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F0012" w14:textId="77777777" w:rsidR="00A87DF1" w:rsidRPr="00750C30" w:rsidRDefault="00A87DF1" w:rsidP="00A87DF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50C30">
        <w:rPr>
          <w:rFonts w:ascii="Times New Roman" w:hAnsi="Times New Roman" w:cs="Times New Roman"/>
          <w:b/>
          <w:bCs/>
          <w:sz w:val="24"/>
          <w:szCs w:val="24"/>
        </w:rPr>
        <w:t>Dinesh Tavva</w:t>
      </w:r>
    </w:p>
    <w:p w14:paraId="00A27BF9" w14:textId="4122F520" w:rsidR="00A87DF1" w:rsidRPr="009B6873" w:rsidRDefault="00A87DF1" w:rsidP="00A87DF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Birmingham, </w:t>
      </w:r>
      <w:r w:rsidRPr="00750C30">
        <w:rPr>
          <w:rFonts w:ascii="Times New Roman" w:hAnsi="Times New Roman" w:cs="Times New Roman"/>
          <w:b/>
          <w:bCs/>
          <w:sz w:val="24"/>
          <w:szCs w:val="24"/>
        </w:rPr>
        <w:t xml:space="preserve">AL | </w:t>
      </w:r>
      <w:hyperlink r:id="rId5" w:history="1">
        <w:r w:rsidR="00CB5978" w:rsidRPr="009E3A2B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dineshtavva23@gmail.com</w:t>
        </w:r>
      </w:hyperlink>
      <w:r w:rsidRPr="00750C30">
        <w:rPr>
          <w:rFonts w:ascii="Times New Roman" w:hAnsi="Times New Roman" w:cs="Times New Roman"/>
          <w:b/>
          <w:bCs/>
          <w:sz w:val="24"/>
          <w:szCs w:val="24"/>
        </w:rPr>
        <w:t xml:space="preserve"> |</w:t>
      </w:r>
      <w:r w:rsidR="00C737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0C30">
        <w:rPr>
          <w:rFonts w:ascii="Times New Roman" w:hAnsi="Times New Roman" w:cs="Times New Roman"/>
          <w:b/>
          <w:bCs/>
          <w:sz w:val="24"/>
          <w:szCs w:val="24"/>
        </w:rPr>
        <w:t>810-494-1404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47AB33B" w14:textId="661D712F" w:rsidR="00A87DF1" w:rsidRDefault="00A87DF1" w:rsidP="00A87DF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SUMMARY</w:t>
      </w:r>
      <w:r w:rsidR="008502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720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23ACBFB" w14:textId="7F130418" w:rsidR="00A87DF1" w:rsidRPr="004154F1" w:rsidRDefault="00A87DF1" w:rsidP="00A87DF1">
      <w:pPr>
        <w:rPr>
          <w:rFonts w:ascii="Times New Roman" w:hAnsi="Times New Roman" w:cs="Times New Roman"/>
          <w:sz w:val="20"/>
          <w:szCs w:val="20"/>
        </w:rPr>
      </w:pPr>
      <w:r w:rsidRPr="004154F1">
        <w:rPr>
          <w:rFonts w:ascii="Times New Roman" w:hAnsi="Times New Roman" w:cs="Times New Roman"/>
          <w:sz w:val="20"/>
          <w:szCs w:val="20"/>
        </w:rPr>
        <w:t>Experienced Data</w:t>
      </w:r>
      <w:r w:rsidR="007636E1" w:rsidRPr="004154F1">
        <w:rPr>
          <w:rFonts w:ascii="Times New Roman" w:hAnsi="Times New Roman" w:cs="Times New Roman"/>
          <w:sz w:val="20"/>
          <w:szCs w:val="20"/>
        </w:rPr>
        <w:t>/Business</w:t>
      </w:r>
      <w:r w:rsidRPr="004154F1">
        <w:rPr>
          <w:rFonts w:ascii="Times New Roman" w:hAnsi="Times New Roman" w:cs="Times New Roman"/>
          <w:sz w:val="20"/>
          <w:szCs w:val="20"/>
        </w:rPr>
        <w:t xml:space="preserve"> Analyst passionate about transforming complex data into meaningful insights that drive business success. Skilled in SQL, Python, and Excel for data analysis, automation, and predictive </w:t>
      </w:r>
      <w:r w:rsidR="00160B40" w:rsidRPr="004154F1">
        <w:rPr>
          <w:rFonts w:ascii="Times New Roman" w:hAnsi="Times New Roman" w:cs="Times New Roman"/>
          <w:sz w:val="20"/>
          <w:szCs w:val="20"/>
        </w:rPr>
        <w:t>modelling</w:t>
      </w:r>
      <w:r w:rsidRPr="004154F1">
        <w:rPr>
          <w:rFonts w:ascii="Times New Roman" w:hAnsi="Times New Roman" w:cs="Times New Roman"/>
          <w:sz w:val="20"/>
          <w:szCs w:val="20"/>
        </w:rPr>
        <w:t>, with expertise in building interactive dashboards using Power BI and Tableau. Committed to leveraging data-driven strategies to optimize performance, enhance decision-making, and create lasting impact</w:t>
      </w:r>
      <w:r w:rsidR="00F613F4">
        <w:rPr>
          <w:rFonts w:ascii="Times New Roman" w:hAnsi="Times New Roman" w:cs="Times New Roman"/>
          <w:sz w:val="20"/>
          <w:szCs w:val="20"/>
        </w:rPr>
        <w:t>.</w:t>
      </w:r>
      <w:r w:rsidR="00AC51EA">
        <w:rPr>
          <w:rFonts w:ascii="Times New Roman" w:hAnsi="Times New Roman" w:cs="Times New Roman"/>
          <w:sz w:val="20"/>
          <w:szCs w:val="20"/>
        </w:rPr>
        <w:t xml:space="preserve"> </w:t>
      </w:r>
      <w:r w:rsidR="003B25A3">
        <w:rPr>
          <w:rFonts w:ascii="Times New Roman" w:hAnsi="Times New Roman" w:cs="Times New Roman"/>
          <w:sz w:val="20"/>
          <w:szCs w:val="20"/>
        </w:rPr>
        <w:t xml:space="preserve">  </w:t>
      </w:r>
      <w:r w:rsidR="00876F7F">
        <w:rPr>
          <w:rFonts w:ascii="Times New Roman" w:hAnsi="Times New Roman" w:cs="Times New Roman"/>
          <w:sz w:val="20"/>
          <w:szCs w:val="20"/>
        </w:rPr>
        <w:t xml:space="preserve"> </w:t>
      </w:r>
      <w:r w:rsidR="0052233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4B030A1" w14:textId="77777777" w:rsidR="00A87DF1" w:rsidRPr="0096539E" w:rsidRDefault="00A87DF1" w:rsidP="00A87D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539E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tbl>
      <w:tblPr>
        <w:tblStyle w:val="TableGrid"/>
        <w:tblpPr w:leftFromText="180" w:rightFromText="180" w:vertAnchor="page" w:horzAnchor="margin" w:tblpY="4371"/>
        <w:tblW w:w="9704" w:type="dxa"/>
        <w:tblLook w:val="04A0" w:firstRow="1" w:lastRow="0" w:firstColumn="1" w:lastColumn="0" w:noHBand="0" w:noVBand="1"/>
      </w:tblPr>
      <w:tblGrid>
        <w:gridCol w:w="2589"/>
        <w:gridCol w:w="7115"/>
      </w:tblGrid>
      <w:tr w:rsidR="004154F1" w14:paraId="671C321A" w14:textId="77777777" w:rsidTr="004154F1">
        <w:trPr>
          <w:trHeight w:val="274"/>
        </w:trPr>
        <w:tc>
          <w:tcPr>
            <w:tcW w:w="2589" w:type="dxa"/>
          </w:tcPr>
          <w:p w14:paraId="4E919336" w14:textId="77777777" w:rsidR="004154F1" w:rsidRPr="004154F1" w:rsidRDefault="004154F1" w:rsidP="004154F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154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Languages:</w:t>
            </w:r>
          </w:p>
        </w:tc>
        <w:tc>
          <w:tcPr>
            <w:tcW w:w="7115" w:type="dxa"/>
          </w:tcPr>
          <w:p w14:paraId="41C96B0A" w14:textId="77777777" w:rsidR="004154F1" w:rsidRPr="004154F1" w:rsidRDefault="004154F1" w:rsidP="004154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4F1">
              <w:rPr>
                <w:rFonts w:ascii="Times New Roman" w:hAnsi="Times New Roman" w:cs="Times New Roman"/>
                <w:sz w:val="20"/>
                <w:szCs w:val="20"/>
              </w:rPr>
              <w:t>Python, SQL, R, HTML</w:t>
            </w:r>
          </w:p>
        </w:tc>
      </w:tr>
      <w:tr w:rsidR="004154F1" w14:paraId="053D3CBB" w14:textId="77777777" w:rsidTr="004154F1">
        <w:trPr>
          <w:trHeight w:val="282"/>
        </w:trPr>
        <w:tc>
          <w:tcPr>
            <w:tcW w:w="2589" w:type="dxa"/>
          </w:tcPr>
          <w:p w14:paraId="3FBAF69F" w14:textId="77777777" w:rsidR="004154F1" w:rsidRPr="004154F1" w:rsidRDefault="004154F1" w:rsidP="004154F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154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IDEs:</w:t>
            </w:r>
          </w:p>
        </w:tc>
        <w:tc>
          <w:tcPr>
            <w:tcW w:w="7115" w:type="dxa"/>
          </w:tcPr>
          <w:p w14:paraId="0294102D" w14:textId="77777777" w:rsidR="004154F1" w:rsidRPr="004154F1" w:rsidRDefault="004154F1" w:rsidP="004154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4F1">
              <w:rPr>
                <w:rFonts w:ascii="Times New Roman" w:hAnsi="Times New Roman" w:cs="Times New Roman"/>
                <w:sz w:val="20"/>
                <w:szCs w:val="20"/>
              </w:rPr>
              <w:t xml:space="preserve">Visual Studio Code, PyCharm, </w:t>
            </w:r>
            <w:proofErr w:type="spellStart"/>
            <w:r w:rsidRPr="004154F1">
              <w:rPr>
                <w:rFonts w:ascii="Times New Roman" w:hAnsi="Times New Roman" w:cs="Times New Roman"/>
                <w:sz w:val="20"/>
                <w:szCs w:val="20"/>
              </w:rPr>
              <w:t>Jupyter</w:t>
            </w:r>
            <w:proofErr w:type="spellEnd"/>
            <w:r w:rsidRPr="004154F1">
              <w:rPr>
                <w:rFonts w:ascii="Times New Roman" w:hAnsi="Times New Roman" w:cs="Times New Roman"/>
                <w:sz w:val="20"/>
                <w:szCs w:val="20"/>
              </w:rPr>
              <w:t xml:space="preserve"> notebook, R Studio, Spyder</w:t>
            </w:r>
          </w:p>
        </w:tc>
      </w:tr>
      <w:tr w:rsidR="004154F1" w14:paraId="13E22B42" w14:textId="77777777" w:rsidTr="004154F1">
        <w:trPr>
          <w:trHeight w:val="259"/>
        </w:trPr>
        <w:tc>
          <w:tcPr>
            <w:tcW w:w="2589" w:type="dxa"/>
          </w:tcPr>
          <w:p w14:paraId="194F9620" w14:textId="7DA9EF3F" w:rsidR="004154F1" w:rsidRPr="004154F1" w:rsidRDefault="00C36806" w:rsidP="004154F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Visualization</w:t>
            </w:r>
            <w:r w:rsidR="004154F1" w:rsidRPr="004154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115" w:type="dxa"/>
          </w:tcPr>
          <w:p w14:paraId="1D3EF8F9" w14:textId="3AA18D47" w:rsidR="004154F1" w:rsidRPr="004154F1" w:rsidRDefault="004154F1" w:rsidP="004154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4F1">
              <w:rPr>
                <w:rFonts w:ascii="Times New Roman" w:hAnsi="Times New Roman" w:cs="Times New Roman"/>
                <w:sz w:val="20"/>
                <w:szCs w:val="20"/>
              </w:rPr>
              <w:t xml:space="preserve">Tableau, Power BI, Excel </w:t>
            </w:r>
          </w:p>
        </w:tc>
      </w:tr>
      <w:tr w:rsidR="00301294" w14:paraId="6A9F2D3A" w14:textId="77777777" w:rsidTr="004154F1">
        <w:trPr>
          <w:trHeight w:val="259"/>
        </w:trPr>
        <w:tc>
          <w:tcPr>
            <w:tcW w:w="2589" w:type="dxa"/>
          </w:tcPr>
          <w:p w14:paraId="3C3BFC16" w14:textId="63CE6E1E" w:rsidR="00301294" w:rsidRPr="004154F1" w:rsidRDefault="00301294" w:rsidP="004154F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Version Control:</w:t>
            </w:r>
          </w:p>
        </w:tc>
        <w:tc>
          <w:tcPr>
            <w:tcW w:w="7115" w:type="dxa"/>
          </w:tcPr>
          <w:p w14:paraId="64429D73" w14:textId="5E417FF4" w:rsidR="00301294" w:rsidRPr="004154F1" w:rsidRDefault="00C36806" w:rsidP="004154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36806">
              <w:rPr>
                <w:rFonts w:ascii="Times New Roman" w:hAnsi="Times New Roman" w:cs="Times New Roman"/>
                <w:sz w:val="20"/>
                <w:szCs w:val="20"/>
              </w:rPr>
              <w:t>Git, GitHub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C36806">
              <w:rPr>
                <w:rFonts w:ascii="Times New Roman" w:hAnsi="Times New Roman" w:cs="Times New Roman"/>
                <w:sz w:val="20"/>
                <w:szCs w:val="20"/>
              </w:rPr>
              <w:t>GitLab</w:t>
            </w:r>
          </w:p>
        </w:tc>
      </w:tr>
      <w:tr w:rsidR="004154F1" w14:paraId="7BDD90B1" w14:textId="77777777" w:rsidTr="004154F1">
        <w:trPr>
          <w:trHeight w:val="276"/>
        </w:trPr>
        <w:tc>
          <w:tcPr>
            <w:tcW w:w="2589" w:type="dxa"/>
          </w:tcPr>
          <w:p w14:paraId="66A2470C" w14:textId="77777777" w:rsidR="004154F1" w:rsidRPr="004154F1" w:rsidRDefault="004154F1" w:rsidP="004154F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154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Packages:</w:t>
            </w:r>
          </w:p>
        </w:tc>
        <w:tc>
          <w:tcPr>
            <w:tcW w:w="7115" w:type="dxa"/>
          </w:tcPr>
          <w:p w14:paraId="7A8C852A" w14:textId="77777777" w:rsidR="004154F1" w:rsidRPr="004154F1" w:rsidRDefault="004154F1" w:rsidP="004154F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154F1">
              <w:rPr>
                <w:rFonts w:ascii="Times New Roman" w:hAnsi="Times New Roman" w:cs="Times New Roman"/>
                <w:sz w:val="20"/>
                <w:szCs w:val="20"/>
              </w:rPr>
              <w:t xml:space="preserve">NumPy, Pandas, Matplotlib, ggplot2, Seaborn, Scikit-learn, </w:t>
            </w:r>
            <w:proofErr w:type="spellStart"/>
            <w:r w:rsidRPr="004154F1">
              <w:rPr>
                <w:rFonts w:ascii="Times New Roman" w:hAnsi="Times New Roman" w:cs="Times New Roman"/>
                <w:sz w:val="20"/>
                <w:szCs w:val="20"/>
              </w:rPr>
              <w:t>BeautifulSoup</w:t>
            </w:r>
            <w:proofErr w:type="spellEnd"/>
          </w:p>
        </w:tc>
      </w:tr>
      <w:tr w:rsidR="004154F1" w14:paraId="37C1FDCC" w14:textId="77777777" w:rsidTr="004154F1">
        <w:trPr>
          <w:trHeight w:val="281"/>
        </w:trPr>
        <w:tc>
          <w:tcPr>
            <w:tcW w:w="2589" w:type="dxa"/>
          </w:tcPr>
          <w:p w14:paraId="7E04E0FD" w14:textId="77777777" w:rsidR="004154F1" w:rsidRPr="004154F1" w:rsidRDefault="004154F1" w:rsidP="004154F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154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Methodologies:</w:t>
            </w:r>
          </w:p>
        </w:tc>
        <w:tc>
          <w:tcPr>
            <w:tcW w:w="7115" w:type="dxa"/>
          </w:tcPr>
          <w:p w14:paraId="1C385282" w14:textId="28856C8E" w:rsidR="004154F1" w:rsidRPr="004154F1" w:rsidRDefault="004154F1" w:rsidP="004154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4F1">
              <w:rPr>
                <w:rFonts w:ascii="Times New Roman" w:hAnsi="Times New Roman" w:cs="Times New Roman"/>
                <w:sz w:val="20"/>
                <w:szCs w:val="20"/>
              </w:rPr>
              <w:t>SDLC, Waterfall, Agile (Scrum)</w:t>
            </w:r>
            <w:r w:rsidR="005512B2">
              <w:rPr>
                <w:rFonts w:ascii="Times New Roman" w:hAnsi="Times New Roman" w:cs="Times New Roman"/>
                <w:sz w:val="20"/>
                <w:szCs w:val="20"/>
              </w:rPr>
              <w:t>, Jira</w:t>
            </w:r>
          </w:p>
        </w:tc>
      </w:tr>
      <w:tr w:rsidR="004154F1" w14:paraId="43E504E7" w14:textId="77777777" w:rsidTr="004154F1">
        <w:trPr>
          <w:trHeight w:val="270"/>
        </w:trPr>
        <w:tc>
          <w:tcPr>
            <w:tcW w:w="2589" w:type="dxa"/>
          </w:tcPr>
          <w:p w14:paraId="28325A45" w14:textId="77777777" w:rsidR="004154F1" w:rsidRPr="004154F1" w:rsidRDefault="004154F1" w:rsidP="004154F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154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Database: </w:t>
            </w:r>
          </w:p>
        </w:tc>
        <w:tc>
          <w:tcPr>
            <w:tcW w:w="7115" w:type="dxa"/>
          </w:tcPr>
          <w:p w14:paraId="2EBDD6C5" w14:textId="77777777" w:rsidR="004154F1" w:rsidRPr="004154F1" w:rsidRDefault="004154F1" w:rsidP="004154F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154F1">
              <w:rPr>
                <w:rFonts w:ascii="Times New Roman" w:hAnsi="Times New Roman" w:cs="Times New Roman"/>
                <w:sz w:val="20"/>
                <w:szCs w:val="20"/>
              </w:rPr>
              <w:t xml:space="preserve">MySQL, SQL Server, PostgreSQL, Oracle, SAS, Snowflake, </w:t>
            </w:r>
            <w:proofErr w:type="spellStart"/>
            <w:r w:rsidRPr="004154F1">
              <w:rPr>
                <w:rFonts w:ascii="Times New Roman" w:hAnsi="Times New Roman" w:cs="Times New Roman"/>
                <w:sz w:val="20"/>
                <w:szCs w:val="20"/>
              </w:rPr>
              <w:t>BigQuery</w:t>
            </w:r>
            <w:proofErr w:type="spellEnd"/>
          </w:p>
        </w:tc>
      </w:tr>
      <w:tr w:rsidR="004154F1" w14:paraId="66C30EF1" w14:textId="77777777" w:rsidTr="004154F1">
        <w:trPr>
          <w:trHeight w:val="558"/>
        </w:trPr>
        <w:tc>
          <w:tcPr>
            <w:tcW w:w="2589" w:type="dxa"/>
          </w:tcPr>
          <w:p w14:paraId="43F9FABE" w14:textId="77777777" w:rsidR="004154F1" w:rsidRPr="004154F1" w:rsidRDefault="004154F1" w:rsidP="004154F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154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ML Algorithm:</w:t>
            </w:r>
          </w:p>
        </w:tc>
        <w:tc>
          <w:tcPr>
            <w:tcW w:w="7115" w:type="dxa"/>
          </w:tcPr>
          <w:p w14:paraId="68152948" w14:textId="77777777" w:rsidR="004154F1" w:rsidRPr="004154F1" w:rsidRDefault="004154F1" w:rsidP="004154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4F1">
              <w:rPr>
                <w:rFonts w:ascii="Times New Roman" w:hAnsi="Times New Roman" w:cs="Times New Roman"/>
                <w:sz w:val="20"/>
                <w:szCs w:val="20"/>
              </w:rPr>
              <w:t>Linear Regression, Logistic Regression, Decision Trees,</w:t>
            </w:r>
          </w:p>
          <w:p w14:paraId="0EDD9C55" w14:textId="77777777" w:rsidR="004154F1" w:rsidRPr="004154F1" w:rsidRDefault="004154F1" w:rsidP="004154F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154F1">
              <w:rPr>
                <w:rFonts w:ascii="Times New Roman" w:hAnsi="Times New Roman" w:cs="Times New Roman"/>
                <w:sz w:val="20"/>
                <w:szCs w:val="20"/>
              </w:rPr>
              <w:t>Classification, Random Forests, Gradient Boosting, PCA, KNN, K Means Clustering</w:t>
            </w:r>
          </w:p>
        </w:tc>
      </w:tr>
      <w:tr w:rsidR="004154F1" w14:paraId="1AC8CD16" w14:textId="77777777" w:rsidTr="004154F1">
        <w:trPr>
          <w:trHeight w:val="552"/>
        </w:trPr>
        <w:tc>
          <w:tcPr>
            <w:tcW w:w="2589" w:type="dxa"/>
          </w:tcPr>
          <w:p w14:paraId="642117E1" w14:textId="77777777" w:rsidR="004154F1" w:rsidRPr="004154F1" w:rsidRDefault="004154F1" w:rsidP="004154F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154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Other Skills:</w:t>
            </w:r>
          </w:p>
        </w:tc>
        <w:tc>
          <w:tcPr>
            <w:tcW w:w="7115" w:type="dxa"/>
          </w:tcPr>
          <w:p w14:paraId="649DF4E4" w14:textId="77777777" w:rsidR="004154F1" w:rsidRPr="004154F1" w:rsidRDefault="004154F1" w:rsidP="004154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4F1">
              <w:rPr>
                <w:rFonts w:ascii="Times New Roman" w:hAnsi="Times New Roman" w:cs="Times New Roman"/>
                <w:sz w:val="20"/>
                <w:szCs w:val="20"/>
              </w:rPr>
              <w:t>Critical Thinking, Communication Skills, Presentation Skills, Problem-Solving, Data Analysis, Data Modelling, Data Visualization, Decision-Making, Time Management</w:t>
            </w:r>
          </w:p>
        </w:tc>
      </w:tr>
      <w:tr w:rsidR="004154F1" w14:paraId="6BAF617B" w14:textId="77777777" w:rsidTr="004154F1">
        <w:trPr>
          <w:trHeight w:val="277"/>
        </w:trPr>
        <w:tc>
          <w:tcPr>
            <w:tcW w:w="2589" w:type="dxa"/>
          </w:tcPr>
          <w:p w14:paraId="24707AF1" w14:textId="77777777" w:rsidR="004154F1" w:rsidRPr="004154F1" w:rsidRDefault="004154F1" w:rsidP="004154F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154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Operating Systems:</w:t>
            </w:r>
          </w:p>
        </w:tc>
        <w:tc>
          <w:tcPr>
            <w:tcW w:w="7115" w:type="dxa"/>
          </w:tcPr>
          <w:p w14:paraId="0A294100" w14:textId="77777777" w:rsidR="004154F1" w:rsidRPr="004154F1" w:rsidRDefault="004154F1" w:rsidP="004154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54F1">
              <w:rPr>
                <w:rFonts w:ascii="Times New Roman" w:hAnsi="Times New Roman" w:cs="Times New Roman"/>
                <w:sz w:val="20"/>
                <w:szCs w:val="20"/>
              </w:rPr>
              <w:t>Windows, Linux</w:t>
            </w:r>
          </w:p>
        </w:tc>
      </w:tr>
    </w:tbl>
    <w:p w14:paraId="4A2966E0" w14:textId="77777777" w:rsidR="00A87DF1" w:rsidRDefault="00A87DF1" w:rsidP="00A87DF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5C8A26" w14:textId="13201003" w:rsidR="00A87DF1" w:rsidRDefault="00A87DF1" w:rsidP="00E569D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5278">
        <w:rPr>
          <w:rFonts w:ascii="Times New Roman" w:hAnsi="Times New Roman" w:cs="Times New Roman"/>
          <w:b/>
          <w:bCs/>
          <w:sz w:val="24"/>
          <w:szCs w:val="24"/>
        </w:rPr>
        <w:t>EXPERIENCE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749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6684E203" w14:textId="7A02E6D5" w:rsidR="001A7CA1" w:rsidRDefault="00A87DF1" w:rsidP="00E569D9">
      <w:pPr>
        <w:spacing w:line="240" w:lineRule="auto"/>
        <w:rPr>
          <w:rFonts w:ascii="Times New Roman" w:hAnsi="Times New Roman" w:cs="Times New Roman"/>
          <w:b/>
          <w:bCs/>
        </w:rPr>
      </w:pPr>
      <w:r w:rsidRPr="00B912BF">
        <w:rPr>
          <w:rFonts w:ascii="Times New Roman" w:hAnsi="Times New Roman" w:cs="Times New Roman"/>
          <w:b/>
          <w:bCs/>
        </w:rPr>
        <w:t xml:space="preserve">Graduate Assistant | </w:t>
      </w:r>
      <w:r w:rsidR="00996EE9">
        <w:rPr>
          <w:rFonts w:ascii="Times New Roman" w:hAnsi="Times New Roman" w:cs="Times New Roman"/>
          <w:b/>
          <w:bCs/>
        </w:rPr>
        <w:t xml:space="preserve">Jan 2024 – April 2025 | </w:t>
      </w:r>
      <w:r w:rsidRPr="00B912BF">
        <w:rPr>
          <w:rFonts w:ascii="Times New Roman" w:hAnsi="Times New Roman" w:cs="Times New Roman"/>
          <w:b/>
          <w:bCs/>
        </w:rPr>
        <w:t>Trine University</w:t>
      </w:r>
    </w:p>
    <w:p w14:paraId="16572BD7" w14:textId="2AFDC127" w:rsidR="008F6C38" w:rsidRDefault="00301294" w:rsidP="00546582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06E30">
        <w:rPr>
          <w:rFonts w:ascii="Times New Roman" w:hAnsi="Times New Roman" w:cs="Times New Roman"/>
          <w:b/>
          <w:bCs/>
          <w:sz w:val="20"/>
          <w:szCs w:val="20"/>
        </w:rPr>
        <w:t xml:space="preserve">Credit Risk </w:t>
      </w:r>
      <w:proofErr w:type="spellStart"/>
      <w:r w:rsidRPr="00F06E30">
        <w:rPr>
          <w:rFonts w:ascii="Times New Roman" w:hAnsi="Times New Roman" w:cs="Times New Roman"/>
          <w:b/>
          <w:bCs/>
          <w:sz w:val="20"/>
          <w:szCs w:val="20"/>
        </w:rPr>
        <w:t>Modeling</w:t>
      </w:r>
      <w:proofErr w:type="spellEnd"/>
      <w:r w:rsidRPr="00F06E30">
        <w:rPr>
          <w:rFonts w:ascii="Times New Roman" w:hAnsi="Times New Roman" w:cs="Times New Roman"/>
          <w:b/>
          <w:bCs/>
          <w:sz w:val="20"/>
          <w:szCs w:val="20"/>
        </w:rPr>
        <w:t xml:space="preserve"> &amp; Business Insights Using Python and SQL</w:t>
      </w:r>
      <w:r w:rsidR="005006A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0B4A0DBE" w14:textId="3EA47342" w:rsidR="008F6C38" w:rsidRPr="008F6C38" w:rsidRDefault="00024309" w:rsidP="008F6C38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mproved query performance by </w:t>
      </w:r>
      <w:r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30%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by</w:t>
      </w:r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e</w:t>
      </w:r>
      <w:r w:rsidR="008F6C38"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>xtract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ing</w:t>
      </w:r>
      <w:r w:rsidR="008F6C38"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optimi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zing</w:t>
      </w:r>
      <w:r w:rsidR="008F6C38"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structured loan data from a </w:t>
      </w:r>
      <w:r w:rsidR="008F6C38"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PostgreSQL</w:t>
      </w:r>
      <w:r w:rsidR="008F6C38"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database using </w:t>
      </w:r>
      <w:r w:rsidR="008F6C38"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advanced SQL joins</w:t>
      </w:r>
      <w:r w:rsidR="008F6C38"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(INNER, LEFT, FULL OUTER, CROSS), </w:t>
      </w:r>
      <w:r w:rsidR="008F6C38"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subqueries</w:t>
      </w:r>
      <w:r w:rsidR="008F6C38"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</w:t>
      </w:r>
      <w:r w:rsidR="008F6C38"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CTEs</w:t>
      </w:r>
      <w:r w:rsidR="008F6C38"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replicating </w:t>
      </w:r>
      <w:r w:rsidR="008F6C38"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SAS logic</w:t>
      </w:r>
      <w:r w:rsidR="008F6C38"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(MERGE, IF-THEN-ELSE); accelerating data ingestion and model readiness.</w:t>
      </w:r>
      <w:r w:rsidR="00373D9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A91F0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BA6F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1F62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19025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5D62D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731F0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2515D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8D48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DD22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BE6E5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r w:rsidR="00F517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9D6CF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2A703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2C43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E9685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C673F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BE387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14:paraId="0C7A95B3" w14:textId="2DEB557F" w:rsidR="008F6C38" w:rsidRPr="008F6C38" w:rsidRDefault="008F6C38" w:rsidP="008F6C38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Conducted </w:t>
      </w:r>
      <w:r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EDA and </w:t>
      </w:r>
      <w:proofErr w:type="spellStart"/>
      <w:r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preprocessing</w:t>
      </w:r>
      <w:proofErr w:type="spellEnd"/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with </w:t>
      </w:r>
      <w:r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pandas</w:t>
      </w:r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seaborn</w:t>
      </w:r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</w:t>
      </w:r>
      <w:r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matplotlib</w:t>
      </w:r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—including </w:t>
      </w:r>
      <w:r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outlier detection</w:t>
      </w:r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imputation</w:t>
      </w:r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One-Hot Encoding</w:t>
      </w:r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</w:t>
      </w:r>
      <w:r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feature engineering</w:t>
      </w:r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(binning, log transforms, scaling)—to prepare clean, predictive datasets.</w:t>
      </w:r>
      <w:r w:rsidR="00C96D1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</w:p>
    <w:p w14:paraId="5E0E75BF" w14:textId="77777777" w:rsidR="008F6C38" w:rsidRPr="008F6C38" w:rsidRDefault="008F6C38" w:rsidP="008F6C38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Built and tuned </w:t>
      </w:r>
      <w:r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classification and regression tree models</w:t>
      </w:r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scikit-learn</w:t>
      </w:r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applying </w:t>
      </w:r>
      <w:proofErr w:type="spellStart"/>
      <w:r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GridSearchCV</w:t>
      </w:r>
      <w:proofErr w:type="spellEnd"/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hyperparameter optimization; enhanced accuracy and robustness with </w:t>
      </w:r>
      <w:r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Random Forest</w:t>
      </w:r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XGBoost</w:t>
      </w:r>
      <w:proofErr w:type="spellEnd"/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dimensionality reduction using </w:t>
      </w:r>
      <w:r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PCA</w:t>
      </w:r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r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t-SNE</w:t>
      </w:r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590D0973" w14:textId="420595F5" w:rsidR="00920621" w:rsidRPr="00920621" w:rsidRDefault="008F6C38" w:rsidP="0092062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Created interactive </w:t>
      </w:r>
      <w:r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Tableau dashboards</w:t>
      </w:r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delivered </w:t>
      </w:r>
      <w:r w:rsidRPr="008F6C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PowerPoint presentations</w:t>
      </w:r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translating advanced credit risk </w:t>
      </w:r>
      <w:proofErr w:type="spellStart"/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>modeling</w:t>
      </w:r>
      <w:proofErr w:type="spellEnd"/>
      <w:r w:rsidRPr="008F6C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outputs into clear, data-driven insights.</w:t>
      </w:r>
      <w:r w:rsidR="003D1AC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EC589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37153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14:paraId="7D042967" w14:textId="5A2F31D3" w:rsidR="00B063C7" w:rsidRDefault="00B063C7" w:rsidP="00B17CD3">
      <w:pPr>
        <w:spacing w:before="240" w:after="100"/>
        <w:rPr>
          <w:rFonts w:ascii="Times New Roman" w:hAnsi="Times New Roman" w:cs="Times New Roman"/>
          <w:b/>
          <w:bCs/>
          <w:sz w:val="24"/>
          <w:szCs w:val="24"/>
        </w:rPr>
      </w:pPr>
      <w:r w:rsidRPr="00B063C7">
        <w:rPr>
          <w:rFonts w:ascii="Times New Roman" w:hAnsi="Times New Roman" w:cs="Times New Roman"/>
          <w:b/>
          <w:bCs/>
          <w:sz w:val="24"/>
          <w:szCs w:val="24"/>
        </w:rPr>
        <w:t>PROJECTS</w:t>
      </w:r>
    </w:p>
    <w:p w14:paraId="1DB8D1FC" w14:textId="565C64C5" w:rsidR="00E569D9" w:rsidRDefault="00B063C7" w:rsidP="00920621">
      <w:pPr>
        <w:spacing w:after="0"/>
        <w:rPr>
          <w:rFonts w:ascii="Times New Roman" w:hAnsi="Times New Roman" w:cs="Times New Roman"/>
          <w:b/>
          <w:bCs/>
        </w:rPr>
      </w:pPr>
      <w:r w:rsidRPr="00B063C7">
        <w:rPr>
          <w:rFonts w:ascii="Times New Roman" w:hAnsi="Times New Roman" w:cs="Times New Roman"/>
          <w:b/>
          <w:bCs/>
        </w:rPr>
        <w:t>Efficient Detection of Credit Card Fraud Using Predictive Models</w:t>
      </w:r>
    </w:p>
    <w:p w14:paraId="1BF63911" w14:textId="0BD1BFF6" w:rsidR="007C0748" w:rsidRPr="007C0748" w:rsidRDefault="007C0748" w:rsidP="00920621">
      <w:pPr>
        <w:pStyle w:val="ListParagraph"/>
        <w:numPr>
          <w:ilvl w:val="0"/>
          <w:numId w:val="12"/>
        </w:numPr>
        <w:spacing w:after="100" w:afterAutospacing="1" w:line="240" w:lineRule="auto"/>
        <w:ind w:left="357" w:hanging="35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C074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Improved data processing efficiency </w:t>
      </w:r>
      <w:r w:rsidRPr="007C074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by 25%</w:t>
      </w:r>
      <w:r w:rsidRPr="007C074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through </w:t>
      </w:r>
      <w:r w:rsidRPr="007C074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exploratory data analysis (EDA)</w:t>
      </w:r>
      <w:r w:rsidRPr="007C074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identifying </w:t>
      </w:r>
      <w:r w:rsidRPr="007C074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key features</w:t>
      </w:r>
      <w:r w:rsidRPr="007C074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data patterns to streamline analysis.</w:t>
      </w:r>
    </w:p>
    <w:p w14:paraId="6E215EB8" w14:textId="5266712D" w:rsidR="00733271" w:rsidRPr="00733271" w:rsidRDefault="00733271" w:rsidP="00920621">
      <w:pPr>
        <w:pStyle w:val="ListParagraph"/>
        <w:numPr>
          <w:ilvl w:val="0"/>
          <w:numId w:val="12"/>
        </w:numPr>
        <w:spacing w:after="100" w:afterAutospacing="1" w:line="240" w:lineRule="auto"/>
        <w:ind w:left="357" w:hanging="35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Developed and optimized </w:t>
      </w:r>
      <w:r w:rsidRPr="00B063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Logistic Regression</w:t>
      </w:r>
      <w:r w:rsidRPr="00B063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B063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Decision Trees</w:t>
      </w:r>
      <w:r w:rsidRPr="00B063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</w:t>
      </w:r>
      <w:r w:rsidRPr="00B063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Random Forest</w:t>
      </w:r>
      <w:r w:rsidRPr="00B063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models for fraud detection, addressing </w:t>
      </w:r>
      <w:r w:rsidRPr="00B063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class imbalance</w:t>
      </w:r>
      <w:r w:rsidRPr="00B063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="00F54582">
        <w:rPr>
          <w:rFonts w:ascii="Times New Roman" w:eastAsia="Times New Roman" w:hAnsi="Times New Roman" w:cs="Times New Roman"/>
          <w:sz w:val="20"/>
          <w:szCs w:val="20"/>
          <w:lang w:eastAsia="en-IN"/>
        </w:rPr>
        <w:t>-</w:t>
      </w:r>
      <w:r w:rsidRPr="00B063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oversampling</w:t>
      </w:r>
      <w:r w:rsidRPr="00B063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techniques.</w:t>
      </w:r>
    </w:p>
    <w:p w14:paraId="7FB6836A" w14:textId="77777777" w:rsidR="007C0748" w:rsidRPr="007C0748" w:rsidRDefault="007C0748" w:rsidP="00920621">
      <w:pPr>
        <w:pStyle w:val="ListParagraph"/>
        <w:numPr>
          <w:ilvl w:val="0"/>
          <w:numId w:val="12"/>
        </w:numPr>
        <w:spacing w:after="100" w:afterAutospacing="1" w:line="240" w:lineRule="auto"/>
        <w:ind w:left="357" w:hanging="35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C0748">
        <w:rPr>
          <w:rFonts w:ascii="Times New Roman" w:hAnsi="Times New Roman" w:cs="Times New Roman"/>
          <w:sz w:val="20"/>
          <w:szCs w:val="20"/>
        </w:rPr>
        <w:t xml:space="preserve">Reduced </w:t>
      </w:r>
      <w:r w:rsidRPr="007C0748">
        <w:rPr>
          <w:rStyle w:val="Strong"/>
          <w:rFonts w:ascii="Times New Roman" w:hAnsi="Times New Roman" w:cs="Times New Roman"/>
          <w:sz w:val="20"/>
          <w:szCs w:val="20"/>
        </w:rPr>
        <w:t>model training time by 30%</w:t>
      </w:r>
      <w:r w:rsidRPr="007C0748">
        <w:rPr>
          <w:rFonts w:ascii="Times New Roman" w:hAnsi="Times New Roman" w:cs="Times New Roman"/>
          <w:sz w:val="20"/>
          <w:szCs w:val="20"/>
        </w:rPr>
        <w:t xml:space="preserve"> by </w:t>
      </w:r>
      <w:r w:rsidRPr="007C0748">
        <w:rPr>
          <w:rStyle w:val="Strong"/>
          <w:rFonts w:ascii="Times New Roman" w:hAnsi="Times New Roman" w:cs="Times New Roman"/>
          <w:sz w:val="20"/>
          <w:szCs w:val="20"/>
        </w:rPr>
        <w:t>optimizing data pipelines</w:t>
      </w:r>
      <w:r w:rsidRPr="007C0748">
        <w:rPr>
          <w:rFonts w:ascii="Times New Roman" w:hAnsi="Times New Roman" w:cs="Times New Roman"/>
          <w:sz w:val="20"/>
          <w:szCs w:val="20"/>
        </w:rPr>
        <w:t xml:space="preserve"> and </w:t>
      </w:r>
      <w:r w:rsidRPr="007C0748">
        <w:rPr>
          <w:rStyle w:val="Strong"/>
          <w:rFonts w:ascii="Times New Roman" w:hAnsi="Times New Roman" w:cs="Times New Roman"/>
          <w:sz w:val="20"/>
          <w:szCs w:val="20"/>
        </w:rPr>
        <w:t>model training</w:t>
      </w:r>
      <w:r w:rsidRPr="007C0748">
        <w:rPr>
          <w:rFonts w:ascii="Times New Roman" w:hAnsi="Times New Roman" w:cs="Times New Roman"/>
          <w:sz w:val="20"/>
          <w:szCs w:val="20"/>
        </w:rPr>
        <w:t xml:space="preserve">, while maintaining performance and enhancing </w:t>
      </w:r>
      <w:r w:rsidRPr="007C0748">
        <w:rPr>
          <w:rStyle w:val="Strong"/>
          <w:rFonts w:ascii="Times New Roman" w:hAnsi="Times New Roman" w:cs="Times New Roman"/>
          <w:sz w:val="20"/>
          <w:szCs w:val="20"/>
        </w:rPr>
        <w:t>fraud detection accuracy</w:t>
      </w:r>
      <w:r w:rsidRPr="007C0748">
        <w:rPr>
          <w:rFonts w:ascii="Times New Roman" w:hAnsi="Times New Roman" w:cs="Times New Roman"/>
          <w:sz w:val="20"/>
          <w:szCs w:val="20"/>
        </w:rPr>
        <w:t>.</w:t>
      </w:r>
    </w:p>
    <w:p w14:paraId="48587193" w14:textId="48EED049" w:rsidR="00B063C7" w:rsidRPr="00B063C7" w:rsidRDefault="00B063C7" w:rsidP="00920621">
      <w:pPr>
        <w:pStyle w:val="ListParagraph"/>
        <w:numPr>
          <w:ilvl w:val="0"/>
          <w:numId w:val="12"/>
        </w:numPr>
        <w:spacing w:after="100" w:afterAutospacing="1" w:line="240" w:lineRule="auto"/>
        <w:ind w:left="357" w:hanging="357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63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Evaluated model performance using </w:t>
      </w:r>
      <w:r w:rsidRPr="00B063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precision</w:t>
      </w:r>
      <w:r w:rsidRPr="00B063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B063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recall</w:t>
      </w:r>
      <w:r w:rsidRPr="00B063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B063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F1-score</w:t>
      </w:r>
      <w:r w:rsidRPr="00B063C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</w:t>
      </w:r>
      <w:r w:rsidRPr="00B063C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ROC-AUC</w:t>
      </w:r>
      <w:r w:rsidRPr="00B063C7">
        <w:rPr>
          <w:rFonts w:ascii="Times New Roman" w:eastAsia="Times New Roman" w:hAnsi="Times New Roman" w:cs="Times New Roman"/>
          <w:sz w:val="20"/>
          <w:szCs w:val="20"/>
          <w:lang w:eastAsia="en-IN"/>
        </w:rPr>
        <w:t>, ensuring high detection accuracy and minimizing false positives.</w:t>
      </w:r>
      <w:r w:rsidR="00A8694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2549A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14:paraId="2602BDBE" w14:textId="08EA0059" w:rsidR="00B063C7" w:rsidRDefault="002E1916" w:rsidP="00920621">
      <w:pPr>
        <w:spacing w:after="0"/>
        <w:rPr>
          <w:rStyle w:val="Strong"/>
          <w:rFonts w:ascii="Times New Roman" w:hAnsi="Times New Roman" w:cs="Times New Roman"/>
        </w:rPr>
      </w:pPr>
      <w:r w:rsidRPr="002E1916">
        <w:rPr>
          <w:rStyle w:val="Strong"/>
          <w:rFonts w:ascii="Times New Roman" w:hAnsi="Times New Roman" w:cs="Times New Roman"/>
        </w:rPr>
        <w:lastRenderedPageBreak/>
        <w:t>Hallucination-Free Chatbot for Academic Paper Reading using RAG</w:t>
      </w:r>
    </w:p>
    <w:p w14:paraId="6C0CC84E" w14:textId="2247BD0E" w:rsidR="00554C60" w:rsidRPr="00A5322C" w:rsidRDefault="00554C60" w:rsidP="00920621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22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Implemented a </w:t>
      </w:r>
      <w:r w:rsidRPr="0015581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Retrieval-Augmented Generation (RAG)</w:t>
      </w:r>
      <w:r w:rsidRPr="00A5322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model to enhance text generation by retrieving relevant academic information from provided web paths and integrating it into the model’s responses.</w:t>
      </w:r>
    </w:p>
    <w:p w14:paraId="164FECE8" w14:textId="1EDB3355" w:rsidR="00554C60" w:rsidRPr="00A5322C" w:rsidRDefault="00554C60" w:rsidP="00920621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22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Integrated </w:t>
      </w:r>
      <w:r w:rsidR="0092062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information </w:t>
      </w:r>
      <w:r w:rsidRPr="00A5322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 </w:t>
      </w:r>
      <w:r w:rsidRPr="0015581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retrieval techniques</w:t>
      </w:r>
      <w:r w:rsidRPr="00A5322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fetch domain-specific content, enhancing the quality and accuracy of the chatbot’s responses without relying on pre-trained datasets.</w:t>
      </w:r>
    </w:p>
    <w:p w14:paraId="26D9EAF1" w14:textId="3AAFB9A8" w:rsidR="00554C60" w:rsidRPr="00A5322C" w:rsidRDefault="00554C60" w:rsidP="00920621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816">
        <w:rPr>
          <w:rFonts w:ascii="Times New Roman" w:eastAsia="Times New Roman" w:hAnsi="Times New Roman" w:cs="Times New Roman"/>
          <w:sz w:val="20"/>
          <w:szCs w:val="20"/>
          <w:lang w:eastAsia="en-IN"/>
        </w:rPr>
        <w:t>Utilized</w:t>
      </w:r>
      <w:r w:rsidRPr="0015581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transformer models</w:t>
      </w:r>
      <w:r w:rsidRPr="00A5322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such as </w:t>
      </w:r>
      <w:proofErr w:type="spellStart"/>
      <w:r w:rsidR="0073327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OpenAI</w:t>
      </w:r>
      <w:proofErr w:type="spellEnd"/>
      <w:r w:rsidRPr="00A5322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or </w:t>
      </w:r>
      <w:r w:rsidR="0073327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Gemini models</w:t>
      </w:r>
      <w:r w:rsidRPr="00A5322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generate coherent responses based on retrieved content, ensuring alignment with academic paper contexts.</w:t>
      </w:r>
    </w:p>
    <w:p w14:paraId="141C1C18" w14:textId="1F36CDC6" w:rsidR="002E1916" w:rsidRDefault="008B4645" w:rsidP="00920621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Monitered</w:t>
      </w:r>
      <w:proofErr w:type="spellEnd"/>
      <w:r w:rsidR="00554C60" w:rsidRPr="00A5322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model’s performance using metrics such as </w:t>
      </w:r>
      <w:proofErr w:type="spellStart"/>
      <w:r w:rsidRPr="008B464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Langfuse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proofErr w:type="spellStart"/>
      <w:r w:rsidRPr="008B464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Langsmith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554C60" w:rsidRPr="00A5322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to 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observe</w:t>
      </w:r>
      <w:r w:rsidR="00554C60" w:rsidRPr="00A5322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quality of generated text and retrieval accuracy.</w:t>
      </w:r>
    </w:p>
    <w:p w14:paraId="2F4FB37D" w14:textId="77777777" w:rsidR="00A5322C" w:rsidRPr="00A5322C" w:rsidRDefault="00A5322C" w:rsidP="00920621">
      <w:pPr>
        <w:spacing w:line="240" w:lineRule="auto"/>
        <w:contextualSpacing/>
        <w:rPr>
          <w:rFonts w:ascii="Times New Roman" w:eastAsia="Times New Roman" w:hAnsi="Times New Roman" w:cs="Times New Roman"/>
          <w:b/>
          <w:bCs/>
          <w:lang w:eastAsia="en-IN"/>
        </w:rPr>
      </w:pPr>
      <w:r w:rsidRPr="00A5322C">
        <w:rPr>
          <w:rFonts w:ascii="Times New Roman" w:eastAsia="Times New Roman" w:hAnsi="Times New Roman" w:cs="Times New Roman"/>
          <w:b/>
          <w:bCs/>
          <w:lang w:eastAsia="en-IN"/>
        </w:rPr>
        <w:t>Interactive Tableau Dashboard for Netflix Content Insights</w:t>
      </w:r>
    </w:p>
    <w:p w14:paraId="2C9AB1F3" w14:textId="77777777" w:rsidR="00155816" w:rsidRPr="00155816" w:rsidRDefault="00155816" w:rsidP="00920621">
      <w:pPr>
        <w:numPr>
          <w:ilvl w:val="0"/>
          <w:numId w:val="18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81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Crafted </w:t>
      </w:r>
      <w:r w:rsidRPr="0015581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advanced SQL queries</w:t>
      </w:r>
      <w:r w:rsidRPr="0015581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data filtering, aggregation, and multi-table joins, streamlining the data pipeline and ensuring efficient feeding of Tableau visualizations.</w:t>
      </w:r>
    </w:p>
    <w:p w14:paraId="14B28343" w14:textId="20133C7B" w:rsidR="00155816" w:rsidRDefault="00155816" w:rsidP="00920621">
      <w:pPr>
        <w:numPr>
          <w:ilvl w:val="0"/>
          <w:numId w:val="18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81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Developed dynamic </w:t>
      </w:r>
      <w:r w:rsidRPr="0015581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calculated fields</w:t>
      </w:r>
      <w:r w:rsidRPr="0015581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parameter controls in Tableau to answer critical business questions around content performance and regional demand.</w:t>
      </w:r>
    </w:p>
    <w:p w14:paraId="1D03F32F" w14:textId="3C5B9F9E" w:rsidR="00733271" w:rsidRPr="00733271" w:rsidRDefault="00733271" w:rsidP="00920621">
      <w:pPr>
        <w:numPr>
          <w:ilvl w:val="0"/>
          <w:numId w:val="18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81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Designed and developed </w:t>
      </w:r>
      <w:r w:rsidRPr="0015581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interactive Tableau dashboards</w:t>
      </w:r>
      <w:r w:rsidRPr="0015581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visualize Netflix content types, release timelines, audience ratings, and regional availability, enabling stakeholders to drill into key trends.</w:t>
      </w:r>
    </w:p>
    <w:p w14:paraId="1E70D29D" w14:textId="472747AC" w:rsidR="00A5322C" w:rsidRDefault="00733271" w:rsidP="00920621">
      <w:pPr>
        <w:numPr>
          <w:ilvl w:val="0"/>
          <w:numId w:val="18"/>
        </w:num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816">
        <w:rPr>
          <w:rFonts w:ascii="Times New Roman" w:eastAsia="Times New Roman" w:hAnsi="Times New Roman" w:cs="Times New Roman"/>
          <w:sz w:val="20"/>
          <w:szCs w:val="20"/>
          <w:lang w:eastAsia="en-IN"/>
        </w:rPr>
        <w:t>Uncovered actionable patterns in content production and viewer preferences, supporting data-driven recommendations for programming strategy and audience segmentation.</w:t>
      </w:r>
    </w:p>
    <w:p w14:paraId="48F564A8" w14:textId="77777777" w:rsidR="00920621" w:rsidRPr="00D11328" w:rsidRDefault="00920621" w:rsidP="00920621">
      <w:pPr>
        <w:spacing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F696C9D" w14:textId="712F7DFD" w:rsidR="003407AB" w:rsidRDefault="003407AB" w:rsidP="003A61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5DD">
        <w:rPr>
          <w:rFonts w:ascii="Times New Roman" w:hAnsi="Times New Roman" w:cs="Times New Roman"/>
          <w:b/>
          <w:bCs/>
          <w:sz w:val="24"/>
          <w:szCs w:val="24"/>
        </w:rPr>
        <w:t>CERTIFICATIONS</w:t>
      </w:r>
    </w:p>
    <w:p w14:paraId="2A7873F7" w14:textId="77777777" w:rsidR="003407AB" w:rsidRPr="004154F1" w:rsidRDefault="003407AB" w:rsidP="003407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4154F1">
        <w:rPr>
          <w:rFonts w:ascii="Times New Roman" w:hAnsi="Times New Roman" w:cs="Times New Roman"/>
          <w:sz w:val="20"/>
          <w:szCs w:val="20"/>
        </w:rPr>
        <w:t xml:space="preserve">Machine Learning for all – Coursera </w:t>
      </w:r>
    </w:p>
    <w:p w14:paraId="6A0595A8" w14:textId="77777777" w:rsidR="003407AB" w:rsidRPr="004154F1" w:rsidRDefault="003407AB" w:rsidP="003407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4154F1">
        <w:rPr>
          <w:rFonts w:ascii="Times New Roman" w:hAnsi="Times New Roman" w:cs="Times New Roman"/>
          <w:sz w:val="20"/>
          <w:szCs w:val="20"/>
        </w:rPr>
        <w:t xml:space="preserve">Programming essentials in Python– Cisco </w:t>
      </w:r>
    </w:p>
    <w:p w14:paraId="734B4072" w14:textId="77777777" w:rsidR="003407AB" w:rsidRPr="004154F1" w:rsidRDefault="003407AB" w:rsidP="003407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4154F1">
        <w:rPr>
          <w:rFonts w:ascii="Times New Roman" w:hAnsi="Times New Roman" w:cs="Times New Roman"/>
          <w:sz w:val="20"/>
          <w:szCs w:val="20"/>
        </w:rPr>
        <w:t xml:space="preserve">Computing in Python I and II-EDX </w:t>
      </w:r>
    </w:p>
    <w:p w14:paraId="28F43D44" w14:textId="77777777" w:rsidR="003407AB" w:rsidRPr="004154F1" w:rsidRDefault="003407AB" w:rsidP="003407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4154F1">
        <w:rPr>
          <w:rFonts w:ascii="Times New Roman" w:hAnsi="Times New Roman" w:cs="Times New Roman"/>
          <w:sz w:val="20"/>
          <w:szCs w:val="20"/>
        </w:rPr>
        <w:t>Introduction to Data Science in Python – Data camp</w:t>
      </w:r>
    </w:p>
    <w:p w14:paraId="3CDF2A40" w14:textId="77777777" w:rsidR="003407AB" w:rsidRPr="004154F1" w:rsidRDefault="003407AB" w:rsidP="003407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4154F1">
        <w:rPr>
          <w:rFonts w:ascii="Times New Roman" w:hAnsi="Times New Roman" w:cs="Times New Roman"/>
          <w:sz w:val="20"/>
          <w:szCs w:val="20"/>
        </w:rPr>
        <w:t>Effective Business Communication – EDX</w:t>
      </w:r>
    </w:p>
    <w:p w14:paraId="5864BD34" w14:textId="77777777" w:rsidR="003407AB" w:rsidRPr="004154F1" w:rsidRDefault="003407AB" w:rsidP="003407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4154F1">
        <w:rPr>
          <w:rFonts w:ascii="Times New Roman" w:hAnsi="Times New Roman" w:cs="Times New Roman"/>
          <w:sz w:val="20"/>
          <w:szCs w:val="20"/>
        </w:rPr>
        <w:t>AWS Cloud Virtual Internship</w:t>
      </w:r>
    </w:p>
    <w:p w14:paraId="2F14E036" w14:textId="0BE6C536" w:rsidR="00152220" w:rsidRDefault="003407AB" w:rsidP="001522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4154F1">
        <w:rPr>
          <w:rFonts w:ascii="Times New Roman" w:hAnsi="Times New Roman" w:cs="Times New Roman"/>
          <w:sz w:val="20"/>
          <w:szCs w:val="20"/>
        </w:rPr>
        <w:t>Introduction to R – Great Learning</w:t>
      </w:r>
    </w:p>
    <w:p w14:paraId="2F286E74" w14:textId="4D461E23" w:rsidR="00152220" w:rsidRPr="00152220" w:rsidRDefault="00152220" w:rsidP="001522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52220">
        <w:rPr>
          <w:rFonts w:ascii="Times New Roman" w:hAnsi="Times New Roman" w:cs="Times New Roman"/>
          <w:sz w:val="20"/>
          <w:szCs w:val="20"/>
        </w:rPr>
        <w:t>R Programming for Data Science</w:t>
      </w:r>
    </w:p>
    <w:p w14:paraId="3A528CDD" w14:textId="0DB6ED84" w:rsidR="00152220" w:rsidRDefault="00152220" w:rsidP="001522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52220">
        <w:rPr>
          <w:rFonts w:ascii="Times New Roman" w:hAnsi="Times New Roman" w:cs="Times New Roman"/>
          <w:sz w:val="20"/>
          <w:szCs w:val="20"/>
        </w:rPr>
        <w:t>Excel for Data Analysis</w:t>
      </w:r>
    </w:p>
    <w:p w14:paraId="4E3AFCFC" w14:textId="2F7F522C" w:rsidR="00624C4F" w:rsidRPr="00624C4F" w:rsidRDefault="00624C4F" w:rsidP="00624C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24C4F">
        <w:rPr>
          <w:rFonts w:ascii="Times New Roman" w:hAnsi="Times New Roman" w:cs="Times New Roman"/>
          <w:sz w:val="20"/>
          <w:szCs w:val="20"/>
        </w:rPr>
        <w:t>Data Visualization and Dashboards with Excel and Cognos</w:t>
      </w:r>
    </w:p>
    <w:p w14:paraId="2B3D9264" w14:textId="48082AA9" w:rsidR="00624C4F" w:rsidRPr="00624C4F" w:rsidRDefault="00624C4F" w:rsidP="00624C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24C4F">
        <w:rPr>
          <w:rFonts w:ascii="Times New Roman" w:hAnsi="Times New Roman" w:cs="Times New Roman"/>
          <w:sz w:val="20"/>
          <w:szCs w:val="20"/>
        </w:rPr>
        <w:t>SQL for Data Science with R</w:t>
      </w:r>
    </w:p>
    <w:p w14:paraId="4D67FC2C" w14:textId="1E496193" w:rsidR="003407AB" w:rsidRDefault="003407AB" w:rsidP="003407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278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2941FE6D" w14:textId="753185A2" w:rsidR="003407AB" w:rsidRPr="004154F1" w:rsidRDefault="003407AB" w:rsidP="00E569D9">
      <w:pPr>
        <w:rPr>
          <w:rFonts w:ascii="Times New Roman" w:hAnsi="Times New Roman" w:cs="Times New Roman"/>
          <w:sz w:val="20"/>
          <w:szCs w:val="20"/>
        </w:rPr>
      </w:pPr>
      <w:r w:rsidRPr="004154F1">
        <w:rPr>
          <w:rFonts w:ascii="Times New Roman" w:hAnsi="Times New Roman" w:cs="Times New Roman"/>
          <w:b/>
          <w:bCs/>
          <w:sz w:val="20"/>
          <w:szCs w:val="20"/>
        </w:rPr>
        <w:t xml:space="preserve">Bachelor’s in Computer Science and Engineering | </w:t>
      </w:r>
      <w:r w:rsidRPr="004154F1">
        <w:rPr>
          <w:rFonts w:ascii="Times New Roman" w:hAnsi="Times New Roman" w:cs="Times New Roman"/>
          <w:sz w:val="20"/>
          <w:szCs w:val="20"/>
        </w:rPr>
        <w:t>Vishnu Institute of Technology, Andhra Pradesh, India | August 2019 – May 2023</w:t>
      </w:r>
    </w:p>
    <w:p w14:paraId="63CA584A" w14:textId="4D5995EB" w:rsidR="003407AB" w:rsidRPr="004154F1" w:rsidRDefault="003407AB" w:rsidP="00E569D9">
      <w:pPr>
        <w:rPr>
          <w:rFonts w:ascii="Times New Roman" w:hAnsi="Times New Roman" w:cs="Times New Roman"/>
          <w:sz w:val="20"/>
          <w:szCs w:val="20"/>
        </w:rPr>
      </w:pPr>
      <w:r w:rsidRPr="004154F1">
        <w:rPr>
          <w:rFonts w:ascii="Times New Roman" w:hAnsi="Times New Roman" w:cs="Times New Roman"/>
          <w:b/>
          <w:bCs/>
          <w:sz w:val="20"/>
          <w:szCs w:val="20"/>
        </w:rPr>
        <w:t>Master’s in Business Analytics</w:t>
      </w:r>
      <w:r w:rsidRPr="004154F1">
        <w:rPr>
          <w:rFonts w:ascii="Times New Roman" w:hAnsi="Times New Roman" w:cs="Times New Roman"/>
          <w:sz w:val="20"/>
          <w:szCs w:val="20"/>
        </w:rPr>
        <w:t xml:space="preserve"> | Trine University | August 2023 – May 2025 </w:t>
      </w:r>
    </w:p>
    <w:p w14:paraId="24E571B2" w14:textId="77777777" w:rsidR="00A87DF1" w:rsidRPr="00A87DF1" w:rsidRDefault="00A87DF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87DF1" w:rsidRPr="00A87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73B7"/>
    <w:multiLevelType w:val="hybridMultilevel"/>
    <w:tmpl w:val="0F9E7F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090EE5"/>
    <w:multiLevelType w:val="hybridMultilevel"/>
    <w:tmpl w:val="26607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913A0"/>
    <w:multiLevelType w:val="multilevel"/>
    <w:tmpl w:val="3E3C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4766C"/>
    <w:multiLevelType w:val="hybridMultilevel"/>
    <w:tmpl w:val="C5B8CF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646F4F"/>
    <w:multiLevelType w:val="hybridMultilevel"/>
    <w:tmpl w:val="F8F0C5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8D7CF6"/>
    <w:multiLevelType w:val="hybridMultilevel"/>
    <w:tmpl w:val="77DEE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859DF"/>
    <w:multiLevelType w:val="hybridMultilevel"/>
    <w:tmpl w:val="34B67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322874"/>
    <w:multiLevelType w:val="hybridMultilevel"/>
    <w:tmpl w:val="589A6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AF45AC"/>
    <w:multiLevelType w:val="hybridMultilevel"/>
    <w:tmpl w:val="4A82C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1A3EEB"/>
    <w:multiLevelType w:val="hybridMultilevel"/>
    <w:tmpl w:val="08784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5632AF"/>
    <w:multiLevelType w:val="hybridMultilevel"/>
    <w:tmpl w:val="322C0F24"/>
    <w:lvl w:ilvl="0" w:tplc="515EDE2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C1129"/>
    <w:multiLevelType w:val="hybridMultilevel"/>
    <w:tmpl w:val="F65E1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B5B10"/>
    <w:multiLevelType w:val="hybridMultilevel"/>
    <w:tmpl w:val="78F82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2839C3"/>
    <w:multiLevelType w:val="hybridMultilevel"/>
    <w:tmpl w:val="F64C61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2610207"/>
    <w:multiLevelType w:val="multilevel"/>
    <w:tmpl w:val="FA94A9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775A4"/>
    <w:multiLevelType w:val="hybridMultilevel"/>
    <w:tmpl w:val="E83000E2"/>
    <w:lvl w:ilvl="0" w:tplc="515EDE2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95AA2"/>
    <w:multiLevelType w:val="hybridMultilevel"/>
    <w:tmpl w:val="80583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CA367B"/>
    <w:multiLevelType w:val="hybridMultilevel"/>
    <w:tmpl w:val="B308AC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7"/>
  </w:num>
  <w:num w:numId="4">
    <w:abstractNumId w:val="8"/>
  </w:num>
  <w:num w:numId="5">
    <w:abstractNumId w:val="12"/>
  </w:num>
  <w:num w:numId="6">
    <w:abstractNumId w:val="17"/>
  </w:num>
  <w:num w:numId="7">
    <w:abstractNumId w:val="5"/>
  </w:num>
  <w:num w:numId="8">
    <w:abstractNumId w:val="9"/>
  </w:num>
  <w:num w:numId="9">
    <w:abstractNumId w:val="6"/>
  </w:num>
  <w:num w:numId="10">
    <w:abstractNumId w:val="10"/>
  </w:num>
  <w:num w:numId="11">
    <w:abstractNumId w:val="15"/>
  </w:num>
  <w:num w:numId="12">
    <w:abstractNumId w:val="0"/>
  </w:num>
  <w:num w:numId="13">
    <w:abstractNumId w:val="1"/>
  </w:num>
  <w:num w:numId="14">
    <w:abstractNumId w:val="16"/>
  </w:num>
  <w:num w:numId="15">
    <w:abstractNumId w:val="3"/>
  </w:num>
  <w:num w:numId="16">
    <w:abstractNumId w:val="2"/>
  </w:num>
  <w:num w:numId="17">
    <w:abstractNumId w:val="4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F1"/>
    <w:rsid w:val="00024309"/>
    <w:rsid w:val="000B111D"/>
    <w:rsid w:val="00152220"/>
    <w:rsid w:val="00155816"/>
    <w:rsid w:val="00160B40"/>
    <w:rsid w:val="00190252"/>
    <w:rsid w:val="001A7CA1"/>
    <w:rsid w:val="001E3A0E"/>
    <w:rsid w:val="001F62CB"/>
    <w:rsid w:val="002153F8"/>
    <w:rsid w:val="002515D0"/>
    <w:rsid w:val="002549AA"/>
    <w:rsid w:val="002A703F"/>
    <w:rsid w:val="002C4366"/>
    <w:rsid w:val="002E1916"/>
    <w:rsid w:val="0030068E"/>
    <w:rsid w:val="00301294"/>
    <w:rsid w:val="003407AB"/>
    <w:rsid w:val="00371535"/>
    <w:rsid w:val="003720F7"/>
    <w:rsid w:val="00373D90"/>
    <w:rsid w:val="003A6176"/>
    <w:rsid w:val="003B25A3"/>
    <w:rsid w:val="003D1ACE"/>
    <w:rsid w:val="004154F1"/>
    <w:rsid w:val="005006A1"/>
    <w:rsid w:val="00520E86"/>
    <w:rsid w:val="00522337"/>
    <w:rsid w:val="00546582"/>
    <w:rsid w:val="005512B2"/>
    <w:rsid w:val="00554C60"/>
    <w:rsid w:val="00563516"/>
    <w:rsid w:val="005D62D0"/>
    <w:rsid w:val="00620ACD"/>
    <w:rsid w:val="00624C4F"/>
    <w:rsid w:val="006741B7"/>
    <w:rsid w:val="00674949"/>
    <w:rsid w:val="00684D07"/>
    <w:rsid w:val="00731F05"/>
    <w:rsid w:val="00733271"/>
    <w:rsid w:val="007339D4"/>
    <w:rsid w:val="00737E6C"/>
    <w:rsid w:val="0074326D"/>
    <w:rsid w:val="007636E1"/>
    <w:rsid w:val="007642D1"/>
    <w:rsid w:val="00775D88"/>
    <w:rsid w:val="007C0748"/>
    <w:rsid w:val="00845C77"/>
    <w:rsid w:val="008502F6"/>
    <w:rsid w:val="00876F7F"/>
    <w:rsid w:val="008B4645"/>
    <w:rsid w:val="008D3C7A"/>
    <w:rsid w:val="008D4887"/>
    <w:rsid w:val="008F6C38"/>
    <w:rsid w:val="00920621"/>
    <w:rsid w:val="00927A43"/>
    <w:rsid w:val="00996EE9"/>
    <w:rsid w:val="009D6CF0"/>
    <w:rsid w:val="00A5322C"/>
    <w:rsid w:val="00A63B2C"/>
    <w:rsid w:val="00A8694A"/>
    <w:rsid w:val="00A87DF1"/>
    <w:rsid w:val="00A91F0A"/>
    <w:rsid w:val="00A940A9"/>
    <w:rsid w:val="00AC51EA"/>
    <w:rsid w:val="00B063C7"/>
    <w:rsid w:val="00B17CD3"/>
    <w:rsid w:val="00B45009"/>
    <w:rsid w:val="00B912BF"/>
    <w:rsid w:val="00BA6FAE"/>
    <w:rsid w:val="00BC5CD0"/>
    <w:rsid w:val="00BE387A"/>
    <w:rsid w:val="00BE6E5E"/>
    <w:rsid w:val="00BF7B2A"/>
    <w:rsid w:val="00C36806"/>
    <w:rsid w:val="00C673F4"/>
    <w:rsid w:val="00C737E7"/>
    <w:rsid w:val="00C74331"/>
    <w:rsid w:val="00C96D11"/>
    <w:rsid w:val="00CA6662"/>
    <w:rsid w:val="00CB5978"/>
    <w:rsid w:val="00D11328"/>
    <w:rsid w:val="00D126E2"/>
    <w:rsid w:val="00D41802"/>
    <w:rsid w:val="00DD22CF"/>
    <w:rsid w:val="00DE48F2"/>
    <w:rsid w:val="00DE7645"/>
    <w:rsid w:val="00E14E19"/>
    <w:rsid w:val="00E569D9"/>
    <w:rsid w:val="00E75A39"/>
    <w:rsid w:val="00E83E2F"/>
    <w:rsid w:val="00E96852"/>
    <w:rsid w:val="00EC2757"/>
    <w:rsid w:val="00EC589C"/>
    <w:rsid w:val="00ED6FAD"/>
    <w:rsid w:val="00EF121C"/>
    <w:rsid w:val="00F06E30"/>
    <w:rsid w:val="00F51762"/>
    <w:rsid w:val="00F54582"/>
    <w:rsid w:val="00F613F4"/>
    <w:rsid w:val="00FE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F2DB"/>
  <w15:chartTrackingRefBased/>
  <w15:docId w15:val="{DA5B70C0-0849-4B8E-997A-3294A956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D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7DF1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87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7DF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F6C38"/>
    <w:rPr>
      <w:b/>
      <w:bCs/>
    </w:rPr>
  </w:style>
  <w:style w:type="character" w:customStyle="1" w:styleId="overflow-hidden">
    <w:name w:val="overflow-hidden"/>
    <w:basedOn w:val="DefaultParagraphFont"/>
    <w:rsid w:val="00554C60"/>
  </w:style>
  <w:style w:type="character" w:styleId="UnresolvedMention">
    <w:name w:val="Unresolved Mention"/>
    <w:basedOn w:val="DefaultParagraphFont"/>
    <w:uiPriority w:val="99"/>
    <w:semiHidden/>
    <w:unhideWhenUsed/>
    <w:rsid w:val="00E83E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1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1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63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6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6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718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4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6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2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1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34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4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02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59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333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38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4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5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1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64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8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878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05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49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69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238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9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4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3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12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57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68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597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4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5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4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7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6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0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3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9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326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5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13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49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neshtavva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2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Tavva</dc:creator>
  <cp:keywords/>
  <dc:description/>
  <cp:lastModifiedBy>Dinesh Tavva</cp:lastModifiedBy>
  <cp:revision>83</cp:revision>
  <dcterms:created xsi:type="dcterms:W3CDTF">2025-04-23T20:32:00Z</dcterms:created>
  <dcterms:modified xsi:type="dcterms:W3CDTF">2025-09-18T14:24:00Z</dcterms:modified>
</cp:coreProperties>
</file>