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54CA" w14:textId="465A56DB" w:rsidR="00890287" w:rsidRPr="002E6A67" w:rsidRDefault="00C71E3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="007F4F17"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ivya</w:t>
      </w:r>
      <w:r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DB62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Shailesh </w:t>
      </w:r>
      <w:r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</w:t>
      </w:r>
      <w:r w:rsidR="007F4F17"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atel</w:t>
      </w:r>
    </w:p>
    <w:p w14:paraId="364AFADB" w14:textId="77777777" w:rsidR="00890287" w:rsidRPr="002E6A67" w:rsidRDefault="00890287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Livingston, NJ 07039</w:t>
      </w:r>
    </w:p>
    <w:p w14:paraId="028E4B6C" w14:textId="1739056A" w:rsidR="00552F02" w:rsidRPr="002E6A67" w:rsidRDefault="00890287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(973) 901-2436</w:t>
      </w:r>
    </w:p>
    <w:p w14:paraId="2C7E1743" w14:textId="7C4F34D6" w:rsidR="00890287" w:rsidRPr="002E6A67" w:rsidRDefault="00890287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2E6A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divyapatel6899@gmail.com</w:t>
        </w:r>
      </w:hyperlink>
    </w:p>
    <w:p w14:paraId="559D3246" w14:textId="1CFB186B" w:rsidR="003D07DF" w:rsidRPr="002E6A67" w:rsidRDefault="003D07DF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2E6A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https://www.linkedin.com/in/divyaspatell/</w:t>
        </w:r>
      </w:hyperlink>
    </w:p>
    <w:p w14:paraId="05E95A08" w14:textId="5FEF4B29" w:rsidR="003D07DF" w:rsidRPr="002E6A67" w:rsidRDefault="00961D5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pict w14:anchorId="460F74F4">
          <v:rect id="_x0000_i1025" style="width:496.8pt;height:2pt" o:hrpct="0" o:hralign="center" o:hrstd="t" o:hr="t" fillcolor="#a0a0a0" stroked="f"/>
        </w:pict>
      </w:r>
    </w:p>
    <w:p w14:paraId="7C69580C" w14:textId="27414F73" w:rsidR="002667AB" w:rsidRDefault="002667AB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PROFESSIONAL SUMMARY: </w:t>
      </w:r>
    </w:p>
    <w:p w14:paraId="3C6A91A7" w14:textId="34D4813D" w:rsidR="002667AB" w:rsidRPr="004D37DC" w:rsidRDefault="00A47BE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47BE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Dedicated and community-focused public health </w:t>
      </w:r>
      <w:r w:rsidR="00575BF6" w:rsidRPr="00A47BE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professionals</w:t>
      </w:r>
      <w:r w:rsidRPr="00A47BE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with experience in health education, outreach, and patient support. Skilled in </w:t>
      </w:r>
      <w:r w:rsidR="00575BF6" w:rsidRPr="00A47BE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engaging </w:t>
      </w:r>
      <w:r w:rsidRPr="00A47BE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diverse populations, promoting health literacy, and connecting individuals to healthcare resources. Strong interpersonal and cross-cultural communication abilities, with a proven </w:t>
      </w:r>
      <w:r w:rsidR="00575BF6" w:rsidRPr="00A47BE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record </w:t>
      </w:r>
      <w:r w:rsidRPr="00A47BE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of supporting underserved communities. Adept at managing projects, coordinating events, and leveraging digital tools to enhance public health initiatives. Fluent in English and Gujarati, with basic Spanish proficiency</w:t>
      </w:r>
      <w:r w:rsidR="004D37DC" w:rsidRPr="004D37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60D61D2D" w14:textId="77777777" w:rsidR="002667AB" w:rsidRDefault="002667AB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42E8C0B" w14:textId="5F628005" w:rsidR="002E6A67" w:rsidRPr="002E6A67" w:rsidRDefault="00C71E3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EDUCATION</w:t>
      </w:r>
      <w:r w:rsidR="00192D99"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0000000B" w14:textId="77777777" w:rsidR="00E02975" w:rsidRPr="002E6A67" w:rsidRDefault="00C71E3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Rutgers University, New Brunswick, NJ </w:t>
      </w:r>
    </w:p>
    <w:p w14:paraId="0000000C" w14:textId="332B6AC1" w:rsidR="00E02975" w:rsidRPr="002E6A67" w:rsidRDefault="00EA4AC4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Major</w:t>
      </w:r>
      <w:r w:rsidR="00C71E39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C71E39" w:rsidRPr="002E6A67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r w:rsidR="00530DCC" w:rsidRPr="002E6A67">
        <w:rPr>
          <w:rFonts w:ascii="Times New Roman" w:eastAsia="Times New Roman" w:hAnsi="Times New Roman" w:cs="Times New Roman"/>
          <w:sz w:val="24"/>
          <w:szCs w:val="24"/>
        </w:rPr>
        <w:t>Health</w:t>
      </w:r>
      <w:r w:rsidR="00D07C1F" w:rsidRPr="002E6A67">
        <w:rPr>
          <w:rFonts w:ascii="Times New Roman" w:eastAsia="Times New Roman" w:hAnsi="Times New Roman" w:cs="Times New Roman"/>
          <w:sz w:val="24"/>
          <w:szCs w:val="24"/>
        </w:rPr>
        <w:t>,</w:t>
      </w:r>
      <w:r w:rsidR="008530E9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Bachelor of Science </w:t>
      </w:r>
    </w:p>
    <w:p w14:paraId="726D1622" w14:textId="63F242A9" w:rsidR="00EA4AC4" w:rsidRPr="002E6A67" w:rsidRDefault="00EA4AC4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sz w:val="24"/>
          <w:szCs w:val="24"/>
        </w:rPr>
        <w:t>Minor: Psychology</w:t>
      </w:r>
    </w:p>
    <w:p w14:paraId="5C0E5091" w14:textId="647A93D7" w:rsidR="00FD1D4E" w:rsidRPr="002E6A67" w:rsidRDefault="00717CF5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 w:rsidR="00C71E39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raduat</w:t>
      </w: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="00EA4AC4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C71E39" w:rsidRPr="002E6A67">
        <w:rPr>
          <w:rFonts w:ascii="Times New Roman" w:eastAsia="Times New Roman" w:hAnsi="Times New Roman" w:cs="Times New Roman"/>
          <w:sz w:val="24"/>
          <w:szCs w:val="24"/>
        </w:rPr>
        <w:t xml:space="preserve">August </w:t>
      </w:r>
      <w:r w:rsidR="00530DCC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2021</w:t>
      </w:r>
      <w:r w:rsidR="008530E9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7026DD" w14:textId="77777777" w:rsidR="00BD6113" w:rsidRPr="002E6A67" w:rsidRDefault="00BD6113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3115F1" w14:textId="7F5FFBE0" w:rsidR="00071A6E" w:rsidRPr="002E6A67" w:rsidRDefault="00071A6E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Fairleigh Dickinson University</w:t>
      </w:r>
      <w:r w:rsidR="00B810B0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– Metropolitan Campus</w:t>
      </w:r>
      <w:r w:rsidR="0004249A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="006D30E8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Teaneck, NJ</w:t>
      </w:r>
    </w:p>
    <w:p w14:paraId="79AEAC72" w14:textId="0666CB2C" w:rsidR="00071A6E" w:rsidRPr="002E6A67" w:rsidRDefault="00966E08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Major: Public Health, </w:t>
      </w:r>
      <w:r w:rsidR="00156692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Master</w:t>
      </w: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Public Health</w:t>
      </w:r>
    </w:p>
    <w:p w14:paraId="2D12B3AD" w14:textId="7B491FDE" w:rsidR="00966E08" w:rsidRPr="002E6A67" w:rsidRDefault="00966E08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Current GPA: </w:t>
      </w:r>
      <w:r w:rsidR="00FE4832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3.9</w:t>
      </w:r>
      <w:r w:rsidR="009F17C7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14:paraId="25CE8564" w14:textId="2A2239BB" w:rsidR="00966E08" w:rsidRPr="002E6A67" w:rsidRDefault="00966E08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Graduation Date: </w:t>
      </w:r>
      <w:r w:rsidR="00FE4832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May</w:t>
      </w:r>
      <w:r w:rsidR="00B810B0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</w:t>
      </w:r>
      <w:r w:rsidR="00FE4832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14:paraId="6315AEF4" w14:textId="77777777" w:rsidR="00CC3E97" w:rsidRPr="002E6A67" w:rsidRDefault="00CC3E97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4A39D" w14:textId="6E5B7195" w:rsidR="002E6A67" w:rsidRPr="002E6A67" w:rsidRDefault="002E6A67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2E6A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CERTIFICATIONS:</w:t>
      </w:r>
    </w:p>
    <w:p w14:paraId="5C7D06FF" w14:textId="184F2380" w:rsidR="00DF04B9" w:rsidRPr="002E6A67" w:rsidRDefault="00DF04B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Public Health Training Certificate, </w:t>
      </w:r>
      <w:r w:rsidR="002343D8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from </w:t>
      </w:r>
      <w:r w:rsidR="00182F2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the </w:t>
      </w:r>
      <w:r w:rsidR="002343D8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Center for Public Health Continuing Education, valid from </w:t>
      </w:r>
      <w:r w:rsidR="00803AE0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9/02/2023.</w:t>
      </w:r>
    </w:p>
    <w:p w14:paraId="08ACFE9C" w14:textId="549066BB" w:rsidR="002343D8" w:rsidRPr="002E6A67" w:rsidRDefault="00FD5A81" w:rsidP="00C17FC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certificate </w:t>
      </w:r>
      <w:r w:rsidR="00182F2D">
        <w:rPr>
          <w:rFonts w:ascii="Times New Roman" w:eastAsia="Times New Roman" w:hAnsi="Times New Roman" w:cs="Times New Roman"/>
          <w:color w:val="000000"/>
          <w:sz w:val="24"/>
          <w:szCs w:val="24"/>
        </w:rPr>
        <w:t>gives the learner</w:t>
      </w: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basic understanding of the 10 essential public health services. This framework </w:t>
      </w:r>
      <w:r w:rsidR="00182F2D">
        <w:rPr>
          <w:rFonts w:ascii="Times New Roman" w:eastAsia="Times New Roman" w:hAnsi="Times New Roman" w:cs="Times New Roman"/>
          <w:color w:val="000000"/>
          <w:sz w:val="24"/>
          <w:szCs w:val="24"/>
        </w:rPr>
        <w:t>protects and promotes</w:t>
      </w: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health and well-being of all people in all communities. This training uses real scenarios related to public health</w:t>
      </w:r>
      <w:r w:rsidR="00182F2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 the learner discovers that public health is a part of the daily life of agencies working together to accomplish different public health-related missions.</w:t>
      </w:r>
    </w:p>
    <w:p w14:paraId="62495399" w14:textId="77777777" w:rsidR="00BF7135" w:rsidRPr="002E6A67" w:rsidRDefault="00BF7135" w:rsidP="00C17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6F8EF1" w14:textId="0D7176D7" w:rsidR="00694067" w:rsidRPr="002E6A67" w:rsidRDefault="000A7377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Adult Mental Health First Aid USA, from </w:t>
      </w:r>
      <w:r w:rsidR="00182F2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the </w:t>
      </w: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National Council for Mental Wellbeing, valid from 04/</w:t>
      </w:r>
      <w:r w:rsidR="00AE7A26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02/2025 – 04/02/2028</w:t>
      </w:r>
    </w:p>
    <w:p w14:paraId="6808E465" w14:textId="4317A31B" w:rsidR="00AE7A26" w:rsidRDefault="00BF7135" w:rsidP="00C17FC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A training program that uses evidence-based training to provide individuals with the skills needed to recognize, understand, and respond to different signs of mental health and substance use issues in adults. It teaches a 5-step action plan to offer support and connect people with professional help that is appropriate for their circumstances.</w:t>
      </w:r>
    </w:p>
    <w:p w14:paraId="660D371C" w14:textId="77777777" w:rsidR="00AD0A24" w:rsidRDefault="00AD0A24" w:rsidP="00C17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77336" w14:textId="509E35E3" w:rsidR="00AD0A24" w:rsidRDefault="00AD0A24" w:rsidP="00C17FCE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D0A24">
        <w:rPr>
          <w:rFonts w:ascii="Times New Roman" w:hAnsi="Times New Roman" w:cs="Times New Roman"/>
          <w:i/>
          <w:iCs/>
          <w:sz w:val="24"/>
          <w:szCs w:val="24"/>
        </w:rPr>
        <w:t>Field Epidemiology Certificate, Center for Public Health Continuing Education (2025)</w:t>
      </w:r>
    </w:p>
    <w:p w14:paraId="6388E9AE" w14:textId="1075D4AB" w:rsidR="00AD0A24" w:rsidRPr="00AD0A24" w:rsidRDefault="00B41822" w:rsidP="00C17FCE">
      <w:pPr>
        <w:pStyle w:val="ListBullet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certification provides an overview of field epidemiology and the steps to investigate </w:t>
      </w:r>
      <w:r w:rsidR="00D11D5E"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 xml:space="preserve"> outbreak of disease. </w:t>
      </w:r>
    </w:p>
    <w:p w14:paraId="145D65A8" w14:textId="77777777" w:rsidR="00AD0A24" w:rsidRDefault="00AD0A24" w:rsidP="00C17FCE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DB8B93" w14:textId="60861EED" w:rsidR="00AD0A24" w:rsidRDefault="00AD0A24" w:rsidP="00C17FCE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D0A24">
        <w:rPr>
          <w:rFonts w:ascii="Times New Roman" w:hAnsi="Times New Roman" w:cs="Times New Roman"/>
          <w:i/>
          <w:iCs/>
          <w:sz w:val="24"/>
          <w:szCs w:val="24"/>
        </w:rPr>
        <w:t>Introduction to Environmental Health Microbiology and Communicable Disease Control Certificate, Center for Public Health Continuing Education (2025)</w:t>
      </w:r>
    </w:p>
    <w:p w14:paraId="05A6ED31" w14:textId="79095A89" w:rsidR="00744CA4" w:rsidRPr="00744CA4" w:rsidRDefault="00744CA4" w:rsidP="00C17FCE">
      <w:pPr>
        <w:pStyle w:val="ListBullet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course provides a basic understanding of cell biology and microbiology</w:t>
      </w:r>
      <w:r w:rsidR="00803AE0">
        <w:rPr>
          <w:rFonts w:ascii="Times New Roman" w:hAnsi="Times New Roman" w:cs="Times New Roman"/>
          <w:sz w:val="24"/>
          <w:szCs w:val="24"/>
        </w:rPr>
        <w:t>.</w:t>
      </w:r>
    </w:p>
    <w:p w14:paraId="21EBDEFB" w14:textId="77777777" w:rsidR="0024398C" w:rsidRPr="002E6A67" w:rsidRDefault="0024398C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44658BD0" w14:textId="0B3306B7" w:rsidR="002E6A67" w:rsidRPr="002E6A67" w:rsidRDefault="00C71E3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VOLUNTEER EXPERIENCE</w:t>
      </w:r>
      <w:r w:rsidR="00192D99"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00000010" w14:textId="0F232BBB" w:rsidR="00E02975" w:rsidRPr="002E6A67" w:rsidRDefault="00C71E3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Volunteer at Doctor’s Office, November 2014–June 2017 </w:t>
      </w:r>
    </w:p>
    <w:p w14:paraId="00000011" w14:textId="51BA62F5" w:rsidR="00E02975" w:rsidRPr="002E6A67" w:rsidRDefault="00C71E3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Dr. Luhana’s </w:t>
      </w:r>
      <w:r w:rsidR="00156692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Clinic</w:t>
      </w: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Parsippany, NJ </w:t>
      </w:r>
    </w:p>
    <w:p w14:paraId="3336487C" w14:textId="16DE499E" w:rsidR="00FF4D5B" w:rsidRPr="00FF4D5B" w:rsidRDefault="00FF4D5B" w:rsidP="00C17FC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4D5B">
        <w:rPr>
          <w:rFonts w:ascii="Times New Roman" w:eastAsia="Times New Roman" w:hAnsi="Times New Roman" w:cs="Times New Roman"/>
          <w:color w:val="000000"/>
          <w:sz w:val="24"/>
          <w:szCs w:val="24"/>
        </w:rPr>
        <w:t>Managed and organized patient documentation to ensure accurate and efficient recordkeeping.</w:t>
      </w:r>
    </w:p>
    <w:p w14:paraId="219D29AA" w14:textId="62C5330C" w:rsidR="00FF4D5B" w:rsidRPr="00FF4D5B" w:rsidRDefault="00FF4D5B" w:rsidP="00C17FC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4D5B">
        <w:rPr>
          <w:rFonts w:ascii="Times New Roman" w:eastAsia="Times New Roman" w:hAnsi="Times New Roman" w:cs="Times New Roman"/>
          <w:color w:val="000000"/>
          <w:sz w:val="24"/>
          <w:szCs w:val="24"/>
        </w:rPr>
        <w:t>Supported daily administrative and clinical operations to maintain a smooth workflow.</w:t>
      </w:r>
    </w:p>
    <w:p w14:paraId="6F5D41C3" w14:textId="25541D40" w:rsidR="00803AE0" w:rsidRDefault="00FF4D5B" w:rsidP="00C17FC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4D5B">
        <w:rPr>
          <w:rFonts w:ascii="Times New Roman" w:eastAsia="Times New Roman" w:hAnsi="Times New Roman" w:cs="Times New Roman"/>
          <w:color w:val="000000"/>
          <w:sz w:val="24"/>
          <w:szCs w:val="24"/>
        </w:rPr>
        <w:t>Responded to patient phone inquiries and directed calls to appropriate staff, demonstrating professionalism and clear communication.</w:t>
      </w:r>
    </w:p>
    <w:p w14:paraId="04AF786E" w14:textId="77777777" w:rsidR="00FF4D5B" w:rsidRPr="00FF4D5B" w:rsidRDefault="00FF4D5B" w:rsidP="00C17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6" w14:textId="0B177FE0" w:rsidR="00E02975" w:rsidRPr="002E6A67" w:rsidRDefault="00C71E3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Brigade Volunteer</w:t>
      </w:r>
      <w:r w:rsidR="00304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with </w:t>
      </w:r>
      <w:r w:rsidR="00961D5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</w:t>
      </w:r>
      <w:r w:rsidR="00304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</w:t>
      </w:r>
      <w:r w:rsidR="00961D5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obal</w:t>
      </w:r>
      <w:r w:rsidR="00304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961D5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Brigades</w:t>
      </w: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August 17, 2018–August 23, 2018</w:t>
      </w:r>
    </w:p>
    <w:p w14:paraId="00000017" w14:textId="77777777" w:rsidR="00E02975" w:rsidRPr="002E6A67" w:rsidRDefault="00C71E3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Honduras</w:t>
      </w:r>
    </w:p>
    <w:p w14:paraId="18F5DBBD" w14:textId="2D75A146" w:rsidR="00331869" w:rsidRPr="00331869" w:rsidRDefault="00331869" w:rsidP="00C17FC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69">
        <w:rPr>
          <w:rFonts w:ascii="Times New Roman" w:eastAsia="Times New Roman" w:hAnsi="Times New Roman" w:cs="Times New Roman"/>
          <w:sz w:val="24"/>
          <w:szCs w:val="24"/>
        </w:rPr>
        <w:t>Traveled to rural Honduran and Indigenous villages to assist with community health outreach and education.</w:t>
      </w:r>
    </w:p>
    <w:p w14:paraId="0F813DCE" w14:textId="012986A6" w:rsidR="00331869" w:rsidRPr="00331869" w:rsidRDefault="00331869" w:rsidP="00C17FC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69">
        <w:rPr>
          <w:rFonts w:ascii="Times New Roman" w:eastAsia="Times New Roman" w:hAnsi="Times New Roman" w:cs="Times New Roman"/>
          <w:sz w:val="24"/>
          <w:szCs w:val="24"/>
        </w:rPr>
        <w:t>Supported healthcare professionals distributing medications and conducting basic health assessments for residents.</w:t>
      </w:r>
    </w:p>
    <w:p w14:paraId="2F43DBA6" w14:textId="66251EB0" w:rsidR="000E7A08" w:rsidRPr="00331869" w:rsidRDefault="00331869" w:rsidP="00C17FC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869">
        <w:rPr>
          <w:rFonts w:ascii="Times New Roman" w:eastAsia="Times New Roman" w:hAnsi="Times New Roman" w:cs="Times New Roman"/>
          <w:sz w:val="24"/>
          <w:szCs w:val="24"/>
        </w:rPr>
        <w:t xml:space="preserve">Developed Spanish communication skills </w:t>
      </w:r>
      <w:r w:rsidR="004868CF">
        <w:rPr>
          <w:rFonts w:ascii="Times New Roman" w:eastAsia="Times New Roman" w:hAnsi="Times New Roman" w:cs="Times New Roman"/>
          <w:sz w:val="24"/>
          <w:szCs w:val="24"/>
        </w:rPr>
        <w:t>to explain health concepts and effectively build trust with community members</w:t>
      </w:r>
      <w:r w:rsidRPr="003318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E0887" w14:textId="77777777" w:rsidR="00331869" w:rsidRPr="002E6A67" w:rsidRDefault="0033186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000001C" w14:textId="1D833A86" w:rsidR="00E02975" w:rsidRPr="002E6A67" w:rsidRDefault="00C71E3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Doctor </w:t>
      </w:r>
      <w:r w:rsidRPr="002E6A67">
        <w:rPr>
          <w:rFonts w:ascii="Times New Roman" w:eastAsia="Times New Roman" w:hAnsi="Times New Roman" w:cs="Times New Roman"/>
          <w:i/>
          <w:iCs/>
          <w:sz w:val="24"/>
          <w:szCs w:val="24"/>
        </w:rPr>
        <w:t>S</w:t>
      </w: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hadow and </w:t>
      </w:r>
      <w:r w:rsidR="00553E9F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Medical Assistant </w:t>
      </w:r>
      <w:r w:rsidR="00196729" w:rsidRPr="002E6A67">
        <w:rPr>
          <w:rFonts w:ascii="Times New Roman" w:eastAsia="Times New Roman" w:hAnsi="Times New Roman" w:cs="Times New Roman"/>
          <w:i/>
          <w:iCs/>
          <w:sz w:val="24"/>
          <w:szCs w:val="24"/>
        </w:rPr>
        <w:t>Intern</w:t>
      </w:r>
      <w:r w:rsidR="00492FE6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="00CA40AC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September</w:t>
      </w: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201</w:t>
      </w:r>
      <w:r w:rsidR="00FF755A" w:rsidRPr="002E6A67"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- </w:t>
      </w:r>
      <w:r w:rsidR="00CC10CA"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April 2021</w:t>
      </w:r>
      <w:r w:rsidR="00316CC7" w:rsidRPr="002E6A6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(1,</w:t>
      </w:r>
      <w:r w:rsidR="00CF5160" w:rsidRPr="002E6A6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215 </w:t>
      </w:r>
      <w:r w:rsidR="00316CC7" w:rsidRPr="002E6A6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hours)</w:t>
      </w:r>
    </w:p>
    <w:p w14:paraId="73DC958E" w14:textId="76A2434A" w:rsidR="00156692" w:rsidRPr="00587749" w:rsidRDefault="00C71E39" w:rsidP="00C17FCE">
      <w:pPr>
        <w:pBdr>
          <w:top w:val="nil"/>
          <w:left w:val="nil"/>
          <w:bottom w:val="nil"/>
          <w:right w:val="nil"/>
          <w:between w:val="nil"/>
        </w:pBdr>
        <w:tabs>
          <w:tab w:val="left" w:pos="2035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Dr. </w:t>
      </w:r>
      <w:r w:rsidR="00156692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Vito </w:t>
      </w: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Petrozzino’s </w:t>
      </w:r>
      <w:r w:rsidR="00156692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Clinic</w:t>
      </w: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, Livingston</w:t>
      </w:r>
      <w:r w:rsidR="00B22039"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NJ</w:t>
      </w:r>
    </w:p>
    <w:p w14:paraId="030F7F61" w14:textId="47A51E2A" w:rsidR="00587749" w:rsidRPr="00587749" w:rsidRDefault="00587749" w:rsidP="00C17FCE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587749">
        <w:rPr>
          <w:rFonts w:ascii="Times New Roman" w:eastAsia="Times" w:hAnsi="Times New Roman" w:cs="Times New Roman"/>
          <w:color w:val="000000"/>
          <w:sz w:val="24"/>
          <w:szCs w:val="24"/>
        </w:rPr>
        <w:t>Collected patient intake information and documented visit reasons through focused and empathetic questioning.</w:t>
      </w:r>
    </w:p>
    <w:p w14:paraId="16DA4D0E" w14:textId="7A39827A" w:rsidR="00587749" w:rsidRPr="00587749" w:rsidRDefault="00587749" w:rsidP="00C17FCE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587749">
        <w:rPr>
          <w:rFonts w:ascii="Times New Roman" w:eastAsia="Times" w:hAnsi="Times New Roman" w:cs="Times New Roman"/>
          <w:color w:val="000000"/>
          <w:sz w:val="24"/>
          <w:szCs w:val="24"/>
        </w:rPr>
        <w:t>Measured and recorded patient vital signs, including blood pressure, heart rate, and temperature, ensuring accuracy and confidentiality.</w:t>
      </w:r>
    </w:p>
    <w:p w14:paraId="33BE5BD8" w14:textId="322EE763" w:rsidR="00587749" w:rsidRPr="00587749" w:rsidRDefault="00587749" w:rsidP="00C17FCE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587749">
        <w:rPr>
          <w:rFonts w:ascii="Times New Roman" w:eastAsia="Times" w:hAnsi="Times New Roman" w:cs="Times New Roman"/>
          <w:color w:val="000000"/>
          <w:sz w:val="24"/>
          <w:szCs w:val="24"/>
        </w:rPr>
        <w:t>Performed throat swabs for diagnostic testing under physician supervision, adhering to infection control protocols.</w:t>
      </w:r>
    </w:p>
    <w:p w14:paraId="3D60EB8E" w14:textId="74CF365F" w:rsidR="00587749" w:rsidRPr="00587749" w:rsidRDefault="00587749" w:rsidP="00C17FCE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587749">
        <w:rPr>
          <w:rFonts w:ascii="Times New Roman" w:eastAsia="Times" w:hAnsi="Times New Roman" w:cs="Times New Roman"/>
          <w:color w:val="000000"/>
          <w:sz w:val="24"/>
          <w:szCs w:val="24"/>
        </w:rPr>
        <w:t>Supported physicians by maintaining a clean, organized, and compliant clinical environment.</w:t>
      </w:r>
    </w:p>
    <w:p w14:paraId="1B70C23A" w14:textId="234D0FDE" w:rsidR="00587749" w:rsidRPr="00587749" w:rsidRDefault="00587749" w:rsidP="00C17FCE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587749">
        <w:rPr>
          <w:rFonts w:ascii="Times New Roman" w:eastAsia="Times" w:hAnsi="Times New Roman" w:cs="Times New Roman"/>
          <w:color w:val="000000"/>
          <w:sz w:val="24"/>
          <w:szCs w:val="24"/>
        </w:rPr>
        <w:t>Observed and engaged in clinical discussions to deepen understanding of diagnostic and treatment processes.</w:t>
      </w:r>
    </w:p>
    <w:p w14:paraId="31002634" w14:textId="4FD7FD31" w:rsidR="00587749" w:rsidRPr="00587749" w:rsidRDefault="00587749" w:rsidP="00C17FCE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587749">
        <w:rPr>
          <w:rFonts w:ascii="Times New Roman" w:eastAsia="Times" w:hAnsi="Times New Roman" w:cs="Times New Roman"/>
          <w:color w:val="000000"/>
          <w:sz w:val="24"/>
          <w:szCs w:val="24"/>
        </w:rPr>
        <w:t>Managed medical documentation and filing systems to support efficient patient recordkeeping.</w:t>
      </w:r>
    </w:p>
    <w:p w14:paraId="6DF90676" w14:textId="77777777" w:rsidR="00587749" w:rsidRPr="002E6A67" w:rsidRDefault="0058774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551FB1C7" w14:textId="229C6090" w:rsidR="00156692" w:rsidRPr="002E6A67" w:rsidRDefault="00156692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E6A67">
        <w:rPr>
          <w:rFonts w:ascii="Times New Roman" w:hAnsi="Times New Roman" w:cs="Times New Roman"/>
          <w:i/>
          <w:iCs/>
          <w:sz w:val="24"/>
          <w:szCs w:val="24"/>
        </w:rPr>
        <w:t>Community Affairs Intern, May 2021 – August 2021</w:t>
      </w:r>
      <w:r w:rsidR="00C10E5D" w:rsidRPr="002E6A6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(23</w:t>
      </w:r>
      <w:r w:rsidR="00A3644D" w:rsidRPr="002E6A67">
        <w:rPr>
          <w:rFonts w:ascii="Times New Roman" w:hAnsi="Times New Roman" w:cs="Times New Roman"/>
          <w:b/>
          <w:bCs/>
          <w:i/>
          <w:iCs/>
          <w:sz w:val="24"/>
          <w:szCs w:val="24"/>
        </w:rPr>
        <w:t>7</w:t>
      </w:r>
      <w:r w:rsidR="00C10E5D" w:rsidRPr="002E6A6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hours)</w:t>
      </w:r>
    </w:p>
    <w:p w14:paraId="3BF40CD7" w14:textId="7F73A5E4" w:rsidR="00156692" w:rsidRPr="002E6A67" w:rsidRDefault="00156692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6A67">
        <w:rPr>
          <w:rFonts w:ascii="Times New Roman" w:hAnsi="Times New Roman" w:cs="Times New Roman"/>
          <w:sz w:val="24"/>
          <w:szCs w:val="24"/>
        </w:rPr>
        <w:t>University Hospital, Newark, NJ</w:t>
      </w:r>
    </w:p>
    <w:p w14:paraId="460D4E2C" w14:textId="7D03B60C" w:rsidR="004458D5" w:rsidRPr="004458D5" w:rsidRDefault="004458D5" w:rsidP="00C17FC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58D5">
        <w:rPr>
          <w:rFonts w:ascii="Times New Roman" w:hAnsi="Times New Roman" w:cs="Times New Roman"/>
          <w:sz w:val="24"/>
          <w:szCs w:val="24"/>
        </w:rPr>
        <w:t>Evaluated existing community engagement tools and recommended strategies to improve outreach effectiveness.</w:t>
      </w:r>
    </w:p>
    <w:p w14:paraId="57FC877B" w14:textId="39B6C4BA" w:rsidR="004458D5" w:rsidRPr="004458D5" w:rsidRDefault="004458D5" w:rsidP="00C17FC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58D5">
        <w:rPr>
          <w:rFonts w:ascii="Times New Roman" w:hAnsi="Times New Roman" w:cs="Times New Roman"/>
          <w:sz w:val="24"/>
          <w:szCs w:val="24"/>
        </w:rPr>
        <w:t>Developed new engagement materials across social media platforms to enhance visibility and community participation.</w:t>
      </w:r>
    </w:p>
    <w:p w14:paraId="589D87A9" w14:textId="289B7FF9" w:rsidR="004458D5" w:rsidRPr="004458D5" w:rsidRDefault="004458D5" w:rsidP="00C17FC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58D5">
        <w:rPr>
          <w:rFonts w:ascii="Times New Roman" w:hAnsi="Times New Roman" w:cs="Times New Roman"/>
          <w:sz w:val="24"/>
          <w:szCs w:val="24"/>
        </w:rPr>
        <w:t>Streamlined and reorganized the department’s mailing list to improve communication efficiency.</w:t>
      </w:r>
    </w:p>
    <w:p w14:paraId="3D7D5624" w14:textId="7128BE99" w:rsidR="004458D5" w:rsidRPr="004458D5" w:rsidRDefault="004458D5" w:rsidP="00C17FC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58D5">
        <w:rPr>
          <w:rFonts w:ascii="Times New Roman" w:hAnsi="Times New Roman" w:cs="Times New Roman"/>
          <w:sz w:val="24"/>
          <w:szCs w:val="24"/>
        </w:rPr>
        <w:t>Assisted in redesigning the hospital’s website to enhance accessibility and user experience for diverse audiences.</w:t>
      </w:r>
    </w:p>
    <w:p w14:paraId="1D952FF2" w14:textId="60CB1052" w:rsidR="004458D5" w:rsidRPr="004458D5" w:rsidRDefault="004458D5" w:rsidP="00C17FC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58D5">
        <w:rPr>
          <w:rFonts w:ascii="Times New Roman" w:hAnsi="Times New Roman" w:cs="Times New Roman"/>
          <w:sz w:val="24"/>
          <w:szCs w:val="24"/>
        </w:rPr>
        <w:t>Planned and supported engaging in-person and virtual community health events.</w:t>
      </w:r>
    </w:p>
    <w:p w14:paraId="314D1A04" w14:textId="7C93FF98" w:rsidR="004458D5" w:rsidRPr="004458D5" w:rsidRDefault="004458D5" w:rsidP="00C17FC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58D5">
        <w:rPr>
          <w:rFonts w:ascii="Times New Roman" w:hAnsi="Times New Roman" w:cs="Times New Roman"/>
          <w:sz w:val="24"/>
          <w:szCs w:val="24"/>
        </w:rPr>
        <w:t>Collected and analyzed outreach data to assess program impact and inform future initiatives.</w:t>
      </w:r>
    </w:p>
    <w:p w14:paraId="17EF0782" w14:textId="1DBBC0D9" w:rsidR="004458D5" w:rsidRPr="00C17FCE" w:rsidRDefault="004458D5" w:rsidP="00C17FC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458D5">
        <w:rPr>
          <w:rFonts w:ascii="Times New Roman" w:hAnsi="Times New Roman" w:cs="Times New Roman"/>
          <w:sz w:val="24"/>
          <w:szCs w:val="24"/>
        </w:rPr>
        <w:t xml:space="preserve">Collaborated on </w:t>
      </w:r>
      <w:r w:rsidR="004868CF">
        <w:rPr>
          <w:rFonts w:ascii="Times New Roman" w:hAnsi="Times New Roman" w:cs="Times New Roman"/>
          <w:sz w:val="24"/>
          <w:szCs w:val="24"/>
        </w:rPr>
        <w:t>integrating</w:t>
      </w:r>
      <w:r w:rsidRPr="004458D5">
        <w:rPr>
          <w:rFonts w:ascii="Times New Roman" w:hAnsi="Times New Roman" w:cs="Times New Roman"/>
          <w:sz w:val="24"/>
          <w:szCs w:val="24"/>
        </w:rPr>
        <w:t xml:space="preserve"> the new Volunteer Services department, supporting </w:t>
      </w:r>
      <w:r w:rsidR="004868CF">
        <w:rPr>
          <w:rFonts w:ascii="Times New Roman" w:hAnsi="Times New Roman" w:cs="Times New Roman"/>
          <w:sz w:val="24"/>
          <w:szCs w:val="24"/>
        </w:rPr>
        <w:t xml:space="preserve">a </w:t>
      </w:r>
      <w:r w:rsidRPr="004458D5">
        <w:rPr>
          <w:rFonts w:ascii="Times New Roman" w:hAnsi="Times New Roman" w:cs="Times New Roman"/>
          <w:sz w:val="24"/>
          <w:szCs w:val="24"/>
        </w:rPr>
        <w:t>smooth operational transition.</w:t>
      </w:r>
    </w:p>
    <w:p w14:paraId="590C3881" w14:textId="77777777" w:rsidR="00C17FCE" w:rsidRPr="00C17FCE" w:rsidRDefault="00C17FCE" w:rsidP="00C17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64AAA40" w14:textId="141C5205" w:rsidR="00156692" w:rsidRPr="002E6A67" w:rsidRDefault="00156692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E6A67">
        <w:rPr>
          <w:rFonts w:ascii="Times New Roman" w:hAnsi="Times New Roman" w:cs="Times New Roman"/>
          <w:i/>
          <w:iCs/>
          <w:sz w:val="24"/>
          <w:szCs w:val="24"/>
        </w:rPr>
        <w:t>Mini Med Intern, January 2025 – March 2025</w:t>
      </w:r>
      <w:r w:rsidR="00C10E5D" w:rsidRPr="002E6A6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10E5D" w:rsidRPr="002E6A6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r w:rsidR="00A3644D" w:rsidRPr="002E6A67">
        <w:rPr>
          <w:rFonts w:ascii="Times New Roman" w:hAnsi="Times New Roman" w:cs="Times New Roman"/>
          <w:b/>
          <w:bCs/>
          <w:i/>
          <w:iCs/>
          <w:sz w:val="24"/>
          <w:szCs w:val="24"/>
        </w:rPr>
        <w:t>135 hours)</w:t>
      </w:r>
    </w:p>
    <w:p w14:paraId="121FB956" w14:textId="6CB786CD" w:rsidR="00156692" w:rsidRPr="002E6A67" w:rsidRDefault="00156692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6A67">
        <w:rPr>
          <w:rFonts w:ascii="Times New Roman" w:hAnsi="Times New Roman" w:cs="Times New Roman"/>
          <w:sz w:val="24"/>
          <w:szCs w:val="24"/>
        </w:rPr>
        <w:t>Liberty Science Center, Jersey City, NJ</w:t>
      </w:r>
    </w:p>
    <w:p w14:paraId="537C8B54" w14:textId="65735824" w:rsidR="002C69A0" w:rsidRPr="002C69A0" w:rsidRDefault="002C69A0" w:rsidP="00C17FCE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9A0">
        <w:rPr>
          <w:rFonts w:ascii="Times New Roman" w:hAnsi="Times New Roman" w:cs="Times New Roman"/>
          <w:sz w:val="24"/>
          <w:szCs w:val="24"/>
        </w:rPr>
        <w:lastRenderedPageBreak/>
        <w:t>Instructed middle and high school students during the Mini-Med event to promote understanding of the immune system, autoimmune diseases, and overall health.</w:t>
      </w:r>
    </w:p>
    <w:p w14:paraId="6D8E712B" w14:textId="37F12A63" w:rsidR="002C69A0" w:rsidRPr="002C69A0" w:rsidRDefault="002C69A0" w:rsidP="00C17FCE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9A0">
        <w:rPr>
          <w:rFonts w:ascii="Times New Roman" w:hAnsi="Times New Roman" w:cs="Times New Roman"/>
          <w:sz w:val="24"/>
          <w:szCs w:val="24"/>
        </w:rPr>
        <w:t>Developed and presented an educational PowerPoint lecture tailored for adolescent learners.</w:t>
      </w:r>
    </w:p>
    <w:p w14:paraId="504F0185" w14:textId="042433B0" w:rsidR="002C69A0" w:rsidRPr="002C69A0" w:rsidRDefault="002C69A0" w:rsidP="00C17FCE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9A0">
        <w:rPr>
          <w:rFonts w:ascii="Times New Roman" w:hAnsi="Times New Roman" w:cs="Times New Roman"/>
          <w:sz w:val="24"/>
          <w:szCs w:val="24"/>
        </w:rPr>
        <w:t>Designed an interactive hands-on activity to demonstrate immune system function and encourage experiential learning.</w:t>
      </w:r>
    </w:p>
    <w:p w14:paraId="5CD2B18D" w14:textId="77777777" w:rsidR="002C69A0" w:rsidRPr="002C69A0" w:rsidRDefault="002C69A0" w:rsidP="00C17FCE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9A0">
        <w:rPr>
          <w:rFonts w:ascii="Times New Roman" w:hAnsi="Times New Roman" w:cs="Times New Roman"/>
          <w:sz w:val="24"/>
          <w:szCs w:val="24"/>
        </w:rPr>
        <w:t>Created a Kahoot quiz to reinforce key concepts and assess student learning in an engaging format.</w:t>
      </w:r>
    </w:p>
    <w:p w14:paraId="4B92C46A" w14:textId="77777777" w:rsidR="002C69A0" w:rsidRDefault="002C69A0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2485F90" w14:textId="7BDF9637" w:rsidR="002E6A67" w:rsidRPr="002E6A67" w:rsidRDefault="00C71E39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ADDITIONAL</w:t>
      </w:r>
      <w:r w:rsidRPr="002E6A6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EXPERIENCE</w:t>
      </w:r>
      <w:r w:rsidR="000E7A08"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65BF101F" w14:textId="567C5E56" w:rsidR="00A710AC" w:rsidRPr="002E6A67" w:rsidRDefault="00A710AC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 xml:space="preserve">Hospital Volunteer at </w:t>
      </w:r>
      <w:r w:rsidR="00382D91" w:rsidRPr="002E6A67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St. Barnabus, 201</w:t>
      </w:r>
      <w:r w:rsidR="00F32991" w:rsidRPr="002E6A67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4</w:t>
      </w:r>
      <w:r w:rsidR="00382D91" w:rsidRPr="002E6A67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-</w:t>
      </w:r>
      <w:r w:rsidR="00F32991" w:rsidRPr="002E6A67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201</w:t>
      </w:r>
      <w:r w:rsidR="005232B8" w:rsidRPr="002E6A67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5</w:t>
      </w:r>
      <w:r w:rsidR="00A3644D" w:rsidRPr="002E6A67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 w:rsidR="00BB4C5E" w:rsidRPr="002E6A67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(78 hours)</w:t>
      </w:r>
    </w:p>
    <w:p w14:paraId="463F8618" w14:textId="135AA6B5" w:rsidR="005B2DF9" w:rsidRPr="005B2DF9" w:rsidRDefault="005B2DF9" w:rsidP="00C17FCE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5B2D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Assisted nursing staff with patient discharge procedures to ensure smooth transitions and a positive hospital experience.</w:t>
      </w:r>
    </w:p>
    <w:p w14:paraId="6E412377" w14:textId="67D9FC68" w:rsidR="00BB7AA0" w:rsidRPr="005B2DF9" w:rsidRDefault="005B2DF9" w:rsidP="00C17FCE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5B2D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Supported hospital operations by completing administrative and patient support tasks as needed.</w:t>
      </w:r>
    </w:p>
    <w:p w14:paraId="00000026" w14:textId="77777777" w:rsidR="00E02975" w:rsidRDefault="00C71E39" w:rsidP="00C17FC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Research Experience at NJIT with AEOP, Summer 2016</w:t>
      </w:r>
    </w:p>
    <w:p w14:paraId="4C803538" w14:textId="6338415F" w:rsidR="001C26FC" w:rsidRPr="002E6A67" w:rsidRDefault="001C26FC" w:rsidP="00C17FC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New Jersey</w:t>
      </w:r>
    </w:p>
    <w:p w14:paraId="6123DE04" w14:textId="0A010B75" w:rsidR="0046411F" w:rsidRPr="00C17FCE" w:rsidRDefault="0046411F" w:rsidP="00C17FCE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7FCE">
        <w:rPr>
          <w:rFonts w:ascii="Times New Roman" w:eastAsia="Times New Roman" w:hAnsi="Times New Roman" w:cs="Times New Roman"/>
          <w:color w:val="000000"/>
          <w:sz w:val="24"/>
          <w:szCs w:val="24"/>
        </w:rPr>
        <w:t>Served as a laboratory research assistant in an optics-based project through the Army Educational Outreach Program (AEOP).</w:t>
      </w:r>
    </w:p>
    <w:p w14:paraId="50E27AFE" w14:textId="7812F430" w:rsidR="0046411F" w:rsidRPr="00C17FCE" w:rsidRDefault="0046411F" w:rsidP="00C17FCE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7FCE">
        <w:rPr>
          <w:rFonts w:ascii="Times New Roman" w:eastAsia="Times New Roman" w:hAnsi="Times New Roman" w:cs="Times New Roman"/>
          <w:color w:val="000000"/>
          <w:sz w:val="24"/>
          <w:szCs w:val="24"/>
        </w:rPr>
        <w:t>Utilized microscopes and telescopes to conduct optical experiments and collect observational data.</w:t>
      </w:r>
    </w:p>
    <w:p w14:paraId="4A7FF00E" w14:textId="171B7FA5" w:rsidR="0046411F" w:rsidRPr="00C17FCE" w:rsidRDefault="0046411F" w:rsidP="00C17FCE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7FCE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with a preceptor to design and construct functional microscope and telescope prototypes.</w:t>
      </w:r>
    </w:p>
    <w:p w14:paraId="4DE6C565" w14:textId="08038C36" w:rsidR="00A82BFE" w:rsidRPr="00C17FCE" w:rsidRDefault="0046411F" w:rsidP="00C17FCE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7FCE">
        <w:rPr>
          <w:rFonts w:ascii="Times New Roman" w:eastAsia="Times New Roman" w:hAnsi="Times New Roman" w:cs="Times New Roman"/>
          <w:color w:val="000000"/>
          <w:sz w:val="24"/>
          <w:szCs w:val="24"/>
        </w:rPr>
        <w:t>Contributed to the drafting of a research paper, later published in a peer-reviewed journal (Applied Optics,</w:t>
      </w:r>
      <w:r w:rsidR="00C17FCE" w:rsidRPr="00C17F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82BFE" w:rsidRPr="00C17FCE">
        <w:rPr>
          <w:rFonts w:ascii="Times New Roman" w:eastAsia="Times New Roman" w:hAnsi="Times New Roman" w:cs="Times New Roman"/>
          <w:color w:val="000000"/>
          <w:sz w:val="24"/>
          <w:szCs w:val="24"/>
        </w:rPr>
        <w:t>https://doi.org/10.1364/AO.55.010313</w:t>
      </w:r>
    </w:p>
    <w:p w14:paraId="2C781CEE" w14:textId="77777777" w:rsidR="000E7A08" w:rsidRPr="002E6A67" w:rsidRDefault="000E7A08" w:rsidP="00C17FC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000002B" w14:textId="7DA54C70" w:rsidR="00E02975" w:rsidRPr="002E6A67" w:rsidRDefault="00C71E39" w:rsidP="00C17FC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TA at NJIT CPCP, Summer 2017</w:t>
      </w:r>
    </w:p>
    <w:p w14:paraId="15A98F3B" w14:textId="25D15F21" w:rsidR="00B878AE" w:rsidRPr="00B878AE" w:rsidRDefault="00B878AE" w:rsidP="00B878A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878AE">
        <w:rPr>
          <w:rFonts w:ascii="Times New Roman" w:eastAsia="Times New Roman" w:hAnsi="Times New Roman" w:cs="Times New Roman"/>
          <w:color w:val="000000"/>
          <w:sz w:val="24"/>
          <w:szCs w:val="24"/>
        </w:rPr>
        <w:t>Escorted students between classes and ensured punctual attendance.</w:t>
      </w:r>
    </w:p>
    <w:p w14:paraId="0971DFF2" w14:textId="5ECF2AAE" w:rsidR="00B878AE" w:rsidRPr="00B878AE" w:rsidRDefault="00B878AE" w:rsidP="00B878A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878AE">
        <w:rPr>
          <w:rFonts w:ascii="Times New Roman" w:eastAsia="Times New Roman" w:hAnsi="Times New Roman" w:cs="Times New Roman"/>
          <w:color w:val="000000"/>
          <w:sz w:val="24"/>
          <w:szCs w:val="24"/>
        </w:rPr>
        <w:t>Graded worksheets and assisted teachers with instructional tasks.</w:t>
      </w:r>
    </w:p>
    <w:p w14:paraId="1D4743C1" w14:textId="3F882B0C" w:rsidR="00B878AE" w:rsidRPr="00B878AE" w:rsidRDefault="00B878AE" w:rsidP="00B878A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878AE">
        <w:rPr>
          <w:rFonts w:ascii="Times New Roman" w:eastAsia="Times New Roman" w:hAnsi="Times New Roman" w:cs="Times New Roman"/>
          <w:color w:val="000000"/>
          <w:sz w:val="24"/>
          <w:szCs w:val="24"/>
        </w:rPr>
        <w:t>Distributed classroom materials and organized supplies efficiently.</w:t>
      </w:r>
    </w:p>
    <w:p w14:paraId="3DE2098B" w14:textId="4EEC0DC2" w:rsidR="00B878AE" w:rsidRPr="00B878AE" w:rsidRDefault="00B878AE" w:rsidP="00B878A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878AE">
        <w:rPr>
          <w:rFonts w:ascii="Times New Roman" w:eastAsia="Times New Roman" w:hAnsi="Times New Roman" w:cs="Times New Roman"/>
          <w:color w:val="000000"/>
          <w:sz w:val="24"/>
          <w:szCs w:val="24"/>
        </w:rPr>
        <w:t>Supervised students to maintain a safe and respectful learning environment.</w:t>
      </w:r>
    </w:p>
    <w:p w14:paraId="40DCD436" w14:textId="2394FA88" w:rsidR="000E7A08" w:rsidRPr="00B878AE" w:rsidRDefault="00B878AE" w:rsidP="00B878A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878AE">
        <w:rPr>
          <w:rFonts w:ascii="Times New Roman" w:eastAsia="Times New Roman" w:hAnsi="Times New Roman" w:cs="Times New Roman"/>
          <w:color w:val="000000"/>
          <w:sz w:val="24"/>
          <w:szCs w:val="24"/>
        </w:rPr>
        <w:t>Provided academic support to students, reinforcing class concepts.</w:t>
      </w:r>
    </w:p>
    <w:p w14:paraId="00071BB4" w14:textId="77777777" w:rsidR="00B878AE" w:rsidRPr="002E6A67" w:rsidRDefault="00B878AE" w:rsidP="00B878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892220" w14:textId="7C1970D4" w:rsidR="002D0946" w:rsidRPr="002E6A67" w:rsidRDefault="002D0946" w:rsidP="00C17F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E6A67">
        <w:rPr>
          <w:rFonts w:ascii="Times New Roman" w:eastAsia="Times New Roman" w:hAnsi="Times New Roman" w:cs="Times New Roman"/>
          <w:i/>
          <w:iCs/>
          <w:sz w:val="24"/>
          <w:szCs w:val="24"/>
        </w:rPr>
        <w:t>Cashier at L-Town Liquors</w:t>
      </w:r>
      <w:r w:rsidR="00F21879" w:rsidRPr="002E6A6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="00420CA3" w:rsidRPr="002E6A67">
        <w:rPr>
          <w:rFonts w:ascii="Times New Roman" w:eastAsia="Times New Roman" w:hAnsi="Times New Roman" w:cs="Times New Roman"/>
          <w:i/>
          <w:iCs/>
          <w:sz w:val="24"/>
          <w:szCs w:val="24"/>
        </w:rPr>
        <w:t>12/2021-present</w:t>
      </w:r>
    </w:p>
    <w:p w14:paraId="45BCE3A2" w14:textId="72371299" w:rsidR="004868CF" w:rsidRPr="004868CF" w:rsidRDefault="004868CF" w:rsidP="004868C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68C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Assist 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daily operations of the </w:t>
      </w:r>
      <w:r w:rsidRPr="004868CF">
        <w:rPr>
          <w:rFonts w:ascii="Times New Roman" w:eastAsia="Times New Roman" w:hAnsi="Times New Roman" w:cs="Times New Roman"/>
          <w:color w:val="000000"/>
          <w:sz w:val="24"/>
          <w:szCs w:val="24"/>
        </w:rPr>
        <w:t>family-owned liquor store.</w:t>
      </w:r>
    </w:p>
    <w:p w14:paraId="0E5CFB0D" w14:textId="2034E977" w:rsidR="004868CF" w:rsidRPr="004868CF" w:rsidRDefault="004868CF" w:rsidP="004868C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68CF">
        <w:rPr>
          <w:rFonts w:ascii="Times New Roman" w:eastAsia="Times New Roman" w:hAnsi="Times New Roman" w:cs="Times New Roman"/>
          <w:color w:val="000000"/>
          <w:sz w:val="24"/>
          <w:szCs w:val="24"/>
        </w:rPr>
        <w:t>Reorganize and restock inventory to maintain product availability.</w:t>
      </w:r>
    </w:p>
    <w:p w14:paraId="4E074F70" w14:textId="45D160A2" w:rsidR="004868CF" w:rsidRPr="004868CF" w:rsidRDefault="004868CF" w:rsidP="004868C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68C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Enter product information into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4868CF">
        <w:rPr>
          <w:rFonts w:ascii="Times New Roman" w:eastAsia="Times New Roman" w:hAnsi="Times New Roman" w:cs="Times New Roman"/>
          <w:color w:val="000000"/>
          <w:sz w:val="24"/>
          <w:szCs w:val="24"/>
        </w:rPr>
        <w:t>computer system for pricing and tracking.</w:t>
      </w:r>
    </w:p>
    <w:p w14:paraId="30746B4D" w14:textId="2BACC2D9" w:rsidR="00A710AC" w:rsidRPr="004868CF" w:rsidRDefault="004868CF" w:rsidP="004868C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Provided customer service: scanned and bagged purchases, processed payments, and verified</w:t>
      </w:r>
      <w:r w:rsidRPr="004868C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 compliance.</w:t>
      </w:r>
    </w:p>
    <w:p w14:paraId="3CD993CA" w14:textId="77777777" w:rsidR="004868CF" w:rsidRPr="004868CF" w:rsidRDefault="004868CF" w:rsidP="004868C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0D4E931" w14:textId="3ED43501" w:rsidR="002E6A67" w:rsidRPr="002E6A67" w:rsidRDefault="00C71E39" w:rsidP="00C17FC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SKILLS</w:t>
      </w:r>
      <w:r w:rsidR="00192D99" w:rsidRPr="002E6A6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605CD91D" w14:textId="77777777" w:rsidR="005503B7" w:rsidRPr="005503B7" w:rsidRDefault="005503B7" w:rsidP="00C17FC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03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Clinical &amp; Patient Care:</w:t>
      </w:r>
      <w:r w:rsidRPr="005503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Vitals, patient assessment, medical documentation, diagnostic swabs, chart review/preparation, Electronic Medical Records (EMR), infection control, patient education, HIPAA compliance, health literacy</w:t>
      </w:r>
    </w:p>
    <w:p w14:paraId="65020AAB" w14:textId="77777777" w:rsidR="005503B7" w:rsidRPr="005503B7" w:rsidRDefault="005503B7" w:rsidP="00C17FC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03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Technical &amp; Systems:</w:t>
      </w:r>
      <w:r w:rsidRPr="005503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Microsoft Office Suite, Excel data analysis, SAS, PowerPoint, survey design, website redesign, social media tools, digital engagement, data management &amp; reporting, Zoom/Teams, Canvas</w:t>
      </w:r>
    </w:p>
    <w:p w14:paraId="1A6039DC" w14:textId="73DC7CDF" w:rsidR="005503B7" w:rsidRPr="005503B7" w:rsidRDefault="005503B7" w:rsidP="00C17FC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03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Public Health &amp; Research:</w:t>
      </w:r>
      <w:r w:rsidRPr="005503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Epidemiology, program development &amp; evaluation, data collection, health communication, research methods, literature reviews, community health outreach, quality improvement, interactive learning interventions</w:t>
      </w:r>
      <w:r w:rsidR="003474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community </w:t>
      </w:r>
      <w:r w:rsidR="002C69A0">
        <w:rPr>
          <w:rFonts w:ascii="Times New Roman" w:eastAsia="Times New Roman" w:hAnsi="Times New Roman" w:cs="Times New Roman"/>
          <w:color w:val="000000"/>
          <w:sz w:val="24"/>
          <w:szCs w:val="24"/>
        </w:rPr>
        <w:t>engagement</w:t>
      </w:r>
    </w:p>
    <w:p w14:paraId="78986A6F" w14:textId="77777777" w:rsidR="005503B7" w:rsidRPr="005503B7" w:rsidRDefault="005503B7" w:rsidP="00C17FC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03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Professional:</w:t>
      </w:r>
      <w:r w:rsidRPr="005503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Interpersonal communication, leadership, training &amp; mentoring, teamwork, adaptability, problem-solving, critical thinking, cultural competence, detail-oriented, time management</w:t>
      </w:r>
    </w:p>
    <w:p w14:paraId="77A0B517" w14:textId="46CA2C06" w:rsidR="00D6260C" w:rsidRPr="005503B7" w:rsidRDefault="005503B7" w:rsidP="00C17FC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03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Languages:</w:t>
      </w:r>
      <w:r w:rsidRPr="005503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Fluent in English &amp; Gujarati; basic Spanish</w:t>
      </w:r>
    </w:p>
    <w:sectPr w:rsidR="00D6260C" w:rsidRPr="005503B7">
      <w:headerReference w:type="default" r:id="rId10"/>
      <w:pgSz w:w="12240" w:h="15840"/>
      <w:pgMar w:top="982" w:right="1152" w:bottom="1152" w:left="1152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DEA05" w14:textId="77777777" w:rsidR="00691F19" w:rsidRDefault="00691F19">
      <w:pPr>
        <w:spacing w:after="0" w:line="240" w:lineRule="auto"/>
      </w:pPr>
      <w:r>
        <w:separator/>
      </w:r>
    </w:p>
  </w:endnote>
  <w:endnote w:type="continuationSeparator" w:id="0">
    <w:p w14:paraId="7BD54DA5" w14:textId="77777777" w:rsidR="00691F19" w:rsidRDefault="00691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LT St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245DD" w14:textId="77777777" w:rsidR="00691F19" w:rsidRDefault="00691F19">
      <w:pPr>
        <w:spacing w:after="0" w:line="240" w:lineRule="auto"/>
      </w:pPr>
      <w:r>
        <w:separator/>
      </w:r>
    </w:p>
  </w:footnote>
  <w:footnote w:type="continuationSeparator" w:id="0">
    <w:p w14:paraId="56164BFF" w14:textId="77777777" w:rsidR="00691F19" w:rsidRDefault="00691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2E74C50D" w:rsidR="00E02975" w:rsidRDefault="00E029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00A5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075040"/>
    <w:multiLevelType w:val="hybridMultilevel"/>
    <w:tmpl w:val="C8E2F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83930"/>
    <w:multiLevelType w:val="multilevel"/>
    <w:tmpl w:val="42F8B4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395C4E"/>
    <w:multiLevelType w:val="multilevel"/>
    <w:tmpl w:val="C0B46534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916C4E"/>
    <w:multiLevelType w:val="hybridMultilevel"/>
    <w:tmpl w:val="5F4C5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5140E"/>
    <w:multiLevelType w:val="multilevel"/>
    <w:tmpl w:val="FA96F9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C6F0BA1"/>
    <w:multiLevelType w:val="multilevel"/>
    <w:tmpl w:val="8DA205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CE65427"/>
    <w:multiLevelType w:val="hybridMultilevel"/>
    <w:tmpl w:val="2C70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C16C7"/>
    <w:multiLevelType w:val="multilevel"/>
    <w:tmpl w:val="1AB619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E9C64E4"/>
    <w:multiLevelType w:val="multilevel"/>
    <w:tmpl w:val="997467BC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87035F"/>
    <w:multiLevelType w:val="hybridMultilevel"/>
    <w:tmpl w:val="0EAE8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C6795"/>
    <w:multiLevelType w:val="multilevel"/>
    <w:tmpl w:val="E6A604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A160D70"/>
    <w:multiLevelType w:val="hybridMultilevel"/>
    <w:tmpl w:val="11E01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C1E4C"/>
    <w:multiLevelType w:val="multilevel"/>
    <w:tmpl w:val="E6A604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162EFA"/>
    <w:multiLevelType w:val="hybridMultilevel"/>
    <w:tmpl w:val="C5C2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F66AB"/>
    <w:multiLevelType w:val="multilevel"/>
    <w:tmpl w:val="096006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7D72703"/>
    <w:multiLevelType w:val="hybridMultilevel"/>
    <w:tmpl w:val="C2A85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C80E0A"/>
    <w:multiLevelType w:val="hybridMultilevel"/>
    <w:tmpl w:val="F8964184"/>
    <w:lvl w:ilvl="0" w:tplc="DAE07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91042"/>
    <w:multiLevelType w:val="hybridMultilevel"/>
    <w:tmpl w:val="D6704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B9628A"/>
    <w:multiLevelType w:val="hybridMultilevel"/>
    <w:tmpl w:val="4C801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E7855"/>
    <w:multiLevelType w:val="hybridMultilevel"/>
    <w:tmpl w:val="55C49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07015E"/>
    <w:multiLevelType w:val="multilevel"/>
    <w:tmpl w:val="AEA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25778"/>
    <w:multiLevelType w:val="hybridMultilevel"/>
    <w:tmpl w:val="E0E2B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206B60"/>
    <w:multiLevelType w:val="multilevel"/>
    <w:tmpl w:val="2C0874D2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35B3559"/>
    <w:multiLevelType w:val="hybridMultilevel"/>
    <w:tmpl w:val="C5584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B851A9"/>
    <w:multiLevelType w:val="hybridMultilevel"/>
    <w:tmpl w:val="ED428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0036F6"/>
    <w:multiLevelType w:val="hybridMultilevel"/>
    <w:tmpl w:val="8CCCF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AD673B"/>
    <w:multiLevelType w:val="hybridMultilevel"/>
    <w:tmpl w:val="22881DCC"/>
    <w:lvl w:ilvl="0" w:tplc="8EE0B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9E7B7E"/>
    <w:multiLevelType w:val="hybridMultilevel"/>
    <w:tmpl w:val="C158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12147">
    <w:abstractNumId w:val="3"/>
  </w:num>
  <w:num w:numId="2" w16cid:durableId="185217025">
    <w:abstractNumId w:val="23"/>
  </w:num>
  <w:num w:numId="3" w16cid:durableId="860706600">
    <w:abstractNumId w:val="6"/>
  </w:num>
  <w:num w:numId="4" w16cid:durableId="724571555">
    <w:abstractNumId w:val="9"/>
  </w:num>
  <w:num w:numId="5" w16cid:durableId="230045913">
    <w:abstractNumId w:val="15"/>
  </w:num>
  <w:num w:numId="6" w16cid:durableId="365375616">
    <w:abstractNumId w:val="8"/>
  </w:num>
  <w:num w:numId="7" w16cid:durableId="1774935731">
    <w:abstractNumId w:val="13"/>
  </w:num>
  <w:num w:numId="8" w16cid:durableId="1576432827">
    <w:abstractNumId w:val="2"/>
  </w:num>
  <w:num w:numId="9" w16cid:durableId="1954435266">
    <w:abstractNumId w:val="5"/>
  </w:num>
  <w:num w:numId="10" w16cid:durableId="289629023">
    <w:abstractNumId w:val="11"/>
  </w:num>
  <w:num w:numId="11" w16cid:durableId="1861119089">
    <w:abstractNumId w:val="27"/>
  </w:num>
  <w:num w:numId="12" w16cid:durableId="1144201306">
    <w:abstractNumId w:val="17"/>
  </w:num>
  <w:num w:numId="13" w16cid:durableId="1104766601">
    <w:abstractNumId w:val="20"/>
  </w:num>
  <w:num w:numId="14" w16cid:durableId="81488642">
    <w:abstractNumId w:val="24"/>
  </w:num>
  <w:num w:numId="15" w16cid:durableId="1892299330">
    <w:abstractNumId w:val="19"/>
  </w:num>
  <w:num w:numId="16" w16cid:durableId="1739787055">
    <w:abstractNumId w:val="10"/>
  </w:num>
  <w:num w:numId="17" w16cid:durableId="1660421675">
    <w:abstractNumId w:val="16"/>
  </w:num>
  <w:num w:numId="18" w16cid:durableId="751201782">
    <w:abstractNumId w:val="12"/>
  </w:num>
  <w:num w:numId="19" w16cid:durableId="688481768">
    <w:abstractNumId w:val="0"/>
  </w:num>
  <w:num w:numId="20" w16cid:durableId="930160902">
    <w:abstractNumId w:val="21"/>
  </w:num>
  <w:num w:numId="21" w16cid:durableId="181943012">
    <w:abstractNumId w:val="1"/>
  </w:num>
  <w:num w:numId="22" w16cid:durableId="2050102672">
    <w:abstractNumId w:val="18"/>
  </w:num>
  <w:num w:numId="23" w16cid:durableId="343896764">
    <w:abstractNumId w:val="26"/>
  </w:num>
  <w:num w:numId="24" w16cid:durableId="191840867">
    <w:abstractNumId w:val="7"/>
  </w:num>
  <w:num w:numId="25" w16cid:durableId="389615389">
    <w:abstractNumId w:val="25"/>
  </w:num>
  <w:num w:numId="26" w16cid:durableId="585696115">
    <w:abstractNumId w:val="4"/>
  </w:num>
  <w:num w:numId="27" w16cid:durableId="1198086599">
    <w:abstractNumId w:val="22"/>
  </w:num>
  <w:num w:numId="28" w16cid:durableId="1947928774">
    <w:abstractNumId w:val="14"/>
  </w:num>
  <w:num w:numId="29" w16cid:durableId="9542171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75"/>
    <w:rsid w:val="000061C7"/>
    <w:rsid w:val="0004249A"/>
    <w:rsid w:val="00071A6E"/>
    <w:rsid w:val="00082DF1"/>
    <w:rsid w:val="0008438A"/>
    <w:rsid w:val="00087F98"/>
    <w:rsid w:val="000A7377"/>
    <w:rsid w:val="000B5B77"/>
    <w:rsid w:val="000C5850"/>
    <w:rsid w:val="000E10C4"/>
    <w:rsid w:val="000E17ED"/>
    <w:rsid w:val="000E7440"/>
    <w:rsid w:val="000E7A08"/>
    <w:rsid w:val="000F267E"/>
    <w:rsid w:val="000F2CB9"/>
    <w:rsid w:val="000F7E97"/>
    <w:rsid w:val="001050A6"/>
    <w:rsid w:val="00156692"/>
    <w:rsid w:val="001649CA"/>
    <w:rsid w:val="00182518"/>
    <w:rsid w:val="00182F2D"/>
    <w:rsid w:val="00184501"/>
    <w:rsid w:val="00192D99"/>
    <w:rsid w:val="00193100"/>
    <w:rsid w:val="00196729"/>
    <w:rsid w:val="001B4C41"/>
    <w:rsid w:val="001B6E17"/>
    <w:rsid w:val="001C26FC"/>
    <w:rsid w:val="001D48ED"/>
    <w:rsid w:val="00203D34"/>
    <w:rsid w:val="002062C5"/>
    <w:rsid w:val="002343D8"/>
    <w:rsid w:val="0024398C"/>
    <w:rsid w:val="002649A4"/>
    <w:rsid w:val="002667AB"/>
    <w:rsid w:val="0027519C"/>
    <w:rsid w:val="002B4B3C"/>
    <w:rsid w:val="002C69A0"/>
    <w:rsid w:val="002D0946"/>
    <w:rsid w:val="002E6A67"/>
    <w:rsid w:val="00304BF6"/>
    <w:rsid w:val="00316CC7"/>
    <w:rsid w:val="00322761"/>
    <w:rsid w:val="00331869"/>
    <w:rsid w:val="00347424"/>
    <w:rsid w:val="00351E4A"/>
    <w:rsid w:val="003811FE"/>
    <w:rsid w:val="00382D91"/>
    <w:rsid w:val="0039305C"/>
    <w:rsid w:val="00393F4F"/>
    <w:rsid w:val="0039797A"/>
    <w:rsid w:val="003A7A75"/>
    <w:rsid w:val="003D07DF"/>
    <w:rsid w:val="003D56A1"/>
    <w:rsid w:val="003E4372"/>
    <w:rsid w:val="003F1638"/>
    <w:rsid w:val="00401DD6"/>
    <w:rsid w:val="00403B02"/>
    <w:rsid w:val="00410926"/>
    <w:rsid w:val="00420CA3"/>
    <w:rsid w:val="00422781"/>
    <w:rsid w:val="004239AB"/>
    <w:rsid w:val="004371CB"/>
    <w:rsid w:val="0044423A"/>
    <w:rsid w:val="004458D5"/>
    <w:rsid w:val="00447C73"/>
    <w:rsid w:val="0046411F"/>
    <w:rsid w:val="0047306A"/>
    <w:rsid w:val="004868CF"/>
    <w:rsid w:val="00492FE6"/>
    <w:rsid w:val="004D37DC"/>
    <w:rsid w:val="004E6490"/>
    <w:rsid w:val="005071AC"/>
    <w:rsid w:val="005124BD"/>
    <w:rsid w:val="005232B8"/>
    <w:rsid w:val="00530DCC"/>
    <w:rsid w:val="005315FD"/>
    <w:rsid w:val="00532B1E"/>
    <w:rsid w:val="005503B7"/>
    <w:rsid w:val="00552F02"/>
    <w:rsid w:val="00553E9F"/>
    <w:rsid w:val="00563235"/>
    <w:rsid w:val="00563B2B"/>
    <w:rsid w:val="00575BF6"/>
    <w:rsid w:val="00587749"/>
    <w:rsid w:val="005922E4"/>
    <w:rsid w:val="0059569F"/>
    <w:rsid w:val="005B2DF9"/>
    <w:rsid w:val="005B3A7E"/>
    <w:rsid w:val="005C21BD"/>
    <w:rsid w:val="005D5028"/>
    <w:rsid w:val="005D6002"/>
    <w:rsid w:val="005E35C2"/>
    <w:rsid w:val="00634A01"/>
    <w:rsid w:val="006462FA"/>
    <w:rsid w:val="00691F19"/>
    <w:rsid w:val="00694067"/>
    <w:rsid w:val="006C4E43"/>
    <w:rsid w:val="006D30E8"/>
    <w:rsid w:val="006D4207"/>
    <w:rsid w:val="00704FDC"/>
    <w:rsid w:val="00717CF5"/>
    <w:rsid w:val="0074083E"/>
    <w:rsid w:val="00744CA4"/>
    <w:rsid w:val="00747A0C"/>
    <w:rsid w:val="00754320"/>
    <w:rsid w:val="007557F0"/>
    <w:rsid w:val="0075733B"/>
    <w:rsid w:val="00773B57"/>
    <w:rsid w:val="00792841"/>
    <w:rsid w:val="00796AA5"/>
    <w:rsid w:val="007B4119"/>
    <w:rsid w:val="007D5575"/>
    <w:rsid w:val="007F09DB"/>
    <w:rsid w:val="007F4012"/>
    <w:rsid w:val="007F4F17"/>
    <w:rsid w:val="0080348B"/>
    <w:rsid w:val="00803AE0"/>
    <w:rsid w:val="00823B73"/>
    <w:rsid w:val="00823F1A"/>
    <w:rsid w:val="0083207D"/>
    <w:rsid w:val="008448FB"/>
    <w:rsid w:val="00844C60"/>
    <w:rsid w:val="00847426"/>
    <w:rsid w:val="00850EDC"/>
    <w:rsid w:val="008530E9"/>
    <w:rsid w:val="00887831"/>
    <w:rsid w:val="00890287"/>
    <w:rsid w:val="008A55CC"/>
    <w:rsid w:val="008B3512"/>
    <w:rsid w:val="008B3B40"/>
    <w:rsid w:val="008B6D6E"/>
    <w:rsid w:val="008C5719"/>
    <w:rsid w:val="008D7534"/>
    <w:rsid w:val="008E16E3"/>
    <w:rsid w:val="00900829"/>
    <w:rsid w:val="00961D59"/>
    <w:rsid w:val="00966E08"/>
    <w:rsid w:val="009810CC"/>
    <w:rsid w:val="00991112"/>
    <w:rsid w:val="009A1291"/>
    <w:rsid w:val="009C63D7"/>
    <w:rsid w:val="009D7468"/>
    <w:rsid w:val="009E1F61"/>
    <w:rsid w:val="009F17C7"/>
    <w:rsid w:val="009F53F0"/>
    <w:rsid w:val="00A34871"/>
    <w:rsid w:val="00A3644D"/>
    <w:rsid w:val="00A41E3E"/>
    <w:rsid w:val="00A47BE9"/>
    <w:rsid w:val="00A710AC"/>
    <w:rsid w:val="00A75230"/>
    <w:rsid w:val="00A77E2F"/>
    <w:rsid w:val="00A82BFE"/>
    <w:rsid w:val="00A9444A"/>
    <w:rsid w:val="00AA00D5"/>
    <w:rsid w:val="00AB259B"/>
    <w:rsid w:val="00AD0A24"/>
    <w:rsid w:val="00AE124A"/>
    <w:rsid w:val="00AE6F76"/>
    <w:rsid w:val="00AE7A26"/>
    <w:rsid w:val="00B01786"/>
    <w:rsid w:val="00B22039"/>
    <w:rsid w:val="00B23D2C"/>
    <w:rsid w:val="00B35731"/>
    <w:rsid w:val="00B36429"/>
    <w:rsid w:val="00B41822"/>
    <w:rsid w:val="00B810B0"/>
    <w:rsid w:val="00B878AE"/>
    <w:rsid w:val="00B94E2F"/>
    <w:rsid w:val="00BB4C5E"/>
    <w:rsid w:val="00BB7AA0"/>
    <w:rsid w:val="00BC2D37"/>
    <w:rsid w:val="00BC362C"/>
    <w:rsid w:val="00BD4668"/>
    <w:rsid w:val="00BD6113"/>
    <w:rsid w:val="00BF7135"/>
    <w:rsid w:val="00C06EAE"/>
    <w:rsid w:val="00C074F6"/>
    <w:rsid w:val="00C10E5D"/>
    <w:rsid w:val="00C14991"/>
    <w:rsid w:val="00C17FCE"/>
    <w:rsid w:val="00C454F2"/>
    <w:rsid w:val="00C65A0D"/>
    <w:rsid w:val="00C66A8A"/>
    <w:rsid w:val="00C671F6"/>
    <w:rsid w:val="00C71E39"/>
    <w:rsid w:val="00C8098C"/>
    <w:rsid w:val="00C83F64"/>
    <w:rsid w:val="00C937E3"/>
    <w:rsid w:val="00C94395"/>
    <w:rsid w:val="00CA40AC"/>
    <w:rsid w:val="00CC10CA"/>
    <w:rsid w:val="00CC3E97"/>
    <w:rsid w:val="00CC69BE"/>
    <w:rsid w:val="00CF2D09"/>
    <w:rsid w:val="00CF5160"/>
    <w:rsid w:val="00D07C1F"/>
    <w:rsid w:val="00D11D5E"/>
    <w:rsid w:val="00D14A89"/>
    <w:rsid w:val="00D17608"/>
    <w:rsid w:val="00D26E0A"/>
    <w:rsid w:val="00D6260C"/>
    <w:rsid w:val="00D6433A"/>
    <w:rsid w:val="00D64943"/>
    <w:rsid w:val="00D66EB4"/>
    <w:rsid w:val="00D907DA"/>
    <w:rsid w:val="00DA6A33"/>
    <w:rsid w:val="00DB1D0C"/>
    <w:rsid w:val="00DB6280"/>
    <w:rsid w:val="00DF04B9"/>
    <w:rsid w:val="00DF6E5E"/>
    <w:rsid w:val="00E02975"/>
    <w:rsid w:val="00E13968"/>
    <w:rsid w:val="00E205F4"/>
    <w:rsid w:val="00E334A2"/>
    <w:rsid w:val="00E463E2"/>
    <w:rsid w:val="00EA4AC4"/>
    <w:rsid w:val="00EB0B4E"/>
    <w:rsid w:val="00EC5B31"/>
    <w:rsid w:val="00ED0525"/>
    <w:rsid w:val="00EE7636"/>
    <w:rsid w:val="00EF1047"/>
    <w:rsid w:val="00F21879"/>
    <w:rsid w:val="00F32991"/>
    <w:rsid w:val="00F530D7"/>
    <w:rsid w:val="00F56C8C"/>
    <w:rsid w:val="00FB0698"/>
    <w:rsid w:val="00FB1D26"/>
    <w:rsid w:val="00FC5988"/>
    <w:rsid w:val="00FD145E"/>
    <w:rsid w:val="00FD1D4E"/>
    <w:rsid w:val="00FD459D"/>
    <w:rsid w:val="00FD5A81"/>
    <w:rsid w:val="00FE4832"/>
    <w:rsid w:val="00FF11AC"/>
    <w:rsid w:val="00FF4D5B"/>
    <w:rsid w:val="00FF55C6"/>
    <w:rsid w:val="00FF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FCF67F8"/>
  <w15:docId w15:val="{8C878612-E566-4268-B6CF-BDAC4A1C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9D4429"/>
    <w:pPr>
      <w:autoSpaceDE w:val="0"/>
      <w:autoSpaceDN w:val="0"/>
      <w:adjustRightInd w:val="0"/>
      <w:spacing w:after="0" w:line="240" w:lineRule="auto"/>
    </w:pPr>
    <w:rPr>
      <w:rFonts w:ascii="Times LT Std" w:hAnsi="Times LT Std" w:cs="Times LT Std"/>
      <w:color w:val="000000"/>
      <w:sz w:val="24"/>
      <w:szCs w:val="24"/>
    </w:rPr>
  </w:style>
  <w:style w:type="paragraph" w:customStyle="1" w:styleId="Pa22">
    <w:name w:val="Pa22"/>
    <w:basedOn w:val="Default"/>
    <w:next w:val="Default"/>
    <w:uiPriority w:val="99"/>
    <w:rsid w:val="009D4429"/>
    <w:pPr>
      <w:spacing w:line="240" w:lineRule="atLeast"/>
    </w:pPr>
    <w:rPr>
      <w:rFonts w:cstheme="minorBidi"/>
      <w:color w:val="auto"/>
    </w:rPr>
  </w:style>
  <w:style w:type="character" w:customStyle="1" w:styleId="A27">
    <w:name w:val="A27"/>
    <w:uiPriority w:val="99"/>
    <w:rsid w:val="009D4429"/>
    <w:rPr>
      <w:rFonts w:cs="Times LT Std"/>
      <w:b/>
      <w:bCs/>
      <w:color w:val="000000"/>
      <w:sz w:val="16"/>
      <w:szCs w:val="16"/>
    </w:rPr>
  </w:style>
  <w:style w:type="character" w:customStyle="1" w:styleId="A28">
    <w:name w:val="A28"/>
    <w:uiPriority w:val="99"/>
    <w:rsid w:val="009D4429"/>
    <w:rPr>
      <w:rFonts w:cs="Times LT Std"/>
      <w:color w:val="000000"/>
      <w:sz w:val="12"/>
      <w:szCs w:val="12"/>
    </w:rPr>
  </w:style>
  <w:style w:type="paragraph" w:customStyle="1" w:styleId="Pa32">
    <w:name w:val="Pa32"/>
    <w:basedOn w:val="Default"/>
    <w:next w:val="Default"/>
    <w:uiPriority w:val="99"/>
    <w:rsid w:val="009D4429"/>
    <w:pPr>
      <w:spacing w:line="240" w:lineRule="atLeast"/>
    </w:pPr>
    <w:rPr>
      <w:rFonts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26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0CF"/>
  </w:style>
  <w:style w:type="paragraph" w:styleId="Footer">
    <w:name w:val="footer"/>
    <w:basedOn w:val="Normal"/>
    <w:link w:val="FooterChar"/>
    <w:uiPriority w:val="99"/>
    <w:unhideWhenUsed/>
    <w:rsid w:val="00526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0CF"/>
  </w:style>
  <w:style w:type="paragraph" w:styleId="BalloonText">
    <w:name w:val="Balloon Text"/>
    <w:basedOn w:val="Normal"/>
    <w:link w:val="BalloonTextChar"/>
    <w:uiPriority w:val="99"/>
    <w:semiHidden/>
    <w:unhideWhenUsed/>
    <w:rsid w:val="005260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0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47E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902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28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90287"/>
    <w:rPr>
      <w:color w:val="808080"/>
    </w:rPr>
  </w:style>
  <w:style w:type="paragraph" w:styleId="ListBullet">
    <w:name w:val="List Bullet"/>
    <w:basedOn w:val="Normal"/>
    <w:uiPriority w:val="99"/>
    <w:unhideWhenUsed/>
    <w:rsid w:val="00AD0A24"/>
    <w:pPr>
      <w:numPr>
        <w:numId w:val="19"/>
      </w:numPr>
      <w:tabs>
        <w:tab w:val="clear" w:pos="360"/>
      </w:tabs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3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vyapatel68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ivyaspate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ypGHaZSKXy/B0Q8Z/oJ6xLVu5w==">AMUW2mWHgxYpbs1MIxgL7BVV3rlBkfR/M3SGrthNaIZH2eOqJAPxEs/AijvAUuYMidKv1WW+kWNqsllqSwFsutjgG9vIN5nv95Rax3mDc/1DdW1ntsNvybx9y3+qOmgBnKEGqvFmiRzc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1008</Words>
  <Characters>7046</Characters>
  <Application>Microsoft Office Word</Application>
  <DocSecurity>0</DocSecurity>
  <Lines>153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Bio 116</dc:creator>
  <cp:lastModifiedBy>Divya Patel</cp:lastModifiedBy>
  <cp:revision>34</cp:revision>
  <dcterms:created xsi:type="dcterms:W3CDTF">2025-09-22T20:03:00Z</dcterms:created>
  <dcterms:modified xsi:type="dcterms:W3CDTF">2025-10-06T21:29:00Z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0x010100F4E505F302EF9240848EDF2B92F91F08</vt:lpwstr>
  </property>
  <property fmtid="{D5CDD505-2E9C-101B-9397-08002B2CF9AE}" pid="4" name="GrammarlyDocumentId">
    <vt:lpwstr>a115a2c9cbd81984e4046e035d5b454b5d791c3ac9489cc3c88f2b9def3739bf</vt:lpwstr>
  </property>
</Properties>
</file>