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B6FB" w14:textId="77777777" w:rsidR="00416DD5" w:rsidRDefault="008F4DF3" w:rsidP="00416DD5">
      <w:pPr>
        <w:pStyle w:val="Title"/>
        <w:ind w:right="3150"/>
        <w:rPr>
          <w:rFonts w:asciiTheme="minorHAnsi" w:hAnsiTheme="minorHAnsi"/>
          <w:b/>
          <w:bCs/>
          <w:sz w:val="24"/>
          <w:szCs w:val="24"/>
        </w:rPr>
      </w:pPr>
      <w:r w:rsidRPr="00416DD5">
        <w:rPr>
          <w:rFonts w:asciiTheme="minorHAnsi" w:hAnsiTheme="minorHAnsi"/>
          <w:b/>
          <w:bCs/>
          <w:sz w:val="24"/>
          <w:szCs w:val="24"/>
        </w:rPr>
        <w:t xml:space="preserve">NAGA </w:t>
      </w:r>
      <w:r w:rsidR="00985D61" w:rsidRPr="00416DD5">
        <w:rPr>
          <w:rFonts w:asciiTheme="minorHAnsi" w:hAnsiTheme="minorHAnsi"/>
          <w:b/>
          <w:bCs/>
          <w:sz w:val="24"/>
          <w:szCs w:val="24"/>
        </w:rPr>
        <w:t>VALLI</w:t>
      </w:r>
      <w:r w:rsidRPr="00416DD5">
        <w:rPr>
          <w:rFonts w:asciiTheme="minorHAnsi" w:hAnsiTheme="minorHAnsi"/>
          <w:b/>
          <w:bCs/>
          <w:sz w:val="24"/>
          <w:szCs w:val="24"/>
        </w:rPr>
        <w:t xml:space="preserve"> KIRANMAYEE</w:t>
      </w:r>
      <w:r w:rsidR="00985D61" w:rsidRPr="00416DD5">
        <w:rPr>
          <w:rFonts w:asciiTheme="minorHAnsi" w:hAnsiTheme="minorHAnsi"/>
          <w:b/>
          <w:bCs/>
          <w:sz w:val="24"/>
          <w:szCs w:val="24"/>
        </w:rPr>
        <w:t xml:space="preserve"> KAJA</w:t>
      </w:r>
    </w:p>
    <w:p w14:paraId="74F12488" w14:textId="17E3A7C0" w:rsidR="00683E1D" w:rsidRPr="00416DD5" w:rsidRDefault="00F07789" w:rsidP="00416DD5">
      <w:pPr>
        <w:pStyle w:val="Title"/>
        <w:ind w:right="3150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eastAsia="Times New Roman" w:hAnsiTheme="minorHAnsi"/>
          <w:b/>
          <w:bCs/>
          <w:sz w:val="24"/>
          <w:szCs w:val="24"/>
        </w:rPr>
        <w:t>St Louis ,MO</w:t>
      </w:r>
      <w:r w:rsidR="00683E1D" w:rsidRPr="00416DD5">
        <w:rPr>
          <w:rFonts w:asciiTheme="minorHAnsi" w:eastAsia="Times New Roman" w:hAnsiTheme="minorHAnsi"/>
          <w:b/>
          <w:bCs/>
          <w:sz w:val="24"/>
          <w:szCs w:val="24"/>
        </w:rPr>
        <w:t>|</w:t>
      </w:r>
      <w:r w:rsidR="00E12B7C">
        <w:rPr>
          <w:rFonts w:asciiTheme="minorHAnsi" w:eastAsia="Times New Roman" w:hAnsiTheme="minorHAnsi"/>
          <w:b/>
          <w:bCs/>
          <w:sz w:val="24"/>
          <w:szCs w:val="24"/>
        </w:rPr>
        <w:t xml:space="preserve"> </w:t>
      </w:r>
      <w:r w:rsidR="00683E1D" w:rsidRPr="00416DD5">
        <w:rPr>
          <w:rFonts w:asciiTheme="minorHAnsi" w:eastAsia="Times New Roman" w:hAnsiTheme="minorHAnsi"/>
          <w:b/>
          <w:bCs/>
          <w:sz w:val="24"/>
          <w:szCs w:val="24"/>
        </w:rPr>
        <w:t xml:space="preserve"> 940</w:t>
      </w:r>
      <w:r w:rsidR="00416DD5">
        <w:rPr>
          <w:rFonts w:asciiTheme="minorHAnsi" w:eastAsia="Times New Roman" w:hAnsiTheme="minorHAnsi"/>
          <w:b/>
          <w:bCs/>
          <w:sz w:val="24"/>
          <w:szCs w:val="24"/>
        </w:rPr>
        <w:t>-</w:t>
      </w:r>
      <w:r w:rsidR="00683E1D" w:rsidRPr="00416DD5">
        <w:rPr>
          <w:rFonts w:asciiTheme="minorHAnsi" w:eastAsia="Times New Roman" w:hAnsiTheme="minorHAnsi"/>
          <w:b/>
          <w:bCs/>
          <w:sz w:val="24"/>
          <w:szCs w:val="24"/>
        </w:rPr>
        <w:t>758</w:t>
      </w:r>
      <w:r w:rsidR="00416DD5">
        <w:rPr>
          <w:rFonts w:asciiTheme="minorHAnsi" w:eastAsia="Times New Roman" w:hAnsiTheme="minorHAnsi"/>
          <w:b/>
          <w:bCs/>
          <w:sz w:val="24"/>
          <w:szCs w:val="24"/>
        </w:rPr>
        <w:t>-</w:t>
      </w:r>
      <w:r w:rsidR="00683E1D" w:rsidRPr="00416DD5">
        <w:rPr>
          <w:rFonts w:asciiTheme="minorHAnsi" w:eastAsia="Times New Roman" w:hAnsiTheme="minorHAnsi"/>
          <w:b/>
          <w:bCs/>
          <w:sz w:val="24"/>
          <w:szCs w:val="24"/>
        </w:rPr>
        <w:t xml:space="preserve">4754 </w:t>
      </w:r>
      <w:r w:rsidR="00416DD5" w:rsidRPr="00416DD5">
        <w:rPr>
          <w:rFonts w:asciiTheme="minorHAnsi" w:eastAsia="Times New Roman" w:hAnsiTheme="minorHAnsi"/>
          <w:b/>
          <w:bCs/>
          <w:sz w:val="24"/>
          <w:szCs w:val="24"/>
        </w:rPr>
        <w:t>|</w:t>
      </w:r>
      <w:r w:rsidR="00416DD5">
        <w:rPr>
          <w:rFonts w:asciiTheme="minorHAnsi" w:eastAsia="Times New Roman" w:hAnsiTheme="minorHAnsi"/>
          <w:b/>
          <w:bCs/>
          <w:sz w:val="24"/>
          <w:szCs w:val="24"/>
        </w:rPr>
        <w:t xml:space="preserve">  </w:t>
      </w:r>
      <w:hyperlink r:id="rId7" w:history="1">
        <w:r w:rsidR="00416DD5" w:rsidRPr="006A3A4F">
          <w:rPr>
            <w:rStyle w:val="Hyperlink"/>
            <w:rFonts w:asciiTheme="minorHAnsi" w:eastAsia="Times New Roman" w:hAnsiTheme="minorHAnsi"/>
            <w:b/>
            <w:bCs/>
            <w:sz w:val="24"/>
            <w:szCs w:val="24"/>
          </w:rPr>
          <w:t>nagavkkaja@gmail.com</w:t>
        </w:r>
      </w:hyperlink>
      <w:r w:rsidR="00683E1D" w:rsidRPr="00416DD5">
        <w:rPr>
          <w:rFonts w:asciiTheme="minorHAnsi" w:eastAsia="Times New Roman" w:hAnsiTheme="minorHAnsi"/>
          <w:b/>
          <w:bCs/>
          <w:sz w:val="24"/>
          <w:szCs w:val="24"/>
        </w:rPr>
        <w:t xml:space="preserve"> |</w:t>
      </w:r>
      <w:r w:rsidR="00416DD5">
        <w:rPr>
          <w:rFonts w:asciiTheme="minorHAnsi" w:eastAsia="Times New Roman" w:hAnsiTheme="minorHAnsi"/>
          <w:b/>
          <w:bCs/>
          <w:sz w:val="24"/>
          <w:szCs w:val="24"/>
        </w:rPr>
        <w:t xml:space="preserve">                     </w:t>
      </w:r>
    </w:p>
    <w:p w14:paraId="7EADA218" w14:textId="39BA7E1D" w:rsidR="008E66CF" w:rsidRPr="008A5448" w:rsidRDefault="00545259" w:rsidP="004D6168">
      <w:pPr>
        <w:pStyle w:val="Heading1"/>
        <w:shd w:val="clear" w:color="auto" w:fill="83CAEB" w:themeFill="accent1" w:themeFillTint="66"/>
        <w:rPr>
          <w:rFonts w:asciiTheme="minorHAnsi" w:hAnsiTheme="minorHAnsi" w:cs="Calibri"/>
          <w:b/>
          <w:bCs/>
          <w:color w:val="auto"/>
          <w:sz w:val="24"/>
          <w:szCs w:val="24"/>
        </w:rPr>
      </w:pPr>
      <w:r w:rsidRPr="008A5448">
        <w:rPr>
          <w:rFonts w:asciiTheme="minorHAnsi" w:hAnsiTheme="minorHAnsi" w:cs="Calibri"/>
          <w:b/>
          <w:bCs/>
          <w:color w:val="auto"/>
          <w:sz w:val="24"/>
          <w:szCs w:val="24"/>
        </w:rPr>
        <w:t>SUMMARY</w:t>
      </w:r>
    </w:p>
    <w:p w14:paraId="67F61D83" w14:textId="07605D52" w:rsidR="004E4042" w:rsidRPr="004E4042" w:rsidRDefault="004E4042" w:rsidP="004E4042">
      <w:pPr>
        <w:widowControl/>
        <w:spacing w:before="100" w:beforeAutospacing="1" w:after="100" w:afterAutospacing="1"/>
        <w:rPr>
          <w:rFonts w:asciiTheme="minorHAnsi" w:hAnsiTheme="minorHAnsi"/>
          <w:sz w:val="24"/>
          <w:szCs w:val="24"/>
        </w:rPr>
      </w:pPr>
      <w:r w:rsidRPr="004E4042">
        <w:rPr>
          <w:rFonts w:asciiTheme="minorHAnsi" w:hAnsiTheme="minorHAnsi"/>
          <w:sz w:val="24"/>
          <w:szCs w:val="24"/>
        </w:rPr>
        <w:t>Versatile and results-driven Clinical Informatics Professional with hands-on experience supporting, configuring, and maintaining clinical software systems—including</w:t>
      </w:r>
      <w:r w:rsidRPr="003453BF">
        <w:rPr>
          <w:rFonts w:asciiTheme="minorHAnsi" w:hAnsiTheme="minorHAnsi"/>
          <w:b/>
          <w:bCs/>
          <w:sz w:val="24"/>
          <w:szCs w:val="24"/>
        </w:rPr>
        <w:t xml:space="preserve"> Epic</w:t>
      </w:r>
      <w:r w:rsidRPr="004E4042">
        <w:rPr>
          <w:rFonts w:asciiTheme="minorHAnsi" w:hAnsiTheme="minorHAnsi"/>
          <w:sz w:val="24"/>
          <w:szCs w:val="24"/>
        </w:rPr>
        <w:t xml:space="preserve">, </w:t>
      </w:r>
      <w:r w:rsidRPr="003453BF">
        <w:rPr>
          <w:rFonts w:asciiTheme="minorHAnsi" w:hAnsiTheme="minorHAnsi"/>
          <w:b/>
          <w:bCs/>
          <w:sz w:val="24"/>
          <w:szCs w:val="24"/>
        </w:rPr>
        <w:t>NextGen</w:t>
      </w:r>
      <w:r w:rsidRPr="004E4042">
        <w:rPr>
          <w:rFonts w:asciiTheme="minorHAnsi" w:hAnsiTheme="minorHAnsi"/>
          <w:sz w:val="24"/>
          <w:szCs w:val="24"/>
        </w:rPr>
        <w:t xml:space="preserve">, and </w:t>
      </w:r>
      <w:r w:rsidRPr="003453BF">
        <w:rPr>
          <w:rFonts w:asciiTheme="minorHAnsi" w:hAnsiTheme="minorHAnsi"/>
          <w:b/>
          <w:bCs/>
          <w:sz w:val="24"/>
          <w:szCs w:val="24"/>
        </w:rPr>
        <w:t>Centricity</w:t>
      </w:r>
      <w:r w:rsidRPr="004E4042">
        <w:rPr>
          <w:rFonts w:asciiTheme="minorHAnsi" w:hAnsiTheme="minorHAnsi"/>
          <w:sz w:val="24"/>
          <w:szCs w:val="24"/>
        </w:rPr>
        <w:t xml:space="preserve"> EHR—in diverse healthcare environments. Proven ability to collaborate with clinical staff and leadership to implement and optimize EHR systems, enhance </w:t>
      </w:r>
      <w:r w:rsidRPr="003453BF">
        <w:rPr>
          <w:rFonts w:asciiTheme="minorHAnsi" w:hAnsiTheme="minorHAnsi"/>
          <w:b/>
          <w:bCs/>
          <w:sz w:val="24"/>
          <w:szCs w:val="24"/>
        </w:rPr>
        <w:t>documentation quality</w:t>
      </w:r>
      <w:r w:rsidRPr="004E4042">
        <w:rPr>
          <w:rFonts w:asciiTheme="minorHAnsi" w:hAnsiTheme="minorHAnsi"/>
          <w:sz w:val="24"/>
          <w:szCs w:val="24"/>
        </w:rPr>
        <w:t xml:space="preserve">, and improve </w:t>
      </w:r>
      <w:r w:rsidRPr="003453BF">
        <w:rPr>
          <w:rFonts w:asciiTheme="minorHAnsi" w:hAnsiTheme="minorHAnsi"/>
          <w:b/>
          <w:bCs/>
          <w:sz w:val="24"/>
          <w:szCs w:val="24"/>
        </w:rPr>
        <w:t>clinical workflows.</w:t>
      </w:r>
    </w:p>
    <w:p w14:paraId="67D707B9" w14:textId="77777777" w:rsidR="004E4042" w:rsidRPr="004E4042" w:rsidRDefault="004E4042" w:rsidP="004E4042">
      <w:pPr>
        <w:widowControl/>
        <w:spacing w:before="100" w:beforeAutospacing="1" w:after="100" w:afterAutospacing="1"/>
        <w:rPr>
          <w:rFonts w:asciiTheme="minorHAnsi" w:hAnsiTheme="minorHAnsi" w:cs="Times New Roman"/>
          <w:b/>
          <w:bCs/>
          <w:sz w:val="24"/>
          <w:szCs w:val="24"/>
        </w:rPr>
      </w:pPr>
      <w:r w:rsidRPr="004E4042">
        <w:rPr>
          <w:rFonts w:asciiTheme="minorHAnsi" w:hAnsiTheme="minorHAnsi" w:cs="Times New Roman"/>
          <w:sz w:val="24"/>
          <w:szCs w:val="24"/>
        </w:rPr>
        <w:t xml:space="preserve">Skilled in system configuration, usability testing, performance monitoring, ROI (Release of Information) processing, and end-user training, with a strong commitment to HIPAA compliance and regulatory standards. Experienced in developing comprehensive training materials, system documentation, and user workflow guides </w:t>
      </w:r>
      <w:r w:rsidRPr="004E4042">
        <w:rPr>
          <w:rFonts w:asciiTheme="minorHAnsi" w:hAnsiTheme="minorHAnsi" w:cs="Times New Roman"/>
          <w:b/>
          <w:bCs/>
          <w:sz w:val="24"/>
          <w:szCs w:val="24"/>
        </w:rPr>
        <w:t>to support successful EHR adoption.</w:t>
      </w:r>
    </w:p>
    <w:p w14:paraId="3F503BF1" w14:textId="77777777" w:rsidR="004E4042" w:rsidRPr="004E4042" w:rsidRDefault="004E4042" w:rsidP="004E4042">
      <w:pPr>
        <w:widowControl/>
        <w:spacing w:before="100" w:beforeAutospacing="1" w:after="100" w:afterAutospacing="1"/>
        <w:rPr>
          <w:rFonts w:asciiTheme="minorHAnsi" w:hAnsiTheme="minorHAnsi" w:cs="Times New Roman"/>
          <w:sz w:val="24"/>
          <w:szCs w:val="24"/>
        </w:rPr>
      </w:pPr>
      <w:r w:rsidRPr="004E4042">
        <w:rPr>
          <w:rFonts w:asciiTheme="minorHAnsi" w:hAnsiTheme="minorHAnsi" w:cs="Times New Roman"/>
          <w:sz w:val="24"/>
          <w:szCs w:val="24"/>
        </w:rPr>
        <w:t xml:space="preserve">Successfully supported a large-scale EHR implementation project as an intern, applying academic training in health informatics to real-world clinical and operational challenges. Demonstrates strong </w:t>
      </w:r>
      <w:r w:rsidRPr="004E4042">
        <w:rPr>
          <w:rFonts w:asciiTheme="minorHAnsi" w:hAnsiTheme="minorHAnsi" w:cs="Times New Roman"/>
          <w:b/>
          <w:bCs/>
          <w:sz w:val="24"/>
          <w:szCs w:val="24"/>
        </w:rPr>
        <w:t>ability to troubleshoot and document software</w:t>
      </w:r>
      <w:r w:rsidRPr="004E4042">
        <w:rPr>
          <w:rFonts w:asciiTheme="minorHAnsi" w:hAnsiTheme="minorHAnsi" w:cs="Times New Roman"/>
          <w:sz w:val="24"/>
          <w:szCs w:val="24"/>
        </w:rPr>
        <w:t xml:space="preserve"> issues while ensuring business continuity through preventive </w:t>
      </w:r>
      <w:r w:rsidRPr="004E4042">
        <w:rPr>
          <w:rFonts w:asciiTheme="minorHAnsi" w:hAnsiTheme="minorHAnsi" w:cs="Times New Roman"/>
          <w:b/>
          <w:bCs/>
          <w:sz w:val="24"/>
          <w:szCs w:val="24"/>
        </w:rPr>
        <w:t>maintenance and configuration tracking</w:t>
      </w:r>
      <w:r w:rsidRPr="004E4042">
        <w:rPr>
          <w:rFonts w:asciiTheme="minorHAnsi" w:hAnsiTheme="minorHAnsi" w:cs="Times New Roman"/>
          <w:sz w:val="24"/>
          <w:szCs w:val="24"/>
        </w:rPr>
        <w:t>.</w:t>
      </w:r>
    </w:p>
    <w:p w14:paraId="46AE6BC5" w14:textId="16993D10" w:rsidR="004E4042" w:rsidRPr="008A5448" w:rsidRDefault="004E4042" w:rsidP="00E110CC">
      <w:pPr>
        <w:widowControl/>
        <w:spacing w:before="100" w:beforeAutospacing="1" w:after="100" w:afterAutospacing="1"/>
        <w:rPr>
          <w:rFonts w:asciiTheme="minorHAnsi" w:hAnsiTheme="minorHAnsi" w:cs="Times New Roman"/>
          <w:sz w:val="24"/>
          <w:szCs w:val="24"/>
        </w:rPr>
      </w:pPr>
      <w:r w:rsidRPr="004E4042">
        <w:rPr>
          <w:rFonts w:asciiTheme="minorHAnsi" w:hAnsiTheme="minorHAnsi" w:cs="Times New Roman"/>
          <w:sz w:val="24"/>
          <w:szCs w:val="24"/>
        </w:rPr>
        <w:t xml:space="preserve">Passionate about integrating emerging health IT tools to improve patient care and align with hospital-wide goals. A strong communicator and collaborative team player with deep knowledge of </w:t>
      </w:r>
      <w:r w:rsidRPr="004E4042">
        <w:rPr>
          <w:rFonts w:asciiTheme="minorHAnsi" w:hAnsiTheme="minorHAnsi" w:cs="Times New Roman"/>
          <w:b/>
          <w:bCs/>
          <w:sz w:val="24"/>
          <w:szCs w:val="24"/>
        </w:rPr>
        <w:t>U.S. healthcare systems, clinical operations, and health information technology best practices.</w:t>
      </w:r>
      <w:r w:rsidR="008A5448">
        <w:rPr>
          <w:rFonts w:asciiTheme="minorHAnsi" w:hAnsiTheme="minorHAnsi" w:cs="Times New Roman"/>
          <w:sz w:val="24"/>
          <w:szCs w:val="24"/>
        </w:rPr>
        <w:t xml:space="preserve">     </w:t>
      </w:r>
    </w:p>
    <w:p w14:paraId="7149539D" w14:textId="4284EC9C" w:rsidR="00BD45FB" w:rsidRPr="008A5448" w:rsidRDefault="00301CBC" w:rsidP="004D6168">
      <w:pPr>
        <w:pStyle w:val="Heading1"/>
        <w:shd w:val="clear" w:color="auto" w:fill="83CAEB" w:themeFill="accent1" w:themeFillTint="66"/>
        <w:spacing w:before="145" w:line="276" w:lineRule="auto"/>
        <w:ind w:right="270"/>
        <w:rPr>
          <w:rFonts w:asciiTheme="minorHAnsi" w:hAnsiTheme="minorHAnsi" w:cs="Calibri"/>
          <w:b/>
          <w:bCs/>
          <w:color w:val="auto"/>
          <w:sz w:val="24"/>
          <w:szCs w:val="24"/>
        </w:rPr>
      </w:pPr>
      <w:r w:rsidRPr="008A5448">
        <w:rPr>
          <w:rFonts w:asciiTheme="minorHAnsi" w:hAnsiTheme="minorHAnsi" w:cs="Calibri"/>
          <w:b/>
          <w:bCs/>
          <w:color w:val="auto"/>
          <w:sz w:val="24"/>
          <w:szCs w:val="24"/>
        </w:rPr>
        <w:t>TECHNICAL SKILLS</w:t>
      </w:r>
    </w:p>
    <w:p w14:paraId="5F40AE49" w14:textId="77777777" w:rsidR="004E4042" w:rsidRDefault="004E4042" w:rsidP="004D6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4"/>
        <w:rPr>
          <w:rFonts w:asciiTheme="minorHAnsi" w:hAnsiTheme="minorHAnsi" w:cs="Times New Roman"/>
          <w:b/>
          <w:sz w:val="24"/>
          <w:szCs w:val="24"/>
        </w:rPr>
      </w:pPr>
    </w:p>
    <w:p w14:paraId="2C303657" w14:textId="2C695077" w:rsidR="00D547D8" w:rsidRPr="008A5448" w:rsidRDefault="00301CBC" w:rsidP="004D6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b/>
          <w:sz w:val="24"/>
          <w:szCs w:val="24"/>
        </w:rPr>
        <w:t>Software:</w:t>
      </w:r>
      <w:r w:rsidRPr="008A5448">
        <w:rPr>
          <w:rFonts w:asciiTheme="minorHAnsi" w:hAnsiTheme="minorHAnsi" w:cs="Times New Roman"/>
          <w:sz w:val="24"/>
          <w:szCs w:val="24"/>
        </w:rPr>
        <w:t xml:space="preserve"> Tableau, </w:t>
      </w:r>
      <w:r w:rsidRPr="008A5448">
        <w:rPr>
          <w:rFonts w:asciiTheme="minorHAnsi" w:hAnsiTheme="minorHAnsi" w:cs="Times New Roman"/>
          <w:b/>
          <w:bCs/>
          <w:sz w:val="24"/>
          <w:szCs w:val="24"/>
        </w:rPr>
        <w:t>Power BI</w:t>
      </w:r>
      <w:r w:rsidRPr="008A5448">
        <w:rPr>
          <w:rFonts w:asciiTheme="minorHAnsi" w:hAnsiTheme="minorHAnsi" w:cs="Times New Roman"/>
          <w:sz w:val="24"/>
          <w:szCs w:val="24"/>
        </w:rPr>
        <w:t xml:space="preserve">, MySQL, </w:t>
      </w:r>
      <w:r w:rsidRPr="008A5448">
        <w:rPr>
          <w:rFonts w:asciiTheme="minorHAnsi" w:hAnsiTheme="minorHAnsi" w:cs="Times New Roman"/>
          <w:b/>
          <w:bCs/>
          <w:sz w:val="24"/>
          <w:szCs w:val="24"/>
        </w:rPr>
        <w:t>Microsoft Office.</w:t>
      </w:r>
      <w:r w:rsidR="004E753C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BE1923">
        <w:rPr>
          <w:rFonts w:asciiTheme="minorHAnsi" w:hAnsiTheme="minorHAnsi" w:cs="Times New Roman"/>
          <w:b/>
          <w:bCs/>
          <w:sz w:val="24"/>
          <w:szCs w:val="24"/>
        </w:rPr>
        <w:t>PowerPoint,</w:t>
      </w:r>
      <w:r w:rsidR="004E753C">
        <w:rPr>
          <w:rFonts w:asciiTheme="minorHAnsi" w:hAnsiTheme="minorHAnsi" w:cs="Times New Roman"/>
          <w:b/>
          <w:bCs/>
          <w:sz w:val="24"/>
          <w:szCs w:val="24"/>
        </w:rPr>
        <w:t xml:space="preserve"> MS Excel</w:t>
      </w:r>
    </w:p>
    <w:p w14:paraId="6965FCC0" w14:textId="74B5C88D" w:rsidR="00301CBC" w:rsidRDefault="00301CBC" w:rsidP="004D6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4"/>
        <w:rPr>
          <w:rFonts w:asciiTheme="minorHAnsi" w:hAnsiTheme="minorHAnsi" w:cs="Times New Roman"/>
          <w:b/>
          <w:bCs/>
          <w:sz w:val="24"/>
          <w:szCs w:val="24"/>
        </w:rPr>
      </w:pPr>
      <w:r w:rsidRPr="008A5448">
        <w:rPr>
          <w:rFonts w:asciiTheme="minorHAnsi" w:hAnsiTheme="minorHAnsi" w:cs="Times New Roman"/>
          <w:b/>
          <w:sz w:val="24"/>
          <w:szCs w:val="24"/>
        </w:rPr>
        <w:t xml:space="preserve">Programming languages: </w:t>
      </w:r>
      <w:r w:rsidRPr="008A5448">
        <w:rPr>
          <w:rFonts w:asciiTheme="minorHAnsi" w:hAnsiTheme="minorHAnsi" w:cs="Times New Roman"/>
          <w:sz w:val="24"/>
          <w:szCs w:val="24"/>
        </w:rPr>
        <w:t xml:space="preserve">SAS, </w:t>
      </w:r>
      <w:r w:rsidRPr="008A5448">
        <w:rPr>
          <w:rFonts w:asciiTheme="minorHAnsi" w:hAnsiTheme="minorHAnsi" w:cs="Times New Roman"/>
          <w:b/>
          <w:bCs/>
          <w:sz w:val="24"/>
          <w:szCs w:val="24"/>
        </w:rPr>
        <w:t>Python, SQL</w:t>
      </w:r>
    </w:p>
    <w:p w14:paraId="12500251" w14:textId="77777777" w:rsidR="003D3B0F" w:rsidRDefault="003D3B0F" w:rsidP="004D6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b/>
          <w:bCs/>
          <w:sz w:val="24"/>
          <w:szCs w:val="24"/>
        </w:rPr>
        <w:t xml:space="preserve">Operation System: </w:t>
      </w:r>
      <w:r w:rsidRPr="003D3B0F">
        <w:rPr>
          <w:rFonts w:asciiTheme="minorHAnsi" w:hAnsiTheme="minorHAnsi" w:cs="Times New Roman"/>
          <w:sz w:val="24"/>
          <w:szCs w:val="24"/>
        </w:rPr>
        <w:t>Windows</w:t>
      </w:r>
      <w:r w:rsidR="00BE1923" w:rsidRPr="003D3B0F">
        <w:rPr>
          <w:rFonts w:asciiTheme="minorHAnsi" w:hAnsiTheme="minorHAnsi" w:cs="Times New Roman"/>
          <w:sz w:val="24"/>
          <w:szCs w:val="24"/>
        </w:rPr>
        <w:t>, Mac</w:t>
      </w:r>
      <w:r w:rsidR="00BE192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</w:p>
    <w:p w14:paraId="089E4A77" w14:textId="44808A8C" w:rsidR="00301CBC" w:rsidRPr="008A5448" w:rsidRDefault="00301CBC" w:rsidP="004D6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b/>
          <w:sz w:val="24"/>
          <w:szCs w:val="24"/>
        </w:rPr>
        <w:t xml:space="preserve">Certification: </w:t>
      </w:r>
    </w:p>
    <w:p w14:paraId="36856854" w14:textId="77777777" w:rsidR="008A5448" w:rsidRPr="00E12B7C" w:rsidRDefault="008A5448" w:rsidP="00E12B7C">
      <w:pPr>
        <w:pStyle w:val="ListParagraph"/>
        <w:widowControl/>
        <w:numPr>
          <w:ilvl w:val="0"/>
          <w:numId w:val="3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12B7C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SQL (University of Colorado Boulder, Coursera).</w:t>
      </w:r>
    </w:p>
    <w:p w14:paraId="37003CC7" w14:textId="77777777" w:rsidR="008A5448" w:rsidRPr="00E12B7C" w:rsidRDefault="008A5448" w:rsidP="00E12B7C">
      <w:pPr>
        <w:pStyle w:val="ListParagraph"/>
        <w:widowControl/>
        <w:numPr>
          <w:ilvl w:val="0"/>
          <w:numId w:val="3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12B7C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SAS Certified Base Programmer for SAS 9 (SAS Global Certification Program).</w:t>
      </w:r>
    </w:p>
    <w:p w14:paraId="1F28651A" w14:textId="77777777" w:rsidR="008A5448" w:rsidRPr="00E12B7C" w:rsidRDefault="008A5448" w:rsidP="00E12B7C">
      <w:pPr>
        <w:pStyle w:val="ListParagraph"/>
        <w:widowControl/>
        <w:numPr>
          <w:ilvl w:val="0"/>
          <w:numId w:val="3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12B7C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Python Programming (SSSIT, Government of India).</w:t>
      </w:r>
    </w:p>
    <w:p w14:paraId="25E9944E" w14:textId="77777777" w:rsidR="008A5448" w:rsidRPr="00E12B7C" w:rsidRDefault="008A5448" w:rsidP="00E12B7C">
      <w:pPr>
        <w:pStyle w:val="ListParagraph"/>
        <w:widowControl/>
        <w:numPr>
          <w:ilvl w:val="0"/>
          <w:numId w:val="3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12B7C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Certified First Aider (St. John Ambulance Services).</w:t>
      </w:r>
    </w:p>
    <w:p w14:paraId="2E550229" w14:textId="5391E41D" w:rsidR="00CC591C" w:rsidRPr="004E4042" w:rsidRDefault="008A5448" w:rsidP="00E12B7C">
      <w:pPr>
        <w:pStyle w:val="ListParagraph"/>
        <w:widowControl/>
        <w:numPr>
          <w:ilvl w:val="0"/>
          <w:numId w:val="3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12B7C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Medical Transcriptionist (Andhra Mahila Sabha, Hyderabad, India).</w:t>
      </w:r>
    </w:p>
    <w:p w14:paraId="6D8C5833" w14:textId="77777777" w:rsidR="004E4042" w:rsidRPr="00E12B7C" w:rsidRDefault="004E4042" w:rsidP="004E4042">
      <w:pPr>
        <w:pStyle w:val="ListParagraph"/>
        <w:widowControl/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3F0FCCE2" w14:textId="657A4794" w:rsidR="002B13F8" w:rsidRPr="008A5448" w:rsidRDefault="0070163B" w:rsidP="0070163B">
      <w:pPr>
        <w:pStyle w:val="Heading1"/>
        <w:shd w:val="clear" w:color="auto" w:fill="83CAEB" w:themeFill="accent1" w:themeFillTint="66"/>
        <w:spacing w:before="0"/>
        <w:rPr>
          <w:rFonts w:asciiTheme="minorHAnsi" w:hAnsiTheme="minorHAnsi"/>
          <w:b/>
          <w:bCs/>
          <w:sz w:val="24"/>
          <w:szCs w:val="24"/>
        </w:rPr>
      </w:pPr>
      <w:r w:rsidRPr="008A5448">
        <w:rPr>
          <w:rFonts w:asciiTheme="minorHAnsi" w:eastAsia="Calibri" w:hAnsiTheme="minorHAnsi" w:cs="Calibri"/>
          <w:b/>
          <w:bCs/>
          <w:color w:val="auto"/>
          <w:sz w:val="24"/>
          <w:szCs w:val="24"/>
        </w:rPr>
        <w:lastRenderedPageBreak/>
        <w:t xml:space="preserve">WORK EXPERIENCE </w:t>
      </w:r>
    </w:p>
    <w:p w14:paraId="59782A78" w14:textId="77777777" w:rsidR="006A1A2D" w:rsidRPr="008A5448" w:rsidRDefault="006A1A2D" w:rsidP="00A54FCE">
      <w:pPr>
        <w:rPr>
          <w:rFonts w:asciiTheme="minorHAnsi" w:hAnsiTheme="minorHAnsi"/>
          <w:b/>
          <w:bCs/>
          <w:sz w:val="24"/>
          <w:szCs w:val="24"/>
        </w:rPr>
      </w:pPr>
    </w:p>
    <w:p w14:paraId="343927DC" w14:textId="6631D897" w:rsidR="00084E79" w:rsidRPr="00084E79" w:rsidRDefault="00084E79" w:rsidP="00084E79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1.</w:t>
      </w:r>
      <w:r w:rsidRPr="00084E79">
        <w:rPr>
          <w:rFonts w:asciiTheme="minorHAnsi" w:hAnsiTheme="minorHAnsi"/>
          <w:b/>
          <w:bCs/>
          <w:sz w:val="24"/>
          <w:szCs w:val="24"/>
        </w:rPr>
        <w:t xml:space="preserve">EHR implementation Support intern </w:t>
      </w:r>
    </w:p>
    <w:p w14:paraId="1C646039" w14:textId="77777777" w:rsidR="00F73F85" w:rsidRDefault="00F73F85" w:rsidP="00084E79">
      <w:pPr>
        <w:rPr>
          <w:rFonts w:asciiTheme="minorHAnsi" w:hAnsiTheme="minorHAnsi"/>
          <w:b/>
          <w:bCs/>
          <w:sz w:val="24"/>
          <w:szCs w:val="24"/>
        </w:rPr>
      </w:pPr>
    </w:p>
    <w:p w14:paraId="7E7E23DE" w14:textId="45A43601" w:rsidR="00084E79" w:rsidRDefault="00084E79" w:rsidP="00084E7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084E79">
        <w:rPr>
          <w:rFonts w:asciiTheme="minorHAnsi" w:hAnsiTheme="minorHAnsi"/>
          <w:sz w:val="24"/>
          <w:szCs w:val="24"/>
        </w:rPr>
        <w:t xml:space="preserve">St Louis Heart and </w:t>
      </w:r>
      <w:r w:rsidR="008A4AA7">
        <w:rPr>
          <w:rFonts w:asciiTheme="minorHAnsi" w:hAnsiTheme="minorHAnsi"/>
          <w:sz w:val="24"/>
          <w:szCs w:val="24"/>
        </w:rPr>
        <w:t>Vascular, St</w:t>
      </w:r>
      <w:r w:rsidR="007C54CD">
        <w:rPr>
          <w:rFonts w:asciiTheme="minorHAnsi" w:hAnsiTheme="minorHAnsi"/>
          <w:sz w:val="24"/>
          <w:szCs w:val="24"/>
        </w:rPr>
        <w:t xml:space="preserve"> Louis</w:t>
      </w:r>
      <w:r w:rsidR="003D4CC1">
        <w:rPr>
          <w:rFonts w:asciiTheme="minorHAnsi" w:hAnsiTheme="minorHAnsi"/>
          <w:sz w:val="24"/>
          <w:szCs w:val="24"/>
        </w:rPr>
        <w:t xml:space="preserve">                                                          </w:t>
      </w:r>
      <w:r w:rsidR="00F73F85">
        <w:rPr>
          <w:rFonts w:asciiTheme="minorHAnsi" w:hAnsiTheme="minorHAnsi"/>
          <w:sz w:val="24"/>
          <w:szCs w:val="24"/>
        </w:rPr>
        <w:t>May 2025-Present.</w:t>
      </w:r>
    </w:p>
    <w:p w14:paraId="03A5AD75" w14:textId="77777777" w:rsidR="004E4042" w:rsidRDefault="004E4042" w:rsidP="004E4042">
      <w:pPr>
        <w:spacing w:line="360" w:lineRule="auto"/>
        <w:ind w:left="360"/>
        <w:rPr>
          <w:rFonts w:asciiTheme="minorHAnsi" w:hAnsiTheme="minorHAnsi"/>
          <w:sz w:val="24"/>
          <w:szCs w:val="24"/>
        </w:rPr>
      </w:pPr>
    </w:p>
    <w:p w14:paraId="01A8928D" w14:textId="2271D283" w:rsidR="005F2F2F" w:rsidRPr="005F2F2F" w:rsidRDefault="005F2F2F" w:rsidP="004E4042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5F2F2F">
        <w:rPr>
          <w:rFonts w:asciiTheme="minorHAnsi" w:hAnsiTheme="minorHAnsi"/>
          <w:sz w:val="24"/>
          <w:szCs w:val="24"/>
        </w:rPr>
        <w:t xml:space="preserve">Collaborated with the Practice Lead and leadership team to support the planning, configuration, and deployment of the </w:t>
      </w:r>
      <w:r w:rsidRPr="005F2F2F">
        <w:rPr>
          <w:rFonts w:asciiTheme="minorHAnsi" w:hAnsiTheme="minorHAnsi"/>
          <w:b/>
          <w:bCs/>
          <w:sz w:val="24"/>
          <w:szCs w:val="24"/>
        </w:rPr>
        <w:t>NextGen Electronic Health Record (EHR) system</w:t>
      </w:r>
      <w:r w:rsidRPr="005F2F2F">
        <w:rPr>
          <w:rFonts w:asciiTheme="minorHAnsi" w:hAnsiTheme="minorHAnsi"/>
          <w:sz w:val="24"/>
          <w:szCs w:val="24"/>
        </w:rPr>
        <w:t>.</w:t>
      </w:r>
    </w:p>
    <w:p w14:paraId="3B0AD110" w14:textId="77777777" w:rsidR="005F2F2F" w:rsidRPr="005F2F2F" w:rsidRDefault="005F2F2F" w:rsidP="004E4042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5F2F2F">
        <w:rPr>
          <w:rFonts w:asciiTheme="minorHAnsi" w:hAnsiTheme="minorHAnsi"/>
          <w:sz w:val="24"/>
          <w:szCs w:val="24"/>
        </w:rPr>
        <w:t xml:space="preserve">Assisted in developing </w:t>
      </w:r>
      <w:r w:rsidRPr="005F2F2F">
        <w:rPr>
          <w:rFonts w:asciiTheme="minorHAnsi" w:hAnsiTheme="minorHAnsi"/>
          <w:b/>
          <w:bCs/>
          <w:sz w:val="24"/>
          <w:szCs w:val="24"/>
        </w:rPr>
        <w:t>detailed project plans</w:t>
      </w:r>
      <w:r w:rsidRPr="005F2F2F">
        <w:rPr>
          <w:rFonts w:asciiTheme="minorHAnsi" w:hAnsiTheme="minorHAnsi"/>
          <w:sz w:val="24"/>
          <w:szCs w:val="24"/>
        </w:rPr>
        <w:t xml:space="preserve">, end-user training materials, and workflow documentation to support clinical staff adoption and </w:t>
      </w:r>
      <w:r w:rsidRPr="005F2F2F">
        <w:rPr>
          <w:rFonts w:asciiTheme="minorHAnsi" w:hAnsiTheme="minorHAnsi"/>
          <w:b/>
          <w:bCs/>
          <w:sz w:val="24"/>
          <w:szCs w:val="24"/>
        </w:rPr>
        <w:t>system integration</w:t>
      </w:r>
      <w:r w:rsidRPr="005F2F2F">
        <w:rPr>
          <w:rFonts w:asciiTheme="minorHAnsi" w:hAnsiTheme="minorHAnsi"/>
          <w:sz w:val="24"/>
          <w:szCs w:val="24"/>
        </w:rPr>
        <w:t>.</w:t>
      </w:r>
    </w:p>
    <w:p w14:paraId="2903223D" w14:textId="77777777" w:rsidR="005F2F2F" w:rsidRPr="005F2F2F" w:rsidRDefault="005F2F2F" w:rsidP="004E4042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5F2F2F">
        <w:rPr>
          <w:rFonts w:asciiTheme="minorHAnsi" w:hAnsiTheme="minorHAnsi"/>
          <w:sz w:val="24"/>
          <w:szCs w:val="24"/>
        </w:rPr>
        <w:t>Participated in onboarding and formal training programs to understand healthcare policies, EHR systems, and compliance standards, including HIPAA.</w:t>
      </w:r>
    </w:p>
    <w:p w14:paraId="784551C7" w14:textId="77777777" w:rsidR="005F2F2F" w:rsidRPr="005F2F2F" w:rsidRDefault="005F2F2F" w:rsidP="004E4042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5F2F2F">
        <w:rPr>
          <w:rFonts w:asciiTheme="minorHAnsi" w:hAnsiTheme="minorHAnsi"/>
          <w:sz w:val="24"/>
          <w:szCs w:val="24"/>
        </w:rPr>
        <w:t xml:space="preserve">Conducted system usability testing and provided </w:t>
      </w:r>
      <w:r w:rsidRPr="005F2F2F">
        <w:rPr>
          <w:rFonts w:asciiTheme="minorHAnsi" w:hAnsiTheme="minorHAnsi"/>
          <w:b/>
          <w:bCs/>
          <w:sz w:val="24"/>
          <w:szCs w:val="24"/>
        </w:rPr>
        <w:t>technical support for EHR</w:t>
      </w:r>
      <w:r w:rsidRPr="005F2F2F">
        <w:rPr>
          <w:rFonts w:asciiTheme="minorHAnsi" w:hAnsiTheme="minorHAnsi"/>
          <w:sz w:val="24"/>
          <w:szCs w:val="24"/>
        </w:rPr>
        <w:t xml:space="preserve"> configuration and implementation tasks, ensuring alignment with clinical workflows.</w:t>
      </w:r>
    </w:p>
    <w:p w14:paraId="165F3469" w14:textId="77777777" w:rsidR="005F2F2F" w:rsidRPr="005F2F2F" w:rsidRDefault="005F2F2F" w:rsidP="004E4042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5F2F2F">
        <w:rPr>
          <w:rFonts w:asciiTheme="minorHAnsi" w:hAnsiTheme="minorHAnsi"/>
          <w:sz w:val="24"/>
          <w:szCs w:val="24"/>
        </w:rPr>
        <w:t xml:space="preserve">Created and maintained user </w:t>
      </w:r>
      <w:r w:rsidRPr="005F2F2F">
        <w:rPr>
          <w:rFonts w:asciiTheme="minorHAnsi" w:hAnsiTheme="minorHAnsi"/>
          <w:b/>
          <w:bCs/>
          <w:sz w:val="24"/>
          <w:szCs w:val="24"/>
        </w:rPr>
        <w:t>support documents and training guides</w:t>
      </w:r>
      <w:r w:rsidRPr="005F2F2F">
        <w:rPr>
          <w:rFonts w:asciiTheme="minorHAnsi" w:hAnsiTheme="minorHAnsi"/>
          <w:sz w:val="24"/>
          <w:szCs w:val="24"/>
        </w:rPr>
        <w:t xml:space="preserve"> to facilitate a smooth transition and enhance user engagement with the new EHR system.</w:t>
      </w:r>
    </w:p>
    <w:p w14:paraId="14A9F54B" w14:textId="776C4226" w:rsidR="009A542E" w:rsidRPr="009A542E" w:rsidRDefault="005F2F2F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</w:rPr>
      </w:pPr>
      <w:r w:rsidRPr="005F2F2F">
        <w:rPr>
          <w:rFonts w:asciiTheme="minorHAnsi" w:hAnsiTheme="minorHAnsi"/>
          <w:sz w:val="24"/>
          <w:szCs w:val="24"/>
        </w:rPr>
        <w:t>Collaborated with clinical staff and supervisors to evaluate system effectiveness, gather feedback, and support process improvements</w:t>
      </w:r>
      <w:r w:rsidR="009A542E">
        <w:rPr>
          <w:rFonts w:asciiTheme="minorHAnsi" w:hAnsiTheme="minorHAnsi"/>
          <w:sz w:val="24"/>
          <w:szCs w:val="24"/>
        </w:rPr>
        <w:t>.</w:t>
      </w:r>
    </w:p>
    <w:p w14:paraId="2601EA52" w14:textId="445A5F77" w:rsidR="009A542E" w:rsidRPr="009A542E" w:rsidRDefault="009A542E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9A542E">
        <w:rPr>
          <w:rFonts w:asciiTheme="minorHAnsi" w:hAnsiTheme="minorHAnsi"/>
          <w:b/>
          <w:bCs/>
          <w:sz w:val="24"/>
          <w:szCs w:val="24"/>
        </w:rPr>
        <w:t>Customized EHR Workflows</w:t>
      </w:r>
      <w:r w:rsidRPr="009A542E">
        <w:rPr>
          <w:rFonts w:asciiTheme="minorHAnsi" w:hAnsiTheme="minorHAnsi"/>
          <w:sz w:val="24"/>
          <w:szCs w:val="24"/>
        </w:rPr>
        <w:t xml:space="preserve"> to align with specific practice needs, enhancing clinical efficiency and user satisfaction.</w:t>
      </w:r>
    </w:p>
    <w:p w14:paraId="6EB48BF1" w14:textId="53942C6B" w:rsidR="009A542E" w:rsidRPr="009A542E" w:rsidRDefault="009A542E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9A542E">
        <w:rPr>
          <w:rFonts w:asciiTheme="minorHAnsi" w:hAnsiTheme="minorHAnsi"/>
          <w:sz w:val="24"/>
          <w:szCs w:val="24"/>
        </w:rPr>
        <w:t xml:space="preserve"> </w:t>
      </w:r>
      <w:r w:rsidRPr="009A542E">
        <w:rPr>
          <w:rFonts w:asciiTheme="minorHAnsi" w:hAnsiTheme="minorHAnsi"/>
          <w:b/>
          <w:bCs/>
          <w:sz w:val="24"/>
          <w:szCs w:val="24"/>
        </w:rPr>
        <w:t>Optimized Electronic Health Records (EHR)</w:t>
      </w:r>
      <w:r w:rsidRPr="009A542E">
        <w:rPr>
          <w:rFonts w:asciiTheme="minorHAnsi" w:hAnsiTheme="minorHAnsi"/>
          <w:sz w:val="24"/>
          <w:szCs w:val="24"/>
        </w:rPr>
        <w:t xml:space="preserve"> systems to streamline operations, improve usability, and reduce provider documentation time.</w:t>
      </w:r>
    </w:p>
    <w:p w14:paraId="1F699D0E" w14:textId="6C385157" w:rsidR="009A542E" w:rsidRPr="009A542E" w:rsidRDefault="009A542E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9A542E">
        <w:rPr>
          <w:rFonts w:asciiTheme="minorHAnsi" w:hAnsiTheme="minorHAnsi"/>
          <w:b/>
          <w:bCs/>
          <w:sz w:val="24"/>
          <w:szCs w:val="24"/>
        </w:rPr>
        <w:t>Performed Data Mapping and Migration</w:t>
      </w:r>
      <w:r w:rsidRPr="009A542E">
        <w:rPr>
          <w:rFonts w:asciiTheme="minorHAnsi" w:hAnsiTheme="minorHAnsi"/>
          <w:sz w:val="24"/>
          <w:szCs w:val="24"/>
        </w:rPr>
        <w:t xml:space="preserve"> </w:t>
      </w:r>
      <w:r w:rsidR="00EF4C0B">
        <w:rPr>
          <w:rFonts w:asciiTheme="minorHAnsi" w:hAnsiTheme="minorHAnsi"/>
          <w:sz w:val="24"/>
          <w:szCs w:val="24"/>
        </w:rPr>
        <w:t xml:space="preserve">from </w:t>
      </w:r>
      <w:r w:rsidRPr="009A542E">
        <w:rPr>
          <w:rFonts w:asciiTheme="minorHAnsi" w:hAnsiTheme="minorHAnsi"/>
          <w:sz w:val="24"/>
          <w:szCs w:val="24"/>
        </w:rPr>
        <w:t xml:space="preserve">Centricity </w:t>
      </w:r>
      <w:r w:rsidR="00EF4C0B">
        <w:rPr>
          <w:rFonts w:asciiTheme="minorHAnsi" w:hAnsiTheme="minorHAnsi"/>
          <w:sz w:val="24"/>
          <w:szCs w:val="24"/>
        </w:rPr>
        <w:t>to</w:t>
      </w:r>
      <w:r w:rsidRPr="009A542E">
        <w:rPr>
          <w:rFonts w:asciiTheme="minorHAnsi" w:hAnsiTheme="minorHAnsi"/>
          <w:sz w:val="24"/>
          <w:szCs w:val="24"/>
        </w:rPr>
        <w:t xml:space="preserve"> NextGen platforms, ensuring accurate and seamless transfer of patient and clinical data.</w:t>
      </w:r>
    </w:p>
    <w:p w14:paraId="08C4CAFA" w14:textId="77777777" w:rsidR="004D669D" w:rsidRDefault="009A542E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9A542E">
        <w:rPr>
          <w:rFonts w:asciiTheme="minorHAnsi" w:hAnsiTheme="minorHAnsi"/>
          <w:b/>
          <w:bCs/>
          <w:sz w:val="24"/>
          <w:szCs w:val="24"/>
        </w:rPr>
        <w:t>Conducted EHR User Training</w:t>
      </w:r>
      <w:r w:rsidRPr="009A542E">
        <w:rPr>
          <w:rFonts w:asciiTheme="minorHAnsi" w:hAnsiTheme="minorHAnsi"/>
          <w:sz w:val="24"/>
          <w:szCs w:val="24"/>
        </w:rPr>
        <w:t>, facilitating smooth transitions and improving system adoption across clinical and administrative staff.</w:t>
      </w:r>
    </w:p>
    <w:p w14:paraId="31BAE958" w14:textId="1C79D3F3" w:rsidR="009A542E" w:rsidRPr="009A542E" w:rsidRDefault="004D669D" w:rsidP="009A542E">
      <w:pPr>
        <w:numPr>
          <w:ilvl w:val="0"/>
          <w:numId w:val="46"/>
        </w:numPr>
        <w:spacing w:line="360" w:lineRule="auto"/>
        <w:ind w:left="360" w:firstLine="0"/>
        <w:rPr>
          <w:rFonts w:asciiTheme="minorHAnsi" w:hAnsiTheme="minorHAnsi"/>
          <w:sz w:val="24"/>
          <w:szCs w:val="24"/>
        </w:rPr>
      </w:pPr>
      <w:r w:rsidRPr="004D669D">
        <w:rPr>
          <w:rFonts w:asciiTheme="minorHAnsi" w:hAnsiTheme="minorHAnsi"/>
          <w:b/>
          <w:bCs/>
          <w:sz w:val="24"/>
          <w:szCs w:val="24"/>
        </w:rPr>
        <w:t>Implemented and maintained document management processes</w:t>
      </w:r>
      <w:r w:rsidRPr="004D669D">
        <w:rPr>
          <w:rFonts w:asciiTheme="minorHAnsi" w:hAnsiTheme="minorHAnsi"/>
          <w:sz w:val="24"/>
          <w:szCs w:val="24"/>
        </w:rPr>
        <w:t>, improving accessibility, compliance, and workflow efficiency.</w:t>
      </w:r>
    </w:p>
    <w:p w14:paraId="40145F02" w14:textId="1FAF1BB5" w:rsidR="00F73F85" w:rsidRPr="004E4042" w:rsidRDefault="00F73F85" w:rsidP="009A542E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37F03E24" w14:textId="77777777" w:rsidR="00084E79" w:rsidRPr="00084E79" w:rsidRDefault="00084E79" w:rsidP="00084E79">
      <w:pPr>
        <w:rPr>
          <w:rFonts w:asciiTheme="minorHAnsi" w:hAnsiTheme="minorHAnsi"/>
          <w:sz w:val="24"/>
          <w:szCs w:val="24"/>
        </w:rPr>
      </w:pPr>
    </w:p>
    <w:p w14:paraId="7CEAC08A" w14:textId="1DAAF6D5" w:rsidR="00785568" w:rsidRDefault="00084E79" w:rsidP="0078556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lastRenderedPageBreak/>
        <w:t>2</w:t>
      </w:r>
      <w:r w:rsidR="003E500F">
        <w:rPr>
          <w:rFonts w:asciiTheme="minorHAnsi" w:hAnsiTheme="minorHAnsi"/>
          <w:b/>
          <w:bCs/>
          <w:sz w:val="24"/>
          <w:szCs w:val="24"/>
        </w:rPr>
        <w:t>.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785568">
        <w:rPr>
          <w:rFonts w:asciiTheme="minorHAnsi" w:hAnsiTheme="minorHAnsi"/>
          <w:b/>
          <w:bCs/>
          <w:sz w:val="24"/>
          <w:szCs w:val="24"/>
        </w:rPr>
        <w:t>Data Analyst Intern</w:t>
      </w:r>
    </w:p>
    <w:p w14:paraId="15E321B1" w14:textId="77777777" w:rsidR="003E500F" w:rsidRDefault="003E500F" w:rsidP="00785568">
      <w:pPr>
        <w:rPr>
          <w:rFonts w:asciiTheme="minorHAnsi" w:hAnsiTheme="minorHAnsi"/>
          <w:b/>
          <w:bCs/>
          <w:sz w:val="24"/>
          <w:szCs w:val="24"/>
        </w:rPr>
      </w:pPr>
    </w:p>
    <w:p w14:paraId="54E96C16" w14:textId="260CFECD" w:rsidR="00785568" w:rsidRDefault="00785568" w:rsidP="00785568">
      <w:pPr>
        <w:rPr>
          <w:rFonts w:asciiTheme="minorHAnsi" w:hAnsiTheme="minorHAnsi"/>
          <w:sz w:val="24"/>
          <w:szCs w:val="24"/>
        </w:rPr>
      </w:pPr>
      <w:r w:rsidRPr="005C4D31">
        <w:rPr>
          <w:rFonts w:asciiTheme="minorHAnsi" w:hAnsiTheme="minorHAnsi"/>
          <w:sz w:val="24"/>
          <w:szCs w:val="24"/>
        </w:rPr>
        <w:t>Coventek Inc</w:t>
      </w:r>
      <w:r>
        <w:rPr>
          <w:rFonts w:asciiTheme="minorHAnsi" w:hAnsiTheme="minorHAnsi"/>
          <w:sz w:val="24"/>
          <w:szCs w:val="24"/>
        </w:rPr>
        <w:t xml:space="preserve">, </w:t>
      </w:r>
      <w:r w:rsidRPr="005C4D31">
        <w:rPr>
          <w:rFonts w:asciiTheme="minorHAnsi" w:hAnsiTheme="minorHAnsi"/>
          <w:sz w:val="24"/>
          <w:szCs w:val="24"/>
        </w:rPr>
        <w:t xml:space="preserve">Alpharetta, GA </w:t>
      </w:r>
      <w:r>
        <w:rPr>
          <w:rFonts w:asciiTheme="minorHAnsi" w:hAnsiTheme="minorHAnsi"/>
          <w:sz w:val="24"/>
          <w:szCs w:val="24"/>
        </w:rPr>
        <w:t xml:space="preserve">                                                                                </w:t>
      </w:r>
      <w:r w:rsidR="002C3E57">
        <w:rPr>
          <w:rFonts w:asciiTheme="minorHAnsi" w:hAnsiTheme="minorHAnsi"/>
          <w:sz w:val="24"/>
          <w:szCs w:val="24"/>
        </w:rPr>
        <w:t>Aug</w:t>
      </w:r>
      <w:r>
        <w:rPr>
          <w:rFonts w:asciiTheme="minorHAnsi" w:hAnsiTheme="minorHAnsi"/>
          <w:sz w:val="24"/>
          <w:szCs w:val="24"/>
        </w:rPr>
        <w:t xml:space="preserve"> </w:t>
      </w:r>
      <w:r w:rsidR="007755D9">
        <w:rPr>
          <w:rFonts w:asciiTheme="minorHAnsi" w:hAnsiTheme="minorHAnsi"/>
          <w:sz w:val="24"/>
          <w:szCs w:val="24"/>
        </w:rPr>
        <w:t>2024</w:t>
      </w:r>
      <w:r>
        <w:rPr>
          <w:rFonts w:asciiTheme="minorHAnsi" w:hAnsiTheme="minorHAnsi"/>
          <w:sz w:val="24"/>
          <w:szCs w:val="24"/>
        </w:rPr>
        <w:t xml:space="preserve">– </w:t>
      </w:r>
      <w:r w:rsidR="007F077C">
        <w:rPr>
          <w:rFonts w:asciiTheme="minorHAnsi" w:hAnsiTheme="minorHAnsi"/>
          <w:sz w:val="24"/>
          <w:szCs w:val="24"/>
        </w:rPr>
        <w:t>March</w:t>
      </w:r>
      <w:r w:rsidR="002C3E57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2025.</w:t>
      </w:r>
    </w:p>
    <w:p w14:paraId="19E46EDF" w14:textId="77777777" w:rsidR="00785568" w:rsidRDefault="00785568" w:rsidP="00785568">
      <w:pPr>
        <w:rPr>
          <w:rFonts w:asciiTheme="minorHAnsi" w:hAnsiTheme="minorHAnsi"/>
          <w:sz w:val="24"/>
          <w:szCs w:val="24"/>
        </w:rPr>
      </w:pPr>
    </w:p>
    <w:p w14:paraId="6B7E238C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Analyze, interpret, and translate complex health plan data into actionable insights.    Present analytical findings to executives, leadership, and staff in an accessible format. </w:t>
      </w:r>
    </w:p>
    <w:p w14:paraId="61269716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Utilize analytical skills to identify solutions and resolve data-related issues. </w:t>
      </w:r>
    </w:p>
    <w:p w14:paraId="207F101E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Apply data mining techniques and develop accurate reports for consistent analysis. </w:t>
      </w:r>
    </w:p>
    <w:p w14:paraId="459A22AB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Create reports using Microsoft Applications (Access, Power BI), SAS, SQL, and other tools. </w:t>
      </w:r>
    </w:p>
    <w:p w14:paraId="4530D6CF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Assess report requests, determine appropriate methodologies, and ensure accuracy and compliance. </w:t>
      </w:r>
    </w:p>
    <w:p w14:paraId="7DAD911F" w14:textId="77777777" w:rsidR="00785568" w:rsidRPr="006601D9" w:rsidRDefault="00785568" w:rsidP="00785568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6601D9">
        <w:rPr>
          <w:rFonts w:asciiTheme="minorHAnsi" w:hAnsiTheme="minorHAnsi"/>
          <w:sz w:val="24"/>
          <w:szCs w:val="24"/>
        </w:rPr>
        <w:t xml:space="preserve">Document analysis and reporting projects per HIPAA and organizational protocols. </w:t>
      </w:r>
    </w:p>
    <w:p w14:paraId="30EDB41A" w14:textId="2E4F5F4B" w:rsidR="00785568" w:rsidRDefault="00785568" w:rsidP="00785568">
      <w:pPr>
        <w:spacing w:line="360" w:lineRule="auto"/>
        <w:rPr>
          <w:rFonts w:asciiTheme="minorHAnsi" w:hAnsiTheme="minorHAnsi" w:cs="Times New Roman"/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</w:t>
      </w:r>
    </w:p>
    <w:p w14:paraId="6095BA3F" w14:textId="7330B0B7" w:rsidR="00F411BB" w:rsidRPr="008A5448" w:rsidRDefault="00084E79" w:rsidP="00F411BB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b/>
          <w:bCs/>
          <w:sz w:val="24"/>
          <w:szCs w:val="24"/>
        </w:rPr>
        <w:t>3</w:t>
      </w:r>
      <w:r w:rsidR="003E500F">
        <w:rPr>
          <w:rFonts w:asciiTheme="minorHAnsi" w:hAnsiTheme="minorHAnsi" w:cs="Times New Roman"/>
          <w:b/>
          <w:bCs/>
          <w:sz w:val="24"/>
          <w:szCs w:val="24"/>
        </w:rPr>
        <w:t>.</w:t>
      </w:r>
      <w:r w:rsidR="00F411BB" w:rsidRPr="00F81206">
        <w:rPr>
          <w:rFonts w:asciiTheme="minorHAnsi" w:hAnsiTheme="minorHAnsi" w:cs="Times New Roman"/>
          <w:b/>
          <w:bCs/>
          <w:sz w:val="24"/>
          <w:szCs w:val="24"/>
        </w:rPr>
        <w:t>Clinical System Analyst Intern</w:t>
      </w:r>
    </w:p>
    <w:p w14:paraId="1531DEBD" w14:textId="34BB5890" w:rsidR="00241FCF" w:rsidRPr="00E12B7C" w:rsidRDefault="00EE75F7" w:rsidP="004D6168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F411BB">
        <w:rPr>
          <w:rFonts w:asciiTheme="minorHAnsi" w:hAnsiTheme="minorHAnsi" w:cs="Times New Roman"/>
          <w:sz w:val="24"/>
          <w:szCs w:val="24"/>
        </w:rPr>
        <w:t xml:space="preserve">Prime </w:t>
      </w:r>
      <w:r w:rsidR="007155F8" w:rsidRPr="00F411BB">
        <w:rPr>
          <w:rFonts w:asciiTheme="minorHAnsi" w:hAnsiTheme="minorHAnsi" w:cs="Times New Roman"/>
          <w:sz w:val="24"/>
          <w:szCs w:val="24"/>
        </w:rPr>
        <w:t>Healthcare</w:t>
      </w:r>
      <w:r w:rsidRPr="00F411BB">
        <w:rPr>
          <w:rFonts w:asciiTheme="minorHAnsi" w:hAnsiTheme="minorHAnsi" w:cs="Times New Roman"/>
          <w:sz w:val="24"/>
          <w:szCs w:val="24"/>
        </w:rPr>
        <w:t xml:space="preserve"> for </w:t>
      </w:r>
      <w:r w:rsidR="00241FCF" w:rsidRPr="00F411BB">
        <w:rPr>
          <w:rFonts w:asciiTheme="minorHAnsi" w:hAnsiTheme="minorHAnsi" w:cs="Times New Roman"/>
          <w:sz w:val="24"/>
          <w:szCs w:val="24"/>
        </w:rPr>
        <w:t xml:space="preserve">Dallas </w:t>
      </w:r>
      <w:r w:rsidR="007155F8" w:rsidRPr="00F411BB">
        <w:rPr>
          <w:rFonts w:asciiTheme="minorHAnsi" w:hAnsiTheme="minorHAnsi" w:cs="Times New Roman"/>
          <w:sz w:val="24"/>
          <w:szCs w:val="24"/>
        </w:rPr>
        <w:t>Medical Center</w:t>
      </w:r>
      <w:r w:rsidR="00241FCF" w:rsidRPr="00F411BB">
        <w:rPr>
          <w:rFonts w:asciiTheme="minorHAnsi" w:hAnsiTheme="minorHAnsi" w:cs="Times New Roman"/>
          <w:sz w:val="24"/>
          <w:szCs w:val="24"/>
        </w:rPr>
        <w:t xml:space="preserve">, Farmers </w:t>
      </w:r>
      <w:r w:rsidR="007155F8" w:rsidRPr="00F411BB">
        <w:rPr>
          <w:rFonts w:asciiTheme="minorHAnsi" w:hAnsiTheme="minorHAnsi" w:cs="Times New Roman"/>
          <w:sz w:val="24"/>
          <w:szCs w:val="24"/>
        </w:rPr>
        <w:t>Branch</w:t>
      </w:r>
      <w:r w:rsidR="00241FCF" w:rsidRPr="00F411BB">
        <w:rPr>
          <w:rFonts w:asciiTheme="minorHAnsi" w:hAnsiTheme="minorHAnsi" w:cs="Times New Roman"/>
          <w:sz w:val="24"/>
          <w:szCs w:val="24"/>
        </w:rPr>
        <w:t xml:space="preserve">, Texas </w:t>
      </w:r>
      <w:r w:rsidR="00007036">
        <w:rPr>
          <w:rFonts w:asciiTheme="minorHAnsi" w:hAnsiTheme="minorHAnsi" w:cs="Times New Roman"/>
          <w:sz w:val="24"/>
          <w:szCs w:val="24"/>
        </w:rPr>
        <w:t xml:space="preserve">         </w:t>
      </w:r>
      <w:r w:rsidRPr="00F411BB">
        <w:rPr>
          <w:rFonts w:asciiTheme="minorHAnsi" w:hAnsiTheme="minorHAnsi" w:cs="Times New Roman"/>
          <w:sz w:val="24"/>
          <w:szCs w:val="24"/>
        </w:rPr>
        <w:t xml:space="preserve"> </w:t>
      </w:r>
      <w:r w:rsidR="00FD0F46" w:rsidRPr="00F411BB">
        <w:rPr>
          <w:rFonts w:asciiTheme="minorHAnsi" w:hAnsiTheme="minorHAnsi" w:cs="Times New Roman"/>
          <w:sz w:val="24"/>
          <w:szCs w:val="24"/>
        </w:rPr>
        <w:t>March</w:t>
      </w:r>
      <w:r w:rsidR="00292053" w:rsidRPr="00F411BB">
        <w:rPr>
          <w:rFonts w:asciiTheme="minorHAnsi" w:hAnsiTheme="minorHAnsi" w:cs="Times New Roman"/>
          <w:sz w:val="24"/>
          <w:szCs w:val="24"/>
        </w:rPr>
        <w:t xml:space="preserve"> </w:t>
      </w:r>
      <w:r w:rsidRPr="00F411BB">
        <w:rPr>
          <w:rFonts w:asciiTheme="minorHAnsi" w:hAnsiTheme="minorHAnsi" w:cs="Times New Roman"/>
          <w:sz w:val="24"/>
          <w:szCs w:val="24"/>
        </w:rPr>
        <w:t>-</w:t>
      </w:r>
      <w:r w:rsidR="00FD0F46" w:rsidRPr="00F411BB">
        <w:rPr>
          <w:rFonts w:asciiTheme="minorHAnsi" w:hAnsiTheme="minorHAnsi" w:cs="Times New Roman"/>
          <w:sz w:val="24"/>
          <w:szCs w:val="24"/>
        </w:rPr>
        <w:t>June 2024</w:t>
      </w:r>
      <w:r w:rsidR="00FD0F46"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 </w:t>
      </w:r>
      <w:r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241FCF"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                                                               </w:t>
      </w:r>
    </w:p>
    <w:p w14:paraId="07DF0ED4" w14:textId="77777777" w:rsidR="006120A4" w:rsidRPr="00E12B7C" w:rsidRDefault="006120A4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E12B7C">
        <w:rPr>
          <w:rFonts w:asciiTheme="minorHAnsi" w:hAnsiTheme="minorHAnsi"/>
          <w:sz w:val="24"/>
          <w:szCs w:val="24"/>
        </w:rPr>
        <w:t>Analyzed and configured systems to support hospital billing applications, ensuring compliance with regulatory standards.</w:t>
      </w:r>
    </w:p>
    <w:p w14:paraId="2116FF2F" w14:textId="5D21F34B" w:rsidR="00466B40" w:rsidRDefault="00466B40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Actively enhancing the operational workflow from the clinical side by effectively addressing the tickets raised by our clinical staff.</w:t>
      </w:r>
    </w:p>
    <w:p w14:paraId="03A53F88" w14:textId="5C2A8330" w:rsidR="00466B40" w:rsidRDefault="00466B40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Conducting User training sessions. Along with on-floor assistance when required.</w:t>
      </w:r>
    </w:p>
    <w:p w14:paraId="60CBD23D" w14:textId="1747305C" w:rsidR="006120A4" w:rsidRPr="00BC021D" w:rsidRDefault="006120A4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E12B7C">
        <w:rPr>
          <w:rFonts w:asciiTheme="minorHAnsi" w:hAnsiTheme="minorHAnsi"/>
          <w:sz w:val="24"/>
          <w:szCs w:val="24"/>
        </w:rPr>
        <w:t xml:space="preserve">Maintained and reviewed electronic medical records (EMR) to ensure accuracy and compliance with </w:t>
      </w:r>
      <w:r w:rsidRPr="00E12B7C">
        <w:rPr>
          <w:rFonts w:asciiTheme="minorHAnsi" w:hAnsiTheme="minorHAnsi"/>
          <w:b/>
          <w:bCs/>
          <w:sz w:val="24"/>
          <w:szCs w:val="24"/>
        </w:rPr>
        <w:t>HIPAA regulations.</w:t>
      </w:r>
    </w:p>
    <w:p w14:paraId="7D5A0B4E" w14:textId="72542E41" w:rsidR="00BC021D" w:rsidRPr="00BC021D" w:rsidRDefault="00BC021D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BC021D">
        <w:rPr>
          <w:rFonts w:asciiTheme="minorHAnsi" w:hAnsiTheme="minorHAnsi"/>
          <w:sz w:val="24"/>
          <w:szCs w:val="24"/>
        </w:rPr>
        <w:t>Performed quality checks on PHI releases to ensure confidentiality, accuracy, and proper documentation</w:t>
      </w:r>
      <w:r>
        <w:rPr>
          <w:rFonts w:asciiTheme="minorHAnsi" w:hAnsiTheme="minorHAnsi"/>
          <w:sz w:val="24"/>
          <w:szCs w:val="24"/>
        </w:rPr>
        <w:t>.</w:t>
      </w:r>
      <w:r w:rsidRPr="00BC021D">
        <w:rPr>
          <w:rFonts w:asciiTheme="minorHAnsi" w:hAnsiTheme="minorHAnsi"/>
          <w:sz w:val="24"/>
          <w:szCs w:val="24"/>
        </w:rPr>
        <w:t>Maintained confidentiality and security standards while handling, scanning, and storing PHI.</w:t>
      </w:r>
    </w:p>
    <w:p w14:paraId="064D533E" w14:textId="4EA7EC12" w:rsidR="006120A4" w:rsidRPr="00E12B7C" w:rsidRDefault="006120A4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E12B7C">
        <w:rPr>
          <w:rFonts w:asciiTheme="minorHAnsi" w:hAnsiTheme="minorHAnsi"/>
          <w:sz w:val="24"/>
          <w:szCs w:val="24"/>
        </w:rPr>
        <w:t xml:space="preserve">Automated processes and generated consistent reports using </w:t>
      </w:r>
      <w:r w:rsidRPr="00E12B7C">
        <w:rPr>
          <w:rFonts w:asciiTheme="minorHAnsi" w:hAnsiTheme="minorHAnsi"/>
          <w:b/>
          <w:bCs/>
          <w:sz w:val="24"/>
          <w:szCs w:val="24"/>
        </w:rPr>
        <w:t>Epic Slicer Dicer</w:t>
      </w:r>
      <w:r w:rsidR="00CD2A91">
        <w:rPr>
          <w:rFonts w:asciiTheme="minorHAnsi" w:hAnsiTheme="minorHAnsi"/>
          <w:sz w:val="24"/>
          <w:szCs w:val="24"/>
        </w:rPr>
        <w:t>.</w:t>
      </w:r>
    </w:p>
    <w:p w14:paraId="5F7F2645" w14:textId="77777777" w:rsidR="006120A4" w:rsidRPr="00E12B7C" w:rsidRDefault="006120A4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E12B7C">
        <w:rPr>
          <w:rFonts w:asciiTheme="minorHAnsi" w:hAnsiTheme="minorHAnsi"/>
          <w:sz w:val="24"/>
          <w:szCs w:val="24"/>
        </w:rPr>
        <w:t xml:space="preserve">Troubleshooting and patient training of </w:t>
      </w:r>
      <w:r w:rsidRPr="00E12B7C">
        <w:rPr>
          <w:rFonts w:asciiTheme="minorHAnsi" w:hAnsiTheme="minorHAnsi"/>
          <w:b/>
          <w:bCs/>
          <w:sz w:val="24"/>
          <w:szCs w:val="24"/>
        </w:rPr>
        <w:t>MyChart.</w:t>
      </w:r>
      <w:r w:rsidRPr="00E12B7C">
        <w:rPr>
          <w:rFonts w:asciiTheme="minorHAnsi" w:hAnsiTheme="minorHAnsi"/>
          <w:sz w:val="24"/>
          <w:szCs w:val="24"/>
        </w:rPr>
        <w:t xml:space="preserve"> </w:t>
      </w:r>
    </w:p>
    <w:p w14:paraId="65D59AFE" w14:textId="77777777" w:rsidR="00CD2A91" w:rsidRDefault="006120A4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E12B7C">
        <w:rPr>
          <w:rFonts w:asciiTheme="minorHAnsi" w:hAnsiTheme="minorHAnsi"/>
          <w:sz w:val="24"/>
          <w:szCs w:val="24"/>
        </w:rPr>
        <w:t xml:space="preserve">Liaised with </w:t>
      </w:r>
      <w:r w:rsidR="00BE1923" w:rsidRPr="00E12B7C">
        <w:rPr>
          <w:rFonts w:asciiTheme="minorHAnsi" w:hAnsiTheme="minorHAnsi"/>
          <w:sz w:val="24"/>
          <w:szCs w:val="24"/>
        </w:rPr>
        <w:t>the billing</w:t>
      </w:r>
      <w:r w:rsidRPr="00E12B7C">
        <w:rPr>
          <w:rFonts w:asciiTheme="minorHAnsi" w:hAnsiTheme="minorHAnsi"/>
          <w:sz w:val="24"/>
          <w:szCs w:val="24"/>
        </w:rPr>
        <w:t xml:space="preserve"> departments to optimize coding and </w:t>
      </w:r>
      <w:r w:rsidRPr="00E12B7C">
        <w:rPr>
          <w:rFonts w:asciiTheme="minorHAnsi" w:hAnsiTheme="minorHAnsi"/>
          <w:b/>
          <w:bCs/>
          <w:sz w:val="24"/>
          <w:szCs w:val="24"/>
        </w:rPr>
        <w:t>billing processes</w:t>
      </w:r>
      <w:r w:rsidRPr="00E12B7C">
        <w:rPr>
          <w:rFonts w:asciiTheme="minorHAnsi" w:hAnsiTheme="minorHAnsi"/>
          <w:sz w:val="24"/>
          <w:szCs w:val="24"/>
        </w:rPr>
        <w:t>, improving reimbursement accuracy and operational efficiency.</w:t>
      </w:r>
    </w:p>
    <w:p w14:paraId="056DDBA2" w14:textId="0BC165AE" w:rsidR="008049FE" w:rsidRDefault="008049FE" w:rsidP="00E12B7C">
      <w:pPr>
        <w:pStyle w:val="ListParagraph"/>
        <w:widowControl/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4"/>
          <w:szCs w:val="24"/>
        </w:rPr>
      </w:pPr>
      <w:r w:rsidRPr="00CD2A91">
        <w:rPr>
          <w:rFonts w:asciiTheme="minorHAnsi" w:hAnsiTheme="minorHAnsi"/>
          <w:b/>
          <w:bCs/>
          <w:sz w:val="24"/>
          <w:szCs w:val="24"/>
        </w:rPr>
        <w:t>End user workflow</w:t>
      </w:r>
      <w:r w:rsidRPr="00CD2A91">
        <w:rPr>
          <w:rFonts w:asciiTheme="minorHAnsi" w:hAnsiTheme="minorHAnsi"/>
          <w:sz w:val="24"/>
          <w:szCs w:val="24"/>
        </w:rPr>
        <w:t xml:space="preserve"> training</w:t>
      </w:r>
      <w:r w:rsidR="00CD2A91">
        <w:rPr>
          <w:rFonts w:asciiTheme="minorHAnsi" w:hAnsiTheme="minorHAnsi"/>
          <w:sz w:val="24"/>
          <w:szCs w:val="24"/>
        </w:rPr>
        <w:t xml:space="preserve"> of </w:t>
      </w:r>
      <w:r w:rsidR="009D0D91">
        <w:rPr>
          <w:rFonts w:asciiTheme="minorHAnsi" w:hAnsiTheme="minorHAnsi"/>
          <w:sz w:val="24"/>
          <w:szCs w:val="24"/>
        </w:rPr>
        <w:t>C</w:t>
      </w:r>
      <w:r w:rsidR="00CD2A91">
        <w:rPr>
          <w:rFonts w:asciiTheme="minorHAnsi" w:hAnsiTheme="minorHAnsi"/>
          <w:sz w:val="24"/>
          <w:szCs w:val="24"/>
        </w:rPr>
        <w:t>linidoc.</w:t>
      </w:r>
    </w:p>
    <w:p w14:paraId="322A8B81" w14:textId="41324290" w:rsidR="00BC021D" w:rsidRPr="00BC021D" w:rsidRDefault="00BC021D" w:rsidP="00BC021D">
      <w:pPr>
        <w:pStyle w:val="ListParagraph"/>
        <w:widowControl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BC021D">
        <w:rPr>
          <w:rFonts w:asciiTheme="minorHAnsi" w:eastAsia="Times New Roman" w:hAnsiTheme="minorHAnsi" w:cs="Times New Roman"/>
          <w:sz w:val="24"/>
          <w:szCs w:val="24"/>
          <w:lang w:eastAsia="en-US"/>
        </w:rPr>
        <w:t>Validated and authorized Release of Information (ROI) requests in compliance with HIPAA and facility procedures, ensuring 100% accuracy and timely completion.</w:t>
      </w:r>
    </w:p>
    <w:p w14:paraId="24595E56" w14:textId="6554CFF2" w:rsidR="00BC021D" w:rsidRPr="00BC021D" w:rsidRDefault="00BC021D" w:rsidP="00BC021D">
      <w:pPr>
        <w:pStyle w:val="ListParagraph"/>
        <w:widowControl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BC021D">
        <w:rPr>
          <w:rFonts w:asciiTheme="minorHAnsi" w:eastAsia="Times New Roman" w:hAnsiTheme="minorHAnsi" w:cs="Times New Roman"/>
          <w:sz w:val="24"/>
          <w:szCs w:val="24"/>
          <w:lang w:eastAsia="en-US"/>
        </w:rPr>
        <w:t>Completed  ROI requests within a 24-hour turnaround.</w:t>
      </w:r>
    </w:p>
    <w:p w14:paraId="583E0499" w14:textId="77777777" w:rsidR="00BC021D" w:rsidRPr="00BC021D" w:rsidRDefault="00BC021D" w:rsidP="00BC021D">
      <w:pPr>
        <w:widowControl/>
        <w:spacing w:after="160" w:line="278" w:lineRule="auto"/>
        <w:ind w:left="360"/>
        <w:rPr>
          <w:rFonts w:asciiTheme="minorHAnsi" w:hAnsiTheme="minorHAnsi"/>
          <w:sz w:val="24"/>
          <w:szCs w:val="24"/>
        </w:rPr>
      </w:pPr>
    </w:p>
    <w:p w14:paraId="11054832" w14:textId="3CEF5760" w:rsidR="00B02860" w:rsidRPr="008A5448" w:rsidRDefault="00B02860" w:rsidP="00FD0F46">
      <w:pPr>
        <w:pStyle w:val="ListParagraph"/>
        <w:rPr>
          <w:rFonts w:asciiTheme="minorHAnsi" w:hAnsiTheme="minorHAnsi"/>
          <w:sz w:val="24"/>
          <w:szCs w:val="24"/>
        </w:rPr>
      </w:pPr>
    </w:p>
    <w:p w14:paraId="3A96158E" w14:textId="2B000338" w:rsidR="00F411BB" w:rsidRPr="008A5448" w:rsidRDefault="00084E79" w:rsidP="00F411BB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b/>
          <w:bCs/>
          <w:sz w:val="24"/>
          <w:szCs w:val="24"/>
        </w:rPr>
        <w:t>4</w:t>
      </w:r>
      <w:r w:rsidR="003E500F">
        <w:rPr>
          <w:rFonts w:asciiTheme="minorHAnsi" w:hAnsiTheme="minorHAnsi" w:cs="Times New Roman"/>
          <w:b/>
          <w:bCs/>
          <w:sz w:val="24"/>
          <w:szCs w:val="24"/>
        </w:rPr>
        <w:t>.</w:t>
      </w:r>
      <w:r w:rsidR="00F411BB" w:rsidRPr="00F81206">
        <w:rPr>
          <w:rFonts w:asciiTheme="minorHAnsi" w:hAnsiTheme="minorHAnsi" w:cs="Times New Roman"/>
          <w:b/>
          <w:bCs/>
          <w:sz w:val="24"/>
          <w:szCs w:val="24"/>
        </w:rPr>
        <w:t>Clinical Consultant</w:t>
      </w:r>
    </w:p>
    <w:p w14:paraId="60CD80AE" w14:textId="7DD257AA" w:rsidR="009B30D9" w:rsidRPr="00F411BB" w:rsidRDefault="009B30D9" w:rsidP="00F81206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F411BB">
        <w:rPr>
          <w:rFonts w:asciiTheme="minorHAnsi" w:hAnsiTheme="minorHAnsi" w:cs="Times New Roman"/>
          <w:sz w:val="24"/>
          <w:szCs w:val="24"/>
        </w:rPr>
        <w:t xml:space="preserve">Sri Sai Raghavendra Hospitals, Yaprala, Hyd, India                                       </w:t>
      </w:r>
      <w:r w:rsidR="00E12B7C">
        <w:rPr>
          <w:rFonts w:asciiTheme="minorHAnsi" w:hAnsiTheme="minorHAnsi" w:cs="Times New Roman"/>
          <w:sz w:val="24"/>
          <w:szCs w:val="24"/>
        </w:rPr>
        <w:t xml:space="preserve"> </w:t>
      </w:r>
      <w:r w:rsidR="007755D9">
        <w:rPr>
          <w:rFonts w:asciiTheme="minorHAnsi" w:hAnsiTheme="minorHAnsi" w:cs="Times New Roman"/>
          <w:sz w:val="24"/>
          <w:szCs w:val="24"/>
        </w:rPr>
        <w:t>Feb</w:t>
      </w:r>
      <w:r w:rsidRPr="00F411BB">
        <w:rPr>
          <w:rFonts w:asciiTheme="minorHAnsi" w:hAnsiTheme="minorHAnsi" w:cs="Times New Roman"/>
          <w:sz w:val="24"/>
          <w:szCs w:val="24"/>
        </w:rPr>
        <w:t>2020-</w:t>
      </w:r>
      <w:r w:rsidR="007755D9">
        <w:rPr>
          <w:rFonts w:asciiTheme="minorHAnsi" w:hAnsiTheme="minorHAnsi" w:cs="Times New Roman"/>
          <w:sz w:val="24"/>
          <w:szCs w:val="24"/>
        </w:rPr>
        <w:t xml:space="preserve"> May</w:t>
      </w:r>
      <w:r w:rsidRPr="00F411BB">
        <w:rPr>
          <w:rFonts w:asciiTheme="minorHAnsi" w:hAnsiTheme="minorHAnsi" w:cs="Times New Roman"/>
          <w:sz w:val="24"/>
          <w:szCs w:val="24"/>
        </w:rPr>
        <w:t>2022</w:t>
      </w:r>
      <w:r w:rsidR="00E12B7C">
        <w:rPr>
          <w:rFonts w:asciiTheme="minorHAnsi" w:hAnsiTheme="minorHAnsi" w:cs="Times New Roman"/>
          <w:sz w:val="24"/>
          <w:szCs w:val="24"/>
        </w:rPr>
        <w:t xml:space="preserve"> </w:t>
      </w:r>
      <w:r w:rsidRPr="00F411BB">
        <w:rPr>
          <w:rFonts w:asciiTheme="minorHAnsi" w:hAnsiTheme="minorHAnsi" w:cs="Times New Roman"/>
          <w:sz w:val="24"/>
          <w:szCs w:val="24"/>
        </w:rPr>
        <w:t xml:space="preserve"> </w:t>
      </w:r>
    </w:p>
    <w:p w14:paraId="190D3892" w14:textId="2D759604" w:rsidR="00F411BB" w:rsidRPr="00F411BB" w:rsidRDefault="00F81206" w:rsidP="00416DD5">
      <w:pPr>
        <w:pStyle w:val="ListParagraph"/>
        <w:widowControl/>
        <w:numPr>
          <w:ilvl w:val="0"/>
          <w:numId w:val="29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411B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Administered the vaccination program during the COVID-19 pandemic.</w:t>
      </w:r>
    </w:p>
    <w:p w14:paraId="190B3DB6" w14:textId="0941FAA1" w:rsidR="00F411BB" w:rsidRPr="00F411BB" w:rsidRDefault="00F81206" w:rsidP="00416DD5">
      <w:pPr>
        <w:pStyle w:val="ListParagraph"/>
        <w:widowControl/>
        <w:numPr>
          <w:ilvl w:val="0"/>
          <w:numId w:val="29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C7690A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Scheduled appointments</w:t>
      </w:r>
      <w:r w:rsidRPr="00F411B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and managed staff work rotations.</w:t>
      </w:r>
    </w:p>
    <w:p w14:paraId="3287FB4A" w14:textId="761D8E7B" w:rsidR="00F411BB" w:rsidRPr="00F411BB" w:rsidRDefault="00F81206" w:rsidP="00416DD5">
      <w:pPr>
        <w:pStyle w:val="ListParagraph"/>
        <w:widowControl/>
        <w:numPr>
          <w:ilvl w:val="0"/>
          <w:numId w:val="29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411B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Maintained medical records and assisted with </w:t>
      </w:r>
      <w:r w:rsidRPr="00C7690A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medical billing</w:t>
      </w:r>
      <w:r w:rsidRPr="00F411B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, ensuring accurate documentation and coding for reimbursement.</w:t>
      </w:r>
    </w:p>
    <w:p w14:paraId="6C094AF6" w14:textId="0769587D" w:rsidR="00FD0F46" w:rsidRDefault="00F81206" w:rsidP="00416DD5">
      <w:pPr>
        <w:pStyle w:val="ListParagraph"/>
        <w:widowControl/>
        <w:numPr>
          <w:ilvl w:val="0"/>
          <w:numId w:val="29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16DD5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Conducted public seminars and webinars to raise healthcare awareness.</w:t>
      </w:r>
    </w:p>
    <w:p w14:paraId="385778C5" w14:textId="4D4916FA" w:rsidR="00700113" w:rsidRPr="00416DD5" w:rsidRDefault="00700113" w:rsidP="00416DD5">
      <w:pPr>
        <w:pStyle w:val="ListParagraph"/>
        <w:widowControl/>
        <w:numPr>
          <w:ilvl w:val="0"/>
          <w:numId w:val="29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00113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Assisted in patient information release procedures by verifying authorization forms and ensuring compliance with privacy regulations</w:t>
      </w:r>
    </w:p>
    <w:p w14:paraId="73C53462" w14:textId="1B865A42" w:rsidR="00F411BB" w:rsidRPr="00C7690A" w:rsidRDefault="00F411BB" w:rsidP="004D6168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b/>
          <w:bCs/>
          <w:sz w:val="24"/>
          <w:szCs w:val="24"/>
        </w:rPr>
      </w:pPr>
      <w:r w:rsidRPr="00C7690A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084E79">
        <w:rPr>
          <w:rFonts w:asciiTheme="minorHAnsi" w:hAnsiTheme="minorHAnsi" w:cs="Times New Roman"/>
          <w:b/>
          <w:bCs/>
          <w:sz w:val="24"/>
          <w:szCs w:val="24"/>
        </w:rPr>
        <w:t>5</w:t>
      </w:r>
      <w:r w:rsidR="003E500F">
        <w:rPr>
          <w:rFonts w:asciiTheme="minorHAnsi" w:hAnsiTheme="minorHAnsi" w:cs="Times New Roman"/>
          <w:b/>
          <w:bCs/>
          <w:sz w:val="24"/>
          <w:szCs w:val="24"/>
        </w:rPr>
        <w:t>.</w:t>
      </w:r>
      <w:r w:rsidR="00BE1923" w:rsidRPr="00C7690A">
        <w:rPr>
          <w:rFonts w:asciiTheme="minorHAnsi" w:hAnsiTheme="minorHAnsi" w:cs="Times New Roman"/>
          <w:b/>
          <w:bCs/>
          <w:sz w:val="24"/>
          <w:szCs w:val="24"/>
        </w:rPr>
        <w:t>Consultant Nutritionist</w:t>
      </w:r>
      <w:r w:rsidRPr="00C7690A">
        <w:rPr>
          <w:rFonts w:asciiTheme="minorHAnsi" w:hAnsiTheme="minorHAnsi" w:cs="Times New Roman"/>
          <w:b/>
          <w:bCs/>
          <w:sz w:val="24"/>
          <w:szCs w:val="24"/>
        </w:rPr>
        <w:t xml:space="preserve"> &amp; Dietician</w:t>
      </w:r>
    </w:p>
    <w:p w14:paraId="49A7699F" w14:textId="5FCFF59B" w:rsidR="002B13F8" w:rsidRPr="00F411BB" w:rsidRDefault="009B30D9" w:rsidP="004D6168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F411BB">
        <w:rPr>
          <w:rFonts w:asciiTheme="minorHAnsi" w:hAnsiTheme="minorHAnsi" w:cs="Times New Roman"/>
          <w:sz w:val="24"/>
          <w:szCs w:val="24"/>
        </w:rPr>
        <w:t xml:space="preserve">Ashwini Diabetic Clinic, Bhagyanagar Colony, Hyd, India               </w:t>
      </w:r>
      <w:r w:rsidR="00416DD5">
        <w:rPr>
          <w:rFonts w:asciiTheme="minorHAnsi" w:hAnsiTheme="minorHAnsi" w:cs="Times New Roman"/>
          <w:sz w:val="24"/>
          <w:szCs w:val="24"/>
        </w:rPr>
        <w:t xml:space="preserve">            </w:t>
      </w:r>
      <w:r w:rsidR="00007036">
        <w:rPr>
          <w:rFonts w:asciiTheme="minorHAnsi" w:hAnsiTheme="minorHAnsi" w:cs="Times New Roman"/>
          <w:sz w:val="24"/>
          <w:szCs w:val="24"/>
        </w:rPr>
        <w:t>April</w:t>
      </w:r>
      <w:r w:rsidR="00416DD5" w:rsidRPr="00F411BB">
        <w:rPr>
          <w:rFonts w:asciiTheme="minorHAnsi" w:hAnsiTheme="minorHAnsi" w:cs="Times New Roman"/>
          <w:sz w:val="24"/>
          <w:szCs w:val="24"/>
        </w:rPr>
        <w:t>2016-</w:t>
      </w:r>
      <w:r w:rsidR="00007036">
        <w:rPr>
          <w:rFonts w:asciiTheme="minorHAnsi" w:hAnsiTheme="minorHAnsi" w:cs="Times New Roman"/>
          <w:sz w:val="24"/>
          <w:szCs w:val="24"/>
        </w:rPr>
        <w:t>Oct</w:t>
      </w:r>
      <w:r w:rsidR="00416DD5" w:rsidRPr="00F411BB">
        <w:rPr>
          <w:rFonts w:asciiTheme="minorHAnsi" w:hAnsiTheme="minorHAnsi" w:cs="Times New Roman"/>
          <w:sz w:val="24"/>
          <w:szCs w:val="24"/>
        </w:rPr>
        <w:t>2019</w:t>
      </w:r>
      <w:r w:rsidRPr="00F411BB">
        <w:rPr>
          <w:rFonts w:asciiTheme="minorHAnsi" w:hAnsiTheme="minorHAnsi" w:cs="Times New Roman"/>
          <w:sz w:val="24"/>
          <w:szCs w:val="24"/>
        </w:rPr>
        <w:t xml:space="preserve">                                   </w:t>
      </w:r>
      <w:r w:rsidR="00292053" w:rsidRPr="00F411BB">
        <w:rPr>
          <w:rFonts w:asciiTheme="minorHAnsi" w:hAnsiTheme="minorHAnsi" w:cs="Times New Roman"/>
          <w:sz w:val="24"/>
          <w:szCs w:val="24"/>
        </w:rPr>
        <w:t xml:space="preserve">    </w:t>
      </w:r>
      <w:r w:rsidRPr="00F411BB">
        <w:rPr>
          <w:rFonts w:asciiTheme="minorHAnsi" w:hAnsiTheme="minorHAnsi" w:cs="Times New Roman"/>
          <w:sz w:val="24"/>
          <w:szCs w:val="24"/>
        </w:rPr>
        <w:t xml:space="preserve"> </w:t>
      </w:r>
      <w:r w:rsidR="00F411BB" w:rsidRPr="00F411BB"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6F33CE2" w14:textId="77777777" w:rsidR="00416DD5" w:rsidRPr="00416DD5" w:rsidRDefault="00F81206" w:rsidP="00416DD5">
      <w:pPr>
        <w:pStyle w:val="ListParagraph"/>
        <w:widowControl/>
        <w:numPr>
          <w:ilvl w:val="0"/>
          <w:numId w:val="36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16DD5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Supervised the Diabetic Club and conducted </w:t>
      </w:r>
      <w:r w:rsidRPr="00416DD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nutritional awareness programs</w:t>
      </w:r>
      <w:r w:rsidRPr="00416DD5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.</w:t>
      </w:r>
    </w:p>
    <w:p w14:paraId="0215BBBB" w14:textId="0BB557BA" w:rsidR="00F81206" w:rsidRPr="00416DD5" w:rsidRDefault="00F81206" w:rsidP="00416DD5">
      <w:pPr>
        <w:pStyle w:val="ListParagraph"/>
        <w:widowControl/>
        <w:numPr>
          <w:ilvl w:val="0"/>
          <w:numId w:val="36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16DD5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Developed and implemented diabetes management plans.</w:t>
      </w:r>
    </w:p>
    <w:p w14:paraId="44DBF9BD" w14:textId="79D09652" w:rsidR="00FD0F46" w:rsidRPr="00416DD5" w:rsidRDefault="00F81206" w:rsidP="00416DD5">
      <w:pPr>
        <w:pStyle w:val="ListParagraph"/>
        <w:widowControl/>
        <w:numPr>
          <w:ilvl w:val="0"/>
          <w:numId w:val="36"/>
        </w:numPr>
        <w:spacing w:after="160" w:line="36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16DD5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Managed patient information in EHR systems.</w:t>
      </w:r>
    </w:p>
    <w:p w14:paraId="351BFCEC" w14:textId="77777777" w:rsidR="00F55EEB" w:rsidRDefault="00F55EEB" w:rsidP="00F411BB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</w:p>
    <w:p w14:paraId="3F88C65E" w14:textId="402D12FE" w:rsidR="00F411BB" w:rsidRPr="00C7690A" w:rsidRDefault="00084E79" w:rsidP="00F411BB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b/>
          <w:bCs/>
          <w:sz w:val="24"/>
          <w:szCs w:val="24"/>
        </w:rPr>
      </w:pPr>
      <w:r>
        <w:rPr>
          <w:rFonts w:asciiTheme="minorHAnsi" w:hAnsiTheme="minorHAnsi" w:cs="Times New Roman"/>
          <w:b/>
          <w:bCs/>
          <w:sz w:val="24"/>
          <w:szCs w:val="24"/>
        </w:rPr>
        <w:t>6</w:t>
      </w:r>
      <w:r w:rsidR="003E500F" w:rsidRPr="00AA3BF6">
        <w:rPr>
          <w:rFonts w:asciiTheme="minorHAnsi" w:hAnsiTheme="minorHAnsi" w:cs="Times New Roman"/>
          <w:b/>
          <w:bCs/>
          <w:sz w:val="24"/>
          <w:szCs w:val="24"/>
        </w:rPr>
        <w:t>.</w:t>
      </w:r>
      <w:r w:rsidR="00F411BB" w:rsidRPr="008A5448">
        <w:rPr>
          <w:rFonts w:asciiTheme="minorHAnsi" w:hAnsiTheme="minorHAnsi" w:cs="Times New Roman"/>
          <w:sz w:val="24"/>
          <w:szCs w:val="24"/>
        </w:rPr>
        <w:t xml:space="preserve"> </w:t>
      </w:r>
      <w:r w:rsidR="00F411BB" w:rsidRPr="00C7690A">
        <w:rPr>
          <w:rFonts w:asciiTheme="minorHAnsi" w:hAnsiTheme="minorHAnsi" w:cs="Times New Roman"/>
          <w:b/>
          <w:bCs/>
          <w:sz w:val="24"/>
          <w:szCs w:val="24"/>
        </w:rPr>
        <w:t>Clinical analys</w:t>
      </w:r>
      <w:r w:rsidR="00E12B7C">
        <w:rPr>
          <w:rFonts w:asciiTheme="minorHAnsi" w:hAnsiTheme="minorHAnsi" w:cs="Times New Roman"/>
          <w:b/>
          <w:bCs/>
          <w:sz w:val="24"/>
          <w:szCs w:val="24"/>
        </w:rPr>
        <w:t>t</w:t>
      </w:r>
    </w:p>
    <w:p w14:paraId="371D7717" w14:textId="6C6CB4EC" w:rsidR="00CC591C" w:rsidRPr="00416DD5" w:rsidRDefault="002B13F8" w:rsidP="004D6168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416DD5">
        <w:rPr>
          <w:rFonts w:asciiTheme="minorHAnsi" w:hAnsiTheme="minorHAnsi" w:cs="Times New Roman"/>
          <w:sz w:val="24"/>
          <w:szCs w:val="24"/>
        </w:rPr>
        <w:t xml:space="preserve">Ramdev Rao Hospitals, Kukatpally, Hyderabad, India                          </w:t>
      </w:r>
      <w:r w:rsidR="00007036">
        <w:rPr>
          <w:rFonts w:asciiTheme="minorHAnsi" w:hAnsiTheme="minorHAnsi" w:cs="Times New Roman"/>
          <w:sz w:val="24"/>
          <w:szCs w:val="24"/>
        </w:rPr>
        <w:t>March</w:t>
      </w:r>
      <w:r w:rsidRPr="00416DD5">
        <w:rPr>
          <w:rFonts w:asciiTheme="minorHAnsi" w:hAnsiTheme="minorHAnsi" w:cs="Times New Roman"/>
          <w:sz w:val="24"/>
          <w:szCs w:val="24"/>
        </w:rPr>
        <w:t xml:space="preserve"> </w:t>
      </w:r>
      <w:r w:rsidR="00A6216E" w:rsidRPr="00416DD5">
        <w:rPr>
          <w:rFonts w:asciiTheme="minorHAnsi" w:hAnsiTheme="minorHAnsi" w:cs="Times New Roman"/>
          <w:sz w:val="24"/>
          <w:szCs w:val="24"/>
        </w:rPr>
        <w:t>2015</w:t>
      </w:r>
      <w:r w:rsidR="00007036">
        <w:rPr>
          <w:rFonts w:asciiTheme="minorHAnsi" w:hAnsiTheme="minorHAnsi" w:cs="Times New Roman"/>
          <w:sz w:val="24"/>
          <w:szCs w:val="24"/>
        </w:rPr>
        <w:t xml:space="preserve">-April </w:t>
      </w:r>
      <w:r w:rsidR="00A6216E" w:rsidRPr="00416DD5">
        <w:rPr>
          <w:rFonts w:asciiTheme="minorHAnsi" w:hAnsiTheme="minorHAnsi" w:cs="Times New Roman"/>
          <w:sz w:val="24"/>
          <w:szCs w:val="24"/>
        </w:rPr>
        <w:t xml:space="preserve">2016 </w:t>
      </w:r>
      <w:r w:rsidRPr="00416DD5">
        <w:rPr>
          <w:rFonts w:asciiTheme="minorHAnsi" w:hAnsiTheme="minorHAnsi" w:cs="Times New Roman"/>
          <w:sz w:val="24"/>
          <w:szCs w:val="24"/>
        </w:rPr>
        <w:t xml:space="preserve">                </w:t>
      </w:r>
    </w:p>
    <w:p w14:paraId="020E91DC" w14:textId="52CB7B90" w:rsidR="00A54FCE" w:rsidRPr="008A5448" w:rsidRDefault="00B167B0" w:rsidP="00416DD5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b/>
          <w:bCs/>
          <w:sz w:val="24"/>
          <w:szCs w:val="24"/>
        </w:rPr>
      </w:pPr>
      <w:r w:rsidRPr="008A5448">
        <w:rPr>
          <w:rFonts w:asciiTheme="minorHAnsi" w:hAnsiTheme="minorHAnsi" w:cs="Times New Roman"/>
          <w:sz w:val="24"/>
          <w:szCs w:val="24"/>
        </w:rPr>
        <w:t xml:space="preserve">Conducted clinical diabetes research, utilizing SAS programming for </w:t>
      </w:r>
      <w:r w:rsidRPr="008A5448">
        <w:rPr>
          <w:rFonts w:asciiTheme="minorHAnsi" w:hAnsiTheme="minorHAnsi" w:cs="Times New Roman"/>
          <w:b/>
          <w:bCs/>
          <w:sz w:val="24"/>
          <w:szCs w:val="24"/>
        </w:rPr>
        <w:t>patient data management.</w:t>
      </w:r>
      <w:r w:rsidR="002B13F8"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</w:p>
    <w:p w14:paraId="2DB0A8E5" w14:textId="4D402181" w:rsidR="002B13F8" w:rsidRPr="008A5448" w:rsidRDefault="00A54FCE" w:rsidP="00416DD5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b/>
          <w:bCs/>
          <w:sz w:val="24"/>
          <w:szCs w:val="24"/>
        </w:rPr>
        <w:t>Record patient information</w:t>
      </w:r>
      <w:r w:rsidR="002B13F8"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electronic health records (EHRs)</w:t>
      </w:r>
    </w:p>
    <w:p w14:paraId="54595AF9" w14:textId="166106C4" w:rsidR="00FD0F46" w:rsidRPr="008A5448" w:rsidRDefault="008E66CF" w:rsidP="00416DD5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6" w:lineRule="auto"/>
        <w:ind w:right="270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b/>
          <w:bCs/>
          <w:sz w:val="24"/>
          <w:szCs w:val="24"/>
        </w:rPr>
        <w:t>Reporting</w:t>
      </w:r>
      <w:r w:rsidR="00164956" w:rsidRPr="008A5448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FA6B32" w:rsidRPr="008A5448">
        <w:rPr>
          <w:rFonts w:asciiTheme="minorHAnsi" w:hAnsiTheme="minorHAnsi" w:cs="Times New Roman"/>
          <w:b/>
          <w:bCs/>
          <w:sz w:val="24"/>
          <w:szCs w:val="24"/>
        </w:rPr>
        <w:t>trends</w:t>
      </w:r>
      <w:r w:rsidR="00FA6B32" w:rsidRPr="008A5448">
        <w:rPr>
          <w:rFonts w:asciiTheme="minorHAnsi" w:hAnsiTheme="minorHAnsi" w:cs="Times New Roman"/>
          <w:sz w:val="24"/>
          <w:szCs w:val="24"/>
        </w:rPr>
        <w:t xml:space="preserve"> </w:t>
      </w:r>
      <w:r w:rsidR="00B167B0" w:rsidRPr="008A5448">
        <w:rPr>
          <w:rFonts w:asciiTheme="minorHAnsi" w:hAnsiTheme="minorHAnsi" w:cs="Times New Roman"/>
          <w:sz w:val="24"/>
          <w:szCs w:val="24"/>
        </w:rPr>
        <w:t>in patient healthcare for improved management practices.</w:t>
      </w:r>
    </w:p>
    <w:p w14:paraId="6B866E09" w14:textId="77777777" w:rsidR="00B167B0" w:rsidRPr="008A5448" w:rsidRDefault="00B167B0" w:rsidP="00B167B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6" w:lineRule="auto"/>
        <w:ind w:left="410" w:right="270"/>
        <w:rPr>
          <w:rFonts w:asciiTheme="minorHAnsi" w:hAnsiTheme="minorHAnsi" w:cs="Times New Roman"/>
          <w:sz w:val="24"/>
          <w:szCs w:val="24"/>
        </w:rPr>
      </w:pPr>
    </w:p>
    <w:p w14:paraId="70D14EF8" w14:textId="23DC63FE" w:rsidR="00F411BB" w:rsidRDefault="00C7690A" w:rsidP="004D6168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b/>
          <w:sz w:val="24"/>
          <w:szCs w:val="24"/>
        </w:rPr>
      </w:pPr>
      <w:r>
        <w:rPr>
          <w:rFonts w:asciiTheme="minorHAnsi" w:hAnsiTheme="minorHAnsi" w:cs="Times New Roman"/>
          <w:b/>
          <w:sz w:val="24"/>
          <w:szCs w:val="24"/>
        </w:rPr>
        <w:t xml:space="preserve"> </w:t>
      </w:r>
      <w:r w:rsidR="00084E79">
        <w:rPr>
          <w:rFonts w:asciiTheme="minorHAnsi" w:hAnsiTheme="minorHAnsi" w:cs="Times New Roman"/>
          <w:b/>
          <w:sz w:val="24"/>
          <w:szCs w:val="24"/>
        </w:rPr>
        <w:t>7</w:t>
      </w:r>
      <w:r w:rsidR="00AA3BF6">
        <w:rPr>
          <w:rFonts w:asciiTheme="minorHAnsi" w:hAnsiTheme="minorHAnsi" w:cs="Times New Roman"/>
          <w:b/>
          <w:sz w:val="24"/>
          <w:szCs w:val="24"/>
        </w:rPr>
        <w:t>.</w:t>
      </w:r>
      <w:r w:rsidR="00F411BB" w:rsidRPr="00F81206">
        <w:rPr>
          <w:rFonts w:asciiTheme="minorHAnsi" w:hAnsiTheme="minorHAnsi" w:cs="Times New Roman"/>
          <w:b/>
          <w:sz w:val="24"/>
          <w:szCs w:val="24"/>
        </w:rPr>
        <w:t>Medical Intern</w:t>
      </w:r>
    </w:p>
    <w:p w14:paraId="0D246114" w14:textId="0BC2231A" w:rsidR="00CC591C" w:rsidRPr="00E12B7C" w:rsidRDefault="002B13F8" w:rsidP="004D6168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b/>
          <w:sz w:val="24"/>
          <w:szCs w:val="24"/>
        </w:rPr>
      </w:pPr>
      <w:r w:rsidRPr="00F411BB">
        <w:rPr>
          <w:rFonts w:asciiTheme="minorHAnsi" w:hAnsiTheme="minorHAnsi" w:cs="Times New Roman"/>
          <w:bCs/>
          <w:sz w:val="24"/>
          <w:szCs w:val="24"/>
        </w:rPr>
        <w:t xml:space="preserve">Dharma Kiran Government Hospital, Hyderabad, India </w:t>
      </w:r>
      <w:r w:rsidRPr="00F411BB">
        <w:rPr>
          <w:rFonts w:asciiTheme="minorHAnsi" w:hAnsiTheme="minorHAnsi" w:cs="Times New Roman"/>
          <w:bCs/>
          <w:sz w:val="24"/>
          <w:szCs w:val="24"/>
        </w:rPr>
        <w:tab/>
      </w:r>
      <w:r w:rsidR="008E66CF" w:rsidRPr="003E500F">
        <w:rPr>
          <w:rFonts w:asciiTheme="minorHAnsi" w:hAnsiTheme="minorHAnsi" w:cs="Times New Roman"/>
          <w:bCs/>
          <w:sz w:val="24"/>
          <w:szCs w:val="24"/>
        </w:rPr>
        <w:t xml:space="preserve">                </w:t>
      </w:r>
      <w:r w:rsidR="003E500F" w:rsidRPr="003E500F">
        <w:rPr>
          <w:rFonts w:asciiTheme="minorHAnsi" w:hAnsiTheme="minorHAnsi" w:cs="Times New Roman"/>
          <w:bCs/>
          <w:sz w:val="24"/>
          <w:szCs w:val="24"/>
        </w:rPr>
        <w:t>july</w:t>
      </w:r>
      <w:r w:rsidR="00A6216E" w:rsidRPr="008A5448">
        <w:rPr>
          <w:rFonts w:asciiTheme="minorHAnsi" w:hAnsiTheme="minorHAnsi" w:cs="Times New Roman"/>
          <w:b/>
          <w:sz w:val="24"/>
          <w:szCs w:val="24"/>
        </w:rPr>
        <w:t xml:space="preserve"> </w:t>
      </w:r>
      <w:r w:rsidR="00A6216E" w:rsidRPr="00F411BB">
        <w:rPr>
          <w:rFonts w:asciiTheme="minorHAnsi" w:hAnsiTheme="minorHAnsi" w:cs="Times New Roman"/>
          <w:bCs/>
          <w:sz w:val="24"/>
          <w:szCs w:val="24"/>
        </w:rPr>
        <w:t>2012-</w:t>
      </w:r>
      <w:r w:rsidR="003E500F">
        <w:rPr>
          <w:rFonts w:asciiTheme="minorHAnsi" w:hAnsiTheme="minorHAnsi" w:cs="Times New Roman"/>
          <w:bCs/>
          <w:sz w:val="24"/>
          <w:szCs w:val="24"/>
        </w:rPr>
        <w:t xml:space="preserve">july </w:t>
      </w:r>
      <w:r w:rsidR="00A6216E" w:rsidRPr="00F411BB">
        <w:rPr>
          <w:rFonts w:asciiTheme="minorHAnsi" w:hAnsiTheme="minorHAnsi" w:cs="Times New Roman"/>
          <w:bCs/>
          <w:sz w:val="24"/>
          <w:szCs w:val="24"/>
        </w:rPr>
        <w:t>2013</w:t>
      </w:r>
    </w:p>
    <w:p w14:paraId="1A54DBEA" w14:textId="5C53A902" w:rsidR="004F36A3" w:rsidRPr="00416DD5" w:rsidRDefault="00B167B0" w:rsidP="00416DD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416DD5">
        <w:rPr>
          <w:rFonts w:asciiTheme="minorHAnsi" w:hAnsiTheme="minorHAnsi" w:cs="Times New Roman"/>
          <w:sz w:val="24"/>
          <w:szCs w:val="24"/>
        </w:rPr>
        <w:t>Provided care in outpatient (OPD), gynecology, obstetrics, and surgery departments.</w:t>
      </w:r>
    </w:p>
    <w:p w14:paraId="72CD4025" w14:textId="602CD0F0" w:rsidR="008E66CF" w:rsidRPr="00416DD5" w:rsidRDefault="00B167B0" w:rsidP="00416DD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416DD5">
        <w:rPr>
          <w:rFonts w:asciiTheme="minorHAnsi" w:hAnsiTheme="minorHAnsi" w:cs="Times New Roman"/>
          <w:sz w:val="24"/>
          <w:szCs w:val="24"/>
        </w:rPr>
        <w:t xml:space="preserve">Assisted as a </w:t>
      </w:r>
      <w:r w:rsidR="00E60F05" w:rsidRPr="00416DD5">
        <w:rPr>
          <w:rFonts w:asciiTheme="minorHAnsi" w:hAnsiTheme="minorHAnsi" w:cs="Times New Roman"/>
          <w:sz w:val="24"/>
          <w:szCs w:val="24"/>
        </w:rPr>
        <w:t>junior</w:t>
      </w:r>
      <w:r w:rsidRPr="00416DD5">
        <w:rPr>
          <w:rFonts w:asciiTheme="minorHAnsi" w:hAnsiTheme="minorHAnsi" w:cs="Times New Roman"/>
          <w:sz w:val="24"/>
          <w:szCs w:val="24"/>
        </w:rPr>
        <w:t xml:space="preserve"> </w:t>
      </w:r>
      <w:r w:rsidR="00E60F05">
        <w:rPr>
          <w:rFonts w:asciiTheme="minorHAnsi" w:hAnsiTheme="minorHAnsi" w:cs="Times New Roman"/>
          <w:sz w:val="24"/>
          <w:szCs w:val="24"/>
        </w:rPr>
        <w:t xml:space="preserve">doctor </w:t>
      </w:r>
      <w:r w:rsidRPr="00416DD5">
        <w:rPr>
          <w:rFonts w:asciiTheme="minorHAnsi" w:hAnsiTheme="minorHAnsi" w:cs="Times New Roman"/>
          <w:sz w:val="24"/>
          <w:szCs w:val="24"/>
        </w:rPr>
        <w:t>in patient care and medical procedures.</w:t>
      </w:r>
    </w:p>
    <w:p w14:paraId="4B85B831" w14:textId="77777777" w:rsidR="009C5827" w:rsidRPr="008A5448" w:rsidRDefault="009C5827" w:rsidP="00A6216E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76" w:lineRule="auto"/>
        <w:ind w:right="270"/>
        <w:rPr>
          <w:rFonts w:asciiTheme="minorHAnsi" w:hAnsiTheme="minorHAnsi"/>
          <w:sz w:val="24"/>
          <w:szCs w:val="24"/>
        </w:rPr>
      </w:pPr>
    </w:p>
    <w:p w14:paraId="1C616E78" w14:textId="1FD3A59F" w:rsidR="00A06238" w:rsidRPr="008A5448" w:rsidRDefault="00A06238" w:rsidP="00EB733E">
      <w:pPr>
        <w:pBdr>
          <w:top w:val="nil"/>
          <w:left w:val="nil"/>
          <w:bottom w:val="nil"/>
          <w:right w:val="nil"/>
          <w:between w:val="nil"/>
        </w:pBdr>
        <w:shd w:val="clear" w:color="auto" w:fill="83CAEB" w:themeFill="accent1" w:themeFillTint="66"/>
        <w:tabs>
          <w:tab w:val="left" w:pos="861"/>
        </w:tabs>
        <w:spacing w:line="276" w:lineRule="auto"/>
        <w:ind w:right="270"/>
        <w:rPr>
          <w:rFonts w:asciiTheme="minorHAnsi" w:hAnsiTheme="minorHAnsi"/>
          <w:b/>
          <w:sz w:val="24"/>
          <w:szCs w:val="24"/>
        </w:rPr>
      </w:pPr>
      <w:r w:rsidRPr="008A5448">
        <w:rPr>
          <w:rFonts w:asciiTheme="minorHAnsi" w:hAnsiTheme="minorHAnsi"/>
          <w:b/>
          <w:sz w:val="24"/>
          <w:szCs w:val="24"/>
        </w:rPr>
        <w:lastRenderedPageBreak/>
        <w:t xml:space="preserve">EDUCATION </w:t>
      </w:r>
    </w:p>
    <w:p w14:paraId="301D565A" w14:textId="77777777" w:rsidR="00BA69CD" w:rsidRDefault="00BA69CD" w:rsidP="004259C4">
      <w:pPr>
        <w:spacing w:line="276" w:lineRule="auto"/>
        <w:rPr>
          <w:rFonts w:asciiTheme="minorHAnsi" w:hAnsiTheme="minorHAnsi"/>
          <w:b/>
          <w:sz w:val="24"/>
          <w:szCs w:val="24"/>
        </w:rPr>
      </w:pPr>
    </w:p>
    <w:p w14:paraId="0364E5B6" w14:textId="339F00E6" w:rsidR="00E12B7C" w:rsidRPr="00007036" w:rsidRDefault="00E12B7C" w:rsidP="004259C4">
      <w:pPr>
        <w:spacing w:line="276" w:lineRule="auto"/>
        <w:rPr>
          <w:rFonts w:asciiTheme="minorHAnsi" w:hAnsiTheme="minorHAnsi" w:cs="Times New Roman"/>
          <w:b/>
          <w:bCs/>
          <w:iCs/>
          <w:sz w:val="24"/>
          <w:szCs w:val="24"/>
        </w:rPr>
      </w:pPr>
      <w:r w:rsidRPr="00E12B7C"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The University of North Texas </w:t>
      </w:r>
      <w:r w:rsidR="003D3B0F"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                                                                                         </w:t>
      </w:r>
      <w:r w:rsidRPr="00E12B7C">
        <w:rPr>
          <w:rFonts w:asciiTheme="minorHAnsi" w:hAnsiTheme="minorHAnsi" w:cs="Times New Roman"/>
          <w:b/>
          <w:bCs/>
          <w:iCs/>
          <w:sz w:val="24"/>
          <w:szCs w:val="24"/>
        </w:rPr>
        <w:t>Denton, Texas</w:t>
      </w:r>
      <w:r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                                                      </w:t>
      </w:r>
    </w:p>
    <w:p w14:paraId="6846CE1C" w14:textId="77777777" w:rsidR="00007036" w:rsidRDefault="00E12B7C" w:rsidP="004D6168">
      <w:pPr>
        <w:spacing w:line="360" w:lineRule="auto"/>
        <w:rPr>
          <w:rFonts w:asciiTheme="minorHAnsi" w:hAnsiTheme="minorHAnsi" w:cs="Times New Roman"/>
          <w:bCs/>
          <w:i/>
          <w:sz w:val="24"/>
          <w:szCs w:val="24"/>
        </w:rPr>
      </w:pPr>
      <w:r w:rsidRPr="00E12B7C">
        <w:rPr>
          <w:rFonts w:asciiTheme="minorHAnsi" w:hAnsiTheme="minorHAnsi" w:cs="Times New Roman"/>
          <w:bCs/>
          <w:sz w:val="24"/>
          <w:szCs w:val="24"/>
        </w:rPr>
        <w:t>M.S</w:t>
      </w:r>
      <w:r>
        <w:rPr>
          <w:rFonts w:asciiTheme="minorHAnsi" w:hAnsiTheme="minorHAnsi" w:cs="Times New Roman"/>
          <w:bCs/>
          <w:sz w:val="24"/>
          <w:szCs w:val="24"/>
        </w:rPr>
        <w:t xml:space="preserve"> (Master of Science)</w:t>
      </w:r>
      <w:r w:rsidRPr="00E12B7C">
        <w:rPr>
          <w:rFonts w:asciiTheme="minorHAnsi" w:hAnsiTheme="minorHAnsi" w:cs="Times New Roman"/>
          <w:bCs/>
          <w:sz w:val="24"/>
          <w:szCs w:val="24"/>
        </w:rPr>
        <w:t xml:space="preserve">, Health </w:t>
      </w:r>
      <w:r>
        <w:rPr>
          <w:rFonts w:asciiTheme="minorHAnsi" w:hAnsiTheme="minorHAnsi" w:cs="Times New Roman"/>
          <w:bCs/>
          <w:sz w:val="24"/>
          <w:szCs w:val="24"/>
        </w:rPr>
        <w:t>Informatics</w:t>
      </w:r>
      <w:r w:rsidR="00A06238" w:rsidRPr="00E12B7C">
        <w:rPr>
          <w:rFonts w:asciiTheme="minorHAnsi" w:hAnsiTheme="minorHAnsi" w:cs="Times New Roman"/>
          <w:bCs/>
          <w:i/>
          <w:sz w:val="24"/>
          <w:szCs w:val="24"/>
        </w:rPr>
        <w:t xml:space="preserve"> </w:t>
      </w:r>
    </w:p>
    <w:p w14:paraId="3E0371DB" w14:textId="77777777" w:rsidR="00007036" w:rsidRDefault="00007036" w:rsidP="00007036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sz w:val="24"/>
          <w:szCs w:val="24"/>
        </w:rPr>
      </w:pPr>
      <w:r>
        <w:rPr>
          <w:rFonts w:asciiTheme="minorHAnsi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Relevant skills:</w:t>
      </w:r>
    </w:p>
    <w:p w14:paraId="2533C3A4" w14:textId="66281F29" w:rsidR="00007036" w:rsidRPr="006C4C7E" w:rsidRDefault="00007036" w:rsidP="00007036">
      <w:pPr>
        <w:pStyle w:val="ListParagraph"/>
        <w:widowControl/>
        <w:numPr>
          <w:ilvl w:val="0"/>
          <w:numId w:val="42"/>
        </w:numPr>
        <w:spacing w:after="3" w:line="360" w:lineRule="auto"/>
        <w:ind w:right="412"/>
        <w:jc w:val="both"/>
        <w:rPr>
          <w:rFonts w:asciiTheme="minorHAnsi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</w:pPr>
      <w:r w:rsidRPr="008A5448">
        <w:rPr>
          <w:rFonts w:asciiTheme="minorHAnsi" w:eastAsia="Times New Roman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>Knowledge</w:t>
      </w:r>
      <w:r w:rsidRPr="008A5448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 xml:space="preserve"> of US</w:t>
      </w:r>
      <w:r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 xml:space="preserve"> Healthcare systems,</w:t>
      </w:r>
      <w:r w:rsidRPr="008A5448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6C4C7E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 xml:space="preserve">HIPAA regulations, </w:t>
      </w:r>
      <w:r w:rsidR="00D92DD6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 xml:space="preserve">EHR systems </w:t>
      </w:r>
      <w:r w:rsidRPr="006C4C7E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and penalties</w:t>
      </w:r>
      <w:r w:rsidRPr="006C4C7E">
        <w:rPr>
          <w:rFonts w:asciiTheme="minorHAnsi" w:eastAsia="Times New Roman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700113" w:rsidRPr="00700113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Release of Information (ROI) protocols</w:t>
      </w:r>
      <w:r w:rsidR="00700113">
        <w:rPr>
          <w:rFonts w:asciiTheme="minorHAnsi" w:eastAsia="Times New Roman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>,</w:t>
      </w:r>
      <w:r w:rsidR="00700113" w:rsidRPr="00700113">
        <w:rPr>
          <w:rFonts w:asciiTheme="minorHAnsi" w:eastAsia="Times New Roman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6C4C7E">
        <w:rPr>
          <w:rFonts w:asciiTheme="minorHAnsi" w:eastAsia="Times New Roman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 xml:space="preserve">data visualization using Tableau desktop and Power BI, Data modeling using MySQL database, and </w:t>
      </w:r>
      <w:r w:rsidRPr="006C4C7E">
        <w:rPr>
          <w:rFonts w:asciiTheme="minorHAnsi" w:eastAsia="Times New Roman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Medical Informatics</w:t>
      </w:r>
      <w:r w:rsidRPr="006C4C7E">
        <w:rPr>
          <w:rFonts w:asciiTheme="minorHAnsi" w:hAnsiTheme="minorHAnsi" w:cs="Times New Roman"/>
          <w:color w:val="000000"/>
          <w:kern w:val="2"/>
          <w:sz w:val="24"/>
          <w:szCs w:val="24"/>
          <w:lang w:eastAsia="en-US"/>
          <w14:ligatures w14:val="standardContextual"/>
        </w:rPr>
        <w:t>. Health data analytics using Python.</w:t>
      </w:r>
    </w:p>
    <w:p w14:paraId="60D7A165" w14:textId="75F23777" w:rsidR="00A06238" w:rsidRPr="003D3B0F" w:rsidRDefault="00A06238" w:rsidP="004D6168">
      <w:pPr>
        <w:spacing w:line="360" w:lineRule="auto"/>
        <w:rPr>
          <w:rFonts w:asciiTheme="minorHAnsi" w:hAnsiTheme="minorHAnsi" w:cs="Times New Roman"/>
          <w:bCs/>
          <w:i/>
          <w:sz w:val="24"/>
          <w:szCs w:val="24"/>
        </w:rPr>
      </w:pPr>
      <w:r w:rsidRPr="00E12B7C">
        <w:rPr>
          <w:rFonts w:asciiTheme="minorHAnsi" w:hAnsiTheme="minorHAnsi" w:cs="Times New Roman"/>
          <w:bCs/>
          <w:sz w:val="24"/>
          <w:szCs w:val="24"/>
        </w:rPr>
        <w:tab/>
      </w:r>
    </w:p>
    <w:p w14:paraId="46AAFAAF" w14:textId="0063E14D" w:rsidR="003D3B0F" w:rsidRPr="003D3B0F" w:rsidRDefault="003D3B0F" w:rsidP="003D3B0F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bCs/>
          <w:iCs/>
          <w:sz w:val="24"/>
          <w:szCs w:val="24"/>
        </w:rPr>
      </w:pPr>
      <w:r w:rsidRPr="003D3B0F"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Acharya Nagarjuna University </w:t>
      </w:r>
      <w:r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                                                                                         </w:t>
      </w:r>
      <w:r w:rsidRPr="003D3B0F">
        <w:rPr>
          <w:rFonts w:asciiTheme="minorHAnsi" w:hAnsiTheme="minorHAnsi" w:cs="Times New Roman"/>
          <w:b/>
          <w:bCs/>
          <w:iCs/>
          <w:sz w:val="24"/>
          <w:szCs w:val="24"/>
        </w:rPr>
        <w:t xml:space="preserve"> Guntur, India</w:t>
      </w:r>
    </w:p>
    <w:p w14:paraId="7E10B63D" w14:textId="01F5B20B" w:rsidR="003D3B0F" w:rsidRDefault="00E12B7C" w:rsidP="003D3B0F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i/>
          <w:sz w:val="24"/>
          <w:szCs w:val="24"/>
        </w:rPr>
      </w:pPr>
      <w:r w:rsidRPr="00E12B7C">
        <w:rPr>
          <w:rFonts w:asciiTheme="minorHAnsi" w:hAnsiTheme="minorHAnsi" w:cs="Times New Roman"/>
          <w:bCs/>
          <w:sz w:val="24"/>
          <w:szCs w:val="24"/>
        </w:rPr>
        <w:t>M.S</w:t>
      </w:r>
      <w:r>
        <w:rPr>
          <w:rFonts w:asciiTheme="minorHAnsi" w:hAnsiTheme="minorHAnsi" w:cs="Times New Roman"/>
          <w:bCs/>
          <w:sz w:val="24"/>
          <w:szCs w:val="24"/>
        </w:rPr>
        <w:t xml:space="preserve"> (Master of Science</w:t>
      </w:r>
      <w:r w:rsidRPr="003D3B0F">
        <w:rPr>
          <w:rFonts w:asciiTheme="minorHAnsi" w:hAnsiTheme="minorHAnsi" w:cs="Times New Roman"/>
          <w:bCs/>
          <w:sz w:val="24"/>
          <w:szCs w:val="24"/>
        </w:rPr>
        <w:t>)</w:t>
      </w:r>
      <w:r w:rsidR="003D3B0F" w:rsidRPr="003D3B0F">
        <w:rPr>
          <w:rFonts w:asciiTheme="minorHAnsi" w:hAnsiTheme="minorHAnsi" w:cs="Times New Roman"/>
          <w:bCs/>
          <w:sz w:val="24"/>
          <w:szCs w:val="24"/>
        </w:rPr>
        <w:t>,</w:t>
      </w:r>
      <w:r w:rsidR="00BE1923" w:rsidRPr="003D3B0F">
        <w:rPr>
          <w:rFonts w:asciiTheme="minorHAnsi" w:hAnsiTheme="minorHAnsi" w:cs="Times New Roman"/>
          <w:bCs/>
          <w:sz w:val="24"/>
          <w:szCs w:val="24"/>
        </w:rPr>
        <w:t xml:space="preserve"> </w:t>
      </w:r>
      <w:r w:rsidR="003D3B0F" w:rsidRPr="003D3B0F">
        <w:rPr>
          <w:rFonts w:asciiTheme="minorHAnsi" w:hAnsiTheme="minorHAnsi" w:cs="Times New Roman"/>
          <w:bCs/>
          <w:sz w:val="24"/>
          <w:szCs w:val="24"/>
        </w:rPr>
        <w:t>Food</w:t>
      </w:r>
      <w:r w:rsidR="00A06238" w:rsidRPr="003D3B0F">
        <w:rPr>
          <w:rFonts w:asciiTheme="minorHAnsi" w:hAnsiTheme="minorHAnsi" w:cs="Times New Roman"/>
          <w:bCs/>
          <w:sz w:val="24"/>
          <w:szCs w:val="24"/>
        </w:rPr>
        <w:t xml:space="preserve"> and Nutritional Science</w:t>
      </w:r>
      <w:r w:rsidR="00A06238" w:rsidRPr="008A5448">
        <w:rPr>
          <w:rFonts w:asciiTheme="minorHAnsi" w:hAnsiTheme="minorHAnsi" w:cs="Times New Roman"/>
          <w:i/>
          <w:sz w:val="24"/>
          <w:szCs w:val="24"/>
        </w:rPr>
        <w:t xml:space="preserve"> </w:t>
      </w:r>
    </w:p>
    <w:p w14:paraId="70E7C766" w14:textId="77777777" w:rsidR="00007036" w:rsidRDefault="00007036" w:rsidP="00007036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sz w:val="24"/>
          <w:szCs w:val="24"/>
        </w:rPr>
      </w:pPr>
      <w:r>
        <w:rPr>
          <w:rFonts w:asciiTheme="minorHAnsi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Relevant skills:</w:t>
      </w:r>
    </w:p>
    <w:p w14:paraId="03D5B014" w14:textId="44FFDA6D" w:rsidR="00F55EEB" w:rsidRPr="00700113" w:rsidRDefault="00007036" w:rsidP="004D6168">
      <w:pPr>
        <w:pStyle w:val="ListParagraph"/>
        <w:numPr>
          <w:ilvl w:val="0"/>
          <w:numId w:val="42"/>
        </w:num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sz w:val="24"/>
          <w:szCs w:val="24"/>
        </w:rPr>
      </w:pPr>
      <w:r w:rsidRPr="008A5448">
        <w:rPr>
          <w:rFonts w:asciiTheme="minorHAnsi" w:hAnsiTheme="minorHAnsi" w:cs="Times New Roman"/>
          <w:iCs/>
          <w:sz w:val="24"/>
          <w:szCs w:val="24"/>
        </w:rPr>
        <w:t xml:space="preserve">Functional foods, </w:t>
      </w:r>
      <w:r w:rsidRPr="008A5448">
        <w:rPr>
          <w:rFonts w:asciiTheme="minorHAnsi" w:hAnsiTheme="minorHAnsi" w:cs="Times New Roman"/>
          <w:b/>
          <w:bCs/>
          <w:iCs/>
          <w:sz w:val="24"/>
          <w:szCs w:val="24"/>
        </w:rPr>
        <w:t>Institutional foods service management</w:t>
      </w:r>
      <w:r w:rsidRPr="008A5448">
        <w:rPr>
          <w:rFonts w:asciiTheme="minorHAnsi" w:hAnsiTheme="minorHAnsi" w:cs="Times New Roman"/>
          <w:iCs/>
          <w:sz w:val="24"/>
          <w:szCs w:val="24"/>
        </w:rPr>
        <w:t xml:space="preserve">, Nutritional Biochemistry, Clinical Nutrition, and Dietetics. </w:t>
      </w:r>
      <w:r w:rsidRPr="008A5448">
        <w:rPr>
          <w:rFonts w:asciiTheme="minorHAnsi" w:hAnsiTheme="minorHAnsi" w:cs="Times New Roman"/>
          <w:b/>
          <w:bCs/>
          <w:iCs/>
          <w:sz w:val="24"/>
          <w:szCs w:val="24"/>
        </w:rPr>
        <w:t>Diet therapy and Counseling.</w:t>
      </w:r>
    </w:p>
    <w:p w14:paraId="59EEE578" w14:textId="77777777" w:rsidR="00F55EEB" w:rsidRDefault="00F55EEB" w:rsidP="004D6168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bCs/>
          <w:iCs/>
          <w:sz w:val="24"/>
          <w:szCs w:val="24"/>
        </w:rPr>
      </w:pPr>
    </w:p>
    <w:p w14:paraId="72FC30EA" w14:textId="37D0A24B" w:rsidR="003D3B0F" w:rsidRPr="003D3B0F" w:rsidRDefault="003D3B0F" w:rsidP="004D6168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bCs/>
          <w:iCs/>
          <w:sz w:val="24"/>
          <w:szCs w:val="24"/>
        </w:rPr>
      </w:pPr>
      <w:r w:rsidRPr="003D3B0F">
        <w:rPr>
          <w:rFonts w:asciiTheme="minorHAnsi" w:hAnsiTheme="minorHAnsi" w:cs="Times New Roman"/>
          <w:b/>
          <w:bCs/>
          <w:iCs/>
          <w:sz w:val="24"/>
          <w:szCs w:val="24"/>
        </w:rPr>
        <w:t>Dr. N.T.R Health University                                                                                          Vijayawada, India</w:t>
      </w:r>
    </w:p>
    <w:p w14:paraId="7BE886E8" w14:textId="7237EE84" w:rsidR="00A06238" w:rsidRDefault="00A06238" w:rsidP="004D6168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Cs/>
          <w:sz w:val="24"/>
          <w:szCs w:val="24"/>
        </w:rPr>
      </w:pPr>
      <w:r w:rsidRPr="003D3B0F">
        <w:rPr>
          <w:rFonts w:asciiTheme="minorHAnsi" w:hAnsiTheme="minorHAnsi" w:cs="Times New Roman"/>
          <w:bCs/>
          <w:sz w:val="24"/>
          <w:szCs w:val="24"/>
        </w:rPr>
        <w:t xml:space="preserve">Bachelor </w:t>
      </w:r>
      <w:r w:rsidR="00BE1923" w:rsidRPr="003D3B0F">
        <w:rPr>
          <w:rFonts w:asciiTheme="minorHAnsi" w:hAnsiTheme="minorHAnsi" w:cs="Times New Roman"/>
          <w:bCs/>
          <w:sz w:val="24"/>
          <w:szCs w:val="24"/>
        </w:rPr>
        <w:t>of Medicine</w:t>
      </w:r>
      <w:r w:rsidRPr="003D3B0F">
        <w:rPr>
          <w:rFonts w:asciiTheme="minorHAnsi" w:hAnsiTheme="minorHAnsi" w:cs="Times New Roman"/>
          <w:bCs/>
          <w:sz w:val="24"/>
          <w:szCs w:val="24"/>
        </w:rPr>
        <w:t xml:space="preserve"> and </w:t>
      </w:r>
      <w:r w:rsidR="003D3B0F" w:rsidRPr="003D3B0F">
        <w:rPr>
          <w:rFonts w:asciiTheme="minorHAnsi" w:hAnsiTheme="minorHAnsi" w:cs="Times New Roman"/>
          <w:bCs/>
          <w:sz w:val="24"/>
          <w:szCs w:val="24"/>
        </w:rPr>
        <w:t>Surgery</w:t>
      </w:r>
    </w:p>
    <w:p w14:paraId="07874C3C" w14:textId="2B30811F" w:rsidR="00F55EEB" w:rsidRPr="00F55EEB" w:rsidRDefault="00F55EEB" w:rsidP="004D6168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/>
          <w:sz w:val="24"/>
          <w:szCs w:val="24"/>
        </w:rPr>
      </w:pPr>
      <w:r>
        <w:rPr>
          <w:rFonts w:asciiTheme="minorHAnsi" w:hAnsiTheme="minorHAnsi" w:cs="Times New Roman"/>
          <w:b/>
          <w:bCs/>
          <w:color w:val="000000"/>
          <w:kern w:val="2"/>
          <w:sz w:val="24"/>
          <w:szCs w:val="24"/>
          <w:lang w:eastAsia="en-US"/>
          <w14:ligatures w14:val="standardContextual"/>
        </w:rPr>
        <w:t>Relevant skills:</w:t>
      </w:r>
    </w:p>
    <w:p w14:paraId="47D64C43" w14:textId="77777777" w:rsidR="00F55EEB" w:rsidRPr="00CC591C" w:rsidRDefault="00F55EEB" w:rsidP="00F55EEB">
      <w:pPr>
        <w:tabs>
          <w:tab w:val="left" w:pos="8903"/>
        </w:tabs>
        <w:spacing w:line="360" w:lineRule="auto"/>
        <w:ind w:right="274"/>
        <w:jc w:val="both"/>
        <w:rPr>
          <w:rFonts w:ascii="Times New Roman" w:hAnsi="Times New Roman" w:cs="Times New Roman"/>
          <w:sz w:val="24"/>
          <w:szCs w:val="24"/>
        </w:rPr>
      </w:pPr>
      <w:r w:rsidRPr="00CC591C">
        <w:rPr>
          <w:rFonts w:ascii="Times New Roman" w:hAnsi="Times New Roman" w:cs="Times New Roman"/>
          <w:sz w:val="24"/>
          <w:szCs w:val="24"/>
        </w:rPr>
        <w:t xml:space="preserve">Community Medicine, surgery, </w:t>
      </w:r>
      <w:r w:rsidRPr="00CC591C">
        <w:rPr>
          <w:rFonts w:ascii="Times New Roman" w:hAnsi="Times New Roman" w:cs="Times New Roman"/>
          <w:b/>
          <w:bCs/>
          <w:sz w:val="24"/>
          <w:szCs w:val="24"/>
        </w:rPr>
        <w:t>human anatomy</w:t>
      </w:r>
      <w:r w:rsidRPr="00CC591C">
        <w:rPr>
          <w:rFonts w:ascii="Times New Roman" w:hAnsi="Times New Roman" w:cs="Times New Roman"/>
          <w:sz w:val="24"/>
          <w:szCs w:val="24"/>
        </w:rPr>
        <w:t xml:space="preserve">, </w:t>
      </w:r>
      <w:r w:rsidRPr="00CC591C">
        <w:rPr>
          <w:rFonts w:ascii="Times New Roman" w:hAnsi="Times New Roman" w:cs="Times New Roman"/>
          <w:b/>
          <w:bCs/>
          <w:sz w:val="24"/>
          <w:szCs w:val="24"/>
        </w:rPr>
        <w:t xml:space="preserve">human physiology, </w:t>
      </w:r>
      <w:r w:rsidRPr="00CC591C">
        <w:rPr>
          <w:rFonts w:ascii="Times New Roman" w:hAnsi="Times New Roman" w:cs="Times New Roman"/>
          <w:sz w:val="24"/>
          <w:szCs w:val="24"/>
        </w:rPr>
        <w:t xml:space="preserve">Biochemistry, Forensic medicine, </w:t>
      </w:r>
      <w:r w:rsidRPr="00CC591C">
        <w:rPr>
          <w:rFonts w:ascii="Times New Roman" w:hAnsi="Times New Roman" w:cs="Times New Roman"/>
          <w:b/>
          <w:bCs/>
          <w:sz w:val="24"/>
          <w:szCs w:val="24"/>
        </w:rPr>
        <w:t>Pathology,</w:t>
      </w:r>
      <w:r w:rsidRPr="00CC591C">
        <w:rPr>
          <w:rFonts w:ascii="Times New Roman" w:hAnsi="Times New Roman" w:cs="Times New Roman"/>
          <w:sz w:val="24"/>
          <w:szCs w:val="24"/>
        </w:rPr>
        <w:t xml:space="preserve"> Microbiology, General Medicine, </w:t>
      </w:r>
      <w:r w:rsidRPr="00CC591C">
        <w:rPr>
          <w:rFonts w:ascii="Times New Roman" w:hAnsi="Times New Roman" w:cs="Times New Roman"/>
          <w:b/>
          <w:bCs/>
          <w:sz w:val="24"/>
          <w:szCs w:val="24"/>
        </w:rPr>
        <w:t>Gynecology and obstetrics, pharmacy, Pediatrics.</w:t>
      </w:r>
      <w:r w:rsidRPr="00CC59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C23119" w14:textId="77777777" w:rsidR="00F55EEB" w:rsidRDefault="00F55EEB" w:rsidP="004D6168">
      <w:pPr>
        <w:tabs>
          <w:tab w:val="left" w:pos="8903"/>
        </w:tabs>
        <w:spacing w:line="360" w:lineRule="auto"/>
        <w:ind w:right="274"/>
        <w:jc w:val="both"/>
        <w:rPr>
          <w:rFonts w:asciiTheme="minorHAnsi" w:hAnsiTheme="minorHAnsi" w:cs="Times New Roman"/>
          <w:bCs/>
          <w:sz w:val="24"/>
          <w:szCs w:val="24"/>
        </w:rPr>
      </w:pPr>
    </w:p>
    <w:p w14:paraId="6C9865E2" w14:textId="58AE93D3" w:rsidR="00A06238" w:rsidRPr="008A5448" w:rsidRDefault="005C6B32" w:rsidP="00A06238">
      <w:pPr>
        <w:shd w:val="clear" w:color="auto" w:fill="83CAEB" w:themeFill="accent1" w:themeFillTint="66"/>
        <w:spacing w:line="276" w:lineRule="auto"/>
        <w:ind w:right="270"/>
        <w:rPr>
          <w:rFonts w:asciiTheme="minorHAnsi" w:hAnsiTheme="minorHAnsi"/>
          <w:sz w:val="24"/>
          <w:szCs w:val="24"/>
        </w:rPr>
      </w:pPr>
      <w:r w:rsidRPr="008A5448">
        <w:rPr>
          <w:rFonts w:asciiTheme="minorHAnsi" w:hAnsiTheme="minorHAnsi"/>
          <w:b/>
          <w:sz w:val="24"/>
          <w:szCs w:val="24"/>
        </w:rPr>
        <w:t>PROJECTS UNDERTAKEN IN HEALTH INFORMATICS:</w:t>
      </w:r>
    </w:p>
    <w:p w14:paraId="2EAC31C4" w14:textId="77777777" w:rsidR="00AC5C8F" w:rsidRPr="008A5448" w:rsidRDefault="00AC5C8F" w:rsidP="004D6168">
      <w:pPr>
        <w:tabs>
          <w:tab w:val="left" w:pos="861"/>
        </w:tabs>
        <w:spacing w:line="360" w:lineRule="auto"/>
        <w:ind w:left="360" w:right="274"/>
        <w:rPr>
          <w:rFonts w:asciiTheme="minorHAnsi" w:hAnsiTheme="minorHAnsi" w:cs="Times New Roman"/>
          <w:sz w:val="24"/>
          <w:szCs w:val="24"/>
        </w:rPr>
      </w:pPr>
    </w:p>
    <w:p w14:paraId="14672BF2" w14:textId="54D1B50C" w:rsidR="00C04C0A" w:rsidRPr="003D3B0F" w:rsidRDefault="00C04C0A" w:rsidP="003D3B0F">
      <w:pPr>
        <w:pStyle w:val="ListParagraph"/>
        <w:widowControl/>
        <w:numPr>
          <w:ilvl w:val="0"/>
          <w:numId w:val="40"/>
        </w:num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3D3B0F">
        <w:rPr>
          <w:rFonts w:asciiTheme="minorHAnsi" w:eastAsia="Times New Roman" w:hAnsiTheme="minorHAnsi" w:cs="Times New Roman"/>
          <w:b/>
          <w:bCs/>
          <w:sz w:val="24"/>
          <w:szCs w:val="24"/>
          <w:lang w:eastAsia="en-US"/>
        </w:rPr>
        <w:t>EHR Simulation</w:t>
      </w:r>
      <w:r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>: Created patient data tables in a hospital setting using MySQL.</w:t>
      </w:r>
    </w:p>
    <w:p w14:paraId="3317B795" w14:textId="77777777" w:rsidR="00C04C0A" w:rsidRPr="008A5448" w:rsidRDefault="00C04C0A" w:rsidP="00C04C0A">
      <w:pPr>
        <w:widowControl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</w:p>
    <w:p w14:paraId="5A212602" w14:textId="50D6D631" w:rsidR="00C04C0A" w:rsidRPr="003D3B0F" w:rsidRDefault="00C04C0A" w:rsidP="003D3B0F">
      <w:pPr>
        <w:pStyle w:val="ListParagraph"/>
        <w:widowControl/>
        <w:numPr>
          <w:ilvl w:val="0"/>
          <w:numId w:val="40"/>
        </w:num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3D3B0F">
        <w:rPr>
          <w:rFonts w:asciiTheme="minorHAnsi" w:eastAsia="Times New Roman" w:hAnsiTheme="minorHAnsi" w:cs="Times New Roman"/>
          <w:b/>
          <w:bCs/>
          <w:sz w:val="24"/>
          <w:szCs w:val="24"/>
          <w:lang w:eastAsia="en-US"/>
        </w:rPr>
        <w:t>Data Visualization</w:t>
      </w:r>
      <w:r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>:</w:t>
      </w:r>
    </w:p>
    <w:p w14:paraId="44BC031A" w14:textId="77777777" w:rsidR="00C04C0A" w:rsidRPr="008A5448" w:rsidRDefault="00C04C0A" w:rsidP="003D3B0F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8A5448">
        <w:rPr>
          <w:rFonts w:asciiTheme="minorHAnsi" w:eastAsia="Times New Roman" w:hAnsiTheme="minorHAnsi" w:cs="Times New Roman"/>
          <w:sz w:val="24"/>
          <w:szCs w:val="24"/>
          <w:lang w:eastAsia="en-US"/>
        </w:rPr>
        <w:t>Analyzed healthcare stock data (Power BI).</w:t>
      </w:r>
    </w:p>
    <w:p w14:paraId="7BCFD741" w14:textId="77777777" w:rsidR="00C04C0A" w:rsidRPr="008A5448" w:rsidRDefault="00C04C0A" w:rsidP="003D3B0F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8A5448">
        <w:rPr>
          <w:rFonts w:asciiTheme="minorHAnsi" w:eastAsia="Times New Roman" w:hAnsiTheme="minorHAnsi" w:cs="Times New Roman"/>
          <w:sz w:val="24"/>
          <w:szCs w:val="24"/>
          <w:lang w:eastAsia="en-US"/>
        </w:rPr>
        <w:t>Visualized movie reviews and rankings (Tableau).</w:t>
      </w:r>
    </w:p>
    <w:p w14:paraId="6F81DE82" w14:textId="224BBF53" w:rsidR="00C04C0A" w:rsidRPr="003D3B0F" w:rsidRDefault="00C04C0A" w:rsidP="003D3B0F">
      <w:pPr>
        <w:pStyle w:val="ListParagraph"/>
        <w:widowControl/>
        <w:numPr>
          <w:ilvl w:val="0"/>
          <w:numId w:val="40"/>
        </w:num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3D3B0F">
        <w:rPr>
          <w:rFonts w:asciiTheme="minorHAnsi" w:eastAsia="Times New Roman" w:hAnsiTheme="minorHAnsi" w:cs="Times New Roman"/>
          <w:b/>
          <w:bCs/>
          <w:sz w:val="24"/>
          <w:szCs w:val="24"/>
          <w:lang w:eastAsia="en-US"/>
        </w:rPr>
        <w:t>Heart Attack Prediction</w:t>
      </w:r>
      <w:r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>: Performed exploratory data analysis and visualization using Kaggle datasets.</w:t>
      </w:r>
    </w:p>
    <w:p w14:paraId="4AD94743" w14:textId="77777777" w:rsidR="00C04C0A" w:rsidRPr="008A5448" w:rsidRDefault="00C04C0A" w:rsidP="00C04C0A">
      <w:pPr>
        <w:pStyle w:val="ListParagraph"/>
        <w:widowControl/>
        <w:ind w:left="410"/>
        <w:rPr>
          <w:rFonts w:asciiTheme="minorHAnsi" w:eastAsia="Times New Roman" w:hAnsiTheme="minorHAnsi" w:cs="Times New Roman"/>
          <w:sz w:val="24"/>
          <w:szCs w:val="24"/>
          <w:lang w:eastAsia="en-US"/>
        </w:rPr>
      </w:pPr>
    </w:p>
    <w:p w14:paraId="644211D8" w14:textId="2484E5CE" w:rsidR="00C04C0A" w:rsidRPr="003D3B0F" w:rsidRDefault="00C04C0A" w:rsidP="003D3B0F">
      <w:pPr>
        <w:pStyle w:val="ListParagraph"/>
        <w:widowControl/>
        <w:numPr>
          <w:ilvl w:val="0"/>
          <w:numId w:val="40"/>
        </w:num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3D3B0F">
        <w:rPr>
          <w:rFonts w:asciiTheme="minorHAnsi" w:eastAsia="Times New Roman" w:hAnsiTheme="minorHAnsi" w:cs="Times New Roman"/>
          <w:b/>
          <w:bCs/>
          <w:sz w:val="24"/>
          <w:szCs w:val="24"/>
          <w:lang w:eastAsia="en-US"/>
        </w:rPr>
        <w:lastRenderedPageBreak/>
        <w:t>Hypertension Monitoring</w:t>
      </w:r>
      <w:r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: Developed </w:t>
      </w:r>
      <w:r w:rsidR="00BE1923"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>technological</w:t>
      </w:r>
      <w:r w:rsidRPr="003D3B0F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 solutions for a mobile application.</w:t>
      </w:r>
    </w:p>
    <w:p w14:paraId="70D537D7" w14:textId="59886536" w:rsidR="00C04C0A" w:rsidRPr="00E12B7C" w:rsidRDefault="00C04C0A" w:rsidP="003D3B0F">
      <w:pPr>
        <w:pStyle w:val="ListParagraph"/>
        <w:numPr>
          <w:ilvl w:val="0"/>
          <w:numId w:val="40"/>
        </w:numP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  <w:r w:rsidRPr="00E12B7C">
        <w:rPr>
          <w:rFonts w:asciiTheme="minorHAnsi" w:eastAsia="Times New Roman" w:hAnsiTheme="minorHAnsi" w:cs="Times New Roman"/>
          <w:b/>
          <w:bCs/>
          <w:sz w:val="24"/>
          <w:szCs w:val="24"/>
          <w:lang w:eastAsia="en-US"/>
        </w:rPr>
        <w:t>Asthma Data Processing</w:t>
      </w:r>
      <w:r w:rsidRPr="00E12B7C">
        <w:rPr>
          <w:rFonts w:asciiTheme="minorHAnsi" w:eastAsia="Times New Roman" w:hAnsiTheme="minorHAnsi" w:cs="Times New Roman"/>
          <w:sz w:val="24"/>
          <w:szCs w:val="24"/>
          <w:lang w:eastAsia="en-US"/>
        </w:rPr>
        <w:t>: Processed asthma-related datasets using Python programming.</w:t>
      </w:r>
    </w:p>
    <w:p w14:paraId="48286B2C" w14:textId="77777777" w:rsidR="00C04C0A" w:rsidRPr="008A5448" w:rsidRDefault="00C04C0A" w:rsidP="00C04C0A">
      <w:pPr>
        <w:pStyle w:val="Heading4"/>
        <w:rPr>
          <w:rFonts w:asciiTheme="minorHAnsi" w:eastAsia="Times New Roman" w:hAnsiTheme="minorHAnsi" w:cs="Times New Roman"/>
          <w:b/>
          <w:bCs/>
          <w:i w:val="0"/>
          <w:iCs w:val="0"/>
          <w:color w:val="auto"/>
          <w:sz w:val="24"/>
          <w:szCs w:val="24"/>
          <w:lang w:eastAsia="en-US"/>
        </w:rPr>
      </w:pPr>
      <w:r w:rsidRPr="008A5448">
        <w:rPr>
          <w:rStyle w:val="Strong"/>
          <w:rFonts w:asciiTheme="minorHAnsi" w:hAnsiTheme="minorHAnsi"/>
          <w:i w:val="0"/>
          <w:iCs w:val="0"/>
          <w:color w:val="auto"/>
          <w:sz w:val="24"/>
          <w:szCs w:val="24"/>
        </w:rPr>
        <w:t>ADDITIONAL STRENGTHS</w:t>
      </w:r>
    </w:p>
    <w:p w14:paraId="51A455EB" w14:textId="77777777" w:rsidR="00C04C0A" w:rsidRPr="008A5448" w:rsidRDefault="00C04C0A" w:rsidP="00C04C0A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b/>
          <w:bCs/>
          <w:sz w:val="24"/>
          <w:szCs w:val="24"/>
        </w:rPr>
        <w:t>Advanced listening</w:t>
      </w:r>
      <w:r w:rsidRPr="008A5448">
        <w:rPr>
          <w:rFonts w:asciiTheme="minorHAnsi" w:hAnsiTheme="minorHAnsi" w:cs="Times New Roman"/>
          <w:sz w:val="24"/>
          <w:szCs w:val="24"/>
        </w:rPr>
        <w:t xml:space="preserve"> and communication skills.</w:t>
      </w:r>
    </w:p>
    <w:p w14:paraId="2880F788" w14:textId="77777777" w:rsidR="00C04C0A" w:rsidRPr="008A5448" w:rsidRDefault="00C04C0A" w:rsidP="00C04C0A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sz w:val="24"/>
          <w:szCs w:val="24"/>
        </w:rPr>
        <w:t>Strong adaptability to technical workflows and healthcare environments.</w:t>
      </w:r>
    </w:p>
    <w:p w14:paraId="76A4EA1B" w14:textId="77777777" w:rsidR="00C04C0A" w:rsidRDefault="00C04C0A" w:rsidP="00C04C0A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hAnsiTheme="minorHAnsi" w:cs="Times New Roman"/>
          <w:sz w:val="24"/>
          <w:szCs w:val="24"/>
        </w:rPr>
      </w:pPr>
      <w:r w:rsidRPr="008A5448">
        <w:rPr>
          <w:rFonts w:asciiTheme="minorHAnsi" w:hAnsiTheme="minorHAnsi" w:cs="Times New Roman"/>
          <w:sz w:val="24"/>
          <w:szCs w:val="24"/>
        </w:rPr>
        <w:t>Proven ability to enhance clinical documentation accuracy and compliance.</w:t>
      </w:r>
    </w:p>
    <w:p w14:paraId="752D2E36" w14:textId="12CA724B" w:rsidR="00700113" w:rsidRPr="008A5448" w:rsidRDefault="00700113" w:rsidP="00C04C0A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hAnsiTheme="minorHAnsi" w:cs="Times New Roman"/>
          <w:sz w:val="24"/>
          <w:szCs w:val="24"/>
        </w:rPr>
      </w:pPr>
      <w:r w:rsidRPr="00700113">
        <w:rPr>
          <w:rFonts w:asciiTheme="minorHAnsi" w:hAnsiTheme="minorHAnsi" w:cs="Times New Roman"/>
          <w:sz w:val="24"/>
          <w:szCs w:val="24"/>
        </w:rPr>
        <w:t xml:space="preserve">Proven ability to enhance clinical documentation accuracy, compliance, and </w:t>
      </w:r>
      <w:r w:rsidRPr="00700113">
        <w:rPr>
          <w:rFonts w:asciiTheme="minorHAnsi" w:hAnsiTheme="minorHAnsi" w:cs="Times New Roman"/>
          <w:b/>
          <w:bCs/>
          <w:sz w:val="24"/>
          <w:szCs w:val="24"/>
        </w:rPr>
        <w:t>Release of Information (ROI</w:t>
      </w:r>
      <w:r w:rsidRPr="00700113">
        <w:rPr>
          <w:rFonts w:asciiTheme="minorHAnsi" w:hAnsiTheme="minorHAnsi" w:cs="Times New Roman"/>
          <w:sz w:val="24"/>
          <w:szCs w:val="24"/>
        </w:rPr>
        <w:t xml:space="preserve">) handling </w:t>
      </w:r>
    </w:p>
    <w:p w14:paraId="438A6D7E" w14:textId="77777777" w:rsidR="00A06238" w:rsidRPr="003D3B0F" w:rsidRDefault="00A06238" w:rsidP="003D3B0F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360" w:lineRule="auto"/>
        <w:ind w:right="274"/>
        <w:rPr>
          <w:rFonts w:asciiTheme="minorHAnsi" w:hAnsiTheme="minorHAnsi" w:cs="Times New Roman"/>
          <w:sz w:val="24"/>
          <w:szCs w:val="24"/>
        </w:rPr>
      </w:pPr>
    </w:p>
    <w:sectPr w:rsidR="00A06238" w:rsidRPr="003D3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21C8" w14:textId="77777777" w:rsidR="00CB7F41" w:rsidRDefault="00CB7F41" w:rsidP="00416DD5">
      <w:r>
        <w:separator/>
      </w:r>
    </w:p>
  </w:endnote>
  <w:endnote w:type="continuationSeparator" w:id="0">
    <w:p w14:paraId="3470394C" w14:textId="77777777" w:rsidR="00CB7F41" w:rsidRDefault="00CB7F41" w:rsidP="00416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7844E" w14:textId="77777777" w:rsidR="00CB7F41" w:rsidRDefault="00CB7F41" w:rsidP="00416DD5">
      <w:r>
        <w:separator/>
      </w:r>
    </w:p>
  </w:footnote>
  <w:footnote w:type="continuationSeparator" w:id="0">
    <w:p w14:paraId="392BD15D" w14:textId="77777777" w:rsidR="00CB7F41" w:rsidRDefault="00CB7F41" w:rsidP="00416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A93"/>
    <w:multiLevelType w:val="hybridMultilevel"/>
    <w:tmpl w:val="4EF6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0445"/>
    <w:multiLevelType w:val="hybridMultilevel"/>
    <w:tmpl w:val="0D06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90E2B"/>
    <w:multiLevelType w:val="multilevel"/>
    <w:tmpl w:val="692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5E29"/>
    <w:multiLevelType w:val="multilevel"/>
    <w:tmpl w:val="4F0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E0C"/>
    <w:multiLevelType w:val="hybridMultilevel"/>
    <w:tmpl w:val="6FAA33E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0E212BD0"/>
    <w:multiLevelType w:val="hybridMultilevel"/>
    <w:tmpl w:val="B248F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ED0993"/>
    <w:multiLevelType w:val="hybridMultilevel"/>
    <w:tmpl w:val="2ED2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061EC"/>
    <w:multiLevelType w:val="hybridMultilevel"/>
    <w:tmpl w:val="4DC05124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8" w15:restartNumberingAfterBreak="0">
    <w:nsid w:val="167C38AF"/>
    <w:multiLevelType w:val="hybridMultilevel"/>
    <w:tmpl w:val="AABA1476"/>
    <w:lvl w:ilvl="0" w:tplc="138E736E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 w15:restartNumberingAfterBreak="0">
    <w:nsid w:val="18C748DC"/>
    <w:multiLevelType w:val="hybridMultilevel"/>
    <w:tmpl w:val="58A0607A"/>
    <w:lvl w:ilvl="0" w:tplc="BC9AE8BC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BBF2EB3"/>
    <w:multiLevelType w:val="hybridMultilevel"/>
    <w:tmpl w:val="23747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12C57"/>
    <w:multiLevelType w:val="hybridMultilevel"/>
    <w:tmpl w:val="39FCE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55ED"/>
    <w:multiLevelType w:val="hybridMultilevel"/>
    <w:tmpl w:val="66CAB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C5E99"/>
    <w:multiLevelType w:val="hybridMultilevel"/>
    <w:tmpl w:val="5EB82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6205F"/>
    <w:multiLevelType w:val="hybridMultilevel"/>
    <w:tmpl w:val="E2D83C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185B2D"/>
    <w:multiLevelType w:val="hybridMultilevel"/>
    <w:tmpl w:val="0950A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F2BC7"/>
    <w:multiLevelType w:val="hybridMultilevel"/>
    <w:tmpl w:val="C712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14128"/>
    <w:multiLevelType w:val="hybridMultilevel"/>
    <w:tmpl w:val="53544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3F5"/>
    <w:multiLevelType w:val="hybridMultilevel"/>
    <w:tmpl w:val="0ABE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54373"/>
    <w:multiLevelType w:val="hybridMultilevel"/>
    <w:tmpl w:val="4C46A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45F35"/>
    <w:multiLevelType w:val="hybridMultilevel"/>
    <w:tmpl w:val="8A72A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E6018"/>
    <w:multiLevelType w:val="hybridMultilevel"/>
    <w:tmpl w:val="9964F744"/>
    <w:lvl w:ilvl="0" w:tplc="3776FC74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22" w15:restartNumberingAfterBreak="0">
    <w:nsid w:val="40F52D94"/>
    <w:multiLevelType w:val="hybridMultilevel"/>
    <w:tmpl w:val="E77E4F5A"/>
    <w:lvl w:ilvl="0" w:tplc="AFFC043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3" w15:restartNumberingAfterBreak="0">
    <w:nsid w:val="431F49F0"/>
    <w:multiLevelType w:val="multilevel"/>
    <w:tmpl w:val="8F8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9007C"/>
    <w:multiLevelType w:val="hybridMultilevel"/>
    <w:tmpl w:val="880A46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43C6461A"/>
    <w:multiLevelType w:val="hybridMultilevel"/>
    <w:tmpl w:val="187CCC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55A46F6"/>
    <w:multiLevelType w:val="hybridMultilevel"/>
    <w:tmpl w:val="267A9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E2F58"/>
    <w:multiLevelType w:val="hybridMultilevel"/>
    <w:tmpl w:val="86D044DA"/>
    <w:lvl w:ilvl="0" w:tplc="D3C2551C">
      <w:start w:val="1"/>
      <w:numFmt w:val="decimal"/>
      <w:lvlText w:val="%1."/>
      <w:lvlJc w:val="left"/>
      <w:pPr>
        <w:ind w:left="1080" w:hanging="360"/>
      </w:pPr>
      <w:rPr>
        <w:rFonts w:eastAsia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D5433A"/>
    <w:multiLevelType w:val="hybridMultilevel"/>
    <w:tmpl w:val="86447BF6"/>
    <w:lvl w:ilvl="0" w:tplc="EC38D398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7B76D48"/>
    <w:multiLevelType w:val="hybridMultilevel"/>
    <w:tmpl w:val="9718FF7C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4A5B3824"/>
    <w:multiLevelType w:val="multilevel"/>
    <w:tmpl w:val="F66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76639"/>
    <w:multiLevelType w:val="multilevel"/>
    <w:tmpl w:val="BEE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24BE0"/>
    <w:multiLevelType w:val="hybridMultilevel"/>
    <w:tmpl w:val="24AAD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A73AD"/>
    <w:multiLevelType w:val="hybridMultilevel"/>
    <w:tmpl w:val="93D61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02F7B"/>
    <w:multiLevelType w:val="hybridMultilevel"/>
    <w:tmpl w:val="821876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6B2D6528"/>
    <w:multiLevelType w:val="hybridMultilevel"/>
    <w:tmpl w:val="D4AE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7A61A4"/>
    <w:multiLevelType w:val="hybridMultilevel"/>
    <w:tmpl w:val="70F27B4C"/>
    <w:lvl w:ilvl="0" w:tplc="E9C49BB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234F04"/>
    <w:multiLevelType w:val="hybridMultilevel"/>
    <w:tmpl w:val="C06C77F0"/>
    <w:lvl w:ilvl="0" w:tplc="C986A4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EDB"/>
    <w:multiLevelType w:val="hybridMultilevel"/>
    <w:tmpl w:val="8A64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F600D"/>
    <w:multiLevelType w:val="multilevel"/>
    <w:tmpl w:val="9E4424D4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>
      <w:numFmt w:val="bullet"/>
      <w:lvlText w:val="•"/>
      <w:lvlJc w:val="left"/>
      <w:pPr>
        <w:ind w:left="2012" w:hanging="360"/>
      </w:pPr>
    </w:lvl>
    <w:lvl w:ilvl="2">
      <w:numFmt w:val="bullet"/>
      <w:lvlText w:val="•"/>
      <w:lvlJc w:val="left"/>
      <w:pPr>
        <w:ind w:left="3034" w:hanging="360"/>
      </w:pPr>
    </w:lvl>
    <w:lvl w:ilvl="3">
      <w:numFmt w:val="bullet"/>
      <w:lvlText w:val="•"/>
      <w:lvlJc w:val="left"/>
      <w:pPr>
        <w:ind w:left="4056" w:hanging="360"/>
      </w:pPr>
    </w:lvl>
    <w:lvl w:ilvl="4">
      <w:numFmt w:val="bullet"/>
      <w:lvlText w:val="•"/>
      <w:lvlJc w:val="left"/>
      <w:pPr>
        <w:ind w:left="5078" w:hanging="360"/>
      </w:pPr>
    </w:lvl>
    <w:lvl w:ilvl="5">
      <w:numFmt w:val="bullet"/>
      <w:lvlText w:val="•"/>
      <w:lvlJc w:val="left"/>
      <w:pPr>
        <w:ind w:left="6100" w:hanging="360"/>
      </w:pPr>
    </w:lvl>
    <w:lvl w:ilvl="6">
      <w:numFmt w:val="bullet"/>
      <w:lvlText w:val="•"/>
      <w:lvlJc w:val="left"/>
      <w:pPr>
        <w:ind w:left="7122" w:hanging="360"/>
      </w:pPr>
    </w:lvl>
    <w:lvl w:ilvl="7">
      <w:numFmt w:val="bullet"/>
      <w:lvlText w:val="•"/>
      <w:lvlJc w:val="left"/>
      <w:pPr>
        <w:ind w:left="8144" w:hanging="360"/>
      </w:pPr>
    </w:lvl>
    <w:lvl w:ilvl="8">
      <w:numFmt w:val="bullet"/>
      <w:lvlText w:val="•"/>
      <w:lvlJc w:val="left"/>
      <w:pPr>
        <w:ind w:left="9166" w:hanging="360"/>
      </w:pPr>
    </w:lvl>
  </w:abstractNum>
  <w:abstractNum w:abstractNumId="40" w15:restartNumberingAfterBreak="0">
    <w:nsid w:val="76D05F09"/>
    <w:multiLevelType w:val="multilevel"/>
    <w:tmpl w:val="503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95BE4"/>
    <w:multiLevelType w:val="multilevel"/>
    <w:tmpl w:val="06BEE038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>
      <w:numFmt w:val="bullet"/>
      <w:lvlText w:val="•"/>
      <w:lvlJc w:val="left"/>
      <w:pPr>
        <w:ind w:left="2012" w:hanging="360"/>
      </w:pPr>
    </w:lvl>
    <w:lvl w:ilvl="2">
      <w:numFmt w:val="bullet"/>
      <w:lvlText w:val="•"/>
      <w:lvlJc w:val="left"/>
      <w:pPr>
        <w:ind w:left="3034" w:hanging="360"/>
      </w:pPr>
    </w:lvl>
    <w:lvl w:ilvl="3">
      <w:numFmt w:val="bullet"/>
      <w:lvlText w:val="•"/>
      <w:lvlJc w:val="left"/>
      <w:pPr>
        <w:ind w:left="4056" w:hanging="360"/>
      </w:pPr>
    </w:lvl>
    <w:lvl w:ilvl="4">
      <w:numFmt w:val="bullet"/>
      <w:lvlText w:val="•"/>
      <w:lvlJc w:val="left"/>
      <w:pPr>
        <w:ind w:left="5078" w:hanging="360"/>
      </w:pPr>
    </w:lvl>
    <w:lvl w:ilvl="5">
      <w:numFmt w:val="bullet"/>
      <w:lvlText w:val="•"/>
      <w:lvlJc w:val="left"/>
      <w:pPr>
        <w:ind w:left="6100" w:hanging="360"/>
      </w:pPr>
    </w:lvl>
    <w:lvl w:ilvl="6">
      <w:numFmt w:val="bullet"/>
      <w:lvlText w:val="•"/>
      <w:lvlJc w:val="left"/>
      <w:pPr>
        <w:ind w:left="7122" w:hanging="360"/>
      </w:pPr>
    </w:lvl>
    <w:lvl w:ilvl="7">
      <w:numFmt w:val="bullet"/>
      <w:lvlText w:val="•"/>
      <w:lvlJc w:val="left"/>
      <w:pPr>
        <w:ind w:left="8144" w:hanging="360"/>
      </w:pPr>
    </w:lvl>
    <w:lvl w:ilvl="8">
      <w:numFmt w:val="bullet"/>
      <w:lvlText w:val="•"/>
      <w:lvlJc w:val="left"/>
      <w:pPr>
        <w:ind w:left="9166" w:hanging="360"/>
      </w:pPr>
    </w:lvl>
  </w:abstractNum>
  <w:abstractNum w:abstractNumId="42" w15:restartNumberingAfterBreak="0">
    <w:nsid w:val="79DA6D2F"/>
    <w:multiLevelType w:val="multilevel"/>
    <w:tmpl w:val="E8AE0BA8"/>
    <w:lvl w:ilvl="0">
      <w:numFmt w:val="bullet"/>
      <w:lvlText w:val="⮚"/>
      <w:lvlJc w:val="left"/>
      <w:pPr>
        <w:ind w:left="99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2012" w:hanging="360"/>
      </w:pPr>
    </w:lvl>
    <w:lvl w:ilvl="2">
      <w:numFmt w:val="bullet"/>
      <w:lvlText w:val="•"/>
      <w:lvlJc w:val="left"/>
      <w:pPr>
        <w:ind w:left="3034" w:hanging="360"/>
      </w:pPr>
    </w:lvl>
    <w:lvl w:ilvl="3">
      <w:numFmt w:val="bullet"/>
      <w:lvlText w:val="•"/>
      <w:lvlJc w:val="left"/>
      <w:pPr>
        <w:ind w:left="4056" w:hanging="360"/>
      </w:pPr>
    </w:lvl>
    <w:lvl w:ilvl="4">
      <w:numFmt w:val="bullet"/>
      <w:lvlText w:val="•"/>
      <w:lvlJc w:val="left"/>
      <w:pPr>
        <w:ind w:left="5078" w:hanging="360"/>
      </w:pPr>
    </w:lvl>
    <w:lvl w:ilvl="5">
      <w:numFmt w:val="bullet"/>
      <w:lvlText w:val="•"/>
      <w:lvlJc w:val="left"/>
      <w:pPr>
        <w:ind w:left="6100" w:hanging="360"/>
      </w:pPr>
    </w:lvl>
    <w:lvl w:ilvl="6">
      <w:numFmt w:val="bullet"/>
      <w:lvlText w:val="•"/>
      <w:lvlJc w:val="left"/>
      <w:pPr>
        <w:ind w:left="7122" w:hanging="360"/>
      </w:pPr>
    </w:lvl>
    <w:lvl w:ilvl="7">
      <w:numFmt w:val="bullet"/>
      <w:lvlText w:val="•"/>
      <w:lvlJc w:val="left"/>
      <w:pPr>
        <w:ind w:left="8144" w:hanging="360"/>
      </w:pPr>
    </w:lvl>
    <w:lvl w:ilvl="8">
      <w:numFmt w:val="bullet"/>
      <w:lvlText w:val="•"/>
      <w:lvlJc w:val="left"/>
      <w:pPr>
        <w:ind w:left="9166" w:hanging="360"/>
      </w:pPr>
    </w:lvl>
  </w:abstractNum>
  <w:abstractNum w:abstractNumId="43" w15:restartNumberingAfterBreak="0">
    <w:nsid w:val="7A0A2EEE"/>
    <w:multiLevelType w:val="hybridMultilevel"/>
    <w:tmpl w:val="FE209AA0"/>
    <w:lvl w:ilvl="0" w:tplc="A54C05AC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44" w15:restartNumberingAfterBreak="0">
    <w:nsid w:val="7D11404C"/>
    <w:multiLevelType w:val="multilevel"/>
    <w:tmpl w:val="298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C130B"/>
    <w:multiLevelType w:val="hybridMultilevel"/>
    <w:tmpl w:val="A3F8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507931">
    <w:abstractNumId w:val="42"/>
  </w:num>
  <w:num w:numId="2" w16cid:durableId="370155123">
    <w:abstractNumId w:val="33"/>
  </w:num>
  <w:num w:numId="3" w16cid:durableId="447699561">
    <w:abstractNumId w:val="19"/>
  </w:num>
  <w:num w:numId="4" w16cid:durableId="2103062308">
    <w:abstractNumId w:val="17"/>
  </w:num>
  <w:num w:numId="5" w16cid:durableId="163596077">
    <w:abstractNumId w:val="37"/>
  </w:num>
  <w:num w:numId="6" w16cid:durableId="467472908">
    <w:abstractNumId w:val="8"/>
  </w:num>
  <w:num w:numId="7" w16cid:durableId="1183515489">
    <w:abstractNumId w:val="29"/>
  </w:num>
  <w:num w:numId="8" w16cid:durableId="490945028">
    <w:abstractNumId w:val="22"/>
  </w:num>
  <w:num w:numId="9" w16cid:durableId="1221357302">
    <w:abstractNumId w:val="9"/>
  </w:num>
  <w:num w:numId="10" w16cid:durableId="888607802">
    <w:abstractNumId w:val="6"/>
  </w:num>
  <w:num w:numId="11" w16cid:durableId="129176800">
    <w:abstractNumId w:val="3"/>
  </w:num>
  <w:num w:numId="12" w16cid:durableId="53893570">
    <w:abstractNumId w:val="23"/>
  </w:num>
  <w:num w:numId="13" w16cid:durableId="983243217">
    <w:abstractNumId w:val="13"/>
  </w:num>
  <w:num w:numId="14" w16cid:durableId="1859270749">
    <w:abstractNumId w:val="36"/>
  </w:num>
  <w:num w:numId="15" w16cid:durableId="576521895">
    <w:abstractNumId w:val="30"/>
  </w:num>
  <w:num w:numId="16" w16cid:durableId="1674532772">
    <w:abstractNumId w:val="31"/>
  </w:num>
  <w:num w:numId="17" w16cid:durableId="170024625">
    <w:abstractNumId w:val="40"/>
  </w:num>
  <w:num w:numId="18" w16cid:durableId="1938175555">
    <w:abstractNumId w:val="28"/>
  </w:num>
  <w:num w:numId="19" w16cid:durableId="294146625">
    <w:abstractNumId w:val="2"/>
  </w:num>
  <w:num w:numId="20" w16cid:durableId="1334799326">
    <w:abstractNumId w:val="27"/>
  </w:num>
  <w:num w:numId="21" w16cid:durableId="2099714319">
    <w:abstractNumId w:val="21"/>
  </w:num>
  <w:num w:numId="22" w16cid:durableId="1194002590">
    <w:abstractNumId w:val="43"/>
  </w:num>
  <w:num w:numId="23" w16cid:durableId="502009676">
    <w:abstractNumId w:val="0"/>
  </w:num>
  <w:num w:numId="24" w16cid:durableId="1751190801">
    <w:abstractNumId w:val="38"/>
  </w:num>
  <w:num w:numId="25" w16cid:durableId="434177904">
    <w:abstractNumId w:val="14"/>
  </w:num>
  <w:num w:numId="26" w16cid:durableId="1874153278">
    <w:abstractNumId w:val="25"/>
  </w:num>
  <w:num w:numId="27" w16cid:durableId="205684661">
    <w:abstractNumId w:val="4"/>
  </w:num>
  <w:num w:numId="28" w16cid:durableId="1010958974">
    <w:abstractNumId w:val="24"/>
  </w:num>
  <w:num w:numId="29" w16cid:durableId="423235195">
    <w:abstractNumId w:val="26"/>
  </w:num>
  <w:num w:numId="30" w16cid:durableId="351954195">
    <w:abstractNumId w:val="5"/>
  </w:num>
  <w:num w:numId="31" w16cid:durableId="1673948111">
    <w:abstractNumId w:val="7"/>
  </w:num>
  <w:num w:numId="32" w16cid:durableId="1587378627">
    <w:abstractNumId w:val="1"/>
  </w:num>
  <w:num w:numId="33" w16cid:durableId="1388190456">
    <w:abstractNumId w:val="16"/>
  </w:num>
  <w:num w:numId="34" w16cid:durableId="1907764243">
    <w:abstractNumId w:val="41"/>
  </w:num>
  <w:num w:numId="35" w16cid:durableId="743451405">
    <w:abstractNumId w:val="39"/>
  </w:num>
  <w:num w:numId="36" w16cid:durableId="1108503182">
    <w:abstractNumId w:val="15"/>
  </w:num>
  <w:num w:numId="37" w16cid:durableId="828134474">
    <w:abstractNumId w:val="32"/>
  </w:num>
  <w:num w:numId="38" w16cid:durableId="2130467895">
    <w:abstractNumId w:val="34"/>
  </w:num>
  <w:num w:numId="39" w16cid:durableId="1374814487">
    <w:abstractNumId w:val="35"/>
  </w:num>
  <w:num w:numId="40" w16cid:durableId="554392285">
    <w:abstractNumId w:val="12"/>
  </w:num>
  <w:num w:numId="41" w16cid:durableId="1037852064">
    <w:abstractNumId w:val="11"/>
  </w:num>
  <w:num w:numId="42" w16cid:durableId="1953782741">
    <w:abstractNumId w:val="20"/>
  </w:num>
  <w:num w:numId="43" w16cid:durableId="960115164">
    <w:abstractNumId w:val="45"/>
  </w:num>
  <w:num w:numId="44" w16cid:durableId="377122629">
    <w:abstractNumId w:val="18"/>
  </w:num>
  <w:num w:numId="45" w16cid:durableId="874736600">
    <w:abstractNumId w:val="10"/>
  </w:num>
  <w:num w:numId="46" w16cid:durableId="187611981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F6"/>
    <w:rsid w:val="00007036"/>
    <w:rsid w:val="000410FF"/>
    <w:rsid w:val="00063B07"/>
    <w:rsid w:val="00075F45"/>
    <w:rsid w:val="00084E79"/>
    <w:rsid w:val="00092C1B"/>
    <w:rsid w:val="000B104A"/>
    <w:rsid w:val="000D764A"/>
    <w:rsid w:val="001000EE"/>
    <w:rsid w:val="00100E21"/>
    <w:rsid w:val="00124211"/>
    <w:rsid w:val="001414FB"/>
    <w:rsid w:val="0015049B"/>
    <w:rsid w:val="001574C3"/>
    <w:rsid w:val="00164956"/>
    <w:rsid w:val="001771E6"/>
    <w:rsid w:val="00181C88"/>
    <w:rsid w:val="00184184"/>
    <w:rsid w:val="00187DE5"/>
    <w:rsid w:val="001E361B"/>
    <w:rsid w:val="00204F85"/>
    <w:rsid w:val="002124A5"/>
    <w:rsid w:val="0022664E"/>
    <w:rsid w:val="00241FCF"/>
    <w:rsid w:val="002676E1"/>
    <w:rsid w:val="00280118"/>
    <w:rsid w:val="00284DAC"/>
    <w:rsid w:val="00292053"/>
    <w:rsid w:val="002979A9"/>
    <w:rsid w:val="002A0FA6"/>
    <w:rsid w:val="002A1737"/>
    <w:rsid w:val="002B13F8"/>
    <w:rsid w:val="002B25B4"/>
    <w:rsid w:val="002B5972"/>
    <w:rsid w:val="002C3E57"/>
    <w:rsid w:val="002D74AB"/>
    <w:rsid w:val="002E0230"/>
    <w:rsid w:val="002E3CA5"/>
    <w:rsid w:val="00301CBC"/>
    <w:rsid w:val="00337E90"/>
    <w:rsid w:val="003453BF"/>
    <w:rsid w:val="00370281"/>
    <w:rsid w:val="003963CB"/>
    <w:rsid w:val="003A1959"/>
    <w:rsid w:val="003B3CC2"/>
    <w:rsid w:val="003C216E"/>
    <w:rsid w:val="003D3B0F"/>
    <w:rsid w:val="003D4CC1"/>
    <w:rsid w:val="003D6BE8"/>
    <w:rsid w:val="003E11B7"/>
    <w:rsid w:val="003E500F"/>
    <w:rsid w:val="00416DD5"/>
    <w:rsid w:val="004259C4"/>
    <w:rsid w:val="0043598A"/>
    <w:rsid w:val="004406A1"/>
    <w:rsid w:val="00457146"/>
    <w:rsid w:val="00466B40"/>
    <w:rsid w:val="004B58E3"/>
    <w:rsid w:val="004C1C53"/>
    <w:rsid w:val="004D6168"/>
    <w:rsid w:val="004D669D"/>
    <w:rsid w:val="004E102E"/>
    <w:rsid w:val="004E4042"/>
    <w:rsid w:val="004E753C"/>
    <w:rsid w:val="004E7F88"/>
    <w:rsid w:val="004F36A3"/>
    <w:rsid w:val="00522E61"/>
    <w:rsid w:val="00530E73"/>
    <w:rsid w:val="0054013B"/>
    <w:rsid w:val="00545259"/>
    <w:rsid w:val="005470FA"/>
    <w:rsid w:val="00550E80"/>
    <w:rsid w:val="00576767"/>
    <w:rsid w:val="00581E1D"/>
    <w:rsid w:val="005A378D"/>
    <w:rsid w:val="005B25DA"/>
    <w:rsid w:val="005C1318"/>
    <w:rsid w:val="005C6B32"/>
    <w:rsid w:val="005E3299"/>
    <w:rsid w:val="005F2F2F"/>
    <w:rsid w:val="005F7510"/>
    <w:rsid w:val="00607EC1"/>
    <w:rsid w:val="006120A4"/>
    <w:rsid w:val="00623B0A"/>
    <w:rsid w:val="00631AB2"/>
    <w:rsid w:val="00664FE1"/>
    <w:rsid w:val="00683E1D"/>
    <w:rsid w:val="006A1A2D"/>
    <w:rsid w:val="006A6EF9"/>
    <w:rsid w:val="006B71D3"/>
    <w:rsid w:val="006C1B58"/>
    <w:rsid w:val="006C3B97"/>
    <w:rsid w:val="006C4C7E"/>
    <w:rsid w:val="006D3859"/>
    <w:rsid w:val="00700113"/>
    <w:rsid w:val="0070163B"/>
    <w:rsid w:val="0071043B"/>
    <w:rsid w:val="007155F8"/>
    <w:rsid w:val="007275F8"/>
    <w:rsid w:val="00762EEC"/>
    <w:rsid w:val="007755D9"/>
    <w:rsid w:val="00785568"/>
    <w:rsid w:val="0078652E"/>
    <w:rsid w:val="007B5D2C"/>
    <w:rsid w:val="007B6561"/>
    <w:rsid w:val="007C54CD"/>
    <w:rsid w:val="007F077C"/>
    <w:rsid w:val="008013CC"/>
    <w:rsid w:val="008049FE"/>
    <w:rsid w:val="00856961"/>
    <w:rsid w:val="00886A9B"/>
    <w:rsid w:val="008A2170"/>
    <w:rsid w:val="008A4AA7"/>
    <w:rsid w:val="008A5448"/>
    <w:rsid w:val="008D1B82"/>
    <w:rsid w:val="008E42A6"/>
    <w:rsid w:val="008E464D"/>
    <w:rsid w:val="008E66CF"/>
    <w:rsid w:val="008F4DF3"/>
    <w:rsid w:val="00903D43"/>
    <w:rsid w:val="0091016A"/>
    <w:rsid w:val="009277DD"/>
    <w:rsid w:val="0096066D"/>
    <w:rsid w:val="00961E63"/>
    <w:rsid w:val="00965ECD"/>
    <w:rsid w:val="00985D61"/>
    <w:rsid w:val="009A0B8D"/>
    <w:rsid w:val="009A542E"/>
    <w:rsid w:val="009B30D9"/>
    <w:rsid w:val="009C5827"/>
    <w:rsid w:val="009D0D91"/>
    <w:rsid w:val="009D4AA2"/>
    <w:rsid w:val="009E6F5C"/>
    <w:rsid w:val="00A06238"/>
    <w:rsid w:val="00A15482"/>
    <w:rsid w:val="00A2148A"/>
    <w:rsid w:val="00A43777"/>
    <w:rsid w:val="00A43B5B"/>
    <w:rsid w:val="00A503DC"/>
    <w:rsid w:val="00A53728"/>
    <w:rsid w:val="00A54DCD"/>
    <w:rsid w:val="00A54FCE"/>
    <w:rsid w:val="00A6216E"/>
    <w:rsid w:val="00A653CD"/>
    <w:rsid w:val="00A65B08"/>
    <w:rsid w:val="00A77C4C"/>
    <w:rsid w:val="00A96129"/>
    <w:rsid w:val="00AA3BF6"/>
    <w:rsid w:val="00AB4457"/>
    <w:rsid w:val="00AC5C8F"/>
    <w:rsid w:val="00AD2765"/>
    <w:rsid w:val="00AD468A"/>
    <w:rsid w:val="00AE7EA8"/>
    <w:rsid w:val="00B022A6"/>
    <w:rsid w:val="00B02860"/>
    <w:rsid w:val="00B072A7"/>
    <w:rsid w:val="00B167B0"/>
    <w:rsid w:val="00B42D88"/>
    <w:rsid w:val="00B52249"/>
    <w:rsid w:val="00B87BF3"/>
    <w:rsid w:val="00BA69CD"/>
    <w:rsid w:val="00BB618E"/>
    <w:rsid w:val="00BC021D"/>
    <w:rsid w:val="00BD45FB"/>
    <w:rsid w:val="00BD5A63"/>
    <w:rsid w:val="00BD7B47"/>
    <w:rsid w:val="00BE1923"/>
    <w:rsid w:val="00BF5E96"/>
    <w:rsid w:val="00C04C0A"/>
    <w:rsid w:val="00C13606"/>
    <w:rsid w:val="00C17EC3"/>
    <w:rsid w:val="00C24B83"/>
    <w:rsid w:val="00C465A6"/>
    <w:rsid w:val="00C7690A"/>
    <w:rsid w:val="00C964A2"/>
    <w:rsid w:val="00CB7F41"/>
    <w:rsid w:val="00CC3385"/>
    <w:rsid w:val="00CC591C"/>
    <w:rsid w:val="00CD2A91"/>
    <w:rsid w:val="00D227A3"/>
    <w:rsid w:val="00D22FD0"/>
    <w:rsid w:val="00D42218"/>
    <w:rsid w:val="00D45C9A"/>
    <w:rsid w:val="00D547D8"/>
    <w:rsid w:val="00D75EF6"/>
    <w:rsid w:val="00D92DD6"/>
    <w:rsid w:val="00DB0398"/>
    <w:rsid w:val="00DB73C3"/>
    <w:rsid w:val="00E03072"/>
    <w:rsid w:val="00E110CC"/>
    <w:rsid w:val="00E12B7C"/>
    <w:rsid w:val="00E339D2"/>
    <w:rsid w:val="00E40952"/>
    <w:rsid w:val="00E546D8"/>
    <w:rsid w:val="00E60F05"/>
    <w:rsid w:val="00E83287"/>
    <w:rsid w:val="00E91AD7"/>
    <w:rsid w:val="00EA0A7C"/>
    <w:rsid w:val="00EB733E"/>
    <w:rsid w:val="00EC6CE0"/>
    <w:rsid w:val="00ED68E3"/>
    <w:rsid w:val="00EE75F7"/>
    <w:rsid w:val="00EF4C0B"/>
    <w:rsid w:val="00F07448"/>
    <w:rsid w:val="00F07789"/>
    <w:rsid w:val="00F411BB"/>
    <w:rsid w:val="00F416A2"/>
    <w:rsid w:val="00F4373A"/>
    <w:rsid w:val="00F51D29"/>
    <w:rsid w:val="00F55EEB"/>
    <w:rsid w:val="00F63117"/>
    <w:rsid w:val="00F73F85"/>
    <w:rsid w:val="00F76483"/>
    <w:rsid w:val="00F81206"/>
    <w:rsid w:val="00F90CB5"/>
    <w:rsid w:val="00FA6B32"/>
    <w:rsid w:val="00FC4ACB"/>
    <w:rsid w:val="00FD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F3E87"/>
  <w15:chartTrackingRefBased/>
  <w15:docId w15:val="{422D1D93-634F-4263-9EAE-CB7D39BF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3F8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E1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04C0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16D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DD5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6D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DD5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40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gavkkaj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1190</Words>
  <Characters>8382</Characters>
  <Application>Microsoft Office Word</Application>
  <DocSecurity>0</DocSecurity>
  <Lines>190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Kaja, Naga Valli Kiranmayee</dc:creator>
  <cp:keywords/>
  <dc:description/>
  <cp:lastModifiedBy>Kaja, Naga Valli Kiranmayee</cp:lastModifiedBy>
  <cp:revision>21</cp:revision>
  <dcterms:created xsi:type="dcterms:W3CDTF">2025-04-15T20:29:00Z</dcterms:created>
  <dcterms:modified xsi:type="dcterms:W3CDTF">2025-05-31T19:08:00Z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3599818d50115d14c0958abafb9937060180f4943810d5f110737f2e288c7f22</vt:lpwstr>
  </property>
</Properties>
</file>