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4026FE2" w:rsidR="000054AD" w:rsidRDefault="00D93C63">
      <w:pPr>
        <w:jc w:val="center"/>
        <w:rPr>
          <w:rFonts w:ascii="Arial" w:eastAsia="Arial" w:hAnsi="Arial" w:cs="Arial"/>
          <w:b/>
          <w:sz w:val="28"/>
          <w:szCs w:val="28"/>
        </w:rPr>
      </w:pPr>
      <w:r>
        <w:rPr>
          <w:rFonts w:ascii="Arial" w:eastAsia="Arial" w:hAnsi="Arial" w:cs="Arial"/>
          <w:b/>
          <w:sz w:val="28"/>
          <w:szCs w:val="28"/>
        </w:rPr>
        <w:t xml:space="preserve"> </w:t>
      </w:r>
    </w:p>
    <w:p w14:paraId="00000002" w14:textId="77777777" w:rsidR="000054AD" w:rsidRDefault="000054AD">
      <w:pPr>
        <w:rPr>
          <w:rFonts w:ascii="Arial" w:eastAsia="Arial" w:hAnsi="Arial" w:cs="Arial"/>
          <w:b/>
          <w:sz w:val="32"/>
          <w:szCs w:val="32"/>
        </w:rPr>
      </w:pPr>
    </w:p>
    <w:p w14:paraId="00000003" w14:textId="44BEA606" w:rsidR="000054AD" w:rsidRPr="00EF0706" w:rsidRDefault="00692EDB">
      <w:pPr>
        <w:jc w:val="center"/>
        <w:rPr>
          <w:rFonts w:asciiTheme="minorHAnsi" w:eastAsia="Arial" w:hAnsiTheme="minorHAnsi" w:cstheme="minorHAnsi"/>
          <w:b/>
          <w:sz w:val="32"/>
          <w:szCs w:val="32"/>
        </w:rPr>
      </w:pPr>
      <w:r w:rsidRPr="00EF0706">
        <w:rPr>
          <w:rFonts w:asciiTheme="minorHAnsi" w:eastAsia="Arial" w:hAnsiTheme="minorHAnsi" w:cstheme="minorHAnsi"/>
          <w:b/>
          <w:sz w:val="32"/>
          <w:szCs w:val="32"/>
        </w:rPr>
        <w:t>Gilbert Medrano</w:t>
      </w:r>
      <w:r w:rsidR="00B86CC9" w:rsidRPr="00EF0706">
        <w:rPr>
          <w:rFonts w:asciiTheme="minorHAnsi" w:eastAsia="Arial" w:hAnsiTheme="minorHAnsi" w:cstheme="minorHAnsi"/>
          <w:b/>
          <w:sz w:val="32"/>
          <w:szCs w:val="32"/>
        </w:rPr>
        <w:t xml:space="preserve"> </w:t>
      </w:r>
    </w:p>
    <w:p w14:paraId="00000004" w14:textId="29E4AF5F" w:rsidR="000054AD" w:rsidRPr="00EF0706" w:rsidRDefault="00692EDB">
      <w:pPr>
        <w:pBdr>
          <w:bottom w:val="single" w:sz="4" w:space="1" w:color="000000"/>
        </w:pBdr>
        <w:jc w:val="center"/>
        <w:rPr>
          <w:rFonts w:asciiTheme="minorHAnsi" w:eastAsia="Arial" w:hAnsiTheme="minorHAnsi" w:cstheme="minorHAnsi"/>
          <w:sz w:val="20"/>
          <w:szCs w:val="20"/>
        </w:rPr>
      </w:pPr>
      <w:r w:rsidRPr="00EF0706">
        <w:rPr>
          <w:rFonts w:asciiTheme="minorHAnsi" w:eastAsia="Arial" w:hAnsiTheme="minorHAnsi" w:cstheme="minorHAnsi"/>
          <w:sz w:val="20"/>
          <w:szCs w:val="20"/>
        </w:rPr>
        <w:t xml:space="preserve">Las </w:t>
      </w:r>
      <w:proofErr w:type="spellStart"/>
      <w:proofErr w:type="gramStart"/>
      <w:r w:rsidRPr="00EF0706">
        <w:rPr>
          <w:rFonts w:asciiTheme="minorHAnsi" w:eastAsia="Arial" w:hAnsiTheme="minorHAnsi" w:cstheme="minorHAnsi"/>
          <w:sz w:val="20"/>
          <w:szCs w:val="20"/>
        </w:rPr>
        <w:t>Vegas,NV</w:t>
      </w:r>
      <w:proofErr w:type="spellEnd"/>
      <w:proofErr w:type="gramEnd"/>
      <w:r w:rsidR="00B86CC9" w:rsidRPr="00EF0706">
        <w:rPr>
          <w:rFonts w:asciiTheme="minorHAnsi" w:eastAsia="Arial" w:hAnsiTheme="minorHAnsi" w:cstheme="minorHAnsi"/>
          <w:sz w:val="20"/>
          <w:szCs w:val="20"/>
        </w:rPr>
        <w:t xml:space="preserve"> </w:t>
      </w:r>
      <w:sdt>
        <w:sdtPr>
          <w:rPr>
            <w:rFonts w:asciiTheme="minorHAnsi" w:hAnsiTheme="minorHAnsi" w:cstheme="minorHAnsi"/>
            <w:sz w:val="20"/>
            <w:szCs w:val="20"/>
          </w:rPr>
          <w:tag w:val="goog_rdk_0"/>
          <w:id w:val="-1968111435"/>
        </w:sdtPr>
        <w:sdtContent/>
      </w:sdt>
      <w:r w:rsidR="00B86CC9" w:rsidRPr="00EF0706">
        <w:rPr>
          <w:rFonts w:asciiTheme="minorHAnsi" w:eastAsia="Arial" w:hAnsiTheme="minorHAnsi" w:cstheme="minorHAnsi"/>
          <w:sz w:val="20"/>
          <w:szCs w:val="20"/>
        </w:rPr>
        <w:t xml:space="preserve">● </w:t>
      </w:r>
      <w:r w:rsidRPr="00EF0706">
        <w:rPr>
          <w:rFonts w:asciiTheme="minorHAnsi" w:eastAsia="Arial" w:hAnsiTheme="minorHAnsi" w:cstheme="minorHAnsi"/>
          <w:sz w:val="20"/>
          <w:szCs w:val="20"/>
        </w:rPr>
        <w:t>7023276771</w:t>
      </w:r>
      <w:r w:rsidR="00B86CC9" w:rsidRPr="00EF0706">
        <w:rPr>
          <w:rFonts w:asciiTheme="minorHAnsi" w:eastAsia="Arial" w:hAnsiTheme="minorHAnsi" w:cstheme="minorHAnsi"/>
          <w:sz w:val="20"/>
          <w:szCs w:val="20"/>
        </w:rPr>
        <w:t xml:space="preserve"> ● </w:t>
      </w:r>
      <w:r w:rsidRPr="00EF0706">
        <w:rPr>
          <w:rFonts w:asciiTheme="minorHAnsi" w:eastAsia="Arial" w:hAnsiTheme="minorHAnsi" w:cstheme="minorHAnsi"/>
          <w:sz w:val="20"/>
          <w:szCs w:val="20"/>
        </w:rPr>
        <w:t>gilbertrmedrano1@gmail.com</w:t>
      </w:r>
      <w:r w:rsidR="00B86CC9" w:rsidRPr="00EF0706">
        <w:rPr>
          <w:rFonts w:asciiTheme="minorHAnsi" w:eastAsia="Arial" w:hAnsiTheme="minorHAnsi" w:cstheme="minorHAnsi"/>
          <w:sz w:val="20"/>
          <w:szCs w:val="20"/>
        </w:rPr>
        <w:t xml:space="preserve"> ●</w:t>
      </w:r>
      <w:r w:rsidRPr="00EF0706">
        <w:rPr>
          <w:rFonts w:asciiTheme="minorHAnsi" w:eastAsia="Arial" w:hAnsiTheme="minorHAnsi" w:cstheme="minorHAnsi"/>
          <w:sz w:val="20"/>
          <w:szCs w:val="20"/>
        </w:rPr>
        <w:t>https://www.linkedin.com/in/gilbert-medrano-</w:t>
      </w:r>
    </w:p>
    <w:p w14:paraId="4F7ACBD1" w14:textId="77777777" w:rsidR="0046096A" w:rsidRPr="0046096A" w:rsidRDefault="0046096A" w:rsidP="0046096A">
      <w:pPr>
        <w:pStyle w:val="Heading1"/>
        <w:rPr>
          <w:rFonts w:asciiTheme="minorHAnsi" w:hAnsiTheme="minorHAnsi" w:cstheme="minorHAnsi"/>
          <w:sz w:val="24"/>
          <w:szCs w:val="24"/>
        </w:rPr>
      </w:pPr>
      <w:r w:rsidRPr="0046096A">
        <w:rPr>
          <w:rFonts w:asciiTheme="minorHAnsi" w:hAnsiTheme="minorHAnsi" w:cstheme="minorHAnsi"/>
          <w:sz w:val="24"/>
          <w:szCs w:val="24"/>
        </w:rPr>
        <w:t>Professional Summary</w:t>
      </w:r>
    </w:p>
    <w:p w14:paraId="34E9EAEA" w14:textId="77777777" w:rsidR="0046096A" w:rsidRPr="0046096A" w:rsidRDefault="0046096A" w:rsidP="0046096A">
      <w:pPr>
        <w:rPr>
          <w:rFonts w:asciiTheme="minorHAnsi" w:hAnsiTheme="minorHAnsi" w:cstheme="minorHAnsi"/>
        </w:rPr>
      </w:pPr>
      <w:r w:rsidRPr="0046096A">
        <w:rPr>
          <w:rFonts w:asciiTheme="minorHAnsi" w:hAnsiTheme="minorHAnsi" w:cstheme="minorHAnsi"/>
        </w:rPr>
        <w:t>Experienced professional with over 6 years of success in customer service, operations, training, and internal communication across tech, logistics, and financial industries. Skilled in CRM systems, digital communications, cross-functional collaboration, and team leadership. Proven track record of enhancing customer experience, streamlining workflows, and managing high-volume support environments. Seeking to leverage my communication and coordination skills in a dynamic office-based or remote environment where I can continue to support team success and customer satisfaction.</w:t>
      </w:r>
    </w:p>
    <w:p w14:paraId="6DDCECF1" w14:textId="77777777" w:rsidR="0046096A" w:rsidRDefault="0046096A" w:rsidP="00C1631A">
      <w:pPr>
        <w:rPr>
          <w:rFonts w:asciiTheme="minorHAnsi" w:eastAsia="Arial" w:hAnsiTheme="minorHAnsi" w:cstheme="minorHAnsi"/>
          <w:b/>
          <w:u w:val="single"/>
        </w:rPr>
      </w:pPr>
    </w:p>
    <w:p w14:paraId="00000006" w14:textId="59BE1FF5" w:rsidR="000054AD" w:rsidRPr="005B10BF" w:rsidRDefault="00B86CC9" w:rsidP="00C1631A">
      <w:pPr>
        <w:rPr>
          <w:rFonts w:asciiTheme="minorHAnsi" w:eastAsia="Arial" w:hAnsiTheme="minorHAnsi" w:cstheme="minorHAnsi"/>
          <w:b/>
          <w:u w:val="single"/>
        </w:rPr>
      </w:pPr>
      <w:r w:rsidRPr="005B10BF">
        <w:rPr>
          <w:rFonts w:asciiTheme="minorHAnsi" w:eastAsia="Arial" w:hAnsiTheme="minorHAnsi" w:cstheme="minorHAnsi"/>
          <w:b/>
          <w:u w:val="single"/>
        </w:rPr>
        <w:t>Education</w:t>
      </w:r>
    </w:p>
    <w:p w14:paraId="00000007" w14:textId="2EC6A7C1" w:rsidR="000054AD" w:rsidRPr="005B10BF" w:rsidRDefault="00B86CC9" w:rsidP="00C1631A">
      <w:pPr>
        <w:rPr>
          <w:rFonts w:asciiTheme="minorHAnsi" w:eastAsia="Arial" w:hAnsiTheme="minorHAnsi" w:cstheme="minorHAnsi"/>
        </w:rPr>
      </w:pPr>
      <w:r w:rsidRPr="005B10BF">
        <w:rPr>
          <w:rFonts w:asciiTheme="minorHAnsi" w:eastAsia="Arial" w:hAnsiTheme="minorHAnsi" w:cstheme="minorHAnsi"/>
          <w:b/>
          <w:i/>
        </w:rPr>
        <w:t>Bachelor of Science in Business Administrat</w:t>
      </w:r>
      <w:r w:rsidR="002E6841" w:rsidRPr="005B10BF">
        <w:rPr>
          <w:rFonts w:asciiTheme="minorHAnsi" w:eastAsia="Arial" w:hAnsiTheme="minorHAnsi" w:cstheme="minorHAnsi"/>
          <w:b/>
          <w:i/>
        </w:rPr>
        <w:t>ion, Ma</w:t>
      </w:r>
      <w:r w:rsidR="00692EDB" w:rsidRPr="005B10BF">
        <w:rPr>
          <w:rFonts w:asciiTheme="minorHAnsi" w:eastAsia="Arial" w:hAnsiTheme="minorHAnsi" w:cstheme="minorHAnsi"/>
          <w:b/>
          <w:i/>
        </w:rPr>
        <w:t>nagement</w:t>
      </w:r>
      <w:r w:rsidR="002E6841" w:rsidRPr="005B10BF">
        <w:rPr>
          <w:rFonts w:asciiTheme="minorHAnsi" w:eastAsia="Arial" w:hAnsiTheme="minorHAnsi" w:cstheme="minorHAnsi"/>
          <w:b/>
          <w:i/>
        </w:rPr>
        <w:t xml:space="preserve">                 </w:t>
      </w:r>
      <w:r w:rsidR="002E6841" w:rsidRPr="005B10BF">
        <w:rPr>
          <w:rFonts w:asciiTheme="minorHAnsi" w:eastAsia="Arial" w:hAnsiTheme="minorHAnsi" w:cstheme="minorHAnsi"/>
          <w:b/>
          <w:i/>
        </w:rPr>
        <w:tab/>
      </w:r>
    </w:p>
    <w:p w14:paraId="144D63DB" w14:textId="77FC80FA" w:rsidR="0046096A" w:rsidRPr="005B10BF" w:rsidRDefault="00B86CC9" w:rsidP="00C1631A">
      <w:pPr>
        <w:rPr>
          <w:rFonts w:asciiTheme="minorHAnsi" w:eastAsia="Arial" w:hAnsiTheme="minorHAnsi" w:cstheme="minorHAnsi"/>
        </w:rPr>
      </w:pPr>
      <w:r w:rsidRPr="005B10BF">
        <w:rPr>
          <w:rFonts w:asciiTheme="minorHAnsi" w:eastAsia="Arial" w:hAnsiTheme="minorHAnsi" w:cstheme="minorHAnsi"/>
        </w:rPr>
        <w:t xml:space="preserve">University of Nevada Las Vegas   </w:t>
      </w:r>
      <w:r w:rsidR="00175003">
        <w:rPr>
          <w:rFonts w:asciiTheme="minorHAnsi" w:eastAsia="Arial" w:hAnsiTheme="minorHAnsi" w:cstheme="minorHAnsi"/>
        </w:rPr>
        <w:t xml:space="preserve"> </w:t>
      </w:r>
      <w:r w:rsidRPr="005B10BF">
        <w:rPr>
          <w:rFonts w:asciiTheme="minorHAnsi" w:eastAsia="Arial" w:hAnsiTheme="minorHAnsi" w:cstheme="minorHAnsi"/>
        </w:rPr>
        <w:t xml:space="preserve">                                                                         </w:t>
      </w:r>
      <w:r w:rsidR="002E6841" w:rsidRPr="005B10BF">
        <w:rPr>
          <w:rFonts w:asciiTheme="minorHAnsi" w:eastAsia="Arial" w:hAnsiTheme="minorHAnsi" w:cstheme="minorHAnsi"/>
        </w:rPr>
        <w:tab/>
      </w:r>
      <w:r w:rsidRPr="005B10BF">
        <w:rPr>
          <w:rFonts w:asciiTheme="minorHAnsi" w:eastAsia="Arial" w:hAnsiTheme="minorHAnsi" w:cstheme="minorHAnsi"/>
        </w:rPr>
        <w:t>Las</w:t>
      </w:r>
      <w:r w:rsidR="00175003">
        <w:rPr>
          <w:rFonts w:asciiTheme="minorHAnsi" w:eastAsia="Arial" w:hAnsiTheme="minorHAnsi" w:cstheme="minorHAnsi"/>
        </w:rPr>
        <w:t xml:space="preserve"> </w:t>
      </w:r>
      <w:r w:rsidRPr="005B10BF">
        <w:rPr>
          <w:rFonts w:asciiTheme="minorHAnsi" w:eastAsia="Arial" w:hAnsiTheme="minorHAnsi" w:cstheme="minorHAnsi"/>
        </w:rPr>
        <w:t>Vegas, NV</w:t>
      </w:r>
    </w:p>
    <w:p w14:paraId="00000009" w14:textId="77777777" w:rsidR="000054AD" w:rsidRPr="00EF0706" w:rsidRDefault="000054AD" w:rsidP="00C1631A">
      <w:pPr>
        <w:rPr>
          <w:rFonts w:asciiTheme="minorHAnsi" w:eastAsia="Arial" w:hAnsiTheme="minorHAnsi" w:cstheme="minorHAnsi"/>
          <w:b/>
          <w:sz w:val="20"/>
          <w:szCs w:val="20"/>
          <w:u w:val="single"/>
        </w:rPr>
      </w:pPr>
    </w:p>
    <w:p w14:paraId="2BAD4C9E" w14:textId="7719F9C8" w:rsidR="00175003" w:rsidRDefault="00692EDB" w:rsidP="00C1631A">
      <w:pPr>
        <w:rPr>
          <w:rFonts w:asciiTheme="minorHAnsi" w:eastAsia="Arial" w:hAnsiTheme="minorHAnsi" w:cstheme="minorHAnsi"/>
          <w:b/>
          <w:u w:val="single"/>
        </w:rPr>
      </w:pPr>
      <w:r w:rsidRPr="005B10BF">
        <w:rPr>
          <w:rFonts w:asciiTheme="minorHAnsi" w:eastAsia="Arial" w:hAnsiTheme="minorHAnsi" w:cstheme="minorHAnsi"/>
          <w:b/>
          <w:u w:val="single"/>
        </w:rPr>
        <w:t>Work Experience</w:t>
      </w:r>
      <w:r w:rsidR="00B86CC9" w:rsidRPr="005B10BF">
        <w:rPr>
          <w:rFonts w:asciiTheme="minorHAnsi" w:eastAsia="Arial" w:hAnsiTheme="minorHAnsi" w:cstheme="minorHAnsi"/>
          <w:b/>
          <w:u w:val="single"/>
        </w:rPr>
        <w:t xml:space="preserve"> </w:t>
      </w:r>
    </w:p>
    <w:p w14:paraId="509730E5" w14:textId="77777777" w:rsidR="00175003" w:rsidRDefault="00175003" w:rsidP="00C1631A">
      <w:pPr>
        <w:rPr>
          <w:rFonts w:asciiTheme="minorHAnsi" w:eastAsia="Arial" w:hAnsiTheme="minorHAnsi" w:cstheme="minorHAnsi"/>
          <w:b/>
          <w:u w:val="single"/>
        </w:rPr>
      </w:pPr>
    </w:p>
    <w:p w14:paraId="30A3347C" w14:textId="5034D8CC" w:rsidR="00175003" w:rsidRDefault="00175003" w:rsidP="00C1631A">
      <w:pPr>
        <w:rPr>
          <w:rFonts w:asciiTheme="minorHAnsi" w:eastAsia="Arial" w:hAnsiTheme="minorHAnsi" w:cstheme="minorHAnsi"/>
          <w:bCs/>
        </w:rPr>
      </w:pPr>
      <w:proofErr w:type="spellStart"/>
      <w:r w:rsidRPr="00175003">
        <w:rPr>
          <w:rFonts w:asciiTheme="minorHAnsi" w:eastAsia="Arial" w:hAnsiTheme="minorHAnsi" w:cstheme="minorHAnsi"/>
          <w:b/>
          <w:i/>
          <w:iCs/>
        </w:rPr>
        <w:t>In</w:t>
      </w:r>
      <w:r w:rsidR="009A6C59">
        <w:rPr>
          <w:rFonts w:asciiTheme="minorHAnsi" w:eastAsia="Arial" w:hAnsiTheme="minorHAnsi" w:cstheme="minorHAnsi"/>
          <w:b/>
          <w:i/>
          <w:iCs/>
        </w:rPr>
        <w:t>D</w:t>
      </w:r>
      <w:r w:rsidRPr="00175003">
        <w:rPr>
          <w:rFonts w:asciiTheme="minorHAnsi" w:eastAsia="Arial" w:hAnsiTheme="minorHAnsi" w:cstheme="minorHAnsi"/>
          <w:b/>
          <w:i/>
          <w:iCs/>
        </w:rPr>
        <w:t>ebted</w:t>
      </w:r>
      <w:proofErr w:type="spellEnd"/>
      <w:r>
        <w:rPr>
          <w:rFonts w:asciiTheme="minorHAnsi" w:eastAsia="Arial" w:hAnsiTheme="minorHAnsi" w:cstheme="minorHAnsi"/>
          <w:b/>
          <w:i/>
          <w:iCs/>
        </w:rPr>
        <w:t xml:space="preserve"> Co. </w:t>
      </w:r>
      <w:r>
        <w:rPr>
          <w:rFonts w:asciiTheme="minorHAnsi" w:eastAsia="Arial" w:hAnsiTheme="minorHAnsi" w:cstheme="minorHAnsi"/>
          <w:b/>
          <w:i/>
          <w:iCs/>
        </w:rPr>
        <w:tab/>
      </w:r>
      <w:r>
        <w:rPr>
          <w:rFonts w:asciiTheme="minorHAnsi" w:eastAsia="Arial" w:hAnsiTheme="minorHAnsi" w:cstheme="minorHAnsi"/>
          <w:b/>
          <w:i/>
          <w:iCs/>
        </w:rPr>
        <w:tab/>
      </w:r>
      <w:r>
        <w:rPr>
          <w:rFonts w:asciiTheme="minorHAnsi" w:eastAsia="Arial" w:hAnsiTheme="minorHAnsi" w:cstheme="minorHAnsi"/>
          <w:b/>
          <w:i/>
          <w:iCs/>
        </w:rPr>
        <w:tab/>
      </w:r>
      <w:r>
        <w:rPr>
          <w:rFonts w:asciiTheme="minorHAnsi" w:eastAsia="Arial" w:hAnsiTheme="minorHAnsi" w:cstheme="minorHAnsi"/>
          <w:b/>
          <w:i/>
          <w:iCs/>
        </w:rPr>
        <w:tab/>
      </w:r>
      <w:r>
        <w:rPr>
          <w:rFonts w:asciiTheme="minorHAnsi" w:eastAsia="Arial" w:hAnsiTheme="minorHAnsi" w:cstheme="minorHAnsi"/>
          <w:b/>
          <w:i/>
          <w:iCs/>
        </w:rPr>
        <w:tab/>
      </w:r>
      <w:r>
        <w:rPr>
          <w:rFonts w:asciiTheme="minorHAnsi" w:eastAsia="Arial" w:hAnsiTheme="minorHAnsi" w:cstheme="minorHAnsi"/>
          <w:b/>
          <w:i/>
          <w:iCs/>
        </w:rPr>
        <w:tab/>
      </w:r>
      <w:r>
        <w:rPr>
          <w:rFonts w:asciiTheme="minorHAnsi" w:eastAsia="Arial" w:hAnsiTheme="minorHAnsi" w:cstheme="minorHAnsi"/>
          <w:b/>
          <w:i/>
          <w:iCs/>
        </w:rPr>
        <w:tab/>
      </w:r>
      <w:r>
        <w:rPr>
          <w:rFonts w:asciiTheme="minorHAnsi" w:eastAsia="Arial" w:hAnsiTheme="minorHAnsi" w:cstheme="minorHAnsi"/>
          <w:b/>
          <w:i/>
          <w:iCs/>
        </w:rPr>
        <w:tab/>
        <w:t xml:space="preserve">           </w:t>
      </w:r>
      <w:proofErr w:type="gramStart"/>
      <w:r w:rsidRPr="00175003">
        <w:rPr>
          <w:rFonts w:asciiTheme="minorHAnsi" w:eastAsia="Arial" w:hAnsiTheme="minorHAnsi" w:cstheme="minorHAnsi"/>
          <w:bCs/>
        </w:rPr>
        <w:t>March  2024</w:t>
      </w:r>
      <w:proofErr w:type="gramEnd"/>
      <w:r w:rsidRPr="00175003">
        <w:rPr>
          <w:rFonts w:asciiTheme="minorHAnsi" w:eastAsia="Arial" w:hAnsiTheme="minorHAnsi" w:cstheme="minorHAnsi"/>
          <w:bCs/>
        </w:rPr>
        <w:t xml:space="preserve"> </w:t>
      </w:r>
      <w:r>
        <w:rPr>
          <w:rFonts w:asciiTheme="minorHAnsi" w:eastAsia="Arial" w:hAnsiTheme="minorHAnsi" w:cstheme="minorHAnsi"/>
          <w:bCs/>
        </w:rPr>
        <w:t>–</w:t>
      </w:r>
      <w:r w:rsidRPr="00175003">
        <w:rPr>
          <w:rFonts w:asciiTheme="minorHAnsi" w:eastAsia="Arial" w:hAnsiTheme="minorHAnsi" w:cstheme="minorHAnsi"/>
          <w:bCs/>
        </w:rPr>
        <w:t xml:space="preserve"> Present</w:t>
      </w:r>
    </w:p>
    <w:p w14:paraId="41E39167" w14:textId="77777777" w:rsidR="009A6C59" w:rsidRDefault="009A6C59" w:rsidP="00C1631A">
      <w:pPr>
        <w:rPr>
          <w:rFonts w:asciiTheme="minorHAnsi" w:eastAsia="Arial" w:hAnsiTheme="minorHAnsi" w:cstheme="minorHAnsi"/>
          <w:bCs/>
        </w:rPr>
      </w:pPr>
    </w:p>
    <w:p w14:paraId="14B64A99" w14:textId="69948813" w:rsidR="009A6C59" w:rsidRDefault="009A6C59" w:rsidP="00C1631A">
      <w:pPr>
        <w:rPr>
          <w:rFonts w:asciiTheme="minorHAnsi" w:eastAsia="Arial" w:hAnsiTheme="minorHAnsi" w:cstheme="minorHAnsi"/>
          <w:bCs/>
        </w:rPr>
      </w:pPr>
      <w:r>
        <w:rPr>
          <w:rFonts w:asciiTheme="minorHAnsi" w:eastAsia="Arial" w:hAnsiTheme="minorHAnsi" w:cstheme="minorHAnsi"/>
          <w:bCs/>
        </w:rPr>
        <w:t>Customer Experience Specialist</w:t>
      </w:r>
      <w:r>
        <w:rPr>
          <w:rFonts w:asciiTheme="minorHAnsi" w:eastAsia="Arial" w:hAnsiTheme="minorHAnsi" w:cstheme="minorHAnsi"/>
          <w:bCs/>
        </w:rPr>
        <w:tab/>
      </w:r>
      <w:r>
        <w:rPr>
          <w:rFonts w:asciiTheme="minorHAnsi" w:eastAsia="Arial" w:hAnsiTheme="minorHAnsi" w:cstheme="minorHAnsi"/>
          <w:bCs/>
        </w:rPr>
        <w:tab/>
      </w:r>
      <w:r>
        <w:rPr>
          <w:rFonts w:asciiTheme="minorHAnsi" w:eastAsia="Arial" w:hAnsiTheme="minorHAnsi" w:cstheme="minorHAnsi"/>
          <w:bCs/>
        </w:rPr>
        <w:tab/>
      </w:r>
      <w:r>
        <w:rPr>
          <w:rFonts w:asciiTheme="minorHAnsi" w:eastAsia="Arial" w:hAnsiTheme="minorHAnsi" w:cstheme="minorHAnsi"/>
          <w:bCs/>
        </w:rPr>
        <w:tab/>
      </w:r>
      <w:r>
        <w:rPr>
          <w:rFonts w:asciiTheme="minorHAnsi" w:eastAsia="Arial" w:hAnsiTheme="minorHAnsi" w:cstheme="minorHAnsi"/>
          <w:bCs/>
        </w:rPr>
        <w:tab/>
      </w:r>
      <w:r>
        <w:rPr>
          <w:rFonts w:asciiTheme="minorHAnsi" w:eastAsia="Arial" w:hAnsiTheme="minorHAnsi" w:cstheme="minorHAnsi"/>
          <w:bCs/>
        </w:rPr>
        <w:tab/>
        <w:t>Las Vegas, NV</w:t>
      </w:r>
    </w:p>
    <w:p w14:paraId="17E64BFA" w14:textId="77777777" w:rsidR="00175003" w:rsidRDefault="00175003" w:rsidP="00175003">
      <w:pPr>
        <w:numPr>
          <w:ilvl w:val="0"/>
          <w:numId w:val="28"/>
        </w:numPr>
        <w:spacing w:before="100" w:beforeAutospacing="1" w:after="100" w:afterAutospacing="1"/>
        <w:rPr>
          <w:rFonts w:ascii="Segoe UI" w:hAnsi="Segoe UI" w:cs="Segoe UI"/>
          <w:sz w:val="21"/>
          <w:szCs w:val="21"/>
        </w:rPr>
      </w:pPr>
      <w:r>
        <w:rPr>
          <w:rFonts w:ascii="Segoe UI" w:hAnsi="Segoe UI" w:cs="Segoe UI"/>
          <w:sz w:val="21"/>
          <w:szCs w:val="21"/>
        </w:rPr>
        <w:t xml:space="preserve">Utilize excellent written and verbal communication skills to interact clearly and concisely with customers with the aim of providing a world-class Customer Experience </w:t>
      </w:r>
      <w:proofErr w:type="spellStart"/>
      <w:r>
        <w:rPr>
          <w:rFonts w:ascii="Segoe UI" w:hAnsi="Segoe UI" w:cs="Segoe UI"/>
          <w:sz w:val="21"/>
          <w:szCs w:val="21"/>
        </w:rPr>
        <w:t>experience</w:t>
      </w:r>
      <w:proofErr w:type="spellEnd"/>
      <w:r>
        <w:rPr>
          <w:rFonts w:ascii="Segoe UI" w:hAnsi="Segoe UI" w:cs="Segoe UI"/>
          <w:sz w:val="21"/>
          <w:szCs w:val="21"/>
        </w:rPr>
        <w:t>.</w:t>
      </w:r>
      <w:r>
        <w:rPr>
          <w:rStyle w:val="white-space-pre"/>
          <w:rFonts w:ascii="Segoe UI" w:hAnsi="Segoe UI" w:cs="Segoe UI"/>
          <w:sz w:val="21"/>
          <w:szCs w:val="21"/>
        </w:rPr>
        <w:t xml:space="preserve"> </w:t>
      </w:r>
    </w:p>
    <w:p w14:paraId="78FD6240" w14:textId="6F311536" w:rsidR="00175003" w:rsidRDefault="00175003" w:rsidP="00175003">
      <w:pPr>
        <w:numPr>
          <w:ilvl w:val="0"/>
          <w:numId w:val="28"/>
        </w:numPr>
        <w:spacing w:before="100" w:beforeAutospacing="1" w:after="100" w:afterAutospacing="1"/>
        <w:rPr>
          <w:rFonts w:ascii="Segoe UI" w:hAnsi="Segoe UI" w:cs="Segoe UI"/>
          <w:sz w:val="21"/>
          <w:szCs w:val="21"/>
        </w:rPr>
      </w:pPr>
      <w:r>
        <w:rPr>
          <w:rFonts w:ascii="Segoe UI" w:hAnsi="Segoe UI" w:cs="Segoe UI"/>
          <w:sz w:val="21"/>
          <w:szCs w:val="21"/>
        </w:rPr>
        <w:t xml:space="preserve">Interact with customers primarily through inbound digital and voice channels including live chat, email, SMS and phone calls, so strong written and verbal skills </w:t>
      </w:r>
    </w:p>
    <w:p w14:paraId="2BAF2670" w14:textId="77777777" w:rsidR="00175003" w:rsidRDefault="00175003" w:rsidP="00175003">
      <w:pPr>
        <w:numPr>
          <w:ilvl w:val="0"/>
          <w:numId w:val="28"/>
        </w:numPr>
        <w:spacing w:before="100" w:beforeAutospacing="1" w:after="100" w:afterAutospacing="1"/>
        <w:rPr>
          <w:rFonts w:ascii="Segoe UI" w:hAnsi="Segoe UI" w:cs="Segoe UI"/>
          <w:sz w:val="21"/>
          <w:szCs w:val="21"/>
        </w:rPr>
      </w:pPr>
      <w:r>
        <w:rPr>
          <w:rFonts w:ascii="Segoe UI" w:hAnsi="Segoe UI" w:cs="Segoe UI"/>
          <w:sz w:val="21"/>
          <w:szCs w:val="21"/>
        </w:rPr>
        <w:t>Engage with customers to negotiate and resolve past due balances,</w:t>
      </w:r>
    </w:p>
    <w:p w14:paraId="796273D2" w14:textId="0D5991D9" w:rsidR="00175003" w:rsidRDefault="00175003" w:rsidP="00175003">
      <w:pPr>
        <w:numPr>
          <w:ilvl w:val="0"/>
          <w:numId w:val="28"/>
        </w:numPr>
        <w:spacing w:before="100" w:beforeAutospacing="1" w:after="100" w:afterAutospacing="1"/>
        <w:rPr>
          <w:rFonts w:ascii="Segoe UI" w:hAnsi="Segoe UI" w:cs="Segoe UI"/>
          <w:sz w:val="21"/>
          <w:szCs w:val="21"/>
        </w:rPr>
      </w:pPr>
      <w:r>
        <w:rPr>
          <w:rFonts w:ascii="Segoe UI" w:hAnsi="Segoe UI" w:cs="Segoe UI"/>
          <w:sz w:val="21"/>
          <w:szCs w:val="21"/>
        </w:rPr>
        <w:t xml:space="preserve">Analyze customers’ concerns to understand why they are reaching out. Acknowledged customers' concerns, clarify the issue, determine the cause of the problem, select and explain the best solution and, if necessary, </w:t>
      </w:r>
      <w:proofErr w:type="spellStart"/>
      <w:r>
        <w:rPr>
          <w:rFonts w:ascii="Segoe UI" w:hAnsi="Segoe UI" w:cs="Segoe UI"/>
          <w:sz w:val="21"/>
          <w:szCs w:val="21"/>
        </w:rPr>
        <w:t>followe</w:t>
      </w:r>
      <w:proofErr w:type="spellEnd"/>
      <w:r>
        <w:rPr>
          <w:rFonts w:ascii="Segoe UI" w:hAnsi="Segoe UI" w:cs="Segoe UI"/>
          <w:sz w:val="21"/>
          <w:szCs w:val="21"/>
        </w:rPr>
        <w:t xml:space="preserve"> up to ensure resolution</w:t>
      </w:r>
    </w:p>
    <w:p w14:paraId="51023706" w14:textId="7C32CDFD" w:rsidR="00175003" w:rsidRDefault="00175003" w:rsidP="00175003">
      <w:pPr>
        <w:numPr>
          <w:ilvl w:val="0"/>
          <w:numId w:val="28"/>
        </w:numPr>
        <w:spacing w:before="100" w:beforeAutospacing="1" w:after="100" w:afterAutospacing="1"/>
        <w:rPr>
          <w:rFonts w:ascii="Segoe UI" w:hAnsi="Segoe UI" w:cs="Segoe UI"/>
          <w:sz w:val="21"/>
          <w:szCs w:val="21"/>
        </w:rPr>
      </w:pPr>
      <w:r>
        <w:rPr>
          <w:rFonts w:ascii="Segoe UI" w:hAnsi="Segoe UI" w:cs="Segoe UI"/>
          <w:sz w:val="21"/>
          <w:szCs w:val="21"/>
        </w:rPr>
        <w:t xml:space="preserve">Recommended potential process or technology improvements to internal </w:t>
      </w:r>
      <w:proofErr w:type="spellStart"/>
      <w:r>
        <w:rPr>
          <w:rFonts w:ascii="Segoe UI" w:hAnsi="Segoe UI" w:cs="Segoe UI"/>
          <w:sz w:val="21"/>
          <w:szCs w:val="21"/>
        </w:rPr>
        <w:t>InDebted</w:t>
      </w:r>
      <w:proofErr w:type="spellEnd"/>
      <w:r>
        <w:rPr>
          <w:rFonts w:ascii="Segoe UI" w:hAnsi="Segoe UI" w:cs="Segoe UI"/>
          <w:sz w:val="21"/>
          <w:szCs w:val="21"/>
        </w:rPr>
        <w:t xml:space="preserve"> teams based on daily interactions with customers,</w:t>
      </w:r>
    </w:p>
    <w:p w14:paraId="525DB664" w14:textId="77777777" w:rsidR="00175003" w:rsidRDefault="00175003" w:rsidP="00175003">
      <w:pPr>
        <w:numPr>
          <w:ilvl w:val="0"/>
          <w:numId w:val="28"/>
        </w:numPr>
        <w:spacing w:before="100" w:beforeAutospacing="1" w:after="100" w:afterAutospacing="1"/>
        <w:rPr>
          <w:rFonts w:ascii="Segoe UI" w:hAnsi="Segoe UI" w:cs="Segoe UI"/>
          <w:sz w:val="21"/>
          <w:szCs w:val="21"/>
        </w:rPr>
      </w:pPr>
      <w:r>
        <w:rPr>
          <w:rFonts w:ascii="Segoe UI" w:hAnsi="Segoe UI" w:cs="Segoe UI"/>
          <w:sz w:val="21"/>
          <w:szCs w:val="21"/>
        </w:rPr>
        <w:t>Propose and discuss loan modifications, settlements and other loan exits with borrowers</w:t>
      </w:r>
    </w:p>
    <w:p w14:paraId="702AFB22" w14:textId="77777777" w:rsidR="00175003" w:rsidRDefault="00175003" w:rsidP="00175003">
      <w:pPr>
        <w:numPr>
          <w:ilvl w:val="0"/>
          <w:numId w:val="28"/>
        </w:numPr>
        <w:spacing w:before="100" w:beforeAutospacing="1" w:after="100" w:afterAutospacing="1"/>
        <w:rPr>
          <w:rFonts w:ascii="Segoe UI" w:hAnsi="Segoe UI" w:cs="Segoe UI"/>
          <w:sz w:val="21"/>
          <w:szCs w:val="21"/>
        </w:rPr>
      </w:pPr>
      <w:r>
        <w:rPr>
          <w:rFonts w:ascii="Segoe UI" w:hAnsi="Segoe UI" w:cs="Segoe UI"/>
          <w:sz w:val="21"/>
          <w:szCs w:val="21"/>
        </w:rPr>
        <w:t>Draft and execute loan modifications with borrowers</w:t>
      </w:r>
    </w:p>
    <w:p w14:paraId="3BF13B44" w14:textId="77777777" w:rsidR="00175003" w:rsidRDefault="00175003" w:rsidP="00175003">
      <w:pPr>
        <w:numPr>
          <w:ilvl w:val="0"/>
          <w:numId w:val="28"/>
        </w:numPr>
        <w:spacing w:before="100" w:beforeAutospacing="1" w:after="100" w:afterAutospacing="1"/>
        <w:rPr>
          <w:rFonts w:ascii="Segoe UI" w:hAnsi="Segoe UI" w:cs="Segoe UI"/>
          <w:sz w:val="21"/>
          <w:szCs w:val="21"/>
        </w:rPr>
      </w:pPr>
      <w:r>
        <w:rPr>
          <w:rFonts w:ascii="Segoe UI" w:hAnsi="Segoe UI" w:cs="Segoe UI"/>
          <w:sz w:val="21"/>
          <w:szCs w:val="21"/>
        </w:rPr>
        <w:t>Provide accurate daily reporting on all collection activity</w:t>
      </w:r>
    </w:p>
    <w:p w14:paraId="769565E3" w14:textId="41878000" w:rsidR="00C553FB" w:rsidRPr="00175003" w:rsidRDefault="00C553FB" w:rsidP="00175003">
      <w:pPr>
        <w:spacing w:before="100" w:beforeAutospacing="1" w:after="100" w:afterAutospacing="1"/>
        <w:rPr>
          <w:rFonts w:ascii="Segoe UI" w:hAnsi="Segoe UI" w:cs="Segoe UI"/>
          <w:sz w:val="21"/>
          <w:szCs w:val="21"/>
        </w:rPr>
      </w:pPr>
      <w:r w:rsidRPr="00175003">
        <w:rPr>
          <w:rFonts w:asciiTheme="minorHAnsi" w:hAnsiTheme="minorHAnsi" w:cstheme="minorHAnsi"/>
          <w:b/>
          <w:i/>
          <w:color w:val="000000"/>
          <w:kern w:val="2"/>
          <w14:ligatures w14:val="standardContextual"/>
        </w:rPr>
        <w:t xml:space="preserve">William Hill </w:t>
      </w:r>
      <w:r w:rsidRPr="00175003">
        <w:rPr>
          <w:rFonts w:asciiTheme="minorHAnsi" w:hAnsiTheme="minorHAnsi" w:cstheme="minorHAnsi"/>
          <w:b/>
          <w:i/>
          <w:color w:val="000000"/>
          <w:kern w:val="2"/>
          <w14:ligatures w14:val="standardContextual"/>
        </w:rPr>
        <w:tab/>
      </w:r>
      <w:r w:rsidRPr="00175003">
        <w:rPr>
          <w:rFonts w:asciiTheme="minorHAnsi" w:hAnsiTheme="minorHAnsi" w:cstheme="minorHAnsi"/>
          <w:b/>
          <w:color w:val="000000"/>
          <w:kern w:val="2"/>
          <w14:ligatures w14:val="standardContextual"/>
        </w:rPr>
        <w:t xml:space="preserve"> </w:t>
      </w:r>
      <w:r w:rsidRPr="00175003">
        <w:rPr>
          <w:rFonts w:asciiTheme="minorHAnsi" w:hAnsiTheme="minorHAnsi" w:cstheme="minorHAnsi"/>
          <w:b/>
          <w:color w:val="000000"/>
          <w:kern w:val="2"/>
          <w14:ligatures w14:val="standardContextual"/>
        </w:rPr>
        <w:tab/>
        <w:t xml:space="preserve">                                                  </w:t>
      </w:r>
      <w:r w:rsidRPr="00175003">
        <w:rPr>
          <w:rFonts w:asciiTheme="minorHAnsi" w:hAnsiTheme="minorHAnsi" w:cstheme="minorHAnsi"/>
          <w:b/>
          <w:color w:val="000000"/>
          <w:kern w:val="2"/>
          <w14:ligatures w14:val="standardContextual"/>
        </w:rPr>
        <w:tab/>
        <w:t xml:space="preserve">    </w:t>
      </w:r>
      <w:r w:rsidRPr="00175003">
        <w:rPr>
          <w:rFonts w:asciiTheme="minorHAnsi" w:hAnsiTheme="minorHAnsi" w:cstheme="minorHAnsi"/>
          <w:b/>
          <w:color w:val="000000"/>
          <w:kern w:val="2"/>
          <w14:ligatures w14:val="standardContextual"/>
        </w:rPr>
        <w:tab/>
        <w:t xml:space="preserve">     </w:t>
      </w:r>
      <w:r w:rsidRPr="00175003">
        <w:rPr>
          <w:rFonts w:asciiTheme="minorHAnsi" w:hAnsiTheme="minorHAnsi" w:cstheme="minorHAnsi"/>
          <w:b/>
          <w:color w:val="000000"/>
          <w:kern w:val="2"/>
          <w14:ligatures w14:val="standardContextual"/>
        </w:rPr>
        <w:tab/>
        <w:t xml:space="preserve"> </w:t>
      </w:r>
      <w:r w:rsidRPr="00175003">
        <w:rPr>
          <w:rFonts w:asciiTheme="minorHAnsi" w:hAnsiTheme="minorHAnsi" w:cstheme="minorHAnsi"/>
          <w:b/>
          <w:color w:val="000000"/>
          <w:kern w:val="2"/>
          <w14:ligatures w14:val="standardContextual"/>
        </w:rPr>
        <w:tab/>
      </w:r>
      <w:r w:rsidRPr="00175003">
        <w:rPr>
          <w:rFonts w:asciiTheme="minorHAnsi" w:hAnsiTheme="minorHAnsi" w:cstheme="minorHAnsi"/>
          <w:color w:val="000000"/>
          <w:kern w:val="2"/>
          <w14:ligatures w14:val="standardContextual"/>
        </w:rPr>
        <w:t>July</w:t>
      </w:r>
      <w:r w:rsidRPr="00175003">
        <w:rPr>
          <w:rFonts w:asciiTheme="minorHAnsi" w:hAnsiTheme="minorHAnsi" w:cstheme="minorHAnsi"/>
          <w:b/>
          <w:color w:val="000000"/>
          <w:kern w:val="2"/>
          <w14:ligatures w14:val="standardContextual"/>
        </w:rPr>
        <w:t xml:space="preserve"> </w:t>
      </w:r>
      <w:r w:rsidRPr="00175003">
        <w:rPr>
          <w:rFonts w:asciiTheme="minorHAnsi" w:hAnsiTheme="minorHAnsi" w:cstheme="minorHAnsi"/>
          <w:color w:val="000000"/>
          <w:kern w:val="2"/>
          <w14:ligatures w14:val="standardContextual"/>
        </w:rPr>
        <w:t xml:space="preserve">2023 </w:t>
      </w:r>
      <w:r w:rsidR="00175003" w:rsidRPr="00175003">
        <w:rPr>
          <w:rFonts w:asciiTheme="minorHAnsi" w:hAnsiTheme="minorHAnsi" w:cstheme="minorHAnsi"/>
          <w:color w:val="000000"/>
          <w:kern w:val="2"/>
          <w14:ligatures w14:val="standardContextual"/>
        </w:rPr>
        <w:t>–</w:t>
      </w:r>
      <w:r w:rsidRPr="00175003">
        <w:rPr>
          <w:rFonts w:asciiTheme="minorHAnsi" w:hAnsiTheme="minorHAnsi" w:cstheme="minorHAnsi"/>
          <w:color w:val="000000"/>
          <w:kern w:val="2"/>
          <w14:ligatures w14:val="standardContextual"/>
        </w:rPr>
        <w:t xml:space="preserve"> </w:t>
      </w:r>
      <w:r w:rsidR="00175003" w:rsidRPr="00175003">
        <w:rPr>
          <w:rFonts w:asciiTheme="minorHAnsi" w:hAnsiTheme="minorHAnsi" w:cstheme="minorHAnsi"/>
          <w:color w:val="000000"/>
          <w:kern w:val="2"/>
          <w14:ligatures w14:val="standardContextual"/>
        </w:rPr>
        <w:t>Feb 2024</w:t>
      </w:r>
      <w:r w:rsidRPr="00175003">
        <w:rPr>
          <w:rFonts w:asciiTheme="minorHAnsi" w:hAnsiTheme="minorHAnsi" w:cstheme="minorHAnsi"/>
          <w:color w:val="000000"/>
          <w:kern w:val="2"/>
          <w14:ligatures w14:val="standardContextual"/>
        </w:rPr>
        <w:t xml:space="preserve"> </w:t>
      </w:r>
    </w:p>
    <w:p w14:paraId="5C72B225" w14:textId="77777777" w:rsidR="00C553FB" w:rsidRPr="00C553FB" w:rsidRDefault="00C553FB" w:rsidP="00C553FB">
      <w:pPr>
        <w:tabs>
          <w:tab w:val="center" w:pos="3600"/>
          <w:tab w:val="center" w:pos="4320"/>
          <w:tab w:val="center" w:pos="5040"/>
          <w:tab w:val="center" w:pos="5760"/>
          <w:tab w:val="center" w:pos="7403"/>
        </w:tabs>
        <w:spacing w:after="11" w:line="249" w:lineRule="auto"/>
        <w:rPr>
          <w:rFonts w:asciiTheme="minorHAnsi" w:hAnsiTheme="minorHAnsi" w:cstheme="minorHAnsi"/>
          <w:color w:val="000000"/>
          <w:kern w:val="2"/>
          <w14:ligatures w14:val="standardContextual"/>
        </w:rPr>
      </w:pPr>
      <w:r w:rsidRPr="00C553FB">
        <w:rPr>
          <w:rFonts w:asciiTheme="minorHAnsi" w:hAnsiTheme="minorHAnsi" w:cstheme="minorHAnsi"/>
          <w:color w:val="000000"/>
          <w:kern w:val="2"/>
          <w14:ligatures w14:val="standardContextual"/>
        </w:rPr>
        <w:t xml:space="preserve">Customer Support Agent                      </w:t>
      </w:r>
      <w:r w:rsidRPr="00C553FB">
        <w:rPr>
          <w:rFonts w:asciiTheme="minorHAnsi" w:hAnsiTheme="minorHAnsi" w:cstheme="minorHAnsi"/>
          <w:color w:val="000000"/>
          <w:kern w:val="2"/>
          <w14:ligatures w14:val="standardContextual"/>
        </w:rPr>
        <w:tab/>
        <w:t xml:space="preserve"> </w:t>
      </w:r>
      <w:r w:rsidRPr="00C553FB">
        <w:rPr>
          <w:rFonts w:asciiTheme="minorHAnsi" w:hAnsiTheme="minorHAnsi" w:cstheme="minorHAnsi"/>
          <w:color w:val="000000"/>
          <w:kern w:val="2"/>
          <w14:ligatures w14:val="standardContextual"/>
        </w:rPr>
        <w:tab/>
        <w:t xml:space="preserve"> </w:t>
      </w:r>
      <w:r w:rsidRPr="00C553FB">
        <w:rPr>
          <w:rFonts w:asciiTheme="minorHAnsi" w:hAnsiTheme="minorHAnsi" w:cstheme="minorHAnsi"/>
          <w:color w:val="000000"/>
          <w:kern w:val="2"/>
          <w14:ligatures w14:val="standardContextual"/>
        </w:rPr>
        <w:tab/>
        <w:t xml:space="preserve"> </w:t>
      </w:r>
      <w:r w:rsidRPr="00C553FB">
        <w:rPr>
          <w:rFonts w:asciiTheme="minorHAnsi" w:hAnsiTheme="minorHAnsi" w:cstheme="minorHAnsi"/>
          <w:color w:val="000000"/>
          <w:kern w:val="2"/>
          <w14:ligatures w14:val="standardContextual"/>
        </w:rPr>
        <w:tab/>
        <w:t xml:space="preserve"> </w:t>
      </w:r>
      <w:r w:rsidRPr="00C553FB">
        <w:rPr>
          <w:rFonts w:asciiTheme="minorHAnsi" w:hAnsiTheme="minorHAnsi" w:cstheme="minorHAnsi"/>
          <w:color w:val="000000"/>
          <w:kern w:val="2"/>
          <w14:ligatures w14:val="standardContextual"/>
        </w:rPr>
        <w:tab/>
        <w:t xml:space="preserve">                Las Vegas, NV                                                       </w:t>
      </w:r>
    </w:p>
    <w:p w14:paraId="372918DF" w14:textId="77777777" w:rsidR="00C553FB" w:rsidRPr="00C553FB" w:rsidRDefault="00C553FB" w:rsidP="00C553FB">
      <w:pPr>
        <w:pStyle w:val="ListParagraph"/>
        <w:numPr>
          <w:ilvl w:val="0"/>
          <w:numId w:val="28"/>
        </w:numPr>
        <w:spacing w:after="11" w:line="249" w:lineRule="auto"/>
        <w:rPr>
          <w:rFonts w:asciiTheme="minorHAnsi" w:hAnsiTheme="minorHAnsi" w:cstheme="minorHAnsi"/>
          <w:color w:val="000000"/>
          <w:kern w:val="2"/>
          <w14:ligatures w14:val="standardContextual"/>
        </w:rPr>
      </w:pPr>
      <w:r w:rsidRPr="00C553FB">
        <w:rPr>
          <w:rFonts w:asciiTheme="minorHAnsi" w:hAnsiTheme="minorHAnsi" w:cstheme="minorHAnsi"/>
          <w:color w:val="000000"/>
          <w:kern w:val="2"/>
          <w14:ligatures w14:val="standardContextual"/>
        </w:rPr>
        <w:t xml:space="preserve">Demonstrated strong time management skills by efficiently handling a high volume of customer inquiries and tasks, ensuring prompt and effective resolutions. </w:t>
      </w:r>
    </w:p>
    <w:p w14:paraId="3EABFE46" w14:textId="77777777" w:rsidR="00C553FB" w:rsidRPr="00C553FB" w:rsidRDefault="00C553FB" w:rsidP="00C553FB">
      <w:pPr>
        <w:pStyle w:val="ListParagraph"/>
        <w:numPr>
          <w:ilvl w:val="0"/>
          <w:numId w:val="28"/>
        </w:numPr>
        <w:spacing w:after="11" w:line="249" w:lineRule="auto"/>
        <w:rPr>
          <w:rFonts w:asciiTheme="minorHAnsi" w:hAnsiTheme="minorHAnsi" w:cstheme="minorHAnsi"/>
          <w:color w:val="000000"/>
          <w:kern w:val="2"/>
          <w14:ligatures w14:val="standardContextual"/>
        </w:rPr>
      </w:pPr>
      <w:r w:rsidRPr="00C553FB">
        <w:rPr>
          <w:rFonts w:asciiTheme="minorHAnsi" w:hAnsiTheme="minorHAnsi" w:cstheme="minorHAnsi"/>
          <w:color w:val="000000"/>
          <w:kern w:val="2"/>
          <w14:ligatures w14:val="standardContextual"/>
        </w:rPr>
        <w:lastRenderedPageBreak/>
        <w:t xml:space="preserve">Collaborated with cross-functional departments, including retail, marketing, and tech, to improve customer satisfaction by 15% through streamlined processes and enhanced communication channels. </w:t>
      </w:r>
    </w:p>
    <w:p w14:paraId="6746A668" w14:textId="77777777" w:rsidR="00C553FB" w:rsidRPr="00C553FB" w:rsidRDefault="00C553FB" w:rsidP="00C553FB">
      <w:pPr>
        <w:pStyle w:val="ListParagraph"/>
        <w:numPr>
          <w:ilvl w:val="0"/>
          <w:numId w:val="28"/>
        </w:numPr>
        <w:spacing w:after="11" w:line="249" w:lineRule="auto"/>
        <w:rPr>
          <w:rFonts w:asciiTheme="minorHAnsi" w:hAnsiTheme="minorHAnsi" w:cstheme="minorHAnsi"/>
          <w:color w:val="000000"/>
          <w:kern w:val="2"/>
          <w14:ligatures w14:val="standardContextual"/>
        </w:rPr>
      </w:pPr>
      <w:r w:rsidRPr="00C553FB">
        <w:rPr>
          <w:rFonts w:asciiTheme="minorHAnsi" w:hAnsiTheme="minorHAnsi" w:cstheme="minorHAnsi"/>
          <w:color w:val="000000"/>
          <w:kern w:val="2"/>
          <w14:ligatures w14:val="standardContextual"/>
        </w:rPr>
        <w:t xml:space="preserve">Delivered a high level of service with every customer interaction, resulting in a 10% increase in customer retention rates. </w:t>
      </w:r>
    </w:p>
    <w:p w14:paraId="1C6AE1F7" w14:textId="77777777" w:rsidR="00C553FB" w:rsidRPr="00C553FB" w:rsidRDefault="00C553FB" w:rsidP="00C553FB">
      <w:pPr>
        <w:pStyle w:val="ListParagraph"/>
        <w:numPr>
          <w:ilvl w:val="0"/>
          <w:numId w:val="28"/>
        </w:numPr>
        <w:spacing w:after="11" w:line="249" w:lineRule="auto"/>
        <w:rPr>
          <w:rFonts w:asciiTheme="minorHAnsi" w:hAnsiTheme="minorHAnsi" w:cstheme="minorHAnsi"/>
          <w:color w:val="000000"/>
          <w:kern w:val="2"/>
          <w14:ligatures w14:val="standardContextual"/>
        </w:rPr>
      </w:pPr>
      <w:r w:rsidRPr="00C553FB">
        <w:rPr>
          <w:rFonts w:asciiTheme="minorHAnsi" w:hAnsiTheme="minorHAnsi" w:cstheme="minorHAnsi"/>
          <w:color w:val="000000"/>
          <w:kern w:val="2"/>
          <w14:ligatures w14:val="standardContextual"/>
        </w:rPr>
        <w:t xml:space="preserve">Proactively sought out opportunities for continual learning and development by participating in hands-on training sessions with other agents, leads, and management, leading to a 20% improvement in problem-solving skills and overall resolution time. </w:t>
      </w:r>
    </w:p>
    <w:p w14:paraId="4B6B6FB6" w14:textId="77777777" w:rsidR="00C553FB" w:rsidRPr="00C553FB" w:rsidRDefault="00C553FB" w:rsidP="00C553FB">
      <w:pPr>
        <w:pStyle w:val="ListParagraph"/>
        <w:numPr>
          <w:ilvl w:val="0"/>
          <w:numId w:val="28"/>
        </w:numPr>
        <w:spacing w:after="11" w:line="249" w:lineRule="auto"/>
        <w:rPr>
          <w:rFonts w:asciiTheme="minorHAnsi" w:hAnsiTheme="minorHAnsi" w:cstheme="minorHAnsi"/>
          <w:color w:val="000000"/>
          <w:kern w:val="2"/>
          <w14:ligatures w14:val="standardContextual"/>
        </w:rPr>
      </w:pPr>
      <w:r w:rsidRPr="00C553FB">
        <w:rPr>
          <w:rFonts w:asciiTheme="minorHAnsi" w:hAnsiTheme="minorHAnsi" w:cstheme="minorHAnsi"/>
          <w:color w:val="000000"/>
          <w:kern w:val="2"/>
          <w14:ligatures w14:val="standardContextual"/>
        </w:rPr>
        <w:t xml:space="preserve">Utilized data analysis skills to read and interpret the various reports and documents for process improvements. </w:t>
      </w:r>
    </w:p>
    <w:p w14:paraId="0D452308" w14:textId="722AE33A" w:rsidR="00C553FB" w:rsidRPr="00C553FB" w:rsidRDefault="00C553FB" w:rsidP="00C553FB">
      <w:pPr>
        <w:pStyle w:val="ListParagraph"/>
        <w:numPr>
          <w:ilvl w:val="0"/>
          <w:numId w:val="28"/>
        </w:numPr>
        <w:spacing w:after="265" w:line="249" w:lineRule="auto"/>
        <w:rPr>
          <w:rFonts w:asciiTheme="minorHAnsi" w:hAnsiTheme="minorHAnsi" w:cstheme="minorHAnsi"/>
          <w:color w:val="000000"/>
          <w:kern w:val="2"/>
          <w14:ligatures w14:val="standardContextual"/>
        </w:rPr>
      </w:pPr>
      <w:r w:rsidRPr="00C553FB">
        <w:rPr>
          <w:rFonts w:asciiTheme="minorHAnsi" w:hAnsiTheme="minorHAnsi" w:cstheme="minorHAnsi"/>
          <w:color w:val="000000"/>
          <w:kern w:val="2"/>
          <w14:ligatures w14:val="standardContextual"/>
        </w:rPr>
        <w:t xml:space="preserve">Expertly handled data entry tasks and filed documents according to criteria, ensuring accuracy and efficiency. </w:t>
      </w:r>
    </w:p>
    <w:p w14:paraId="0000000B" w14:textId="7A574C6B" w:rsidR="000054AD" w:rsidRDefault="00000000" w:rsidP="00C1631A">
      <w:pPr>
        <w:rPr>
          <w:rFonts w:asciiTheme="minorHAnsi" w:eastAsia="Arial" w:hAnsiTheme="minorHAnsi" w:cstheme="minorHAnsi"/>
        </w:rPr>
      </w:pPr>
      <w:sdt>
        <w:sdtPr>
          <w:rPr>
            <w:rFonts w:asciiTheme="minorHAnsi" w:hAnsiTheme="minorHAnsi" w:cstheme="minorHAnsi"/>
          </w:rPr>
          <w:tag w:val="goog_rdk_1"/>
          <w:id w:val="-599340792"/>
        </w:sdtPr>
        <w:sdtContent/>
      </w:sdt>
      <w:r w:rsidR="00692EDB" w:rsidRPr="005B10BF">
        <w:rPr>
          <w:rFonts w:asciiTheme="minorHAnsi" w:eastAsia="Arial" w:hAnsiTheme="minorHAnsi" w:cstheme="minorHAnsi"/>
          <w:b/>
          <w:i/>
        </w:rPr>
        <w:t>Amazon</w:t>
      </w:r>
      <w:r w:rsidR="00692EDB" w:rsidRPr="005B10BF">
        <w:rPr>
          <w:rFonts w:asciiTheme="minorHAnsi" w:eastAsia="Arial" w:hAnsiTheme="minorHAnsi" w:cstheme="minorHAnsi"/>
          <w:b/>
          <w:i/>
        </w:rPr>
        <w:tab/>
      </w:r>
      <w:r w:rsidR="00B86CC9" w:rsidRPr="005B10BF">
        <w:rPr>
          <w:rFonts w:asciiTheme="minorHAnsi" w:eastAsia="Arial" w:hAnsiTheme="minorHAnsi" w:cstheme="minorHAnsi"/>
          <w:b/>
        </w:rPr>
        <w:tab/>
        <w:t xml:space="preserve">                                                 </w:t>
      </w:r>
      <w:r w:rsidR="00B86CC9" w:rsidRPr="005B10BF">
        <w:rPr>
          <w:rFonts w:asciiTheme="minorHAnsi" w:eastAsia="Arial" w:hAnsiTheme="minorHAnsi" w:cstheme="minorHAnsi"/>
          <w:b/>
        </w:rPr>
        <w:tab/>
        <w:t xml:space="preserve">   </w:t>
      </w:r>
      <w:r w:rsidR="00B86CC9" w:rsidRPr="005B10BF">
        <w:rPr>
          <w:rFonts w:asciiTheme="minorHAnsi" w:eastAsia="Arial" w:hAnsiTheme="minorHAnsi" w:cstheme="minorHAnsi"/>
          <w:b/>
        </w:rPr>
        <w:tab/>
        <w:t xml:space="preserve">    </w:t>
      </w:r>
      <w:r w:rsidR="00B86CC9" w:rsidRPr="005B10BF">
        <w:rPr>
          <w:rFonts w:asciiTheme="minorHAnsi" w:eastAsia="Arial" w:hAnsiTheme="minorHAnsi" w:cstheme="minorHAnsi"/>
          <w:b/>
        </w:rPr>
        <w:tab/>
      </w:r>
      <w:r w:rsidR="00B86CC9" w:rsidRPr="005B10BF">
        <w:rPr>
          <w:rFonts w:asciiTheme="minorHAnsi" w:eastAsia="Arial" w:hAnsiTheme="minorHAnsi" w:cstheme="minorHAnsi"/>
          <w:b/>
        </w:rPr>
        <w:tab/>
      </w:r>
      <w:r w:rsidR="005B10BF" w:rsidRPr="005B10BF">
        <w:rPr>
          <w:rFonts w:asciiTheme="minorHAnsi" w:eastAsia="Arial" w:hAnsiTheme="minorHAnsi" w:cstheme="minorHAnsi"/>
        </w:rPr>
        <w:t>July</w:t>
      </w:r>
      <w:r w:rsidR="00C066BC" w:rsidRPr="005B10BF">
        <w:rPr>
          <w:rFonts w:asciiTheme="minorHAnsi" w:eastAsia="Arial" w:hAnsiTheme="minorHAnsi" w:cstheme="minorHAnsi"/>
        </w:rPr>
        <w:t xml:space="preserve"> </w:t>
      </w:r>
      <w:r w:rsidR="00B86CC9" w:rsidRPr="005B10BF">
        <w:rPr>
          <w:rFonts w:asciiTheme="minorHAnsi" w:eastAsia="Arial" w:hAnsiTheme="minorHAnsi" w:cstheme="minorHAnsi"/>
        </w:rPr>
        <w:t xml:space="preserve">2019 </w:t>
      </w:r>
      <w:r w:rsidR="00C066BC" w:rsidRPr="005B10BF">
        <w:rPr>
          <w:rFonts w:asciiTheme="minorHAnsi" w:eastAsia="Arial" w:hAnsiTheme="minorHAnsi" w:cstheme="minorHAnsi"/>
        </w:rPr>
        <w:t>–</w:t>
      </w:r>
      <w:r w:rsidR="00B86CC9" w:rsidRPr="005B10BF">
        <w:rPr>
          <w:rFonts w:asciiTheme="minorHAnsi" w:eastAsia="Arial" w:hAnsiTheme="minorHAnsi" w:cstheme="minorHAnsi"/>
        </w:rPr>
        <w:t xml:space="preserve"> </w:t>
      </w:r>
      <w:r w:rsidR="00C066BC" w:rsidRPr="005B10BF">
        <w:rPr>
          <w:rFonts w:asciiTheme="minorHAnsi" w:eastAsia="Arial" w:hAnsiTheme="minorHAnsi" w:cstheme="minorHAnsi"/>
        </w:rPr>
        <w:t>Jun 2023</w:t>
      </w:r>
      <w:r w:rsidR="00B86CC9" w:rsidRPr="005B10BF">
        <w:rPr>
          <w:rFonts w:asciiTheme="minorHAnsi" w:eastAsia="Arial" w:hAnsiTheme="minorHAnsi" w:cstheme="minorHAnsi"/>
        </w:rPr>
        <w:t xml:space="preserve"> </w:t>
      </w:r>
    </w:p>
    <w:p w14:paraId="6E6ED05A" w14:textId="77777777" w:rsidR="00175003" w:rsidRPr="005B10BF" w:rsidRDefault="00175003" w:rsidP="00C1631A">
      <w:pPr>
        <w:rPr>
          <w:rFonts w:asciiTheme="minorHAnsi" w:eastAsia="Arial" w:hAnsiTheme="minorHAnsi" w:cstheme="minorHAnsi"/>
        </w:rPr>
      </w:pPr>
    </w:p>
    <w:p w14:paraId="0000000C" w14:textId="57219273" w:rsidR="000054AD" w:rsidRPr="005B10BF" w:rsidRDefault="00692EDB" w:rsidP="00C1631A">
      <w:pPr>
        <w:rPr>
          <w:rFonts w:asciiTheme="minorHAnsi" w:eastAsia="Arial" w:hAnsiTheme="minorHAnsi" w:cstheme="minorHAnsi"/>
        </w:rPr>
      </w:pPr>
      <w:r w:rsidRPr="005B10BF">
        <w:rPr>
          <w:rFonts w:asciiTheme="minorHAnsi" w:eastAsia="Arial" w:hAnsiTheme="minorHAnsi" w:cstheme="minorHAnsi"/>
        </w:rPr>
        <w:t xml:space="preserve">Training Ambassador </w:t>
      </w:r>
      <w:r w:rsidRPr="005B10BF">
        <w:rPr>
          <w:rFonts w:asciiTheme="minorHAnsi" w:eastAsia="Arial" w:hAnsiTheme="minorHAnsi" w:cstheme="minorHAnsi"/>
        </w:rPr>
        <w:tab/>
      </w:r>
      <w:r w:rsidRPr="005B10BF">
        <w:rPr>
          <w:rFonts w:asciiTheme="minorHAnsi" w:eastAsia="Arial" w:hAnsiTheme="minorHAnsi" w:cstheme="minorHAnsi"/>
        </w:rPr>
        <w:tab/>
      </w:r>
      <w:r w:rsidRPr="005B10BF">
        <w:rPr>
          <w:rFonts w:asciiTheme="minorHAnsi" w:eastAsia="Arial" w:hAnsiTheme="minorHAnsi" w:cstheme="minorHAnsi"/>
        </w:rPr>
        <w:tab/>
      </w:r>
      <w:r w:rsidR="00B86CC9" w:rsidRPr="005B10BF">
        <w:rPr>
          <w:rFonts w:asciiTheme="minorHAnsi" w:eastAsia="Arial" w:hAnsiTheme="minorHAnsi" w:cstheme="minorHAnsi"/>
        </w:rPr>
        <w:tab/>
      </w:r>
      <w:r w:rsidR="00B86CC9" w:rsidRPr="005B10BF">
        <w:rPr>
          <w:rFonts w:asciiTheme="minorHAnsi" w:eastAsia="Arial" w:hAnsiTheme="minorHAnsi" w:cstheme="minorHAnsi"/>
        </w:rPr>
        <w:tab/>
      </w:r>
      <w:r w:rsidR="00B86CC9" w:rsidRPr="005B10BF">
        <w:rPr>
          <w:rFonts w:asciiTheme="minorHAnsi" w:eastAsia="Arial" w:hAnsiTheme="minorHAnsi" w:cstheme="minorHAnsi"/>
        </w:rPr>
        <w:tab/>
      </w:r>
      <w:r w:rsidR="00B86CC9" w:rsidRPr="005B10BF">
        <w:rPr>
          <w:rFonts w:asciiTheme="minorHAnsi" w:eastAsia="Arial" w:hAnsiTheme="minorHAnsi" w:cstheme="minorHAnsi"/>
        </w:rPr>
        <w:tab/>
      </w:r>
      <w:r w:rsidR="00FA21CA" w:rsidRPr="005B10BF">
        <w:rPr>
          <w:rFonts w:asciiTheme="minorHAnsi" w:eastAsia="Arial" w:hAnsiTheme="minorHAnsi" w:cstheme="minorHAnsi"/>
        </w:rPr>
        <w:tab/>
      </w:r>
      <w:r w:rsidR="00B86CC9" w:rsidRPr="005B10BF">
        <w:rPr>
          <w:rFonts w:asciiTheme="minorHAnsi" w:eastAsia="Arial" w:hAnsiTheme="minorHAnsi" w:cstheme="minorHAnsi"/>
        </w:rPr>
        <w:t xml:space="preserve">Las Vegas, NV                                                                              </w:t>
      </w:r>
    </w:p>
    <w:p w14:paraId="32BF84AA" w14:textId="08916009" w:rsidR="00692EDB" w:rsidRPr="005B10BF" w:rsidRDefault="00692EDB" w:rsidP="00692EDB">
      <w:pPr>
        <w:pStyle w:val="ListParagraph"/>
        <w:numPr>
          <w:ilvl w:val="0"/>
          <w:numId w:val="17"/>
        </w:numPr>
        <w:ind w:right="40"/>
        <w:rPr>
          <w:rFonts w:asciiTheme="minorHAnsi" w:hAnsiTheme="minorHAnsi" w:cstheme="minorHAnsi"/>
        </w:rPr>
      </w:pPr>
      <w:r w:rsidRPr="005B10BF">
        <w:rPr>
          <w:rFonts w:asciiTheme="minorHAnsi" w:hAnsiTheme="minorHAnsi" w:cstheme="minorHAnsi"/>
        </w:rPr>
        <w:t>Developed and implemented a comprehensive training program for new associates, resulting in a 30% increase in productivity within the first month of employment.</w:t>
      </w:r>
    </w:p>
    <w:p w14:paraId="785145B9" w14:textId="77777777" w:rsidR="00692EDB" w:rsidRPr="005B10BF" w:rsidRDefault="00692EDB" w:rsidP="00692EDB">
      <w:pPr>
        <w:pStyle w:val="ListParagraph"/>
        <w:numPr>
          <w:ilvl w:val="0"/>
          <w:numId w:val="17"/>
        </w:numPr>
        <w:ind w:right="40"/>
        <w:rPr>
          <w:rFonts w:asciiTheme="minorHAnsi" w:hAnsiTheme="minorHAnsi" w:cstheme="minorHAnsi"/>
        </w:rPr>
      </w:pPr>
      <w:r w:rsidRPr="005B10BF">
        <w:rPr>
          <w:rFonts w:asciiTheme="minorHAnsi" w:hAnsiTheme="minorHAnsi" w:cstheme="minorHAnsi"/>
        </w:rPr>
        <w:t>Performance Audits</w:t>
      </w:r>
      <w:r w:rsidRPr="005B10BF">
        <w:rPr>
          <w:rFonts w:asciiTheme="minorHAnsi" w:hAnsiTheme="minorHAnsi" w:cstheme="minorHAnsi"/>
          <w:b/>
          <w:bCs/>
        </w:rPr>
        <w:t>:</w:t>
      </w:r>
      <w:r w:rsidRPr="005B10BF">
        <w:rPr>
          <w:rFonts w:asciiTheme="minorHAnsi" w:hAnsiTheme="minorHAnsi" w:cstheme="minorHAnsi"/>
        </w:rPr>
        <w:t xml:space="preserve"> Conducted daily audits on new hires, meticulously evaluating their progress in the training program. Utilized audit findings to suggest areas of improvement and tailored coaching to enhance their skills and performance.</w:t>
      </w:r>
    </w:p>
    <w:p w14:paraId="60ECC47D" w14:textId="77777777" w:rsidR="00692EDB" w:rsidRPr="005B10BF" w:rsidRDefault="00692EDB" w:rsidP="00692EDB">
      <w:pPr>
        <w:pStyle w:val="ListParagraph"/>
        <w:numPr>
          <w:ilvl w:val="0"/>
          <w:numId w:val="17"/>
        </w:numPr>
        <w:ind w:right="40"/>
        <w:rPr>
          <w:rFonts w:asciiTheme="minorHAnsi" w:hAnsiTheme="minorHAnsi" w:cstheme="minorHAnsi"/>
        </w:rPr>
      </w:pPr>
      <w:r w:rsidRPr="005B10BF">
        <w:rPr>
          <w:rFonts w:asciiTheme="minorHAnsi" w:hAnsiTheme="minorHAnsi" w:cstheme="minorHAnsi"/>
        </w:rPr>
        <w:t>Guidance and Support: Served as a primary point of contact for new associates, answering their questions, and providing valuable guidance throughout their training path. Ensured that associates felt supported.</w:t>
      </w:r>
    </w:p>
    <w:p w14:paraId="763ADA08" w14:textId="77777777" w:rsidR="00692EDB" w:rsidRPr="005B10BF" w:rsidRDefault="00692EDB" w:rsidP="00692EDB">
      <w:pPr>
        <w:pStyle w:val="ListParagraph"/>
        <w:numPr>
          <w:ilvl w:val="0"/>
          <w:numId w:val="17"/>
        </w:numPr>
        <w:ind w:right="40"/>
        <w:rPr>
          <w:rFonts w:asciiTheme="minorHAnsi" w:hAnsiTheme="minorHAnsi" w:cstheme="minorHAnsi"/>
        </w:rPr>
      </w:pPr>
      <w:r w:rsidRPr="005B10BF">
        <w:rPr>
          <w:rFonts w:asciiTheme="minorHAnsi" w:hAnsiTheme="minorHAnsi" w:cstheme="minorHAnsi"/>
        </w:rPr>
        <w:t>Led a team of trainers to provide hands-on training to 50 new employees per week, ensuring that they were fully prepared to meet production goals and quality standards.</w:t>
      </w:r>
    </w:p>
    <w:p w14:paraId="00000010" w14:textId="1E31DF7C" w:rsidR="000054AD" w:rsidRPr="005B10BF" w:rsidRDefault="00692EDB" w:rsidP="00C1631A">
      <w:pPr>
        <w:pStyle w:val="ListParagraph"/>
        <w:numPr>
          <w:ilvl w:val="0"/>
          <w:numId w:val="17"/>
        </w:numPr>
        <w:spacing w:after="65"/>
        <w:ind w:right="40"/>
        <w:rPr>
          <w:rFonts w:asciiTheme="minorHAnsi" w:hAnsiTheme="minorHAnsi" w:cstheme="minorHAnsi"/>
        </w:rPr>
      </w:pPr>
      <w:r w:rsidRPr="005B10BF">
        <w:rPr>
          <w:rFonts w:asciiTheme="minorHAnsi" w:hAnsiTheme="minorHAnsi" w:cstheme="minorHAnsi"/>
        </w:rPr>
        <w:t>Collaborated with HR department to streamline the onboarding process, reducing the time it takes for new associates to become fully trained by 20%.</w:t>
      </w:r>
    </w:p>
    <w:p w14:paraId="00000011" w14:textId="2C3BF7D8" w:rsidR="000054AD" w:rsidRDefault="00692EDB" w:rsidP="00C1631A">
      <w:pPr>
        <w:rPr>
          <w:rFonts w:asciiTheme="minorHAnsi" w:eastAsia="Arial" w:hAnsiTheme="minorHAnsi" w:cstheme="minorHAnsi"/>
          <w:b/>
        </w:rPr>
      </w:pPr>
      <w:r w:rsidRPr="005B10BF">
        <w:rPr>
          <w:rFonts w:asciiTheme="minorHAnsi" w:eastAsia="Arial" w:hAnsiTheme="minorHAnsi" w:cstheme="minorHAnsi"/>
          <w:b/>
          <w:i/>
        </w:rPr>
        <w:t xml:space="preserve">Warby Parker </w:t>
      </w:r>
      <w:r w:rsidR="00B86CC9" w:rsidRPr="005B10BF">
        <w:rPr>
          <w:rFonts w:asciiTheme="minorHAnsi" w:eastAsia="Arial" w:hAnsiTheme="minorHAnsi" w:cstheme="minorHAnsi"/>
          <w:b/>
        </w:rPr>
        <w:t xml:space="preserve">               </w:t>
      </w:r>
      <w:r w:rsidR="00B86CC9" w:rsidRPr="005B10BF">
        <w:rPr>
          <w:rFonts w:asciiTheme="minorHAnsi" w:eastAsia="Arial" w:hAnsiTheme="minorHAnsi" w:cstheme="minorHAnsi"/>
          <w:b/>
        </w:rPr>
        <w:tab/>
      </w:r>
      <w:r w:rsidR="00B86CC9" w:rsidRPr="005B10BF">
        <w:rPr>
          <w:rFonts w:asciiTheme="minorHAnsi" w:eastAsia="Arial" w:hAnsiTheme="minorHAnsi" w:cstheme="minorHAnsi"/>
          <w:b/>
        </w:rPr>
        <w:tab/>
      </w:r>
      <w:r w:rsidR="00B86CC9" w:rsidRPr="005B10BF">
        <w:rPr>
          <w:rFonts w:asciiTheme="minorHAnsi" w:eastAsia="Arial" w:hAnsiTheme="minorHAnsi" w:cstheme="minorHAnsi"/>
          <w:b/>
        </w:rPr>
        <w:tab/>
      </w:r>
      <w:r w:rsidR="00B86CC9" w:rsidRPr="005B10BF">
        <w:rPr>
          <w:rFonts w:asciiTheme="minorHAnsi" w:eastAsia="Arial" w:hAnsiTheme="minorHAnsi" w:cstheme="minorHAnsi"/>
          <w:b/>
        </w:rPr>
        <w:tab/>
      </w:r>
      <w:r w:rsidR="00B86CC9" w:rsidRPr="005B10BF">
        <w:rPr>
          <w:rFonts w:asciiTheme="minorHAnsi" w:eastAsia="Arial" w:hAnsiTheme="minorHAnsi" w:cstheme="minorHAnsi"/>
          <w:b/>
        </w:rPr>
        <w:tab/>
      </w:r>
      <w:r w:rsidR="00B86CC9" w:rsidRPr="005B10BF">
        <w:rPr>
          <w:rFonts w:asciiTheme="minorHAnsi" w:eastAsia="Arial" w:hAnsiTheme="minorHAnsi" w:cstheme="minorHAnsi"/>
          <w:b/>
        </w:rPr>
        <w:tab/>
      </w:r>
      <w:r w:rsidR="00B86CC9" w:rsidRPr="005B10BF">
        <w:rPr>
          <w:rFonts w:asciiTheme="minorHAnsi" w:eastAsia="Arial" w:hAnsiTheme="minorHAnsi" w:cstheme="minorHAnsi"/>
          <w:b/>
        </w:rPr>
        <w:tab/>
      </w:r>
      <w:r w:rsidR="00C066BC" w:rsidRPr="005B10BF">
        <w:rPr>
          <w:rFonts w:asciiTheme="minorHAnsi" w:eastAsia="Arial" w:hAnsiTheme="minorHAnsi" w:cstheme="minorHAnsi"/>
        </w:rPr>
        <w:t>Jun</w:t>
      </w:r>
      <w:r w:rsidR="00B86CC9" w:rsidRPr="005B10BF">
        <w:rPr>
          <w:rFonts w:asciiTheme="minorHAnsi" w:eastAsia="Arial" w:hAnsiTheme="minorHAnsi" w:cstheme="minorHAnsi"/>
        </w:rPr>
        <w:t xml:space="preserve"> 201</w:t>
      </w:r>
      <w:r w:rsidR="00C066BC" w:rsidRPr="005B10BF">
        <w:rPr>
          <w:rFonts w:asciiTheme="minorHAnsi" w:eastAsia="Arial" w:hAnsiTheme="minorHAnsi" w:cstheme="minorHAnsi"/>
        </w:rPr>
        <w:t xml:space="preserve">8 – </w:t>
      </w:r>
      <w:r w:rsidR="005B10BF" w:rsidRPr="005B10BF">
        <w:rPr>
          <w:rFonts w:asciiTheme="minorHAnsi" w:eastAsia="Arial" w:hAnsiTheme="minorHAnsi" w:cstheme="minorHAnsi"/>
        </w:rPr>
        <w:t>July</w:t>
      </w:r>
      <w:r w:rsidR="00C066BC" w:rsidRPr="005B10BF">
        <w:rPr>
          <w:rFonts w:asciiTheme="minorHAnsi" w:eastAsia="Arial" w:hAnsiTheme="minorHAnsi" w:cstheme="minorHAnsi"/>
        </w:rPr>
        <w:t xml:space="preserve"> 2019</w:t>
      </w:r>
      <w:r w:rsidR="00B86CC9" w:rsidRPr="005B10BF">
        <w:rPr>
          <w:rFonts w:asciiTheme="minorHAnsi" w:eastAsia="Arial" w:hAnsiTheme="minorHAnsi" w:cstheme="minorHAnsi"/>
          <w:b/>
        </w:rPr>
        <w:t xml:space="preserve"> </w:t>
      </w:r>
    </w:p>
    <w:p w14:paraId="78D0402E" w14:textId="77777777" w:rsidR="00175003" w:rsidRPr="005B10BF" w:rsidRDefault="00175003" w:rsidP="00C1631A">
      <w:pPr>
        <w:rPr>
          <w:rFonts w:asciiTheme="minorHAnsi" w:eastAsia="Arial" w:hAnsiTheme="minorHAnsi" w:cstheme="minorHAnsi"/>
          <w:b/>
        </w:rPr>
      </w:pPr>
    </w:p>
    <w:p w14:paraId="31A94FC7" w14:textId="0D257EE4" w:rsidR="00692EDB" w:rsidRPr="005B10BF" w:rsidRDefault="00692EDB" w:rsidP="002C56B2">
      <w:pPr>
        <w:rPr>
          <w:rFonts w:asciiTheme="minorHAnsi" w:eastAsia="Arial" w:hAnsiTheme="minorHAnsi" w:cstheme="minorHAnsi"/>
        </w:rPr>
      </w:pPr>
      <w:proofErr w:type="spellStart"/>
      <w:r w:rsidRPr="005B10BF">
        <w:rPr>
          <w:rFonts w:asciiTheme="minorHAnsi" w:eastAsia="Arial" w:hAnsiTheme="minorHAnsi" w:cstheme="minorHAnsi"/>
        </w:rPr>
        <w:t>Custmer</w:t>
      </w:r>
      <w:proofErr w:type="spellEnd"/>
      <w:r w:rsidRPr="005B10BF">
        <w:rPr>
          <w:rFonts w:asciiTheme="minorHAnsi" w:eastAsia="Arial" w:hAnsiTheme="minorHAnsi" w:cstheme="minorHAnsi"/>
        </w:rPr>
        <w:t xml:space="preserve"> Service Representative</w:t>
      </w:r>
      <w:r w:rsidR="00B86CC9" w:rsidRPr="005B10BF">
        <w:rPr>
          <w:rFonts w:asciiTheme="minorHAnsi" w:eastAsia="Arial" w:hAnsiTheme="minorHAnsi" w:cstheme="minorHAnsi"/>
        </w:rPr>
        <w:tab/>
      </w:r>
      <w:r w:rsidR="00B86CC9" w:rsidRPr="005B10BF">
        <w:rPr>
          <w:rFonts w:asciiTheme="minorHAnsi" w:eastAsia="Arial" w:hAnsiTheme="minorHAnsi" w:cstheme="minorHAnsi"/>
        </w:rPr>
        <w:tab/>
      </w:r>
      <w:r w:rsidR="00B86CC9" w:rsidRPr="005B10BF">
        <w:rPr>
          <w:rFonts w:asciiTheme="minorHAnsi" w:eastAsia="Arial" w:hAnsiTheme="minorHAnsi" w:cstheme="minorHAnsi"/>
        </w:rPr>
        <w:tab/>
      </w:r>
      <w:r w:rsidR="00B86CC9" w:rsidRPr="005B10BF">
        <w:rPr>
          <w:rFonts w:asciiTheme="minorHAnsi" w:eastAsia="Arial" w:hAnsiTheme="minorHAnsi" w:cstheme="minorHAnsi"/>
        </w:rPr>
        <w:tab/>
      </w:r>
      <w:r w:rsidR="00B86CC9" w:rsidRPr="005B10BF">
        <w:rPr>
          <w:rFonts w:asciiTheme="minorHAnsi" w:eastAsia="Arial" w:hAnsiTheme="minorHAnsi" w:cstheme="minorHAnsi"/>
        </w:rPr>
        <w:tab/>
      </w:r>
      <w:r w:rsidR="00B86CC9" w:rsidRPr="005B10BF">
        <w:rPr>
          <w:rFonts w:asciiTheme="minorHAnsi" w:eastAsia="Arial" w:hAnsiTheme="minorHAnsi" w:cstheme="minorHAnsi"/>
        </w:rPr>
        <w:tab/>
      </w:r>
      <w:r w:rsidR="00FA21CA" w:rsidRPr="005B10BF">
        <w:rPr>
          <w:rFonts w:asciiTheme="minorHAnsi" w:eastAsia="Arial" w:hAnsiTheme="minorHAnsi" w:cstheme="minorHAnsi"/>
        </w:rPr>
        <w:tab/>
      </w:r>
      <w:r w:rsidR="00B86CC9" w:rsidRPr="005B10BF">
        <w:rPr>
          <w:rFonts w:asciiTheme="minorHAnsi" w:eastAsia="Arial" w:hAnsiTheme="minorHAnsi" w:cstheme="minorHAnsi"/>
        </w:rPr>
        <w:t xml:space="preserve">Las Vegas, NV </w:t>
      </w:r>
    </w:p>
    <w:p w14:paraId="226656F4" w14:textId="52C7F79F" w:rsidR="00E3230D" w:rsidRPr="005B10BF" w:rsidRDefault="00E3230D" w:rsidP="00E3230D">
      <w:pPr>
        <w:pStyle w:val="ListParagraph"/>
        <w:numPr>
          <w:ilvl w:val="0"/>
          <w:numId w:val="23"/>
        </w:numPr>
        <w:rPr>
          <w:rFonts w:asciiTheme="minorHAnsi" w:hAnsiTheme="minorHAnsi" w:cstheme="minorHAnsi"/>
        </w:rPr>
      </w:pPr>
      <w:r w:rsidRPr="005B10BF">
        <w:rPr>
          <w:rFonts w:asciiTheme="minorHAnsi" w:hAnsiTheme="minorHAnsi" w:cstheme="minorHAnsi"/>
        </w:rPr>
        <w:t>Deliver</w:t>
      </w:r>
      <w:r w:rsidR="002C56B2" w:rsidRPr="005B10BF">
        <w:rPr>
          <w:rFonts w:asciiTheme="minorHAnsi" w:hAnsiTheme="minorHAnsi" w:cstheme="minorHAnsi"/>
        </w:rPr>
        <w:t>ed</w:t>
      </w:r>
      <w:r w:rsidRPr="005B10BF">
        <w:rPr>
          <w:rFonts w:asciiTheme="minorHAnsi" w:hAnsiTheme="minorHAnsi" w:cstheme="minorHAnsi"/>
        </w:rPr>
        <w:t xml:space="preserve"> above-and-beyond customer service over the phone, email, and live chat.</w:t>
      </w:r>
    </w:p>
    <w:p w14:paraId="0ADFF148" w14:textId="7C0FE072" w:rsidR="00E3230D" w:rsidRPr="005B10BF" w:rsidRDefault="00C066BC" w:rsidP="00E3230D">
      <w:pPr>
        <w:pStyle w:val="ListParagraph"/>
        <w:numPr>
          <w:ilvl w:val="0"/>
          <w:numId w:val="23"/>
        </w:numPr>
        <w:rPr>
          <w:rFonts w:asciiTheme="minorHAnsi" w:hAnsiTheme="minorHAnsi" w:cstheme="minorHAnsi"/>
        </w:rPr>
      </w:pPr>
      <w:r w:rsidRPr="005B10BF">
        <w:rPr>
          <w:rFonts w:asciiTheme="minorHAnsi" w:hAnsiTheme="minorHAnsi" w:cstheme="minorHAnsi"/>
        </w:rPr>
        <w:t>A</w:t>
      </w:r>
      <w:r w:rsidR="00E3230D" w:rsidRPr="005B10BF">
        <w:rPr>
          <w:rFonts w:asciiTheme="minorHAnsi" w:hAnsiTheme="minorHAnsi" w:cstheme="minorHAnsi"/>
        </w:rPr>
        <w:t>n expert in Warby Parker's internal management system to efficiently process sales orders and maintain customer relationships.</w:t>
      </w:r>
    </w:p>
    <w:p w14:paraId="1F4A0004" w14:textId="1A27D8ED" w:rsidR="00E3230D" w:rsidRPr="005B10BF" w:rsidRDefault="00E3230D" w:rsidP="00E3230D">
      <w:pPr>
        <w:pStyle w:val="ListParagraph"/>
        <w:numPr>
          <w:ilvl w:val="0"/>
          <w:numId w:val="23"/>
        </w:numPr>
        <w:rPr>
          <w:rFonts w:asciiTheme="minorHAnsi" w:hAnsiTheme="minorHAnsi" w:cstheme="minorHAnsi"/>
        </w:rPr>
      </w:pPr>
      <w:r w:rsidRPr="005B10BF">
        <w:rPr>
          <w:rFonts w:asciiTheme="minorHAnsi" w:hAnsiTheme="minorHAnsi" w:cstheme="minorHAnsi"/>
        </w:rPr>
        <w:t>Us</w:t>
      </w:r>
      <w:r w:rsidR="002C56B2" w:rsidRPr="005B10BF">
        <w:rPr>
          <w:rFonts w:asciiTheme="minorHAnsi" w:hAnsiTheme="minorHAnsi" w:cstheme="minorHAnsi"/>
        </w:rPr>
        <w:t xml:space="preserve">ed </w:t>
      </w:r>
      <w:r w:rsidRPr="005B10BF">
        <w:rPr>
          <w:rFonts w:asciiTheme="minorHAnsi" w:hAnsiTheme="minorHAnsi" w:cstheme="minorHAnsi"/>
        </w:rPr>
        <w:t>communication software to interact with teammates, management, and other departments.</w:t>
      </w:r>
    </w:p>
    <w:p w14:paraId="7DA1C9D3" w14:textId="107FE50B" w:rsidR="002C56B2" w:rsidRPr="005B10BF" w:rsidRDefault="002C56B2" w:rsidP="002C56B2">
      <w:pPr>
        <w:pStyle w:val="ListParagraph"/>
        <w:numPr>
          <w:ilvl w:val="0"/>
          <w:numId w:val="23"/>
        </w:numPr>
        <w:spacing w:after="135" w:line="300" w:lineRule="atLeast"/>
        <w:rPr>
          <w:rFonts w:asciiTheme="minorHAnsi" w:hAnsiTheme="minorHAnsi" w:cstheme="minorHAnsi"/>
        </w:rPr>
      </w:pPr>
      <w:r w:rsidRPr="005B10BF">
        <w:rPr>
          <w:rFonts w:asciiTheme="minorHAnsi" w:hAnsiTheme="minorHAnsi" w:cstheme="minorHAnsi"/>
        </w:rPr>
        <w:t>Answer incoming phone calls and respond to inquiries in a professional and timely manner</w:t>
      </w:r>
    </w:p>
    <w:p w14:paraId="25F81DAB" w14:textId="07501DCC" w:rsidR="002C56B2" w:rsidRPr="005B10BF" w:rsidRDefault="002C56B2" w:rsidP="002C56B2">
      <w:pPr>
        <w:pStyle w:val="ListParagraph"/>
        <w:numPr>
          <w:ilvl w:val="0"/>
          <w:numId w:val="23"/>
        </w:numPr>
        <w:spacing w:after="135" w:line="300" w:lineRule="atLeast"/>
        <w:rPr>
          <w:rFonts w:asciiTheme="minorHAnsi" w:hAnsiTheme="minorHAnsi" w:cstheme="minorHAnsi"/>
        </w:rPr>
      </w:pPr>
      <w:r w:rsidRPr="005B10BF">
        <w:rPr>
          <w:rFonts w:asciiTheme="minorHAnsi" w:hAnsiTheme="minorHAnsi" w:cstheme="minorHAnsi"/>
        </w:rPr>
        <w:t>Make outbound calls to confirm customer orders and let them know about beneficial programs</w:t>
      </w:r>
    </w:p>
    <w:p w14:paraId="4E22CB7F" w14:textId="7D45937C" w:rsidR="002C56B2" w:rsidRPr="005B10BF" w:rsidRDefault="002C56B2" w:rsidP="002C56B2">
      <w:pPr>
        <w:pStyle w:val="ListParagraph"/>
        <w:numPr>
          <w:ilvl w:val="0"/>
          <w:numId w:val="23"/>
        </w:numPr>
        <w:spacing w:after="135" w:line="300" w:lineRule="atLeast"/>
        <w:rPr>
          <w:rFonts w:asciiTheme="minorHAnsi" w:hAnsiTheme="minorHAnsi" w:cstheme="minorHAnsi"/>
        </w:rPr>
      </w:pPr>
      <w:r w:rsidRPr="005B10BF">
        <w:rPr>
          <w:rFonts w:asciiTheme="minorHAnsi" w:hAnsiTheme="minorHAnsi" w:cstheme="minorHAnsi"/>
        </w:rPr>
        <w:t>Provide accurate product information and educate customers on our products</w:t>
      </w:r>
    </w:p>
    <w:p w14:paraId="2F88868E" w14:textId="2A0A2AE1" w:rsidR="002C56B2" w:rsidRPr="005B10BF" w:rsidRDefault="002C56B2" w:rsidP="002C56B2">
      <w:pPr>
        <w:pStyle w:val="ListParagraph"/>
        <w:numPr>
          <w:ilvl w:val="0"/>
          <w:numId w:val="23"/>
        </w:numPr>
        <w:spacing w:after="135" w:line="300" w:lineRule="atLeast"/>
        <w:rPr>
          <w:rFonts w:asciiTheme="minorHAnsi" w:hAnsiTheme="minorHAnsi" w:cstheme="minorHAnsi"/>
        </w:rPr>
      </w:pPr>
      <w:r w:rsidRPr="005B10BF">
        <w:rPr>
          <w:rFonts w:asciiTheme="minorHAnsi" w:hAnsiTheme="minorHAnsi" w:cstheme="minorHAnsi"/>
        </w:rPr>
        <w:t>Input customer data into our system accurately</w:t>
      </w:r>
    </w:p>
    <w:p w14:paraId="0B8C7BED" w14:textId="115B3D3A" w:rsidR="00EF0706" w:rsidRPr="005B10BF" w:rsidRDefault="002C56B2" w:rsidP="005B10BF">
      <w:pPr>
        <w:pStyle w:val="ListParagraph"/>
        <w:numPr>
          <w:ilvl w:val="0"/>
          <w:numId w:val="23"/>
        </w:numPr>
        <w:spacing w:after="135" w:line="300" w:lineRule="atLeast"/>
        <w:rPr>
          <w:rFonts w:asciiTheme="minorHAnsi" w:hAnsiTheme="minorHAnsi" w:cstheme="minorHAnsi"/>
        </w:rPr>
      </w:pPr>
      <w:r w:rsidRPr="005B10BF">
        <w:rPr>
          <w:rFonts w:asciiTheme="minorHAnsi" w:hAnsiTheme="minorHAnsi" w:cstheme="minorHAnsi"/>
        </w:rPr>
        <w:t>Follow up with customers to ensure customer satisfaction</w:t>
      </w:r>
    </w:p>
    <w:p w14:paraId="3D413D89" w14:textId="683B231D" w:rsidR="002E6841" w:rsidRDefault="00692EDB" w:rsidP="00C1631A">
      <w:pPr>
        <w:rPr>
          <w:rFonts w:asciiTheme="minorHAnsi" w:eastAsia="Arial" w:hAnsiTheme="minorHAnsi" w:cstheme="minorHAnsi"/>
        </w:rPr>
      </w:pPr>
      <w:r w:rsidRPr="005B10BF">
        <w:rPr>
          <w:rFonts w:asciiTheme="minorHAnsi" w:eastAsia="Arial" w:hAnsiTheme="minorHAnsi" w:cstheme="minorHAnsi"/>
          <w:b/>
          <w:i/>
        </w:rPr>
        <w:lastRenderedPageBreak/>
        <w:t>British Airways</w:t>
      </w:r>
      <w:r w:rsidR="00B86CC9" w:rsidRPr="005B10BF">
        <w:rPr>
          <w:rFonts w:asciiTheme="minorHAnsi" w:eastAsia="Arial" w:hAnsiTheme="minorHAnsi" w:cstheme="minorHAnsi"/>
          <w:b/>
          <w:i/>
        </w:rPr>
        <w:t xml:space="preserve">                                                                </w:t>
      </w:r>
      <w:r w:rsidR="00B86CC9" w:rsidRPr="005B10BF">
        <w:rPr>
          <w:rFonts w:asciiTheme="minorHAnsi" w:eastAsia="Arial" w:hAnsiTheme="minorHAnsi" w:cstheme="minorHAnsi"/>
          <w:b/>
        </w:rPr>
        <w:t xml:space="preserve">   </w:t>
      </w:r>
      <w:r w:rsidR="002E6841" w:rsidRPr="005B10BF">
        <w:rPr>
          <w:rFonts w:asciiTheme="minorHAnsi" w:eastAsia="Arial" w:hAnsiTheme="minorHAnsi" w:cstheme="minorHAnsi"/>
          <w:b/>
        </w:rPr>
        <w:t xml:space="preserve">                              </w:t>
      </w:r>
      <w:r w:rsidR="002E6841" w:rsidRPr="005B10BF">
        <w:rPr>
          <w:rFonts w:asciiTheme="minorHAnsi" w:eastAsia="Arial" w:hAnsiTheme="minorHAnsi" w:cstheme="minorHAnsi"/>
          <w:b/>
        </w:rPr>
        <w:tab/>
      </w:r>
      <w:r w:rsidR="00C066BC" w:rsidRPr="005B10BF">
        <w:rPr>
          <w:rFonts w:asciiTheme="minorHAnsi" w:eastAsia="Arial" w:hAnsiTheme="minorHAnsi" w:cstheme="minorHAnsi"/>
        </w:rPr>
        <w:t xml:space="preserve">May </w:t>
      </w:r>
      <w:r w:rsidR="00B86CC9" w:rsidRPr="005B10BF">
        <w:rPr>
          <w:rFonts w:asciiTheme="minorHAnsi" w:eastAsia="Arial" w:hAnsiTheme="minorHAnsi" w:cstheme="minorHAnsi"/>
        </w:rPr>
        <w:t>201</w:t>
      </w:r>
      <w:r w:rsidR="00C066BC" w:rsidRPr="005B10BF">
        <w:rPr>
          <w:rFonts w:asciiTheme="minorHAnsi" w:eastAsia="Arial" w:hAnsiTheme="minorHAnsi" w:cstheme="minorHAnsi"/>
        </w:rPr>
        <w:t>6</w:t>
      </w:r>
      <w:r w:rsidR="00B86CC9" w:rsidRPr="005B10BF">
        <w:rPr>
          <w:rFonts w:asciiTheme="minorHAnsi" w:eastAsia="Arial" w:hAnsiTheme="minorHAnsi" w:cstheme="minorHAnsi"/>
        </w:rPr>
        <w:t xml:space="preserve"> </w:t>
      </w:r>
      <w:r w:rsidR="00C066BC" w:rsidRPr="005B10BF">
        <w:rPr>
          <w:rFonts w:asciiTheme="minorHAnsi" w:eastAsia="Arial" w:hAnsiTheme="minorHAnsi" w:cstheme="minorHAnsi"/>
        </w:rPr>
        <w:t>–</w:t>
      </w:r>
      <w:r w:rsidR="00B86CC9" w:rsidRPr="005B10BF">
        <w:rPr>
          <w:rFonts w:asciiTheme="minorHAnsi" w:eastAsia="Arial" w:hAnsiTheme="minorHAnsi" w:cstheme="minorHAnsi"/>
        </w:rPr>
        <w:t xml:space="preserve"> </w:t>
      </w:r>
      <w:r w:rsidR="00C066BC" w:rsidRPr="005B10BF">
        <w:rPr>
          <w:rFonts w:asciiTheme="minorHAnsi" w:eastAsia="Arial" w:hAnsiTheme="minorHAnsi" w:cstheme="minorHAnsi"/>
        </w:rPr>
        <w:t>Jun 2018</w:t>
      </w:r>
    </w:p>
    <w:p w14:paraId="1C843D19" w14:textId="77777777" w:rsidR="00175003" w:rsidRPr="005B10BF" w:rsidRDefault="00175003" w:rsidP="00C1631A">
      <w:pPr>
        <w:rPr>
          <w:rFonts w:asciiTheme="minorHAnsi" w:eastAsia="Arial" w:hAnsiTheme="minorHAnsi" w:cstheme="minorHAnsi"/>
        </w:rPr>
      </w:pPr>
    </w:p>
    <w:p w14:paraId="636BFB76" w14:textId="757C1BD7" w:rsidR="00EF0706" w:rsidRPr="005B10BF" w:rsidRDefault="00692EDB" w:rsidP="00EF0706">
      <w:pPr>
        <w:rPr>
          <w:rFonts w:asciiTheme="minorHAnsi" w:eastAsia="Arial" w:hAnsiTheme="minorHAnsi" w:cstheme="minorHAnsi"/>
        </w:rPr>
      </w:pPr>
      <w:r w:rsidRPr="005B10BF">
        <w:rPr>
          <w:rFonts w:asciiTheme="minorHAnsi" w:eastAsia="Arial" w:hAnsiTheme="minorHAnsi" w:cstheme="minorHAnsi"/>
        </w:rPr>
        <w:t>Customer Service Repres</w:t>
      </w:r>
      <w:r w:rsidR="00EF0706" w:rsidRPr="005B10BF">
        <w:rPr>
          <w:rFonts w:asciiTheme="minorHAnsi" w:eastAsia="Arial" w:hAnsiTheme="minorHAnsi" w:cstheme="minorHAnsi"/>
        </w:rPr>
        <w:t>en</w:t>
      </w:r>
      <w:r w:rsidRPr="005B10BF">
        <w:rPr>
          <w:rFonts w:asciiTheme="minorHAnsi" w:eastAsia="Arial" w:hAnsiTheme="minorHAnsi" w:cstheme="minorHAnsi"/>
        </w:rPr>
        <w:t>tative</w:t>
      </w:r>
      <w:r w:rsidR="00B86CC9" w:rsidRPr="005B10BF">
        <w:rPr>
          <w:rFonts w:asciiTheme="minorHAnsi" w:eastAsia="Arial" w:hAnsiTheme="minorHAnsi" w:cstheme="minorHAnsi"/>
        </w:rPr>
        <w:t xml:space="preserve">                                                                </w:t>
      </w:r>
      <w:r w:rsidR="00B86CC9" w:rsidRPr="005B10BF">
        <w:rPr>
          <w:rFonts w:asciiTheme="minorHAnsi" w:eastAsia="Arial" w:hAnsiTheme="minorHAnsi" w:cstheme="minorHAnsi"/>
        </w:rPr>
        <w:tab/>
      </w:r>
      <w:r w:rsidR="00DB0D0F" w:rsidRPr="005B10BF">
        <w:rPr>
          <w:rFonts w:asciiTheme="minorHAnsi" w:eastAsia="Arial" w:hAnsiTheme="minorHAnsi" w:cstheme="minorHAnsi"/>
        </w:rPr>
        <w:tab/>
        <w:t xml:space="preserve">Las </w:t>
      </w:r>
      <w:proofErr w:type="spellStart"/>
      <w:proofErr w:type="gramStart"/>
      <w:r w:rsidR="00DB0D0F" w:rsidRPr="005B10BF">
        <w:rPr>
          <w:rFonts w:asciiTheme="minorHAnsi" w:eastAsia="Arial" w:hAnsiTheme="minorHAnsi" w:cstheme="minorHAnsi"/>
        </w:rPr>
        <w:t>Vegas,NV</w:t>
      </w:r>
      <w:proofErr w:type="spellEnd"/>
      <w:proofErr w:type="gramEnd"/>
    </w:p>
    <w:p w14:paraId="409ABED4" w14:textId="406703BC" w:rsidR="00EF0706" w:rsidRPr="005B10BF" w:rsidRDefault="00B86CC9" w:rsidP="00EF0706">
      <w:pPr>
        <w:pStyle w:val="ListParagraph"/>
        <w:numPr>
          <w:ilvl w:val="0"/>
          <w:numId w:val="23"/>
        </w:numPr>
        <w:ind w:right="40"/>
        <w:rPr>
          <w:rFonts w:asciiTheme="minorHAnsi" w:hAnsiTheme="minorHAnsi" w:cstheme="minorHAnsi"/>
        </w:rPr>
      </w:pPr>
      <w:r w:rsidRPr="005B10BF">
        <w:rPr>
          <w:rFonts w:asciiTheme="minorHAnsi" w:eastAsia="Arial" w:hAnsiTheme="minorHAnsi" w:cstheme="minorHAnsi"/>
          <w:color w:val="000000"/>
        </w:rPr>
        <w:t xml:space="preserve">Represent </w:t>
      </w:r>
      <w:r w:rsidR="00C066BC" w:rsidRPr="005B10BF">
        <w:rPr>
          <w:rFonts w:asciiTheme="minorHAnsi" w:hAnsiTheme="minorHAnsi" w:cstheme="minorHAnsi"/>
        </w:rPr>
        <w:t>c</w:t>
      </w:r>
      <w:r w:rsidR="00EF0706" w:rsidRPr="005B10BF">
        <w:rPr>
          <w:rFonts w:asciiTheme="minorHAnsi" w:hAnsiTheme="minorHAnsi" w:cstheme="minorHAnsi"/>
        </w:rPr>
        <w:t>hecked in passengers and verified travel documents, ensuring 100% accuracy and compliance with international travel regulations.</w:t>
      </w:r>
    </w:p>
    <w:p w14:paraId="0B979725" w14:textId="77777777" w:rsidR="00EF0706" w:rsidRPr="005B10BF" w:rsidRDefault="00EF0706" w:rsidP="00EF0706">
      <w:pPr>
        <w:pStyle w:val="ListParagraph"/>
        <w:numPr>
          <w:ilvl w:val="0"/>
          <w:numId w:val="23"/>
        </w:numPr>
        <w:ind w:right="40"/>
        <w:rPr>
          <w:rFonts w:asciiTheme="minorHAnsi" w:hAnsiTheme="minorHAnsi" w:cstheme="minorHAnsi"/>
        </w:rPr>
      </w:pPr>
      <w:r w:rsidRPr="005B10BF">
        <w:rPr>
          <w:rFonts w:asciiTheme="minorHAnsi" w:hAnsiTheme="minorHAnsi" w:cstheme="minorHAnsi"/>
        </w:rPr>
        <w:t>assisted customers with flight bookings, changes, and ticket issuance.</w:t>
      </w:r>
    </w:p>
    <w:p w14:paraId="518E2EE5" w14:textId="77777777" w:rsidR="00EF0706" w:rsidRPr="005B10BF" w:rsidRDefault="00EF0706" w:rsidP="00EF0706">
      <w:pPr>
        <w:pStyle w:val="ListParagraph"/>
        <w:numPr>
          <w:ilvl w:val="0"/>
          <w:numId w:val="23"/>
        </w:numPr>
        <w:ind w:right="40"/>
        <w:rPr>
          <w:rFonts w:asciiTheme="minorHAnsi" w:hAnsiTheme="minorHAnsi" w:cstheme="minorHAnsi"/>
        </w:rPr>
      </w:pPr>
      <w:r w:rsidRPr="005B10BF">
        <w:rPr>
          <w:rFonts w:asciiTheme="minorHAnsi" w:hAnsiTheme="minorHAnsi" w:cstheme="minorHAnsi"/>
        </w:rPr>
        <w:t>Online Training and Learning Management Systems: Experience with online training and learning management systems (e.g., Moodle, Canvas</w:t>
      </w:r>
      <w:proofErr w:type="gramStart"/>
      <w:r w:rsidRPr="005B10BF">
        <w:rPr>
          <w:rFonts w:asciiTheme="minorHAnsi" w:hAnsiTheme="minorHAnsi" w:cstheme="minorHAnsi"/>
        </w:rPr>
        <w:t>) .</w:t>
      </w:r>
      <w:proofErr w:type="gramEnd"/>
    </w:p>
    <w:p w14:paraId="56A9F9D5" w14:textId="77777777" w:rsidR="00EF0706" w:rsidRPr="005B10BF" w:rsidRDefault="00EF0706" w:rsidP="00EF0706">
      <w:pPr>
        <w:pStyle w:val="ListParagraph"/>
        <w:numPr>
          <w:ilvl w:val="0"/>
          <w:numId w:val="23"/>
        </w:numPr>
        <w:ind w:right="40"/>
        <w:rPr>
          <w:rFonts w:asciiTheme="minorHAnsi" w:hAnsiTheme="minorHAnsi" w:cstheme="minorHAnsi"/>
        </w:rPr>
      </w:pPr>
      <w:r w:rsidRPr="005B10BF">
        <w:rPr>
          <w:rFonts w:asciiTheme="minorHAnsi" w:hAnsiTheme="minorHAnsi" w:cstheme="minorHAnsi"/>
        </w:rPr>
        <w:t>Assisted passengers with inquiries and concerns, resolving over 90% of issues on the spot to ensure a smooth and enjoyable travel experience.</w:t>
      </w:r>
    </w:p>
    <w:p w14:paraId="31D814C0" w14:textId="6315AFDB" w:rsidR="00C1631A" w:rsidRPr="005B10BF" w:rsidRDefault="00EF0706" w:rsidP="005B10BF">
      <w:pPr>
        <w:pStyle w:val="ListParagraph"/>
        <w:numPr>
          <w:ilvl w:val="0"/>
          <w:numId w:val="23"/>
        </w:numPr>
        <w:spacing w:after="65"/>
        <w:ind w:right="40"/>
        <w:rPr>
          <w:rFonts w:asciiTheme="minorHAnsi" w:hAnsiTheme="minorHAnsi" w:cstheme="minorHAnsi"/>
        </w:rPr>
      </w:pPr>
      <w:r w:rsidRPr="005B10BF">
        <w:rPr>
          <w:rFonts w:asciiTheme="minorHAnsi" w:hAnsiTheme="minorHAnsi" w:cstheme="minorHAnsi"/>
        </w:rPr>
        <w:t>Performed thorough checks on passenger documents, leading to a 95% reduction in cases of invalid or expired documentation, minimizing potential delays or complications.</w:t>
      </w:r>
    </w:p>
    <w:p w14:paraId="0212A1AF" w14:textId="77777777" w:rsidR="00175003" w:rsidRDefault="00000000" w:rsidP="00EF0706">
      <w:pPr>
        <w:ind w:left="-180"/>
        <w:rPr>
          <w:rFonts w:asciiTheme="minorHAnsi" w:eastAsia="Arial" w:hAnsiTheme="minorHAnsi" w:cstheme="minorHAnsi"/>
          <w:bCs/>
        </w:rPr>
      </w:pPr>
      <w:sdt>
        <w:sdtPr>
          <w:rPr>
            <w:rFonts w:asciiTheme="minorHAnsi" w:hAnsiTheme="minorHAnsi" w:cstheme="minorHAnsi"/>
          </w:rPr>
          <w:tag w:val="goog_rdk_2"/>
          <w:id w:val="1958519032"/>
          <w:showingPlcHdr/>
        </w:sdtPr>
        <w:sdtContent>
          <w:r w:rsidR="00175003">
            <w:rPr>
              <w:rFonts w:asciiTheme="minorHAnsi" w:hAnsiTheme="minorHAnsi" w:cstheme="minorHAnsi"/>
            </w:rPr>
            <w:t xml:space="preserve">     </w:t>
          </w:r>
        </w:sdtContent>
      </w:sdt>
      <w:r w:rsidR="00EF0706" w:rsidRPr="005B10BF">
        <w:rPr>
          <w:rFonts w:asciiTheme="minorHAnsi" w:eastAsia="Arial" w:hAnsiTheme="minorHAnsi" w:cstheme="minorHAnsi"/>
          <w:b/>
        </w:rPr>
        <w:t>MGM Resorts</w:t>
      </w:r>
      <w:r w:rsidR="00DB0D0F" w:rsidRPr="005B10BF">
        <w:rPr>
          <w:rFonts w:asciiTheme="minorHAnsi" w:eastAsia="Arial" w:hAnsiTheme="minorHAnsi" w:cstheme="minorHAnsi"/>
          <w:b/>
        </w:rPr>
        <w:tab/>
      </w:r>
      <w:r w:rsidR="00FA21CA" w:rsidRPr="005B10BF">
        <w:rPr>
          <w:rFonts w:asciiTheme="minorHAnsi" w:eastAsia="Arial" w:hAnsiTheme="minorHAnsi" w:cstheme="minorHAnsi"/>
          <w:b/>
        </w:rPr>
        <w:tab/>
      </w:r>
      <w:r w:rsidR="00FA21CA" w:rsidRPr="005B10BF">
        <w:rPr>
          <w:rFonts w:asciiTheme="minorHAnsi" w:eastAsia="Arial" w:hAnsiTheme="minorHAnsi" w:cstheme="minorHAnsi"/>
          <w:b/>
        </w:rPr>
        <w:tab/>
      </w:r>
      <w:r w:rsidR="00FA21CA" w:rsidRPr="005B10BF">
        <w:rPr>
          <w:rFonts w:asciiTheme="minorHAnsi" w:eastAsia="Arial" w:hAnsiTheme="minorHAnsi" w:cstheme="minorHAnsi"/>
          <w:b/>
        </w:rPr>
        <w:tab/>
      </w:r>
      <w:r w:rsidR="00FA21CA" w:rsidRPr="005B10BF">
        <w:rPr>
          <w:rFonts w:asciiTheme="minorHAnsi" w:eastAsia="Arial" w:hAnsiTheme="minorHAnsi" w:cstheme="minorHAnsi"/>
          <w:b/>
        </w:rPr>
        <w:tab/>
      </w:r>
      <w:r w:rsidR="00FA21CA" w:rsidRPr="005B10BF">
        <w:rPr>
          <w:rFonts w:asciiTheme="minorHAnsi" w:eastAsia="Arial" w:hAnsiTheme="minorHAnsi" w:cstheme="minorHAnsi"/>
          <w:b/>
        </w:rPr>
        <w:tab/>
      </w:r>
      <w:r w:rsidR="00FA21CA" w:rsidRPr="005B10BF">
        <w:rPr>
          <w:rFonts w:asciiTheme="minorHAnsi" w:eastAsia="Arial" w:hAnsiTheme="minorHAnsi" w:cstheme="minorHAnsi"/>
          <w:b/>
        </w:rPr>
        <w:tab/>
      </w:r>
      <w:r w:rsidR="00C066BC" w:rsidRPr="005B10BF">
        <w:rPr>
          <w:rFonts w:asciiTheme="minorHAnsi" w:eastAsia="Arial" w:hAnsiTheme="minorHAnsi" w:cstheme="minorHAnsi"/>
          <w:bCs/>
        </w:rPr>
        <w:t>April 2014 – May 2018</w:t>
      </w:r>
    </w:p>
    <w:p w14:paraId="14ADA6E1" w14:textId="0DBF61AB" w:rsidR="00EF0706" w:rsidRPr="005B10BF" w:rsidRDefault="00DB0D0F" w:rsidP="00EF0706">
      <w:pPr>
        <w:ind w:left="-180"/>
        <w:rPr>
          <w:rFonts w:asciiTheme="minorHAnsi" w:eastAsia="Arial" w:hAnsiTheme="minorHAnsi" w:cstheme="minorHAnsi"/>
          <w:b/>
        </w:rPr>
      </w:pPr>
      <w:r w:rsidRPr="005B10BF">
        <w:rPr>
          <w:rFonts w:asciiTheme="minorHAnsi" w:eastAsia="Arial" w:hAnsiTheme="minorHAnsi" w:cstheme="minorHAnsi"/>
          <w:bCs/>
        </w:rPr>
        <w:tab/>
      </w:r>
    </w:p>
    <w:p w14:paraId="5113ED2C" w14:textId="7DA1341D" w:rsidR="00EF0706" w:rsidRPr="005B10BF" w:rsidRDefault="00EF0706" w:rsidP="00EF0706">
      <w:pPr>
        <w:rPr>
          <w:rFonts w:asciiTheme="minorHAnsi" w:eastAsia="Arial" w:hAnsiTheme="minorHAnsi" w:cstheme="minorHAnsi"/>
          <w:bCs/>
        </w:rPr>
      </w:pPr>
      <w:r w:rsidRPr="005B10BF">
        <w:rPr>
          <w:rFonts w:asciiTheme="minorHAnsi" w:eastAsia="Arial" w:hAnsiTheme="minorHAnsi" w:cstheme="minorHAnsi"/>
          <w:bCs/>
        </w:rPr>
        <w:t>Front Desk Representative</w:t>
      </w:r>
      <w:r w:rsidR="00DB0D0F" w:rsidRPr="005B10BF">
        <w:rPr>
          <w:rFonts w:asciiTheme="minorHAnsi" w:eastAsia="Arial" w:hAnsiTheme="minorHAnsi" w:cstheme="minorHAnsi"/>
          <w:bCs/>
        </w:rPr>
        <w:tab/>
      </w:r>
      <w:r w:rsidR="00DB0D0F" w:rsidRPr="005B10BF">
        <w:rPr>
          <w:rFonts w:asciiTheme="minorHAnsi" w:eastAsia="Arial" w:hAnsiTheme="minorHAnsi" w:cstheme="minorHAnsi"/>
          <w:bCs/>
        </w:rPr>
        <w:tab/>
      </w:r>
      <w:r w:rsidR="00DB0D0F" w:rsidRPr="005B10BF">
        <w:rPr>
          <w:rFonts w:asciiTheme="minorHAnsi" w:eastAsia="Arial" w:hAnsiTheme="minorHAnsi" w:cstheme="minorHAnsi"/>
          <w:bCs/>
        </w:rPr>
        <w:tab/>
      </w:r>
      <w:r w:rsidR="00DB0D0F" w:rsidRPr="005B10BF">
        <w:rPr>
          <w:rFonts w:asciiTheme="minorHAnsi" w:eastAsia="Arial" w:hAnsiTheme="minorHAnsi" w:cstheme="minorHAnsi"/>
          <w:bCs/>
        </w:rPr>
        <w:tab/>
      </w:r>
      <w:r w:rsidR="00DB0D0F" w:rsidRPr="005B10BF">
        <w:rPr>
          <w:rFonts w:asciiTheme="minorHAnsi" w:eastAsia="Arial" w:hAnsiTheme="minorHAnsi" w:cstheme="minorHAnsi"/>
          <w:bCs/>
        </w:rPr>
        <w:tab/>
      </w:r>
      <w:r w:rsidR="00DB0D0F" w:rsidRPr="005B10BF">
        <w:rPr>
          <w:rFonts w:asciiTheme="minorHAnsi" w:eastAsia="Arial" w:hAnsiTheme="minorHAnsi" w:cstheme="minorHAnsi"/>
          <w:bCs/>
        </w:rPr>
        <w:tab/>
      </w:r>
      <w:r w:rsidR="00DB0D0F" w:rsidRPr="005B10BF">
        <w:rPr>
          <w:rFonts w:asciiTheme="minorHAnsi" w:eastAsia="Arial" w:hAnsiTheme="minorHAnsi" w:cstheme="minorHAnsi"/>
          <w:bCs/>
        </w:rPr>
        <w:tab/>
      </w:r>
      <w:r w:rsidR="00FA21CA" w:rsidRPr="005B10BF">
        <w:rPr>
          <w:rFonts w:asciiTheme="minorHAnsi" w:eastAsia="Arial" w:hAnsiTheme="minorHAnsi" w:cstheme="minorHAnsi"/>
          <w:bCs/>
        </w:rPr>
        <w:t xml:space="preserve"> </w:t>
      </w:r>
      <w:r w:rsidR="00DB0D0F" w:rsidRPr="005B10BF">
        <w:rPr>
          <w:rFonts w:asciiTheme="minorHAnsi" w:eastAsia="Arial" w:hAnsiTheme="minorHAnsi" w:cstheme="minorHAnsi"/>
          <w:bCs/>
        </w:rPr>
        <w:t xml:space="preserve">Las </w:t>
      </w:r>
      <w:proofErr w:type="spellStart"/>
      <w:proofErr w:type="gramStart"/>
      <w:r w:rsidR="00DB0D0F" w:rsidRPr="005B10BF">
        <w:rPr>
          <w:rFonts w:asciiTheme="minorHAnsi" w:eastAsia="Arial" w:hAnsiTheme="minorHAnsi" w:cstheme="minorHAnsi"/>
          <w:bCs/>
        </w:rPr>
        <w:t>Vegas,NV</w:t>
      </w:r>
      <w:proofErr w:type="spellEnd"/>
      <w:proofErr w:type="gramEnd"/>
    </w:p>
    <w:tbl>
      <w:tblPr>
        <w:tblStyle w:val="TableGrid"/>
        <w:tblW w:w="10115" w:type="dxa"/>
        <w:tblInd w:w="0" w:type="dxa"/>
        <w:tblLook w:val="04A0" w:firstRow="1" w:lastRow="0" w:firstColumn="1" w:lastColumn="0" w:noHBand="0" w:noVBand="1"/>
      </w:tblPr>
      <w:tblGrid>
        <w:gridCol w:w="8322"/>
        <w:gridCol w:w="1793"/>
      </w:tblGrid>
      <w:tr w:rsidR="00EF0706" w:rsidRPr="005B10BF" w14:paraId="1532D2D0" w14:textId="77777777" w:rsidTr="00F43671">
        <w:trPr>
          <w:trHeight w:val="273"/>
        </w:trPr>
        <w:tc>
          <w:tcPr>
            <w:tcW w:w="8322" w:type="dxa"/>
            <w:tcBorders>
              <w:top w:val="nil"/>
              <w:left w:val="nil"/>
              <w:bottom w:val="nil"/>
              <w:right w:val="nil"/>
            </w:tcBorders>
          </w:tcPr>
          <w:p w14:paraId="0F577209" w14:textId="77777777" w:rsidR="00EF0706" w:rsidRPr="005B10BF" w:rsidRDefault="00EF0706" w:rsidP="00EF0706">
            <w:pPr>
              <w:pStyle w:val="ListParagraph"/>
              <w:numPr>
                <w:ilvl w:val="0"/>
                <w:numId w:val="24"/>
              </w:numPr>
              <w:spacing w:line="259" w:lineRule="auto"/>
              <w:rPr>
                <w:rFonts w:cstheme="minorHAnsi"/>
                <w:sz w:val="22"/>
                <w:szCs w:val="22"/>
              </w:rPr>
            </w:pPr>
            <w:r w:rsidRPr="005B10BF">
              <w:rPr>
                <w:rFonts w:cstheme="minorHAnsi"/>
                <w:sz w:val="22"/>
                <w:szCs w:val="22"/>
              </w:rPr>
              <w:t>Point of Sale (POS) Systems: Familiarity with POS systems for processing payments and charges at on-site restaurants, shops, and amenities.</w:t>
            </w:r>
          </w:p>
          <w:p w14:paraId="28BE7A32" w14:textId="77777777" w:rsidR="00EF0706" w:rsidRPr="005B10BF" w:rsidRDefault="00EF0706" w:rsidP="00EF0706">
            <w:pPr>
              <w:pStyle w:val="ListParagraph"/>
              <w:numPr>
                <w:ilvl w:val="0"/>
                <w:numId w:val="24"/>
              </w:numPr>
              <w:spacing w:line="259" w:lineRule="auto"/>
              <w:rPr>
                <w:rFonts w:cstheme="minorHAnsi"/>
                <w:sz w:val="22"/>
                <w:szCs w:val="22"/>
              </w:rPr>
            </w:pPr>
            <w:r w:rsidRPr="005B10BF">
              <w:rPr>
                <w:rFonts w:cstheme="minorHAnsi"/>
                <w:sz w:val="22"/>
                <w:szCs w:val="22"/>
              </w:rPr>
              <w:t>Property Management Systems (PMS): Proficient in using PMS software for guest check-ins, check-outs, reservations, and room assignments (e.g., Opera, Fidelio, Protel).</w:t>
            </w:r>
          </w:p>
        </w:tc>
        <w:tc>
          <w:tcPr>
            <w:tcW w:w="1793" w:type="dxa"/>
            <w:tcBorders>
              <w:top w:val="nil"/>
              <w:left w:val="nil"/>
              <w:bottom w:val="nil"/>
              <w:right w:val="nil"/>
            </w:tcBorders>
          </w:tcPr>
          <w:p w14:paraId="2E62891C" w14:textId="2997983F" w:rsidR="00EF0706" w:rsidRPr="005B10BF" w:rsidRDefault="00EF0706" w:rsidP="00F43671">
            <w:pPr>
              <w:spacing w:line="259" w:lineRule="auto"/>
              <w:jc w:val="both"/>
              <w:rPr>
                <w:rFonts w:cstheme="minorHAnsi"/>
                <w:sz w:val="22"/>
                <w:szCs w:val="22"/>
              </w:rPr>
            </w:pPr>
          </w:p>
        </w:tc>
      </w:tr>
    </w:tbl>
    <w:p w14:paraId="59CE2EA8" w14:textId="3EB29E68" w:rsidR="00EF0706" w:rsidRPr="005B10BF" w:rsidRDefault="00EF0706" w:rsidP="00EF0706">
      <w:pPr>
        <w:pStyle w:val="ListParagraph"/>
        <w:numPr>
          <w:ilvl w:val="0"/>
          <w:numId w:val="24"/>
        </w:numPr>
        <w:ind w:right="40"/>
        <w:rPr>
          <w:rFonts w:asciiTheme="minorHAnsi" w:hAnsiTheme="minorHAnsi" w:cstheme="minorHAnsi"/>
        </w:rPr>
      </w:pPr>
      <w:r w:rsidRPr="005B10BF">
        <w:rPr>
          <w:rFonts w:asciiTheme="minorHAnsi" w:hAnsiTheme="minorHAnsi" w:cstheme="minorHAnsi"/>
        </w:rPr>
        <w:t>Streamlined guest arrivals and departures by implementing a digital check-in system, reducing wait times by 40% and improving overall guest satisfaction scores.</w:t>
      </w:r>
    </w:p>
    <w:p w14:paraId="55E0CC9B" w14:textId="77777777" w:rsidR="00EF0706" w:rsidRPr="005B10BF" w:rsidRDefault="00EF0706" w:rsidP="00EF0706">
      <w:pPr>
        <w:pStyle w:val="ListParagraph"/>
        <w:numPr>
          <w:ilvl w:val="0"/>
          <w:numId w:val="24"/>
        </w:numPr>
        <w:ind w:right="40"/>
        <w:rPr>
          <w:rFonts w:asciiTheme="minorHAnsi" w:hAnsiTheme="minorHAnsi" w:cstheme="minorHAnsi"/>
        </w:rPr>
      </w:pPr>
      <w:r w:rsidRPr="005B10BF">
        <w:rPr>
          <w:rFonts w:asciiTheme="minorHAnsi" w:hAnsiTheme="minorHAnsi" w:cstheme="minorHAnsi"/>
        </w:rPr>
        <w:t>Collaborated with the Housekeeping department to fulfill 95% of special guest requests, ensuring a personalized and exceptional experience for each guest during their stay.</w:t>
      </w:r>
    </w:p>
    <w:p w14:paraId="7B81B735" w14:textId="5AB1DF3D" w:rsidR="002E6841" w:rsidRPr="005B10BF" w:rsidRDefault="00EF0706" w:rsidP="00C1631A">
      <w:pPr>
        <w:pStyle w:val="ListParagraph"/>
        <w:numPr>
          <w:ilvl w:val="0"/>
          <w:numId w:val="24"/>
        </w:numPr>
        <w:spacing w:after="244"/>
        <w:ind w:right="40"/>
        <w:rPr>
          <w:rFonts w:asciiTheme="minorHAnsi" w:hAnsiTheme="minorHAnsi" w:cstheme="minorHAnsi"/>
        </w:rPr>
      </w:pPr>
      <w:r w:rsidRPr="005B10BF">
        <w:rPr>
          <w:rFonts w:asciiTheme="minorHAnsi" w:hAnsiTheme="minorHAnsi" w:cstheme="minorHAnsi"/>
        </w:rPr>
        <w:t>Ensured accuracy in financial transactions by diligently following property cash handling procedures, resulting in zero discrepancies in cash balances over a period of six months.</w:t>
      </w:r>
    </w:p>
    <w:p w14:paraId="00000023" w14:textId="699D7BC2" w:rsidR="000054AD" w:rsidRPr="005B10BF" w:rsidRDefault="00EF0706" w:rsidP="00C1631A">
      <w:pPr>
        <w:rPr>
          <w:rFonts w:asciiTheme="minorHAnsi" w:eastAsia="Arial" w:hAnsiTheme="minorHAnsi" w:cstheme="minorHAnsi"/>
        </w:rPr>
      </w:pPr>
      <w:r w:rsidRPr="005B10BF">
        <w:rPr>
          <w:rFonts w:asciiTheme="minorHAnsi" w:eastAsia="Arial" w:hAnsiTheme="minorHAnsi" w:cstheme="minorHAnsi"/>
          <w:b/>
          <w:u w:val="single"/>
        </w:rPr>
        <w:t>Skills</w:t>
      </w:r>
      <w:r w:rsidR="00B86CC9" w:rsidRPr="005B10BF">
        <w:rPr>
          <w:rFonts w:asciiTheme="minorHAnsi" w:eastAsia="Arial" w:hAnsiTheme="minorHAnsi" w:cstheme="minorHAnsi"/>
          <w:b/>
        </w:rPr>
        <w:t xml:space="preserve">                                                                               </w:t>
      </w:r>
      <w:r w:rsidR="00B86CC9" w:rsidRPr="005B10BF">
        <w:rPr>
          <w:rFonts w:asciiTheme="minorHAnsi" w:eastAsia="Arial" w:hAnsiTheme="minorHAnsi" w:cstheme="minorHAnsi"/>
          <w:b/>
          <w:i/>
        </w:rPr>
        <w:tab/>
      </w:r>
    </w:p>
    <w:p w14:paraId="13CDBD39" w14:textId="77777777" w:rsidR="00DB0D0F" w:rsidRDefault="00DB0D0F" w:rsidP="00DB0D0F">
      <w:pPr>
        <w:pStyle w:val="ListParagraph"/>
        <w:numPr>
          <w:ilvl w:val="0"/>
          <w:numId w:val="21"/>
        </w:numPr>
        <w:ind w:right="40"/>
        <w:rPr>
          <w:rFonts w:asciiTheme="minorHAnsi" w:hAnsiTheme="minorHAnsi" w:cstheme="minorHAnsi"/>
        </w:rPr>
      </w:pPr>
      <w:bookmarkStart w:id="0" w:name="_heading=h.gjdgxs" w:colFirst="0" w:colLast="0"/>
      <w:bookmarkEnd w:id="0"/>
      <w:r w:rsidRPr="005B10BF">
        <w:rPr>
          <w:rFonts w:asciiTheme="minorHAnsi" w:hAnsiTheme="minorHAnsi" w:cstheme="minorHAnsi"/>
        </w:rPr>
        <w:t xml:space="preserve">Microsoft Office (Excel, Word, PowerPoint) </w:t>
      </w:r>
    </w:p>
    <w:p w14:paraId="7E4DA365" w14:textId="0B047184" w:rsidR="00175003" w:rsidRPr="005B10BF" w:rsidRDefault="00175003" w:rsidP="00DB0D0F">
      <w:pPr>
        <w:pStyle w:val="ListParagraph"/>
        <w:numPr>
          <w:ilvl w:val="0"/>
          <w:numId w:val="21"/>
        </w:numPr>
        <w:ind w:right="40"/>
        <w:rPr>
          <w:rFonts w:asciiTheme="minorHAnsi" w:hAnsiTheme="minorHAnsi" w:cstheme="minorHAnsi"/>
        </w:rPr>
      </w:pPr>
      <w:r>
        <w:rPr>
          <w:rFonts w:asciiTheme="minorHAnsi" w:hAnsiTheme="minorHAnsi" w:cstheme="minorHAnsi"/>
        </w:rPr>
        <w:t>Guru, Rocket, Vanta, Paychex</w:t>
      </w:r>
    </w:p>
    <w:p w14:paraId="0CE6A9B0" w14:textId="77777777" w:rsidR="00DB0D0F" w:rsidRPr="005B10BF" w:rsidRDefault="00DB0D0F" w:rsidP="00DB0D0F">
      <w:pPr>
        <w:pStyle w:val="ListParagraph"/>
        <w:numPr>
          <w:ilvl w:val="0"/>
          <w:numId w:val="21"/>
        </w:numPr>
        <w:ind w:right="40"/>
        <w:rPr>
          <w:rFonts w:asciiTheme="minorHAnsi" w:hAnsiTheme="minorHAnsi" w:cstheme="minorHAnsi"/>
        </w:rPr>
      </w:pPr>
      <w:r w:rsidRPr="005B10BF">
        <w:rPr>
          <w:rFonts w:asciiTheme="minorHAnsi" w:hAnsiTheme="minorHAnsi" w:cstheme="minorHAnsi"/>
        </w:rPr>
        <w:t xml:space="preserve">Google (Docs, Slides and Drive) </w:t>
      </w:r>
    </w:p>
    <w:p w14:paraId="02F72600" w14:textId="32CC8D84" w:rsidR="00DB0D0F" w:rsidRPr="005B10BF" w:rsidRDefault="00DB0D0F" w:rsidP="00DB0D0F">
      <w:pPr>
        <w:pStyle w:val="ListParagraph"/>
        <w:numPr>
          <w:ilvl w:val="0"/>
          <w:numId w:val="21"/>
        </w:numPr>
        <w:ind w:right="40"/>
        <w:rPr>
          <w:rFonts w:asciiTheme="minorHAnsi" w:hAnsiTheme="minorHAnsi" w:cstheme="minorHAnsi"/>
        </w:rPr>
      </w:pPr>
      <w:r w:rsidRPr="005B10BF">
        <w:rPr>
          <w:rFonts w:asciiTheme="minorHAnsi" w:hAnsiTheme="minorHAnsi" w:cstheme="minorHAnsi"/>
        </w:rPr>
        <w:t xml:space="preserve">Adobe (Acrobat, Reader)  </w:t>
      </w:r>
    </w:p>
    <w:p w14:paraId="0C0618FA" w14:textId="77777777" w:rsidR="00DB0D0F" w:rsidRPr="005B10BF" w:rsidRDefault="00DB0D0F" w:rsidP="00DB0D0F">
      <w:pPr>
        <w:pStyle w:val="ListParagraph"/>
        <w:numPr>
          <w:ilvl w:val="0"/>
          <w:numId w:val="21"/>
        </w:numPr>
        <w:spacing w:after="251"/>
        <w:ind w:right="40"/>
        <w:rPr>
          <w:rFonts w:asciiTheme="minorHAnsi" w:hAnsiTheme="minorHAnsi" w:cstheme="minorHAnsi"/>
        </w:rPr>
      </w:pPr>
      <w:r w:rsidRPr="005B10BF">
        <w:rPr>
          <w:rFonts w:asciiTheme="minorHAnsi" w:hAnsiTheme="minorHAnsi" w:cstheme="minorHAnsi"/>
        </w:rPr>
        <w:t>Data Analysis</w:t>
      </w:r>
      <w:proofErr w:type="gramStart"/>
      <w:r w:rsidRPr="005B10BF">
        <w:rPr>
          <w:rFonts w:asciiTheme="minorHAnsi" w:hAnsiTheme="minorHAnsi" w:cstheme="minorHAnsi"/>
        </w:rPr>
        <w:t>, ,</w:t>
      </w:r>
      <w:proofErr w:type="gramEnd"/>
      <w:r w:rsidRPr="005B10BF">
        <w:rPr>
          <w:rFonts w:asciiTheme="minorHAnsi" w:hAnsiTheme="minorHAnsi" w:cstheme="minorHAnsi"/>
        </w:rPr>
        <w:t xml:space="preserve"> Data Entry, data validation, data cleaning </w:t>
      </w:r>
    </w:p>
    <w:p w14:paraId="64F06E53" w14:textId="704ADA1A" w:rsidR="00DB0D0F" w:rsidRPr="005B10BF" w:rsidRDefault="00DB0D0F" w:rsidP="00DB0D0F">
      <w:pPr>
        <w:pStyle w:val="ListParagraph"/>
        <w:numPr>
          <w:ilvl w:val="0"/>
          <w:numId w:val="21"/>
        </w:numPr>
        <w:spacing w:after="251"/>
        <w:ind w:right="40"/>
        <w:rPr>
          <w:rFonts w:asciiTheme="minorHAnsi" w:hAnsiTheme="minorHAnsi" w:cstheme="minorHAnsi"/>
        </w:rPr>
      </w:pPr>
      <w:r w:rsidRPr="005B10BF">
        <w:rPr>
          <w:rFonts w:asciiTheme="minorHAnsi" w:hAnsiTheme="minorHAnsi" w:cstheme="minorHAnsi"/>
        </w:rPr>
        <w:t xml:space="preserve">Social media (Facebook, Instagram, Tik Tok,) Apple (cloud) </w:t>
      </w:r>
    </w:p>
    <w:p w14:paraId="00000028" w14:textId="41DCECEE" w:rsidR="000054AD" w:rsidRPr="005B10BF" w:rsidRDefault="00DB0D0F" w:rsidP="00C1631A">
      <w:pPr>
        <w:pStyle w:val="ListParagraph"/>
        <w:numPr>
          <w:ilvl w:val="0"/>
          <w:numId w:val="21"/>
        </w:numPr>
        <w:spacing w:after="251"/>
        <w:ind w:right="40"/>
        <w:rPr>
          <w:rFonts w:asciiTheme="minorHAnsi" w:hAnsiTheme="minorHAnsi" w:cstheme="minorHAnsi"/>
        </w:rPr>
      </w:pPr>
      <w:r w:rsidRPr="005B10BF">
        <w:rPr>
          <w:rFonts w:asciiTheme="minorHAnsi" w:hAnsiTheme="minorHAnsi" w:cstheme="minorHAnsi"/>
        </w:rPr>
        <w:t>Customer Relationship Management (CRM): Salesforce Content Management Systems (CMS): WordPress Reservation and Ticketing Systems: Amadeus, Sabre, or Galileo</w:t>
      </w:r>
    </w:p>
    <w:p w14:paraId="00000029" w14:textId="0E97757A" w:rsidR="000054AD" w:rsidRPr="005B10BF" w:rsidRDefault="00000000" w:rsidP="00C1631A">
      <w:pPr>
        <w:rPr>
          <w:rFonts w:asciiTheme="minorHAnsi" w:eastAsia="Arial" w:hAnsiTheme="minorHAnsi" w:cstheme="minorHAnsi"/>
          <w:b/>
          <w:u w:val="single"/>
        </w:rPr>
      </w:pPr>
      <w:sdt>
        <w:sdtPr>
          <w:rPr>
            <w:rFonts w:asciiTheme="minorHAnsi" w:hAnsiTheme="minorHAnsi" w:cstheme="minorHAnsi"/>
          </w:rPr>
          <w:tag w:val="goog_rdk_4"/>
          <w:id w:val="-2133848751"/>
        </w:sdtPr>
        <w:sdtContent/>
      </w:sdt>
      <w:r w:rsidR="00EF0706" w:rsidRPr="005B10BF">
        <w:rPr>
          <w:rFonts w:asciiTheme="minorHAnsi" w:eastAsia="Arial" w:hAnsiTheme="minorHAnsi" w:cstheme="minorHAnsi"/>
          <w:b/>
          <w:u w:val="single"/>
        </w:rPr>
        <w:t>Leadership Experience</w:t>
      </w:r>
      <w:r w:rsidR="00B86CC9" w:rsidRPr="005B10BF">
        <w:rPr>
          <w:rFonts w:asciiTheme="minorHAnsi" w:eastAsia="Arial" w:hAnsiTheme="minorHAnsi" w:cstheme="minorHAnsi"/>
          <w:b/>
          <w:u w:val="single"/>
        </w:rPr>
        <w:t xml:space="preserve"> </w:t>
      </w:r>
    </w:p>
    <w:p w14:paraId="139BC8BB" w14:textId="5A706993" w:rsidR="00175003" w:rsidRPr="005B10BF" w:rsidRDefault="00EF0706" w:rsidP="00C1631A">
      <w:pPr>
        <w:rPr>
          <w:rFonts w:asciiTheme="minorHAnsi" w:eastAsia="Arial" w:hAnsiTheme="minorHAnsi" w:cstheme="minorHAnsi"/>
        </w:rPr>
      </w:pPr>
      <w:r w:rsidRPr="005B10BF">
        <w:rPr>
          <w:rFonts w:asciiTheme="minorHAnsi" w:eastAsia="Arial" w:hAnsiTheme="minorHAnsi" w:cstheme="minorHAnsi"/>
          <w:b/>
          <w:i/>
        </w:rPr>
        <w:t>U.S Navy</w:t>
      </w:r>
      <w:r w:rsidR="00B86CC9" w:rsidRPr="005B10BF">
        <w:rPr>
          <w:rFonts w:asciiTheme="minorHAnsi" w:eastAsia="Arial" w:hAnsiTheme="minorHAnsi" w:cstheme="minorHAnsi"/>
          <w:b/>
        </w:rPr>
        <w:t xml:space="preserve">        </w:t>
      </w:r>
      <w:r w:rsidR="00DB0D0F" w:rsidRPr="005B10BF">
        <w:rPr>
          <w:rFonts w:asciiTheme="minorHAnsi" w:eastAsia="Arial" w:hAnsiTheme="minorHAnsi" w:cstheme="minorHAnsi"/>
          <w:b/>
        </w:rPr>
        <w:tab/>
      </w:r>
      <w:r w:rsidR="00B86CC9" w:rsidRPr="005B10BF">
        <w:rPr>
          <w:rFonts w:asciiTheme="minorHAnsi" w:eastAsia="Arial" w:hAnsiTheme="minorHAnsi" w:cstheme="minorHAnsi"/>
          <w:b/>
        </w:rPr>
        <w:t xml:space="preserve">                                                            </w:t>
      </w:r>
      <w:r w:rsidR="00DB0D0F" w:rsidRPr="005B10BF">
        <w:rPr>
          <w:rFonts w:asciiTheme="minorHAnsi" w:eastAsia="Arial" w:hAnsiTheme="minorHAnsi" w:cstheme="minorHAnsi"/>
          <w:b/>
        </w:rPr>
        <w:tab/>
      </w:r>
      <w:r w:rsidR="00DB0D0F" w:rsidRPr="005B10BF">
        <w:rPr>
          <w:rFonts w:asciiTheme="minorHAnsi" w:eastAsia="Arial" w:hAnsiTheme="minorHAnsi" w:cstheme="minorHAnsi"/>
          <w:b/>
        </w:rPr>
        <w:tab/>
      </w:r>
      <w:r w:rsidR="00B86CC9" w:rsidRPr="005B10BF">
        <w:rPr>
          <w:rFonts w:asciiTheme="minorHAnsi" w:eastAsia="Arial" w:hAnsiTheme="minorHAnsi" w:cstheme="minorHAnsi"/>
          <w:b/>
        </w:rPr>
        <w:t xml:space="preserve">                           </w:t>
      </w:r>
      <w:r w:rsidR="00DB0D0F" w:rsidRPr="005B10BF">
        <w:rPr>
          <w:rFonts w:asciiTheme="minorHAnsi" w:eastAsia="Arial" w:hAnsiTheme="minorHAnsi" w:cstheme="minorHAnsi"/>
        </w:rPr>
        <w:t>Mar</w:t>
      </w:r>
      <w:r w:rsidR="00B86CC9" w:rsidRPr="005B10BF">
        <w:rPr>
          <w:rFonts w:asciiTheme="minorHAnsi" w:eastAsia="Arial" w:hAnsiTheme="minorHAnsi" w:cstheme="minorHAnsi"/>
        </w:rPr>
        <w:t xml:space="preserve"> 201</w:t>
      </w:r>
      <w:r w:rsidR="00DB0D0F" w:rsidRPr="005B10BF">
        <w:rPr>
          <w:rFonts w:asciiTheme="minorHAnsi" w:eastAsia="Arial" w:hAnsiTheme="minorHAnsi" w:cstheme="minorHAnsi"/>
        </w:rPr>
        <w:t>0</w:t>
      </w:r>
      <w:r w:rsidR="00B86CC9" w:rsidRPr="005B10BF">
        <w:rPr>
          <w:rFonts w:asciiTheme="minorHAnsi" w:eastAsia="Arial" w:hAnsiTheme="minorHAnsi" w:cstheme="minorHAnsi"/>
        </w:rPr>
        <w:t xml:space="preserve"> - </w:t>
      </w:r>
      <w:r w:rsidR="00DB0D0F" w:rsidRPr="005B10BF">
        <w:rPr>
          <w:rFonts w:asciiTheme="minorHAnsi" w:eastAsia="Arial" w:hAnsiTheme="minorHAnsi" w:cstheme="minorHAnsi"/>
        </w:rPr>
        <w:t>Mar</w:t>
      </w:r>
      <w:r w:rsidR="00B86CC9" w:rsidRPr="005B10BF">
        <w:rPr>
          <w:rFonts w:asciiTheme="minorHAnsi" w:eastAsia="Arial" w:hAnsiTheme="minorHAnsi" w:cstheme="minorHAnsi"/>
        </w:rPr>
        <w:t xml:space="preserve"> 201</w:t>
      </w:r>
      <w:r w:rsidR="00DB0D0F" w:rsidRPr="005B10BF">
        <w:rPr>
          <w:rFonts w:asciiTheme="minorHAnsi" w:eastAsia="Arial" w:hAnsiTheme="minorHAnsi" w:cstheme="minorHAnsi"/>
        </w:rPr>
        <w:t>4</w:t>
      </w:r>
    </w:p>
    <w:p w14:paraId="0000002B" w14:textId="15447183" w:rsidR="000054AD" w:rsidRPr="005B10BF" w:rsidRDefault="00EF0706" w:rsidP="00C1631A">
      <w:pPr>
        <w:rPr>
          <w:rFonts w:asciiTheme="minorHAnsi" w:eastAsia="Arial" w:hAnsiTheme="minorHAnsi" w:cstheme="minorHAnsi"/>
        </w:rPr>
      </w:pPr>
      <w:r w:rsidRPr="005B10BF">
        <w:rPr>
          <w:rFonts w:asciiTheme="minorHAnsi" w:eastAsia="Arial" w:hAnsiTheme="minorHAnsi" w:cstheme="minorHAnsi"/>
        </w:rPr>
        <w:t>Deck Supervisor</w:t>
      </w:r>
      <w:r w:rsidR="00DB0D0F" w:rsidRPr="005B10BF">
        <w:rPr>
          <w:rFonts w:asciiTheme="minorHAnsi" w:eastAsia="Arial" w:hAnsiTheme="minorHAnsi" w:cstheme="minorHAnsi"/>
        </w:rPr>
        <w:tab/>
      </w:r>
      <w:r w:rsidR="00DB0D0F" w:rsidRPr="005B10BF">
        <w:rPr>
          <w:rFonts w:asciiTheme="minorHAnsi" w:eastAsia="Arial" w:hAnsiTheme="minorHAnsi" w:cstheme="minorHAnsi"/>
        </w:rPr>
        <w:tab/>
      </w:r>
      <w:r w:rsidR="00DB0D0F" w:rsidRPr="005B10BF">
        <w:rPr>
          <w:rFonts w:asciiTheme="minorHAnsi" w:eastAsia="Arial" w:hAnsiTheme="minorHAnsi" w:cstheme="minorHAnsi"/>
        </w:rPr>
        <w:tab/>
      </w:r>
      <w:r w:rsidR="00B86CC9" w:rsidRPr="005B10BF">
        <w:rPr>
          <w:rFonts w:asciiTheme="minorHAnsi" w:eastAsia="Arial" w:hAnsiTheme="minorHAnsi" w:cstheme="minorHAnsi"/>
        </w:rPr>
        <w:t xml:space="preserve">                                                                                           </w:t>
      </w:r>
      <w:r w:rsidR="00C066BC" w:rsidRPr="005B10BF">
        <w:rPr>
          <w:rFonts w:asciiTheme="minorHAnsi" w:eastAsia="Arial" w:hAnsiTheme="minorHAnsi" w:cstheme="minorHAnsi"/>
        </w:rPr>
        <w:t>Yok</w:t>
      </w:r>
      <w:r w:rsidR="005B10BF" w:rsidRPr="005B10BF">
        <w:rPr>
          <w:rFonts w:asciiTheme="minorHAnsi" w:eastAsia="Arial" w:hAnsiTheme="minorHAnsi" w:cstheme="minorHAnsi"/>
        </w:rPr>
        <w:t>osuka, Japan</w:t>
      </w:r>
      <w:r w:rsidR="00B86CC9" w:rsidRPr="005B10BF">
        <w:rPr>
          <w:rFonts w:asciiTheme="minorHAnsi" w:eastAsia="Arial" w:hAnsiTheme="minorHAnsi" w:cstheme="minorHAnsi"/>
        </w:rPr>
        <w:t xml:space="preserve"> </w:t>
      </w:r>
    </w:p>
    <w:p w14:paraId="6AD0446F" w14:textId="730C677A" w:rsidR="00DB0D0F" w:rsidRPr="005B10BF" w:rsidRDefault="00DB0D0F" w:rsidP="00DB0D0F">
      <w:pPr>
        <w:pStyle w:val="ListParagraph"/>
        <w:numPr>
          <w:ilvl w:val="0"/>
          <w:numId w:val="26"/>
        </w:numPr>
        <w:ind w:right="40"/>
        <w:rPr>
          <w:rFonts w:asciiTheme="minorHAnsi" w:hAnsiTheme="minorHAnsi" w:cstheme="minorHAnsi"/>
        </w:rPr>
      </w:pPr>
      <w:r w:rsidRPr="005B10BF">
        <w:rPr>
          <w:rFonts w:asciiTheme="minorHAnsi" w:hAnsiTheme="minorHAnsi" w:cstheme="minorHAnsi"/>
        </w:rPr>
        <w:t>Coordinated and oversaw a team of 20 personnel in the execution of ship maintenance duties, resulting in a 20% decrease in maintenance backlog.</w:t>
      </w:r>
    </w:p>
    <w:p w14:paraId="52DE430B" w14:textId="77777777" w:rsidR="00DB0D0F" w:rsidRPr="005B10BF" w:rsidRDefault="00DB0D0F" w:rsidP="00DB0D0F">
      <w:pPr>
        <w:pStyle w:val="ListParagraph"/>
        <w:numPr>
          <w:ilvl w:val="0"/>
          <w:numId w:val="26"/>
        </w:numPr>
        <w:ind w:right="40"/>
        <w:rPr>
          <w:rFonts w:asciiTheme="minorHAnsi" w:hAnsiTheme="minorHAnsi" w:cstheme="minorHAnsi"/>
        </w:rPr>
      </w:pPr>
      <w:r w:rsidRPr="005B10BF">
        <w:rPr>
          <w:rFonts w:asciiTheme="minorHAnsi" w:hAnsiTheme="minorHAnsi" w:cstheme="minorHAnsi"/>
        </w:rPr>
        <w:lastRenderedPageBreak/>
        <w:t>Implemented a new training program for deck equipment handling, resulting in a 15% increase in efficiency and a reduction of equipment damage by 10%.</w:t>
      </w:r>
    </w:p>
    <w:p w14:paraId="33BEEC6A" w14:textId="77777777" w:rsidR="00DB0D0F" w:rsidRPr="005B10BF" w:rsidRDefault="00DB0D0F" w:rsidP="00DB0D0F">
      <w:pPr>
        <w:pStyle w:val="ListParagraph"/>
        <w:numPr>
          <w:ilvl w:val="0"/>
          <w:numId w:val="26"/>
        </w:numPr>
        <w:ind w:right="40"/>
        <w:rPr>
          <w:rFonts w:asciiTheme="minorHAnsi" w:hAnsiTheme="minorHAnsi" w:cstheme="minorHAnsi"/>
        </w:rPr>
      </w:pPr>
      <w:r w:rsidRPr="005B10BF">
        <w:rPr>
          <w:rFonts w:asciiTheme="minorHAnsi" w:hAnsiTheme="minorHAnsi" w:cstheme="minorHAnsi"/>
        </w:rPr>
        <w:t>Developed and implemented safety protocols for boat seamanship operations, leading to zero accidents or injuries over a period of six months.</w:t>
      </w:r>
    </w:p>
    <w:p w14:paraId="3E807C2B" w14:textId="77777777" w:rsidR="00DB0D0F" w:rsidRPr="005B10BF" w:rsidRDefault="00DB0D0F" w:rsidP="00DB0D0F">
      <w:pPr>
        <w:numPr>
          <w:ilvl w:val="0"/>
          <w:numId w:val="22"/>
        </w:numPr>
        <w:spacing w:after="10" w:line="288" w:lineRule="auto"/>
        <w:ind w:right="40"/>
        <w:rPr>
          <w:rFonts w:asciiTheme="minorHAnsi" w:hAnsiTheme="minorHAnsi" w:cstheme="minorHAnsi"/>
        </w:rPr>
      </w:pPr>
      <w:r w:rsidRPr="005B10BF">
        <w:rPr>
          <w:rFonts w:asciiTheme="minorHAnsi" w:hAnsiTheme="minorHAnsi" w:cstheme="minorHAnsi"/>
        </w:rPr>
        <w:t>Expertly repaired, maintained, and stowed equipment critical to ship operations, contributing to the vessel's operational readiness.</w:t>
      </w:r>
    </w:p>
    <w:p w14:paraId="62285968" w14:textId="77777777" w:rsidR="00DB0D0F" w:rsidRPr="005B10BF" w:rsidRDefault="00DB0D0F" w:rsidP="00DB0D0F">
      <w:pPr>
        <w:pStyle w:val="ListParagraph"/>
        <w:numPr>
          <w:ilvl w:val="0"/>
          <w:numId w:val="22"/>
        </w:numPr>
        <w:spacing w:after="10" w:line="288" w:lineRule="auto"/>
        <w:rPr>
          <w:rFonts w:asciiTheme="minorHAnsi" w:hAnsiTheme="minorHAnsi" w:cstheme="minorHAnsi"/>
        </w:rPr>
      </w:pPr>
      <w:r w:rsidRPr="005B10BF">
        <w:rPr>
          <w:rFonts w:asciiTheme="minorHAnsi" w:hAnsiTheme="minorHAnsi" w:cstheme="minorHAnsi"/>
        </w:rPr>
        <w:t xml:space="preserve">Conducted training, provided clear direction, and supervised ship's maintenance personnel, fostering a culture of excellence and teamwork within the team. </w:t>
      </w:r>
    </w:p>
    <w:p w14:paraId="0000002F" w14:textId="08174416" w:rsidR="000054AD" w:rsidRPr="00A043B4" w:rsidRDefault="00DB0D0F" w:rsidP="00A043B4">
      <w:pPr>
        <w:pStyle w:val="ListParagraph"/>
        <w:numPr>
          <w:ilvl w:val="0"/>
          <w:numId w:val="22"/>
        </w:numPr>
        <w:spacing w:after="10" w:line="288" w:lineRule="auto"/>
        <w:rPr>
          <w:rFonts w:asciiTheme="minorHAnsi" w:hAnsiTheme="minorHAnsi" w:cstheme="minorHAnsi"/>
        </w:rPr>
      </w:pPr>
      <w:r w:rsidRPr="005B10BF">
        <w:rPr>
          <w:rFonts w:asciiTheme="minorHAnsi" w:hAnsiTheme="minorHAnsi" w:cstheme="minorHAnsi"/>
        </w:rPr>
        <w:t>Directed boat crews in landing and rescue operations, showcasing leadership and seamanship skills in high-pressure situations.</w:t>
      </w:r>
    </w:p>
    <w:sectPr w:rsidR="000054AD" w:rsidRPr="00A043B4">
      <w:headerReference w:type="default" r:id="rId8"/>
      <w:pgSz w:w="12240" w:h="15840"/>
      <w:pgMar w:top="1008"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62A95" w14:textId="77777777" w:rsidR="00895FC6" w:rsidRDefault="00895FC6">
      <w:r>
        <w:separator/>
      </w:r>
    </w:p>
  </w:endnote>
  <w:endnote w:type="continuationSeparator" w:id="0">
    <w:p w14:paraId="2D95B156" w14:textId="77777777" w:rsidR="00895FC6" w:rsidRDefault="00895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1DEEA" w14:textId="77777777" w:rsidR="00895FC6" w:rsidRDefault="00895FC6">
      <w:r>
        <w:separator/>
      </w:r>
    </w:p>
  </w:footnote>
  <w:footnote w:type="continuationSeparator" w:id="0">
    <w:p w14:paraId="5FF68785" w14:textId="77777777" w:rsidR="00895FC6" w:rsidRDefault="00895F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0" w14:textId="77777777" w:rsidR="000054AD" w:rsidRDefault="000054AD">
    <w:pPr>
      <w:pBdr>
        <w:top w:val="nil"/>
        <w:left w:val="nil"/>
        <w:bottom w:val="nil"/>
        <w:right w:val="nil"/>
        <w:between w:val="nil"/>
      </w:pBdr>
      <w:tabs>
        <w:tab w:val="center" w:pos="4680"/>
        <w:tab w:val="right" w:pos="9360"/>
      </w:tabs>
      <w:rPr>
        <w:b/>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11E5"/>
    <w:multiLevelType w:val="multilevel"/>
    <w:tmpl w:val="7834DA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9065906"/>
    <w:multiLevelType w:val="hybridMultilevel"/>
    <w:tmpl w:val="20747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7409A"/>
    <w:multiLevelType w:val="multilevel"/>
    <w:tmpl w:val="4532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B4F33"/>
    <w:multiLevelType w:val="hybridMultilevel"/>
    <w:tmpl w:val="712052D4"/>
    <w:lvl w:ilvl="0" w:tplc="04090001">
      <w:start w:val="1"/>
      <w:numFmt w:val="bullet"/>
      <w:lvlText w:val=""/>
      <w:lvlJc w:val="left"/>
      <w:pPr>
        <w:ind w:left="745" w:hanging="360"/>
      </w:pPr>
      <w:rPr>
        <w:rFonts w:ascii="Symbol" w:hAnsi="Symbol" w:hint="default"/>
      </w:rPr>
    </w:lvl>
    <w:lvl w:ilvl="1" w:tplc="04090003" w:tentative="1">
      <w:start w:val="1"/>
      <w:numFmt w:val="bullet"/>
      <w:lvlText w:val="o"/>
      <w:lvlJc w:val="left"/>
      <w:pPr>
        <w:ind w:left="1465" w:hanging="360"/>
      </w:pPr>
      <w:rPr>
        <w:rFonts w:ascii="Courier New" w:hAnsi="Courier New" w:cs="Courier New" w:hint="default"/>
      </w:rPr>
    </w:lvl>
    <w:lvl w:ilvl="2" w:tplc="04090005" w:tentative="1">
      <w:start w:val="1"/>
      <w:numFmt w:val="bullet"/>
      <w:lvlText w:val=""/>
      <w:lvlJc w:val="left"/>
      <w:pPr>
        <w:ind w:left="2185" w:hanging="360"/>
      </w:pPr>
      <w:rPr>
        <w:rFonts w:ascii="Wingdings" w:hAnsi="Wingdings" w:hint="default"/>
      </w:rPr>
    </w:lvl>
    <w:lvl w:ilvl="3" w:tplc="04090001" w:tentative="1">
      <w:start w:val="1"/>
      <w:numFmt w:val="bullet"/>
      <w:lvlText w:val=""/>
      <w:lvlJc w:val="left"/>
      <w:pPr>
        <w:ind w:left="2905" w:hanging="360"/>
      </w:pPr>
      <w:rPr>
        <w:rFonts w:ascii="Symbol" w:hAnsi="Symbol" w:hint="default"/>
      </w:rPr>
    </w:lvl>
    <w:lvl w:ilvl="4" w:tplc="04090003" w:tentative="1">
      <w:start w:val="1"/>
      <w:numFmt w:val="bullet"/>
      <w:lvlText w:val="o"/>
      <w:lvlJc w:val="left"/>
      <w:pPr>
        <w:ind w:left="3625" w:hanging="360"/>
      </w:pPr>
      <w:rPr>
        <w:rFonts w:ascii="Courier New" w:hAnsi="Courier New" w:cs="Courier New" w:hint="default"/>
      </w:rPr>
    </w:lvl>
    <w:lvl w:ilvl="5" w:tplc="04090005" w:tentative="1">
      <w:start w:val="1"/>
      <w:numFmt w:val="bullet"/>
      <w:lvlText w:val=""/>
      <w:lvlJc w:val="left"/>
      <w:pPr>
        <w:ind w:left="4345" w:hanging="360"/>
      </w:pPr>
      <w:rPr>
        <w:rFonts w:ascii="Wingdings" w:hAnsi="Wingdings" w:hint="default"/>
      </w:rPr>
    </w:lvl>
    <w:lvl w:ilvl="6" w:tplc="04090001" w:tentative="1">
      <w:start w:val="1"/>
      <w:numFmt w:val="bullet"/>
      <w:lvlText w:val=""/>
      <w:lvlJc w:val="left"/>
      <w:pPr>
        <w:ind w:left="5065" w:hanging="360"/>
      </w:pPr>
      <w:rPr>
        <w:rFonts w:ascii="Symbol" w:hAnsi="Symbol" w:hint="default"/>
      </w:rPr>
    </w:lvl>
    <w:lvl w:ilvl="7" w:tplc="04090003" w:tentative="1">
      <w:start w:val="1"/>
      <w:numFmt w:val="bullet"/>
      <w:lvlText w:val="o"/>
      <w:lvlJc w:val="left"/>
      <w:pPr>
        <w:ind w:left="5785" w:hanging="360"/>
      </w:pPr>
      <w:rPr>
        <w:rFonts w:ascii="Courier New" w:hAnsi="Courier New" w:cs="Courier New" w:hint="default"/>
      </w:rPr>
    </w:lvl>
    <w:lvl w:ilvl="8" w:tplc="04090005" w:tentative="1">
      <w:start w:val="1"/>
      <w:numFmt w:val="bullet"/>
      <w:lvlText w:val=""/>
      <w:lvlJc w:val="left"/>
      <w:pPr>
        <w:ind w:left="6505" w:hanging="360"/>
      </w:pPr>
      <w:rPr>
        <w:rFonts w:ascii="Wingdings" w:hAnsi="Wingdings" w:hint="default"/>
      </w:rPr>
    </w:lvl>
  </w:abstractNum>
  <w:abstractNum w:abstractNumId="4" w15:restartNumberingAfterBreak="0">
    <w:nsid w:val="144B4885"/>
    <w:multiLevelType w:val="hybridMultilevel"/>
    <w:tmpl w:val="A50650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7B244E5"/>
    <w:multiLevelType w:val="multilevel"/>
    <w:tmpl w:val="9D205C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D4069B0"/>
    <w:multiLevelType w:val="multilevel"/>
    <w:tmpl w:val="81A6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4273EC"/>
    <w:multiLevelType w:val="multilevel"/>
    <w:tmpl w:val="D7DA55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599050A"/>
    <w:multiLevelType w:val="hybridMultilevel"/>
    <w:tmpl w:val="0F406C6A"/>
    <w:lvl w:ilvl="0" w:tplc="940E8230">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E09B7C">
      <w:start w:val="1"/>
      <w:numFmt w:val="bullet"/>
      <w:lvlText w:val="o"/>
      <w:lvlJc w:val="left"/>
      <w:pPr>
        <w:ind w:left="1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BC3C4C">
      <w:start w:val="1"/>
      <w:numFmt w:val="bullet"/>
      <w:lvlText w:val="▪"/>
      <w:lvlJc w:val="left"/>
      <w:pPr>
        <w:ind w:left="2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D84A06">
      <w:start w:val="1"/>
      <w:numFmt w:val="bullet"/>
      <w:lvlText w:val="•"/>
      <w:lvlJc w:val="left"/>
      <w:pPr>
        <w:ind w:left="3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886550">
      <w:start w:val="1"/>
      <w:numFmt w:val="bullet"/>
      <w:lvlText w:val="o"/>
      <w:lvlJc w:val="left"/>
      <w:pPr>
        <w:ind w:left="37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68A8DC">
      <w:start w:val="1"/>
      <w:numFmt w:val="bullet"/>
      <w:lvlText w:val="▪"/>
      <w:lvlJc w:val="left"/>
      <w:pPr>
        <w:ind w:left="4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B2DDF4">
      <w:start w:val="1"/>
      <w:numFmt w:val="bullet"/>
      <w:lvlText w:val="•"/>
      <w:lvlJc w:val="left"/>
      <w:pPr>
        <w:ind w:left="51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FC7476">
      <w:start w:val="1"/>
      <w:numFmt w:val="bullet"/>
      <w:lvlText w:val="o"/>
      <w:lvlJc w:val="left"/>
      <w:pPr>
        <w:ind w:left="59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629518">
      <w:start w:val="1"/>
      <w:numFmt w:val="bullet"/>
      <w:lvlText w:val="▪"/>
      <w:lvlJc w:val="left"/>
      <w:pPr>
        <w:ind w:left="66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92D52BD"/>
    <w:multiLevelType w:val="multilevel"/>
    <w:tmpl w:val="B02630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EC910BC"/>
    <w:multiLevelType w:val="multilevel"/>
    <w:tmpl w:val="83003B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40B55B6"/>
    <w:multiLevelType w:val="hybridMultilevel"/>
    <w:tmpl w:val="95347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27697B"/>
    <w:multiLevelType w:val="hybridMultilevel"/>
    <w:tmpl w:val="B2922E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5117D6D"/>
    <w:multiLevelType w:val="multilevel"/>
    <w:tmpl w:val="0E08AC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36C4B32"/>
    <w:multiLevelType w:val="hybridMultilevel"/>
    <w:tmpl w:val="FE74322A"/>
    <w:lvl w:ilvl="0" w:tplc="04090001">
      <w:start w:val="1"/>
      <w:numFmt w:val="bullet"/>
      <w:lvlText w:val=""/>
      <w:lvlJc w:val="left"/>
      <w:pPr>
        <w:ind w:left="745" w:hanging="360"/>
      </w:pPr>
      <w:rPr>
        <w:rFonts w:ascii="Symbol" w:hAnsi="Symbol" w:hint="default"/>
      </w:rPr>
    </w:lvl>
    <w:lvl w:ilvl="1" w:tplc="04090003" w:tentative="1">
      <w:start w:val="1"/>
      <w:numFmt w:val="bullet"/>
      <w:lvlText w:val="o"/>
      <w:lvlJc w:val="left"/>
      <w:pPr>
        <w:ind w:left="1465" w:hanging="360"/>
      </w:pPr>
      <w:rPr>
        <w:rFonts w:ascii="Courier New" w:hAnsi="Courier New" w:cs="Courier New" w:hint="default"/>
      </w:rPr>
    </w:lvl>
    <w:lvl w:ilvl="2" w:tplc="04090005" w:tentative="1">
      <w:start w:val="1"/>
      <w:numFmt w:val="bullet"/>
      <w:lvlText w:val=""/>
      <w:lvlJc w:val="left"/>
      <w:pPr>
        <w:ind w:left="2185" w:hanging="360"/>
      </w:pPr>
      <w:rPr>
        <w:rFonts w:ascii="Wingdings" w:hAnsi="Wingdings" w:hint="default"/>
      </w:rPr>
    </w:lvl>
    <w:lvl w:ilvl="3" w:tplc="04090001" w:tentative="1">
      <w:start w:val="1"/>
      <w:numFmt w:val="bullet"/>
      <w:lvlText w:val=""/>
      <w:lvlJc w:val="left"/>
      <w:pPr>
        <w:ind w:left="2905" w:hanging="360"/>
      </w:pPr>
      <w:rPr>
        <w:rFonts w:ascii="Symbol" w:hAnsi="Symbol" w:hint="default"/>
      </w:rPr>
    </w:lvl>
    <w:lvl w:ilvl="4" w:tplc="04090003" w:tentative="1">
      <w:start w:val="1"/>
      <w:numFmt w:val="bullet"/>
      <w:lvlText w:val="o"/>
      <w:lvlJc w:val="left"/>
      <w:pPr>
        <w:ind w:left="3625" w:hanging="360"/>
      </w:pPr>
      <w:rPr>
        <w:rFonts w:ascii="Courier New" w:hAnsi="Courier New" w:cs="Courier New" w:hint="default"/>
      </w:rPr>
    </w:lvl>
    <w:lvl w:ilvl="5" w:tplc="04090005" w:tentative="1">
      <w:start w:val="1"/>
      <w:numFmt w:val="bullet"/>
      <w:lvlText w:val=""/>
      <w:lvlJc w:val="left"/>
      <w:pPr>
        <w:ind w:left="4345" w:hanging="360"/>
      </w:pPr>
      <w:rPr>
        <w:rFonts w:ascii="Wingdings" w:hAnsi="Wingdings" w:hint="default"/>
      </w:rPr>
    </w:lvl>
    <w:lvl w:ilvl="6" w:tplc="04090001" w:tentative="1">
      <w:start w:val="1"/>
      <w:numFmt w:val="bullet"/>
      <w:lvlText w:val=""/>
      <w:lvlJc w:val="left"/>
      <w:pPr>
        <w:ind w:left="5065" w:hanging="360"/>
      </w:pPr>
      <w:rPr>
        <w:rFonts w:ascii="Symbol" w:hAnsi="Symbol" w:hint="default"/>
      </w:rPr>
    </w:lvl>
    <w:lvl w:ilvl="7" w:tplc="04090003" w:tentative="1">
      <w:start w:val="1"/>
      <w:numFmt w:val="bullet"/>
      <w:lvlText w:val="o"/>
      <w:lvlJc w:val="left"/>
      <w:pPr>
        <w:ind w:left="5785" w:hanging="360"/>
      </w:pPr>
      <w:rPr>
        <w:rFonts w:ascii="Courier New" w:hAnsi="Courier New" w:cs="Courier New" w:hint="default"/>
      </w:rPr>
    </w:lvl>
    <w:lvl w:ilvl="8" w:tplc="04090005" w:tentative="1">
      <w:start w:val="1"/>
      <w:numFmt w:val="bullet"/>
      <w:lvlText w:val=""/>
      <w:lvlJc w:val="left"/>
      <w:pPr>
        <w:ind w:left="6505" w:hanging="360"/>
      </w:pPr>
      <w:rPr>
        <w:rFonts w:ascii="Wingdings" w:hAnsi="Wingdings" w:hint="default"/>
      </w:rPr>
    </w:lvl>
  </w:abstractNum>
  <w:abstractNum w:abstractNumId="15" w15:restartNumberingAfterBreak="0">
    <w:nsid w:val="4C8021B3"/>
    <w:multiLevelType w:val="hybridMultilevel"/>
    <w:tmpl w:val="1D20CF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EF5406E"/>
    <w:multiLevelType w:val="hybridMultilevel"/>
    <w:tmpl w:val="1304E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B9017B"/>
    <w:multiLevelType w:val="hybridMultilevel"/>
    <w:tmpl w:val="F224EE0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48E0DEF"/>
    <w:multiLevelType w:val="multilevel"/>
    <w:tmpl w:val="8DAE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BE42AB"/>
    <w:multiLevelType w:val="multilevel"/>
    <w:tmpl w:val="CEA8BD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50B3D8C"/>
    <w:multiLevelType w:val="hybridMultilevel"/>
    <w:tmpl w:val="B7D87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364122"/>
    <w:multiLevelType w:val="hybridMultilevel"/>
    <w:tmpl w:val="FC6C69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8BD101C"/>
    <w:multiLevelType w:val="hybridMultilevel"/>
    <w:tmpl w:val="70A4A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8663B5"/>
    <w:multiLevelType w:val="hybridMultilevel"/>
    <w:tmpl w:val="A38CB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0B11A1"/>
    <w:multiLevelType w:val="hybridMultilevel"/>
    <w:tmpl w:val="FF6C5E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44430CE"/>
    <w:multiLevelType w:val="hybridMultilevel"/>
    <w:tmpl w:val="20E8F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A86DF3"/>
    <w:multiLevelType w:val="hybridMultilevel"/>
    <w:tmpl w:val="A43AF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42685B"/>
    <w:multiLevelType w:val="hybridMultilevel"/>
    <w:tmpl w:val="7EF8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CD214E"/>
    <w:multiLevelType w:val="hybridMultilevel"/>
    <w:tmpl w:val="BA328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6E4370"/>
    <w:multiLevelType w:val="hybridMultilevel"/>
    <w:tmpl w:val="DCD6A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25315C"/>
    <w:multiLevelType w:val="hybridMultilevel"/>
    <w:tmpl w:val="CA281C6A"/>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num w:numId="1" w16cid:durableId="1149054989">
    <w:abstractNumId w:val="5"/>
  </w:num>
  <w:num w:numId="2" w16cid:durableId="1646474455">
    <w:abstractNumId w:val="10"/>
  </w:num>
  <w:num w:numId="3" w16cid:durableId="1876119800">
    <w:abstractNumId w:val="0"/>
  </w:num>
  <w:num w:numId="4" w16cid:durableId="2114284193">
    <w:abstractNumId w:val="13"/>
  </w:num>
  <w:num w:numId="5" w16cid:durableId="991326216">
    <w:abstractNumId w:val="9"/>
  </w:num>
  <w:num w:numId="6" w16cid:durableId="6639255">
    <w:abstractNumId w:val="7"/>
  </w:num>
  <w:num w:numId="7" w16cid:durableId="1572350585">
    <w:abstractNumId w:val="19"/>
  </w:num>
  <w:num w:numId="8" w16cid:durableId="1552841151">
    <w:abstractNumId w:val="4"/>
  </w:num>
  <w:num w:numId="9" w16cid:durableId="1677688376">
    <w:abstractNumId w:val="24"/>
  </w:num>
  <w:num w:numId="10" w16cid:durableId="1057168245">
    <w:abstractNumId w:val="21"/>
  </w:num>
  <w:num w:numId="11" w16cid:durableId="1272325929">
    <w:abstractNumId w:val="12"/>
  </w:num>
  <w:num w:numId="12" w16cid:durableId="2114782013">
    <w:abstractNumId w:val="29"/>
  </w:num>
  <w:num w:numId="13" w16cid:durableId="2113281706">
    <w:abstractNumId w:val="16"/>
  </w:num>
  <w:num w:numId="14" w16cid:durableId="1583369589">
    <w:abstractNumId w:val="17"/>
  </w:num>
  <w:num w:numId="15" w16cid:durableId="705638543">
    <w:abstractNumId w:val="15"/>
  </w:num>
  <w:num w:numId="16" w16cid:durableId="103891238">
    <w:abstractNumId w:val="1"/>
  </w:num>
  <w:num w:numId="17" w16cid:durableId="1751610381">
    <w:abstractNumId w:val="26"/>
  </w:num>
  <w:num w:numId="18" w16cid:durableId="1233276071">
    <w:abstractNumId w:val="28"/>
  </w:num>
  <w:num w:numId="19" w16cid:durableId="2084375506">
    <w:abstractNumId w:val="27"/>
  </w:num>
  <w:num w:numId="20" w16cid:durableId="563178109">
    <w:abstractNumId w:val="22"/>
  </w:num>
  <w:num w:numId="21" w16cid:durableId="700663283">
    <w:abstractNumId w:val="25"/>
  </w:num>
  <w:num w:numId="22" w16cid:durableId="2075933153">
    <w:abstractNumId w:val="20"/>
  </w:num>
  <w:num w:numId="23" w16cid:durableId="53624138">
    <w:abstractNumId w:val="3"/>
  </w:num>
  <w:num w:numId="24" w16cid:durableId="1453402619">
    <w:abstractNumId w:val="11"/>
  </w:num>
  <w:num w:numId="25" w16cid:durableId="931009809">
    <w:abstractNumId w:val="2"/>
  </w:num>
  <w:num w:numId="26" w16cid:durableId="74742656">
    <w:abstractNumId w:val="14"/>
  </w:num>
  <w:num w:numId="27" w16cid:durableId="625628262">
    <w:abstractNumId w:val="8"/>
  </w:num>
  <w:num w:numId="28" w16cid:durableId="234170979">
    <w:abstractNumId w:val="23"/>
  </w:num>
  <w:num w:numId="29" w16cid:durableId="1409040718">
    <w:abstractNumId w:val="30"/>
  </w:num>
  <w:num w:numId="30" w16cid:durableId="1862813629">
    <w:abstractNumId w:val="6"/>
  </w:num>
  <w:num w:numId="31" w16cid:durableId="5869637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4AD"/>
    <w:rsid w:val="000054AD"/>
    <w:rsid w:val="00175003"/>
    <w:rsid w:val="002C56B2"/>
    <w:rsid w:val="002E6841"/>
    <w:rsid w:val="00325CAD"/>
    <w:rsid w:val="003C729E"/>
    <w:rsid w:val="0046096A"/>
    <w:rsid w:val="005B10BF"/>
    <w:rsid w:val="0067339A"/>
    <w:rsid w:val="00692EDB"/>
    <w:rsid w:val="00873918"/>
    <w:rsid w:val="00895FC6"/>
    <w:rsid w:val="0091424C"/>
    <w:rsid w:val="00984F3A"/>
    <w:rsid w:val="009A6C59"/>
    <w:rsid w:val="00A043B4"/>
    <w:rsid w:val="00AA5108"/>
    <w:rsid w:val="00AE3587"/>
    <w:rsid w:val="00B86CC9"/>
    <w:rsid w:val="00C066BC"/>
    <w:rsid w:val="00C1631A"/>
    <w:rsid w:val="00C553FB"/>
    <w:rsid w:val="00D93C63"/>
    <w:rsid w:val="00DB0D0F"/>
    <w:rsid w:val="00E0667F"/>
    <w:rsid w:val="00E3230D"/>
    <w:rsid w:val="00EA3657"/>
    <w:rsid w:val="00EF0706"/>
    <w:rsid w:val="00F53DCB"/>
    <w:rsid w:val="00FA21CA"/>
    <w:rsid w:val="00FF5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BC72D"/>
  <w15:docId w15:val="{1599AFA7-2F28-40CE-8672-CD6BD03E8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003"/>
    <w:rPr>
      <w:rFonts w:ascii="Times New Roman" w:eastAsia="Times New Roman" w:hAnsi="Times New Roman" w:cs="Times New Roman"/>
      <w:sz w:val="24"/>
      <w:szCs w:val="24"/>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A92691"/>
    <w:pPr>
      <w:ind w:left="720"/>
      <w:contextualSpacing/>
    </w:pPr>
  </w:style>
  <w:style w:type="character" w:styleId="Hyperlink">
    <w:name w:val="Hyperlink"/>
    <w:basedOn w:val="DefaultParagraphFont"/>
    <w:uiPriority w:val="99"/>
    <w:unhideWhenUsed/>
    <w:rsid w:val="00FE4CF4"/>
    <w:rPr>
      <w:color w:val="0000FF" w:themeColor="hyperlink"/>
      <w:u w:val="single"/>
    </w:rPr>
  </w:style>
  <w:style w:type="character" w:styleId="FollowedHyperlink">
    <w:name w:val="FollowedHyperlink"/>
    <w:basedOn w:val="DefaultParagraphFont"/>
    <w:uiPriority w:val="99"/>
    <w:semiHidden/>
    <w:unhideWhenUsed/>
    <w:rsid w:val="00FE4CF4"/>
    <w:rPr>
      <w:color w:val="800080" w:themeColor="followedHyperlink"/>
      <w:u w:val="single"/>
    </w:rPr>
  </w:style>
  <w:style w:type="paragraph" w:styleId="Header">
    <w:name w:val="header"/>
    <w:basedOn w:val="Normal"/>
    <w:link w:val="HeaderChar"/>
    <w:uiPriority w:val="99"/>
    <w:unhideWhenUsed/>
    <w:rsid w:val="006D7F27"/>
    <w:pPr>
      <w:tabs>
        <w:tab w:val="center" w:pos="4680"/>
        <w:tab w:val="right" w:pos="9360"/>
      </w:tabs>
    </w:pPr>
  </w:style>
  <w:style w:type="character" w:customStyle="1" w:styleId="HeaderChar">
    <w:name w:val="Header Char"/>
    <w:basedOn w:val="DefaultParagraphFont"/>
    <w:link w:val="Header"/>
    <w:uiPriority w:val="99"/>
    <w:rsid w:val="006D7F27"/>
  </w:style>
  <w:style w:type="paragraph" w:styleId="Footer">
    <w:name w:val="footer"/>
    <w:basedOn w:val="Normal"/>
    <w:link w:val="FooterChar"/>
    <w:uiPriority w:val="99"/>
    <w:unhideWhenUsed/>
    <w:rsid w:val="006D7F27"/>
    <w:pPr>
      <w:tabs>
        <w:tab w:val="center" w:pos="4680"/>
        <w:tab w:val="right" w:pos="9360"/>
      </w:tabs>
    </w:pPr>
  </w:style>
  <w:style w:type="character" w:customStyle="1" w:styleId="FooterChar">
    <w:name w:val="Footer Char"/>
    <w:basedOn w:val="DefaultParagraphFont"/>
    <w:link w:val="Footer"/>
    <w:uiPriority w:val="99"/>
    <w:rsid w:val="006D7F27"/>
  </w:style>
  <w:style w:type="paragraph" w:styleId="BalloonText">
    <w:name w:val="Balloon Text"/>
    <w:basedOn w:val="Normal"/>
    <w:link w:val="BalloonTextChar"/>
    <w:uiPriority w:val="99"/>
    <w:semiHidden/>
    <w:unhideWhenUsed/>
    <w:rsid w:val="006D7F2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F27"/>
    <w:rPr>
      <w:rFonts w:ascii="Segoe UI" w:hAnsi="Segoe UI" w:cs="Segoe UI"/>
      <w:sz w:val="18"/>
      <w:szCs w:val="18"/>
    </w:rPr>
  </w:style>
  <w:style w:type="character" w:styleId="CommentReference">
    <w:name w:val="annotation reference"/>
    <w:basedOn w:val="DefaultParagraphFont"/>
    <w:uiPriority w:val="99"/>
    <w:semiHidden/>
    <w:unhideWhenUsed/>
    <w:rsid w:val="00F21B3E"/>
    <w:rPr>
      <w:sz w:val="16"/>
      <w:szCs w:val="16"/>
    </w:rPr>
  </w:style>
  <w:style w:type="paragraph" w:styleId="CommentText">
    <w:name w:val="annotation text"/>
    <w:basedOn w:val="Normal"/>
    <w:link w:val="CommentTextChar"/>
    <w:uiPriority w:val="99"/>
    <w:semiHidden/>
    <w:unhideWhenUsed/>
    <w:rsid w:val="00F21B3E"/>
    <w:rPr>
      <w:sz w:val="20"/>
      <w:szCs w:val="20"/>
    </w:rPr>
  </w:style>
  <w:style w:type="character" w:customStyle="1" w:styleId="CommentTextChar">
    <w:name w:val="Comment Text Char"/>
    <w:basedOn w:val="DefaultParagraphFont"/>
    <w:link w:val="CommentText"/>
    <w:uiPriority w:val="99"/>
    <w:semiHidden/>
    <w:rsid w:val="00F21B3E"/>
    <w:rPr>
      <w:sz w:val="20"/>
      <w:szCs w:val="20"/>
    </w:rPr>
  </w:style>
  <w:style w:type="paragraph" w:styleId="CommentSubject">
    <w:name w:val="annotation subject"/>
    <w:basedOn w:val="CommentText"/>
    <w:next w:val="CommentText"/>
    <w:link w:val="CommentSubjectChar"/>
    <w:uiPriority w:val="99"/>
    <w:semiHidden/>
    <w:unhideWhenUsed/>
    <w:rsid w:val="00F21B3E"/>
    <w:rPr>
      <w:b/>
      <w:bCs/>
    </w:rPr>
  </w:style>
  <w:style w:type="character" w:customStyle="1" w:styleId="CommentSubjectChar">
    <w:name w:val="Comment Subject Char"/>
    <w:basedOn w:val="CommentTextChar"/>
    <w:link w:val="CommentSubject"/>
    <w:uiPriority w:val="99"/>
    <w:semiHidden/>
    <w:rsid w:val="00F21B3E"/>
    <w:rPr>
      <w:b/>
      <w:bCs/>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TableGrid">
    <w:name w:val="TableGrid"/>
    <w:rsid w:val="00692EDB"/>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customStyle="1" w:styleId="white-space-pre">
    <w:name w:val="white-space-pre"/>
    <w:basedOn w:val="DefaultParagraphFont"/>
    <w:rsid w:val="00175003"/>
  </w:style>
  <w:style w:type="character" w:styleId="UnresolvedMention">
    <w:name w:val="Unresolved Mention"/>
    <w:basedOn w:val="DefaultParagraphFont"/>
    <w:uiPriority w:val="99"/>
    <w:semiHidden/>
    <w:unhideWhenUsed/>
    <w:rsid w:val="004609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8240940">
      <w:bodyDiv w:val="1"/>
      <w:marLeft w:val="0"/>
      <w:marRight w:val="0"/>
      <w:marTop w:val="0"/>
      <w:marBottom w:val="0"/>
      <w:divBdr>
        <w:top w:val="none" w:sz="0" w:space="0" w:color="auto"/>
        <w:left w:val="none" w:sz="0" w:space="0" w:color="auto"/>
        <w:bottom w:val="none" w:sz="0" w:space="0" w:color="auto"/>
        <w:right w:val="none" w:sz="0" w:space="0" w:color="auto"/>
      </w:divBdr>
      <w:divsChild>
        <w:div w:id="729038307">
          <w:marLeft w:val="0"/>
          <w:marRight w:val="0"/>
          <w:marTop w:val="0"/>
          <w:marBottom w:val="0"/>
          <w:divBdr>
            <w:top w:val="none" w:sz="0" w:space="0" w:color="auto"/>
            <w:left w:val="none" w:sz="0" w:space="0" w:color="auto"/>
            <w:bottom w:val="none" w:sz="0" w:space="0" w:color="auto"/>
            <w:right w:val="none" w:sz="0" w:space="0" w:color="auto"/>
          </w:divBdr>
          <w:divsChild>
            <w:div w:id="264309188">
              <w:marLeft w:val="195"/>
              <w:marRight w:val="0"/>
              <w:marTop w:val="0"/>
              <w:marBottom w:val="135"/>
              <w:divBdr>
                <w:top w:val="none" w:sz="0" w:space="0" w:color="auto"/>
                <w:left w:val="none" w:sz="0" w:space="0" w:color="auto"/>
                <w:bottom w:val="none" w:sz="0" w:space="0" w:color="auto"/>
                <w:right w:val="none" w:sz="0" w:space="0" w:color="auto"/>
              </w:divBdr>
            </w:div>
          </w:divsChild>
        </w:div>
        <w:div w:id="1105884259">
          <w:marLeft w:val="0"/>
          <w:marRight w:val="0"/>
          <w:marTop w:val="0"/>
          <w:marBottom w:val="0"/>
          <w:divBdr>
            <w:top w:val="none" w:sz="0" w:space="0" w:color="auto"/>
            <w:left w:val="none" w:sz="0" w:space="0" w:color="auto"/>
            <w:bottom w:val="none" w:sz="0" w:space="0" w:color="auto"/>
            <w:right w:val="none" w:sz="0" w:space="0" w:color="auto"/>
          </w:divBdr>
          <w:divsChild>
            <w:div w:id="1082800772">
              <w:marLeft w:val="0"/>
              <w:marRight w:val="0"/>
              <w:marTop w:val="45"/>
              <w:marBottom w:val="0"/>
              <w:divBdr>
                <w:top w:val="none" w:sz="0" w:space="0" w:color="auto"/>
                <w:left w:val="none" w:sz="0" w:space="0" w:color="auto"/>
                <w:bottom w:val="none" w:sz="0" w:space="0" w:color="auto"/>
                <w:right w:val="none" w:sz="0" w:space="0" w:color="auto"/>
              </w:divBdr>
            </w:div>
            <w:div w:id="2124373617">
              <w:marLeft w:val="195"/>
              <w:marRight w:val="0"/>
              <w:marTop w:val="0"/>
              <w:marBottom w:val="135"/>
              <w:divBdr>
                <w:top w:val="none" w:sz="0" w:space="0" w:color="auto"/>
                <w:left w:val="none" w:sz="0" w:space="0" w:color="auto"/>
                <w:bottom w:val="none" w:sz="0" w:space="0" w:color="auto"/>
                <w:right w:val="none" w:sz="0" w:space="0" w:color="auto"/>
              </w:divBdr>
            </w:div>
          </w:divsChild>
        </w:div>
        <w:div w:id="2007631450">
          <w:marLeft w:val="0"/>
          <w:marRight w:val="0"/>
          <w:marTop w:val="0"/>
          <w:marBottom w:val="0"/>
          <w:divBdr>
            <w:top w:val="none" w:sz="0" w:space="0" w:color="auto"/>
            <w:left w:val="none" w:sz="0" w:space="0" w:color="auto"/>
            <w:bottom w:val="none" w:sz="0" w:space="0" w:color="auto"/>
            <w:right w:val="none" w:sz="0" w:space="0" w:color="auto"/>
          </w:divBdr>
          <w:divsChild>
            <w:div w:id="915551848">
              <w:marLeft w:val="0"/>
              <w:marRight w:val="0"/>
              <w:marTop w:val="45"/>
              <w:marBottom w:val="0"/>
              <w:divBdr>
                <w:top w:val="none" w:sz="0" w:space="0" w:color="auto"/>
                <w:left w:val="none" w:sz="0" w:space="0" w:color="auto"/>
                <w:bottom w:val="none" w:sz="0" w:space="0" w:color="auto"/>
                <w:right w:val="none" w:sz="0" w:space="0" w:color="auto"/>
              </w:divBdr>
            </w:div>
            <w:div w:id="1026173164">
              <w:marLeft w:val="195"/>
              <w:marRight w:val="0"/>
              <w:marTop w:val="0"/>
              <w:marBottom w:val="135"/>
              <w:divBdr>
                <w:top w:val="none" w:sz="0" w:space="0" w:color="auto"/>
                <w:left w:val="none" w:sz="0" w:space="0" w:color="auto"/>
                <w:bottom w:val="none" w:sz="0" w:space="0" w:color="auto"/>
                <w:right w:val="none" w:sz="0" w:space="0" w:color="auto"/>
              </w:divBdr>
            </w:div>
          </w:divsChild>
        </w:div>
        <w:div w:id="67073370">
          <w:marLeft w:val="0"/>
          <w:marRight w:val="0"/>
          <w:marTop w:val="0"/>
          <w:marBottom w:val="0"/>
          <w:divBdr>
            <w:top w:val="none" w:sz="0" w:space="0" w:color="auto"/>
            <w:left w:val="none" w:sz="0" w:space="0" w:color="auto"/>
            <w:bottom w:val="none" w:sz="0" w:space="0" w:color="auto"/>
            <w:right w:val="none" w:sz="0" w:space="0" w:color="auto"/>
          </w:divBdr>
          <w:divsChild>
            <w:div w:id="998339109">
              <w:marLeft w:val="0"/>
              <w:marRight w:val="0"/>
              <w:marTop w:val="45"/>
              <w:marBottom w:val="0"/>
              <w:divBdr>
                <w:top w:val="none" w:sz="0" w:space="0" w:color="auto"/>
                <w:left w:val="none" w:sz="0" w:space="0" w:color="auto"/>
                <w:bottom w:val="none" w:sz="0" w:space="0" w:color="auto"/>
                <w:right w:val="none" w:sz="0" w:space="0" w:color="auto"/>
              </w:divBdr>
            </w:div>
            <w:div w:id="474491256">
              <w:marLeft w:val="195"/>
              <w:marRight w:val="0"/>
              <w:marTop w:val="0"/>
              <w:marBottom w:val="135"/>
              <w:divBdr>
                <w:top w:val="none" w:sz="0" w:space="0" w:color="auto"/>
                <w:left w:val="none" w:sz="0" w:space="0" w:color="auto"/>
                <w:bottom w:val="none" w:sz="0" w:space="0" w:color="auto"/>
                <w:right w:val="none" w:sz="0" w:space="0" w:color="auto"/>
              </w:divBdr>
            </w:div>
          </w:divsChild>
        </w:div>
        <w:div w:id="1493983964">
          <w:marLeft w:val="0"/>
          <w:marRight w:val="0"/>
          <w:marTop w:val="0"/>
          <w:marBottom w:val="0"/>
          <w:divBdr>
            <w:top w:val="none" w:sz="0" w:space="0" w:color="auto"/>
            <w:left w:val="none" w:sz="0" w:space="0" w:color="auto"/>
            <w:bottom w:val="none" w:sz="0" w:space="0" w:color="auto"/>
            <w:right w:val="none" w:sz="0" w:space="0" w:color="auto"/>
          </w:divBdr>
          <w:divsChild>
            <w:div w:id="891424174">
              <w:marLeft w:val="0"/>
              <w:marRight w:val="0"/>
              <w:marTop w:val="45"/>
              <w:marBottom w:val="0"/>
              <w:divBdr>
                <w:top w:val="none" w:sz="0" w:space="0" w:color="auto"/>
                <w:left w:val="none" w:sz="0" w:space="0" w:color="auto"/>
                <w:bottom w:val="none" w:sz="0" w:space="0" w:color="auto"/>
                <w:right w:val="none" w:sz="0" w:space="0" w:color="auto"/>
              </w:divBdr>
            </w:div>
            <w:div w:id="1277248169">
              <w:marLeft w:val="195"/>
              <w:marRight w:val="0"/>
              <w:marTop w:val="0"/>
              <w:marBottom w:val="135"/>
              <w:divBdr>
                <w:top w:val="none" w:sz="0" w:space="0" w:color="auto"/>
                <w:left w:val="none" w:sz="0" w:space="0" w:color="auto"/>
                <w:bottom w:val="none" w:sz="0" w:space="0" w:color="auto"/>
                <w:right w:val="none" w:sz="0" w:space="0" w:color="auto"/>
              </w:divBdr>
            </w:div>
          </w:divsChild>
        </w:div>
      </w:divsChild>
    </w:div>
    <w:div w:id="691762617">
      <w:bodyDiv w:val="1"/>
      <w:marLeft w:val="0"/>
      <w:marRight w:val="0"/>
      <w:marTop w:val="0"/>
      <w:marBottom w:val="0"/>
      <w:divBdr>
        <w:top w:val="none" w:sz="0" w:space="0" w:color="auto"/>
        <w:left w:val="none" w:sz="0" w:space="0" w:color="auto"/>
        <w:bottom w:val="none" w:sz="0" w:space="0" w:color="auto"/>
        <w:right w:val="none" w:sz="0" w:space="0" w:color="auto"/>
      </w:divBdr>
      <w:divsChild>
        <w:div w:id="1943950251">
          <w:marLeft w:val="0"/>
          <w:marRight w:val="0"/>
          <w:marTop w:val="0"/>
          <w:marBottom w:val="0"/>
          <w:divBdr>
            <w:top w:val="none" w:sz="0" w:space="0" w:color="auto"/>
            <w:left w:val="none" w:sz="0" w:space="0" w:color="auto"/>
            <w:bottom w:val="none" w:sz="0" w:space="0" w:color="auto"/>
            <w:right w:val="none" w:sz="0" w:space="0" w:color="auto"/>
          </w:divBdr>
          <w:divsChild>
            <w:div w:id="1252275694">
              <w:marLeft w:val="195"/>
              <w:marRight w:val="0"/>
              <w:marTop w:val="0"/>
              <w:marBottom w:val="135"/>
              <w:divBdr>
                <w:top w:val="none" w:sz="0" w:space="0" w:color="auto"/>
                <w:left w:val="none" w:sz="0" w:space="0" w:color="auto"/>
                <w:bottom w:val="none" w:sz="0" w:space="0" w:color="auto"/>
                <w:right w:val="none" w:sz="0" w:space="0" w:color="auto"/>
              </w:divBdr>
            </w:div>
          </w:divsChild>
        </w:div>
        <w:div w:id="259989453">
          <w:marLeft w:val="0"/>
          <w:marRight w:val="0"/>
          <w:marTop w:val="0"/>
          <w:marBottom w:val="0"/>
          <w:divBdr>
            <w:top w:val="none" w:sz="0" w:space="0" w:color="auto"/>
            <w:left w:val="none" w:sz="0" w:space="0" w:color="auto"/>
            <w:bottom w:val="none" w:sz="0" w:space="0" w:color="auto"/>
            <w:right w:val="none" w:sz="0" w:space="0" w:color="auto"/>
          </w:divBdr>
          <w:divsChild>
            <w:div w:id="2059015065">
              <w:marLeft w:val="0"/>
              <w:marRight w:val="0"/>
              <w:marTop w:val="45"/>
              <w:marBottom w:val="0"/>
              <w:divBdr>
                <w:top w:val="none" w:sz="0" w:space="0" w:color="auto"/>
                <w:left w:val="none" w:sz="0" w:space="0" w:color="auto"/>
                <w:bottom w:val="none" w:sz="0" w:space="0" w:color="auto"/>
                <w:right w:val="none" w:sz="0" w:space="0" w:color="auto"/>
              </w:divBdr>
            </w:div>
            <w:div w:id="1430740168">
              <w:marLeft w:val="195"/>
              <w:marRight w:val="0"/>
              <w:marTop w:val="0"/>
              <w:marBottom w:val="135"/>
              <w:divBdr>
                <w:top w:val="none" w:sz="0" w:space="0" w:color="auto"/>
                <w:left w:val="none" w:sz="0" w:space="0" w:color="auto"/>
                <w:bottom w:val="none" w:sz="0" w:space="0" w:color="auto"/>
                <w:right w:val="none" w:sz="0" w:space="0" w:color="auto"/>
              </w:divBdr>
            </w:div>
          </w:divsChild>
        </w:div>
        <w:div w:id="1651130308">
          <w:marLeft w:val="0"/>
          <w:marRight w:val="0"/>
          <w:marTop w:val="0"/>
          <w:marBottom w:val="0"/>
          <w:divBdr>
            <w:top w:val="none" w:sz="0" w:space="0" w:color="auto"/>
            <w:left w:val="none" w:sz="0" w:space="0" w:color="auto"/>
            <w:bottom w:val="none" w:sz="0" w:space="0" w:color="auto"/>
            <w:right w:val="none" w:sz="0" w:space="0" w:color="auto"/>
          </w:divBdr>
          <w:divsChild>
            <w:div w:id="189464650">
              <w:marLeft w:val="0"/>
              <w:marRight w:val="0"/>
              <w:marTop w:val="45"/>
              <w:marBottom w:val="0"/>
              <w:divBdr>
                <w:top w:val="none" w:sz="0" w:space="0" w:color="auto"/>
                <w:left w:val="none" w:sz="0" w:space="0" w:color="auto"/>
                <w:bottom w:val="none" w:sz="0" w:space="0" w:color="auto"/>
                <w:right w:val="none" w:sz="0" w:space="0" w:color="auto"/>
              </w:divBdr>
            </w:div>
            <w:div w:id="680161400">
              <w:marLeft w:val="195"/>
              <w:marRight w:val="0"/>
              <w:marTop w:val="0"/>
              <w:marBottom w:val="135"/>
              <w:divBdr>
                <w:top w:val="none" w:sz="0" w:space="0" w:color="auto"/>
                <w:left w:val="none" w:sz="0" w:space="0" w:color="auto"/>
                <w:bottom w:val="none" w:sz="0" w:space="0" w:color="auto"/>
                <w:right w:val="none" w:sz="0" w:space="0" w:color="auto"/>
              </w:divBdr>
            </w:div>
          </w:divsChild>
        </w:div>
        <w:div w:id="1017343853">
          <w:marLeft w:val="0"/>
          <w:marRight w:val="0"/>
          <w:marTop w:val="0"/>
          <w:marBottom w:val="0"/>
          <w:divBdr>
            <w:top w:val="none" w:sz="0" w:space="0" w:color="auto"/>
            <w:left w:val="none" w:sz="0" w:space="0" w:color="auto"/>
            <w:bottom w:val="none" w:sz="0" w:space="0" w:color="auto"/>
            <w:right w:val="none" w:sz="0" w:space="0" w:color="auto"/>
          </w:divBdr>
          <w:divsChild>
            <w:div w:id="1534608207">
              <w:marLeft w:val="0"/>
              <w:marRight w:val="0"/>
              <w:marTop w:val="45"/>
              <w:marBottom w:val="0"/>
              <w:divBdr>
                <w:top w:val="none" w:sz="0" w:space="0" w:color="auto"/>
                <w:left w:val="none" w:sz="0" w:space="0" w:color="auto"/>
                <w:bottom w:val="none" w:sz="0" w:space="0" w:color="auto"/>
                <w:right w:val="none" w:sz="0" w:space="0" w:color="auto"/>
              </w:divBdr>
            </w:div>
            <w:div w:id="1499227612">
              <w:marLeft w:val="195"/>
              <w:marRight w:val="0"/>
              <w:marTop w:val="0"/>
              <w:marBottom w:val="135"/>
              <w:divBdr>
                <w:top w:val="none" w:sz="0" w:space="0" w:color="auto"/>
                <w:left w:val="none" w:sz="0" w:space="0" w:color="auto"/>
                <w:bottom w:val="none" w:sz="0" w:space="0" w:color="auto"/>
                <w:right w:val="none" w:sz="0" w:space="0" w:color="auto"/>
              </w:divBdr>
            </w:div>
          </w:divsChild>
        </w:div>
        <w:div w:id="1958903721">
          <w:marLeft w:val="0"/>
          <w:marRight w:val="0"/>
          <w:marTop w:val="0"/>
          <w:marBottom w:val="0"/>
          <w:divBdr>
            <w:top w:val="none" w:sz="0" w:space="0" w:color="auto"/>
            <w:left w:val="none" w:sz="0" w:space="0" w:color="auto"/>
            <w:bottom w:val="none" w:sz="0" w:space="0" w:color="auto"/>
            <w:right w:val="none" w:sz="0" w:space="0" w:color="auto"/>
          </w:divBdr>
          <w:divsChild>
            <w:div w:id="1575779992">
              <w:marLeft w:val="0"/>
              <w:marRight w:val="0"/>
              <w:marTop w:val="45"/>
              <w:marBottom w:val="0"/>
              <w:divBdr>
                <w:top w:val="none" w:sz="0" w:space="0" w:color="auto"/>
                <w:left w:val="none" w:sz="0" w:space="0" w:color="auto"/>
                <w:bottom w:val="none" w:sz="0" w:space="0" w:color="auto"/>
                <w:right w:val="none" w:sz="0" w:space="0" w:color="auto"/>
              </w:divBdr>
            </w:div>
            <w:div w:id="970016896">
              <w:marLeft w:val="195"/>
              <w:marRight w:val="0"/>
              <w:marTop w:val="0"/>
              <w:marBottom w:val="135"/>
              <w:divBdr>
                <w:top w:val="none" w:sz="0" w:space="0" w:color="auto"/>
                <w:left w:val="none" w:sz="0" w:space="0" w:color="auto"/>
                <w:bottom w:val="none" w:sz="0" w:space="0" w:color="auto"/>
                <w:right w:val="none" w:sz="0" w:space="0" w:color="auto"/>
              </w:divBdr>
            </w:div>
          </w:divsChild>
        </w:div>
      </w:divsChild>
    </w:div>
    <w:div w:id="1243760692">
      <w:bodyDiv w:val="1"/>
      <w:marLeft w:val="0"/>
      <w:marRight w:val="0"/>
      <w:marTop w:val="0"/>
      <w:marBottom w:val="0"/>
      <w:divBdr>
        <w:top w:val="none" w:sz="0" w:space="0" w:color="auto"/>
        <w:left w:val="none" w:sz="0" w:space="0" w:color="auto"/>
        <w:bottom w:val="none" w:sz="0" w:space="0" w:color="auto"/>
        <w:right w:val="none" w:sz="0" w:space="0" w:color="auto"/>
      </w:divBdr>
      <w:divsChild>
        <w:div w:id="1188525600">
          <w:marLeft w:val="0"/>
          <w:marRight w:val="0"/>
          <w:marTop w:val="0"/>
          <w:marBottom w:val="0"/>
          <w:divBdr>
            <w:top w:val="none" w:sz="0" w:space="0" w:color="auto"/>
            <w:left w:val="none" w:sz="0" w:space="0" w:color="auto"/>
            <w:bottom w:val="none" w:sz="0" w:space="0" w:color="auto"/>
            <w:right w:val="none" w:sz="0" w:space="0" w:color="auto"/>
          </w:divBdr>
          <w:divsChild>
            <w:div w:id="1553424019">
              <w:marLeft w:val="195"/>
              <w:marRight w:val="0"/>
              <w:marTop w:val="0"/>
              <w:marBottom w:val="135"/>
              <w:divBdr>
                <w:top w:val="none" w:sz="0" w:space="0" w:color="auto"/>
                <w:left w:val="none" w:sz="0" w:space="0" w:color="auto"/>
                <w:bottom w:val="none" w:sz="0" w:space="0" w:color="auto"/>
                <w:right w:val="none" w:sz="0" w:space="0" w:color="auto"/>
              </w:divBdr>
            </w:div>
          </w:divsChild>
        </w:div>
        <w:div w:id="1501310197">
          <w:marLeft w:val="0"/>
          <w:marRight w:val="0"/>
          <w:marTop w:val="0"/>
          <w:marBottom w:val="0"/>
          <w:divBdr>
            <w:top w:val="none" w:sz="0" w:space="0" w:color="auto"/>
            <w:left w:val="none" w:sz="0" w:space="0" w:color="auto"/>
            <w:bottom w:val="none" w:sz="0" w:space="0" w:color="auto"/>
            <w:right w:val="none" w:sz="0" w:space="0" w:color="auto"/>
          </w:divBdr>
          <w:divsChild>
            <w:div w:id="1596674022">
              <w:marLeft w:val="0"/>
              <w:marRight w:val="0"/>
              <w:marTop w:val="45"/>
              <w:marBottom w:val="0"/>
              <w:divBdr>
                <w:top w:val="none" w:sz="0" w:space="0" w:color="auto"/>
                <w:left w:val="none" w:sz="0" w:space="0" w:color="auto"/>
                <w:bottom w:val="none" w:sz="0" w:space="0" w:color="auto"/>
                <w:right w:val="none" w:sz="0" w:space="0" w:color="auto"/>
              </w:divBdr>
            </w:div>
            <w:div w:id="1423843713">
              <w:marLeft w:val="195"/>
              <w:marRight w:val="0"/>
              <w:marTop w:val="0"/>
              <w:marBottom w:val="135"/>
              <w:divBdr>
                <w:top w:val="none" w:sz="0" w:space="0" w:color="auto"/>
                <w:left w:val="none" w:sz="0" w:space="0" w:color="auto"/>
                <w:bottom w:val="none" w:sz="0" w:space="0" w:color="auto"/>
                <w:right w:val="none" w:sz="0" w:space="0" w:color="auto"/>
              </w:divBdr>
            </w:div>
          </w:divsChild>
        </w:div>
        <w:div w:id="1529634936">
          <w:marLeft w:val="0"/>
          <w:marRight w:val="0"/>
          <w:marTop w:val="0"/>
          <w:marBottom w:val="0"/>
          <w:divBdr>
            <w:top w:val="none" w:sz="0" w:space="0" w:color="auto"/>
            <w:left w:val="none" w:sz="0" w:space="0" w:color="auto"/>
            <w:bottom w:val="none" w:sz="0" w:space="0" w:color="auto"/>
            <w:right w:val="none" w:sz="0" w:space="0" w:color="auto"/>
          </w:divBdr>
          <w:divsChild>
            <w:div w:id="1177768061">
              <w:marLeft w:val="0"/>
              <w:marRight w:val="0"/>
              <w:marTop w:val="45"/>
              <w:marBottom w:val="0"/>
              <w:divBdr>
                <w:top w:val="none" w:sz="0" w:space="0" w:color="auto"/>
                <w:left w:val="none" w:sz="0" w:space="0" w:color="auto"/>
                <w:bottom w:val="none" w:sz="0" w:space="0" w:color="auto"/>
                <w:right w:val="none" w:sz="0" w:space="0" w:color="auto"/>
              </w:divBdr>
            </w:div>
            <w:div w:id="1489781303">
              <w:marLeft w:val="195"/>
              <w:marRight w:val="0"/>
              <w:marTop w:val="0"/>
              <w:marBottom w:val="135"/>
              <w:divBdr>
                <w:top w:val="none" w:sz="0" w:space="0" w:color="auto"/>
                <w:left w:val="none" w:sz="0" w:space="0" w:color="auto"/>
                <w:bottom w:val="none" w:sz="0" w:space="0" w:color="auto"/>
                <w:right w:val="none" w:sz="0" w:space="0" w:color="auto"/>
              </w:divBdr>
            </w:div>
          </w:divsChild>
        </w:div>
        <w:div w:id="1899971770">
          <w:marLeft w:val="0"/>
          <w:marRight w:val="0"/>
          <w:marTop w:val="0"/>
          <w:marBottom w:val="0"/>
          <w:divBdr>
            <w:top w:val="none" w:sz="0" w:space="0" w:color="auto"/>
            <w:left w:val="none" w:sz="0" w:space="0" w:color="auto"/>
            <w:bottom w:val="none" w:sz="0" w:space="0" w:color="auto"/>
            <w:right w:val="none" w:sz="0" w:space="0" w:color="auto"/>
          </w:divBdr>
          <w:divsChild>
            <w:div w:id="96802347">
              <w:marLeft w:val="0"/>
              <w:marRight w:val="0"/>
              <w:marTop w:val="45"/>
              <w:marBottom w:val="0"/>
              <w:divBdr>
                <w:top w:val="none" w:sz="0" w:space="0" w:color="auto"/>
                <w:left w:val="none" w:sz="0" w:space="0" w:color="auto"/>
                <w:bottom w:val="none" w:sz="0" w:space="0" w:color="auto"/>
                <w:right w:val="none" w:sz="0" w:space="0" w:color="auto"/>
              </w:divBdr>
            </w:div>
            <w:div w:id="43606726">
              <w:marLeft w:val="195"/>
              <w:marRight w:val="0"/>
              <w:marTop w:val="0"/>
              <w:marBottom w:val="135"/>
              <w:divBdr>
                <w:top w:val="none" w:sz="0" w:space="0" w:color="auto"/>
                <w:left w:val="none" w:sz="0" w:space="0" w:color="auto"/>
                <w:bottom w:val="none" w:sz="0" w:space="0" w:color="auto"/>
                <w:right w:val="none" w:sz="0" w:space="0" w:color="auto"/>
              </w:divBdr>
            </w:div>
          </w:divsChild>
        </w:div>
        <w:div w:id="1966692557">
          <w:marLeft w:val="0"/>
          <w:marRight w:val="0"/>
          <w:marTop w:val="0"/>
          <w:marBottom w:val="0"/>
          <w:divBdr>
            <w:top w:val="none" w:sz="0" w:space="0" w:color="auto"/>
            <w:left w:val="none" w:sz="0" w:space="0" w:color="auto"/>
            <w:bottom w:val="none" w:sz="0" w:space="0" w:color="auto"/>
            <w:right w:val="none" w:sz="0" w:space="0" w:color="auto"/>
          </w:divBdr>
          <w:divsChild>
            <w:div w:id="822744715">
              <w:marLeft w:val="0"/>
              <w:marRight w:val="0"/>
              <w:marTop w:val="45"/>
              <w:marBottom w:val="0"/>
              <w:divBdr>
                <w:top w:val="none" w:sz="0" w:space="0" w:color="auto"/>
                <w:left w:val="none" w:sz="0" w:space="0" w:color="auto"/>
                <w:bottom w:val="none" w:sz="0" w:space="0" w:color="auto"/>
                <w:right w:val="none" w:sz="0" w:space="0" w:color="auto"/>
              </w:divBdr>
            </w:div>
            <w:div w:id="1428236637">
              <w:marLeft w:val="195"/>
              <w:marRight w:val="0"/>
              <w:marTop w:val="0"/>
              <w:marBottom w:val="135"/>
              <w:divBdr>
                <w:top w:val="none" w:sz="0" w:space="0" w:color="auto"/>
                <w:left w:val="none" w:sz="0" w:space="0" w:color="auto"/>
                <w:bottom w:val="none" w:sz="0" w:space="0" w:color="auto"/>
                <w:right w:val="none" w:sz="0" w:space="0" w:color="auto"/>
              </w:divBdr>
            </w:div>
          </w:divsChild>
        </w:div>
      </w:divsChild>
    </w:div>
    <w:div w:id="1308123020">
      <w:bodyDiv w:val="1"/>
      <w:marLeft w:val="0"/>
      <w:marRight w:val="0"/>
      <w:marTop w:val="0"/>
      <w:marBottom w:val="0"/>
      <w:divBdr>
        <w:top w:val="none" w:sz="0" w:space="0" w:color="auto"/>
        <w:left w:val="none" w:sz="0" w:space="0" w:color="auto"/>
        <w:bottom w:val="none" w:sz="0" w:space="0" w:color="auto"/>
        <w:right w:val="none" w:sz="0" w:space="0" w:color="auto"/>
      </w:divBdr>
    </w:div>
    <w:div w:id="16009899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LhrtPxsBhq+W27msBGyLJPr64w==">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1282</Words>
  <Characters>7313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UNLV</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Brittany Anderson</dc:creator>
  <cp:lastModifiedBy>Gilbert Medrano</cp:lastModifiedBy>
  <cp:revision>2</cp:revision>
  <cp:lastPrinted>2023-11-30T01:29:00Z</cp:lastPrinted>
  <dcterms:created xsi:type="dcterms:W3CDTF">2025-06-03T04:54:00Z</dcterms:created>
  <dcterms:modified xsi:type="dcterms:W3CDTF">2025-06-03T04:54:00Z</dcterms:modified>
</cp:coreProperties>
</file>