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8DAB" w14:textId="5F7B4992" w:rsidR="00385C1A" w:rsidRDefault="0031693E" w:rsidP="002019A9">
      <w:pPr>
        <w:tabs>
          <w:tab w:val="center" w:pos="2881"/>
          <w:tab w:val="center" w:pos="3601"/>
          <w:tab w:val="center" w:pos="4322"/>
          <w:tab w:val="center" w:pos="5042"/>
          <w:tab w:val="center" w:pos="5762"/>
          <w:tab w:val="center" w:pos="6482"/>
          <w:tab w:val="center" w:pos="7203"/>
          <w:tab w:val="center" w:pos="7923"/>
          <w:tab w:val="center" w:pos="8643"/>
          <w:tab w:val="right" w:pos="11238"/>
        </w:tabs>
        <w:spacing w:after="0"/>
        <w:ind w:left="-15" w:firstLine="0"/>
        <w:jc w:val="left"/>
      </w:pPr>
      <w:r>
        <w:rPr>
          <w:b/>
          <w:sz w:val="36"/>
        </w:rPr>
        <w:t>GREESHMA SRI BIJJAM</w:t>
      </w:r>
      <w:r>
        <w:rPr>
          <w:b/>
          <w:sz w:val="40"/>
        </w:rPr>
        <w:t xml:space="preserve"> </w:t>
      </w:r>
      <w:r>
        <w:rPr>
          <w:b/>
          <w:sz w:val="40"/>
        </w:rPr>
        <w:tab/>
      </w: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t xml:space="preserve">New Haven, CT, USA   </w:t>
      </w:r>
    </w:p>
    <w:p w14:paraId="6E8F2413" w14:textId="396CE0CA" w:rsidR="0031693E" w:rsidRPr="0031693E" w:rsidRDefault="00666DD7" w:rsidP="0031693E">
      <w:pPr>
        <w:spacing w:after="0" w:line="249" w:lineRule="auto"/>
        <w:ind w:left="0" w:right="9" w:firstLine="0"/>
        <w:jc w:val="left"/>
        <w:rPr>
          <w:color w:val="1155CC"/>
          <w:u w:val="single" w:color="1155CC"/>
        </w:rPr>
      </w:pPr>
      <w:r>
        <w:rPr>
          <w:sz w:val="24"/>
        </w:rPr>
        <w:t xml:space="preserve">              </w:t>
      </w:r>
      <w:r w:rsidR="0031693E">
        <w:rPr>
          <w:sz w:val="24"/>
        </w:rPr>
        <w:t>Data</w:t>
      </w:r>
      <w:r w:rsidR="002019A9">
        <w:rPr>
          <w:sz w:val="24"/>
        </w:rPr>
        <w:t xml:space="preserve"> Analyst </w:t>
      </w:r>
      <w:r w:rsidR="002019A9">
        <w:t xml:space="preserve">  </w:t>
      </w:r>
      <w:r w:rsidR="002019A9">
        <w:tab/>
        <w:t xml:space="preserve"> </w:t>
      </w:r>
      <w:r w:rsidR="002019A9">
        <w:tab/>
        <w:t xml:space="preserve"> </w:t>
      </w:r>
      <w:r w:rsidR="002019A9">
        <w:tab/>
        <w:t xml:space="preserve"> </w:t>
      </w:r>
      <w:r w:rsidR="002019A9">
        <w:tab/>
        <w:t xml:space="preserve"> </w:t>
      </w:r>
      <w:r w:rsidR="002019A9">
        <w:tab/>
        <w:t xml:space="preserve"> </w:t>
      </w:r>
      <w:r w:rsidR="002019A9">
        <w:tab/>
        <w:t xml:space="preserve"> </w:t>
      </w:r>
      <w:r w:rsidR="002019A9">
        <w:tab/>
        <w:t xml:space="preserve"> </w:t>
      </w:r>
      <w:r w:rsidR="002019A9">
        <w:tab/>
        <w:t xml:space="preserve"> </w:t>
      </w:r>
      <w:r w:rsidR="002019A9">
        <w:tab/>
        <w:t xml:space="preserve"> </w:t>
      </w:r>
      <w:r>
        <w:t xml:space="preserve">                    </w:t>
      </w:r>
      <w:r w:rsidR="002019A9">
        <w:t>+1 (</w:t>
      </w:r>
      <w:r w:rsidR="0031693E">
        <w:t>203</w:t>
      </w:r>
      <w:r w:rsidR="002019A9">
        <w:t xml:space="preserve">) </w:t>
      </w:r>
      <w:r w:rsidR="0031693E">
        <w:t>901</w:t>
      </w:r>
      <w:r w:rsidR="002019A9">
        <w:t>-</w:t>
      </w:r>
      <w:r w:rsidR="0031693E">
        <w:t>7553</w:t>
      </w:r>
      <w:r w:rsidR="002019A9">
        <w:t xml:space="preserve"> </w:t>
      </w:r>
      <w:r w:rsidR="002019A9">
        <w:rPr>
          <w:b/>
          <w:sz w:val="2"/>
        </w:rPr>
        <w:t xml:space="preserve"> </w:t>
      </w:r>
      <w:r w:rsidR="002019A9">
        <w:rPr>
          <w:b/>
          <w:sz w:val="3"/>
          <w:vertAlign w:val="subscript"/>
        </w:rPr>
        <w:t xml:space="preserve"> </w:t>
      </w:r>
    </w:p>
    <w:p w14:paraId="6AC1237E" w14:textId="35FC537B" w:rsidR="005F36D0" w:rsidRPr="005F36D0" w:rsidRDefault="005F36D0" w:rsidP="005F36D0">
      <w:pPr>
        <w:spacing w:after="0" w:line="249" w:lineRule="auto"/>
        <w:ind w:left="0" w:right="9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 w:rsidRPr="005F36D0">
        <w:rPr>
          <w:color w:val="215E99" w:themeColor="text2" w:themeTint="BF"/>
        </w:rPr>
        <w:t xml:space="preserve"> </w:t>
      </w:r>
      <w:hyperlink r:id="rId5" w:history="1">
        <w:r w:rsidRPr="005F36D0">
          <w:rPr>
            <w:rStyle w:val="Hyperlink"/>
            <w:color w:val="215E99" w:themeColor="text2" w:themeTint="BF"/>
          </w:rPr>
          <w:t>greeshmasribijjam@gmail.com</w:t>
        </w:r>
      </w:hyperlink>
    </w:p>
    <w:p w14:paraId="1EC65D11" w14:textId="09EADD21" w:rsidR="00385C1A" w:rsidRDefault="005F36D0" w:rsidP="002019A9">
      <w:pPr>
        <w:spacing w:after="0" w:line="259" w:lineRule="auto"/>
        <w:ind w:left="0" w:firstLine="0"/>
        <w:jc w:val="left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</w:t>
      </w:r>
    </w:p>
    <w:p w14:paraId="3AED1B89" w14:textId="77777777" w:rsidR="00385C1A" w:rsidRDefault="00000000" w:rsidP="002019A9">
      <w:pPr>
        <w:pStyle w:val="Heading1"/>
        <w:ind w:left="-5"/>
      </w:pPr>
      <w:r>
        <w:t xml:space="preserve">PROFESSIONAL SUMMARY </w:t>
      </w:r>
    </w:p>
    <w:p w14:paraId="35461FC0" w14:textId="77777777" w:rsidR="00385C1A" w:rsidRDefault="00000000" w:rsidP="002019A9">
      <w:pPr>
        <w:spacing w:after="0" w:line="259" w:lineRule="auto"/>
        <w:ind w:left="-29" w:right="-2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CFA431" wp14:editId="1BDABB27">
                <wp:extent cx="7168643" cy="6096"/>
                <wp:effectExtent l="0" t="0" r="0" b="0"/>
                <wp:docPr id="3192" name="Group 3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8643" cy="6096"/>
                          <a:chOff x="0" y="0"/>
                          <a:chExt cx="7168643" cy="6096"/>
                        </a:xfrm>
                      </wpg:grpSpPr>
                      <wps:wsp>
                        <wps:cNvPr id="4139" name="Shape 4139"/>
                        <wps:cNvSpPr/>
                        <wps:spPr>
                          <a:xfrm>
                            <a:off x="0" y="0"/>
                            <a:ext cx="7168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8643" h="9144">
                                <a:moveTo>
                                  <a:pt x="0" y="0"/>
                                </a:moveTo>
                                <a:lnTo>
                                  <a:pt x="7168643" y="0"/>
                                </a:lnTo>
                                <a:lnTo>
                                  <a:pt x="7168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2" style="width:564.46pt;height:0.47998pt;mso-position-horizontal-relative:char;mso-position-vertical-relative:line" coordsize="71686,60">
                <v:shape id="Shape 4140" style="position:absolute;width:71686;height:91;left:0;top:0;" coordsize="7168643,9144" path="m0,0l7168643,0l716864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054D1F5" w14:textId="30B8B344" w:rsidR="00385C1A" w:rsidRPr="004A3408" w:rsidRDefault="004A3408" w:rsidP="004A3408">
      <w:pPr>
        <w:spacing w:after="0" w:line="259" w:lineRule="auto"/>
        <w:ind w:left="0" w:firstLine="0"/>
      </w:pPr>
      <w:r w:rsidRPr="004A3408">
        <w:t>Results-</w:t>
      </w:r>
      <w:r>
        <w:t>d</w:t>
      </w:r>
      <w:r w:rsidRPr="004A3408">
        <w:t xml:space="preserve">riven </w:t>
      </w:r>
      <w:r w:rsidR="00012099" w:rsidRPr="004A3408">
        <w:t>Data Analyst with 1</w:t>
      </w:r>
      <w:r>
        <w:t>+</w:t>
      </w:r>
      <w:r w:rsidR="00012099" w:rsidRPr="004A3408">
        <w:t xml:space="preserve"> year of experience</w:t>
      </w:r>
      <w:r w:rsidR="00C8312D">
        <w:t xml:space="preserve"> and</w:t>
      </w:r>
      <w:r w:rsidR="00012099" w:rsidRPr="004A3408">
        <w:t xml:space="preserve"> internship–level software‐development exposure. Proven record of translating stakeholder requirements into ETL pipelines, predictive models, and self-service dashboards that inform product and risk decisions. </w:t>
      </w:r>
      <w:r w:rsidR="00C8312D">
        <w:t>Proficient</w:t>
      </w:r>
      <w:r w:rsidR="00012099" w:rsidRPr="004A3408">
        <w:t xml:space="preserve"> in SQL, Snowflake, Python, Power BI, Tableau,</w:t>
      </w:r>
      <w:r w:rsidR="00C8312D">
        <w:t xml:space="preserve"> Power Query</w:t>
      </w:r>
      <w:r w:rsidR="00012099" w:rsidRPr="004A3408">
        <w:t xml:space="preserve"> and DAX</w:t>
      </w:r>
      <w:r w:rsidR="00C8312D">
        <w:t>,</w:t>
      </w:r>
      <w:r w:rsidR="00012099" w:rsidRPr="004A3408">
        <w:t xml:space="preserve"> comfortable running A/B tests, variance analysis, and cohort studies. Ad</w:t>
      </w:r>
      <w:r w:rsidR="00C8312D">
        <w:t>a</w:t>
      </w:r>
      <w:r w:rsidR="00012099" w:rsidRPr="004A3408">
        <w:t xml:space="preserve">pt at Agile/Scrum </w:t>
      </w:r>
      <w:r w:rsidR="00C8312D">
        <w:t>methodologies</w:t>
      </w:r>
      <w:r w:rsidR="00012099" w:rsidRPr="004A3408">
        <w:t xml:space="preserve">, requirements workshops, and data-governance controls, delivering insights that cut query SLAs 30 % and lifted dashboard adoption 40 %. </w:t>
      </w:r>
    </w:p>
    <w:p w14:paraId="2DE9A039" w14:textId="77777777" w:rsidR="00012099" w:rsidRDefault="00012099" w:rsidP="002019A9">
      <w:pPr>
        <w:spacing w:after="0" w:line="259" w:lineRule="auto"/>
        <w:ind w:left="0" w:firstLine="0"/>
        <w:jc w:val="left"/>
      </w:pPr>
    </w:p>
    <w:p w14:paraId="31079107" w14:textId="77777777" w:rsidR="00385C1A" w:rsidRDefault="00000000" w:rsidP="002019A9">
      <w:pPr>
        <w:pStyle w:val="Heading1"/>
        <w:ind w:left="-5"/>
      </w:pPr>
      <w:r>
        <w:t xml:space="preserve">TECHNICAL SKILLS </w:t>
      </w:r>
    </w:p>
    <w:p w14:paraId="0A537809" w14:textId="77777777" w:rsidR="00385C1A" w:rsidRDefault="00000000" w:rsidP="002019A9">
      <w:pPr>
        <w:spacing w:after="0" w:line="259" w:lineRule="auto"/>
        <w:ind w:left="-29" w:right="-2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4A885B" wp14:editId="135DE5F3">
                <wp:extent cx="7168643" cy="6096"/>
                <wp:effectExtent l="0" t="0" r="0" b="0"/>
                <wp:docPr id="3193" name="Group 3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8643" cy="6096"/>
                          <a:chOff x="0" y="0"/>
                          <a:chExt cx="7168643" cy="6096"/>
                        </a:xfrm>
                      </wpg:grpSpPr>
                      <wps:wsp>
                        <wps:cNvPr id="4141" name="Shape 4141"/>
                        <wps:cNvSpPr/>
                        <wps:spPr>
                          <a:xfrm>
                            <a:off x="0" y="0"/>
                            <a:ext cx="7168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8643" h="9144">
                                <a:moveTo>
                                  <a:pt x="0" y="0"/>
                                </a:moveTo>
                                <a:lnTo>
                                  <a:pt x="7168643" y="0"/>
                                </a:lnTo>
                                <a:lnTo>
                                  <a:pt x="7168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3" style="width:564.46pt;height:0.47998pt;mso-position-horizontal-relative:char;mso-position-vertical-relative:line" coordsize="71686,60">
                <v:shape id="Shape 4142" style="position:absolute;width:71686;height:91;left:0;top:0;" coordsize="7168643,9144" path="m0,0l7168643,0l716864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1161" w:type="dxa"/>
        <w:tblInd w:w="0" w:type="dxa"/>
        <w:tblLook w:val="04A0" w:firstRow="1" w:lastRow="0" w:firstColumn="1" w:lastColumn="0" w:noHBand="0" w:noVBand="1"/>
      </w:tblPr>
      <w:tblGrid>
        <w:gridCol w:w="2161"/>
        <w:gridCol w:w="720"/>
        <w:gridCol w:w="8280"/>
      </w:tblGrid>
      <w:tr w:rsidR="00385C1A" w14:paraId="08C8FE07" w14:textId="77777777">
        <w:trPr>
          <w:trHeight w:val="21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3F30B77A" w14:textId="77777777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Methodologies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AFBA4BA" w14:textId="77777777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</w:tcPr>
          <w:p w14:paraId="32EB5281" w14:textId="77777777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t xml:space="preserve">Software Development Life Cycle (SDLC), Agile/ Scrum, Waterfall </w:t>
            </w:r>
          </w:p>
        </w:tc>
      </w:tr>
      <w:tr w:rsidR="00385C1A" w14:paraId="4F9380D9" w14:textId="77777777">
        <w:trPr>
          <w:trHeight w:val="233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1C5F9E2" w14:textId="77777777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Language &amp; Database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3101470" w14:textId="77777777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 </w:t>
            </w: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</w:tcPr>
          <w:p w14:paraId="5AECF583" w14:textId="6593CD23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t xml:space="preserve">Python, SQL, NoSQL, </w:t>
            </w:r>
            <w:r w:rsidR="005E6584">
              <w:t xml:space="preserve">R, </w:t>
            </w:r>
            <w:r>
              <w:t xml:space="preserve">MongoDB, Postgres, MySQL, Azure SQL Database </w:t>
            </w:r>
          </w:p>
        </w:tc>
      </w:tr>
      <w:tr w:rsidR="00385C1A" w14:paraId="0A9EC947" w14:textId="77777777">
        <w:trPr>
          <w:trHeight w:val="235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68C2F200" w14:textId="77777777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Python Packages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9CADCCB" w14:textId="77777777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</w:tcPr>
          <w:p w14:paraId="168515B7" w14:textId="09FB4031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t>Pandas, NumPy, Matplotlib, SciPy, PyTorch, TensorFlow, ggplot2</w:t>
            </w:r>
            <w:r>
              <w:rPr>
                <w:b/>
              </w:rPr>
              <w:t xml:space="preserve"> </w:t>
            </w:r>
          </w:p>
        </w:tc>
      </w:tr>
      <w:tr w:rsidR="00385C1A" w14:paraId="1C6FCBC1" w14:textId="77777777">
        <w:trPr>
          <w:trHeight w:val="235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89C5A53" w14:textId="3CFBFFA1" w:rsidR="00385C1A" w:rsidRDefault="00000000" w:rsidP="002019A9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Cloud &amp; IDES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141D819" w14:textId="77777777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</w:tcPr>
          <w:p w14:paraId="060C2EE5" w14:textId="77777777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t xml:space="preserve">AWS, GCP, RStudio, PyCharm, Snowflake, Jupyter Notebook </w:t>
            </w:r>
          </w:p>
        </w:tc>
      </w:tr>
      <w:tr w:rsidR="00385C1A" w14:paraId="65C6516F" w14:textId="77777777">
        <w:trPr>
          <w:trHeight w:val="470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7E8664F" w14:textId="77777777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Data Analytics Skills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9A9AB34" w14:textId="77777777" w:rsidR="00385C1A" w:rsidRDefault="00385C1A" w:rsidP="002019A9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</w:tcPr>
          <w:p w14:paraId="7D19E72B" w14:textId="77777777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t xml:space="preserve">Data Manipulation, Predictive Analysis, Data Cleaning, Data Mining, Data Visualization, Statistical Modeling, EDA, Data Modelling, Data Governance, A/B Testing, Cohort Analysis </w:t>
            </w:r>
          </w:p>
        </w:tc>
      </w:tr>
      <w:tr w:rsidR="00385C1A" w14:paraId="664B6C13" w14:textId="77777777">
        <w:trPr>
          <w:trHeight w:val="454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42EF010" w14:textId="77777777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Tools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7BC3609" w14:textId="77777777" w:rsidR="00385C1A" w:rsidRDefault="00385C1A" w:rsidP="002019A9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</w:tcPr>
          <w:p w14:paraId="2A71AECB" w14:textId="5B8B49D1" w:rsidR="00385C1A" w:rsidRDefault="00000000" w:rsidP="002019A9">
            <w:pPr>
              <w:spacing w:after="0" w:line="259" w:lineRule="auto"/>
              <w:ind w:left="0" w:firstLine="0"/>
              <w:jc w:val="left"/>
            </w:pPr>
            <w:r>
              <w:t>Tableau, Power BI, ETL, SQLite, Cron Tasks, SharePoint, Microsoft Excel, Visual Studio Data Tools, Talend, Microsoft office Suite, Jira,</w:t>
            </w:r>
            <w:r w:rsidR="00791014">
              <w:t xml:space="preserve"> </w:t>
            </w:r>
            <w:r>
              <w:t>Git, GitHub</w:t>
            </w:r>
          </w:p>
        </w:tc>
      </w:tr>
    </w:tbl>
    <w:p w14:paraId="767DF5EE" w14:textId="77777777" w:rsidR="00385C1A" w:rsidRDefault="00000000" w:rsidP="002019A9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371E716" w14:textId="77777777" w:rsidR="002019A9" w:rsidRDefault="00000000" w:rsidP="002019A9">
      <w:pPr>
        <w:pStyle w:val="Heading1"/>
        <w:ind w:left="-5"/>
      </w:pPr>
      <w:r>
        <w:t xml:space="preserve">PROFESSIONAL EXPERIENCE </w:t>
      </w:r>
    </w:p>
    <w:p w14:paraId="53EC76E0" w14:textId="23B0F723" w:rsidR="002019A9" w:rsidRDefault="002019A9" w:rsidP="002019A9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05AF70" wp14:editId="3D1CDE4E">
                <wp:extent cx="7136130" cy="5689"/>
                <wp:effectExtent l="0" t="0" r="0" b="0"/>
                <wp:docPr id="3194" name="Group 3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30" cy="5689"/>
                          <a:chOff x="0" y="0"/>
                          <a:chExt cx="7168643" cy="6096"/>
                        </a:xfrm>
                      </wpg:grpSpPr>
                      <wps:wsp>
                        <wps:cNvPr id="4143" name="Shape 4143"/>
                        <wps:cNvSpPr/>
                        <wps:spPr>
                          <a:xfrm>
                            <a:off x="0" y="0"/>
                            <a:ext cx="7168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8643" h="9144">
                                <a:moveTo>
                                  <a:pt x="0" y="0"/>
                                </a:moveTo>
                                <a:lnTo>
                                  <a:pt x="7168643" y="0"/>
                                </a:lnTo>
                                <a:lnTo>
                                  <a:pt x="7168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E5C59D" id="Group 3194" o:spid="_x0000_s1026" style="width:561.9pt;height:.45pt;mso-position-horizontal-relative:char;mso-position-vertical-relative:line" coordsize="716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">
                <v:shape id="Shape 4143" o:spid="_x0000_s1027" style="position:absolute;width:71686;height:91;visibility:visible;mso-wrap-style:square;v-text-anchor:top" coordsize="71686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" path="m,l7168643,r,9144l,9144,,e" fillcolor="black" stroked="f" strokeweight="0">
                  <v:stroke miterlimit="83231f" joinstyle="miter"/>
                  <v:path arrowok="t" textboxrect="0,0,7168643,9144"/>
                </v:shape>
                <w10:anchorlock/>
              </v:group>
            </w:pict>
          </mc:Fallback>
        </mc:AlternateContent>
      </w:r>
    </w:p>
    <w:p w14:paraId="3F19FFDC" w14:textId="38C204BB" w:rsidR="00385C1A" w:rsidRDefault="003C62A6" w:rsidP="002019A9">
      <w:pPr>
        <w:pStyle w:val="Heading1"/>
        <w:tabs>
          <w:tab w:val="center" w:pos="5042"/>
          <w:tab w:val="center" w:pos="5762"/>
          <w:tab w:val="center" w:pos="6482"/>
          <w:tab w:val="center" w:pos="7203"/>
          <w:tab w:val="center" w:pos="7923"/>
          <w:tab w:val="right" w:pos="11238"/>
        </w:tabs>
        <w:ind w:left="-15" w:firstLine="0"/>
      </w:pPr>
      <w:r>
        <w:t xml:space="preserve">Junior </w:t>
      </w:r>
      <w:r w:rsidR="002019A9">
        <w:t xml:space="preserve">Business Analyst | </w:t>
      </w:r>
      <w:r w:rsidR="000745F0">
        <w:t xml:space="preserve">Bajaj Auto </w:t>
      </w:r>
      <w:r w:rsidR="002019A9">
        <w:t>Fin</w:t>
      </w:r>
      <w:r w:rsidR="000745F0">
        <w:t>ance LTD</w:t>
      </w:r>
      <w:r w:rsidR="002019A9">
        <w:t xml:space="preserve">, Bangalore, India </w:t>
      </w:r>
      <w:r w:rsidR="002019A9">
        <w:tab/>
        <w:t xml:space="preserve"> </w:t>
      </w:r>
      <w:r w:rsidR="002019A9">
        <w:tab/>
        <w:t xml:space="preserve"> </w:t>
      </w:r>
      <w:r w:rsidR="002019A9">
        <w:tab/>
        <w:t xml:space="preserve"> </w:t>
      </w:r>
      <w:r w:rsidR="002019A9">
        <w:tab/>
      </w:r>
      <w:r w:rsidR="000745F0">
        <w:t xml:space="preserve"> </w:t>
      </w:r>
      <w:r w:rsidR="00B03E3E">
        <w:t>August</w:t>
      </w:r>
      <w:r w:rsidR="002019A9">
        <w:t xml:space="preserve"> 202</w:t>
      </w:r>
      <w:r w:rsidR="00CC358E">
        <w:t>2</w:t>
      </w:r>
      <w:r w:rsidR="002019A9">
        <w:t xml:space="preserve"> – July 202</w:t>
      </w:r>
      <w:r w:rsidR="00CC358E">
        <w:t>3</w:t>
      </w:r>
      <w:r w:rsidR="002019A9">
        <w:t xml:space="preserve"> </w:t>
      </w:r>
    </w:p>
    <w:p w14:paraId="1030F996" w14:textId="6558B827" w:rsidR="00376251" w:rsidRPr="00997728" w:rsidRDefault="00376251" w:rsidP="002019A9">
      <w:pPr>
        <w:numPr>
          <w:ilvl w:val="0"/>
          <w:numId w:val="2"/>
        </w:numPr>
        <w:spacing w:after="0"/>
        <w:ind w:hanging="360"/>
      </w:pPr>
      <w:r w:rsidRPr="00997728">
        <w:t xml:space="preserve">Led requirements gathering, user-story writing, backlog refinement and Agile sprint planning for a green-field analytics module in Bajaj FinTech’s mobile wallet, </w:t>
      </w:r>
      <w:r w:rsidR="000A5FA1" w:rsidRPr="000A5FA1">
        <w:t xml:space="preserve">coordinating </w:t>
      </w:r>
      <w:r w:rsidR="000A5FA1" w:rsidRPr="000A5FA1">
        <w:rPr>
          <w:b/>
          <w:bCs/>
        </w:rPr>
        <w:t>stakeholder workshops</w:t>
      </w:r>
      <w:r w:rsidR="000A5FA1" w:rsidRPr="000A5FA1">
        <w:t xml:space="preserve"> with Product, Risk and Compliance</w:t>
      </w:r>
      <w:r w:rsidR="000A5FA1">
        <w:t>.</w:t>
      </w:r>
    </w:p>
    <w:p w14:paraId="05BA980D" w14:textId="2237426C" w:rsidR="00376251" w:rsidRPr="00997728" w:rsidRDefault="00376251" w:rsidP="002019A9">
      <w:pPr>
        <w:numPr>
          <w:ilvl w:val="0"/>
          <w:numId w:val="2"/>
        </w:numPr>
        <w:spacing w:after="0"/>
        <w:ind w:hanging="360"/>
      </w:pPr>
      <w:r w:rsidRPr="00997728">
        <w:t xml:space="preserve">Extracted, </w:t>
      </w:r>
      <w:r w:rsidR="001B7B7D" w:rsidRPr="00997728">
        <w:t>transformed,</w:t>
      </w:r>
      <w:r w:rsidRPr="00997728">
        <w:t xml:space="preserve"> and loaded</w:t>
      </w:r>
      <w:r w:rsidR="00C8340A">
        <w:t xml:space="preserve"> </w:t>
      </w:r>
      <w:r w:rsidRPr="00997728">
        <w:t xml:space="preserve">multi-source transactions with SQL (Snowflake / Redshift / </w:t>
      </w:r>
      <w:r w:rsidR="00C8340A" w:rsidRPr="00997728">
        <w:t>Big Query</w:t>
      </w:r>
      <w:r w:rsidRPr="00997728">
        <w:t>), Python and Excel Power Query, building a repeatable ETL pipeline that drove daily Tableau &amp; Power BI refreshes.</w:t>
      </w:r>
    </w:p>
    <w:p w14:paraId="3371FFD7" w14:textId="1E160B6C" w:rsidR="00376251" w:rsidRPr="00997728" w:rsidRDefault="00376251" w:rsidP="002019A9">
      <w:pPr>
        <w:numPr>
          <w:ilvl w:val="0"/>
          <w:numId w:val="2"/>
        </w:numPr>
        <w:spacing w:after="0"/>
        <w:ind w:hanging="360"/>
      </w:pPr>
      <w:r w:rsidRPr="00997728">
        <w:t xml:space="preserve">Modelled and </w:t>
      </w:r>
      <w:r w:rsidR="00C7107E" w:rsidRPr="00997728">
        <w:t>visualized</w:t>
      </w:r>
      <w:r w:rsidRPr="00997728">
        <w:t xml:space="preserve"> financial KPIs</w:t>
      </w:r>
      <w:r w:rsidR="00C7107E">
        <w:t xml:space="preserve"> </w:t>
      </w:r>
      <w:r w:rsidR="003B1712">
        <w:t>(</w:t>
      </w:r>
      <w:r w:rsidR="001B2D4D" w:rsidRPr="001B2D4D">
        <w:rPr>
          <w:b/>
          <w:bCs/>
        </w:rPr>
        <w:t>variance analysis</w:t>
      </w:r>
      <w:r w:rsidR="001B2D4D" w:rsidRPr="001B2D4D">
        <w:t>, monthly burn rate, savings ratio</w:t>
      </w:r>
      <w:r w:rsidR="003B1712">
        <w:t>)</w:t>
      </w:r>
      <w:r w:rsidR="00C7107E">
        <w:t xml:space="preserve"> </w:t>
      </w:r>
      <w:r w:rsidRPr="00997728">
        <w:t>using DAX, Power BI, Tableau, in full alignment with Finance &amp; Risk data-governance</w:t>
      </w:r>
      <w:r w:rsidR="00C7107E">
        <w:t>.</w:t>
      </w:r>
      <w:r w:rsidRPr="00997728">
        <w:t xml:space="preserve"> </w:t>
      </w:r>
    </w:p>
    <w:p w14:paraId="6AECFE04" w14:textId="1FEB9387" w:rsidR="00DB5B5A" w:rsidRPr="00997728" w:rsidRDefault="00DB5B5A" w:rsidP="002019A9">
      <w:pPr>
        <w:numPr>
          <w:ilvl w:val="0"/>
          <w:numId w:val="2"/>
        </w:numPr>
        <w:spacing w:after="0"/>
        <w:ind w:hanging="360"/>
      </w:pPr>
      <w:r w:rsidRPr="00997728">
        <w:t xml:space="preserve">Built an interactive self-service dashboard with </w:t>
      </w:r>
      <w:r w:rsidR="006403A5" w:rsidRPr="00997728">
        <w:t>drilldowns</w:t>
      </w:r>
      <w:r w:rsidRPr="00997728">
        <w:t xml:space="preserve"> by category, merchant and geography plus predictive-analytics and scenario-analysis widgets, boosting adoption by 40 % and accelerating decision cycles.</w:t>
      </w:r>
    </w:p>
    <w:p w14:paraId="0A7DE0F3" w14:textId="4C99C2DF" w:rsidR="00DB5B5A" w:rsidRPr="00E84704" w:rsidRDefault="00E84704" w:rsidP="00E84704">
      <w:pPr>
        <w:numPr>
          <w:ilvl w:val="0"/>
          <w:numId w:val="2"/>
        </w:numPr>
        <w:spacing w:after="0"/>
      </w:pPr>
      <w:r w:rsidRPr="00E84704">
        <w:t>Engineered an automated ETL pipeline that ingests data into Google Sheets via Apps Script, tokenizes card numbers, masks PII, and enforces data-governance rules, ensuring secure, compliant inputs for downstream Power BI/Tableau reporting.</w:t>
      </w:r>
      <w:r w:rsidR="00DB5B5A" w:rsidRPr="00E84704">
        <w:t xml:space="preserve"> </w:t>
      </w:r>
    </w:p>
    <w:p w14:paraId="01BBCFAF" w14:textId="46E6AA09" w:rsidR="00FA4302" w:rsidRPr="00997728" w:rsidRDefault="00E742DD" w:rsidP="002019A9">
      <w:pPr>
        <w:numPr>
          <w:ilvl w:val="0"/>
          <w:numId w:val="2"/>
        </w:numPr>
        <w:spacing w:after="0"/>
        <w:ind w:hanging="360"/>
      </w:pPr>
      <w:r w:rsidRPr="00997728">
        <w:t>Optimized</w:t>
      </w:r>
      <w:r w:rsidR="00FA4302" w:rsidRPr="00997728">
        <w:t xml:space="preserve"> database schemas, query performance and data-catalog documentation in Confluence / Jira, cutting ad-hoc query turnaround time by 30 % while upholding cross-functional reporting SLAs.</w:t>
      </w:r>
    </w:p>
    <w:p w14:paraId="3964137F" w14:textId="17F4D24E" w:rsidR="00385C1A" w:rsidRPr="00997728" w:rsidRDefault="00FA4302" w:rsidP="002019A9">
      <w:pPr>
        <w:numPr>
          <w:ilvl w:val="0"/>
          <w:numId w:val="2"/>
        </w:numPr>
        <w:spacing w:after="0"/>
        <w:ind w:hanging="360"/>
      </w:pPr>
      <w:r w:rsidRPr="00997728">
        <w:rPr>
          <w:rFonts w:ascii="Calibri" w:eastAsia="Calibri" w:hAnsi="Calibri" w:cs="Calibri"/>
        </w:rPr>
        <w:t>Delivered quarterly ROI and NPV analyses showing the module drove</w:t>
      </w:r>
      <w:r w:rsidR="00E742DD">
        <w:rPr>
          <w:rFonts w:ascii="Calibri" w:eastAsia="Calibri" w:hAnsi="Calibri" w:cs="Calibri"/>
        </w:rPr>
        <w:t xml:space="preserve"> </w:t>
      </w:r>
      <w:r w:rsidRPr="00997728">
        <w:rPr>
          <w:rFonts w:ascii="Calibri" w:eastAsia="Calibri" w:hAnsi="Calibri" w:cs="Calibri"/>
        </w:rPr>
        <w:t xml:space="preserve">incremental card spend and achieved positive payback in &lt; 10 months, informing product-investment decisions.  </w:t>
      </w:r>
    </w:p>
    <w:p w14:paraId="439D35A9" w14:textId="3036007A" w:rsidR="00385C1A" w:rsidRDefault="00293DEC" w:rsidP="002019A9">
      <w:pPr>
        <w:pStyle w:val="Heading1"/>
        <w:ind w:left="-5"/>
      </w:pPr>
      <w:r>
        <w:br/>
      </w:r>
      <w:r w:rsidR="00385166">
        <w:t>Software Development Support |</w:t>
      </w:r>
      <w:r w:rsidR="007B1455">
        <w:t xml:space="preserve"> Intern</w:t>
      </w:r>
      <w:r w:rsidR="002019A9">
        <w:t xml:space="preserve"> | </w:t>
      </w:r>
      <w:r w:rsidR="008C2B78">
        <w:t>Meesho</w:t>
      </w:r>
      <w:r w:rsidR="00DE0266">
        <w:t xml:space="preserve"> P</w:t>
      </w:r>
      <w:r w:rsidR="00385166">
        <w:t xml:space="preserve">vt </w:t>
      </w:r>
      <w:r w:rsidR="00DE0266">
        <w:t>Limited</w:t>
      </w:r>
      <w:r w:rsidR="002019A9">
        <w:t xml:space="preserve">, </w:t>
      </w:r>
      <w:r w:rsidR="00DE0266">
        <w:t>Hyderabad</w:t>
      </w:r>
      <w:r w:rsidR="002019A9">
        <w:t xml:space="preserve">, India                                      </w:t>
      </w:r>
      <w:r w:rsidR="00F06F40">
        <w:t>April</w:t>
      </w:r>
      <w:r w:rsidR="00694213">
        <w:t xml:space="preserve"> 2022</w:t>
      </w:r>
      <w:r w:rsidR="002019A9">
        <w:t xml:space="preserve"> – </w:t>
      </w:r>
      <w:r w:rsidR="00F06F40">
        <w:t>July</w:t>
      </w:r>
      <w:r w:rsidR="002019A9">
        <w:t xml:space="preserve"> 202</w:t>
      </w:r>
      <w:r w:rsidR="00694213">
        <w:t>2</w:t>
      </w:r>
      <w:r w:rsidR="002019A9">
        <w:t xml:space="preserve"> </w:t>
      </w:r>
      <w:r w:rsidR="00281ECF">
        <w:br/>
      </w:r>
    </w:p>
    <w:p w14:paraId="63D11CCC" w14:textId="4A4004B0" w:rsidR="00556047" w:rsidRDefault="00556047" w:rsidP="002019A9">
      <w:pPr>
        <w:numPr>
          <w:ilvl w:val="0"/>
          <w:numId w:val="3"/>
        </w:numPr>
        <w:spacing w:after="0"/>
        <w:ind w:hanging="360"/>
      </w:pPr>
      <w:r w:rsidRPr="00556047">
        <w:rPr>
          <w:b/>
          <w:bCs/>
        </w:rPr>
        <w:t>Wrote a Python script</w:t>
      </w:r>
      <w:r w:rsidRPr="00556047">
        <w:t xml:space="preserve"> that lets testers add items, view their cart, and “check out” from the command line.</w:t>
      </w:r>
    </w:p>
    <w:p w14:paraId="033255EF" w14:textId="02B3B58A" w:rsidR="00F749C7" w:rsidRDefault="00EC6D65" w:rsidP="002019A9">
      <w:pPr>
        <w:numPr>
          <w:ilvl w:val="0"/>
          <w:numId w:val="3"/>
        </w:numPr>
        <w:spacing w:after="0"/>
        <w:ind w:hanging="360"/>
      </w:pPr>
      <w:r w:rsidRPr="00F749C7">
        <w:rPr>
          <w:b/>
          <w:bCs/>
        </w:rPr>
        <w:t>Store</w:t>
      </w:r>
      <w:r w:rsidR="00F749C7" w:rsidRPr="00F749C7">
        <w:rPr>
          <w:b/>
          <w:bCs/>
        </w:rPr>
        <w:t xml:space="preserve"> cart data in a CSV file</w:t>
      </w:r>
      <w:r w:rsidR="00F749C7" w:rsidRPr="00F749C7">
        <w:t xml:space="preserve"> with the built-in csv module so the cart re-opens exactly where the user left off.</w:t>
      </w:r>
    </w:p>
    <w:p w14:paraId="481A66AB" w14:textId="77777777" w:rsidR="00F749C7" w:rsidRDefault="00F749C7" w:rsidP="002019A9">
      <w:pPr>
        <w:numPr>
          <w:ilvl w:val="0"/>
          <w:numId w:val="3"/>
        </w:numPr>
        <w:spacing w:after="0"/>
        <w:ind w:hanging="360"/>
      </w:pPr>
      <w:r w:rsidRPr="00F749C7">
        <w:t xml:space="preserve">Added a small </w:t>
      </w:r>
      <w:r w:rsidRPr="00F749C7">
        <w:rPr>
          <w:b/>
          <w:bCs/>
        </w:rPr>
        <w:t>“fake pay” function</w:t>
      </w:r>
      <w:r w:rsidRPr="00F749C7">
        <w:t xml:space="preserve"> that prints a receipt when a Stripe test token is entered, helping QA walk through the full shopping flow.</w:t>
      </w:r>
    </w:p>
    <w:p w14:paraId="1AF36B61" w14:textId="77777777" w:rsidR="00F749C7" w:rsidRDefault="00F749C7" w:rsidP="002019A9">
      <w:pPr>
        <w:numPr>
          <w:ilvl w:val="0"/>
          <w:numId w:val="3"/>
        </w:numPr>
        <w:spacing w:after="0"/>
        <w:ind w:hanging="360"/>
      </w:pPr>
      <w:r w:rsidRPr="00F749C7">
        <w:t xml:space="preserve">Implemented </w:t>
      </w:r>
      <w:r w:rsidRPr="00F749C7">
        <w:rPr>
          <w:b/>
          <w:bCs/>
        </w:rPr>
        <w:t>basic input validation and error handling</w:t>
      </w:r>
      <w:r w:rsidRPr="00F749C7">
        <w:t>, preventing crashes on invalid product IDs or negative quantities.</w:t>
      </w:r>
    </w:p>
    <w:p w14:paraId="2127C84A" w14:textId="32709C9E" w:rsidR="0077433E" w:rsidRDefault="0077433E" w:rsidP="0077433E">
      <w:pPr>
        <w:numPr>
          <w:ilvl w:val="0"/>
          <w:numId w:val="3"/>
        </w:numPr>
        <w:spacing w:after="0"/>
        <w:ind w:hanging="360"/>
      </w:pPr>
      <w:r w:rsidRPr="0077433E">
        <w:t xml:space="preserve">Created </w:t>
      </w:r>
      <w:r w:rsidR="00EF7C82" w:rsidRPr="0077433E">
        <w:rPr>
          <w:b/>
          <w:bCs/>
        </w:rPr>
        <w:t>8-unit</w:t>
      </w:r>
      <w:r w:rsidRPr="0077433E">
        <w:rPr>
          <w:b/>
          <w:bCs/>
        </w:rPr>
        <w:t xml:space="preserve"> tests</w:t>
      </w:r>
      <w:r w:rsidRPr="0077433E">
        <w:t xml:space="preserve"> with Python’s </w:t>
      </w:r>
      <w:r w:rsidR="005B5530" w:rsidRPr="0077433E">
        <w:t>unit test</w:t>
      </w:r>
      <w:r w:rsidRPr="0077433E">
        <w:t>, catching edge-case bugs before code review.</w:t>
      </w:r>
    </w:p>
    <w:p w14:paraId="6FCFD083" w14:textId="7DA43F92" w:rsidR="0077433E" w:rsidRDefault="0077433E" w:rsidP="0077433E">
      <w:pPr>
        <w:numPr>
          <w:ilvl w:val="0"/>
          <w:numId w:val="3"/>
        </w:numPr>
        <w:spacing w:after="0"/>
        <w:ind w:hanging="360"/>
      </w:pPr>
      <w:r w:rsidRPr="0077433E">
        <w:t xml:space="preserve">Wrote a concise </w:t>
      </w:r>
      <w:r w:rsidRPr="0077433E">
        <w:rPr>
          <w:b/>
          <w:bCs/>
        </w:rPr>
        <w:t>README and setup guide</w:t>
      </w:r>
      <w:r w:rsidRPr="0077433E">
        <w:t>, enabling new interns to clone, run, and test the tool in under five minutes.</w:t>
      </w:r>
    </w:p>
    <w:p w14:paraId="1D0E9D86" w14:textId="178BBFF8" w:rsidR="0077433E" w:rsidRDefault="0077433E" w:rsidP="0077433E">
      <w:pPr>
        <w:numPr>
          <w:ilvl w:val="0"/>
          <w:numId w:val="3"/>
        </w:numPr>
        <w:spacing w:after="0"/>
        <w:ind w:hanging="360"/>
      </w:pPr>
      <w:r w:rsidRPr="0077433E">
        <w:t xml:space="preserve">Used </w:t>
      </w:r>
      <w:r w:rsidRPr="0077433E">
        <w:rPr>
          <w:b/>
          <w:bCs/>
        </w:rPr>
        <w:t>Git</w:t>
      </w:r>
      <w:r w:rsidRPr="0077433E">
        <w:t xml:space="preserve"> for version control and </w:t>
      </w:r>
      <w:r w:rsidR="00282DA2" w:rsidRPr="00282DA2">
        <w:t xml:space="preserve">practiced pull-request etiquette and a clear </w:t>
      </w:r>
      <w:r w:rsidR="00282DA2" w:rsidRPr="00282DA2">
        <w:rPr>
          <w:b/>
          <w:bCs/>
        </w:rPr>
        <w:t>branching strategy</w:t>
      </w:r>
      <w:r w:rsidR="00282DA2" w:rsidRPr="00282DA2">
        <w:t xml:space="preserve"> in Git</w:t>
      </w:r>
      <w:r w:rsidRPr="0077433E">
        <w:t>—each change was peer-reviewed and merged to the main branch.</w:t>
      </w:r>
    </w:p>
    <w:p w14:paraId="0C5E2822" w14:textId="213B0231" w:rsidR="00385C1A" w:rsidRDefault="00000000" w:rsidP="002019A9">
      <w:pPr>
        <w:spacing w:after="0" w:line="259" w:lineRule="auto"/>
        <w:ind w:left="0" w:firstLine="0"/>
        <w:jc w:val="left"/>
      </w:pPr>
      <w:r>
        <w:t xml:space="preserve"> </w:t>
      </w:r>
    </w:p>
    <w:p w14:paraId="7D0E77F0" w14:textId="77777777" w:rsidR="002019A9" w:rsidRDefault="00000000" w:rsidP="002019A9">
      <w:pPr>
        <w:pStyle w:val="Heading1"/>
        <w:ind w:left="-5"/>
      </w:pPr>
      <w:r>
        <w:t>EDUCATION</w:t>
      </w:r>
    </w:p>
    <w:p w14:paraId="67DCF70A" w14:textId="09514D26" w:rsidR="002019A9" w:rsidRDefault="002019A9" w:rsidP="002019A9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09719E" wp14:editId="6C8DD548">
                <wp:extent cx="7136130" cy="5689"/>
                <wp:effectExtent l="0" t="0" r="0" b="0"/>
                <wp:docPr id="3038" name="Group 3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30" cy="5689"/>
                          <a:chOff x="0" y="0"/>
                          <a:chExt cx="7168643" cy="6096"/>
                        </a:xfrm>
                      </wpg:grpSpPr>
                      <wps:wsp>
                        <wps:cNvPr id="4145" name="Shape 4145"/>
                        <wps:cNvSpPr/>
                        <wps:spPr>
                          <a:xfrm>
                            <a:off x="0" y="0"/>
                            <a:ext cx="7168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8643" h="9144">
                                <a:moveTo>
                                  <a:pt x="0" y="0"/>
                                </a:moveTo>
                                <a:lnTo>
                                  <a:pt x="7168643" y="0"/>
                                </a:lnTo>
                                <a:lnTo>
                                  <a:pt x="7168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84B13" id="Group 3038" o:spid="_x0000_s1026" style="width:561.9pt;height:.45pt;mso-position-horizontal-relative:char;mso-position-vertical-relative:line" coordsize="716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">
                <v:shape id="Shape 4145" o:spid="_x0000_s1027" style="position:absolute;width:71686;height:91;visibility:visible;mso-wrap-style:square;v-text-anchor:top" coordsize="71686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" path="m,l7168643,r,9144l,9144,,e" fillcolor="black" stroked="f" strokeweight="0">
                  <v:stroke miterlimit="83231f" joinstyle="miter"/>
                  <v:path arrowok="t" textboxrect="0,0,7168643,9144"/>
                </v:shape>
                <w10:anchorlock/>
              </v:group>
            </w:pict>
          </mc:Fallback>
        </mc:AlternateContent>
      </w:r>
    </w:p>
    <w:p w14:paraId="27CA5737" w14:textId="32BFCC44" w:rsidR="00385C1A" w:rsidRDefault="00000000" w:rsidP="002019A9">
      <w:pPr>
        <w:pStyle w:val="Heading1"/>
        <w:ind w:left="0" w:firstLine="0"/>
      </w:pPr>
      <w:r>
        <w:t xml:space="preserve">Master of Science Information Science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</w:t>
      </w:r>
      <w:r w:rsidR="00D8110D">
        <w:tab/>
      </w:r>
      <w:r w:rsidR="00D8110D">
        <w:tab/>
      </w:r>
      <w:r w:rsidR="00D8110D">
        <w:tab/>
        <w:t xml:space="preserve">                        </w:t>
      </w:r>
      <w:r>
        <w:t>August 202</w:t>
      </w:r>
      <w:r w:rsidR="00D8110D">
        <w:t>3</w:t>
      </w:r>
      <w:r>
        <w:t xml:space="preserve"> – </w:t>
      </w:r>
      <w:r w:rsidR="00D8110D">
        <w:t>May</w:t>
      </w:r>
      <w:r>
        <w:t xml:space="preserve"> 202</w:t>
      </w:r>
      <w:r w:rsidR="00D8110D">
        <w:t>5</w:t>
      </w:r>
      <w:r>
        <w:t xml:space="preserve"> </w:t>
      </w:r>
    </w:p>
    <w:p w14:paraId="18809D48" w14:textId="3DEA2F99" w:rsidR="00385C1A" w:rsidRDefault="002019A9" w:rsidP="002019A9">
      <w:pPr>
        <w:tabs>
          <w:tab w:val="center" w:pos="2881"/>
          <w:tab w:val="center" w:pos="5042"/>
          <w:tab w:val="center" w:pos="5762"/>
          <w:tab w:val="center" w:pos="6482"/>
          <w:tab w:val="center" w:pos="7203"/>
          <w:tab w:val="center" w:pos="7923"/>
          <w:tab w:val="right" w:pos="11238"/>
        </w:tabs>
        <w:spacing w:after="0"/>
        <w:ind w:left="-15" w:firstLine="0"/>
        <w:jc w:val="left"/>
      </w:pPr>
      <w:r>
        <w:t>University</w:t>
      </w:r>
      <w:r w:rsidR="00D8110D">
        <w:t xml:space="preserve"> of New Haven</w:t>
      </w:r>
      <w:r>
        <w:t xml:space="preserve"> </w:t>
      </w:r>
      <w:r>
        <w:tab/>
        <w:t xml:space="preserve">                                             </w:t>
      </w:r>
      <w:r>
        <w:tab/>
        <w:t xml:space="preserve"> </w:t>
      </w:r>
      <w:r>
        <w:tab/>
        <w:t xml:space="preserve">             </w:t>
      </w:r>
      <w:r>
        <w:tab/>
        <w:t xml:space="preserve">            </w:t>
      </w:r>
      <w:r>
        <w:tab/>
        <w:t xml:space="preserve">         </w:t>
      </w:r>
      <w:r>
        <w:tab/>
        <w:t xml:space="preserve"> </w:t>
      </w:r>
      <w:r>
        <w:tab/>
        <w:t xml:space="preserve">                         </w:t>
      </w:r>
      <w:r w:rsidR="00D8110D">
        <w:t>West Haven</w:t>
      </w:r>
      <w:r>
        <w:t xml:space="preserve">, CT, USA </w:t>
      </w:r>
    </w:p>
    <w:p w14:paraId="191E8925" w14:textId="33B66147" w:rsidR="00385C1A" w:rsidRDefault="002019A9" w:rsidP="002019A9">
      <w:pPr>
        <w:tabs>
          <w:tab w:val="center" w:pos="4322"/>
          <w:tab w:val="center" w:pos="5042"/>
          <w:tab w:val="center" w:pos="5762"/>
          <w:tab w:val="center" w:pos="6482"/>
          <w:tab w:val="center" w:pos="7203"/>
          <w:tab w:val="center" w:pos="7923"/>
          <w:tab w:val="right" w:pos="11238"/>
        </w:tabs>
        <w:spacing w:after="0" w:line="259" w:lineRule="auto"/>
        <w:ind w:left="-15" w:firstLine="0"/>
        <w:jc w:val="left"/>
      </w:pPr>
      <w:r>
        <w:rPr>
          <w:b/>
        </w:rPr>
        <w:t xml:space="preserve">Bachelor of Education in Computer Science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</w:t>
      </w:r>
      <w:r>
        <w:rPr>
          <w:b/>
        </w:rPr>
        <w:tab/>
        <w:t xml:space="preserve">       </w:t>
      </w:r>
      <w:r>
        <w:rPr>
          <w:b/>
        </w:rPr>
        <w:tab/>
        <w:t xml:space="preserve">       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</w:t>
      </w:r>
      <w:r w:rsidR="00D8110D">
        <w:rPr>
          <w:b/>
        </w:rPr>
        <w:t>August</w:t>
      </w:r>
      <w:r>
        <w:rPr>
          <w:b/>
        </w:rPr>
        <w:t xml:space="preserve"> 201</w:t>
      </w:r>
      <w:r w:rsidR="00D8110D">
        <w:rPr>
          <w:b/>
        </w:rPr>
        <w:t>9</w:t>
      </w:r>
      <w:r>
        <w:rPr>
          <w:b/>
        </w:rPr>
        <w:t xml:space="preserve"> – May 20</w:t>
      </w:r>
      <w:r w:rsidR="00D8110D">
        <w:rPr>
          <w:b/>
        </w:rPr>
        <w:t>23</w:t>
      </w:r>
      <w:r>
        <w:rPr>
          <w:b/>
        </w:rPr>
        <w:t xml:space="preserve"> </w:t>
      </w:r>
    </w:p>
    <w:p w14:paraId="43801231" w14:textId="69F5E1D5" w:rsidR="00385C1A" w:rsidRDefault="00D8110D" w:rsidP="002019A9">
      <w:pPr>
        <w:tabs>
          <w:tab w:val="center" w:pos="6482"/>
          <w:tab w:val="center" w:pos="7203"/>
          <w:tab w:val="center" w:pos="7923"/>
          <w:tab w:val="right" w:pos="11238"/>
        </w:tabs>
        <w:spacing w:after="0"/>
        <w:ind w:left="-15" w:firstLine="0"/>
        <w:jc w:val="left"/>
      </w:pPr>
      <w:r>
        <w:t xml:space="preserve">Lovely Professional University                                                </w:t>
      </w:r>
      <w:r>
        <w:tab/>
        <w:t xml:space="preserve"> </w:t>
      </w:r>
      <w:r>
        <w:tab/>
        <w:t xml:space="preserve"> </w:t>
      </w:r>
      <w:r>
        <w:tab/>
        <w:t xml:space="preserve">          </w:t>
      </w:r>
      <w:r>
        <w:tab/>
        <w:t xml:space="preserve">                 Phagwara, Punjab, India </w:t>
      </w:r>
    </w:p>
    <w:p w14:paraId="2346B769" w14:textId="77777777" w:rsidR="00385C1A" w:rsidRDefault="00000000" w:rsidP="002019A9">
      <w:pPr>
        <w:spacing w:after="0" w:line="259" w:lineRule="auto"/>
        <w:ind w:left="0" w:firstLine="0"/>
        <w:jc w:val="left"/>
      </w:pPr>
      <w:r>
        <w:t xml:space="preserve"> </w:t>
      </w:r>
    </w:p>
    <w:p w14:paraId="6AF6EB98" w14:textId="693DFB9E" w:rsidR="00385C1A" w:rsidRDefault="00000000" w:rsidP="002019A9">
      <w:pPr>
        <w:pStyle w:val="Heading1"/>
        <w:ind w:left="-5"/>
      </w:pPr>
      <w:r>
        <w:lastRenderedPageBreak/>
        <w:t>PROJECT</w:t>
      </w:r>
      <w:r w:rsidR="00666DD7">
        <w:t>S</w:t>
      </w:r>
      <w:r>
        <w:t xml:space="preserve"> </w:t>
      </w:r>
    </w:p>
    <w:p w14:paraId="1DB905C1" w14:textId="77777777" w:rsidR="00385C1A" w:rsidRDefault="00000000" w:rsidP="002019A9">
      <w:pPr>
        <w:spacing w:after="0" w:line="259" w:lineRule="auto"/>
        <w:ind w:left="-29" w:right="-2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4D6EA0" wp14:editId="4899C4DE">
                <wp:extent cx="7168643" cy="6096"/>
                <wp:effectExtent l="0" t="0" r="0" b="0"/>
                <wp:docPr id="3039" name="Group 3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8643" cy="6096"/>
                          <a:chOff x="0" y="0"/>
                          <a:chExt cx="7168643" cy="6096"/>
                        </a:xfrm>
                      </wpg:grpSpPr>
                      <wps:wsp>
                        <wps:cNvPr id="4147" name="Shape 4147"/>
                        <wps:cNvSpPr/>
                        <wps:spPr>
                          <a:xfrm>
                            <a:off x="0" y="0"/>
                            <a:ext cx="7168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8643" h="9144">
                                <a:moveTo>
                                  <a:pt x="0" y="0"/>
                                </a:moveTo>
                                <a:lnTo>
                                  <a:pt x="7168643" y="0"/>
                                </a:lnTo>
                                <a:lnTo>
                                  <a:pt x="7168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9" style="width:564.46pt;height:0.47998pt;mso-position-horizontal-relative:char;mso-position-vertical-relative:line" coordsize="71686,60">
                <v:shape id="Shape 4148" style="position:absolute;width:71686;height:91;left:0;top:0;" coordsize="7168643,9144" path="m0,0l7168643,0l716864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FEB2CC2" w14:textId="77777777" w:rsidR="00A77622" w:rsidRDefault="00A77622" w:rsidP="00E7680D">
      <w:pPr>
        <w:spacing w:after="0"/>
        <w:rPr>
          <w:b/>
          <w:bCs/>
        </w:rPr>
      </w:pPr>
    </w:p>
    <w:p w14:paraId="6FA4DFB7" w14:textId="52A120A0" w:rsidR="00A77622" w:rsidRDefault="00A77622" w:rsidP="00E7680D">
      <w:pPr>
        <w:spacing w:after="0"/>
        <w:rPr>
          <w:b/>
          <w:bCs/>
        </w:rPr>
      </w:pPr>
      <w:r>
        <w:rPr>
          <w:b/>
          <w:bCs/>
        </w:rPr>
        <w:t xml:space="preserve">STUDY BUDDY – Peer Collaboration Platform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00082">
        <w:rPr>
          <w:b/>
          <w:bCs/>
        </w:rPr>
        <w:tab/>
        <w:t xml:space="preserve">       </w:t>
      </w:r>
      <w:r>
        <w:rPr>
          <w:b/>
          <w:bCs/>
        </w:rPr>
        <w:t xml:space="preserve">January 2025 </w:t>
      </w:r>
      <w:r w:rsidR="00A00082">
        <w:rPr>
          <w:b/>
          <w:bCs/>
        </w:rPr>
        <w:t>–</w:t>
      </w:r>
      <w:r>
        <w:rPr>
          <w:b/>
          <w:bCs/>
        </w:rPr>
        <w:t xml:space="preserve"> </w:t>
      </w:r>
      <w:r w:rsidR="00A00082">
        <w:rPr>
          <w:b/>
          <w:bCs/>
        </w:rPr>
        <w:t>May 2025</w:t>
      </w:r>
    </w:p>
    <w:p w14:paraId="44860838" w14:textId="77777777" w:rsidR="00A77622" w:rsidRDefault="00A77622" w:rsidP="00E7680D">
      <w:pPr>
        <w:spacing w:after="0"/>
        <w:rPr>
          <w:b/>
          <w:bCs/>
        </w:rPr>
      </w:pPr>
    </w:p>
    <w:p w14:paraId="2D3BD77D" w14:textId="77777777" w:rsidR="00E45987" w:rsidRPr="00B727F0" w:rsidRDefault="00E45987" w:rsidP="00A00082">
      <w:pPr>
        <w:numPr>
          <w:ilvl w:val="0"/>
          <w:numId w:val="4"/>
        </w:numPr>
        <w:spacing w:after="0"/>
      </w:pPr>
      <w:r w:rsidRPr="00E45987">
        <w:rPr>
          <w:b/>
          <w:bCs/>
        </w:rPr>
        <w:t xml:space="preserve">Drove </w:t>
      </w:r>
      <w:r w:rsidRPr="00B727F0">
        <w:rPr>
          <w:b/>
          <w:bCs/>
        </w:rPr>
        <w:t>mixed-methods UX research</w:t>
      </w:r>
      <w:r w:rsidRPr="00B727F0">
        <w:t xml:space="preserve"> (102-response survey + 1,000-student behavioral simulation) to surface top pain-points—social isolation, scheduling friction, and accountability gaps—in online/hybrid courses.</w:t>
      </w:r>
    </w:p>
    <w:p w14:paraId="5CEE901F" w14:textId="77777777" w:rsidR="003445E2" w:rsidRPr="00B727F0" w:rsidRDefault="003445E2" w:rsidP="00A00082">
      <w:pPr>
        <w:numPr>
          <w:ilvl w:val="0"/>
          <w:numId w:val="4"/>
        </w:numPr>
        <w:spacing w:after="0"/>
      </w:pPr>
      <w:r w:rsidRPr="00B727F0">
        <w:rPr>
          <w:b/>
          <w:bCs/>
        </w:rPr>
        <w:t>Translated insights into personas, journey maps, and low-fi wireframes</w:t>
      </w:r>
      <w:r w:rsidRPr="00B727F0">
        <w:t xml:space="preserve"> in Figma; core features included smart matchmaking, drop-in study rooms, and motivational badge loops.</w:t>
      </w:r>
    </w:p>
    <w:p w14:paraId="793E122E" w14:textId="77777777" w:rsidR="00C26EB1" w:rsidRPr="00B727F0" w:rsidRDefault="00C26EB1" w:rsidP="00A00082">
      <w:pPr>
        <w:numPr>
          <w:ilvl w:val="0"/>
          <w:numId w:val="4"/>
        </w:numPr>
        <w:spacing w:after="0"/>
      </w:pPr>
      <w:r w:rsidRPr="00B727F0">
        <w:rPr>
          <w:b/>
          <w:bCs/>
        </w:rPr>
        <w:t>Instrumented click-stream events</w:t>
      </w:r>
      <w:r w:rsidRPr="00B727F0">
        <w:t xml:space="preserve"> and queried raw logs with </w:t>
      </w:r>
      <w:r w:rsidRPr="00B727F0">
        <w:rPr>
          <w:b/>
          <w:bCs/>
        </w:rPr>
        <w:t>SQL/Python</w:t>
      </w:r>
      <w:r w:rsidRPr="00B727F0">
        <w:t xml:space="preserve"> to build a </w:t>
      </w:r>
      <w:r w:rsidRPr="00B727F0">
        <w:rPr>
          <w:b/>
          <w:bCs/>
        </w:rPr>
        <w:t>North-Star metric—Weekly Active Study Sessions (WASS)</w:t>
      </w:r>
      <w:r w:rsidRPr="00B727F0">
        <w:t>—and supporting KPIs (DAU/WAU ratio, session length, badge-conversion rate).</w:t>
      </w:r>
    </w:p>
    <w:p w14:paraId="4481163D" w14:textId="292BFD7B" w:rsidR="00C26EB1" w:rsidRPr="00B727F0" w:rsidRDefault="00C26EB1" w:rsidP="00A00082">
      <w:pPr>
        <w:numPr>
          <w:ilvl w:val="0"/>
          <w:numId w:val="4"/>
        </w:numPr>
        <w:spacing w:after="0"/>
      </w:pPr>
      <w:r w:rsidRPr="00B727F0">
        <w:rPr>
          <w:b/>
          <w:bCs/>
        </w:rPr>
        <w:t>Ran two A/B tests</w:t>
      </w:r>
      <w:r w:rsidRPr="00B727F0">
        <w:t xml:space="preserve"> on onboarding copy and badge-redemption </w:t>
      </w:r>
      <w:r w:rsidR="00CB4C1A" w:rsidRPr="00B727F0">
        <w:t>timing:</w:t>
      </w:r>
      <w:r w:rsidRPr="00B727F0">
        <w:t xml:space="preserve"> </w:t>
      </w:r>
      <w:r w:rsidRPr="00B727F0">
        <w:rPr>
          <w:b/>
          <w:bCs/>
        </w:rPr>
        <w:t>lifted Day-7 retention</w:t>
      </w:r>
      <w:r w:rsidRPr="00B727F0">
        <w:t xml:space="preserve"> and reduced onboarding drop-off 18 %.</w:t>
      </w:r>
    </w:p>
    <w:p w14:paraId="6B07CD28" w14:textId="77777777" w:rsidR="00C26EB1" w:rsidRPr="00B727F0" w:rsidRDefault="00C26EB1" w:rsidP="00A00082">
      <w:pPr>
        <w:numPr>
          <w:ilvl w:val="0"/>
          <w:numId w:val="4"/>
        </w:numPr>
        <w:spacing w:after="0"/>
      </w:pPr>
      <w:r w:rsidRPr="00B727F0">
        <w:rPr>
          <w:b/>
          <w:bCs/>
        </w:rPr>
        <w:t>Built a self-service Tableau dashboard</w:t>
      </w:r>
      <w:r w:rsidRPr="00B727F0">
        <w:t xml:space="preserve"> showing real-time funnel, cohort, and churn curves; enabled product team to prioritize backlog items that promised ≥10 % retention upside.</w:t>
      </w:r>
    </w:p>
    <w:p w14:paraId="0F38872D" w14:textId="5D83B8A5" w:rsidR="00625104" w:rsidRPr="00B727F0" w:rsidRDefault="00625104" w:rsidP="00625104">
      <w:pPr>
        <w:numPr>
          <w:ilvl w:val="0"/>
          <w:numId w:val="4"/>
        </w:numPr>
        <w:spacing w:after="0"/>
      </w:pPr>
      <w:r w:rsidRPr="00625104">
        <w:rPr>
          <w:b/>
          <w:bCs/>
        </w:rPr>
        <w:t>Applied Nielsen’s 10 heuristics to hi-fi prototypes</w:t>
      </w:r>
      <w:r w:rsidRPr="00625104">
        <w:t xml:space="preserve"> and iterated until SUS score reached </w:t>
      </w:r>
      <w:r w:rsidRPr="00625104">
        <w:rPr>
          <w:b/>
          <w:bCs/>
        </w:rPr>
        <w:t>86 /100</w:t>
      </w:r>
      <w:r w:rsidRPr="00625104">
        <w:t xml:space="preserve"> in hallway-testing, surpassing “excellent” usability threshold.</w:t>
      </w:r>
    </w:p>
    <w:p w14:paraId="6B132036" w14:textId="77777777" w:rsidR="00CB4C1A" w:rsidRPr="00B727F0" w:rsidRDefault="00BF6E78" w:rsidP="00CB4C1A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B727F0">
        <w:rPr>
          <w:b/>
          <w:bCs/>
        </w:rPr>
        <w:t>Partnered with data-science classmates</w:t>
      </w:r>
      <w:r w:rsidRPr="00B727F0">
        <w:t xml:space="preserve"> to cluster users into solo learners, accountability seekers, and social learners with k-means (silhouette = 0.71); segmentation informed personalized badge rules and push-notification cadences.</w:t>
      </w:r>
    </w:p>
    <w:p w14:paraId="4E2A0C4D" w14:textId="57C7A5E9" w:rsidR="00A77622" w:rsidRPr="00CB4C1A" w:rsidRDefault="00CB4C1A" w:rsidP="00CB4C1A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B727F0">
        <w:rPr>
          <w:b/>
          <w:bCs/>
        </w:rPr>
        <w:t>Presented insights to faculty and external mentors</w:t>
      </w:r>
      <w:r w:rsidRPr="00B727F0">
        <w:t xml:space="preserve"> in a 15-min demo, linking UX changes to business outcomes (LTV proxy via projected retention), and secured approval to pilot the platform in the Fall 2025 freshman seminar.</w:t>
      </w:r>
      <w:r>
        <w:br/>
      </w:r>
    </w:p>
    <w:p w14:paraId="441C1BA9" w14:textId="2F355D89" w:rsidR="00E7680D" w:rsidRPr="00FF7E8E" w:rsidRDefault="00685960" w:rsidP="00E7680D">
      <w:pPr>
        <w:spacing w:after="0"/>
        <w:rPr>
          <w:b/>
          <w:bCs/>
        </w:rPr>
      </w:pPr>
      <w:r w:rsidRPr="00FF7E8E">
        <w:rPr>
          <w:b/>
          <w:bCs/>
        </w:rPr>
        <w:t>CAREER TRACK PROGRESS DASHBOARD</w:t>
      </w:r>
      <w:r w:rsidR="00BE56ED">
        <w:rPr>
          <w:b/>
          <w:bCs/>
        </w:rPr>
        <w:tab/>
      </w:r>
      <w:r w:rsidR="00BE56ED">
        <w:rPr>
          <w:b/>
          <w:bCs/>
        </w:rPr>
        <w:tab/>
      </w:r>
      <w:r w:rsidR="00BE56ED">
        <w:rPr>
          <w:b/>
          <w:bCs/>
        </w:rPr>
        <w:tab/>
      </w:r>
      <w:r w:rsidR="00BE56ED">
        <w:rPr>
          <w:b/>
          <w:bCs/>
        </w:rPr>
        <w:tab/>
      </w:r>
      <w:r w:rsidR="00BE56ED">
        <w:rPr>
          <w:b/>
          <w:bCs/>
        </w:rPr>
        <w:tab/>
      </w:r>
      <w:r w:rsidR="00BE56ED">
        <w:rPr>
          <w:b/>
          <w:bCs/>
        </w:rPr>
        <w:tab/>
      </w:r>
      <w:r w:rsidR="007B673F">
        <w:rPr>
          <w:b/>
          <w:bCs/>
        </w:rPr>
        <w:t xml:space="preserve">            </w:t>
      </w:r>
      <w:r w:rsidR="00BE56ED">
        <w:rPr>
          <w:b/>
          <w:bCs/>
        </w:rPr>
        <w:t>August 2024 – December 202</w:t>
      </w:r>
      <w:r w:rsidR="00A00082">
        <w:rPr>
          <w:b/>
          <w:bCs/>
        </w:rPr>
        <w:t>4</w:t>
      </w:r>
    </w:p>
    <w:p w14:paraId="7FDC2FE6" w14:textId="77777777" w:rsidR="00E7680D" w:rsidRDefault="00E7680D" w:rsidP="00E7680D">
      <w:pPr>
        <w:spacing w:after="0"/>
      </w:pPr>
    </w:p>
    <w:p w14:paraId="537BA29D" w14:textId="7BA0123A" w:rsidR="00AA61D1" w:rsidRDefault="003D1DF3" w:rsidP="00685960">
      <w:pPr>
        <w:numPr>
          <w:ilvl w:val="0"/>
          <w:numId w:val="4"/>
        </w:numPr>
        <w:spacing w:after="0"/>
        <w:ind w:hanging="365"/>
      </w:pPr>
      <w:r w:rsidRPr="003D1DF3">
        <w:rPr>
          <w:b/>
          <w:bCs/>
        </w:rPr>
        <w:t>Optimized SQL queries</w:t>
      </w:r>
      <w:r w:rsidRPr="003D1DF3">
        <w:t xml:space="preserve"> on 128 k enrollment rows and 940 k exam-score rows with CTEs, window functions, and indexing, </w:t>
      </w:r>
      <w:r w:rsidRPr="003D1DF3">
        <w:rPr>
          <w:b/>
          <w:bCs/>
        </w:rPr>
        <w:t>cutting runtime by 45 %</w:t>
      </w:r>
      <w:r w:rsidRPr="003D1DF3">
        <w:t xml:space="preserve"> and stabilizing daily refreshes.</w:t>
      </w:r>
    </w:p>
    <w:p w14:paraId="7A5629A6" w14:textId="5B53E623" w:rsidR="003D1DF3" w:rsidRDefault="00811728" w:rsidP="00685960">
      <w:pPr>
        <w:numPr>
          <w:ilvl w:val="0"/>
          <w:numId w:val="4"/>
        </w:numPr>
        <w:spacing w:after="0"/>
        <w:ind w:hanging="365"/>
      </w:pPr>
      <w:r w:rsidRPr="00811728">
        <w:rPr>
          <w:b/>
          <w:bCs/>
        </w:rPr>
        <w:t>Performed cohort-retention analysis</w:t>
      </w:r>
      <w:r w:rsidRPr="00811728">
        <w:t xml:space="preserve"> and built a </w:t>
      </w:r>
      <w:r w:rsidRPr="00811728">
        <w:rPr>
          <w:b/>
          <w:bCs/>
        </w:rPr>
        <w:t>logistic-regression model (AUC 0.82)</w:t>
      </w:r>
      <w:r w:rsidRPr="00811728">
        <w:t xml:space="preserve"> to predict certificate completion; exported probability scores to Tableau for targeted student interventions.</w:t>
      </w:r>
    </w:p>
    <w:p w14:paraId="5EA6B2F8" w14:textId="7B1DB9BE" w:rsidR="00811728" w:rsidRDefault="00811728" w:rsidP="00685960">
      <w:pPr>
        <w:numPr>
          <w:ilvl w:val="0"/>
          <w:numId w:val="4"/>
        </w:numPr>
        <w:spacing w:after="0"/>
        <w:ind w:hanging="365"/>
      </w:pPr>
      <w:r w:rsidRPr="00811728">
        <w:rPr>
          <w:b/>
          <w:bCs/>
        </w:rPr>
        <w:t>Developed an interactive Tableau dashboard</w:t>
      </w:r>
      <w:r w:rsidRPr="00811728">
        <w:t xml:space="preserve">—combo, bar, and parameter-driven what-if charts—that surfaced a </w:t>
      </w:r>
      <w:r w:rsidRPr="00811728">
        <w:rPr>
          <w:b/>
          <w:bCs/>
        </w:rPr>
        <w:t>22 % dropout spike</w:t>
      </w:r>
      <w:r w:rsidRPr="00811728">
        <w:t xml:space="preserve"> between Courses 5–6 and an </w:t>
      </w:r>
      <w:r w:rsidR="00CB13C3" w:rsidRPr="00811728">
        <w:rPr>
          <w:b/>
          <w:bCs/>
        </w:rPr>
        <w:t>11-pp</w:t>
      </w:r>
      <w:r w:rsidRPr="00811728">
        <w:rPr>
          <w:b/>
          <w:bCs/>
        </w:rPr>
        <w:t xml:space="preserve"> elective pass-rate gap</w:t>
      </w:r>
      <w:r w:rsidRPr="00811728">
        <w:t xml:space="preserve">; insights lifted overall success </w:t>
      </w:r>
      <w:r w:rsidRPr="00811728">
        <w:rPr>
          <w:b/>
          <w:bCs/>
        </w:rPr>
        <w:t>9 pp</w:t>
      </w:r>
      <w:r w:rsidRPr="00811728">
        <w:t xml:space="preserve"> in the following cohort.</w:t>
      </w:r>
    </w:p>
    <w:p w14:paraId="318426A6" w14:textId="01B1AB82" w:rsidR="00811728" w:rsidRDefault="00811728" w:rsidP="00685960">
      <w:pPr>
        <w:numPr>
          <w:ilvl w:val="0"/>
          <w:numId w:val="4"/>
        </w:numPr>
        <w:spacing w:after="0"/>
        <w:ind w:hanging="365"/>
      </w:pPr>
      <w:r w:rsidRPr="00811728">
        <w:rPr>
          <w:b/>
          <w:bCs/>
        </w:rPr>
        <w:t>Ensured &lt; 2 s dashboard load times</w:t>
      </w:r>
      <w:r w:rsidRPr="00811728">
        <w:t xml:space="preserve"> via Tableau Performance Recorder, extract optimization, and workbook pruning; added dynamic KPI cards and drill-through actions for instructor self-service.</w:t>
      </w:r>
    </w:p>
    <w:p w14:paraId="6F00952E" w14:textId="0D26EC7D" w:rsidR="00811728" w:rsidRDefault="00811728" w:rsidP="00685960">
      <w:pPr>
        <w:numPr>
          <w:ilvl w:val="0"/>
          <w:numId w:val="4"/>
        </w:numPr>
        <w:spacing w:after="0"/>
        <w:ind w:hanging="365"/>
      </w:pPr>
      <w:r w:rsidRPr="00811728">
        <w:rPr>
          <w:b/>
          <w:bCs/>
        </w:rPr>
        <w:t>Collaborated with curriculum leadership and three TAs</w:t>
      </w:r>
      <w:r w:rsidRPr="00811728">
        <w:t>; authored a six-page data dictionary, maintained version control in Git, and presented bi-weekly sprint demos.</w:t>
      </w:r>
    </w:p>
    <w:p w14:paraId="2335D30B" w14:textId="6EA0F0A5" w:rsidR="00811728" w:rsidRDefault="00811728" w:rsidP="00FF7E8E">
      <w:pPr>
        <w:numPr>
          <w:ilvl w:val="0"/>
          <w:numId w:val="4"/>
        </w:numPr>
        <w:spacing w:after="0"/>
        <w:ind w:hanging="365"/>
      </w:pPr>
      <w:r w:rsidRPr="00811728">
        <w:rPr>
          <w:b/>
          <w:bCs/>
        </w:rPr>
        <w:t>Implemented automated data-quality validation scripts</w:t>
      </w:r>
      <w:r w:rsidRPr="00811728">
        <w:t xml:space="preserve"> and Tableau Data Quality Warnings, raising dataset accuracy to </w:t>
      </w:r>
      <w:r w:rsidRPr="00811728">
        <w:rPr>
          <w:b/>
          <w:bCs/>
        </w:rPr>
        <w:t>99 %</w:t>
      </w:r>
      <w:r w:rsidRPr="00811728">
        <w:t xml:space="preserve"> and aligning with institutional data-governance standards.</w:t>
      </w:r>
    </w:p>
    <w:p w14:paraId="1C212D32" w14:textId="3F635144" w:rsidR="00385C1A" w:rsidRDefault="00FF7E8E" w:rsidP="004D7D12">
      <w:pPr>
        <w:numPr>
          <w:ilvl w:val="0"/>
          <w:numId w:val="4"/>
        </w:numPr>
        <w:spacing w:after="0"/>
        <w:ind w:hanging="365"/>
      </w:pPr>
      <w:r w:rsidRPr="00FF7E8E">
        <w:rPr>
          <w:b/>
          <w:bCs/>
        </w:rPr>
        <w:t>Led two training workshops for five instructors</w:t>
      </w:r>
      <w:r w:rsidRPr="00FF7E8E">
        <w:t xml:space="preserve">, boosting dashboard adoption from 0 % to </w:t>
      </w:r>
      <w:r w:rsidRPr="00FF7E8E">
        <w:rPr>
          <w:b/>
          <w:bCs/>
        </w:rPr>
        <w:t>100 %</w:t>
      </w:r>
      <w:r w:rsidRPr="00FF7E8E">
        <w:t xml:space="preserve"> and reducing ad-hoc reporting requests by </w:t>
      </w:r>
      <w:r w:rsidRPr="00FF7E8E">
        <w:rPr>
          <w:b/>
          <w:bCs/>
        </w:rPr>
        <w:t>80 %</w:t>
      </w:r>
      <w:r w:rsidRPr="00FF7E8E">
        <w:t>.</w:t>
      </w:r>
    </w:p>
    <w:p w14:paraId="6E64C602" w14:textId="77777777" w:rsidR="004D7D12" w:rsidRDefault="004D7D12" w:rsidP="004D7D12">
      <w:pPr>
        <w:spacing w:after="0"/>
        <w:ind w:left="0" w:firstLine="0"/>
        <w:rPr>
          <w:b/>
          <w:bCs/>
        </w:rPr>
      </w:pPr>
    </w:p>
    <w:p w14:paraId="5C283227" w14:textId="4032F9E9" w:rsidR="00FB39AA" w:rsidRDefault="00CE0DE5" w:rsidP="00FB39AA">
      <w:pPr>
        <w:spacing w:after="0"/>
        <w:ind w:left="0" w:firstLine="0"/>
        <w:rPr>
          <w:b/>
          <w:bCs/>
        </w:rPr>
      </w:pPr>
      <w:r w:rsidRPr="00CB13C3">
        <w:rPr>
          <w:b/>
          <w:bCs/>
        </w:rPr>
        <w:t>COVID-19 Testing &amp; Positivity Analysis — Global Dataset</w:t>
      </w:r>
      <w:r w:rsidR="00CB13C3">
        <w:rPr>
          <w:b/>
          <w:bCs/>
        </w:rPr>
        <w:tab/>
      </w:r>
      <w:r w:rsidR="00CB13C3">
        <w:rPr>
          <w:b/>
          <w:bCs/>
        </w:rPr>
        <w:tab/>
      </w:r>
      <w:r w:rsidR="00CB13C3">
        <w:rPr>
          <w:b/>
          <w:bCs/>
        </w:rPr>
        <w:tab/>
      </w:r>
      <w:r w:rsidR="00CB13C3">
        <w:rPr>
          <w:b/>
          <w:bCs/>
        </w:rPr>
        <w:tab/>
      </w:r>
      <w:r w:rsidR="007B673F">
        <w:rPr>
          <w:b/>
          <w:bCs/>
        </w:rPr>
        <w:tab/>
        <w:t xml:space="preserve">       January 2024 – May 2024</w:t>
      </w:r>
      <w:r w:rsidR="001D3520">
        <w:rPr>
          <w:b/>
          <w:bCs/>
        </w:rPr>
        <w:br/>
      </w:r>
    </w:p>
    <w:p w14:paraId="2AE3A792" w14:textId="77777777" w:rsidR="001D3520" w:rsidRPr="006E7DC6" w:rsidRDefault="001D3520" w:rsidP="00FB39AA">
      <w:pPr>
        <w:numPr>
          <w:ilvl w:val="0"/>
          <w:numId w:val="4"/>
        </w:numPr>
        <w:spacing w:after="0"/>
      </w:pPr>
      <w:r w:rsidRPr="006E7DC6">
        <w:t xml:space="preserve">Imported and explored </w:t>
      </w:r>
      <w:r w:rsidRPr="006E7DC6">
        <w:rPr>
          <w:b/>
          <w:bCs/>
        </w:rPr>
        <w:t>500 k+ rows</w:t>
      </w:r>
      <w:r w:rsidRPr="006E7DC6">
        <w:t xml:space="preserve"> of World Health Organization COVID-19 data with readr and tibble; validated column types and handled missing values to ensure </w:t>
      </w:r>
      <w:r w:rsidRPr="006E7DC6">
        <w:rPr>
          <w:b/>
          <w:bCs/>
        </w:rPr>
        <w:t>100 % data integrity</w:t>
      </w:r>
      <w:r w:rsidRPr="006E7DC6">
        <w:t>.</w:t>
      </w:r>
    </w:p>
    <w:p w14:paraId="76E8672F" w14:textId="77777777" w:rsidR="001D3520" w:rsidRPr="006E7DC6" w:rsidRDefault="001D3520" w:rsidP="00FB39AA">
      <w:pPr>
        <w:numPr>
          <w:ilvl w:val="0"/>
          <w:numId w:val="4"/>
        </w:numPr>
        <w:spacing w:after="0"/>
      </w:pPr>
      <w:r w:rsidRPr="006E7DC6">
        <w:t xml:space="preserve">Leveraged </w:t>
      </w:r>
      <w:r w:rsidRPr="006E7DC6">
        <w:rPr>
          <w:b/>
          <w:bCs/>
        </w:rPr>
        <w:t>dplyr (filter, group_by, summarise, mutate)</w:t>
      </w:r>
      <w:r w:rsidRPr="006E7DC6">
        <w:t xml:space="preserve"> to derive per-country KPIs—total tests, confirmed cases, and </w:t>
      </w:r>
      <w:r w:rsidRPr="006E7DC6">
        <w:rPr>
          <w:b/>
          <w:bCs/>
        </w:rPr>
        <w:t>positivity rate</w:t>
      </w:r>
      <w:r w:rsidRPr="006E7DC6">
        <w:t xml:space="preserve">—across </w:t>
      </w:r>
      <w:r w:rsidRPr="006E7DC6">
        <w:rPr>
          <w:b/>
          <w:bCs/>
        </w:rPr>
        <w:t>180 nations</w:t>
      </w:r>
      <w:r w:rsidRPr="006E7DC6">
        <w:t xml:space="preserve"> for Jan 2020 – Dec 2021.</w:t>
      </w:r>
    </w:p>
    <w:p w14:paraId="20545C33" w14:textId="77777777" w:rsidR="002378E5" w:rsidRPr="006E7DC6" w:rsidRDefault="002378E5" w:rsidP="00FB39AA">
      <w:pPr>
        <w:numPr>
          <w:ilvl w:val="0"/>
          <w:numId w:val="4"/>
        </w:numPr>
        <w:spacing w:after="0"/>
      </w:pPr>
      <w:r w:rsidRPr="006E7DC6">
        <w:t xml:space="preserve">Ranked countries by testing volume and positivity; uncovered a </w:t>
      </w:r>
      <w:r w:rsidRPr="006E7DC6">
        <w:rPr>
          <w:b/>
          <w:bCs/>
        </w:rPr>
        <w:t>&gt; 25 % positive-test rate</w:t>
      </w:r>
      <w:r w:rsidRPr="006E7DC6">
        <w:t xml:space="preserve"> cluster in five high-testing nations, signaling potential under-reporting of community spread.</w:t>
      </w:r>
    </w:p>
    <w:p w14:paraId="55BD1A67" w14:textId="77777777" w:rsidR="002378E5" w:rsidRPr="006E7DC6" w:rsidRDefault="002378E5" w:rsidP="00FB39AA">
      <w:pPr>
        <w:numPr>
          <w:ilvl w:val="0"/>
          <w:numId w:val="4"/>
        </w:numPr>
        <w:spacing w:after="0"/>
      </w:pPr>
      <w:r w:rsidRPr="006E7DC6">
        <w:t xml:space="preserve">Stored key metrics in </w:t>
      </w:r>
      <w:r w:rsidRPr="006E7DC6">
        <w:rPr>
          <w:b/>
          <w:bCs/>
        </w:rPr>
        <w:t>vectors, matrices, and list objects</w:t>
      </w:r>
      <w:r w:rsidRPr="006E7DC6">
        <w:t>, demonstrating mastery of core R data structures and functional programming for repeatable analysis.</w:t>
      </w:r>
    </w:p>
    <w:p w14:paraId="505F492F" w14:textId="77777777" w:rsidR="002378E5" w:rsidRPr="006E7DC6" w:rsidRDefault="002378E5" w:rsidP="00FB39AA">
      <w:pPr>
        <w:numPr>
          <w:ilvl w:val="0"/>
          <w:numId w:val="4"/>
        </w:numPr>
        <w:spacing w:after="0"/>
      </w:pPr>
      <w:r w:rsidRPr="006E7DC6">
        <w:t>Produced concise bar and scatter plots (base-R &amp; ggplot2) to visualize testing intensity versus positivity; findings shared in a 10-minute class presentation and cited in a faculty blog post on pandemic analytics.</w:t>
      </w:r>
    </w:p>
    <w:p w14:paraId="0FD63DF7" w14:textId="77777777" w:rsidR="002378E5" w:rsidRDefault="002378E5" w:rsidP="00FB39AA">
      <w:pPr>
        <w:numPr>
          <w:ilvl w:val="0"/>
          <w:numId w:val="4"/>
        </w:numPr>
        <w:spacing w:after="0"/>
      </w:pPr>
      <w:r w:rsidRPr="006E7DC6">
        <w:t xml:space="preserve">Documented a reproducible R script with inline comments and </w:t>
      </w:r>
      <w:r w:rsidRPr="006E7DC6">
        <w:rPr>
          <w:b/>
          <w:bCs/>
        </w:rPr>
        <w:t>README.md</w:t>
      </w:r>
      <w:r w:rsidRPr="006E7DC6">
        <w:t xml:space="preserve"> for peers, showcasing best practices in code clarity, data governance, and results communication.</w:t>
      </w:r>
    </w:p>
    <w:p w14:paraId="09D57719" w14:textId="77777777" w:rsidR="00E36DF0" w:rsidRDefault="00E36DF0" w:rsidP="00E36DF0">
      <w:pPr>
        <w:spacing w:after="0"/>
      </w:pPr>
    </w:p>
    <w:p w14:paraId="6FC20326" w14:textId="703E40B2" w:rsidR="00E36DF0" w:rsidRPr="00E36DF0" w:rsidRDefault="00E36DF0" w:rsidP="00517BC0">
      <w:pPr>
        <w:pStyle w:val="Heading1"/>
      </w:pPr>
      <w:r>
        <w:t>CERTIFICATIONS</w:t>
      </w:r>
      <w:r w:rsidRPr="00E36DF0">
        <w:t xml:space="preserve"> </w:t>
      </w:r>
    </w:p>
    <w:p w14:paraId="00FFAB57" w14:textId="77777777" w:rsidR="00E36DF0" w:rsidRPr="00E36DF0" w:rsidRDefault="00E36DF0" w:rsidP="00E36DF0">
      <w:pPr>
        <w:spacing w:after="0"/>
      </w:pPr>
      <w:r w:rsidRPr="00E36DF0">
        <w:rPr>
          <w:noProof/>
        </w:rPr>
        <mc:AlternateContent>
          <mc:Choice Requires="wpg">
            <w:drawing>
              <wp:inline distT="0" distB="0" distL="0" distR="0" wp14:anchorId="63A4EC9D" wp14:editId="49161DC6">
                <wp:extent cx="7168643" cy="6096"/>
                <wp:effectExtent l="0" t="0" r="0" b="0"/>
                <wp:docPr id="792075732" name="Group 792075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8643" cy="6096"/>
                          <a:chOff x="0" y="0"/>
                          <a:chExt cx="7168643" cy="6096"/>
                        </a:xfrm>
                      </wpg:grpSpPr>
                      <wps:wsp>
                        <wps:cNvPr id="1273061199" name="Shape 4147"/>
                        <wps:cNvSpPr/>
                        <wps:spPr>
                          <a:xfrm>
                            <a:off x="0" y="0"/>
                            <a:ext cx="7168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8643" h="9144">
                                <a:moveTo>
                                  <a:pt x="0" y="0"/>
                                </a:moveTo>
                                <a:lnTo>
                                  <a:pt x="7168643" y="0"/>
                                </a:lnTo>
                                <a:lnTo>
                                  <a:pt x="7168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E8F647" id="Group 792075732" o:spid="_x0000_s1026" style="width:564.45pt;height:.5pt;mso-position-horizontal-relative:char;mso-position-vertical-relative:line" coordsize="716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">
                <v:shape id="Shape 4147" o:spid="_x0000_s1027" style="position:absolute;width:71686;height:91;visibility:visible;mso-wrap-style:square;v-text-anchor:top" coordsize="71686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" path="m,l7168643,r,9144l,9144,,e" fillcolor="black" stroked="f" strokeweight="0">
                  <v:stroke miterlimit="83231f" joinstyle="miter"/>
                  <v:path arrowok="t" textboxrect="0,0,7168643,9144"/>
                </v:shape>
                <w10:anchorlock/>
              </v:group>
            </w:pict>
          </mc:Fallback>
        </mc:AlternateContent>
      </w:r>
    </w:p>
    <w:p w14:paraId="6B5CD6AF" w14:textId="77777777" w:rsidR="00E36DF0" w:rsidRPr="00E36DF0" w:rsidRDefault="00E36DF0" w:rsidP="00E36DF0">
      <w:pPr>
        <w:spacing w:after="0"/>
        <w:rPr>
          <w:b/>
          <w:bCs/>
        </w:rPr>
      </w:pPr>
    </w:p>
    <w:p w14:paraId="79CDEC04" w14:textId="77777777" w:rsidR="00E36DF0" w:rsidRPr="006E7DC6" w:rsidRDefault="00E36DF0" w:rsidP="00E36DF0">
      <w:pPr>
        <w:spacing w:after="0"/>
      </w:pPr>
    </w:p>
    <w:p w14:paraId="7DDDFA72" w14:textId="79697DF8" w:rsidR="00FB39AA" w:rsidRDefault="008C04BE" w:rsidP="00E36DF0">
      <w:pPr>
        <w:pStyle w:val="ListParagraph"/>
        <w:numPr>
          <w:ilvl w:val="0"/>
          <w:numId w:val="8"/>
        </w:numPr>
        <w:spacing w:after="0"/>
      </w:pPr>
      <w:r w:rsidRPr="008C04BE">
        <w:t>Microsoft Certified: Power BI Data Analyst Associate (PL-300)</w:t>
      </w:r>
      <w:r w:rsidR="00F777BF">
        <w:t xml:space="preserve">    </w:t>
      </w:r>
      <w:r w:rsidR="00F777BF" w:rsidRPr="00F777BF">
        <w:rPr>
          <w:b/>
          <w:bCs/>
        </w:rPr>
        <w:t>- 202</w:t>
      </w:r>
      <w:r w:rsidR="00E223EB">
        <w:rPr>
          <w:b/>
          <w:bCs/>
        </w:rPr>
        <w:t>4</w:t>
      </w:r>
    </w:p>
    <w:p w14:paraId="099ED7EE" w14:textId="77777777" w:rsidR="00E36DF0" w:rsidRPr="001D3520" w:rsidRDefault="00E36DF0" w:rsidP="00FB39AA">
      <w:pPr>
        <w:spacing w:after="0"/>
        <w:ind w:left="0" w:firstLine="0"/>
      </w:pPr>
    </w:p>
    <w:sectPr w:rsidR="00E36DF0" w:rsidRPr="001D3520">
      <w:pgSz w:w="11904" w:h="16838"/>
      <w:pgMar w:top="686" w:right="325" w:bottom="819" w:left="3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7D9"/>
    <w:multiLevelType w:val="hybridMultilevel"/>
    <w:tmpl w:val="F5E28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513C4"/>
    <w:multiLevelType w:val="hybridMultilevel"/>
    <w:tmpl w:val="FB0C9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A60E4"/>
    <w:multiLevelType w:val="hybridMultilevel"/>
    <w:tmpl w:val="87E4C124"/>
    <w:lvl w:ilvl="0" w:tplc="0B6A55B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3A4F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C2AF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D0D5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C634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04EE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C6F8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9A51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7281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FD6A74"/>
    <w:multiLevelType w:val="hybridMultilevel"/>
    <w:tmpl w:val="771E3B6C"/>
    <w:lvl w:ilvl="0" w:tplc="2B604CC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6E05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884C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A217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D28F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84A8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F812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657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422E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170B6F"/>
    <w:multiLevelType w:val="hybridMultilevel"/>
    <w:tmpl w:val="BE766CE4"/>
    <w:lvl w:ilvl="0" w:tplc="C888B4F8">
      <w:start w:val="1"/>
      <w:numFmt w:val="bullet"/>
      <w:lvlText w:val="●"/>
      <w:lvlJc w:val="left"/>
      <w:pPr>
        <w:ind w:left="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6830EF"/>
    <w:multiLevelType w:val="hybridMultilevel"/>
    <w:tmpl w:val="268A0404"/>
    <w:lvl w:ilvl="0" w:tplc="C888B4F8">
      <w:start w:val="1"/>
      <w:numFmt w:val="bullet"/>
      <w:lvlText w:val="●"/>
      <w:lvlJc w:val="left"/>
      <w:pPr>
        <w:ind w:left="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267BB0">
      <w:start w:val="1"/>
      <w:numFmt w:val="bullet"/>
      <w:lvlText w:val="o"/>
      <w:lvlJc w:val="left"/>
      <w:pPr>
        <w:ind w:left="12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6C8470">
      <w:start w:val="1"/>
      <w:numFmt w:val="bullet"/>
      <w:lvlText w:val="▪"/>
      <w:lvlJc w:val="left"/>
      <w:pPr>
        <w:ind w:left="1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3C4750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E43330">
      <w:start w:val="1"/>
      <w:numFmt w:val="bullet"/>
      <w:lvlText w:val="o"/>
      <w:lvlJc w:val="left"/>
      <w:pPr>
        <w:ind w:left="3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1E5FA6">
      <w:start w:val="1"/>
      <w:numFmt w:val="bullet"/>
      <w:lvlText w:val="▪"/>
      <w:lvlJc w:val="left"/>
      <w:pPr>
        <w:ind w:left="4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0E7106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D8FD7A">
      <w:start w:val="1"/>
      <w:numFmt w:val="bullet"/>
      <w:lvlText w:val="o"/>
      <w:lvlJc w:val="left"/>
      <w:pPr>
        <w:ind w:left="5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A01696">
      <w:start w:val="1"/>
      <w:numFmt w:val="bullet"/>
      <w:lvlText w:val="▪"/>
      <w:lvlJc w:val="left"/>
      <w:pPr>
        <w:ind w:left="6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1C0504"/>
    <w:multiLevelType w:val="hybridMultilevel"/>
    <w:tmpl w:val="0E9CDC6A"/>
    <w:lvl w:ilvl="0" w:tplc="6CBAB39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802C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98D64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8491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D045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F41C3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684A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941C3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4A46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336999"/>
    <w:multiLevelType w:val="multilevel"/>
    <w:tmpl w:val="ADE6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910692">
    <w:abstractNumId w:val="6"/>
  </w:num>
  <w:num w:numId="2" w16cid:durableId="243077695">
    <w:abstractNumId w:val="3"/>
  </w:num>
  <w:num w:numId="3" w16cid:durableId="2088569559">
    <w:abstractNumId w:val="2"/>
  </w:num>
  <w:num w:numId="4" w16cid:durableId="1237017038">
    <w:abstractNumId w:val="5"/>
  </w:num>
  <w:num w:numId="5" w16cid:durableId="505021253">
    <w:abstractNumId w:val="7"/>
  </w:num>
  <w:num w:numId="6" w16cid:durableId="2070498979">
    <w:abstractNumId w:val="0"/>
  </w:num>
  <w:num w:numId="7" w16cid:durableId="1242594121">
    <w:abstractNumId w:val="1"/>
  </w:num>
  <w:num w:numId="8" w16cid:durableId="552275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C1A"/>
    <w:rsid w:val="00012099"/>
    <w:rsid w:val="000631DC"/>
    <w:rsid w:val="000745F0"/>
    <w:rsid w:val="000A5FA1"/>
    <w:rsid w:val="000D7EE5"/>
    <w:rsid w:val="001370A9"/>
    <w:rsid w:val="001432FD"/>
    <w:rsid w:val="001B2D4D"/>
    <w:rsid w:val="001B7B7D"/>
    <w:rsid w:val="001D3520"/>
    <w:rsid w:val="002019A9"/>
    <w:rsid w:val="002378E5"/>
    <w:rsid w:val="00281ECF"/>
    <w:rsid w:val="00282DA2"/>
    <w:rsid w:val="00293DEC"/>
    <w:rsid w:val="00295CD6"/>
    <w:rsid w:val="0031693E"/>
    <w:rsid w:val="003445E2"/>
    <w:rsid w:val="00376251"/>
    <w:rsid w:val="00385166"/>
    <w:rsid w:val="00385C1A"/>
    <w:rsid w:val="003B1712"/>
    <w:rsid w:val="003C62A6"/>
    <w:rsid w:val="003D1DF3"/>
    <w:rsid w:val="00426200"/>
    <w:rsid w:val="004A3408"/>
    <w:rsid w:val="004D7D12"/>
    <w:rsid w:val="00517BC0"/>
    <w:rsid w:val="0052562C"/>
    <w:rsid w:val="00556047"/>
    <w:rsid w:val="00577CDC"/>
    <w:rsid w:val="005B5530"/>
    <w:rsid w:val="005E6584"/>
    <w:rsid w:val="005F36D0"/>
    <w:rsid w:val="00625104"/>
    <w:rsid w:val="006403A5"/>
    <w:rsid w:val="00666DD7"/>
    <w:rsid w:val="00685960"/>
    <w:rsid w:val="00694213"/>
    <w:rsid w:val="006C36AE"/>
    <w:rsid w:val="006E7DC6"/>
    <w:rsid w:val="0077433E"/>
    <w:rsid w:val="00791014"/>
    <w:rsid w:val="007B1455"/>
    <w:rsid w:val="007B673F"/>
    <w:rsid w:val="00800582"/>
    <w:rsid w:val="00811728"/>
    <w:rsid w:val="00814D59"/>
    <w:rsid w:val="008C04BE"/>
    <w:rsid w:val="008C1065"/>
    <w:rsid w:val="008C2B78"/>
    <w:rsid w:val="008F4B59"/>
    <w:rsid w:val="00997728"/>
    <w:rsid w:val="00A00082"/>
    <w:rsid w:val="00A77622"/>
    <w:rsid w:val="00AA61D1"/>
    <w:rsid w:val="00B03E3E"/>
    <w:rsid w:val="00B1612C"/>
    <w:rsid w:val="00B727F0"/>
    <w:rsid w:val="00BE56ED"/>
    <w:rsid w:val="00BF6E78"/>
    <w:rsid w:val="00C26EB1"/>
    <w:rsid w:val="00C32AB2"/>
    <w:rsid w:val="00C7107E"/>
    <w:rsid w:val="00C8312D"/>
    <w:rsid w:val="00C8340A"/>
    <w:rsid w:val="00CB13C3"/>
    <w:rsid w:val="00CB4C1A"/>
    <w:rsid w:val="00CC358E"/>
    <w:rsid w:val="00CC4ED2"/>
    <w:rsid w:val="00CE0DE5"/>
    <w:rsid w:val="00D45ABA"/>
    <w:rsid w:val="00D8110D"/>
    <w:rsid w:val="00DB5B5A"/>
    <w:rsid w:val="00DC393C"/>
    <w:rsid w:val="00DE0266"/>
    <w:rsid w:val="00E156C1"/>
    <w:rsid w:val="00E223EB"/>
    <w:rsid w:val="00E36DF0"/>
    <w:rsid w:val="00E45987"/>
    <w:rsid w:val="00E742DD"/>
    <w:rsid w:val="00E7680D"/>
    <w:rsid w:val="00E83576"/>
    <w:rsid w:val="00E84704"/>
    <w:rsid w:val="00E90F9C"/>
    <w:rsid w:val="00EC6D65"/>
    <w:rsid w:val="00ED183B"/>
    <w:rsid w:val="00EF7C82"/>
    <w:rsid w:val="00F06F40"/>
    <w:rsid w:val="00F749C7"/>
    <w:rsid w:val="00F777BF"/>
    <w:rsid w:val="00FA4302"/>
    <w:rsid w:val="00FB1A99"/>
    <w:rsid w:val="00FB39AA"/>
    <w:rsid w:val="00FF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5D42"/>
  <w15:docId w15:val="{5B9AF9D7-509E-4132-B97E-E8C99483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8" w:line="237" w:lineRule="auto"/>
      <w:ind w:left="370" w:hanging="37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F36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6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4704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FB3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74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8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3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6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7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7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36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5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6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5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43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gresh\AppData\Local\Microsoft\Windows\INetCache\IE\F21M8A76\greeshmasribijj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2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Sadam Vamsi</dc:creator>
  <cp:keywords/>
  <cp:lastModifiedBy>Greeshma Sri</cp:lastModifiedBy>
  <cp:revision>90</cp:revision>
  <dcterms:created xsi:type="dcterms:W3CDTF">2025-05-29T19:13:00Z</dcterms:created>
  <dcterms:modified xsi:type="dcterms:W3CDTF">2025-05-30T23:56:00Z</dcterms:modified>
</cp:coreProperties>
</file>