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D38A" w14:textId="2CE05474" w:rsidR="00BD4CA2" w:rsidRPr="00335A56" w:rsidRDefault="00BD4CA2" w:rsidP="00BD4CA2">
      <w:pPr>
        <w:jc w:val="center"/>
        <w:rPr>
          <w:rFonts w:ascii="Calibri" w:hAnsi="Calibri" w:cs="Calibri"/>
          <w:b/>
          <w:bCs/>
        </w:rPr>
      </w:pPr>
      <w:r w:rsidRPr="00335A56">
        <w:rPr>
          <w:rFonts w:ascii="Calibri" w:hAnsi="Calibri" w:cs="Calibri"/>
          <w:b/>
          <w:bCs/>
        </w:rPr>
        <w:t>HARIKA CHERUKURI</w:t>
      </w:r>
    </w:p>
    <w:p w14:paraId="28DE3E71" w14:textId="1DC9F3CD" w:rsidR="00335A56" w:rsidRDefault="00BD4CA2" w:rsidP="00F60EFC">
      <w:pPr>
        <w:jc w:val="center"/>
        <w:rPr>
          <w:rFonts w:ascii="Calibri" w:hAnsi="Calibri" w:cs="Calibri"/>
        </w:rPr>
      </w:pPr>
      <w:r w:rsidRPr="00BD4CA2">
        <w:rPr>
          <w:rFonts w:ascii="Calibri" w:hAnsi="Calibri" w:cs="Calibri"/>
        </w:rPr>
        <w:t xml:space="preserve"> </w:t>
      </w:r>
      <w:r w:rsidR="00335A56">
        <w:rPr>
          <w:rFonts w:ascii="Calibri" w:hAnsi="Calibri" w:cs="Calibri"/>
        </w:rPr>
        <w:t xml:space="preserve">Hillsboro, OR-97123| </w:t>
      </w:r>
      <w:r w:rsidRPr="00BD4CA2">
        <w:rPr>
          <w:rFonts w:ascii="Calibri" w:hAnsi="Calibri" w:cs="Calibri"/>
        </w:rPr>
        <w:t xml:space="preserve">(847)804-7423  </w:t>
      </w:r>
    </w:p>
    <w:p w14:paraId="22E4984B" w14:textId="0172B6DF" w:rsidR="00F60EFC" w:rsidRDefault="00BD4CA2" w:rsidP="00F60EFC">
      <w:pPr>
        <w:jc w:val="center"/>
        <w:rPr>
          <w:rStyle w:val="Hyperlink"/>
          <w:rFonts w:ascii="Calibri" w:hAnsi="Calibri" w:cs="Calibri"/>
        </w:rPr>
      </w:pPr>
      <w:r w:rsidRPr="00BD4CA2">
        <w:rPr>
          <w:rFonts w:ascii="Calibri" w:hAnsi="Calibri" w:cs="Calibri"/>
        </w:rPr>
        <w:t xml:space="preserve"> </w:t>
      </w:r>
      <w:hyperlink r:id="rId5" w:history="1">
        <w:r w:rsidRPr="00BD4CA2">
          <w:rPr>
            <w:rStyle w:val="Hyperlink"/>
            <w:rFonts w:ascii="Calibri" w:hAnsi="Calibri" w:cs="Calibri"/>
          </w:rPr>
          <w:t>harikacherukuri2@gmail.com</w:t>
        </w:r>
      </w:hyperlink>
      <w:r w:rsidRPr="00BD4CA2">
        <w:rPr>
          <w:rFonts w:ascii="Calibri" w:hAnsi="Calibri" w:cs="Calibri"/>
        </w:rPr>
        <w:t xml:space="preserve"> | </w:t>
      </w:r>
      <w:r w:rsidR="00833369">
        <w:rPr>
          <w:rFonts w:ascii="Calibri" w:hAnsi="Calibri" w:cs="Calibri"/>
        </w:rPr>
        <w:t>W</w:t>
      </w:r>
      <w:r w:rsidR="007310BF">
        <w:rPr>
          <w:rFonts w:ascii="Calibri" w:hAnsi="Calibri" w:cs="Calibri"/>
        </w:rPr>
        <w:t>ebsite:</w:t>
      </w:r>
      <w:r w:rsidR="00E039CD">
        <w:rPr>
          <w:rStyle w:val="Hyperlink"/>
          <w:rFonts w:ascii="Calibri" w:hAnsi="Calibri" w:cs="Calibri"/>
        </w:rPr>
        <w:t xml:space="preserve"> </w:t>
      </w:r>
      <w:hyperlink r:id="rId6" w:history="1">
        <w:r w:rsidR="00965435" w:rsidRPr="00965435">
          <w:rPr>
            <w:rStyle w:val="Hyperlink"/>
            <w:rFonts w:ascii="Calibri" w:hAnsi="Calibri" w:cs="Calibri"/>
          </w:rPr>
          <w:t>LinkedIn</w:t>
        </w:r>
      </w:hyperlink>
    </w:p>
    <w:p w14:paraId="36B346D8" w14:textId="77777777" w:rsidR="00F60EFC" w:rsidRDefault="00F60EFC" w:rsidP="00F60EFC">
      <w:pPr>
        <w:pBdr>
          <w:bottom w:val="single" w:sz="12" w:space="1" w:color="auto"/>
        </w:pBdr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</w:p>
    <w:p w14:paraId="16B19EE5" w14:textId="77777777" w:rsidR="00F60EFC" w:rsidRDefault="00F60EFC" w:rsidP="00F60EFC">
      <w:pPr>
        <w:rPr>
          <w:rFonts w:ascii="Calibri" w:hAnsi="Calibri" w:cs="Calibri"/>
        </w:rPr>
      </w:pPr>
    </w:p>
    <w:p w14:paraId="3729632D" w14:textId="77777777" w:rsidR="00F60EFC" w:rsidRPr="006C430E" w:rsidRDefault="00F60EFC" w:rsidP="00F60EFC">
      <w:pPr>
        <w:numPr>
          <w:ilvl w:val="0"/>
          <w:numId w:val="7"/>
        </w:numPr>
        <w:rPr>
          <w:rFonts w:ascii="Calibri" w:hAnsi="Calibri" w:cs="Calibri"/>
          <w:b/>
          <w:sz w:val="22"/>
          <w:szCs w:val="22"/>
        </w:rPr>
      </w:pPr>
      <w:r w:rsidRPr="006C430E">
        <w:rPr>
          <w:rFonts w:ascii="Calibri" w:hAnsi="Calibri" w:cs="Calibri"/>
          <w:sz w:val="22"/>
          <w:szCs w:val="22"/>
        </w:rPr>
        <w:t xml:space="preserve">3+ years of Industry experience as a </w:t>
      </w:r>
      <w:r w:rsidRPr="006C430E">
        <w:rPr>
          <w:rFonts w:ascii="Calibri" w:hAnsi="Calibri" w:cs="Calibri"/>
          <w:b/>
          <w:bCs/>
          <w:sz w:val="22"/>
          <w:szCs w:val="22"/>
        </w:rPr>
        <w:t>Data Analyst</w:t>
      </w:r>
      <w:r w:rsidRPr="006C430E">
        <w:rPr>
          <w:rFonts w:ascii="Calibri" w:hAnsi="Calibri" w:cs="Calibri"/>
          <w:sz w:val="22"/>
          <w:szCs w:val="22"/>
        </w:rPr>
        <w:t xml:space="preserve"> with solid understanding of Data Modeling, Evaluating Data Sources and strong understanding of Data Warehouse/Data Mart Design, ETL, BI, OLAP, Client/Server applications. </w:t>
      </w:r>
    </w:p>
    <w:p w14:paraId="49CE80BA" w14:textId="77777777" w:rsidR="00F60EFC" w:rsidRDefault="00F60EFC" w:rsidP="00F60EFC">
      <w:pPr>
        <w:numPr>
          <w:ilvl w:val="0"/>
          <w:numId w:val="7"/>
        </w:numPr>
        <w:rPr>
          <w:rFonts w:ascii="Calibri" w:hAnsi="Calibri" w:cs="Calibri"/>
          <w:b/>
          <w:sz w:val="22"/>
          <w:szCs w:val="22"/>
        </w:rPr>
      </w:pPr>
      <w:r w:rsidRPr="006C430E">
        <w:rPr>
          <w:rFonts w:ascii="Calibri" w:hAnsi="Calibri" w:cs="Calibri"/>
          <w:bCs/>
          <w:sz w:val="22"/>
          <w:szCs w:val="22"/>
        </w:rPr>
        <w:t>Excellent knowledge in Data Analysis, Data Validation, Data Cleansing, Data Verification and identifying data mismatch</w:t>
      </w:r>
      <w:r>
        <w:rPr>
          <w:rFonts w:ascii="Calibri" w:hAnsi="Calibri" w:cs="Calibri"/>
          <w:b/>
          <w:sz w:val="22"/>
          <w:szCs w:val="22"/>
        </w:rPr>
        <w:t>.</w:t>
      </w:r>
    </w:p>
    <w:p w14:paraId="1DE897E9" w14:textId="54D0D92E" w:rsidR="0054546D" w:rsidRPr="006C430E" w:rsidRDefault="0054546D" w:rsidP="00F60EFC">
      <w:pPr>
        <w:numPr>
          <w:ilvl w:val="0"/>
          <w:numId w:val="7"/>
        </w:numPr>
        <w:rPr>
          <w:rFonts w:ascii="Calibri" w:hAnsi="Calibri" w:cs="Calibri"/>
          <w:bCs/>
          <w:sz w:val="22"/>
          <w:szCs w:val="22"/>
        </w:rPr>
      </w:pPr>
      <w:r w:rsidRPr="0054546D">
        <w:rPr>
          <w:rFonts w:ascii="Calibri" w:hAnsi="Calibri" w:cs="Calibri"/>
          <w:bCs/>
          <w:sz w:val="22"/>
          <w:szCs w:val="22"/>
        </w:rPr>
        <w:t>Ad</w:t>
      </w:r>
      <w:r>
        <w:rPr>
          <w:rFonts w:ascii="Calibri" w:hAnsi="Calibri" w:cs="Calibri"/>
          <w:bCs/>
          <w:sz w:val="22"/>
          <w:szCs w:val="22"/>
        </w:rPr>
        <w:t>e</w:t>
      </w:r>
      <w:r w:rsidRPr="0054546D">
        <w:rPr>
          <w:rFonts w:ascii="Calibri" w:hAnsi="Calibri" w:cs="Calibri"/>
          <w:bCs/>
          <w:sz w:val="22"/>
          <w:szCs w:val="22"/>
        </w:rPr>
        <w:t xml:space="preserve">pt at </w:t>
      </w:r>
      <w:r w:rsidRPr="0054546D">
        <w:rPr>
          <w:rFonts w:ascii="Calibri" w:hAnsi="Calibri" w:cs="Calibri"/>
          <w:sz w:val="22"/>
          <w:szCs w:val="22"/>
        </w:rPr>
        <w:t>cross-functional collaboration</w:t>
      </w:r>
      <w:r w:rsidRPr="0054546D">
        <w:rPr>
          <w:rFonts w:ascii="Calibri" w:hAnsi="Calibri" w:cs="Calibri"/>
          <w:bCs/>
          <w:sz w:val="22"/>
          <w:szCs w:val="22"/>
        </w:rPr>
        <w:t>, working with senior business analysts and other teams to develop best practices in reporting, analytics, and performance tracking.</w:t>
      </w:r>
    </w:p>
    <w:p w14:paraId="40B08538" w14:textId="4992907D" w:rsidR="00051791" w:rsidRPr="005C2DFD" w:rsidRDefault="00F60EFC" w:rsidP="005C2DFD">
      <w:pPr>
        <w:numPr>
          <w:ilvl w:val="0"/>
          <w:numId w:val="7"/>
        </w:numPr>
        <w:rPr>
          <w:rFonts w:ascii="Calibri" w:hAnsi="Calibri" w:cs="Calibri"/>
          <w:bCs/>
          <w:sz w:val="22"/>
          <w:szCs w:val="22"/>
        </w:rPr>
      </w:pPr>
      <w:r w:rsidRPr="006C430E">
        <w:rPr>
          <w:rFonts w:ascii="Calibri" w:hAnsi="Calibri" w:cs="Calibri"/>
          <w:bCs/>
          <w:sz w:val="22"/>
          <w:szCs w:val="22"/>
        </w:rPr>
        <w:t>Expert in creating and developing Power BI Dashboards into a rich look. Hands-on experience in utilizing DAX functions, including Aggregation, Counting, Logical, information, Text, and date functions.</w:t>
      </w:r>
    </w:p>
    <w:p w14:paraId="12630F59" w14:textId="026F81F7" w:rsidR="0054546D" w:rsidRDefault="0054546D" w:rsidP="00F60EFC">
      <w:pPr>
        <w:numPr>
          <w:ilvl w:val="0"/>
          <w:numId w:val="7"/>
        </w:numPr>
        <w:rPr>
          <w:rFonts w:ascii="Calibri" w:hAnsi="Calibri" w:cs="Calibri"/>
          <w:bCs/>
          <w:sz w:val="22"/>
          <w:szCs w:val="22"/>
        </w:rPr>
      </w:pPr>
      <w:r w:rsidRPr="0054546D">
        <w:rPr>
          <w:rFonts w:ascii="Calibri" w:hAnsi="Calibri" w:cs="Calibri"/>
          <w:bCs/>
          <w:sz w:val="22"/>
          <w:szCs w:val="22"/>
        </w:rPr>
        <w:t xml:space="preserve">Proven ability to </w:t>
      </w:r>
      <w:r w:rsidRPr="0054546D">
        <w:rPr>
          <w:rFonts w:ascii="Calibri" w:hAnsi="Calibri" w:cs="Calibri"/>
          <w:sz w:val="22"/>
          <w:szCs w:val="22"/>
        </w:rPr>
        <w:t>automate processes</w:t>
      </w:r>
      <w:r w:rsidRPr="0054546D">
        <w:rPr>
          <w:rFonts w:ascii="Calibri" w:hAnsi="Calibri" w:cs="Calibri"/>
          <w:bCs/>
          <w:sz w:val="22"/>
          <w:szCs w:val="22"/>
        </w:rPr>
        <w:t>, significantly reducing manual reporting tasks while enhancing data quality and accuracy through efficient, streamlined workflows.</w:t>
      </w:r>
    </w:p>
    <w:p w14:paraId="7C5126AA" w14:textId="77777777" w:rsidR="00F60EFC" w:rsidRDefault="00F60EFC" w:rsidP="00F60EFC">
      <w:pPr>
        <w:numPr>
          <w:ilvl w:val="0"/>
          <w:numId w:val="7"/>
        </w:numPr>
        <w:rPr>
          <w:rFonts w:ascii="Calibri" w:hAnsi="Calibri" w:cs="Calibri"/>
          <w:bCs/>
          <w:sz w:val="22"/>
          <w:szCs w:val="22"/>
        </w:rPr>
      </w:pPr>
      <w:r w:rsidRPr="000D7593">
        <w:rPr>
          <w:rFonts w:ascii="Calibri" w:hAnsi="Calibri" w:cs="Calibri"/>
          <w:bCs/>
          <w:sz w:val="22"/>
          <w:szCs w:val="22"/>
        </w:rPr>
        <w:t>Involved in building views, dashboards, storyboards, publishing interactive reports and dashboards, and scheduling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0D7593">
        <w:rPr>
          <w:rFonts w:ascii="Calibri" w:hAnsi="Calibri" w:cs="Calibri"/>
          <w:bCs/>
          <w:sz w:val="22"/>
          <w:szCs w:val="22"/>
        </w:rPr>
        <w:t>reports using Tableau server. Worked on row level security and user filters to restrict data for users.</w:t>
      </w:r>
    </w:p>
    <w:p w14:paraId="4EA9092B" w14:textId="4E5610A2" w:rsidR="000518AF" w:rsidRPr="000D7593" w:rsidRDefault="000518AF" w:rsidP="00F60EFC">
      <w:pPr>
        <w:numPr>
          <w:ilvl w:val="0"/>
          <w:numId w:val="7"/>
        </w:numPr>
        <w:rPr>
          <w:rFonts w:ascii="Calibri" w:hAnsi="Calibri" w:cs="Calibri"/>
          <w:bCs/>
          <w:sz w:val="22"/>
          <w:szCs w:val="22"/>
        </w:rPr>
      </w:pPr>
      <w:r w:rsidRPr="000518AF">
        <w:rPr>
          <w:rFonts w:ascii="Calibri" w:hAnsi="Calibri" w:cs="Calibri"/>
          <w:bCs/>
          <w:sz w:val="22"/>
          <w:szCs w:val="22"/>
        </w:rPr>
        <w:t xml:space="preserve">Familiar with </w:t>
      </w:r>
      <w:r w:rsidRPr="000518AF">
        <w:rPr>
          <w:rFonts w:ascii="Calibri" w:hAnsi="Calibri" w:cs="Calibri"/>
          <w:sz w:val="22"/>
          <w:szCs w:val="22"/>
        </w:rPr>
        <w:t>connecting</w:t>
      </w:r>
      <w:r w:rsidRPr="000518AF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518AF">
        <w:rPr>
          <w:rFonts w:ascii="Calibri" w:hAnsi="Calibri" w:cs="Calibri"/>
          <w:sz w:val="22"/>
          <w:szCs w:val="22"/>
        </w:rPr>
        <w:t>Tableau to various data sources</w:t>
      </w:r>
      <w:r w:rsidRPr="000518AF">
        <w:rPr>
          <w:rFonts w:ascii="Calibri" w:hAnsi="Calibri" w:cs="Calibri"/>
          <w:bCs/>
          <w:sz w:val="22"/>
          <w:szCs w:val="22"/>
        </w:rPr>
        <w:t xml:space="preserve"> such as Excel, SQL Server, and cloud-based systems for real-time reporting.</w:t>
      </w:r>
    </w:p>
    <w:p w14:paraId="504553A6" w14:textId="77777777" w:rsidR="00F60EFC" w:rsidRPr="006C430E" w:rsidRDefault="00F60EFC" w:rsidP="002A2FB8">
      <w:pPr>
        <w:numPr>
          <w:ilvl w:val="0"/>
          <w:numId w:val="7"/>
        </w:numPr>
        <w:spacing w:line="276" w:lineRule="auto"/>
        <w:rPr>
          <w:rFonts w:ascii="Calibri" w:hAnsi="Calibri" w:cs="Calibri"/>
          <w:bCs/>
          <w:sz w:val="22"/>
          <w:szCs w:val="22"/>
        </w:rPr>
      </w:pPr>
      <w:r w:rsidRPr="006C430E">
        <w:rPr>
          <w:rFonts w:ascii="Calibri" w:hAnsi="Calibri" w:cs="Calibri"/>
          <w:bCs/>
          <w:sz w:val="22"/>
          <w:szCs w:val="22"/>
        </w:rPr>
        <w:t>Experienced in using Excel and MS Access for data analysis based on business needs. Strong background as a Data Analyst and BI Developer in requirement gathering, design, development, and testing of Data Warehousing, Data Modeling, Reports, and Dashboards.</w:t>
      </w:r>
    </w:p>
    <w:p w14:paraId="1DAD7816" w14:textId="3B53E5FB" w:rsidR="00F60EFC" w:rsidRDefault="00F60EFC" w:rsidP="002A2FB8">
      <w:pPr>
        <w:numPr>
          <w:ilvl w:val="0"/>
          <w:numId w:val="7"/>
        </w:numPr>
        <w:spacing w:line="276" w:lineRule="auto"/>
        <w:rPr>
          <w:rFonts w:ascii="Calibri" w:hAnsi="Calibri" w:cs="Calibri"/>
          <w:bCs/>
          <w:sz w:val="22"/>
          <w:szCs w:val="22"/>
        </w:rPr>
      </w:pPr>
      <w:r w:rsidRPr="006C430E">
        <w:rPr>
          <w:rFonts w:ascii="Calibri" w:hAnsi="Calibri" w:cs="Calibri"/>
          <w:bCs/>
          <w:sz w:val="22"/>
          <w:szCs w:val="22"/>
        </w:rPr>
        <w:t>Good interpersonal skills with demonstrable verbal and written communications to maintain effective work relationships with all levels of personnel and ability to work on multiple projects.</w:t>
      </w:r>
    </w:p>
    <w:p w14:paraId="7947E69F" w14:textId="295326CC" w:rsidR="00902C89" w:rsidRPr="00902C89" w:rsidRDefault="00902C89" w:rsidP="00902C89">
      <w:pPr>
        <w:pBdr>
          <w:bottom w:val="single" w:sz="12" w:space="1" w:color="auto"/>
        </w:pBdr>
        <w:rPr>
          <w:rFonts w:ascii="Calibri" w:hAnsi="Calibri" w:cs="Calibri"/>
          <w:b/>
          <w:bCs/>
        </w:rPr>
      </w:pPr>
      <w:r w:rsidRPr="00902C89">
        <w:rPr>
          <w:rFonts w:ascii="Calibri" w:hAnsi="Calibri" w:cs="Calibri"/>
          <w:b/>
          <w:bCs/>
        </w:rPr>
        <w:t>SKILLS</w:t>
      </w:r>
    </w:p>
    <w:p w14:paraId="56675839" w14:textId="77777777" w:rsidR="00902C89" w:rsidRPr="00902C89" w:rsidRDefault="00902C89" w:rsidP="002A2FB8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</w:rPr>
      </w:pPr>
      <w:r w:rsidRPr="00902C89">
        <w:rPr>
          <w:rFonts w:ascii="Calibri" w:hAnsi="Calibri" w:cs="Calibri"/>
          <w:sz w:val="22"/>
          <w:szCs w:val="22"/>
        </w:rPr>
        <w:t xml:space="preserve">Programming Languages: </w:t>
      </w:r>
      <w:r w:rsidRPr="00902C89">
        <w:rPr>
          <w:rFonts w:ascii="Calibri" w:hAnsi="Calibri" w:cs="Calibri"/>
        </w:rPr>
        <w:t xml:space="preserve">Python (Pandas, NumPy, Matplotlib, SciPy, </w:t>
      </w:r>
      <w:r w:rsidRPr="00902C89">
        <w:rPr>
          <w:rFonts w:ascii="Calibri" w:hAnsi="Calibri" w:cs="Calibri"/>
          <w:iCs/>
        </w:rPr>
        <w:t>Beautiful Soup</w:t>
      </w:r>
      <w:r w:rsidRPr="00902C89">
        <w:rPr>
          <w:rFonts w:ascii="Calibri" w:hAnsi="Calibri" w:cs="Calibri"/>
        </w:rPr>
        <w:t>), R.</w:t>
      </w:r>
    </w:p>
    <w:p w14:paraId="55B0634A" w14:textId="77777777" w:rsidR="00902C89" w:rsidRPr="00902C89" w:rsidRDefault="00902C89" w:rsidP="002A2FB8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902C89">
        <w:rPr>
          <w:rFonts w:ascii="Calibri" w:hAnsi="Calibri" w:cs="Calibri"/>
          <w:sz w:val="22"/>
          <w:szCs w:val="22"/>
        </w:rPr>
        <w:t>Database: MongoDB, Oracle, MS SQL Server, SQL.</w:t>
      </w:r>
    </w:p>
    <w:p w14:paraId="6ADDECE4" w14:textId="77777777" w:rsidR="00902C89" w:rsidRPr="00902C89" w:rsidRDefault="00902C89" w:rsidP="002A2FB8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902C89">
        <w:rPr>
          <w:rFonts w:ascii="Calibri" w:hAnsi="Calibri" w:cs="Calibri"/>
          <w:sz w:val="22"/>
          <w:szCs w:val="22"/>
        </w:rPr>
        <w:t>Cloud: AWS</w:t>
      </w:r>
    </w:p>
    <w:p w14:paraId="5ED5CCF4" w14:textId="77777777" w:rsidR="00902C89" w:rsidRPr="00902C89" w:rsidRDefault="00902C89" w:rsidP="002A2FB8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902C89">
        <w:rPr>
          <w:rFonts w:ascii="Calibri" w:hAnsi="Calibri" w:cs="Calibri"/>
          <w:sz w:val="22"/>
          <w:szCs w:val="22"/>
        </w:rPr>
        <w:t xml:space="preserve">Datawarehouse: </w:t>
      </w:r>
      <w:r w:rsidRPr="00902C89">
        <w:rPr>
          <w:rFonts w:ascii="Calibri" w:hAnsi="Calibri" w:cs="Calibri"/>
          <w:iCs/>
          <w:sz w:val="22"/>
          <w:szCs w:val="22"/>
        </w:rPr>
        <w:t>Snowflake, Star Schema.</w:t>
      </w:r>
    </w:p>
    <w:p w14:paraId="4B249CA8" w14:textId="77777777" w:rsidR="00902C89" w:rsidRPr="00902C89" w:rsidRDefault="00902C89" w:rsidP="002A2FB8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902C89">
        <w:rPr>
          <w:rFonts w:ascii="Calibri" w:hAnsi="Calibri" w:cs="Calibri"/>
          <w:sz w:val="22"/>
          <w:szCs w:val="22"/>
        </w:rPr>
        <w:t>Tools: Tableau, Power BI, Alteryx, Adobe Analytics, Quantum Metric.</w:t>
      </w:r>
    </w:p>
    <w:p w14:paraId="2DC4FDC3" w14:textId="77777777" w:rsidR="00902C89" w:rsidRDefault="00902C89" w:rsidP="00902C89">
      <w:pPr>
        <w:ind w:left="720"/>
        <w:rPr>
          <w:rFonts w:ascii="Calibri" w:hAnsi="Calibri" w:cs="Calibri"/>
          <w:bCs/>
          <w:sz w:val="22"/>
          <w:szCs w:val="22"/>
        </w:rPr>
      </w:pPr>
    </w:p>
    <w:p w14:paraId="584862B4" w14:textId="77777777" w:rsidR="00BD334A" w:rsidRPr="00F60EFC" w:rsidRDefault="00BD334A" w:rsidP="00BD334A">
      <w:pPr>
        <w:ind w:left="720"/>
        <w:rPr>
          <w:rFonts w:ascii="Calibri" w:hAnsi="Calibri" w:cs="Calibri"/>
          <w:bCs/>
          <w:sz w:val="22"/>
          <w:szCs w:val="22"/>
        </w:rPr>
      </w:pPr>
    </w:p>
    <w:p w14:paraId="64BD1296" w14:textId="048B0D86" w:rsidR="003B124D" w:rsidRDefault="003B124D" w:rsidP="00BD4CA2">
      <w:pPr>
        <w:pBdr>
          <w:bottom w:val="single" w:sz="12" w:space="1" w:color="auto"/>
        </w:pBdr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24D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Work Experience</w:t>
      </w:r>
    </w:p>
    <w:p w14:paraId="3E552D89" w14:textId="77777777" w:rsidR="003B124D" w:rsidRPr="003B124D" w:rsidRDefault="003B124D" w:rsidP="00BD4CA2">
      <w:pPr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DAE50C" w14:textId="08E584BF" w:rsidR="00BD4CA2" w:rsidRPr="00BD4CA2" w:rsidRDefault="00BD4CA2" w:rsidP="00BD4CA2">
      <w:pPr>
        <w:rPr>
          <w:rFonts w:ascii="Calibri" w:hAnsi="Calibri" w:cs="Calibri"/>
          <w:b/>
          <w:bCs/>
          <w:sz w:val="22"/>
          <w:szCs w:val="22"/>
        </w:rPr>
      </w:pPr>
      <w:r w:rsidRPr="00BD4CA2">
        <w:rPr>
          <w:rFonts w:ascii="Calibri" w:hAnsi="Calibri" w:cs="Calibri"/>
          <w:b/>
          <w:bCs/>
          <w:sz w:val="22"/>
          <w:szCs w:val="22"/>
        </w:rPr>
        <w:t xml:space="preserve">Data Analyst – Macy’s                              </w:t>
      </w:r>
      <w:r w:rsidRPr="00BD4CA2">
        <w:rPr>
          <w:rFonts w:ascii="Calibri" w:hAnsi="Calibri" w:cs="Calibri"/>
          <w:sz w:val="22"/>
          <w:szCs w:val="22"/>
        </w:rPr>
        <w:t xml:space="preserve">Duluth, Georgia                                     </w:t>
      </w:r>
      <w:r w:rsidR="000737D8">
        <w:rPr>
          <w:rFonts w:ascii="Calibri" w:hAnsi="Calibri" w:cs="Calibri"/>
          <w:sz w:val="22"/>
          <w:szCs w:val="22"/>
        </w:rPr>
        <w:t xml:space="preserve">              </w:t>
      </w:r>
      <w:r w:rsidRPr="00BD4CA2">
        <w:rPr>
          <w:rFonts w:ascii="Calibri" w:hAnsi="Calibri" w:cs="Calibri"/>
          <w:sz w:val="22"/>
          <w:szCs w:val="22"/>
        </w:rPr>
        <w:t xml:space="preserve">  </w:t>
      </w:r>
      <w:r w:rsidR="00D94D99">
        <w:rPr>
          <w:rFonts w:ascii="Calibri" w:hAnsi="Calibri" w:cs="Calibri"/>
          <w:sz w:val="22"/>
          <w:szCs w:val="22"/>
        </w:rPr>
        <w:t xml:space="preserve">Dec </w:t>
      </w:r>
      <w:r w:rsidR="000737D8">
        <w:rPr>
          <w:rFonts w:ascii="Calibri" w:hAnsi="Calibri" w:cs="Calibri"/>
          <w:sz w:val="22"/>
          <w:szCs w:val="22"/>
        </w:rPr>
        <w:t>202</w:t>
      </w:r>
      <w:r w:rsidR="00C96410">
        <w:rPr>
          <w:rFonts w:ascii="Calibri" w:hAnsi="Calibri" w:cs="Calibri"/>
          <w:sz w:val="22"/>
          <w:szCs w:val="22"/>
        </w:rPr>
        <w:t>2</w:t>
      </w:r>
      <w:r w:rsidR="000737D8">
        <w:rPr>
          <w:rFonts w:ascii="Calibri" w:hAnsi="Calibri" w:cs="Calibri"/>
          <w:sz w:val="22"/>
          <w:szCs w:val="22"/>
        </w:rPr>
        <w:t xml:space="preserve"> – Present </w:t>
      </w:r>
      <w:r w:rsidRPr="00BD4CA2">
        <w:rPr>
          <w:rFonts w:ascii="Calibri" w:hAnsi="Calibri" w:cs="Calibri"/>
          <w:sz w:val="22"/>
          <w:szCs w:val="22"/>
        </w:rPr>
        <w:t xml:space="preserve">       </w:t>
      </w:r>
    </w:p>
    <w:p w14:paraId="13E1195B" w14:textId="19F1B216" w:rsidR="00BD4CA2" w:rsidRPr="00BD4CA2" w:rsidRDefault="003B124D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BD4CA2" w:rsidRPr="00BD4CA2">
        <w:rPr>
          <w:rFonts w:ascii="Calibri" w:hAnsi="Calibri" w:cs="Calibri"/>
          <w:sz w:val="22"/>
          <w:szCs w:val="22"/>
        </w:rPr>
        <w:t>xperience in developing SQL queries for the dashboard. Improved Performance to 60% of an    already created Tableau dashboard which led to a great turnover for the Executive Leaders team.</w:t>
      </w:r>
    </w:p>
    <w:p w14:paraId="069F187C" w14:textId="77777777" w:rsidR="00F759F3" w:rsidRDefault="00F759F3" w:rsidP="00F759F3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Transformed large datasets into actionable business intelligence and insights using tools such as </w:t>
      </w:r>
      <w:proofErr w:type="spellStart"/>
      <w:r>
        <w:rPr>
          <w:rFonts w:ascii="Calibri" w:hAnsi="Calibri" w:cs="Calibri"/>
          <w:sz w:val="22"/>
          <w:szCs w:val="22"/>
        </w:rPr>
        <w:t>Quicksight</w:t>
      </w:r>
      <w:proofErr w:type="spellEnd"/>
      <w:r>
        <w:rPr>
          <w:rFonts w:ascii="Calibri" w:hAnsi="Calibri" w:cs="Calibri"/>
          <w:sz w:val="22"/>
          <w:szCs w:val="22"/>
        </w:rPr>
        <w:t xml:space="preserve"> and Tableau, enabling data-driven decisions across departments.</w:t>
      </w:r>
    </w:p>
    <w:p w14:paraId="16096155" w14:textId="3A33EA75" w:rsidR="00E070FE" w:rsidRDefault="00BD4CA2" w:rsidP="00252A8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D4CA2">
        <w:rPr>
          <w:rFonts w:ascii="Calibri" w:hAnsi="Calibri" w:cs="Calibri"/>
          <w:sz w:val="22"/>
          <w:szCs w:val="22"/>
        </w:rPr>
        <w:t>Collaborated with data engineers to implement ETL processes and optimized SQL queries for data extraction.</w:t>
      </w:r>
    </w:p>
    <w:p w14:paraId="7CF38180" w14:textId="3B3D7178" w:rsidR="00346414" w:rsidRDefault="00502D62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02D62">
        <w:rPr>
          <w:rFonts w:ascii="Calibri" w:hAnsi="Calibri" w:cs="Calibri"/>
          <w:sz w:val="22"/>
          <w:szCs w:val="22"/>
        </w:rPr>
        <w:t>Implemented and managed Snowflake data warehouse to store, analyze, and process large volumes of structured and semi-structured data efficiently.</w:t>
      </w:r>
      <w:r>
        <w:rPr>
          <w:rFonts w:ascii="Calibri" w:hAnsi="Calibri" w:cs="Calibri"/>
          <w:sz w:val="22"/>
          <w:szCs w:val="22"/>
        </w:rPr>
        <w:t xml:space="preserve"> </w:t>
      </w:r>
      <w:r w:rsidR="00346414" w:rsidRPr="00346414">
        <w:rPr>
          <w:rFonts w:ascii="Calibri" w:hAnsi="Calibri" w:cs="Calibri"/>
          <w:sz w:val="22"/>
          <w:szCs w:val="22"/>
        </w:rPr>
        <w:t>Designed, delivered, and maintained key performance metrics, reports, and indicators to help assess and improve operational performance.</w:t>
      </w:r>
    </w:p>
    <w:p w14:paraId="59E81E9D" w14:textId="7FC3012D" w:rsidR="00AE54F5" w:rsidRDefault="00AE54F5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E54F5">
        <w:rPr>
          <w:rFonts w:ascii="Calibri" w:hAnsi="Calibri" w:cs="Calibri"/>
          <w:sz w:val="22"/>
          <w:szCs w:val="22"/>
        </w:rPr>
        <w:t>Utilized Alteryx for data preparation, blending, and transformation to streamline the analytics process and reduce manual data handling.</w:t>
      </w:r>
    </w:p>
    <w:p w14:paraId="5C040445" w14:textId="5D8144CA" w:rsidR="003F628F" w:rsidRDefault="003F628F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F628F">
        <w:rPr>
          <w:rFonts w:ascii="Calibri" w:hAnsi="Calibri" w:cs="Calibri"/>
          <w:sz w:val="22"/>
          <w:szCs w:val="22"/>
        </w:rPr>
        <w:t>Built data visualization models with Python libraries like Matplotlib and Seaborn, enabling clear and actionable insights.</w:t>
      </w:r>
    </w:p>
    <w:p w14:paraId="0649659D" w14:textId="1E1A9A5D" w:rsidR="00D431C7" w:rsidRDefault="00D431C7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31C7">
        <w:rPr>
          <w:rFonts w:ascii="Calibri" w:hAnsi="Calibri" w:cs="Calibri"/>
          <w:sz w:val="22"/>
          <w:szCs w:val="22"/>
        </w:rPr>
        <w:t>Enhanced data analysis capabilities by incorporating Python and R scripts within Alteryx workflows to perform advanced calculations and analysis.</w:t>
      </w:r>
    </w:p>
    <w:p w14:paraId="53384BEA" w14:textId="46B7254F" w:rsidR="00097E8F" w:rsidRDefault="00097E8F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data-driven forecasts for sales, market demand, and financial metrics, enabling proactive business decision-making.</w:t>
      </w:r>
    </w:p>
    <w:p w14:paraId="60975979" w14:textId="0A11320D" w:rsidR="00AE54F5" w:rsidRPr="00D431C7" w:rsidRDefault="00AE54F5" w:rsidP="00D431C7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E54F5">
        <w:rPr>
          <w:rFonts w:ascii="Calibri" w:hAnsi="Calibri" w:cs="Calibri"/>
          <w:sz w:val="22"/>
          <w:szCs w:val="22"/>
        </w:rPr>
        <w:t>Collaborated with cross-functional teams to build Alteryx workflows for data validation, reducing errors and improving data quality.</w:t>
      </w:r>
    </w:p>
    <w:p w14:paraId="21C33EB4" w14:textId="2D3FA040" w:rsidR="00BD4CA2" w:rsidRDefault="00BD4CA2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D4CA2">
        <w:rPr>
          <w:rFonts w:ascii="Calibri" w:hAnsi="Calibri" w:cs="Calibri"/>
          <w:sz w:val="22"/>
          <w:szCs w:val="22"/>
        </w:rPr>
        <w:t xml:space="preserve">Created dashboards depicting KPIs such as sales performance, customer behavior, and inventory levels, with slicers and </w:t>
      </w:r>
      <w:proofErr w:type="gramStart"/>
      <w:r w:rsidRPr="00BD4CA2">
        <w:rPr>
          <w:rFonts w:ascii="Calibri" w:hAnsi="Calibri" w:cs="Calibri"/>
          <w:sz w:val="22"/>
          <w:szCs w:val="22"/>
        </w:rPr>
        <w:t>dicers</w:t>
      </w:r>
      <w:proofErr w:type="gramEnd"/>
      <w:r w:rsidRPr="00BD4CA2">
        <w:rPr>
          <w:rFonts w:ascii="Calibri" w:hAnsi="Calibri" w:cs="Calibri"/>
          <w:sz w:val="22"/>
          <w:szCs w:val="22"/>
        </w:rPr>
        <w:t xml:space="preserve"> for dynamic filtering.</w:t>
      </w:r>
    </w:p>
    <w:p w14:paraId="423EF260" w14:textId="6209232E" w:rsidR="00BD4CA2" w:rsidRDefault="00BD4CA2" w:rsidP="00BD4CA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D4CA2">
        <w:rPr>
          <w:rFonts w:ascii="Calibri" w:hAnsi="Calibri" w:cs="Calibri"/>
          <w:sz w:val="22"/>
          <w:szCs w:val="22"/>
        </w:rPr>
        <w:t>Generated computed columns and measures by creating DAX queries to enhance data analysis and insights.</w:t>
      </w:r>
    </w:p>
    <w:p w14:paraId="34E16FC2" w14:textId="64B830B6" w:rsidR="00BD4CA2" w:rsidRDefault="00BD4CA2" w:rsidP="00BD4CA2">
      <w:pPr>
        <w:rPr>
          <w:rFonts w:ascii="Calibri" w:hAnsi="Calibri" w:cs="Calibri"/>
          <w:sz w:val="22"/>
          <w:szCs w:val="22"/>
        </w:rPr>
      </w:pPr>
      <w:r w:rsidRPr="00BD4CA2">
        <w:rPr>
          <w:rFonts w:ascii="Calibri" w:hAnsi="Calibri" w:cs="Calibri"/>
          <w:b/>
          <w:bCs/>
          <w:sz w:val="22"/>
          <w:szCs w:val="22"/>
        </w:rPr>
        <w:t>Data Analyst – CSS Corp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</w:t>
      </w:r>
      <w:r w:rsidRPr="00BD4CA2">
        <w:rPr>
          <w:rFonts w:ascii="Calibri" w:hAnsi="Calibri" w:cs="Calibri"/>
          <w:sz w:val="22"/>
          <w:szCs w:val="22"/>
        </w:rPr>
        <w:t>Chennai, India</w:t>
      </w:r>
      <w:r w:rsidR="009D5F24">
        <w:rPr>
          <w:rFonts w:ascii="Calibri" w:hAnsi="Calibri" w:cs="Calibri"/>
          <w:sz w:val="22"/>
          <w:szCs w:val="22"/>
        </w:rPr>
        <w:t xml:space="preserve">                                                        May 2022 – Oct 2022</w:t>
      </w:r>
    </w:p>
    <w:p w14:paraId="6FC2F787" w14:textId="77777777" w:rsidR="001859A1" w:rsidRPr="001859A1" w:rsidRDefault="001859A1" w:rsidP="001859A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859A1">
        <w:rPr>
          <w:rFonts w:ascii="Calibri" w:hAnsi="Calibri" w:cs="Calibri"/>
          <w:sz w:val="22"/>
          <w:szCs w:val="22"/>
        </w:rPr>
        <w:t>Worked closely with agronomists and data scientists to understand data needs, define project goals, and deliver actionable insights.</w:t>
      </w:r>
    </w:p>
    <w:p w14:paraId="4234A531" w14:textId="5461AD49" w:rsidR="00097E8F" w:rsidRDefault="001859A1" w:rsidP="00097E8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859A1">
        <w:rPr>
          <w:rFonts w:ascii="Calibri" w:hAnsi="Calibri" w:cs="Calibri"/>
          <w:sz w:val="22"/>
          <w:szCs w:val="22"/>
        </w:rPr>
        <w:t>Analyzed client requirements and designed custom visualizations to deliver actionable insights and support decision-making.</w:t>
      </w:r>
    </w:p>
    <w:p w14:paraId="50AC3529" w14:textId="74A5D040" w:rsidR="00502D62" w:rsidRDefault="00502D62" w:rsidP="00502D6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02D62">
        <w:rPr>
          <w:rFonts w:ascii="Calibri" w:hAnsi="Calibri" w:cs="Calibri"/>
          <w:sz w:val="22"/>
          <w:szCs w:val="22"/>
        </w:rPr>
        <w:t>Built secure data sharing solutions using Snowflake’s secure data sharing feature, allowing cross-departmental and external partners access to real-time data without duplicating data across warehouses.</w:t>
      </w:r>
    </w:p>
    <w:p w14:paraId="03BA27E6" w14:textId="02D520E0" w:rsidR="003F628F" w:rsidRDefault="003F628F" w:rsidP="00502D6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F628F">
        <w:rPr>
          <w:rFonts w:ascii="Calibri" w:hAnsi="Calibri" w:cs="Calibri"/>
          <w:sz w:val="22"/>
          <w:szCs w:val="22"/>
        </w:rPr>
        <w:t>Collaborated on Python-based projects to design, develop, and maintain scalable solutions for complex data analysis.</w:t>
      </w:r>
    </w:p>
    <w:p w14:paraId="4479DA06" w14:textId="3530427B" w:rsidR="00595630" w:rsidRPr="00502D62" w:rsidRDefault="00595630" w:rsidP="00502D6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630">
        <w:rPr>
          <w:rFonts w:ascii="Calibri" w:hAnsi="Calibri" w:cs="Calibri"/>
          <w:sz w:val="22"/>
          <w:szCs w:val="22"/>
        </w:rPr>
        <w:t>Created custom Python functions and modules to extend existing systems and tools for enhanced functionality.</w:t>
      </w:r>
    </w:p>
    <w:p w14:paraId="18D56E9B" w14:textId="77777777" w:rsidR="00F46798" w:rsidRDefault="00097E8F" w:rsidP="00F4679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and implemented forecasting models using statistical methods to predict future business trends and performance.</w:t>
      </w:r>
    </w:p>
    <w:p w14:paraId="41DDB587" w14:textId="277A1228" w:rsidR="00F46798" w:rsidRPr="00F46798" w:rsidRDefault="001A6023" w:rsidP="00C94F7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A6023">
        <w:rPr>
          <w:rFonts w:ascii="Calibri" w:hAnsi="Calibri" w:cs="Calibri"/>
          <w:sz w:val="22"/>
          <w:szCs w:val="22"/>
        </w:rPr>
        <w:lastRenderedPageBreak/>
        <w:t>Validated and synthesized data from multiple sources and reporting systems into analytics datasets, ensuring data accuracy and consistency to support project goals.</w:t>
      </w:r>
    </w:p>
    <w:p w14:paraId="4E9A110A" w14:textId="77777777" w:rsidR="001859A1" w:rsidRDefault="001859A1" w:rsidP="001859A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859A1">
        <w:rPr>
          <w:rFonts w:ascii="Calibri" w:hAnsi="Calibri" w:cs="Calibri"/>
          <w:sz w:val="22"/>
          <w:szCs w:val="22"/>
        </w:rPr>
        <w:t>Wrote and optimized SQL queries to extract and analyze data from various sources, ensuring accurate and relevant information for business intelligence.</w:t>
      </w:r>
    </w:p>
    <w:p w14:paraId="3E49110F" w14:textId="1BCE2625" w:rsidR="001859A1" w:rsidRPr="001859A1" w:rsidRDefault="001859A1" w:rsidP="001859A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859A1">
        <w:rPr>
          <w:rFonts w:ascii="Calibri" w:hAnsi="Calibri" w:cs="Calibri"/>
          <w:sz w:val="22"/>
          <w:szCs w:val="22"/>
        </w:rPr>
        <w:t>Designed and implemented Power BI dashboards featuring Scatter Plots, Geographic Maps, Pie Charts, Bar Charts, and Density Charts to enhance data analysis.</w:t>
      </w:r>
    </w:p>
    <w:p w14:paraId="232DB9E0" w14:textId="1BD318A6" w:rsidR="001859A1" w:rsidRDefault="001859A1" w:rsidP="00BD4CA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Data Analyst – Adani                           </w:t>
      </w:r>
      <w:r w:rsidRPr="001859A1">
        <w:rPr>
          <w:rFonts w:ascii="Calibri" w:hAnsi="Calibri" w:cs="Calibri"/>
          <w:sz w:val="22"/>
          <w:szCs w:val="22"/>
        </w:rPr>
        <w:t xml:space="preserve"> Ahmedabad, India</w:t>
      </w:r>
      <w:r w:rsidR="009D5F24">
        <w:rPr>
          <w:rFonts w:ascii="Calibri" w:hAnsi="Calibri" w:cs="Calibri"/>
          <w:sz w:val="22"/>
          <w:szCs w:val="22"/>
        </w:rPr>
        <w:t xml:space="preserve">                                                   Oct 2021 – Apr 2022</w:t>
      </w:r>
    </w:p>
    <w:p w14:paraId="2B61A89E" w14:textId="77777777" w:rsidR="006E2A38" w:rsidRDefault="001859A1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859A1">
        <w:rPr>
          <w:rFonts w:ascii="Calibri" w:hAnsi="Calibri" w:cs="Calibri"/>
          <w:sz w:val="22"/>
          <w:szCs w:val="22"/>
        </w:rPr>
        <w:t>Specialized in data cleaning, transformation, and feature scaling using Python tools (Pandas, NumPy) to prepare data for analysis.</w:t>
      </w:r>
    </w:p>
    <w:p w14:paraId="3F29571A" w14:textId="77777777" w:rsidR="006E2A38" w:rsidRDefault="006E2A38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E2A38">
        <w:rPr>
          <w:rFonts w:ascii="Calibri" w:hAnsi="Calibri" w:cs="Calibri"/>
          <w:sz w:val="22"/>
          <w:szCs w:val="22"/>
        </w:rPr>
        <w:t xml:space="preserve">Collaborated with data engineers and DevOps teams to design and optimize CI/CD workflows for data analytics projects, ensuring scalability, reliability, and security. </w:t>
      </w:r>
    </w:p>
    <w:p w14:paraId="39875015" w14:textId="1718097A" w:rsidR="001A6023" w:rsidRDefault="001A6023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46798">
        <w:rPr>
          <w:rFonts w:ascii="Calibri" w:hAnsi="Calibri" w:cs="Calibri"/>
          <w:sz w:val="22"/>
          <w:szCs w:val="22"/>
        </w:rPr>
        <w:t>Worked closely with technical staff and mentors to acquire workplace skills, learn tools, and adapt to technical environments.</w:t>
      </w:r>
    </w:p>
    <w:p w14:paraId="43BECFDA" w14:textId="160C08FB" w:rsidR="00595630" w:rsidRDefault="00595630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95630">
        <w:rPr>
          <w:rFonts w:ascii="Calibri" w:hAnsi="Calibri" w:cs="Calibri"/>
          <w:sz w:val="22"/>
          <w:szCs w:val="22"/>
        </w:rPr>
        <w:t>Worked with databases like MySQL and PostgreSQL, using Python to query, manage, and analyze relational data.</w:t>
      </w:r>
    </w:p>
    <w:p w14:paraId="092CF44D" w14:textId="51594B92" w:rsidR="00AE54F5" w:rsidRDefault="00AE54F5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E54F5">
        <w:rPr>
          <w:rFonts w:ascii="Calibri" w:hAnsi="Calibri" w:cs="Calibri"/>
          <w:sz w:val="22"/>
          <w:szCs w:val="22"/>
        </w:rPr>
        <w:t>Integrated Alteryx with databases like SQL Server and Snowflake to automate data extraction, transformation, and loading (ETL) processes.</w:t>
      </w:r>
    </w:p>
    <w:p w14:paraId="53E17E44" w14:textId="56AC9EC5" w:rsidR="0054546D" w:rsidRDefault="0054546D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4546D">
        <w:rPr>
          <w:rFonts w:ascii="Calibri" w:hAnsi="Calibri" w:cs="Calibri"/>
          <w:sz w:val="22"/>
          <w:szCs w:val="22"/>
        </w:rPr>
        <w:t>Supported the creation and maintenance of decision-making models that enhanced operational, tactical, and strategic decisions related to consumer value and profitability.</w:t>
      </w:r>
    </w:p>
    <w:p w14:paraId="48C53C52" w14:textId="27F8551A" w:rsidR="0054546D" w:rsidRDefault="0054546D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4546D">
        <w:rPr>
          <w:rFonts w:ascii="Calibri" w:hAnsi="Calibri" w:cs="Calibri"/>
          <w:sz w:val="22"/>
          <w:szCs w:val="22"/>
        </w:rPr>
        <w:t>Assisted in ensuring data quality and integrity, following data governance protocols to maintain accurate and reliable reporting across the organization.</w:t>
      </w:r>
    </w:p>
    <w:p w14:paraId="733F1638" w14:textId="603DD536" w:rsidR="006E2A38" w:rsidRDefault="006E2A38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E2A38">
        <w:rPr>
          <w:rFonts w:ascii="Calibri" w:hAnsi="Calibri" w:cs="Calibri"/>
          <w:sz w:val="22"/>
          <w:szCs w:val="22"/>
        </w:rPr>
        <w:t>Developed Tableau visualizations and dashboards using Tableau Desktop, and Tableau workbooks from multiple data sources using Data Blending.</w:t>
      </w:r>
    </w:p>
    <w:p w14:paraId="19DA39A6" w14:textId="2D56B864" w:rsidR="00E070FE" w:rsidRDefault="00E070FE" w:rsidP="006E2A3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070FE">
        <w:rPr>
          <w:rFonts w:ascii="Calibri" w:hAnsi="Calibri" w:cs="Calibri"/>
          <w:sz w:val="22"/>
          <w:szCs w:val="22"/>
        </w:rPr>
        <w:t>Created and maintained data models to support reporting and analytics, ensuring data accuracy and consistency across all business processes.</w:t>
      </w:r>
    </w:p>
    <w:p w14:paraId="187D4718" w14:textId="70D9A5A2" w:rsidR="006E2A38" w:rsidRDefault="00D82AD4" w:rsidP="006E2A38">
      <w:pPr>
        <w:pBdr>
          <w:bottom w:val="single" w:sz="12" w:space="1" w:color="auto"/>
        </w:pBdr>
        <w:rPr>
          <w:rFonts w:ascii="Calibri" w:hAnsi="Calibri" w:cs="Calibri"/>
          <w:b/>
          <w:bCs/>
          <w:sz w:val="22"/>
          <w:szCs w:val="22"/>
        </w:rPr>
      </w:pPr>
      <w:r w:rsidRPr="00D82AD4">
        <w:rPr>
          <w:rFonts w:ascii="Calibri" w:hAnsi="Calibri" w:cs="Calibri"/>
          <w:b/>
          <w:bCs/>
          <w:sz w:val="22"/>
          <w:szCs w:val="22"/>
        </w:rPr>
        <w:t xml:space="preserve">EDUCATION </w:t>
      </w:r>
    </w:p>
    <w:p w14:paraId="025823E3" w14:textId="04F61CAF" w:rsidR="00D82AD4" w:rsidRDefault="00D82AD4" w:rsidP="006E2A3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AMRITA SAI INSTITUTE OF SCIENCE AND TECHNOLOGY, IND</w:t>
      </w:r>
      <w:r w:rsidR="00806FE5">
        <w:rPr>
          <w:rFonts w:ascii="Calibri" w:hAnsi="Calibri" w:cs="Calibri"/>
          <w:b/>
          <w:bCs/>
          <w:sz w:val="22"/>
          <w:szCs w:val="22"/>
        </w:rPr>
        <w:t>I</w:t>
      </w:r>
      <w:r>
        <w:rPr>
          <w:rFonts w:ascii="Calibri" w:hAnsi="Calibri" w:cs="Calibri"/>
          <w:b/>
          <w:bCs/>
          <w:sz w:val="22"/>
          <w:szCs w:val="22"/>
        </w:rPr>
        <w:t>A</w:t>
      </w:r>
    </w:p>
    <w:p w14:paraId="2C547F67" w14:textId="5DD1E0C8" w:rsidR="00D82AD4" w:rsidRDefault="00833369" w:rsidP="006E2A3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Bachelor of Technology</w:t>
      </w:r>
      <w:r w:rsidR="00D82AD4">
        <w:rPr>
          <w:rFonts w:ascii="Calibri" w:hAnsi="Calibri" w:cs="Calibri"/>
          <w:sz w:val="22"/>
          <w:szCs w:val="22"/>
        </w:rPr>
        <w:t xml:space="preserve"> in Computer Science               </w:t>
      </w:r>
      <w:r w:rsidR="000737D8">
        <w:rPr>
          <w:rFonts w:ascii="Calibri" w:hAnsi="Calibri" w:cs="Calibri"/>
          <w:sz w:val="22"/>
          <w:szCs w:val="22"/>
        </w:rPr>
        <w:t>GPA:</w:t>
      </w:r>
      <w:r w:rsidR="00D82AD4">
        <w:rPr>
          <w:rFonts w:ascii="Calibri" w:hAnsi="Calibri" w:cs="Calibri"/>
          <w:sz w:val="22"/>
          <w:szCs w:val="22"/>
        </w:rPr>
        <w:t xml:space="preserve"> 9/10                             Jun 2018 – May 2022</w:t>
      </w:r>
    </w:p>
    <w:p w14:paraId="18D6FD22" w14:textId="1A7D01F4" w:rsidR="00D82AD4" w:rsidRDefault="00D82AD4" w:rsidP="006E2A3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Courses: </w:t>
      </w:r>
      <w:r w:rsidRPr="00D82AD4">
        <w:rPr>
          <w:rFonts w:ascii="Calibri" w:hAnsi="Calibri" w:cs="Calibri"/>
          <w:sz w:val="22"/>
          <w:szCs w:val="22"/>
        </w:rPr>
        <w:t>Data Structures, Object Oriented Programming,</w:t>
      </w:r>
      <w:r>
        <w:rPr>
          <w:rFonts w:ascii="Calibri" w:hAnsi="Calibri" w:cs="Calibri"/>
          <w:sz w:val="22"/>
          <w:szCs w:val="22"/>
        </w:rPr>
        <w:t xml:space="preserve"> SQL,</w:t>
      </w:r>
      <w:r w:rsidR="009D5F24">
        <w:rPr>
          <w:rFonts w:ascii="Calibri" w:hAnsi="Calibri" w:cs="Calibri"/>
          <w:sz w:val="22"/>
          <w:szCs w:val="22"/>
        </w:rPr>
        <w:t xml:space="preserve"> Python.</w:t>
      </w:r>
    </w:p>
    <w:p w14:paraId="37566B41" w14:textId="77777777" w:rsidR="009D5F24" w:rsidRDefault="009D5F24" w:rsidP="009D5F24">
      <w:pPr>
        <w:spacing w:after="0" w:line="240" w:lineRule="auto"/>
        <w:rPr>
          <w:rFonts w:ascii="Calibri" w:hAnsi="Calibri" w:cs="Calibri"/>
        </w:rPr>
      </w:pPr>
    </w:p>
    <w:p w14:paraId="6FA0D18A" w14:textId="15AFE055" w:rsidR="009D5F24" w:rsidRPr="009D5F24" w:rsidRDefault="009D5F24" w:rsidP="006E2A38">
      <w:pPr>
        <w:rPr>
          <w:rFonts w:ascii="Calibri" w:hAnsi="Calibri" w:cs="Calibri"/>
          <w:sz w:val="22"/>
          <w:szCs w:val="22"/>
        </w:rPr>
      </w:pPr>
    </w:p>
    <w:p w14:paraId="6E964E7E" w14:textId="77777777" w:rsidR="009D5F24" w:rsidRPr="00D82AD4" w:rsidRDefault="009D5F24" w:rsidP="006E2A38">
      <w:pPr>
        <w:rPr>
          <w:rFonts w:ascii="Calibri" w:hAnsi="Calibri" w:cs="Calibri"/>
          <w:sz w:val="22"/>
          <w:szCs w:val="22"/>
        </w:rPr>
      </w:pPr>
    </w:p>
    <w:p w14:paraId="62FA184D" w14:textId="77777777" w:rsidR="00D82AD4" w:rsidRPr="006E2A38" w:rsidRDefault="00D82AD4" w:rsidP="006E2A38">
      <w:pPr>
        <w:rPr>
          <w:rFonts w:ascii="Calibri" w:hAnsi="Calibri" w:cs="Calibri"/>
          <w:sz w:val="22"/>
          <w:szCs w:val="22"/>
        </w:rPr>
      </w:pPr>
    </w:p>
    <w:p w14:paraId="4B7E6279" w14:textId="77777777" w:rsidR="006E2A38" w:rsidRPr="006E2A38" w:rsidRDefault="006E2A38" w:rsidP="006E2A38">
      <w:pPr>
        <w:pStyle w:val="ListParagraph"/>
        <w:rPr>
          <w:rFonts w:ascii="Calibri" w:hAnsi="Calibri" w:cs="Calibri"/>
          <w:sz w:val="22"/>
          <w:szCs w:val="22"/>
        </w:rPr>
      </w:pPr>
    </w:p>
    <w:p w14:paraId="5D7A7BE9" w14:textId="77777777" w:rsidR="001859A1" w:rsidRPr="001859A1" w:rsidRDefault="001859A1" w:rsidP="00BD4CA2">
      <w:pPr>
        <w:rPr>
          <w:rFonts w:ascii="Calibri" w:hAnsi="Calibri" w:cs="Calibri"/>
        </w:rPr>
      </w:pPr>
    </w:p>
    <w:sectPr w:rsidR="001859A1" w:rsidRPr="001859A1" w:rsidSect="002A2FB8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6E3"/>
    <w:multiLevelType w:val="multilevel"/>
    <w:tmpl w:val="327898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D944EA"/>
    <w:multiLevelType w:val="hybridMultilevel"/>
    <w:tmpl w:val="201A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472F2"/>
    <w:multiLevelType w:val="hybridMultilevel"/>
    <w:tmpl w:val="1CB4770E"/>
    <w:lvl w:ilvl="0" w:tplc="C1F8E114">
      <w:start w:val="1"/>
      <w:numFmt w:val="bullet"/>
      <w:pStyle w:val="Poin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A1A6C"/>
    <w:multiLevelType w:val="hybridMultilevel"/>
    <w:tmpl w:val="9D54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B4328"/>
    <w:multiLevelType w:val="hybridMultilevel"/>
    <w:tmpl w:val="49A22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837BC"/>
    <w:multiLevelType w:val="hybridMultilevel"/>
    <w:tmpl w:val="B9520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195265">
    <w:abstractNumId w:val="1"/>
  </w:num>
  <w:num w:numId="2" w16cid:durableId="1216812973">
    <w:abstractNumId w:val="4"/>
  </w:num>
  <w:num w:numId="3" w16cid:durableId="1370107391">
    <w:abstractNumId w:val="3"/>
  </w:num>
  <w:num w:numId="4" w16cid:durableId="696125927">
    <w:abstractNumId w:val="2"/>
  </w:num>
  <w:num w:numId="5" w16cid:durableId="293023183">
    <w:abstractNumId w:val="5"/>
  </w:num>
  <w:num w:numId="6" w16cid:durableId="826360160">
    <w:abstractNumId w:val="1"/>
  </w:num>
  <w:num w:numId="7" w16cid:durableId="109859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A2"/>
    <w:rsid w:val="00020569"/>
    <w:rsid w:val="00051791"/>
    <w:rsid w:val="000518AF"/>
    <w:rsid w:val="000737D8"/>
    <w:rsid w:val="00097E8F"/>
    <w:rsid w:val="000B0D8B"/>
    <w:rsid w:val="000C48B0"/>
    <w:rsid w:val="001859A1"/>
    <w:rsid w:val="001A6023"/>
    <w:rsid w:val="00252A8C"/>
    <w:rsid w:val="0026404B"/>
    <w:rsid w:val="002A2FB8"/>
    <w:rsid w:val="003351CE"/>
    <w:rsid w:val="00335A56"/>
    <w:rsid w:val="0034006B"/>
    <w:rsid w:val="00346414"/>
    <w:rsid w:val="003B124D"/>
    <w:rsid w:val="003F628F"/>
    <w:rsid w:val="00502D62"/>
    <w:rsid w:val="00530C20"/>
    <w:rsid w:val="0054546D"/>
    <w:rsid w:val="00595630"/>
    <w:rsid w:val="005C2DFD"/>
    <w:rsid w:val="00635939"/>
    <w:rsid w:val="006E2A38"/>
    <w:rsid w:val="007310BF"/>
    <w:rsid w:val="0075158C"/>
    <w:rsid w:val="00806FE5"/>
    <w:rsid w:val="00833369"/>
    <w:rsid w:val="00902C89"/>
    <w:rsid w:val="00965435"/>
    <w:rsid w:val="009B45A7"/>
    <w:rsid w:val="009D5F24"/>
    <w:rsid w:val="00A20A6C"/>
    <w:rsid w:val="00A333D3"/>
    <w:rsid w:val="00A466D0"/>
    <w:rsid w:val="00AE54F5"/>
    <w:rsid w:val="00B84284"/>
    <w:rsid w:val="00BA25F5"/>
    <w:rsid w:val="00BD334A"/>
    <w:rsid w:val="00BD4CA2"/>
    <w:rsid w:val="00C354CB"/>
    <w:rsid w:val="00C94F7B"/>
    <w:rsid w:val="00C96410"/>
    <w:rsid w:val="00D431C7"/>
    <w:rsid w:val="00D82AD4"/>
    <w:rsid w:val="00D94D99"/>
    <w:rsid w:val="00E039CD"/>
    <w:rsid w:val="00E070FE"/>
    <w:rsid w:val="00E967FF"/>
    <w:rsid w:val="00EB2F4B"/>
    <w:rsid w:val="00F46798"/>
    <w:rsid w:val="00F60EFC"/>
    <w:rsid w:val="00F679B2"/>
    <w:rsid w:val="00F7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EF91"/>
  <w15:chartTrackingRefBased/>
  <w15:docId w15:val="{77686FEC-5D89-4CD2-A024-16C7ED42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C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CA2"/>
    <w:rPr>
      <w:color w:val="605E5C"/>
      <w:shd w:val="clear" w:color="auto" w:fill="E1DFDD"/>
    </w:rPr>
  </w:style>
  <w:style w:type="character" w:customStyle="1" w:styleId="PointsChar">
    <w:name w:val="Points Char"/>
    <w:basedOn w:val="DefaultParagraphFont"/>
    <w:link w:val="Points"/>
    <w:locked/>
    <w:rsid w:val="006E2A38"/>
    <w:rPr>
      <w:rFonts w:ascii="Times New Roman" w:eastAsia="Times New Roman" w:hAnsi="Times New Roman" w:cstheme="minorHAnsi"/>
      <w:kern w:val="0"/>
      <w:szCs w:val="21"/>
      <w14:ligatures w14:val="none"/>
    </w:rPr>
  </w:style>
  <w:style w:type="paragraph" w:customStyle="1" w:styleId="Points">
    <w:name w:val="Points"/>
    <w:basedOn w:val="Normal"/>
    <w:link w:val="PointsChar"/>
    <w:autoRedefine/>
    <w:qFormat/>
    <w:rsid w:val="006E2A38"/>
    <w:pPr>
      <w:numPr>
        <w:numId w:val="4"/>
      </w:numPr>
      <w:spacing w:after="0" w:line="240" w:lineRule="auto"/>
      <w:ind w:left="360"/>
      <w:jc w:val="both"/>
    </w:pPr>
    <w:rPr>
      <w:rFonts w:ascii="Times New Roman" w:eastAsia="Times New Roman" w:hAnsi="Times New Roman" w:cstheme="minorHAnsi"/>
      <w:kern w:val="0"/>
      <w:szCs w:val="21"/>
      <w14:ligatures w14:val="none"/>
    </w:rPr>
  </w:style>
  <w:style w:type="table" w:styleId="TableGrid">
    <w:name w:val="Table Grid"/>
    <w:basedOn w:val="TableNormal"/>
    <w:uiPriority w:val="39"/>
    <w:rsid w:val="009D5F24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333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harika-ch-3491382b6" TargetMode="External"/><Relationship Id="rId5" Type="http://schemas.openxmlformats.org/officeDocument/2006/relationships/hyperlink" Target="mailto:harikacherukuri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3783</TotalTime>
  <Pages>3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Devineni</dc:creator>
  <cp:keywords/>
  <dc:description/>
  <cp:lastModifiedBy>Sumanth Devineni</cp:lastModifiedBy>
  <cp:revision>62</cp:revision>
  <dcterms:created xsi:type="dcterms:W3CDTF">2024-07-30T15:02:00Z</dcterms:created>
  <dcterms:modified xsi:type="dcterms:W3CDTF">2025-04-21T17:45:00Z</dcterms:modified>
</cp:coreProperties>
</file>