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0C553" w14:textId="758F88BE" w:rsidR="005572E0" w:rsidRPr="00B17BB6" w:rsidRDefault="008F638D" w:rsidP="0060593E">
      <w:pPr>
        <w:pStyle w:val="Title"/>
        <w:spacing w:before="0" w:line="240" w:lineRule="auto"/>
        <w:ind w:left="0"/>
        <w:rPr>
          <w:rFonts w:asciiTheme="minorHAnsi" w:hAnsiTheme="minorHAnsi" w:cstheme="minorHAnsi"/>
          <w:sz w:val="28"/>
          <w:szCs w:val="28"/>
        </w:rPr>
      </w:pPr>
      <w:r>
        <w:rPr>
          <w:rFonts w:asciiTheme="minorHAnsi" w:hAnsiTheme="minorHAnsi" w:cstheme="minorHAnsi"/>
          <w:sz w:val="28"/>
          <w:szCs w:val="28"/>
        </w:rPr>
        <w:t>Harshita Devabhaktuni</w:t>
      </w:r>
    </w:p>
    <w:p w14:paraId="500BC812" w14:textId="2947BEEB" w:rsidR="00DB2ABA" w:rsidRPr="00B17BB6" w:rsidRDefault="008F638D" w:rsidP="00B17BB6">
      <w:pPr>
        <w:pStyle w:val="Title"/>
        <w:spacing w:line="240" w:lineRule="auto"/>
        <w:rPr>
          <w:rFonts w:asciiTheme="minorHAnsi" w:hAnsiTheme="minorHAnsi" w:cstheme="minorHAnsi"/>
          <w:b w:val="0"/>
          <w:bCs w:val="0"/>
          <w:sz w:val="20"/>
          <w:szCs w:val="20"/>
        </w:rPr>
      </w:pPr>
      <w:r>
        <w:rPr>
          <w:rFonts w:asciiTheme="minorHAnsi" w:hAnsiTheme="minorHAnsi" w:cstheme="minorHAnsi"/>
          <w:b w:val="0"/>
          <w:bCs w:val="0"/>
          <w:sz w:val="20"/>
          <w:szCs w:val="20"/>
        </w:rPr>
        <w:t>Data</w:t>
      </w:r>
      <w:r w:rsidR="00D06B23">
        <w:rPr>
          <w:rFonts w:asciiTheme="minorHAnsi" w:hAnsiTheme="minorHAnsi" w:cstheme="minorHAnsi"/>
          <w:b w:val="0"/>
          <w:bCs w:val="0"/>
          <w:sz w:val="20"/>
          <w:szCs w:val="20"/>
        </w:rPr>
        <w:t xml:space="preserve"> </w:t>
      </w:r>
      <w:r w:rsidR="00D35D6E" w:rsidRPr="00B17BB6">
        <w:rPr>
          <w:rFonts w:asciiTheme="minorHAnsi" w:hAnsiTheme="minorHAnsi" w:cstheme="minorHAnsi"/>
          <w:b w:val="0"/>
          <w:bCs w:val="0"/>
          <w:sz w:val="20"/>
          <w:szCs w:val="20"/>
        </w:rPr>
        <w:t>Analyst</w:t>
      </w:r>
      <w:r w:rsidR="0060593E" w:rsidRPr="00B17BB6">
        <w:rPr>
          <w:rFonts w:asciiTheme="minorHAnsi" w:hAnsiTheme="minorHAnsi" w:cstheme="minorHAnsi"/>
          <w:b w:val="0"/>
          <w:bCs w:val="0"/>
          <w:sz w:val="20"/>
          <w:szCs w:val="20"/>
        </w:rPr>
        <w:t> </w:t>
      </w:r>
    </w:p>
    <w:p w14:paraId="12BF3C16" w14:textId="07E6E0D9" w:rsidR="005572E0" w:rsidRPr="00B17BB6" w:rsidRDefault="005572E0" w:rsidP="00B17BB6">
      <w:pPr>
        <w:spacing w:after="0" w:line="240" w:lineRule="auto"/>
        <w:ind w:left="4"/>
        <w:jc w:val="center"/>
        <w:rPr>
          <w:rFonts w:cstheme="minorHAnsi"/>
          <w:sz w:val="20"/>
          <w:szCs w:val="20"/>
        </w:rPr>
      </w:pPr>
      <w:r w:rsidRPr="00B17BB6">
        <w:rPr>
          <w:rFonts w:cstheme="minorHAnsi"/>
          <w:sz w:val="20"/>
          <w:szCs w:val="20"/>
        </w:rPr>
        <w:t>9</w:t>
      </w:r>
      <w:r w:rsidR="008F638D">
        <w:rPr>
          <w:rFonts w:cstheme="minorHAnsi"/>
          <w:sz w:val="20"/>
          <w:szCs w:val="20"/>
        </w:rPr>
        <w:t>01-501-3317</w:t>
      </w:r>
      <w:r w:rsidRPr="00B17BB6">
        <w:rPr>
          <w:rFonts w:cstheme="minorHAnsi"/>
          <w:spacing w:val="-4"/>
          <w:sz w:val="20"/>
          <w:szCs w:val="20"/>
        </w:rPr>
        <w:t xml:space="preserve"> </w:t>
      </w:r>
      <w:r w:rsidRPr="00B17BB6">
        <w:rPr>
          <w:rFonts w:cstheme="minorHAnsi"/>
          <w:sz w:val="20"/>
          <w:szCs w:val="20"/>
        </w:rPr>
        <w:t>|</w:t>
      </w:r>
      <w:hyperlink r:id="rId8" w:history="1">
        <w:r w:rsidR="003D6247" w:rsidRPr="007B0C68">
          <w:rPr>
            <w:rStyle w:val="Hyperlink"/>
            <w:rFonts w:cstheme="minorHAnsi"/>
            <w:sz w:val="20"/>
            <w:szCs w:val="20"/>
          </w:rPr>
          <w:t>devabhaktuniharshita037@gmail.com</w:t>
        </w:r>
      </w:hyperlink>
      <w:r w:rsidRPr="00B17BB6">
        <w:rPr>
          <w:rFonts w:cstheme="minorHAnsi"/>
          <w:sz w:val="20"/>
          <w:szCs w:val="20"/>
        </w:rPr>
        <w:t>|</w:t>
      </w:r>
      <w:hyperlink r:id="rId9" w:history="1">
        <w:r w:rsidRPr="00B17BB6">
          <w:rPr>
            <w:rStyle w:val="Hyperlink"/>
            <w:rFonts w:cstheme="minorHAnsi"/>
            <w:sz w:val="20"/>
            <w:szCs w:val="20"/>
          </w:rPr>
          <w:t>LinkedIn</w:t>
        </w:r>
      </w:hyperlink>
      <w:r w:rsidRPr="00B17BB6">
        <w:rPr>
          <w:rFonts w:cstheme="minorHAnsi"/>
          <w:sz w:val="20"/>
          <w:szCs w:val="20"/>
        </w:rPr>
        <w:t xml:space="preserve"> | </w:t>
      </w:r>
      <w:hyperlink r:id="rId10" w:tgtFrame="_blank" w:history="1">
        <w:r w:rsidRPr="00B17BB6">
          <w:rPr>
            <w:rStyle w:val="Hyperlink"/>
            <w:rFonts w:cstheme="minorHAnsi"/>
            <w:sz w:val="20"/>
            <w:szCs w:val="20"/>
          </w:rPr>
          <w:t>GitHub</w:t>
        </w:r>
      </w:hyperlink>
      <w:r w:rsidRPr="00B17BB6">
        <w:rPr>
          <w:rFonts w:cstheme="minorHAnsi"/>
          <w:sz w:val="20"/>
          <w:szCs w:val="20"/>
        </w:rPr>
        <w:t xml:space="preserve"> </w:t>
      </w:r>
      <w:r w:rsidRPr="00B17BB6">
        <w:rPr>
          <w:rFonts w:cstheme="minorHAnsi"/>
          <w:spacing w:val="-6"/>
          <w:sz w:val="20"/>
          <w:szCs w:val="20"/>
        </w:rPr>
        <w:t xml:space="preserve">| </w:t>
      </w:r>
      <w:r w:rsidR="001870AE" w:rsidRPr="00B17BB6">
        <w:rPr>
          <w:rFonts w:cstheme="minorHAnsi"/>
          <w:sz w:val="20"/>
          <w:szCs w:val="20"/>
        </w:rPr>
        <w:t>TX</w:t>
      </w:r>
    </w:p>
    <w:p w14:paraId="64648C1E" w14:textId="6B133662" w:rsidR="00E33D19" w:rsidRPr="00B17BB6" w:rsidRDefault="000876E7" w:rsidP="00B17BB6">
      <w:pPr>
        <w:pStyle w:val="NoSpacing"/>
        <w:pBdr>
          <w:bottom w:val="single" w:sz="4" w:space="0" w:color="auto"/>
        </w:pBdr>
        <w:rPr>
          <w:rFonts w:cstheme="minorHAnsi"/>
          <w:b/>
          <w:sz w:val="20"/>
          <w:szCs w:val="20"/>
        </w:rPr>
      </w:pPr>
      <w:r w:rsidRPr="00B17BB6">
        <w:rPr>
          <w:rFonts w:cstheme="minorHAnsi"/>
          <w:b/>
          <w:sz w:val="20"/>
          <w:szCs w:val="20"/>
        </w:rPr>
        <w:t xml:space="preserve">CAREER </w:t>
      </w:r>
      <w:r w:rsidR="004E3DB8" w:rsidRPr="00B17BB6">
        <w:rPr>
          <w:rFonts w:cstheme="minorHAnsi"/>
          <w:b/>
          <w:sz w:val="20"/>
          <w:szCs w:val="20"/>
        </w:rPr>
        <w:t>SUMMARY</w:t>
      </w:r>
    </w:p>
    <w:p w14:paraId="76FBA518" w14:textId="77777777" w:rsidR="00B72A31" w:rsidRPr="00BD6468" w:rsidRDefault="00B72A31" w:rsidP="00BD6468">
      <w:pPr>
        <w:pStyle w:val="Heading1"/>
        <w:ind w:left="0"/>
        <w:jc w:val="both"/>
        <w:rPr>
          <w:rFonts w:ascii="Times New Roman" w:hAnsi="Times New Roman" w:cs="Times New Roman"/>
          <w:b w:val="0"/>
          <w:bCs w:val="0"/>
          <w:sz w:val="20"/>
          <w:szCs w:val="20"/>
        </w:rPr>
      </w:pPr>
      <w:r w:rsidRPr="00BD6468">
        <w:rPr>
          <w:rFonts w:ascii="Times New Roman" w:hAnsi="Times New Roman" w:cs="Times New Roman"/>
          <w:b w:val="0"/>
          <w:bCs w:val="0"/>
          <w:sz w:val="20"/>
          <w:szCs w:val="20"/>
        </w:rPr>
        <w:t>Analytical Data Analyst with over 2 years of experience solving business problems through predictive analytics, statistical modeling, and operational analysis. Proven ability to design end-to-end machine learning pipelines, optimize data workflows, and communicate insights that drive strategic decisions. Experienced with data governance practices, HIPAA compliance, and tools supporting data integrity and quality. Adept at working across cross-functional teams to support scalable, real-time analytics and reporting.</w:t>
      </w:r>
    </w:p>
    <w:p w14:paraId="2B14244C" w14:textId="68649D83" w:rsidR="001944AC" w:rsidRPr="00BD6468" w:rsidRDefault="001944AC" w:rsidP="00BD6468">
      <w:pPr>
        <w:pStyle w:val="Heading1"/>
        <w:ind w:left="0"/>
        <w:jc w:val="both"/>
        <w:rPr>
          <w:rFonts w:ascii="Times New Roman" w:hAnsi="Times New Roman" w:cs="Times New Roman"/>
          <w:sz w:val="20"/>
          <w:szCs w:val="20"/>
        </w:rPr>
      </w:pPr>
      <w:r w:rsidRPr="00BD6468">
        <w:rPr>
          <w:rFonts w:ascii="Times New Roman" w:hAnsi="Times New Roman" w:cs="Times New Roman"/>
          <w:sz w:val="20"/>
          <w:szCs w:val="20"/>
        </w:rPr>
        <w:t>CORE COMPETENCIES</w:t>
      </w:r>
    </w:p>
    <w:p w14:paraId="783CD424" w14:textId="6BAB530E" w:rsidR="001944AC" w:rsidRPr="00BD6468" w:rsidRDefault="00EE3AFB" w:rsidP="00BD6468">
      <w:pPr>
        <w:pStyle w:val="Heading1"/>
        <w:ind w:left="0"/>
        <w:jc w:val="both"/>
        <w:rPr>
          <w:rFonts w:ascii="Times New Roman" w:hAnsi="Times New Roman" w:cs="Times New Roman"/>
          <w:b w:val="0"/>
          <w:bCs w:val="0"/>
          <w:sz w:val="20"/>
          <w:szCs w:val="20"/>
        </w:rPr>
      </w:pPr>
      <w:r w:rsidRPr="00BD6468">
        <w:rPr>
          <w:rFonts w:ascii="Times New Roman" w:hAnsi="Times New Roman" w:cs="Times New Roman"/>
          <w:b w:val="0"/>
          <w:bCs w:val="0"/>
          <w:sz w:val="20"/>
          <w:szCs w:val="20"/>
        </w:rPr>
        <w:t>Data Analytics</w:t>
      </w:r>
      <w:r w:rsidR="00D3087E" w:rsidRPr="00BD6468">
        <w:rPr>
          <w:rFonts w:ascii="Times New Roman" w:hAnsi="Times New Roman" w:cs="Times New Roman"/>
          <w:b w:val="0"/>
          <w:bCs w:val="0"/>
          <w:sz w:val="20"/>
          <w:szCs w:val="20"/>
        </w:rPr>
        <w:t xml:space="preserve"> | H</w:t>
      </w:r>
      <w:r w:rsidRPr="00BD6468">
        <w:rPr>
          <w:rFonts w:ascii="Times New Roman" w:hAnsi="Times New Roman" w:cs="Times New Roman"/>
          <w:b w:val="0"/>
          <w:bCs w:val="0"/>
          <w:sz w:val="20"/>
          <w:szCs w:val="20"/>
        </w:rPr>
        <w:t xml:space="preserve">arvesting Storing &amp; Retrieving Data </w:t>
      </w:r>
      <w:r w:rsidR="00D3087E" w:rsidRPr="00BD6468">
        <w:rPr>
          <w:rFonts w:ascii="Times New Roman" w:hAnsi="Times New Roman" w:cs="Times New Roman"/>
          <w:b w:val="0"/>
          <w:bCs w:val="0"/>
          <w:sz w:val="20"/>
          <w:szCs w:val="20"/>
        </w:rPr>
        <w:t xml:space="preserve">| </w:t>
      </w:r>
      <w:r w:rsidR="004F2F55" w:rsidRPr="00BD6468">
        <w:rPr>
          <w:rFonts w:ascii="Times New Roman" w:hAnsi="Times New Roman" w:cs="Times New Roman"/>
          <w:b w:val="0"/>
          <w:bCs w:val="0"/>
          <w:sz w:val="20"/>
          <w:szCs w:val="20"/>
        </w:rPr>
        <w:t>Deep Learning with Big Data</w:t>
      </w:r>
      <w:r w:rsidR="00D3087E" w:rsidRPr="00BD6468">
        <w:rPr>
          <w:rFonts w:ascii="Times New Roman" w:hAnsi="Times New Roman" w:cs="Times New Roman"/>
          <w:b w:val="0"/>
          <w:bCs w:val="0"/>
          <w:sz w:val="20"/>
          <w:szCs w:val="20"/>
        </w:rPr>
        <w:t xml:space="preserve"> | KPI Monitoring &amp; Reporting | Continuous Improvement | Communication &amp; Interpersonal Skills</w:t>
      </w:r>
      <w:r w:rsidR="00154CE6" w:rsidRPr="00BD6468">
        <w:rPr>
          <w:rFonts w:ascii="Times New Roman" w:hAnsi="Times New Roman" w:cs="Times New Roman"/>
          <w:b w:val="0"/>
          <w:bCs w:val="0"/>
          <w:sz w:val="20"/>
          <w:szCs w:val="20"/>
        </w:rPr>
        <w:t xml:space="preserve"> | Data Visualization | </w:t>
      </w:r>
      <w:r w:rsidR="008E140F" w:rsidRPr="00BD6468">
        <w:rPr>
          <w:rFonts w:ascii="Times New Roman" w:hAnsi="Times New Roman" w:cs="Times New Roman"/>
          <w:b w:val="0"/>
          <w:bCs w:val="0"/>
          <w:sz w:val="20"/>
          <w:szCs w:val="20"/>
        </w:rPr>
        <w:t xml:space="preserve">Trend Analysis &amp; Model Automation </w:t>
      </w:r>
    </w:p>
    <w:p w14:paraId="1B4C690D" w14:textId="77777777" w:rsidR="005E0C4C" w:rsidRPr="00BD6468" w:rsidRDefault="005E0C4C" w:rsidP="00BD6468">
      <w:pPr>
        <w:pStyle w:val="NormalWeb"/>
        <w:pBdr>
          <w:bottom w:val="single" w:sz="4" w:space="2" w:color="auto"/>
        </w:pBdr>
        <w:spacing w:before="0" w:beforeAutospacing="0" w:after="0" w:afterAutospacing="0"/>
        <w:jc w:val="both"/>
        <w:rPr>
          <w:bCs/>
          <w:sz w:val="20"/>
          <w:szCs w:val="20"/>
        </w:rPr>
      </w:pPr>
      <w:r w:rsidRPr="00BD6468">
        <w:rPr>
          <w:b/>
          <w:sz w:val="20"/>
          <w:szCs w:val="20"/>
        </w:rPr>
        <w:t>EDUCATION</w:t>
      </w:r>
    </w:p>
    <w:p w14:paraId="7732F250" w14:textId="6AEB0741" w:rsidR="000A672E" w:rsidRPr="00BD6468" w:rsidRDefault="000A672E" w:rsidP="00BD6468">
      <w:pPr>
        <w:pStyle w:val="NoSpacing"/>
        <w:tabs>
          <w:tab w:val="left" w:pos="9900"/>
          <w:tab w:val="right" w:pos="10800"/>
          <w:tab w:val="left" w:pos="11610"/>
        </w:tabs>
        <w:jc w:val="both"/>
        <w:rPr>
          <w:rFonts w:ascii="Times New Roman" w:hAnsi="Times New Roman" w:cs="Times New Roman"/>
          <w:iCs/>
          <w:sz w:val="20"/>
          <w:szCs w:val="20"/>
        </w:rPr>
      </w:pPr>
      <w:r w:rsidRPr="00BD6468">
        <w:rPr>
          <w:rFonts w:ascii="Times New Roman" w:hAnsi="Times New Roman" w:cs="Times New Roman"/>
          <w:i/>
          <w:sz w:val="20"/>
          <w:szCs w:val="20"/>
        </w:rPr>
        <w:t xml:space="preserve">University of North Texas | Denton, TX                                                                                                                                                      </w:t>
      </w:r>
      <w:r w:rsidR="00217A4D" w:rsidRPr="00BD6468">
        <w:rPr>
          <w:rFonts w:ascii="Times New Roman" w:hAnsi="Times New Roman" w:cs="Times New Roman"/>
          <w:sz w:val="20"/>
          <w:szCs w:val="20"/>
        </w:rPr>
        <w:t xml:space="preserve">                   </w:t>
      </w:r>
      <w:r w:rsidRPr="00BD6468">
        <w:rPr>
          <w:rFonts w:ascii="Times New Roman" w:hAnsi="Times New Roman" w:cs="Times New Roman"/>
          <w:sz w:val="20"/>
          <w:szCs w:val="20"/>
        </w:rPr>
        <w:t>Dec 2024</w:t>
      </w:r>
    </w:p>
    <w:p w14:paraId="7886EF34" w14:textId="0202F163" w:rsidR="000A672E" w:rsidRPr="00BD6468" w:rsidRDefault="000A672E" w:rsidP="00BD6468">
      <w:pPr>
        <w:pStyle w:val="NoSpacing"/>
        <w:tabs>
          <w:tab w:val="left" w:pos="9900"/>
          <w:tab w:val="left" w:pos="9990"/>
          <w:tab w:val="left" w:pos="10710"/>
          <w:tab w:val="right" w:pos="10800"/>
        </w:tabs>
        <w:jc w:val="both"/>
        <w:rPr>
          <w:rFonts w:ascii="Times New Roman" w:hAnsi="Times New Roman" w:cs="Times New Roman"/>
          <w:sz w:val="20"/>
          <w:szCs w:val="20"/>
        </w:rPr>
      </w:pPr>
      <w:r w:rsidRPr="00BD6468">
        <w:rPr>
          <w:rFonts w:ascii="Times New Roman" w:hAnsi="Times New Roman" w:cs="Times New Roman"/>
          <w:b/>
          <w:sz w:val="20"/>
          <w:szCs w:val="20"/>
        </w:rPr>
        <w:t xml:space="preserve">Master of Science – </w:t>
      </w:r>
      <w:r w:rsidR="00606412" w:rsidRPr="00BD6468">
        <w:rPr>
          <w:rFonts w:ascii="Times New Roman" w:hAnsi="Times New Roman" w:cs="Times New Roman"/>
          <w:b/>
          <w:sz w:val="20"/>
          <w:szCs w:val="20"/>
        </w:rPr>
        <w:t>Advanced</w:t>
      </w:r>
      <w:r w:rsidRPr="00BD6468">
        <w:rPr>
          <w:rFonts w:ascii="Times New Roman" w:hAnsi="Times New Roman" w:cs="Times New Roman"/>
          <w:b/>
          <w:sz w:val="20"/>
          <w:szCs w:val="20"/>
        </w:rPr>
        <w:t xml:space="preserve"> Data Analytics</w:t>
      </w:r>
      <w:r w:rsidRPr="00BD6468">
        <w:rPr>
          <w:rFonts w:ascii="Times New Roman" w:hAnsi="Times New Roman" w:cs="Times New Roman"/>
          <w:b/>
          <w:sz w:val="20"/>
          <w:szCs w:val="20"/>
        </w:rPr>
        <w:tab/>
        <w:t xml:space="preserve">                   </w:t>
      </w:r>
      <w:r w:rsidRPr="00BD6468">
        <w:rPr>
          <w:rFonts w:ascii="Times New Roman" w:hAnsi="Times New Roman" w:cs="Times New Roman"/>
          <w:sz w:val="20"/>
          <w:szCs w:val="20"/>
        </w:rPr>
        <w:t>GPA: 3.</w:t>
      </w:r>
      <w:r w:rsidR="008F1698" w:rsidRPr="00BD6468">
        <w:rPr>
          <w:rFonts w:ascii="Times New Roman" w:hAnsi="Times New Roman" w:cs="Times New Roman"/>
          <w:sz w:val="20"/>
          <w:szCs w:val="20"/>
        </w:rPr>
        <w:t>5</w:t>
      </w:r>
    </w:p>
    <w:p w14:paraId="27714435" w14:textId="67482BDD" w:rsidR="006D54C5" w:rsidRPr="00BD6468" w:rsidRDefault="006D54C5" w:rsidP="00BD6468">
      <w:pPr>
        <w:pStyle w:val="NoSpacing"/>
        <w:tabs>
          <w:tab w:val="left" w:pos="9900"/>
          <w:tab w:val="left" w:pos="9990"/>
          <w:tab w:val="left" w:pos="10710"/>
          <w:tab w:val="right" w:pos="10800"/>
        </w:tabs>
        <w:jc w:val="both"/>
        <w:rPr>
          <w:rFonts w:ascii="Times New Roman" w:hAnsi="Times New Roman" w:cs="Times New Roman"/>
          <w:sz w:val="20"/>
          <w:szCs w:val="20"/>
        </w:rPr>
      </w:pPr>
      <w:r w:rsidRPr="00BD6468">
        <w:rPr>
          <w:rFonts w:ascii="Times New Roman" w:hAnsi="Times New Roman" w:cs="Times New Roman"/>
          <w:sz w:val="20"/>
          <w:szCs w:val="20"/>
        </w:rPr>
        <w:t>Relevant Coursework: Data Analysis, Harvesting Storing &amp; Retrieving Data, Deep Learning with big data</w:t>
      </w:r>
    </w:p>
    <w:p w14:paraId="6B939FBD" w14:textId="72AA9555" w:rsidR="000A672E" w:rsidRPr="00BD6468" w:rsidRDefault="009927D4" w:rsidP="00BD6468">
      <w:pPr>
        <w:pStyle w:val="NoSpacing"/>
        <w:tabs>
          <w:tab w:val="left" w:pos="9990"/>
          <w:tab w:val="right" w:pos="10800"/>
        </w:tabs>
        <w:jc w:val="both"/>
        <w:rPr>
          <w:rFonts w:ascii="Times New Roman" w:hAnsi="Times New Roman" w:cs="Times New Roman"/>
          <w:iCs/>
          <w:sz w:val="20"/>
          <w:szCs w:val="20"/>
        </w:rPr>
      </w:pPr>
      <w:r w:rsidRPr="00BD6468">
        <w:rPr>
          <w:rFonts w:ascii="Times New Roman" w:hAnsi="Times New Roman" w:cs="Times New Roman"/>
          <w:i/>
          <w:sz w:val="20"/>
          <w:szCs w:val="20"/>
        </w:rPr>
        <w:t xml:space="preserve">Vasireddy Venkatadri </w:t>
      </w:r>
      <w:r w:rsidR="00FB38A6" w:rsidRPr="00BD6468">
        <w:rPr>
          <w:rFonts w:ascii="Times New Roman" w:hAnsi="Times New Roman" w:cs="Times New Roman"/>
          <w:i/>
          <w:sz w:val="20"/>
          <w:szCs w:val="20"/>
        </w:rPr>
        <w:t>Institute of Technology</w:t>
      </w:r>
      <w:r w:rsidR="000A672E" w:rsidRPr="00BD6468">
        <w:rPr>
          <w:rFonts w:ascii="Times New Roman" w:hAnsi="Times New Roman" w:cs="Times New Roman"/>
          <w:sz w:val="20"/>
          <w:szCs w:val="20"/>
        </w:rPr>
        <w:t xml:space="preserve"> </w:t>
      </w:r>
      <w:r w:rsidR="000A672E" w:rsidRPr="00BD6468">
        <w:rPr>
          <w:rFonts w:ascii="Times New Roman" w:hAnsi="Times New Roman" w:cs="Times New Roman"/>
          <w:i/>
          <w:sz w:val="20"/>
          <w:szCs w:val="20"/>
        </w:rPr>
        <w:t>| India</w:t>
      </w:r>
      <w:r w:rsidR="000A672E" w:rsidRPr="00BD6468">
        <w:rPr>
          <w:rFonts w:ascii="Times New Roman" w:hAnsi="Times New Roman" w:cs="Times New Roman"/>
          <w:i/>
          <w:sz w:val="20"/>
          <w:szCs w:val="20"/>
        </w:rPr>
        <w:tab/>
        <w:t xml:space="preserve">                </w:t>
      </w:r>
      <w:r w:rsidR="00FB38A6" w:rsidRPr="00BD6468">
        <w:rPr>
          <w:rFonts w:ascii="Times New Roman" w:hAnsi="Times New Roman" w:cs="Times New Roman"/>
          <w:sz w:val="20"/>
          <w:szCs w:val="20"/>
        </w:rPr>
        <w:t>Jun 2022</w:t>
      </w:r>
    </w:p>
    <w:p w14:paraId="2E6B5F42" w14:textId="60EAC8D8" w:rsidR="000A672E" w:rsidRPr="00BD6468" w:rsidRDefault="000A672E" w:rsidP="00BD6468">
      <w:pPr>
        <w:pStyle w:val="NoSpacing"/>
        <w:tabs>
          <w:tab w:val="left" w:pos="10530"/>
          <w:tab w:val="right" w:pos="10800"/>
        </w:tabs>
        <w:jc w:val="both"/>
        <w:rPr>
          <w:rFonts w:ascii="Times New Roman" w:hAnsi="Times New Roman" w:cs="Times New Roman"/>
          <w:sz w:val="20"/>
          <w:szCs w:val="20"/>
        </w:rPr>
      </w:pPr>
      <w:r w:rsidRPr="00BD6468">
        <w:rPr>
          <w:rFonts w:ascii="Times New Roman" w:hAnsi="Times New Roman" w:cs="Times New Roman"/>
          <w:b/>
          <w:sz w:val="20"/>
          <w:szCs w:val="20"/>
        </w:rPr>
        <w:t xml:space="preserve">Bachelor of Science – </w:t>
      </w:r>
      <w:r w:rsidR="006F3451" w:rsidRPr="00BD6468">
        <w:rPr>
          <w:rFonts w:ascii="Times New Roman" w:hAnsi="Times New Roman" w:cs="Times New Roman"/>
          <w:b/>
          <w:sz w:val="20"/>
          <w:szCs w:val="20"/>
        </w:rPr>
        <w:t>Electronics and Communication Engineering</w:t>
      </w:r>
      <w:r w:rsidRPr="00BD6468">
        <w:rPr>
          <w:rFonts w:ascii="Times New Roman" w:hAnsi="Times New Roman" w:cs="Times New Roman"/>
          <w:b/>
          <w:sz w:val="20"/>
          <w:szCs w:val="20"/>
        </w:rPr>
        <w:tab/>
        <w:t xml:space="preserve">   </w:t>
      </w:r>
      <w:r w:rsidR="0022697F" w:rsidRPr="00BD6468">
        <w:rPr>
          <w:rFonts w:ascii="Times New Roman" w:hAnsi="Times New Roman" w:cs="Times New Roman"/>
          <w:b/>
          <w:sz w:val="20"/>
          <w:szCs w:val="20"/>
        </w:rPr>
        <w:t xml:space="preserve"> </w:t>
      </w:r>
      <w:r w:rsidRPr="00BD6468">
        <w:rPr>
          <w:rFonts w:ascii="Times New Roman" w:hAnsi="Times New Roman" w:cs="Times New Roman"/>
          <w:sz w:val="20"/>
          <w:szCs w:val="20"/>
        </w:rPr>
        <w:t xml:space="preserve">GPA: </w:t>
      </w:r>
      <w:r w:rsidR="006F3451" w:rsidRPr="00BD6468">
        <w:rPr>
          <w:rFonts w:ascii="Times New Roman" w:hAnsi="Times New Roman" w:cs="Times New Roman"/>
          <w:sz w:val="20"/>
          <w:szCs w:val="20"/>
        </w:rPr>
        <w:t>7.85</w:t>
      </w:r>
    </w:p>
    <w:p w14:paraId="174FF61C" w14:textId="2B61B268" w:rsidR="006D54C5" w:rsidRPr="00BD6468" w:rsidRDefault="006D54C5" w:rsidP="00BD6468">
      <w:pPr>
        <w:pStyle w:val="NoSpacing"/>
        <w:tabs>
          <w:tab w:val="left" w:pos="10530"/>
          <w:tab w:val="right" w:pos="10800"/>
        </w:tabs>
        <w:jc w:val="both"/>
        <w:rPr>
          <w:rFonts w:ascii="Times New Roman" w:hAnsi="Times New Roman" w:cs="Times New Roman"/>
          <w:sz w:val="20"/>
          <w:szCs w:val="20"/>
        </w:rPr>
      </w:pPr>
      <w:r w:rsidRPr="00BD6468">
        <w:rPr>
          <w:rFonts w:ascii="Times New Roman" w:hAnsi="Times New Roman" w:cs="Times New Roman"/>
          <w:sz w:val="20"/>
          <w:szCs w:val="20"/>
        </w:rPr>
        <w:t>Relevant Coursework: Control Systems, Instrumentation, Signal Processing</w:t>
      </w:r>
    </w:p>
    <w:p w14:paraId="7CB99754" w14:textId="77777777" w:rsidR="00662B4C" w:rsidRPr="00BD6468" w:rsidRDefault="00662B4C" w:rsidP="00BD6468">
      <w:pPr>
        <w:pStyle w:val="NoSpacing"/>
        <w:pBdr>
          <w:bottom w:val="single" w:sz="4" w:space="1" w:color="auto"/>
        </w:pBdr>
        <w:jc w:val="both"/>
        <w:rPr>
          <w:rFonts w:ascii="Times New Roman" w:hAnsi="Times New Roman" w:cs="Times New Roman"/>
          <w:sz w:val="20"/>
          <w:szCs w:val="20"/>
        </w:rPr>
      </w:pPr>
      <w:r w:rsidRPr="00BD6468">
        <w:rPr>
          <w:rFonts w:ascii="Times New Roman" w:hAnsi="Times New Roman" w:cs="Times New Roman"/>
          <w:b/>
          <w:sz w:val="20"/>
          <w:szCs w:val="20"/>
        </w:rPr>
        <w:t xml:space="preserve">TECHNICAL SKILLS  </w:t>
      </w:r>
    </w:p>
    <w:p w14:paraId="7E57BE1B" w14:textId="77777777" w:rsidR="00FE13B7" w:rsidRPr="00BD6468" w:rsidRDefault="00FE13B7" w:rsidP="00BD6468">
      <w:pPr>
        <w:pStyle w:val="NoSpacing"/>
        <w:pBdr>
          <w:bottom w:val="single" w:sz="4" w:space="1" w:color="auto"/>
        </w:pBdr>
        <w:jc w:val="both"/>
        <w:rPr>
          <w:rFonts w:ascii="Times New Roman" w:eastAsia="Times New Roman" w:hAnsi="Times New Roman" w:cs="Times New Roman"/>
          <w:bCs/>
          <w:sz w:val="20"/>
          <w:szCs w:val="20"/>
        </w:rPr>
      </w:pPr>
      <w:r w:rsidRPr="00BD6468">
        <w:rPr>
          <w:rFonts w:ascii="Times New Roman" w:eastAsia="Times New Roman" w:hAnsi="Times New Roman" w:cs="Times New Roman"/>
          <w:bCs/>
          <w:sz w:val="20"/>
          <w:szCs w:val="20"/>
        </w:rPr>
        <w:t xml:space="preserve">Programming Languages: Python, SQL, T-SQL, R, SAS  </w:t>
      </w:r>
    </w:p>
    <w:p w14:paraId="07251696" w14:textId="77777777" w:rsidR="00FE13B7" w:rsidRPr="00BD6468" w:rsidRDefault="00FE13B7" w:rsidP="00BD6468">
      <w:pPr>
        <w:pStyle w:val="NoSpacing"/>
        <w:pBdr>
          <w:bottom w:val="single" w:sz="4" w:space="1" w:color="auto"/>
        </w:pBdr>
        <w:jc w:val="both"/>
        <w:rPr>
          <w:rFonts w:ascii="Times New Roman" w:eastAsia="Times New Roman" w:hAnsi="Times New Roman" w:cs="Times New Roman"/>
          <w:bCs/>
          <w:sz w:val="20"/>
          <w:szCs w:val="20"/>
        </w:rPr>
      </w:pPr>
      <w:r w:rsidRPr="00BD6468">
        <w:rPr>
          <w:rFonts w:ascii="Times New Roman" w:eastAsia="Times New Roman" w:hAnsi="Times New Roman" w:cs="Times New Roman"/>
          <w:bCs/>
          <w:sz w:val="20"/>
          <w:szCs w:val="20"/>
        </w:rPr>
        <w:t xml:space="preserve">Data Analytics &amp; Governance: Collibra (basic), HIPAA Compliance, Data Profiling, Data Quality Audits  </w:t>
      </w:r>
    </w:p>
    <w:p w14:paraId="34E026E0" w14:textId="77777777" w:rsidR="00FE13B7" w:rsidRPr="00BD6468" w:rsidRDefault="00FE13B7" w:rsidP="00BD6468">
      <w:pPr>
        <w:pStyle w:val="NoSpacing"/>
        <w:pBdr>
          <w:bottom w:val="single" w:sz="4" w:space="1" w:color="auto"/>
        </w:pBdr>
        <w:jc w:val="both"/>
        <w:rPr>
          <w:rFonts w:ascii="Times New Roman" w:eastAsia="Times New Roman" w:hAnsi="Times New Roman" w:cs="Times New Roman"/>
          <w:bCs/>
          <w:sz w:val="20"/>
          <w:szCs w:val="20"/>
        </w:rPr>
      </w:pPr>
      <w:r w:rsidRPr="00BD6468">
        <w:rPr>
          <w:rFonts w:ascii="Times New Roman" w:eastAsia="Times New Roman" w:hAnsi="Times New Roman" w:cs="Times New Roman"/>
          <w:bCs/>
          <w:sz w:val="20"/>
          <w:szCs w:val="20"/>
        </w:rPr>
        <w:t xml:space="preserve">Machine Learning: Logistic/Linear Regression, Random Forest, Gradient Boosting, ARIMA, K-Means, PCA  </w:t>
      </w:r>
    </w:p>
    <w:p w14:paraId="16402390" w14:textId="77777777" w:rsidR="00FE13B7" w:rsidRPr="00BD6468" w:rsidRDefault="00FE13B7" w:rsidP="00BD6468">
      <w:pPr>
        <w:pStyle w:val="NoSpacing"/>
        <w:pBdr>
          <w:bottom w:val="single" w:sz="4" w:space="1" w:color="auto"/>
        </w:pBdr>
        <w:jc w:val="both"/>
        <w:rPr>
          <w:rFonts w:ascii="Times New Roman" w:eastAsia="Times New Roman" w:hAnsi="Times New Roman" w:cs="Times New Roman"/>
          <w:bCs/>
          <w:sz w:val="20"/>
          <w:szCs w:val="20"/>
        </w:rPr>
      </w:pPr>
      <w:r w:rsidRPr="00BD6468">
        <w:rPr>
          <w:rFonts w:ascii="Times New Roman" w:eastAsia="Times New Roman" w:hAnsi="Times New Roman" w:cs="Times New Roman"/>
          <w:bCs/>
          <w:sz w:val="20"/>
          <w:szCs w:val="20"/>
        </w:rPr>
        <w:t xml:space="preserve">Tools: Power BI, Tableau, Alteryx, Spark, Hadoop, GCP  </w:t>
      </w:r>
    </w:p>
    <w:p w14:paraId="19B01DB1" w14:textId="77777777" w:rsidR="00FE13B7" w:rsidRPr="00BD6468" w:rsidRDefault="00FE13B7" w:rsidP="00BD6468">
      <w:pPr>
        <w:pStyle w:val="NoSpacing"/>
        <w:pBdr>
          <w:bottom w:val="single" w:sz="4" w:space="1" w:color="auto"/>
        </w:pBdr>
        <w:jc w:val="both"/>
        <w:rPr>
          <w:rFonts w:ascii="Times New Roman" w:eastAsia="Times New Roman" w:hAnsi="Times New Roman" w:cs="Times New Roman"/>
          <w:bCs/>
          <w:sz w:val="20"/>
          <w:szCs w:val="20"/>
        </w:rPr>
      </w:pPr>
      <w:r w:rsidRPr="00BD6468">
        <w:rPr>
          <w:rFonts w:ascii="Times New Roman" w:eastAsia="Times New Roman" w:hAnsi="Times New Roman" w:cs="Times New Roman"/>
          <w:bCs/>
          <w:sz w:val="20"/>
          <w:szCs w:val="20"/>
        </w:rPr>
        <w:t xml:space="preserve">Microsoft Office: Excel (Macros, VBA, PivotTables), Outlook, PowerPoint, Word, SharePoint, Teams  </w:t>
      </w:r>
    </w:p>
    <w:p w14:paraId="100B12E5" w14:textId="3F757FAE" w:rsidR="00E33D19" w:rsidRPr="00BD6468" w:rsidRDefault="00364981" w:rsidP="00BD6468">
      <w:pPr>
        <w:pStyle w:val="NoSpacing"/>
        <w:pBdr>
          <w:bottom w:val="single" w:sz="4" w:space="1" w:color="auto"/>
        </w:pBdr>
        <w:jc w:val="both"/>
        <w:rPr>
          <w:rFonts w:ascii="Times New Roman" w:hAnsi="Times New Roman" w:cs="Times New Roman"/>
          <w:b/>
          <w:sz w:val="20"/>
          <w:szCs w:val="20"/>
        </w:rPr>
      </w:pPr>
      <w:r w:rsidRPr="00BD6468">
        <w:rPr>
          <w:rFonts w:ascii="Times New Roman" w:hAnsi="Times New Roman" w:cs="Times New Roman"/>
          <w:b/>
          <w:sz w:val="20"/>
          <w:szCs w:val="20"/>
        </w:rPr>
        <w:t>WORK</w:t>
      </w:r>
      <w:r w:rsidR="00E33D19" w:rsidRPr="00BD6468">
        <w:rPr>
          <w:rFonts w:ascii="Times New Roman" w:hAnsi="Times New Roman" w:cs="Times New Roman"/>
          <w:b/>
          <w:sz w:val="20"/>
          <w:szCs w:val="20"/>
        </w:rPr>
        <w:t xml:space="preserve"> EXPERIENCE</w:t>
      </w:r>
    </w:p>
    <w:p w14:paraId="21333600" w14:textId="3732646D" w:rsidR="00F95E3B" w:rsidRPr="00BD6468" w:rsidRDefault="00F95E3B" w:rsidP="00BD6468">
      <w:pPr>
        <w:pStyle w:val="Heading2"/>
        <w:tabs>
          <w:tab w:val="left" w:pos="9129"/>
        </w:tabs>
        <w:spacing w:line="240" w:lineRule="auto"/>
        <w:jc w:val="both"/>
        <w:rPr>
          <w:rFonts w:ascii="Times New Roman" w:hAnsi="Times New Roman" w:cs="Times New Roman"/>
          <w:b/>
          <w:bCs/>
          <w:color w:val="auto"/>
          <w:sz w:val="20"/>
          <w:szCs w:val="20"/>
        </w:rPr>
      </w:pPr>
      <w:r w:rsidRPr="00BD6468">
        <w:rPr>
          <w:rFonts w:ascii="Times New Roman" w:hAnsi="Times New Roman" w:cs="Times New Roman"/>
          <w:b/>
          <w:bCs/>
          <w:color w:val="auto"/>
          <w:sz w:val="20"/>
          <w:szCs w:val="20"/>
        </w:rPr>
        <w:t>Data Analyst</w:t>
      </w:r>
      <w:r w:rsidR="00285AA1" w:rsidRPr="00BD6468">
        <w:rPr>
          <w:rFonts w:ascii="Times New Roman" w:hAnsi="Times New Roman" w:cs="Times New Roman"/>
          <w:b/>
          <w:bCs/>
          <w:color w:val="auto"/>
          <w:sz w:val="20"/>
          <w:szCs w:val="20"/>
        </w:rPr>
        <w:t xml:space="preserve">, </w:t>
      </w:r>
      <w:proofErr w:type="spellStart"/>
      <w:r w:rsidR="00285AA1" w:rsidRPr="00BD6468">
        <w:rPr>
          <w:rFonts w:ascii="Times New Roman" w:hAnsi="Times New Roman" w:cs="Times New Roman"/>
          <w:b/>
          <w:bCs/>
          <w:color w:val="auto"/>
          <w:sz w:val="20"/>
          <w:szCs w:val="20"/>
        </w:rPr>
        <w:t>Smarc</w:t>
      </w:r>
      <w:proofErr w:type="spellEnd"/>
      <w:r w:rsidR="00285AA1" w:rsidRPr="00BD6468">
        <w:rPr>
          <w:rFonts w:ascii="Times New Roman" w:hAnsi="Times New Roman" w:cs="Times New Roman"/>
          <w:b/>
          <w:bCs/>
          <w:color w:val="auto"/>
          <w:sz w:val="20"/>
          <w:szCs w:val="20"/>
        </w:rPr>
        <w:t xml:space="preserve"> Solutions, California                                                                                                                                    Feb 2025-Present</w:t>
      </w:r>
    </w:p>
    <w:p w14:paraId="5ED0398A" w14:textId="77777777" w:rsidR="00914070" w:rsidRPr="00BD6468" w:rsidRDefault="00914070" w:rsidP="00BD6468">
      <w:pPr>
        <w:pStyle w:val="Heading2"/>
        <w:numPr>
          <w:ilvl w:val="0"/>
          <w:numId w:val="7"/>
        </w:numPr>
        <w:tabs>
          <w:tab w:val="left" w:pos="9129"/>
        </w:tabs>
        <w:spacing w:line="240" w:lineRule="auto"/>
        <w:jc w:val="both"/>
        <w:rPr>
          <w:rFonts w:ascii="Times New Roman" w:hAnsi="Times New Roman" w:cs="Times New Roman"/>
          <w:color w:val="auto"/>
          <w:sz w:val="20"/>
          <w:szCs w:val="20"/>
        </w:rPr>
      </w:pPr>
      <w:r w:rsidRPr="00BD6468">
        <w:rPr>
          <w:rFonts w:ascii="Times New Roman" w:hAnsi="Times New Roman" w:cs="Times New Roman"/>
          <w:color w:val="auto"/>
          <w:sz w:val="20"/>
          <w:szCs w:val="20"/>
        </w:rPr>
        <w:t>Built and maintained secure, scalable data pipelines to support dashboards, reporting, and ad hoc analysis.</w:t>
      </w:r>
    </w:p>
    <w:p w14:paraId="753C3E9E" w14:textId="77777777" w:rsidR="00914070" w:rsidRPr="00BD6468" w:rsidRDefault="00914070" w:rsidP="00BD6468">
      <w:pPr>
        <w:pStyle w:val="Heading2"/>
        <w:numPr>
          <w:ilvl w:val="0"/>
          <w:numId w:val="7"/>
        </w:numPr>
        <w:tabs>
          <w:tab w:val="left" w:pos="9129"/>
        </w:tabs>
        <w:spacing w:line="240" w:lineRule="auto"/>
        <w:jc w:val="both"/>
        <w:rPr>
          <w:rFonts w:ascii="Times New Roman" w:hAnsi="Times New Roman" w:cs="Times New Roman"/>
          <w:color w:val="auto"/>
          <w:sz w:val="20"/>
          <w:szCs w:val="20"/>
        </w:rPr>
      </w:pPr>
      <w:r w:rsidRPr="00BD6468">
        <w:rPr>
          <w:rFonts w:ascii="Times New Roman" w:hAnsi="Times New Roman" w:cs="Times New Roman"/>
          <w:color w:val="auto"/>
          <w:sz w:val="20"/>
          <w:szCs w:val="20"/>
        </w:rPr>
        <w:t>Designed and interpreted data models (ERDs) to ensure data accuracy and usability across analytics projects.</w:t>
      </w:r>
    </w:p>
    <w:p w14:paraId="233B2B49" w14:textId="77777777" w:rsidR="00914070" w:rsidRPr="00BD6468" w:rsidRDefault="00914070" w:rsidP="00BD6468">
      <w:pPr>
        <w:pStyle w:val="Heading2"/>
        <w:numPr>
          <w:ilvl w:val="0"/>
          <w:numId w:val="7"/>
        </w:numPr>
        <w:tabs>
          <w:tab w:val="left" w:pos="9129"/>
        </w:tabs>
        <w:spacing w:line="240" w:lineRule="auto"/>
        <w:jc w:val="both"/>
        <w:rPr>
          <w:rFonts w:ascii="Times New Roman" w:hAnsi="Times New Roman" w:cs="Times New Roman"/>
          <w:color w:val="auto"/>
          <w:sz w:val="20"/>
          <w:szCs w:val="20"/>
        </w:rPr>
      </w:pPr>
      <w:r w:rsidRPr="00BD6468">
        <w:rPr>
          <w:rFonts w:ascii="Times New Roman" w:hAnsi="Times New Roman" w:cs="Times New Roman"/>
          <w:color w:val="auto"/>
          <w:sz w:val="20"/>
          <w:szCs w:val="20"/>
        </w:rPr>
        <w:t>Developed and tested machine learning models including Random Forest and Gradient Boosting for customer segmentation and churn prediction; evaluated performance using ROC-AUC, precision, and recall.</w:t>
      </w:r>
    </w:p>
    <w:p w14:paraId="2FF85AF9" w14:textId="77777777" w:rsidR="00914070" w:rsidRPr="00BD6468" w:rsidRDefault="00914070" w:rsidP="00BD6468">
      <w:pPr>
        <w:pStyle w:val="Heading2"/>
        <w:numPr>
          <w:ilvl w:val="0"/>
          <w:numId w:val="7"/>
        </w:numPr>
        <w:tabs>
          <w:tab w:val="left" w:pos="9129"/>
        </w:tabs>
        <w:spacing w:line="240" w:lineRule="auto"/>
        <w:jc w:val="both"/>
        <w:rPr>
          <w:rFonts w:ascii="Times New Roman" w:hAnsi="Times New Roman" w:cs="Times New Roman"/>
          <w:color w:val="auto"/>
          <w:sz w:val="20"/>
          <w:szCs w:val="20"/>
        </w:rPr>
      </w:pPr>
      <w:r w:rsidRPr="00BD6468">
        <w:rPr>
          <w:rFonts w:ascii="Times New Roman" w:hAnsi="Times New Roman" w:cs="Times New Roman"/>
          <w:color w:val="auto"/>
          <w:sz w:val="20"/>
          <w:szCs w:val="20"/>
        </w:rPr>
        <w:t>Conducted exploratory data analysis, trend analysis, and statistical inference to derive actionable business recommendations.</w:t>
      </w:r>
    </w:p>
    <w:p w14:paraId="65C6D8EC" w14:textId="77777777" w:rsidR="00914070" w:rsidRPr="00BD6468" w:rsidRDefault="00914070" w:rsidP="00BD6468">
      <w:pPr>
        <w:pStyle w:val="Heading2"/>
        <w:numPr>
          <w:ilvl w:val="0"/>
          <w:numId w:val="7"/>
        </w:numPr>
        <w:tabs>
          <w:tab w:val="left" w:pos="9129"/>
        </w:tabs>
        <w:spacing w:line="240" w:lineRule="auto"/>
        <w:jc w:val="both"/>
        <w:rPr>
          <w:rFonts w:ascii="Times New Roman" w:hAnsi="Times New Roman" w:cs="Times New Roman"/>
          <w:color w:val="auto"/>
          <w:sz w:val="20"/>
          <w:szCs w:val="20"/>
        </w:rPr>
      </w:pPr>
      <w:r w:rsidRPr="00BD6468">
        <w:rPr>
          <w:rFonts w:ascii="Times New Roman" w:hAnsi="Times New Roman" w:cs="Times New Roman"/>
          <w:color w:val="auto"/>
          <w:sz w:val="20"/>
          <w:szCs w:val="20"/>
        </w:rPr>
        <w:t>Applied feature engineering and feature importance analysis to optimize model performance and interpretability.</w:t>
      </w:r>
    </w:p>
    <w:p w14:paraId="187CC71B" w14:textId="77777777" w:rsidR="00914070" w:rsidRPr="00BD6468" w:rsidRDefault="00914070" w:rsidP="00BD6468">
      <w:pPr>
        <w:pStyle w:val="Heading2"/>
        <w:numPr>
          <w:ilvl w:val="0"/>
          <w:numId w:val="7"/>
        </w:numPr>
        <w:tabs>
          <w:tab w:val="left" w:pos="9129"/>
        </w:tabs>
        <w:spacing w:line="240" w:lineRule="auto"/>
        <w:jc w:val="both"/>
        <w:rPr>
          <w:rFonts w:ascii="Times New Roman" w:hAnsi="Times New Roman" w:cs="Times New Roman"/>
          <w:color w:val="auto"/>
          <w:sz w:val="20"/>
          <w:szCs w:val="20"/>
        </w:rPr>
      </w:pPr>
      <w:r w:rsidRPr="00BD6468">
        <w:rPr>
          <w:rFonts w:ascii="Times New Roman" w:hAnsi="Times New Roman" w:cs="Times New Roman"/>
          <w:color w:val="auto"/>
          <w:sz w:val="20"/>
          <w:szCs w:val="20"/>
        </w:rPr>
        <w:t>Deployed models into Power BI dashboards to support real-time decision-making and resource planning.</w:t>
      </w:r>
    </w:p>
    <w:p w14:paraId="05EF0378" w14:textId="77777777" w:rsidR="00914070" w:rsidRPr="00BD6468" w:rsidRDefault="00914070" w:rsidP="00BD6468">
      <w:pPr>
        <w:pStyle w:val="Heading2"/>
        <w:numPr>
          <w:ilvl w:val="0"/>
          <w:numId w:val="7"/>
        </w:numPr>
        <w:tabs>
          <w:tab w:val="left" w:pos="9129"/>
        </w:tabs>
        <w:spacing w:line="240" w:lineRule="auto"/>
        <w:jc w:val="both"/>
        <w:rPr>
          <w:rFonts w:ascii="Times New Roman" w:hAnsi="Times New Roman" w:cs="Times New Roman"/>
          <w:color w:val="auto"/>
          <w:sz w:val="20"/>
          <w:szCs w:val="20"/>
        </w:rPr>
      </w:pPr>
      <w:r w:rsidRPr="00BD6468">
        <w:rPr>
          <w:rFonts w:ascii="Times New Roman" w:hAnsi="Times New Roman" w:cs="Times New Roman"/>
          <w:color w:val="auto"/>
          <w:sz w:val="20"/>
          <w:szCs w:val="20"/>
        </w:rPr>
        <w:t xml:space="preserve">Automated recurring data and model workflows using Python scripting and </w:t>
      </w:r>
      <w:proofErr w:type="spellStart"/>
      <w:r w:rsidRPr="00BD6468">
        <w:rPr>
          <w:rFonts w:ascii="Times New Roman" w:hAnsi="Times New Roman" w:cs="Times New Roman"/>
          <w:color w:val="auto"/>
          <w:sz w:val="20"/>
          <w:szCs w:val="20"/>
        </w:rPr>
        <w:t>PyTest</w:t>
      </w:r>
      <w:proofErr w:type="spellEnd"/>
      <w:r w:rsidRPr="00BD6468">
        <w:rPr>
          <w:rFonts w:ascii="Times New Roman" w:hAnsi="Times New Roman" w:cs="Times New Roman"/>
          <w:color w:val="auto"/>
          <w:sz w:val="20"/>
          <w:szCs w:val="20"/>
        </w:rPr>
        <w:t>, improving scalability and reducing errors.</w:t>
      </w:r>
    </w:p>
    <w:p w14:paraId="3D64CFF6" w14:textId="77777777" w:rsidR="00914070" w:rsidRPr="00BD6468" w:rsidRDefault="00914070" w:rsidP="00BD6468">
      <w:pPr>
        <w:pStyle w:val="Heading2"/>
        <w:numPr>
          <w:ilvl w:val="0"/>
          <w:numId w:val="7"/>
        </w:numPr>
        <w:tabs>
          <w:tab w:val="left" w:pos="9129"/>
        </w:tabs>
        <w:spacing w:line="240" w:lineRule="auto"/>
        <w:jc w:val="both"/>
        <w:rPr>
          <w:rFonts w:ascii="Times New Roman" w:hAnsi="Times New Roman" w:cs="Times New Roman"/>
          <w:color w:val="auto"/>
          <w:sz w:val="20"/>
          <w:szCs w:val="20"/>
        </w:rPr>
      </w:pPr>
      <w:r w:rsidRPr="00BD6468">
        <w:rPr>
          <w:rFonts w:ascii="Times New Roman" w:hAnsi="Times New Roman" w:cs="Times New Roman"/>
          <w:color w:val="auto"/>
          <w:sz w:val="20"/>
          <w:szCs w:val="20"/>
        </w:rPr>
        <w:t>Collaborated with cross-functional teams to define analytics standards and support data-driven decision-making.</w:t>
      </w:r>
    </w:p>
    <w:p w14:paraId="5F8AE123" w14:textId="77777777" w:rsidR="00914070" w:rsidRPr="00BD6468" w:rsidRDefault="00914070" w:rsidP="00BD6468">
      <w:pPr>
        <w:pStyle w:val="Heading2"/>
        <w:numPr>
          <w:ilvl w:val="0"/>
          <w:numId w:val="7"/>
        </w:numPr>
        <w:tabs>
          <w:tab w:val="left" w:pos="9129"/>
        </w:tabs>
        <w:spacing w:line="240" w:lineRule="auto"/>
        <w:jc w:val="both"/>
        <w:rPr>
          <w:rFonts w:ascii="Times New Roman" w:hAnsi="Times New Roman" w:cs="Times New Roman"/>
          <w:color w:val="auto"/>
          <w:sz w:val="20"/>
          <w:szCs w:val="20"/>
        </w:rPr>
      </w:pPr>
      <w:r w:rsidRPr="00BD6468">
        <w:rPr>
          <w:rFonts w:ascii="Times New Roman" w:hAnsi="Times New Roman" w:cs="Times New Roman"/>
          <w:color w:val="auto"/>
          <w:sz w:val="20"/>
          <w:szCs w:val="20"/>
        </w:rPr>
        <w:t>Used DevOps tools to streamline the analytics workflow and deliver results iteratively.</w:t>
      </w:r>
    </w:p>
    <w:p w14:paraId="4D099412" w14:textId="4C827FE4" w:rsidR="005C13ED" w:rsidRPr="00BD6468" w:rsidRDefault="004678F9" w:rsidP="00BD6468">
      <w:pPr>
        <w:pStyle w:val="Heading2"/>
        <w:tabs>
          <w:tab w:val="left" w:pos="9129"/>
        </w:tabs>
        <w:spacing w:line="240" w:lineRule="auto"/>
        <w:jc w:val="both"/>
        <w:rPr>
          <w:rFonts w:ascii="Times New Roman" w:hAnsi="Times New Roman" w:cs="Times New Roman"/>
          <w:b/>
          <w:bCs/>
          <w:color w:val="auto"/>
          <w:spacing w:val="-4"/>
          <w:sz w:val="20"/>
          <w:szCs w:val="20"/>
        </w:rPr>
      </w:pPr>
      <w:r w:rsidRPr="00BD6468">
        <w:rPr>
          <w:rFonts w:ascii="Times New Roman" w:hAnsi="Times New Roman" w:cs="Times New Roman"/>
          <w:b/>
          <w:bCs/>
          <w:color w:val="auto"/>
          <w:sz w:val="20"/>
          <w:szCs w:val="20"/>
        </w:rPr>
        <w:t xml:space="preserve">Associate Test Engineer, </w:t>
      </w:r>
      <w:r w:rsidR="00691CCE" w:rsidRPr="00BD6468">
        <w:rPr>
          <w:rFonts w:ascii="Times New Roman" w:hAnsi="Times New Roman" w:cs="Times New Roman"/>
          <w:b/>
          <w:bCs/>
          <w:color w:val="auto"/>
          <w:sz w:val="20"/>
          <w:szCs w:val="20"/>
        </w:rPr>
        <w:t>Schlumberger, India</w:t>
      </w:r>
      <w:r w:rsidR="005C13ED" w:rsidRPr="00BD6468">
        <w:rPr>
          <w:rFonts w:ascii="Times New Roman" w:hAnsi="Times New Roman" w:cs="Times New Roman"/>
          <w:b/>
          <w:bCs/>
          <w:color w:val="auto"/>
          <w:sz w:val="20"/>
          <w:szCs w:val="20"/>
        </w:rPr>
        <w:tab/>
        <w:t xml:space="preserve">         </w:t>
      </w:r>
      <w:r w:rsidR="00713A6F" w:rsidRPr="00BD6468">
        <w:rPr>
          <w:rFonts w:ascii="Times New Roman" w:hAnsi="Times New Roman" w:cs="Times New Roman"/>
          <w:b/>
          <w:bCs/>
          <w:color w:val="auto"/>
          <w:sz w:val="20"/>
          <w:szCs w:val="20"/>
        </w:rPr>
        <w:t xml:space="preserve">     </w:t>
      </w:r>
      <w:r w:rsidR="00691CCE" w:rsidRPr="00BD6468">
        <w:rPr>
          <w:rFonts w:ascii="Times New Roman" w:hAnsi="Times New Roman" w:cs="Times New Roman"/>
          <w:b/>
          <w:bCs/>
          <w:color w:val="auto"/>
          <w:sz w:val="20"/>
          <w:szCs w:val="20"/>
        </w:rPr>
        <w:t>Feb</w:t>
      </w:r>
      <w:r w:rsidR="005C13ED" w:rsidRPr="00BD6468">
        <w:rPr>
          <w:rFonts w:ascii="Times New Roman" w:hAnsi="Times New Roman" w:cs="Times New Roman"/>
          <w:b/>
          <w:bCs/>
          <w:color w:val="auto"/>
          <w:spacing w:val="1"/>
          <w:sz w:val="20"/>
          <w:szCs w:val="20"/>
        </w:rPr>
        <w:t xml:space="preserve"> </w:t>
      </w:r>
      <w:r w:rsidR="005C13ED" w:rsidRPr="00BD6468">
        <w:rPr>
          <w:rFonts w:ascii="Times New Roman" w:hAnsi="Times New Roman" w:cs="Times New Roman"/>
          <w:b/>
          <w:bCs/>
          <w:color w:val="auto"/>
          <w:sz w:val="20"/>
          <w:szCs w:val="20"/>
        </w:rPr>
        <w:t>202</w:t>
      </w:r>
      <w:r w:rsidR="00691CCE" w:rsidRPr="00BD6468">
        <w:rPr>
          <w:rFonts w:ascii="Times New Roman" w:hAnsi="Times New Roman" w:cs="Times New Roman"/>
          <w:b/>
          <w:bCs/>
          <w:color w:val="auto"/>
          <w:sz w:val="20"/>
          <w:szCs w:val="20"/>
        </w:rPr>
        <w:t>3</w:t>
      </w:r>
      <w:r w:rsidR="005C13ED" w:rsidRPr="00BD6468">
        <w:rPr>
          <w:rFonts w:ascii="Times New Roman" w:hAnsi="Times New Roman" w:cs="Times New Roman"/>
          <w:b/>
          <w:bCs/>
          <w:color w:val="auto"/>
          <w:spacing w:val="1"/>
          <w:sz w:val="20"/>
          <w:szCs w:val="20"/>
        </w:rPr>
        <w:t xml:space="preserve"> </w:t>
      </w:r>
      <w:r w:rsidR="005C13ED" w:rsidRPr="00BD6468">
        <w:rPr>
          <w:rFonts w:ascii="Times New Roman" w:hAnsi="Times New Roman" w:cs="Times New Roman"/>
          <w:b/>
          <w:bCs/>
          <w:color w:val="auto"/>
          <w:sz w:val="20"/>
          <w:szCs w:val="20"/>
        </w:rPr>
        <w:t>-</w:t>
      </w:r>
      <w:r w:rsidR="005C13ED" w:rsidRPr="00BD6468">
        <w:rPr>
          <w:rFonts w:ascii="Times New Roman" w:hAnsi="Times New Roman" w:cs="Times New Roman"/>
          <w:b/>
          <w:bCs/>
          <w:color w:val="auto"/>
          <w:spacing w:val="1"/>
          <w:sz w:val="20"/>
          <w:szCs w:val="20"/>
        </w:rPr>
        <w:t xml:space="preserve"> </w:t>
      </w:r>
      <w:r w:rsidR="005C13ED" w:rsidRPr="00BD6468">
        <w:rPr>
          <w:rFonts w:ascii="Times New Roman" w:hAnsi="Times New Roman" w:cs="Times New Roman"/>
          <w:b/>
          <w:bCs/>
          <w:color w:val="auto"/>
          <w:sz w:val="20"/>
          <w:szCs w:val="20"/>
        </w:rPr>
        <w:t>Jul</w:t>
      </w:r>
      <w:r w:rsidR="005C13ED" w:rsidRPr="00BD6468">
        <w:rPr>
          <w:rFonts w:ascii="Times New Roman" w:hAnsi="Times New Roman" w:cs="Times New Roman"/>
          <w:b/>
          <w:bCs/>
          <w:color w:val="auto"/>
          <w:spacing w:val="1"/>
          <w:sz w:val="20"/>
          <w:szCs w:val="20"/>
        </w:rPr>
        <w:t xml:space="preserve"> </w:t>
      </w:r>
      <w:r w:rsidR="005C13ED" w:rsidRPr="00BD6468">
        <w:rPr>
          <w:rFonts w:ascii="Times New Roman" w:hAnsi="Times New Roman" w:cs="Times New Roman"/>
          <w:b/>
          <w:bCs/>
          <w:color w:val="auto"/>
          <w:spacing w:val="-4"/>
          <w:sz w:val="20"/>
          <w:szCs w:val="20"/>
        </w:rPr>
        <w:t>20</w:t>
      </w:r>
      <w:r w:rsidR="00691CCE" w:rsidRPr="00BD6468">
        <w:rPr>
          <w:rFonts w:ascii="Times New Roman" w:hAnsi="Times New Roman" w:cs="Times New Roman"/>
          <w:b/>
          <w:bCs/>
          <w:color w:val="auto"/>
          <w:spacing w:val="-4"/>
          <w:sz w:val="20"/>
          <w:szCs w:val="20"/>
        </w:rPr>
        <w:t>23</w:t>
      </w:r>
    </w:p>
    <w:p w14:paraId="156F9607" w14:textId="77777777" w:rsidR="00D46C59" w:rsidRPr="00BD6468" w:rsidRDefault="00D46C59" w:rsidP="00BD6468">
      <w:pPr>
        <w:pStyle w:val="BodyText"/>
        <w:numPr>
          <w:ilvl w:val="0"/>
          <w:numId w:val="6"/>
        </w:numPr>
        <w:jc w:val="both"/>
        <w:rPr>
          <w:rFonts w:ascii="Times New Roman" w:hAnsi="Times New Roman" w:cs="Times New Roman"/>
          <w:bCs/>
          <w:color w:val="202020"/>
        </w:rPr>
      </w:pPr>
      <w:r w:rsidRPr="00BD6468">
        <w:rPr>
          <w:rFonts w:ascii="Times New Roman" w:hAnsi="Times New Roman" w:cs="Times New Roman"/>
          <w:bCs/>
          <w:color w:val="202020"/>
        </w:rPr>
        <w:t>Led manual and mobile testing efforts for Event Reporting and Audit Reporting modules of the QUEST application, contributing to 100% test coverage across critical functionality.</w:t>
      </w:r>
    </w:p>
    <w:p w14:paraId="74DB4459" w14:textId="77777777" w:rsidR="00D46C59" w:rsidRPr="00BD6468" w:rsidRDefault="00D46C59" w:rsidP="00BD6468">
      <w:pPr>
        <w:pStyle w:val="BodyText"/>
        <w:numPr>
          <w:ilvl w:val="0"/>
          <w:numId w:val="6"/>
        </w:numPr>
        <w:jc w:val="both"/>
        <w:rPr>
          <w:rFonts w:ascii="Times New Roman" w:hAnsi="Times New Roman" w:cs="Times New Roman"/>
          <w:bCs/>
          <w:color w:val="202020"/>
        </w:rPr>
      </w:pPr>
      <w:r w:rsidRPr="00BD6468">
        <w:rPr>
          <w:rFonts w:ascii="Times New Roman" w:hAnsi="Times New Roman" w:cs="Times New Roman"/>
          <w:bCs/>
          <w:color w:val="202020"/>
        </w:rPr>
        <w:t>Executed comprehensive test cases and documented over 95% of identified defects, ensuring functional accuracy across desktop and mobile platforms.</w:t>
      </w:r>
    </w:p>
    <w:p w14:paraId="1AD9FC90" w14:textId="77777777" w:rsidR="00D46C59" w:rsidRPr="00BD6468" w:rsidRDefault="00D46C59" w:rsidP="00BD6468">
      <w:pPr>
        <w:pStyle w:val="BodyText"/>
        <w:numPr>
          <w:ilvl w:val="0"/>
          <w:numId w:val="6"/>
        </w:numPr>
        <w:jc w:val="both"/>
        <w:rPr>
          <w:rFonts w:ascii="Times New Roman" w:hAnsi="Times New Roman" w:cs="Times New Roman"/>
          <w:bCs/>
          <w:color w:val="202020"/>
        </w:rPr>
      </w:pPr>
      <w:r w:rsidRPr="00BD6468">
        <w:rPr>
          <w:rFonts w:ascii="Times New Roman" w:hAnsi="Times New Roman" w:cs="Times New Roman"/>
          <w:bCs/>
          <w:color w:val="202020"/>
        </w:rPr>
        <w:t>Collaborated closely with developers to resolve 100% of logged issues, enhancing software stability and increasing overall application reliability by 30%.</w:t>
      </w:r>
    </w:p>
    <w:p w14:paraId="37BAE3AD" w14:textId="77777777" w:rsidR="00D46C59" w:rsidRPr="00BD6468" w:rsidRDefault="00D46C59" w:rsidP="00BD6468">
      <w:pPr>
        <w:pStyle w:val="BodyText"/>
        <w:numPr>
          <w:ilvl w:val="0"/>
          <w:numId w:val="6"/>
        </w:numPr>
        <w:jc w:val="both"/>
        <w:rPr>
          <w:rFonts w:ascii="Times New Roman" w:hAnsi="Times New Roman" w:cs="Times New Roman"/>
          <w:bCs/>
          <w:color w:val="202020"/>
        </w:rPr>
      </w:pPr>
      <w:r w:rsidRPr="00BD6468">
        <w:rPr>
          <w:rFonts w:ascii="Times New Roman" w:hAnsi="Times New Roman" w:cs="Times New Roman"/>
          <w:bCs/>
          <w:color w:val="202020"/>
        </w:rPr>
        <w:t>Conducted cross-platform compatibility testing on Android and iOS devices for QUEST’s mobile version, ensuring 98% consistency in user experience.</w:t>
      </w:r>
    </w:p>
    <w:p w14:paraId="17BD22A4" w14:textId="77777777" w:rsidR="00D46C59" w:rsidRPr="00BD6468" w:rsidRDefault="00D46C59" w:rsidP="00BD6468">
      <w:pPr>
        <w:pStyle w:val="BodyText"/>
        <w:numPr>
          <w:ilvl w:val="0"/>
          <w:numId w:val="6"/>
        </w:numPr>
        <w:jc w:val="both"/>
        <w:rPr>
          <w:rFonts w:ascii="Times New Roman" w:hAnsi="Times New Roman" w:cs="Times New Roman"/>
          <w:bCs/>
          <w:color w:val="202020"/>
        </w:rPr>
      </w:pPr>
      <w:r w:rsidRPr="00BD6468">
        <w:rPr>
          <w:rFonts w:ascii="Times New Roman" w:hAnsi="Times New Roman" w:cs="Times New Roman"/>
          <w:bCs/>
          <w:color w:val="202020"/>
        </w:rPr>
        <w:t>Participated in daily stand-up meetings with the QA and dev teams to ensure timely communication of 100% defect resolution progress.</w:t>
      </w:r>
    </w:p>
    <w:p w14:paraId="4DE6A94C" w14:textId="77777777" w:rsidR="00D46C59" w:rsidRPr="00BD6468" w:rsidRDefault="00D46C59" w:rsidP="00BD6468">
      <w:pPr>
        <w:pStyle w:val="BodyText"/>
        <w:numPr>
          <w:ilvl w:val="0"/>
          <w:numId w:val="6"/>
        </w:numPr>
        <w:jc w:val="both"/>
        <w:rPr>
          <w:rFonts w:ascii="Times New Roman" w:hAnsi="Times New Roman" w:cs="Times New Roman"/>
          <w:bCs/>
          <w:color w:val="202020"/>
        </w:rPr>
      </w:pPr>
      <w:r w:rsidRPr="00BD6468">
        <w:rPr>
          <w:rFonts w:ascii="Times New Roman" w:hAnsi="Times New Roman" w:cs="Times New Roman"/>
          <w:bCs/>
          <w:color w:val="202020"/>
        </w:rPr>
        <w:t>Automated recurring test cases using basic scripting, reducing manual testing time by 20% while maintaining accuracy.</w:t>
      </w:r>
    </w:p>
    <w:p w14:paraId="4CD02966" w14:textId="77777777" w:rsidR="009B6511" w:rsidRPr="00BD6468" w:rsidRDefault="009B6511" w:rsidP="00BD6468">
      <w:pPr>
        <w:pStyle w:val="BodyText"/>
        <w:numPr>
          <w:ilvl w:val="0"/>
          <w:numId w:val="6"/>
        </w:numPr>
        <w:jc w:val="both"/>
        <w:rPr>
          <w:rFonts w:ascii="Times New Roman" w:hAnsi="Times New Roman" w:cs="Times New Roman"/>
          <w:bCs/>
          <w:color w:val="202020"/>
        </w:rPr>
      </w:pPr>
      <w:r w:rsidRPr="00BD6468">
        <w:rPr>
          <w:rFonts w:ascii="Times New Roman" w:hAnsi="Times New Roman" w:cs="Times New Roman"/>
          <w:bCs/>
          <w:color w:val="202020"/>
        </w:rPr>
        <w:t>Supported control systems testing and diagnostics in the QUEST application environment, gaining exposure to signal behavior and control feedback loops.</w:t>
      </w:r>
    </w:p>
    <w:p w14:paraId="5B35C8B8" w14:textId="29F8CFB6" w:rsidR="009B6511" w:rsidRPr="00BD6468" w:rsidRDefault="009B6511" w:rsidP="00BD6468">
      <w:pPr>
        <w:pStyle w:val="BodyText"/>
        <w:numPr>
          <w:ilvl w:val="0"/>
          <w:numId w:val="6"/>
        </w:numPr>
        <w:jc w:val="both"/>
        <w:rPr>
          <w:rFonts w:ascii="Times New Roman" w:hAnsi="Times New Roman" w:cs="Times New Roman"/>
          <w:bCs/>
          <w:color w:val="202020"/>
        </w:rPr>
      </w:pPr>
      <w:r w:rsidRPr="00BD6468">
        <w:rPr>
          <w:rFonts w:ascii="Times New Roman" w:hAnsi="Times New Roman" w:cs="Times New Roman"/>
          <w:bCs/>
          <w:color w:val="202020"/>
        </w:rPr>
        <w:t>Collaborated with engineers to evaluate system stability and responsiveness, simulating fault conditions and verifying recovery mechanisms.</w:t>
      </w:r>
    </w:p>
    <w:p w14:paraId="0869D46B" w14:textId="552E6AC9" w:rsidR="005C13ED" w:rsidRPr="00BD6468" w:rsidRDefault="00623E13" w:rsidP="00BD6468">
      <w:pPr>
        <w:pStyle w:val="BodyText"/>
        <w:jc w:val="both"/>
        <w:rPr>
          <w:rFonts w:ascii="Times New Roman" w:hAnsi="Times New Roman" w:cs="Times New Roman"/>
          <w:b/>
          <w:bCs/>
        </w:rPr>
      </w:pPr>
      <w:r w:rsidRPr="00BD6468">
        <w:rPr>
          <w:rFonts w:ascii="Times New Roman" w:hAnsi="Times New Roman" w:cs="Times New Roman"/>
          <w:b/>
          <w:bCs/>
        </w:rPr>
        <w:t>Data Analyst, Cognizant</w:t>
      </w:r>
      <w:r w:rsidR="00061760" w:rsidRPr="00BD6468">
        <w:rPr>
          <w:rFonts w:ascii="Times New Roman" w:hAnsi="Times New Roman" w:cs="Times New Roman"/>
          <w:b/>
          <w:bCs/>
        </w:rPr>
        <w:t xml:space="preserve"> </w:t>
      </w:r>
      <w:r w:rsidR="005C13ED" w:rsidRPr="00BD6468">
        <w:rPr>
          <w:rFonts w:ascii="Times New Roman" w:hAnsi="Times New Roman" w:cs="Times New Roman"/>
          <w:b/>
          <w:bCs/>
        </w:rPr>
        <w:tab/>
        <w:t xml:space="preserve">           </w:t>
      </w:r>
      <w:r w:rsidR="00713A6F" w:rsidRPr="00BD6468">
        <w:rPr>
          <w:rFonts w:ascii="Times New Roman" w:hAnsi="Times New Roman" w:cs="Times New Roman"/>
          <w:b/>
          <w:bCs/>
        </w:rPr>
        <w:t xml:space="preserve">      </w:t>
      </w:r>
      <w:r w:rsidR="009F6354" w:rsidRPr="00BD6468">
        <w:rPr>
          <w:rFonts w:ascii="Times New Roman" w:hAnsi="Times New Roman" w:cs="Times New Roman"/>
          <w:b/>
          <w:bCs/>
        </w:rPr>
        <w:t xml:space="preserve">                                                                                                                            </w:t>
      </w:r>
      <w:r w:rsidR="00061760" w:rsidRPr="00BD6468">
        <w:rPr>
          <w:rFonts w:ascii="Times New Roman" w:hAnsi="Times New Roman" w:cs="Times New Roman"/>
          <w:b/>
          <w:bCs/>
        </w:rPr>
        <w:t xml:space="preserve">           Feb 2022</w:t>
      </w:r>
      <w:r w:rsidR="005C13ED" w:rsidRPr="00BD6468">
        <w:rPr>
          <w:rFonts w:ascii="Times New Roman" w:hAnsi="Times New Roman" w:cs="Times New Roman"/>
          <w:b/>
          <w:bCs/>
          <w:spacing w:val="1"/>
        </w:rPr>
        <w:t xml:space="preserve"> </w:t>
      </w:r>
      <w:r w:rsidR="00061760" w:rsidRPr="00BD6468">
        <w:rPr>
          <w:rFonts w:ascii="Times New Roman" w:hAnsi="Times New Roman" w:cs="Times New Roman"/>
          <w:b/>
          <w:bCs/>
        </w:rPr>
        <w:t>–</w:t>
      </w:r>
      <w:r w:rsidR="005C13ED" w:rsidRPr="00BD6468">
        <w:rPr>
          <w:rFonts w:ascii="Times New Roman" w:hAnsi="Times New Roman" w:cs="Times New Roman"/>
          <w:b/>
          <w:bCs/>
          <w:spacing w:val="1"/>
        </w:rPr>
        <w:t xml:space="preserve"> </w:t>
      </w:r>
      <w:r w:rsidR="00061760" w:rsidRPr="00BD6468">
        <w:rPr>
          <w:rFonts w:ascii="Times New Roman" w:hAnsi="Times New Roman" w:cs="Times New Roman"/>
          <w:b/>
          <w:bCs/>
        </w:rPr>
        <w:t>Jan 2023</w:t>
      </w:r>
    </w:p>
    <w:p w14:paraId="09E29078" w14:textId="77777777" w:rsidR="00BD6468" w:rsidRPr="00BD6468" w:rsidRDefault="00BD6468" w:rsidP="00BD6468">
      <w:pPr>
        <w:pStyle w:val="Heading1"/>
        <w:numPr>
          <w:ilvl w:val="0"/>
          <w:numId w:val="8"/>
        </w:numPr>
        <w:jc w:val="both"/>
        <w:rPr>
          <w:rFonts w:ascii="Times New Roman" w:eastAsia="Arial" w:hAnsi="Times New Roman" w:cs="Times New Roman"/>
          <w:b w:val="0"/>
          <w:bCs w:val="0"/>
          <w:sz w:val="20"/>
          <w:szCs w:val="20"/>
        </w:rPr>
      </w:pPr>
      <w:r w:rsidRPr="00BD6468">
        <w:rPr>
          <w:rFonts w:ascii="Times New Roman" w:eastAsia="Arial" w:hAnsi="Times New Roman" w:cs="Times New Roman"/>
          <w:b w:val="0"/>
          <w:bCs w:val="0"/>
          <w:sz w:val="20"/>
          <w:szCs w:val="20"/>
        </w:rPr>
        <w:t xml:space="preserve">Conducted end-to-end data analysis of EHR systems, enabling improvements in clinical operations, resource utilization, and patient wait time management.  </w:t>
      </w:r>
    </w:p>
    <w:p w14:paraId="53CD1253" w14:textId="4F053A79" w:rsidR="00BD6468" w:rsidRPr="00BD6468" w:rsidRDefault="00BD6468" w:rsidP="00BD6468">
      <w:pPr>
        <w:pStyle w:val="Heading1"/>
        <w:numPr>
          <w:ilvl w:val="0"/>
          <w:numId w:val="8"/>
        </w:numPr>
        <w:jc w:val="both"/>
        <w:rPr>
          <w:rFonts w:ascii="Times New Roman" w:eastAsia="Arial" w:hAnsi="Times New Roman" w:cs="Times New Roman"/>
          <w:b w:val="0"/>
          <w:bCs w:val="0"/>
          <w:sz w:val="20"/>
          <w:szCs w:val="20"/>
        </w:rPr>
      </w:pPr>
      <w:r w:rsidRPr="00BD6468">
        <w:rPr>
          <w:rFonts w:ascii="Times New Roman" w:eastAsia="Arial" w:hAnsi="Times New Roman" w:cs="Times New Roman"/>
          <w:b w:val="0"/>
          <w:bCs w:val="0"/>
          <w:sz w:val="20"/>
          <w:szCs w:val="20"/>
        </w:rPr>
        <w:t xml:space="preserve">Built classification models (logistic regression, random forest) to predict appointment no-shows and cancellations, improving scheduling </w:t>
      </w:r>
      <w:r w:rsidRPr="00BD6468">
        <w:rPr>
          <w:rFonts w:ascii="Times New Roman" w:eastAsia="Arial" w:hAnsi="Times New Roman" w:cs="Times New Roman"/>
          <w:b w:val="0"/>
          <w:bCs w:val="0"/>
          <w:sz w:val="20"/>
          <w:szCs w:val="20"/>
        </w:rPr>
        <w:lastRenderedPageBreak/>
        <w:t xml:space="preserve">efficiency.  </w:t>
      </w:r>
    </w:p>
    <w:p w14:paraId="7D44E5F9" w14:textId="3E97BA62" w:rsidR="00BD6468" w:rsidRPr="00BD6468" w:rsidRDefault="00BD6468" w:rsidP="00BD6468">
      <w:pPr>
        <w:pStyle w:val="Heading1"/>
        <w:numPr>
          <w:ilvl w:val="0"/>
          <w:numId w:val="8"/>
        </w:numPr>
        <w:jc w:val="both"/>
        <w:rPr>
          <w:rFonts w:ascii="Times New Roman" w:eastAsia="Arial" w:hAnsi="Times New Roman" w:cs="Times New Roman"/>
          <w:b w:val="0"/>
          <w:bCs w:val="0"/>
          <w:sz w:val="20"/>
          <w:szCs w:val="20"/>
        </w:rPr>
      </w:pPr>
      <w:r w:rsidRPr="00BD6468">
        <w:rPr>
          <w:rFonts w:ascii="Times New Roman" w:eastAsia="Arial" w:hAnsi="Times New Roman" w:cs="Times New Roman"/>
          <w:b w:val="0"/>
          <w:bCs w:val="0"/>
          <w:sz w:val="20"/>
          <w:szCs w:val="20"/>
        </w:rPr>
        <w:t xml:space="preserve">Applied ARIMA and Prophet models to forecast appointment volumes for operational planning.  </w:t>
      </w:r>
    </w:p>
    <w:p w14:paraId="573769E8" w14:textId="76893684" w:rsidR="00BD6468" w:rsidRPr="00BD6468" w:rsidRDefault="00BD6468" w:rsidP="00BD6468">
      <w:pPr>
        <w:pStyle w:val="Heading1"/>
        <w:numPr>
          <w:ilvl w:val="0"/>
          <w:numId w:val="8"/>
        </w:numPr>
        <w:jc w:val="both"/>
        <w:rPr>
          <w:rFonts w:ascii="Times New Roman" w:eastAsia="Arial" w:hAnsi="Times New Roman" w:cs="Times New Roman"/>
          <w:b w:val="0"/>
          <w:bCs w:val="0"/>
          <w:sz w:val="20"/>
          <w:szCs w:val="20"/>
        </w:rPr>
      </w:pPr>
      <w:r w:rsidRPr="00BD6468">
        <w:rPr>
          <w:rFonts w:ascii="Times New Roman" w:eastAsia="Arial" w:hAnsi="Times New Roman" w:cs="Times New Roman"/>
          <w:b w:val="0"/>
          <w:bCs w:val="0"/>
          <w:sz w:val="20"/>
          <w:szCs w:val="20"/>
        </w:rPr>
        <w:t xml:space="preserve">Ensured regulatory compliance and strong data governance by conducting HIPAA-based data quality audits and collaborating with compliance teams.  </w:t>
      </w:r>
    </w:p>
    <w:p w14:paraId="03E6CB37" w14:textId="7D81100C" w:rsidR="00BD6468" w:rsidRPr="00BD6468" w:rsidRDefault="00BD6468" w:rsidP="00BD6468">
      <w:pPr>
        <w:pStyle w:val="Heading1"/>
        <w:numPr>
          <w:ilvl w:val="0"/>
          <w:numId w:val="8"/>
        </w:numPr>
        <w:jc w:val="both"/>
        <w:rPr>
          <w:rFonts w:ascii="Times New Roman" w:eastAsia="Arial" w:hAnsi="Times New Roman" w:cs="Times New Roman"/>
          <w:b w:val="0"/>
          <w:bCs w:val="0"/>
          <w:sz w:val="20"/>
          <w:szCs w:val="20"/>
        </w:rPr>
      </w:pPr>
      <w:r w:rsidRPr="00BD6468">
        <w:rPr>
          <w:rFonts w:ascii="Times New Roman" w:eastAsia="Arial" w:hAnsi="Times New Roman" w:cs="Times New Roman"/>
          <w:b w:val="0"/>
          <w:bCs w:val="0"/>
          <w:sz w:val="20"/>
          <w:szCs w:val="20"/>
        </w:rPr>
        <w:t xml:space="preserve">Used Collibra (introductory) and internal data validation protocols to support data lineage, accuracy, and trust.  </w:t>
      </w:r>
    </w:p>
    <w:p w14:paraId="480EBFF7" w14:textId="468AB0C0" w:rsidR="00BD6468" w:rsidRPr="00BD6468" w:rsidRDefault="00BD6468" w:rsidP="00BD6468">
      <w:pPr>
        <w:pStyle w:val="Heading1"/>
        <w:numPr>
          <w:ilvl w:val="0"/>
          <w:numId w:val="8"/>
        </w:numPr>
        <w:jc w:val="both"/>
        <w:rPr>
          <w:rFonts w:ascii="Times New Roman" w:eastAsia="Arial" w:hAnsi="Times New Roman" w:cs="Times New Roman"/>
          <w:b w:val="0"/>
          <w:bCs w:val="0"/>
          <w:sz w:val="20"/>
          <w:szCs w:val="20"/>
        </w:rPr>
      </w:pPr>
      <w:r w:rsidRPr="00BD6468">
        <w:rPr>
          <w:rFonts w:ascii="Times New Roman" w:eastAsia="Arial" w:hAnsi="Times New Roman" w:cs="Times New Roman"/>
          <w:b w:val="0"/>
          <w:bCs w:val="0"/>
          <w:sz w:val="20"/>
          <w:szCs w:val="20"/>
        </w:rPr>
        <w:t xml:space="preserve">Automated dashboard refreshes and </w:t>
      </w:r>
      <w:r w:rsidRPr="00BD6468">
        <w:rPr>
          <w:rFonts w:ascii="Times New Roman" w:eastAsia="Arial" w:hAnsi="Times New Roman" w:cs="Times New Roman"/>
          <w:b w:val="0"/>
          <w:bCs w:val="0"/>
          <w:sz w:val="20"/>
          <w:szCs w:val="20"/>
        </w:rPr>
        <w:t>reports</w:t>
      </w:r>
      <w:r w:rsidRPr="00BD6468">
        <w:rPr>
          <w:rFonts w:ascii="Times New Roman" w:eastAsia="Arial" w:hAnsi="Times New Roman" w:cs="Times New Roman"/>
          <w:b w:val="0"/>
          <w:bCs w:val="0"/>
          <w:sz w:val="20"/>
          <w:szCs w:val="20"/>
        </w:rPr>
        <w:t xml:space="preserve"> pipelines using SQL and Python, reducing manual overhead and increasing reliability by 40%.  </w:t>
      </w:r>
    </w:p>
    <w:p w14:paraId="0110F463" w14:textId="77777777" w:rsidR="00BD6468" w:rsidRPr="00BD6468" w:rsidRDefault="00BD6468" w:rsidP="00BD6468">
      <w:pPr>
        <w:pStyle w:val="Heading1"/>
        <w:numPr>
          <w:ilvl w:val="0"/>
          <w:numId w:val="8"/>
        </w:numPr>
        <w:jc w:val="both"/>
        <w:rPr>
          <w:rFonts w:ascii="Times New Roman" w:eastAsia="Arial" w:hAnsi="Times New Roman" w:cs="Times New Roman"/>
          <w:b w:val="0"/>
          <w:bCs w:val="0"/>
          <w:sz w:val="20"/>
          <w:szCs w:val="20"/>
        </w:rPr>
      </w:pPr>
      <w:r w:rsidRPr="00BD6468">
        <w:rPr>
          <w:rFonts w:ascii="Times New Roman" w:eastAsia="Arial" w:hAnsi="Times New Roman" w:cs="Times New Roman"/>
          <w:b w:val="0"/>
          <w:bCs w:val="0"/>
          <w:sz w:val="20"/>
          <w:szCs w:val="20"/>
        </w:rPr>
        <w:t>Created KPI dashboards using Power BI for clinical leadership, enabling data-driven performance reviews.</w:t>
      </w:r>
    </w:p>
    <w:p w14:paraId="5231B603" w14:textId="0DAB560D" w:rsidR="00AF72A3" w:rsidRPr="00BD6468" w:rsidRDefault="00AF72A3" w:rsidP="00BD6468">
      <w:pPr>
        <w:pStyle w:val="Heading1"/>
        <w:ind w:left="0"/>
        <w:jc w:val="both"/>
        <w:rPr>
          <w:rFonts w:ascii="Times New Roman" w:hAnsi="Times New Roman" w:cs="Times New Roman"/>
          <w:sz w:val="20"/>
          <w:szCs w:val="20"/>
        </w:rPr>
      </w:pPr>
      <w:r w:rsidRPr="00BD6468">
        <w:rPr>
          <w:rFonts w:ascii="Times New Roman" w:hAnsi="Times New Roman" w:cs="Times New Roman"/>
          <w:spacing w:val="-2"/>
          <w:sz w:val="20"/>
          <w:szCs w:val="20"/>
        </w:rPr>
        <w:t>PROJECTS</w:t>
      </w:r>
    </w:p>
    <w:p w14:paraId="30673C5F" w14:textId="0EADD55B" w:rsidR="00AF72A3" w:rsidRPr="00BD6468" w:rsidRDefault="00B17BB6" w:rsidP="00BD6468">
      <w:pPr>
        <w:pStyle w:val="Heading2"/>
        <w:spacing w:before="0" w:line="240" w:lineRule="auto"/>
        <w:jc w:val="both"/>
        <w:rPr>
          <w:rFonts w:ascii="Times New Roman" w:hAnsi="Times New Roman" w:cs="Times New Roman"/>
          <w:b/>
          <w:bCs/>
          <w:color w:val="auto"/>
          <w:sz w:val="20"/>
          <w:szCs w:val="20"/>
        </w:rPr>
      </w:pPr>
      <w:r w:rsidRPr="00BD6468">
        <w:rPr>
          <w:rFonts w:ascii="Times New Roman" w:hAnsi="Times New Roman" w:cs="Times New Roman"/>
          <w:noProof/>
          <w:sz w:val="20"/>
          <w:szCs w:val="20"/>
        </w:rPr>
        <mc:AlternateContent>
          <mc:Choice Requires="wps">
            <w:drawing>
              <wp:anchor distT="0" distB="0" distL="0" distR="0" simplePos="0" relativeHeight="251659264" behindDoc="1" locked="0" layoutInCell="1" allowOverlap="1" wp14:anchorId="254BBD63" wp14:editId="0C31C770">
                <wp:simplePos x="0" y="0"/>
                <wp:positionH relativeFrom="page">
                  <wp:posOffset>348615</wp:posOffset>
                </wp:positionH>
                <wp:positionV relativeFrom="paragraph">
                  <wp:posOffset>33020</wp:posOffset>
                </wp:positionV>
                <wp:extent cx="6870700" cy="9525"/>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70700" cy="9525"/>
                        </a:xfrm>
                        <a:custGeom>
                          <a:avLst/>
                          <a:gdLst/>
                          <a:ahLst/>
                          <a:cxnLst/>
                          <a:rect l="l" t="t" r="r" b="b"/>
                          <a:pathLst>
                            <a:path w="6871334" h="9525">
                              <a:moveTo>
                                <a:pt x="6871228" y="9260"/>
                              </a:moveTo>
                              <a:lnTo>
                                <a:pt x="0" y="9260"/>
                              </a:lnTo>
                              <a:lnTo>
                                <a:pt x="0" y="0"/>
                              </a:lnTo>
                              <a:lnTo>
                                <a:pt x="6871228" y="0"/>
                              </a:lnTo>
                              <a:lnTo>
                                <a:pt x="6871228" y="926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563918" id="Graphic 16" o:spid="_x0000_s1026" style="position:absolute;margin-left:27.45pt;margin-top:2.6pt;width:541pt;height:.75pt;z-index:-251657216;visibility:visible;mso-wrap-style:square;mso-wrap-distance-left:0;mso-wrap-distance-top:0;mso-wrap-distance-right:0;mso-wrap-distance-bottom:0;mso-position-horizontal:absolute;mso-position-horizontal-relative:page;mso-position-vertical:absolute;mso-position-vertical-relative:text;v-text-anchor:top" coordsize="68713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" path="m6871228,9260l,9260,,,6871228,r,9260xe" fillcolor="black" stroked="f">
                <v:path arrowok="t"/>
                <w10:wrap type="topAndBottom" anchorx="page"/>
              </v:shape>
            </w:pict>
          </mc:Fallback>
        </mc:AlternateContent>
      </w:r>
      <w:r w:rsidR="005A41D5" w:rsidRPr="00BD6468">
        <w:rPr>
          <w:rFonts w:ascii="Times New Roman" w:hAnsi="Times New Roman" w:cs="Times New Roman"/>
          <w:b/>
          <w:bCs/>
          <w:color w:val="auto"/>
          <w:sz w:val="20"/>
          <w:szCs w:val="20"/>
        </w:rPr>
        <w:t xml:space="preserve">Stroke Prediction </w:t>
      </w:r>
      <w:r w:rsidR="00A02254" w:rsidRPr="00BD6468">
        <w:rPr>
          <w:rFonts w:ascii="Times New Roman" w:hAnsi="Times New Roman" w:cs="Times New Roman"/>
          <w:b/>
          <w:bCs/>
          <w:color w:val="auto"/>
          <w:sz w:val="20"/>
          <w:szCs w:val="20"/>
        </w:rPr>
        <w:t>Analysis</w:t>
      </w:r>
      <w:r w:rsidR="00792284" w:rsidRPr="00BD6468">
        <w:rPr>
          <w:rFonts w:ascii="Times New Roman" w:hAnsi="Times New Roman" w:cs="Times New Roman"/>
          <w:b/>
          <w:bCs/>
          <w:color w:val="auto"/>
          <w:sz w:val="20"/>
          <w:szCs w:val="20"/>
        </w:rPr>
        <w:t xml:space="preserve"> – Python, scikit-learn, PCA</w:t>
      </w:r>
    </w:p>
    <w:p w14:paraId="521773F1" w14:textId="54517989" w:rsidR="00226981" w:rsidRPr="00BD6468" w:rsidRDefault="00226981" w:rsidP="00BD6468">
      <w:pPr>
        <w:pStyle w:val="BodyText"/>
        <w:ind w:right="405"/>
        <w:jc w:val="both"/>
        <w:rPr>
          <w:rFonts w:ascii="Times New Roman" w:eastAsiaTheme="minorEastAsia" w:hAnsi="Times New Roman" w:cs="Times New Roman"/>
        </w:rPr>
      </w:pPr>
      <w:r w:rsidRPr="00BD6468">
        <w:rPr>
          <w:rFonts w:ascii="Times New Roman" w:eastAsiaTheme="minorEastAsia" w:hAnsi="Times New Roman" w:cs="Times New Roman"/>
        </w:rPr>
        <w:t>Developed a machine learning model for early stroke detection by leveraging patient data. The process involved meticulous data preprocessing, targeted feature selection, and dimensionality reduction via Principal Component Analysis (PCA), which resulted in a 30% improvement in prediction accuracy.</w:t>
      </w:r>
      <w:r w:rsidR="005A41D5" w:rsidRPr="00BD6468">
        <w:rPr>
          <w:rFonts w:ascii="Times New Roman" w:eastAsiaTheme="minorEastAsia" w:hAnsi="Times New Roman" w:cs="Times New Roman"/>
        </w:rPr>
        <w:t xml:space="preserve"> Assessed the performance of multiple models through key metrics, including accuracy, recall, precision, and ROC-AUC, ensuring robust and reliable decision-making capabilities.</w:t>
      </w:r>
    </w:p>
    <w:p w14:paraId="4AEC1986" w14:textId="6F6547C8" w:rsidR="00C42CCF" w:rsidRPr="00BD6468" w:rsidRDefault="00823A76" w:rsidP="00BD6468">
      <w:pPr>
        <w:pStyle w:val="BodyText"/>
        <w:ind w:right="405"/>
        <w:jc w:val="both"/>
        <w:rPr>
          <w:rFonts w:ascii="Times New Roman" w:hAnsi="Times New Roman" w:cs="Times New Roman"/>
          <w:b/>
          <w:bCs/>
        </w:rPr>
      </w:pPr>
      <w:r w:rsidRPr="00BD6468">
        <w:rPr>
          <w:rFonts w:ascii="Times New Roman" w:hAnsi="Times New Roman" w:cs="Times New Roman"/>
          <w:b/>
          <w:bCs/>
        </w:rPr>
        <w:t xml:space="preserve">Motor Vehicle Collision </w:t>
      </w:r>
      <w:r w:rsidR="006029F0" w:rsidRPr="00BD6468">
        <w:rPr>
          <w:rFonts w:ascii="Times New Roman" w:hAnsi="Times New Roman" w:cs="Times New Roman"/>
          <w:b/>
          <w:bCs/>
        </w:rPr>
        <w:t>Analys in NYC</w:t>
      </w:r>
      <w:r w:rsidR="00792284" w:rsidRPr="00BD6468">
        <w:rPr>
          <w:rFonts w:ascii="Times New Roman" w:hAnsi="Times New Roman" w:cs="Times New Roman"/>
          <w:b/>
          <w:bCs/>
        </w:rPr>
        <w:t xml:space="preserve"> – Python, R, Power BI</w:t>
      </w:r>
    </w:p>
    <w:p w14:paraId="5F104B88" w14:textId="77777777" w:rsidR="00823A76" w:rsidRPr="00BD6468" w:rsidRDefault="00823A76" w:rsidP="00BD6468">
      <w:pPr>
        <w:pStyle w:val="NoSpacing"/>
        <w:pBdr>
          <w:bottom w:val="single" w:sz="4" w:space="1" w:color="auto"/>
        </w:pBdr>
        <w:jc w:val="both"/>
        <w:rPr>
          <w:rFonts w:ascii="Times New Roman" w:hAnsi="Times New Roman" w:cs="Times New Roman"/>
          <w:sz w:val="20"/>
          <w:szCs w:val="20"/>
        </w:rPr>
      </w:pPr>
      <w:r w:rsidRPr="00BD6468">
        <w:rPr>
          <w:rFonts w:ascii="Times New Roman" w:hAnsi="Times New Roman" w:cs="Times New Roman"/>
          <w:sz w:val="20"/>
          <w:szCs w:val="20"/>
        </w:rPr>
        <w:t>conducted an in-depth statistical analysis of NYC motor vehicle collision data to identify key risk factors such as driver distraction, speeding, and alcohol involvement. My analysis uncovered critical time-based patterns, including increased fatality rates during nighttime and weekends, as well as higher risks for young drivers. Additionally, I developed an interactive dashboard to visualize these findings, providing stakeholders with actionable insights for improving road safety and supporting data-driven decision-making.</w:t>
      </w:r>
    </w:p>
    <w:p w14:paraId="660AB31F" w14:textId="317EAFA2" w:rsidR="00D504EC" w:rsidRPr="00BD6468" w:rsidRDefault="00D504EC" w:rsidP="00BD6468">
      <w:pPr>
        <w:pStyle w:val="NoSpacing"/>
        <w:pBdr>
          <w:bottom w:val="single" w:sz="4" w:space="1" w:color="auto"/>
        </w:pBdr>
        <w:jc w:val="both"/>
        <w:rPr>
          <w:rFonts w:ascii="Times New Roman" w:hAnsi="Times New Roman" w:cs="Times New Roman"/>
          <w:b/>
          <w:sz w:val="20"/>
          <w:szCs w:val="20"/>
        </w:rPr>
      </w:pPr>
      <w:r w:rsidRPr="00BD6468">
        <w:rPr>
          <w:rFonts w:ascii="Times New Roman" w:hAnsi="Times New Roman" w:cs="Times New Roman"/>
          <w:b/>
          <w:sz w:val="20"/>
          <w:szCs w:val="20"/>
        </w:rPr>
        <w:t xml:space="preserve">CERTIFICATIONS </w:t>
      </w:r>
    </w:p>
    <w:p w14:paraId="48E755C0" w14:textId="4AE13E2F" w:rsidR="0074278D" w:rsidRPr="00C431FA" w:rsidRDefault="00BD0C60" w:rsidP="00BD6468">
      <w:pPr>
        <w:spacing w:after="0" w:line="240" w:lineRule="auto"/>
        <w:jc w:val="both"/>
        <w:rPr>
          <w:rFonts w:cstheme="minorHAnsi"/>
          <w:sz w:val="20"/>
          <w:szCs w:val="20"/>
        </w:rPr>
      </w:pPr>
      <w:r w:rsidRPr="00BD6468">
        <w:rPr>
          <w:rFonts w:ascii="Times New Roman" w:hAnsi="Times New Roman" w:cs="Times New Roman"/>
          <w:sz w:val="20"/>
          <w:szCs w:val="20"/>
        </w:rPr>
        <w:t xml:space="preserve">Microsoft </w:t>
      </w:r>
      <w:r w:rsidR="001D6F94" w:rsidRPr="00BD6468">
        <w:rPr>
          <w:rFonts w:ascii="Times New Roman" w:hAnsi="Times New Roman" w:cs="Times New Roman"/>
          <w:sz w:val="20"/>
          <w:szCs w:val="20"/>
        </w:rPr>
        <w:t xml:space="preserve">Power BI </w:t>
      </w:r>
      <w:r w:rsidR="00045AE8" w:rsidRPr="00BD6468">
        <w:rPr>
          <w:rFonts w:ascii="Times New Roman" w:hAnsi="Times New Roman" w:cs="Times New Roman"/>
          <w:sz w:val="20"/>
          <w:szCs w:val="20"/>
        </w:rPr>
        <w:t>Udemy</w:t>
      </w:r>
      <w:r w:rsidR="00B33767" w:rsidRPr="00BD6468">
        <w:rPr>
          <w:rFonts w:ascii="Times New Roman" w:hAnsi="Times New Roman" w:cs="Times New Roman"/>
          <w:sz w:val="20"/>
          <w:szCs w:val="20"/>
        </w:rPr>
        <w:t xml:space="preserve">                                                                                                                                                                        </w:t>
      </w:r>
      <w:proofErr w:type="gramStart"/>
      <w:r w:rsidR="00BD6468">
        <w:rPr>
          <w:rFonts w:ascii="Times New Roman" w:hAnsi="Times New Roman" w:cs="Times New Roman"/>
          <w:sz w:val="20"/>
          <w:szCs w:val="20"/>
        </w:rPr>
        <w:t xml:space="preserve">Oct </w:t>
      </w:r>
      <w:r w:rsidR="00B33767" w:rsidRPr="00B17BB6">
        <w:rPr>
          <w:rFonts w:cstheme="minorHAnsi"/>
          <w:sz w:val="20"/>
          <w:szCs w:val="20"/>
        </w:rPr>
        <w:t xml:space="preserve"> 2024</w:t>
      </w:r>
      <w:proofErr w:type="gramEnd"/>
      <w:r w:rsidR="0074278D" w:rsidRPr="00B17BB6">
        <w:rPr>
          <w:rFonts w:cstheme="minorHAnsi"/>
          <w:b/>
          <w:sz w:val="20"/>
          <w:szCs w:val="20"/>
        </w:rPr>
        <w:t xml:space="preserve"> </w:t>
      </w:r>
      <w:r w:rsidR="0074278D" w:rsidRPr="00B17BB6">
        <w:rPr>
          <w:rFonts w:cstheme="minorHAnsi"/>
          <w:sz w:val="20"/>
          <w:szCs w:val="20"/>
        </w:rPr>
        <w:t xml:space="preserve"> </w:t>
      </w:r>
    </w:p>
    <w:sectPr w:rsidR="0074278D" w:rsidRPr="00C431FA" w:rsidSect="006E7906">
      <w:pgSz w:w="12240" w:h="15840" w:code="1"/>
      <w:pgMar w:top="720" w:right="274" w:bottom="720" w:left="44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53998" w14:textId="77777777" w:rsidR="007A6878" w:rsidRDefault="007A6878" w:rsidP="00F60FB5">
      <w:pPr>
        <w:spacing w:after="0" w:line="240" w:lineRule="auto"/>
      </w:pPr>
      <w:r>
        <w:separator/>
      </w:r>
    </w:p>
  </w:endnote>
  <w:endnote w:type="continuationSeparator" w:id="0">
    <w:p w14:paraId="53541439" w14:textId="77777777" w:rsidR="007A6878" w:rsidRDefault="007A6878" w:rsidP="00F60F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20EAA" w14:textId="77777777" w:rsidR="007A6878" w:rsidRDefault="007A6878" w:rsidP="00F60FB5">
      <w:pPr>
        <w:spacing w:after="0" w:line="240" w:lineRule="auto"/>
      </w:pPr>
      <w:r>
        <w:separator/>
      </w:r>
    </w:p>
  </w:footnote>
  <w:footnote w:type="continuationSeparator" w:id="0">
    <w:p w14:paraId="04DEC93F" w14:textId="77777777" w:rsidR="007A6878" w:rsidRDefault="007A6878" w:rsidP="00F60F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39B3"/>
    <w:multiLevelType w:val="hybridMultilevel"/>
    <w:tmpl w:val="88361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4F7362"/>
    <w:multiLevelType w:val="hybridMultilevel"/>
    <w:tmpl w:val="89AAC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0E47C7"/>
    <w:multiLevelType w:val="multilevel"/>
    <w:tmpl w:val="A528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923181"/>
    <w:multiLevelType w:val="multilevel"/>
    <w:tmpl w:val="BD2A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7A26F4"/>
    <w:multiLevelType w:val="multilevel"/>
    <w:tmpl w:val="374A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713624"/>
    <w:multiLevelType w:val="hybridMultilevel"/>
    <w:tmpl w:val="625A9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3364B2"/>
    <w:multiLevelType w:val="hybridMultilevel"/>
    <w:tmpl w:val="7ED2CAF2"/>
    <w:lvl w:ilvl="0" w:tplc="04090001">
      <w:start w:val="1"/>
      <w:numFmt w:val="bullet"/>
      <w:lvlText w:val=""/>
      <w:lvlJc w:val="left"/>
      <w:pPr>
        <w:ind w:left="831" w:hanging="360"/>
      </w:pPr>
      <w:rPr>
        <w:rFonts w:ascii="Symbol" w:hAnsi="Symbol" w:hint="default"/>
      </w:rPr>
    </w:lvl>
    <w:lvl w:ilvl="1" w:tplc="04090003" w:tentative="1">
      <w:start w:val="1"/>
      <w:numFmt w:val="bullet"/>
      <w:lvlText w:val="o"/>
      <w:lvlJc w:val="left"/>
      <w:pPr>
        <w:ind w:left="1551" w:hanging="360"/>
      </w:pPr>
      <w:rPr>
        <w:rFonts w:ascii="Courier New" w:hAnsi="Courier New" w:cs="Courier New" w:hint="default"/>
      </w:rPr>
    </w:lvl>
    <w:lvl w:ilvl="2" w:tplc="04090005" w:tentative="1">
      <w:start w:val="1"/>
      <w:numFmt w:val="bullet"/>
      <w:lvlText w:val=""/>
      <w:lvlJc w:val="left"/>
      <w:pPr>
        <w:ind w:left="2271" w:hanging="360"/>
      </w:pPr>
      <w:rPr>
        <w:rFonts w:ascii="Wingdings" w:hAnsi="Wingdings" w:hint="default"/>
      </w:rPr>
    </w:lvl>
    <w:lvl w:ilvl="3" w:tplc="04090001" w:tentative="1">
      <w:start w:val="1"/>
      <w:numFmt w:val="bullet"/>
      <w:lvlText w:val=""/>
      <w:lvlJc w:val="left"/>
      <w:pPr>
        <w:ind w:left="2991" w:hanging="360"/>
      </w:pPr>
      <w:rPr>
        <w:rFonts w:ascii="Symbol" w:hAnsi="Symbol" w:hint="default"/>
      </w:rPr>
    </w:lvl>
    <w:lvl w:ilvl="4" w:tplc="04090003" w:tentative="1">
      <w:start w:val="1"/>
      <w:numFmt w:val="bullet"/>
      <w:lvlText w:val="o"/>
      <w:lvlJc w:val="left"/>
      <w:pPr>
        <w:ind w:left="3711" w:hanging="360"/>
      </w:pPr>
      <w:rPr>
        <w:rFonts w:ascii="Courier New" w:hAnsi="Courier New" w:cs="Courier New" w:hint="default"/>
      </w:rPr>
    </w:lvl>
    <w:lvl w:ilvl="5" w:tplc="04090005" w:tentative="1">
      <w:start w:val="1"/>
      <w:numFmt w:val="bullet"/>
      <w:lvlText w:val=""/>
      <w:lvlJc w:val="left"/>
      <w:pPr>
        <w:ind w:left="4431" w:hanging="360"/>
      </w:pPr>
      <w:rPr>
        <w:rFonts w:ascii="Wingdings" w:hAnsi="Wingdings" w:hint="default"/>
      </w:rPr>
    </w:lvl>
    <w:lvl w:ilvl="6" w:tplc="04090001" w:tentative="1">
      <w:start w:val="1"/>
      <w:numFmt w:val="bullet"/>
      <w:lvlText w:val=""/>
      <w:lvlJc w:val="left"/>
      <w:pPr>
        <w:ind w:left="5151" w:hanging="360"/>
      </w:pPr>
      <w:rPr>
        <w:rFonts w:ascii="Symbol" w:hAnsi="Symbol" w:hint="default"/>
      </w:rPr>
    </w:lvl>
    <w:lvl w:ilvl="7" w:tplc="04090003" w:tentative="1">
      <w:start w:val="1"/>
      <w:numFmt w:val="bullet"/>
      <w:lvlText w:val="o"/>
      <w:lvlJc w:val="left"/>
      <w:pPr>
        <w:ind w:left="5871" w:hanging="360"/>
      </w:pPr>
      <w:rPr>
        <w:rFonts w:ascii="Courier New" w:hAnsi="Courier New" w:cs="Courier New" w:hint="default"/>
      </w:rPr>
    </w:lvl>
    <w:lvl w:ilvl="8" w:tplc="04090005" w:tentative="1">
      <w:start w:val="1"/>
      <w:numFmt w:val="bullet"/>
      <w:lvlText w:val=""/>
      <w:lvlJc w:val="left"/>
      <w:pPr>
        <w:ind w:left="6591" w:hanging="360"/>
      </w:pPr>
      <w:rPr>
        <w:rFonts w:ascii="Wingdings" w:hAnsi="Wingdings" w:hint="default"/>
      </w:rPr>
    </w:lvl>
  </w:abstractNum>
  <w:abstractNum w:abstractNumId="7" w15:restartNumberingAfterBreak="0">
    <w:nsid w:val="5FB74468"/>
    <w:multiLevelType w:val="hybridMultilevel"/>
    <w:tmpl w:val="169E1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7104622">
    <w:abstractNumId w:val="6"/>
  </w:num>
  <w:num w:numId="2" w16cid:durableId="956570152">
    <w:abstractNumId w:val="1"/>
  </w:num>
  <w:num w:numId="3" w16cid:durableId="828638346">
    <w:abstractNumId w:val="5"/>
  </w:num>
  <w:num w:numId="4" w16cid:durableId="386808170">
    <w:abstractNumId w:val="7"/>
  </w:num>
  <w:num w:numId="5" w16cid:durableId="615525319">
    <w:abstractNumId w:val="2"/>
  </w:num>
  <w:num w:numId="6" w16cid:durableId="1181554299">
    <w:abstractNumId w:val="4"/>
  </w:num>
  <w:num w:numId="7" w16cid:durableId="1688482512">
    <w:abstractNumId w:val="3"/>
  </w:num>
  <w:num w:numId="8" w16cid:durableId="8334895">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3D19"/>
    <w:rsid w:val="00002A91"/>
    <w:rsid w:val="00004A36"/>
    <w:rsid w:val="00005FCE"/>
    <w:rsid w:val="00012D78"/>
    <w:rsid w:val="0001305D"/>
    <w:rsid w:val="00013920"/>
    <w:rsid w:val="00013A9A"/>
    <w:rsid w:val="000163ED"/>
    <w:rsid w:val="00021009"/>
    <w:rsid w:val="00026368"/>
    <w:rsid w:val="0002688F"/>
    <w:rsid w:val="000268B6"/>
    <w:rsid w:val="0003426E"/>
    <w:rsid w:val="00034B8A"/>
    <w:rsid w:val="00036BA4"/>
    <w:rsid w:val="00036E89"/>
    <w:rsid w:val="000455F2"/>
    <w:rsid w:val="00045A28"/>
    <w:rsid w:val="00045AE8"/>
    <w:rsid w:val="00045B48"/>
    <w:rsid w:val="00050813"/>
    <w:rsid w:val="00056502"/>
    <w:rsid w:val="0006012A"/>
    <w:rsid w:val="000612DF"/>
    <w:rsid w:val="00061760"/>
    <w:rsid w:val="00062748"/>
    <w:rsid w:val="00063851"/>
    <w:rsid w:val="000673A3"/>
    <w:rsid w:val="00070D9F"/>
    <w:rsid w:val="00074B8D"/>
    <w:rsid w:val="00074BDF"/>
    <w:rsid w:val="000809FB"/>
    <w:rsid w:val="00082338"/>
    <w:rsid w:val="00083B86"/>
    <w:rsid w:val="000876E7"/>
    <w:rsid w:val="00090E2A"/>
    <w:rsid w:val="0009315A"/>
    <w:rsid w:val="00093208"/>
    <w:rsid w:val="00093B87"/>
    <w:rsid w:val="000A2A8A"/>
    <w:rsid w:val="000A672E"/>
    <w:rsid w:val="000A706E"/>
    <w:rsid w:val="000A72B6"/>
    <w:rsid w:val="000B333C"/>
    <w:rsid w:val="000B48CA"/>
    <w:rsid w:val="000C0483"/>
    <w:rsid w:val="000C29BA"/>
    <w:rsid w:val="000C2A40"/>
    <w:rsid w:val="000C6A5A"/>
    <w:rsid w:val="000D63E3"/>
    <w:rsid w:val="000D6A0F"/>
    <w:rsid w:val="000D75A4"/>
    <w:rsid w:val="000E2CDD"/>
    <w:rsid w:val="000E35D1"/>
    <w:rsid w:val="000F24F3"/>
    <w:rsid w:val="00102815"/>
    <w:rsid w:val="00106BFD"/>
    <w:rsid w:val="001079A2"/>
    <w:rsid w:val="001158B0"/>
    <w:rsid w:val="001226CF"/>
    <w:rsid w:val="00123E84"/>
    <w:rsid w:val="00123FB2"/>
    <w:rsid w:val="00127E23"/>
    <w:rsid w:val="00135679"/>
    <w:rsid w:val="001356C4"/>
    <w:rsid w:val="00136A66"/>
    <w:rsid w:val="00137DF4"/>
    <w:rsid w:val="001408AE"/>
    <w:rsid w:val="00140DB2"/>
    <w:rsid w:val="001426D7"/>
    <w:rsid w:val="00142C19"/>
    <w:rsid w:val="00143ACF"/>
    <w:rsid w:val="00146448"/>
    <w:rsid w:val="00146C3C"/>
    <w:rsid w:val="001522E5"/>
    <w:rsid w:val="0015292A"/>
    <w:rsid w:val="00154CE6"/>
    <w:rsid w:val="00155560"/>
    <w:rsid w:val="00156E74"/>
    <w:rsid w:val="0015730D"/>
    <w:rsid w:val="001574B7"/>
    <w:rsid w:val="001608C9"/>
    <w:rsid w:val="00161B6B"/>
    <w:rsid w:val="00167057"/>
    <w:rsid w:val="00172765"/>
    <w:rsid w:val="00180040"/>
    <w:rsid w:val="001802BD"/>
    <w:rsid w:val="001808E7"/>
    <w:rsid w:val="00180912"/>
    <w:rsid w:val="00181480"/>
    <w:rsid w:val="00183D57"/>
    <w:rsid w:val="00185088"/>
    <w:rsid w:val="00185157"/>
    <w:rsid w:val="00185AED"/>
    <w:rsid w:val="001870AE"/>
    <w:rsid w:val="001944AC"/>
    <w:rsid w:val="001A2D02"/>
    <w:rsid w:val="001A38D8"/>
    <w:rsid w:val="001A6840"/>
    <w:rsid w:val="001A6F22"/>
    <w:rsid w:val="001A742C"/>
    <w:rsid w:val="001A799A"/>
    <w:rsid w:val="001B1CEE"/>
    <w:rsid w:val="001B6B7F"/>
    <w:rsid w:val="001C4451"/>
    <w:rsid w:val="001C5245"/>
    <w:rsid w:val="001C5DAC"/>
    <w:rsid w:val="001D1004"/>
    <w:rsid w:val="001D5B5A"/>
    <w:rsid w:val="001D614E"/>
    <w:rsid w:val="001D6F94"/>
    <w:rsid w:val="001E376A"/>
    <w:rsid w:val="001F0406"/>
    <w:rsid w:val="001F4D23"/>
    <w:rsid w:val="00200E48"/>
    <w:rsid w:val="00206FAD"/>
    <w:rsid w:val="00207167"/>
    <w:rsid w:val="002074B8"/>
    <w:rsid w:val="00207F61"/>
    <w:rsid w:val="0021031D"/>
    <w:rsid w:val="00215337"/>
    <w:rsid w:val="00215628"/>
    <w:rsid w:val="00216B13"/>
    <w:rsid w:val="00217A4D"/>
    <w:rsid w:val="002217A0"/>
    <w:rsid w:val="00222050"/>
    <w:rsid w:val="00223093"/>
    <w:rsid w:val="0022674C"/>
    <w:rsid w:val="0022697F"/>
    <w:rsid w:val="00226981"/>
    <w:rsid w:val="00230C42"/>
    <w:rsid w:val="002316F5"/>
    <w:rsid w:val="0023234A"/>
    <w:rsid w:val="00235B3F"/>
    <w:rsid w:val="0023692A"/>
    <w:rsid w:val="0024261E"/>
    <w:rsid w:val="0024291E"/>
    <w:rsid w:val="00245918"/>
    <w:rsid w:val="0024729F"/>
    <w:rsid w:val="00252A79"/>
    <w:rsid w:val="0025721F"/>
    <w:rsid w:val="002705C1"/>
    <w:rsid w:val="00270B41"/>
    <w:rsid w:val="00271FA2"/>
    <w:rsid w:val="0027253C"/>
    <w:rsid w:val="0027403E"/>
    <w:rsid w:val="00283F32"/>
    <w:rsid w:val="00284E1B"/>
    <w:rsid w:val="0028542B"/>
    <w:rsid w:val="00285AA1"/>
    <w:rsid w:val="00294330"/>
    <w:rsid w:val="00294A60"/>
    <w:rsid w:val="00295308"/>
    <w:rsid w:val="00295493"/>
    <w:rsid w:val="002972CD"/>
    <w:rsid w:val="00297AC9"/>
    <w:rsid w:val="002A06AC"/>
    <w:rsid w:val="002A130A"/>
    <w:rsid w:val="002A2639"/>
    <w:rsid w:val="002A2DED"/>
    <w:rsid w:val="002A3243"/>
    <w:rsid w:val="002A460D"/>
    <w:rsid w:val="002A5B67"/>
    <w:rsid w:val="002A5E24"/>
    <w:rsid w:val="002A6989"/>
    <w:rsid w:val="002A71BE"/>
    <w:rsid w:val="002B302D"/>
    <w:rsid w:val="002B3B87"/>
    <w:rsid w:val="002B415D"/>
    <w:rsid w:val="002C34F5"/>
    <w:rsid w:val="002D0AEA"/>
    <w:rsid w:val="002E3E2E"/>
    <w:rsid w:val="002E4F42"/>
    <w:rsid w:val="002E6744"/>
    <w:rsid w:val="002F45CB"/>
    <w:rsid w:val="002F69CE"/>
    <w:rsid w:val="002F70CE"/>
    <w:rsid w:val="00301678"/>
    <w:rsid w:val="00305BBF"/>
    <w:rsid w:val="0030746F"/>
    <w:rsid w:val="00313021"/>
    <w:rsid w:val="00316192"/>
    <w:rsid w:val="00316961"/>
    <w:rsid w:val="00321522"/>
    <w:rsid w:val="0033108E"/>
    <w:rsid w:val="00331710"/>
    <w:rsid w:val="003369B7"/>
    <w:rsid w:val="00342923"/>
    <w:rsid w:val="00343BBF"/>
    <w:rsid w:val="00345D9C"/>
    <w:rsid w:val="0034613C"/>
    <w:rsid w:val="0034711F"/>
    <w:rsid w:val="0035054B"/>
    <w:rsid w:val="00355E8E"/>
    <w:rsid w:val="00363A58"/>
    <w:rsid w:val="00364981"/>
    <w:rsid w:val="00365168"/>
    <w:rsid w:val="00381400"/>
    <w:rsid w:val="003826F4"/>
    <w:rsid w:val="00384BA7"/>
    <w:rsid w:val="00391387"/>
    <w:rsid w:val="003925DB"/>
    <w:rsid w:val="00393EB9"/>
    <w:rsid w:val="00395710"/>
    <w:rsid w:val="003963AD"/>
    <w:rsid w:val="003A7804"/>
    <w:rsid w:val="003B2077"/>
    <w:rsid w:val="003B4DE1"/>
    <w:rsid w:val="003B5469"/>
    <w:rsid w:val="003C2A99"/>
    <w:rsid w:val="003C42B4"/>
    <w:rsid w:val="003D1974"/>
    <w:rsid w:val="003D6247"/>
    <w:rsid w:val="003D708A"/>
    <w:rsid w:val="003F3403"/>
    <w:rsid w:val="004019F5"/>
    <w:rsid w:val="0040261D"/>
    <w:rsid w:val="00403D97"/>
    <w:rsid w:val="00404967"/>
    <w:rsid w:val="0041062C"/>
    <w:rsid w:val="004107FF"/>
    <w:rsid w:val="00411DB2"/>
    <w:rsid w:val="004120F4"/>
    <w:rsid w:val="004170F0"/>
    <w:rsid w:val="00417548"/>
    <w:rsid w:val="004223B9"/>
    <w:rsid w:val="004250E5"/>
    <w:rsid w:val="00425357"/>
    <w:rsid w:val="004268D2"/>
    <w:rsid w:val="00427544"/>
    <w:rsid w:val="00427D8C"/>
    <w:rsid w:val="00427DC7"/>
    <w:rsid w:val="00431129"/>
    <w:rsid w:val="00431BAC"/>
    <w:rsid w:val="0043620C"/>
    <w:rsid w:val="00436CCE"/>
    <w:rsid w:val="00445A54"/>
    <w:rsid w:val="00446703"/>
    <w:rsid w:val="00460117"/>
    <w:rsid w:val="00461F1B"/>
    <w:rsid w:val="004621C0"/>
    <w:rsid w:val="00464204"/>
    <w:rsid w:val="004678F9"/>
    <w:rsid w:val="004722E2"/>
    <w:rsid w:val="00482548"/>
    <w:rsid w:val="00482E37"/>
    <w:rsid w:val="00484714"/>
    <w:rsid w:val="00490354"/>
    <w:rsid w:val="00493FC3"/>
    <w:rsid w:val="004A1814"/>
    <w:rsid w:val="004A35AD"/>
    <w:rsid w:val="004A5047"/>
    <w:rsid w:val="004B033A"/>
    <w:rsid w:val="004B245A"/>
    <w:rsid w:val="004B450C"/>
    <w:rsid w:val="004B501E"/>
    <w:rsid w:val="004C1AC0"/>
    <w:rsid w:val="004C2210"/>
    <w:rsid w:val="004C472F"/>
    <w:rsid w:val="004C719F"/>
    <w:rsid w:val="004D2E65"/>
    <w:rsid w:val="004D4873"/>
    <w:rsid w:val="004D63F6"/>
    <w:rsid w:val="004E0864"/>
    <w:rsid w:val="004E0EFD"/>
    <w:rsid w:val="004E1005"/>
    <w:rsid w:val="004E24A6"/>
    <w:rsid w:val="004E37C7"/>
    <w:rsid w:val="004E3DB8"/>
    <w:rsid w:val="004E430A"/>
    <w:rsid w:val="004E59A4"/>
    <w:rsid w:val="004E5EE8"/>
    <w:rsid w:val="004F2F55"/>
    <w:rsid w:val="004F3026"/>
    <w:rsid w:val="004F4C8C"/>
    <w:rsid w:val="0050158D"/>
    <w:rsid w:val="00501629"/>
    <w:rsid w:val="00506993"/>
    <w:rsid w:val="005110DD"/>
    <w:rsid w:val="005140F1"/>
    <w:rsid w:val="00516F55"/>
    <w:rsid w:val="00517DE4"/>
    <w:rsid w:val="0052125E"/>
    <w:rsid w:val="00521580"/>
    <w:rsid w:val="00523403"/>
    <w:rsid w:val="0052403C"/>
    <w:rsid w:val="0052499C"/>
    <w:rsid w:val="00530E25"/>
    <w:rsid w:val="00530ED4"/>
    <w:rsid w:val="005325E9"/>
    <w:rsid w:val="0053478E"/>
    <w:rsid w:val="00534A09"/>
    <w:rsid w:val="005358EE"/>
    <w:rsid w:val="00535DD5"/>
    <w:rsid w:val="005360FF"/>
    <w:rsid w:val="00537532"/>
    <w:rsid w:val="00540570"/>
    <w:rsid w:val="00541EF2"/>
    <w:rsid w:val="00543F72"/>
    <w:rsid w:val="00544597"/>
    <w:rsid w:val="00544D1B"/>
    <w:rsid w:val="00546695"/>
    <w:rsid w:val="005526B0"/>
    <w:rsid w:val="00556B6A"/>
    <w:rsid w:val="005572E0"/>
    <w:rsid w:val="00557DFB"/>
    <w:rsid w:val="005600DA"/>
    <w:rsid w:val="005622C4"/>
    <w:rsid w:val="005723AB"/>
    <w:rsid w:val="005774BF"/>
    <w:rsid w:val="00577D36"/>
    <w:rsid w:val="00577F4D"/>
    <w:rsid w:val="00587721"/>
    <w:rsid w:val="00592322"/>
    <w:rsid w:val="00594BD4"/>
    <w:rsid w:val="00595AB7"/>
    <w:rsid w:val="00596C60"/>
    <w:rsid w:val="00597063"/>
    <w:rsid w:val="005976A5"/>
    <w:rsid w:val="00597B6A"/>
    <w:rsid w:val="00597D53"/>
    <w:rsid w:val="005A30CE"/>
    <w:rsid w:val="005A41D5"/>
    <w:rsid w:val="005A7406"/>
    <w:rsid w:val="005A7695"/>
    <w:rsid w:val="005B2B83"/>
    <w:rsid w:val="005B3774"/>
    <w:rsid w:val="005B4C09"/>
    <w:rsid w:val="005B55EC"/>
    <w:rsid w:val="005C13ED"/>
    <w:rsid w:val="005C2B42"/>
    <w:rsid w:val="005C3ABF"/>
    <w:rsid w:val="005C3B3B"/>
    <w:rsid w:val="005C4B79"/>
    <w:rsid w:val="005C52DB"/>
    <w:rsid w:val="005C608A"/>
    <w:rsid w:val="005D10EA"/>
    <w:rsid w:val="005D1C71"/>
    <w:rsid w:val="005D34F3"/>
    <w:rsid w:val="005D46F1"/>
    <w:rsid w:val="005D56E2"/>
    <w:rsid w:val="005D5D1C"/>
    <w:rsid w:val="005D71CD"/>
    <w:rsid w:val="005E0C4C"/>
    <w:rsid w:val="005E1A50"/>
    <w:rsid w:val="005E1D17"/>
    <w:rsid w:val="005E2452"/>
    <w:rsid w:val="005E2746"/>
    <w:rsid w:val="005E705E"/>
    <w:rsid w:val="005F14C5"/>
    <w:rsid w:val="005F157C"/>
    <w:rsid w:val="005F2351"/>
    <w:rsid w:val="005F6077"/>
    <w:rsid w:val="005F6427"/>
    <w:rsid w:val="00600F53"/>
    <w:rsid w:val="006029F0"/>
    <w:rsid w:val="006039FC"/>
    <w:rsid w:val="0060593E"/>
    <w:rsid w:val="00605F3E"/>
    <w:rsid w:val="00606412"/>
    <w:rsid w:val="00606F2A"/>
    <w:rsid w:val="00607DA2"/>
    <w:rsid w:val="0061068B"/>
    <w:rsid w:val="006114C9"/>
    <w:rsid w:val="0061335A"/>
    <w:rsid w:val="00615EBD"/>
    <w:rsid w:val="00616B02"/>
    <w:rsid w:val="00616C53"/>
    <w:rsid w:val="00620052"/>
    <w:rsid w:val="00623A8B"/>
    <w:rsid w:val="00623E13"/>
    <w:rsid w:val="0062427A"/>
    <w:rsid w:val="00625F2B"/>
    <w:rsid w:val="0063059E"/>
    <w:rsid w:val="00631D7A"/>
    <w:rsid w:val="00632A2F"/>
    <w:rsid w:val="00634077"/>
    <w:rsid w:val="00635B8F"/>
    <w:rsid w:val="006366AE"/>
    <w:rsid w:val="00640C55"/>
    <w:rsid w:val="00643079"/>
    <w:rsid w:val="006443C4"/>
    <w:rsid w:val="0064519B"/>
    <w:rsid w:val="00645428"/>
    <w:rsid w:val="00645759"/>
    <w:rsid w:val="006538D3"/>
    <w:rsid w:val="00656BDD"/>
    <w:rsid w:val="00656F6D"/>
    <w:rsid w:val="006578BC"/>
    <w:rsid w:val="00660749"/>
    <w:rsid w:val="006614B7"/>
    <w:rsid w:val="0066192B"/>
    <w:rsid w:val="00662B4C"/>
    <w:rsid w:val="00662E51"/>
    <w:rsid w:val="00665756"/>
    <w:rsid w:val="00666313"/>
    <w:rsid w:val="006670E8"/>
    <w:rsid w:val="00667E2C"/>
    <w:rsid w:val="00674260"/>
    <w:rsid w:val="00681970"/>
    <w:rsid w:val="00684827"/>
    <w:rsid w:val="00684F6F"/>
    <w:rsid w:val="00685BCC"/>
    <w:rsid w:val="00685D38"/>
    <w:rsid w:val="00687081"/>
    <w:rsid w:val="00690F1B"/>
    <w:rsid w:val="00691CCE"/>
    <w:rsid w:val="00694C51"/>
    <w:rsid w:val="0069623F"/>
    <w:rsid w:val="006963EE"/>
    <w:rsid w:val="00696E85"/>
    <w:rsid w:val="00697043"/>
    <w:rsid w:val="006A0205"/>
    <w:rsid w:val="006A19AC"/>
    <w:rsid w:val="006A3B14"/>
    <w:rsid w:val="006A4805"/>
    <w:rsid w:val="006A620A"/>
    <w:rsid w:val="006A7CC0"/>
    <w:rsid w:val="006B30AD"/>
    <w:rsid w:val="006B7C76"/>
    <w:rsid w:val="006C6520"/>
    <w:rsid w:val="006C6AF4"/>
    <w:rsid w:val="006C6C71"/>
    <w:rsid w:val="006C7A89"/>
    <w:rsid w:val="006C7DBE"/>
    <w:rsid w:val="006D12B7"/>
    <w:rsid w:val="006D201C"/>
    <w:rsid w:val="006D4527"/>
    <w:rsid w:val="006D54C5"/>
    <w:rsid w:val="006D773A"/>
    <w:rsid w:val="006E206D"/>
    <w:rsid w:val="006E2C6F"/>
    <w:rsid w:val="006E2FF7"/>
    <w:rsid w:val="006E7906"/>
    <w:rsid w:val="006F0A11"/>
    <w:rsid w:val="006F0E6B"/>
    <w:rsid w:val="006F0F13"/>
    <w:rsid w:val="006F3451"/>
    <w:rsid w:val="006F44AD"/>
    <w:rsid w:val="006F7AA8"/>
    <w:rsid w:val="0070256A"/>
    <w:rsid w:val="007033FF"/>
    <w:rsid w:val="00707BD4"/>
    <w:rsid w:val="007112A5"/>
    <w:rsid w:val="0071196A"/>
    <w:rsid w:val="00713A6F"/>
    <w:rsid w:val="00714301"/>
    <w:rsid w:val="00717E50"/>
    <w:rsid w:val="00723216"/>
    <w:rsid w:val="00725951"/>
    <w:rsid w:val="00725BF8"/>
    <w:rsid w:val="007279A9"/>
    <w:rsid w:val="007320B3"/>
    <w:rsid w:val="00734B75"/>
    <w:rsid w:val="00734EE3"/>
    <w:rsid w:val="00735B62"/>
    <w:rsid w:val="00742674"/>
    <w:rsid w:val="0074278D"/>
    <w:rsid w:val="00743212"/>
    <w:rsid w:val="00743826"/>
    <w:rsid w:val="007451FA"/>
    <w:rsid w:val="00755D5D"/>
    <w:rsid w:val="00761CE4"/>
    <w:rsid w:val="00763406"/>
    <w:rsid w:val="00766DE2"/>
    <w:rsid w:val="007741A0"/>
    <w:rsid w:val="007745FE"/>
    <w:rsid w:val="0077577E"/>
    <w:rsid w:val="00786308"/>
    <w:rsid w:val="00792284"/>
    <w:rsid w:val="007932E7"/>
    <w:rsid w:val="00793F35"/>
    <w:rsid w:val="0079597E"/>
    <w:rsid w:val="00796913"/>
    <w:rsid w:val="00797436"/>
    <w:rsid w:val="00797FB4"/>
    <w:rsid w:val="007A1053"/>
    <w:rsid w:val="007A2391"/>
    <w:rsid w:val="007A2456"/>
    <w:rsid w:val="007A4401"/>
    <w:rsid w:val="007A6878"/>
    <w:rsid w:val="007A709F"/>
    <w:rsid w:val="007B1B54"/>
    <w:rsid w:val="007B6A88"/>
    <w:rsid w:val="007B799A"/>
    <w:rsid w:val="007C01FB"/>
    <w:rsid w:val="007C350C"/>
    <w:rsid w:val="007D0412"/>
    <w:rsid w:val="007D48E4"/>
    <w:rsid w:val="007D65CD"/>
    <w:rsid w:val="007D7352"/>
    <w:rsid w:val="007E1337"/>
    <w:rsid w:val="007E38E6"/>
    <w:rsid w:val="007E4BBF"/>
    <w:rsid w:val="007E5CA7"/>
    <w:rsid w:val="007F03A1"/>
    <w:rsid w:val="007F0E93"/>
    <w:rsid w:val="007F4DD9"/>
    <w:rsid w:val="007F6E15"/>
    <w:rsid w:val="00801746"/>
    <w:rsid w:val="00803EC4"/>
    <w:rsid w:val="00804EE1"/>
    <w:rsid w:val="00807194"/>
    <w:rsid w:val="00810524"/>
    <w:rsid w:val="00810781"/>
    <w:rsid w:val="008109B0"/>
    <w:rsid w:val="00810EEC"/>
    <w:rsid w:val="00813D91"/>
    <w:rsid w:val="008166F5"/>
    <w:rsid w:val="00817F5E"/>
    <w:rsid w:val="00823A76"/>
    <w:rsid w:val="00836CDF"/>
    <w:rsid w:val="008408F5"/>
    <w:rsid w:val="00845B26"/>
    <w:rsid w:val="008468CD"/>
    <w:rsid w:val="008477F6"/>
    <w:rsid w:val="00852437"/>
    <w:rsid w:val="0085272E"/>
    <w:rsid w:val="008560A7"/>
    <w:rsid w:val="00856E58"/>
    <w:rsid w:val="008625D7"/>
    <w:rsid w:val="00864D70"/>
    <w:rsid w:val="008660CA"/>
    <w:rsid w:val="008664AE"/>
    <w:rsid w:val="008671A2"/>
    <w:rsid w:val="008729EC"/>
    <w:rsid w:val="008738B2"/>
    <w:rsid w:val="00876BB5"/>
    <w:rsid w:val="00885D95"/>
    <w:rsid w:val="00886101"/>
    <w:rsid w:val="0088729A"/>
    <w:rsid w:val="00890543"/>
    <w:rsid w:val="0089368C"/>
    <w:rsid w:val="008946EE"/>
    <w:rsid w:val="008951CD"/>
    <w:rsid w:val="0089581B"/>
    <w:rsid w:val="00896D3A"/>
    <w:rsid w:val="008A1FE3"/>
    <w:rsid w:val="008A3605"/>
    <w:rsid w:val="008A64D4"/>
    <w:rsid w:val="008A6ADF"/>
    <w:rsid w:val="008B21B9"/>
    <w:rsid w:val="008B6C45"/>
    <w:rsid w:val="008C638E"/>
    <w:rsid w:val="008D361F"/>
    <w:rsid w:val="008D7AA5"/>
    <w:rsid w:val="008E140F"/>
    <w:rsid w:val="008E2F0D"/>
    <w:rsid w:val="008E35C9"/>
    <w:rsid w:val="008E3A22"/>
    <w:rsid w:val="008E5629"/>
    <w:rsid w:val="008E5808"/>
    <w:rsid w:val="008E7C64"/>
    <w:rsid w:val="008F1698"/>
    <w:rsid w:val="008F4E89"/>
    <w:rsid w:val="008F638D"/>
    <w:rsid w:val="008F6E88"/>
    <w:rsid w:val="008F764C"/>
    <w:rsid w:val="00903545"/>
    <w:rsid w:val="00903CAA"/>
    <w:rsid w:val="009046DA"/>
    <w:rsid w:val="00904D2A"/>
    <w:rsid w:val="00911781"/>
    <w:rsid w:val="0091337B"/>
    <w:rsid w:val="00914070"/>
    <w:rsid w:val="009141A9"/>
    <w:rsid w:val="00916FAD"/>
    <w:rsid w:val="0092275F"/>
    <w:rsid w:val="00931265"/>
    <w:rsid w:val="009331C1"/>
    <w:rsid w:val="00941204"/>
    <w:rsid w:val="009454A1"/>
    <w:rsid w:val="00946532"/>
    <w:rsid w:val="00946CC6"/>
    <w:rsid w:val="009472CA"/>
    <w:rsid w:val="00950C74"/>
    <w:rsid w:val="00951363"/>
    <w:rsid w:val="00952002"/>
    <w:rsid w:val="00954B10"/>
    <w:rsid w:val="00960033"/>
    <w:rsid w:val="00962D76"/>
    <w:rsid w:val="0096382B"/>
    <w:rsid w:val="0096513E"/>
    <w:rsid w:val="00970E73"/>
    <w:rsid w:val="0097319C"/>
    <w:rsid w:val="00976B50"/>
    <w:rsid w:val="00977769"/>
    <w:rsid w:val="00977A50"/>
    <w:rsid w:val="00977FBB"/>
    <w:rsid w:val="009812C9"/>
    <w:rsid w:val="00981FA6"/>
    <w:rsid w:val="0098475F"/>
    <w:rsid w:val="009861C2"/>
    <w:rsid w:val="00990941"/>
    <w:rsid w:val="009927D4"/>
    <w:rsid w:val="009934C4"/>
    <w:rsid w:val="00996D4A"/>
    <w:rsid w:val="009A411F"/>
    <w:rsid w:val="009A4333"/>
    <w:rsid w:val="009A6C4C"/>
    <w:rsid w:val="009A790B"/>
    <w:rsid w:val="009B31DF"/>
    <w:rsid w:val="009B52D1"/>
    <w:rsid w:val="009B6511"/>
    <w:rsid w:val="009B7916"/>
    <w:rsid w:val="009C113B"/>
    <w:rsid w:val="009D0547"/>
    <w:rsid w:val="009E7770"/>
    <w:rsid w:val="009E7CEB"/>
    <w:rsid w:val="009F0764"/>
    <w:rsid w:val="009F55FF"/>
    <w:rsid w:val="009F6354"/>
    <w:rsid w:val="009F7291"/>
    <w:rsid w:val="009F7B54"/>
    <w:rsid w:val="00A02254"/>
    <w:rsid w:val="00A035DB"/>
    <w:rsid w:val="00A058CC"/>
    <w:rsid w:val="00A14034"/>
    <w:rsid w:val="00A14D29"/>
    <w:rsid w:val="00A16C0F"/>
    <w:rsid w:val="00A175EF"/>
    <w:rsid w:val="00A201F6"/>
    <w:rsid w:val="00A22A80"/>
    <w:rsid w:val="00A22E7F"/>
    <w:rsid w:val="00A23EBE"/>
    <w:rsid w:val="00A24F81"/>
    <w:rsid w:val="00A26CB7"/>
    <w:rsid w:val="00A326F6"/>
    <w:rsid w:val="00A33C04"/>
    <w:rsid w:val="00A3707D"/>
    <w:rsid w:val="00A418AC"/>
    <w:rsid w:val="00A419F3"/>
    <w:rsid w:val="00A42148"/>
    <w:rsid w:val="00A47B53"/>
    <w:rsid w:val="00A500D3"/>
    <w:rsid w:val="00A50CDB"/>
    <w:rsid w:val="00A52A45"/>
    <w:rsid w:val="00A53B11"/>
    <w:rsid w:val="00A54939"/>
    <w:rsid w:val="00A55FB2"/>
    <w:rsid w:val="00A56DD5"/>
    <w:rsid w:val="00A5709A"/>
    <w:rsid w:val="00A57A08"/>
    <w:rsid w:val="00A6536E"/>
    <w:rsid w:val="00A6745D"/>
    <w:rsid w:val="00A82FA3"/>
    <w:rsid w:val="00A84075"/>
    <w:rsid w:val="00A8409F"/>
    <w:rsid w:val="00A85365"/>
    <w:rsid w:val="00A931C2"/>
    <w:rsid w:val="00A94FFE"/>
    <w:rsid w:val="00A95EE5"/>
    <w:rsid w:val="00A97CBD"/>
    <w:rsid w:val="00AA30E6"/>
    <w:rsid w:val="00AA3CDB"/>
    <w:rsid w:val="00AA48F1"/>
    <w:rsid w:val="00AA6489"/>
    <w:rsid w:val="00AA6767"/>
    <w:rsid w:val="00AA7BD0"/>
    <w:rsid w:val="00AA7BE7"/>
    <w:rsid w:val="00AB3122"/>
    <w:rsid w:val="00AB4209"/>
    <w:rsid w:val="00AB5352"/>
    <w:rsid w:val="00AB7E4F"/>
    <w:rsid w:val="00AC3126"/>
    <w:rsid w:val="00AC3890"/>
    <w:rsid w:val="00AC66DA"/>
    <w:rsid w:val="00AD089E"/>
    <w:rsid w:val="00AD2FB8"/>
    <w:rsid w:val="00AE4C1E"/>
    <w:rsid w:val="00AF72A3"/>
    <w:rsid w:val="00AF77C0"/>
    <w:rsid w:val="00B01496"/>
    <w:rsid w:val="00B038AA"/>
    <w:rsid w:val="00B0565D"/>
    <w:rsid w:val="00B05E45"/>
    <w:rsid w:val="00B1082F"/>
    <w:rsid w:val="00B123E6"/>
    <w:rsid w:val="00B15439"/>
    <w:rsid w:val="00B17BB6"/>
    <w:rsid w:val="00B202F7"/>
    <w:rsid w:val="00B24C2B"/>
    <w:rsid w:val="00B24FB9"/>
    <w:rsid w:val="00B267DF"/>
    <w:rsid w:val="00B30DED"/>
    <w:rsid w:val="00B33767"/>
    <w:rsid w:val="00B3663F"/>
    <w:rsid w:val="00B42170"/>
    <w:rsid w:val="00B42611"/>
    <w:rsid w:val="00B47C26"/>
    <w:rsid w:val="00B50C67"/>
    <w:rsid w:val="00B516A4"/>
    <w:rsid w:val="00B5362B"/>
    <w:rsid w:val="00B54820"/>
    <w:rsid w:val="00B56217"/>
    <w:rsid w:val="00B57059"/>
    <w:rsid w:val="00B57220"/>
    <w:rsid w:val="00B626C9"/>
    <w:rsid w:val="00B64D4B"/>
    <w:rsid w:val="00B64EA5"/>
    <w:rsid w:val="00B72A31"/>
    <w:rsid w:val="00B73B40"/>
    <w:rsid w:val="00B751B5"/>
    <w:rsid w:val="00B75270"/>
    <w:rsid w:val="00B75313"/>
    <w:rsid w:val="00B82F4A"/>
    <w:rsid w:val="00B87FBD"/>
    <w:rsid w:val="00B90304"/>
    <w:rsid w:val="00B9104E"/>
    <w:rsid w:val="00B93F3D"/>
    <w:rsid w:val="00B940B5"/>
    <w:rsid w:val="00B95AEF"/>
    <w:rsid w:val="00BA12F0"/>
    <w:rsid w:val="00BA3937"/>
    <w:rsid w:val="00BA561F"/>
    <w:rsid w:val="00BB2F93"/>
    <w:rsid w:val="00BB3435"/>
    <w:rsid w:val="00BC51EA"/>
    <w:rsid w:val="00BD0C60"/>
    <w:rsid w:val="00BD363C"/>
    <w:rsid w:val="00BD6468"/>
    <w:rsid w:val="00BD790B"/>
    <w:rsid w:val="00BE0832"/>
    <w:rsid w:val="00BE0CB3"/>
    <w:rsid w:val="00BE1FEE"/>
    <w:rsid w:val="00BE4937"/>
    <w:rsid w:val="00BF1A99"/>
    <w:rsid w:val="00BF1DAF"/>
    <w:rsid w:val="00BF27CB"/>
    <w:rsid w:val="00BF2956"/>
    <w:rsid w:val="00BF31A4"/>
    <w:rsid w:val="00BF3438"/>
    <w:rsid w:val="00BF37C3"/>
    <w:rsid w:val="00C0041F"/>
    <w:rsid w:val="00C0052C"/>
    <w:rsid w:val="00C010FF"/>
    <w:rsid w:val="00C01284"/>
    <w:rsid w:val="00C06436"/>
    <w:rsid w:val="00C123F4"/>
    <w:rsid w:val="00C135B1"/>
    <w:rsid w:val="00C14689"/>
    <w:rsid w:val="00C17D7C"/>
    <w:rsid w:val="00C21B70"/>
    <w:rsid w:val="00C21BED"/>
    <w:rsid w:val="00C21FA0"/>
    <w:rsid w:val="00C3121B"/>
    <w:rsid w:val="00C32E0A"/>
    <w:rsid w:val="00C33849"/>
    <w:rsid w:val="00C353FC"/>
    <w:rsid w:val="00C369D4"/>
    <w:rsid w:val="00C374C1"/>
    <w:rsid w:val="00C42CCF"/>
    <w:rsid w:val="00C4311A"/>
    <w:rsid w:val="00C431FA"/>
    <w:rsid w:val="00C4518B"/>
    <w:rsid w:val="00C45724"/>
    <w:rsid w:val="00C45D3A"/>
    <w:rsid w:val="00C56A1A"/>
    <w:rsid w:val="00C61B94"/>
    <w:rsid w:val="00C63022"/>
    <w:rsid w:val="00C706DD"/>
    <w:rsid w:val="00C70ACB"/>
    <w:rsid w:val="00C7247B"/>
    <w:rsid w:val="00C84283"/>
    <w:rsid w:val="00C90D0C"/>
    <w:rsid w:val="00C943C5"/>
    <w:rsid w:val="00C95290"/>
    <w:rsid w:val="00CA1AC1"/>
    <w:rsid w:val="00CA5D88"/>
    <w:rsid w:val="00CB1192"/>
    <w:rsid w:val="00CB1867"/>
    <w:rsid w:val="00CB1F94"/>
    <w:rsid w:val="00CB3431"/>
    <w:rsid w:val="00CC17A2"/>
    <w:rsid w:val="00CC5753"/>
    <w:rsid w:val="00CD34C0"/>
    <w:rsid w:val="00CD53B0"/>
    <w:rsid w:val="00CD54FB"/>
    <w:rsid w:val="00CE02DE"/>
    <w:rsid w:val="00CF2D16"/>
    <w:rsid w:val="00CF3CFC"/>
    <w:rsid w:val="00CF42AD"/>
    <w:rsid w:val="00CF6A75"/>
    <w:rsid w:val="00D0326A"/>
    <w:rsid w:val="00D06B23"/>
    <w:rsid w:val="00D10989"/>
    <w:rsid w:val="00D1757C"/>
    <w:rsid w:val="00D254AD"/>
    <w:rsid w:val="00D266E9"/>
    <w:rsid w:val="00D3021F"/>
    <w:rsid w:val="00D3087E"/>
    <w:rsid w:val="00D3567F"/>
    <w:rsid w:val="00D35D6E"/>
    <w:rsid w:val="00D3672B"/>
    <w:rsid w:val="00D36FBA"/>
    <w:rsid w:val="00D42399"/>
    <w:rsid w:val="00D4270A"/>
    <w:rsid w:val="00D45139"/>
    <w:rsid w:val="00D46C59"/>
    <w:rsid w:val="00D50033"/>
    <w:rsid w:val="00D504EC"/>
    <w:rsid w:val="00D514E6"/>
    <w:rsid w:val="00D516D4"/>
    <w:rsid w:val="00D5453C"/>
    <w:rsid w:val="00D55699"/>
    <w:rsid w:val="00D61B0A"/>
    <w:rsid w:val="00D61E12"/>
    <w:rsid w:val="00D62C67"/>
    <w:rsid w:val="00D64FF3"/>
    <w:rsid w:val="00D708C9"/>
    <w:rsid w:val="00D70A72"/>
    <w:rsid w:val="00D713F0"/>
    <w:rsid w:val="00D729EF"/>
    <w:rsid w:val="00D73211"/>
    <w:rsid w:val="00D736C6"/>
    <w:rsid w:val="00D7786A"/>
    <w:rsid w:val="00D83B2A"/>
    <w:rsid w:val="00D904F6"/>
    <w:rsid w:val="00D972C5"/>
    <w:rsid w:val="00DA0CB7"/>
    <w:rsid w:val="00DA1D4C"/>
    <w:rsid w:val="00DA5569"/>
    <w:rsid w:val="00DA6C1A"/>
    <w:rsid w:val="00DB0C20"/>
    <w:rsid w:val="00DB212D"/>
    <w:rsid w:val="00DB2ABA"/>
    <w:rsid w:val="00DB2B70"/>
    <w:rsid w:val="00DB3E79"/>
    <w:rsid w:val="00DB44A2"/>
    <w:rsid w:val="00DB7D8E"/>
    <w:rsid w:val="00DC21FE"/>
    <w:rsid w:val="00DC388A"/>
    <w:rsid w:val="00DC4B04"/>
    <w:rsid w:val="00DC57BD"/>
    <w:rsid w:val="00DC7715"/>
    <w:rsid w:val="00DC79F8"/>
    <w:rsid w:val="00DD0D13"/>
    <w:rsid w:val="00DD104D"/>
    <w:rsid w:val="00DD762C"/>
    <w:rsid w:val="00DD793F"/>
    <w:rsid w:val="00DE2B2A"/>
    <w:rsid w:val="00DF4035"/>
    <w:rsid w:val="00DF44AF"/>
    <w:rsid w:val="00DF51D4"/>
    <w:rsid w:val="00E00A61"/>
    <w:rsid w:val="00E0505E"/>
    <w:rsid w:val="00E10629"/>
    <w:rsid w:val="00E1219A"/>
    <w:rsid w:val="00E1388C"/>
    <w:rsid w:val="00E149CD"/>
    <w:rsid w:val="00E14CC0"/>
    <w:rsid w:val="00E15DCE"/>
    <w:rsid w:val="00E237D2"/>
    <w:rsid w:val="00E3034A"/>
    <w:rsid w:val="00E33D19"/>
    <w:rsid w:val="00E34177"/>
    <w:rsid w:val="00E34639"/>
    <w:rsid w:val="00E3646B"/>
    <w:rsid w:val="00E36541"/>
    <w:rsid w:val="00E402E7"/>
    <w:rsid w:val="00E41254"/>
    <w:rsid w:val="00E417FB"/>
    <w:rsid w:val="00E41FA3"/>
    <w:rsid w:val="00E42550"/>
    <w:rsid w:val="00E43EBC"/>
    <w:rsid w:val="00E50C23"/>
    <w:rsid w:val="00E56979"/>
    <w:rsid w:val="00E57D42"/>
    <w:rsid w:val="00E61748"/>
    <w:rsid w:val="00E61985"/>
    <w:rsid w:val="00E64CC3"/>
    <w:rsid w:val="00E76D19"/>
    <w:rsid w:val="00E808C9"/>
    <w:rsid w:val="00E82B67"/>
    <w:rsid w:val="00E85221"/>
    <w:rsid w:val="00E86302"/>
    <w:rsid w:val="00E94E79"/>
    <w:rsid w:val="00EA33F4"/>
    <w:rsid w:val="00EA44B3"/>
    <w:rsid w:val="00EA7AF3"/>
    <w:rsid w:val="00EB3F2D"/>
    <w:rsid w:val="00ED15EF"/>
    <w:rsid w:val="00ED17CA"/>
    <w:rsid w:val="00ED4621"/>
    <w:rsid w:val="00ED7E21"/>
    <w:rsid w:val="00EE3AFB"/>
    <w:rsid w:val="00EF7C35"/>
    <w:rsid w:val="00F0249C"/>
    <w:rsid w:val="00F038E9"/>
    <w:rsid w:val="00F03DB8"/>
    <w:rsid w:val="00F05043"/>
    <w:rsid w:val="00F06511"/>
    <w:rsid w:val="00F1166E"/>
    <w:rsid w:val="00F143F0"/>
    <w:rsid w:val="00F21C93"/>
    <w:rsid w:val="00F242BE"/>
    <w:rsid w:val="00F305FD"/>
    <w:rsid w:val="00F3299D"/>
    <w:rsid w:val="00F32ADD"/>
    <w:rsid w:val="00F33A52"/>
    <w:rsid w:val="00F36D71"/>
    <w:rsid w:val="00F371B6"/>
    <w:rsid w:val="00F40376"/>
    <w:rsid w:val="00F416BE"/>
    <w:rsid w:val="00F45F40"/>
    <w:rsid w:val="00F47803"/>
    <w:rsid w:val="00F543C5"/>
    <w:rsid w:val="00F54CEC"/>
    <w:rsid w:val="00F571C4"/>
    <w:rsid w:val="00F57596"/>
    <w:rsid w:val="00F601F5"/>
    <w:rsid w:val="00F602E7"/>
    <w:rsid w:val="00F60D42"/>
    <w:rsid w:val="00F60FB5"/>
    <w:rsid w:val="00F61749"/>
    <w:rsid w:val="00F75287"/>
    <w:rsid w:val="00F81A47"/>
    <w:rsid w:val="00F82DCA"/>
    <w:rsid w:val="00F8300A"/>
    <w:rsid w:val="00F90BF6"/>
    <w:rsid w:val="00F91EA6"/>
    <w:rsid w:val="00F92BDD"/>
    <w:rsid w:val="00F93DCE"/>
    <w:rsid w:val="00F95DAB"/>
    <w:rsid w:val="00F95E3B"/>
    <w:rsid w:val="00F965C1"/>
    <w:rsid w:val="00F96D26"/>
    <w:rsid w:val="00FA49FB"/>
    <w:rsid w:val="00FA54F1"/>
    <w:rsid w:val="00FA59F2"/>
    <w:rsid w:val="00FB0C2B"/>
    <w:rsid w:val="00FB29E1"/>
    <w:rsid w:val="00FB2C1F"/>
    <w:rsid w:val="00FB38A6"/>
    <w:rsid w:val="00FB3BF5"/>
    <w:rsid w:val="00FB648B"/>
    <w:rsid w:val="00FB66B3"/>
    <w:rsid w:val="00FC393F"/>
    <w:rsid w:val="00FC67BF"/>
    <w:rsid w:val="00FD462B"/>
    <w:rsid w:val="00FD47C7"/>
    <w:rsid w:val="00FD4F4E"/>
    <w:rsid w:val="00FD60CB"/>
    <w:rsid w:val="00FD6836"/>
    <w:rsid w:val="00FD68CD"/>
    <w:rsid w:val="00FE0DCE"/>
    <w:rsid w:val="00FE13B7"/>
    <w:rsid w:val="00FE4929"/>
    <w:rsid w:val="00FE594C"/>
    <w:rsid w:val="00FF310D"/>
    <w:rsid w:val="00FF6D8B"/>
    <w:rsid w:val="00FF6DDF"/>
    <w:rsid w:val="00FF74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3C643"/>
  <w15:chartTrackingRefBased/>
  <w15:docId w15:val="{94729166-074C-46D3-9783-506999FA4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D19"/>
    <w:pPr>
      <w:spacing w:after="200" w:line="276" w:lineRule="auto"/>
    </w:pPr>
    <w:rPr>
      <w:rFonts w:eastAsiaTheme="minorEastAsia"/>
    </w:rPr>
  </w:style>
  <w:style w:type="paragraph" w:styleId="Heading1">
    <w:name w:val="heading 1"/>
    <w:basedOn w:val="Normal"/>
    <w:link w:val="Heading1Char"/>
    <w:uiPriority w:val="9"/>
    <w:qFormat/>
    <w:rsid w:val="005572E0"/>
    <w:pPr>
      <w:widowControl w:val="0"/>
      <w:autoSpaceDE w:val="0"/>
      <w:autoSpaceDN w:val="0"/>
      <w:spacing w:after="0" w:line="240" w:lineRule="auto"/>
      <w:ind w:left="111"/>
      <w:outlineLvl w:val="0"/>
    </w:pPr>
    <w:rPr>
      <w:rFonts w:ascii="Carlito" w:eastAsia="Carlito" w:hAnsi="Carlito" w:cs="Carlito"/>
      <w:b/>
      <w:bCs/>
      <w:sz w:val="21"/>
      <w:szCs w:val="21"/>
    </w:rPr>
  </w:style>
  <w:style w:type="paragraph" w:styleId="Heading2">
    <w:name w:val="heading 2"/>
    <w:basedOn w:val="Normal"/>
    <w:next w:val="Normal"/>
    <w:link w:val="Heading2Char"/>
    <w:uiPriority w:val="9"/>
    <w:unhideWhenUsed/>
    <w:qFormat/>
    <w:rsid w:val="005C13E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33D19"/>
    <w:pPr>
      <w:spacing w:after="0" w:line="240" w:lineRule="auto"/>
    </w:pPr>
    <w:rPr>
      <w:rFonts w:eastAsiaTheme="minorEastAsia"/>
    </w:rPr>
  </w:style>
  <w:style w:type="character" w:styleId="Hyperlink">
    <w:name w:val="Hyperlink"/>
    <w:basedOn w:val="DefaultParagraphFont"/>
    <w:uiPriority w:val="99"/>
    <w:unhideWhenUsed/>
    <w:rsid w:val="00E33D19"/>
    <w:rPr>
      <w:color w:val="0563C1" w:themeColor="hyperlink"/>
      <w:u w:val="single"/>
    </w:rPr>
  </w:style>
  <w:style w:type="paragraph" w:styleId="ListParagraph">
    <w:name w:val="List Paragraph"/>
    <w:basedOn w:val="Normal"/>
    <w:uiPriority w:val="1"/>
    <w:qFormat/>
    <w:rsid w:val="00E33D19"/>
    <w:pPr>
      <w:ind w:left="720"/>
      <w:contextualSpacing/>
    </w:pPr>
  </w:style>
  <w:style w:type="paragraph" w:styleId="BalloonText">
    <w:name w:val="Balloon Text"/>
    <w:basedOn w:val="Normal"/>
    <w:link w:val="BalloonTextChar"/>
    <w:uiPriority w:val="99"/>
    <w:semiHidden/>
    <w:unhideWhenUsed/>
    <w:rsid w:val="005A30C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A30CE"/>
    <w:rPr>
      <w:rFonts w:ascii="Segoe UI" w:eastAsiaTheme="minorEastAsia" w:hAnsi="Segoe UI" w:cs="Segoe UI"/>
      <w:sz w:val="18"/>
      <w:szCs w:val="18"/>
    </w:rPr>
  </w:style>
  <w:style w:type="character" w:styleId="UnresolvedMention">
    <w:name w:val="Unresolved Mention"/>
    <w:basedOn w:val="DefaultParagraphFont"/>
    <w:uiPriority w:val="99"/>
    <w:semiHidden/>
    <w:unhideWhenUsed/>
    <w:rsid w:val="006C6520"/>
    <w:rPr>
      <w:color w:val="605E5C"/>
      <w:shd w:val="clear" w:color="auto" w:fill="E1DFDD"/>
    </w:rPr>
  </w:style>
  <w:style w:type="paragraph" w:styleId="Header">
    <w:name w:val="header"/>
    <w:basedOn w:val="Normal"/>
    <w:link w:val="HeaderChar"/>
    <w:uiPriority w:val="99"/>
    <w:unhideWhenUsed/>
    <w:rsid w:val="00F60F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0FB5"/>
    <w:rPr>
      <w:rFonts w:eastAsiaTheme="minorEastAsia"/>
    </w:rPr>
  </w:style>
  <w:style w:type="paragraph" w:styleId="Footer">
    <w:name w:val="footer"/>
    <w:basedOn w:val="Normal"/>
    <w:link w:val="FooterChar"/>
    <w:uiPriority w:val="99"/>
    <w:unhideWhenUsed/>
    <w:rsid w:val="00F60F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0FB5"/>
    <w:rPr>
      <w:rFonts w:eastAsiaTheme="minorEastAsia"/>
    </w:rPr>
  </w:style>
  <w:style w:type="character" w:styleId="CommentReference">
    <w:name w:val="annotation reference"/>
    <w:basedOn w:val="DefaultParagraphFont"/>
    <w:uiPriority w:val="99"/>
    <w:semiHidden/>
    <w:unhideWhenUsed/>
    <w:rsid w:val="005A7695"/>
    <w:rPr>
      <w:sz w:val="16"/>
      <w:szCs w:val="16"/>
    </w:rPr>
  </w:style>
  <w:style w:type="paragraph" w:styleId="CommentText">
    <w:name w:val="annotation text"/>
    <w:basedOn w:val="Normal"/>
    <w:link w:val="CommentTextChar"/>
    <w:uiPriority w:val="99"/>
    <w:unhideWhenUsed/>
    <w:rsid w:val="005A7695"/>
    <w:pPr>
      <w:spacing w:line="240" w:lineRule="auto"/>
    </w:pPr>
    <w:rPr>
      <w:sz w:val="20"/>
      <w:szCs w:val="20"/>
    </w:rPr>
  </w:style>
  <w:style w:type="character" w:customStyle="1" w:styleId="CommentTextChar">
    <w:name w:val="Comment Text Char"/>
    <w:basedOn w:val="DefaultParagraphFont"/>
    <w:link w:val="CommentText"/>
    <w:uiPriority w:val="99"/>
    <w:rsid w:val="005A7695"/>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5A7695"/>
    <w:rPr>
      <w:b/>
      <w:bCs/>
    </w:rPr>
  </w:style>
  <w:style w:type="character" w:customStyle="1" w:styleId="CommentSubjectChar">
    <w:name w:val="Comment Subject Char"/>
    <w:basedOn w:val="CommentTextChar"/>
    <w:link w:val="CommentSubject"/>
    <w:uiPriority w:val="99"/>
    <w:semiHidden/>
    <w:rsid w:val="005A7695"/>
    <w:rPr>
      <w:rFonts w:eastAsiaTheme="minorEastAsia"/>
      <w:b/>
      <w:bCs/>
      <w:sz w:val="20"/>
      <w:szCs w:val="20"/>
    </w:rPr>
  </w:style>
  <w:style w:type="paragraph" w:styleId="NormalWeb">
    <w:name w:val="Normal (Web)"/>
    <w:basedOn w:val="Normal"/>
    <w:uiPriority w:val="99"/>
    <w:unhideWhenUsed/>
    <w:rsid w:val="00C45D3A"/>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A16C0F"/>
    <w:pPr>
      <w:spacing w:after="0" w:line="240" w:lineRule="auto"/>
    </w:pPr>
    <w:rPr>
      <w:rFonts w:eastAsiaTheme="minorEastAsia"/>
    </w:rPr>
  </w:style>
  <w:style w:type="paragraph" w:styleId="Title">
    <w:name w:val="Title"/>
    <w:basedOn w:val="Normal"/>
    <w:link w:val="TitleChar"/>
    <w:uiPriority w:val="10"/>
    <w:qFormat/>
    <w:rsid w:val="005572E0"/>
    <w:pPr>
      <w:widowControl w:val="0"/>
      <w:autoSpaceDE w:val="0"/>
      <w:autoSpaceDN w:val="0"/>
      <w:spacing w:before="17" w:after="0" w:line="391" w:lineRule="exact"/>
      <w:ind w:left="4" w:right="4"/>
      <w:jc w:val="center"/>
    </w:pPr>
    <w:rPr>
      <w:rFonts w:ascii="Carlito" w:eastAsia="Carlito" w:hAnsi="Carlito" w:cs="Carlito"/>
      <w:b/>
      <w:bCs/>
      <w:sz w:val="32"/>
      <w:szCs w:val="32"/>
    </w:rPr>
  </w:style>
  <w:style w:type="character" w:customStyle="1" w:styleId="TitleChar">
    <w:name w:val="Title Char"/>
    <w:basedOn w:val="DefaultParagraphFont"/>
    <w:link w:val="Title"/>
    <w:uiPriority w:val="10"/>
    <w:rsid w:val="005572E0"/>
    <w:rPr>
      <w:rFonts w:ascii="Carlito" w:eastAsia="Carlito" w:hAnsi="Carlito" w:cs="Carlito"/>
      <w:b/>
      <w:bCs/>
      <w:sz w:val="32"/>
      <w:szCs w:val="32"/>
    </w:rPr>
  </w:style>
  <w:style w:type="character" w:customStyle="1" w:styleId="Heading1Char">
    <w:name w:val="Heading 1 Char"/>
    <w:basedOn w:val="DefaultParagraphFont"/>
    <w:link w:val="Heading1"/>
    <w:uiPriority w:val="9"/>
    <w:rsid w:val="005572E0"/>
    <w:rPr>
      <w:rFonts w:ascii="Carlito" w:eastAsia="Carlito" w:hAnsi="Carlito" w:cs="Carlito"/>
      <w:b/>
      <w:bCs/>
      <w:sz w:val="21"/>
      <w:szCs w:val="21"/>
    </w:rPr>
  </w:style>
  <w:style w:type="paragraph" w:styleId="BodyText">
    <w:name w:val="Body Text"/>
    <w:basedOn w:val="Normal"/>
    <w:link w:val="BodyTextChar"/>
    <w:uiPriority w:val="1"/>
    <w:qFormat/>
    <w:rsid w:val="000673A3"/>
    <w:pPr>
      <w:widowControl w:val="0"/>
      <w:autoSpaceDE w:val="0"/>
      <w:autoSpaceDN w:val="0"/>
      <w:spacing w:after="0" w:line="240" w:lineRule="auto"/>
    </w:pPr>
    <w:rPr>
      <w:rFonts w:ascii="Arial" w:eastAsia="Arial" w:hAnsi="Arial" w:cs="Arial"/>
      <w:sz w:val="20"/>
      <w:szCs w:val="20"/>
    </w:rPr>
  </w:style>
  <w:style w:type="character" w:customStyle="1" w:styleId="BodyTextChar">
    <w:name w:val="Body Text Char"/>
    <w:basedOn w:val="DefaultParagraphFont"/>
    <w:link w:val="BodyText"/>
    <w:uiPriority w:val="1"/>
    <w:rsid w:val="000673A3"/>
    <w:rPr>
      <w:rFonts w:ascii="Arial" w:eastAsia="Arial" w:hAnsi="Arial" w:cs="Arial"/>
      <w:sz w:val="20"/>
      <w:szCs w:val="20"/>
    </w:rPr>
  </w:style>
  <w:style w:type="character" w:customStyle="1" w:styleId="Heading2Char">
    <w:name w:val="Heading 2 Char"/>
    <w:basedOn w:val="DefaultParagraphFont"/>
    <w:link w:val="Heading2"/>
    <w:uiPriority w:val="9"/>
    <w:rsid w:val="005C13ED"/>
    <w:rPr>
      <w:rFonts w:asciiTheme="majorHAnsi" w:eastAsiaTheme="majorEastAsia" w:hAnsiTheme="majorHAnsi" w:cstheme="majorBidi"/>
      <w:color w:val="2E74B5" w:themeColor="accent1" w:themeShade="BF"/>
      <w:sz w:val="26"/>
      <w:szCs w:val="26"/>
    </w:rPr>
  </w:style>
  <w:style w:type="character" w:styleId="FollowedHyperlink">
    <w:name w:val="FollowedHyperlink"/>
    <w:basedOn w:val="DefaultParagraphFont"/>
    <w:uiPriority w:val="99"/>
    <w:semiHidden/>
    <w:unhideWhenUsed/>
    <w:rsid w:val="00684F6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8100">
      <w:bodyDiv w:val="1"/>
      <w:marLeft w:val="0"/>
      <w:marRight w:val="0"/>
      <w:marTop w:val="0"/>
      <w:marBottom w:val="0"/>
      <w:divBdr>
        <w:top w:val="none" w:sz="0" w:space="0" w:color="auto"/>
        <w:left w:val="none" w:sz="0" w:space="0" w:color="auto"/>
        <w:bottom w:val="none" w:sz="0" w:space="0" w:color="auto"/>
        <w:right w:val="none" w:sz="0" w:space="0" w:color="auto"/>
      </w:divBdr>
    </w:div>
    <w:div w:id="22831017">
      <w:bodyDiv w:val="1"/>
      <w:marLeft w:val="0"/>
      <w:marRight w:val="0"/>
      <w:marTop w:val="0"/>
      <w:marBottom w:val="0"/>
      <w:divBdr>
        <w:top w:val="none" w:sz="0" w:space="0" w:color="auto"/>
        <w:left w:val="none" w:sz="0" w:space="0" w:color="auto"/>
        <w:bottom w:val="none" w:sz="0" w:space="0" w:color="auto"/>
        <w:right w:val="none" w:sz="0" w:space="0" w:color="auto"/>
      </w:divBdr>
    </w:div>
    <w:div w:id="26880509">
      <w:bodyDiv w:val="1"/>
      <w:marLeft w:val="0"/>
      <w:marRight w:val="0"/>
      <w:marTop w:val="0"/>
      <w:marBottom w:val="0"/>
      <w:divBdr>
        <w:top w:val="none" w:sz="0" w:space="0" w:color="auto"/>
        <w:left w:val="none" w:sz="0" w:space="0" w:color="auto"/>
        <w:bottom w:val="none" w:sz="0" w:space="0" w:color="auto"/>
        <w:right w:val="none" w:sz="0" w:space="0" w:color="auto"/>
      </w:divBdr>
    </w:div>
    <w:div w:id="27880616">
      <w:bodyDiv w:val="1"/>
      <w:marLeft w:val="0"/>
      <w:marRight w:val="0"/>
      <w:marTop w:val="0"/>
      <w:marBottom w:val="0"/>
      <w:divBdr>
        <w:top w:val="none" w:sz="0" w:space="0" w:color="auto"/>
        <w:left w:val="none" w:sz="0" w:space="0" w:color="auto"/>
        <w:bottom w:val="none" w:sz="0" w:space="0" w:color="auto"/>
        <w:right w:val="none" w:sz="0" w:space="0" w:color="auto"/>
      </w:divBdr>
    </w:div>
    <w:div w:id="33193555">
      <w:bodyDiv w:val="1"/>
      <w:marLeft w:val="0"/>
      <w:marRight w:val="0"/>
      <w:marTop w:val="0"/>
      <w:marBottom w:val="0"/>
      <w:divBdr>
        <w:top w:val="none" w:sz="0" w:space="0" w:color="auto"/>
        <w:left w:val="none" w:sz="0" w:space="0" w:color="auto"/>
        <w:bottom w:val="none" w:sz="0" w:space="0" w:color="auto"/>
        <w:right w:val="none" w:sz="0" w:space="0" w:color="auto"/>
      </w:divBdr>
    </w:div>
    <w:div w:id="34082106">
      <w:bodyDiv w:val="1"/>
      <w:marLeft w:val="0"/>
      <w:marRight w:val="0"/>
      <w:marTop w:val="0"/>
      <w:marBottom w:val="0"/>
      <w:divBdr>
        <w:top w:val="none" w:sz="0" w:space="0" w:color="auto"/>
        <w:left w:val="none" w:sz="0" w:space="0" w:color="auto"/>
        <w:bottom w:val="none" w:sz="0" w:space="0" w:color="auto"/>
        <w:right w:val="none" w:sz="0" w:space="0" w:color="auto"/>
      </w:divBdr>
    </w:div>
    <w:div w:id="38168034">
      <w:bodyDiv w:val="1"/>
      <w:marLeft w:val="0"/>
      <w:marRight w:val="0"/>
      <w:marTop w:val="0"/>
      <w:marBottom w:val="0"/>
      <w:divBdr>
        <w:top w:val="none" w:sz="0" w:space="0" w:color="auto"/>
        <w:left w:val="none" w:sz="0" w:space="0" w:color="auto"/>
        <w:bottom w:val="none" w:sz="0" w:space="0" w:color="auto"/>
        <w:right w:val="none" w:sz="0" w:space="0" w:color="auto"/>
      </w:divBdr>
    </w:div>
    <w:div w:id="42557247">
      <w:bodyDiv w:val="1"/>
      <w:marLeft w:val="0"/>
      <w:marRight w:val="0"/>
      <w:marTop w:val="0"/>
      <w:marBottom w:val="0"/>
      <w:divBdr>
        <w:top w:val="none" w:sz="0" w:space="0" w:color="auto"/>
        <w:left w:val="none" w:sz="0" w:space="0" w:color="auto"/>
        <w:bottom w:val="none" w:sz="0" w:space="0" w:color="auto"/>
        <w:right w:val="none" w:sz="0" w:space="0" w:color="auto"/>
      </w:divBdr>
    </w:div>
    <w:div w:id="54594399">
      <w:bodyDiv w:val="1"/>
      <w:marLeft w:val="0"/>
      <w:marRight w:val="0"/>
      <w:marTop w:val="0"/>
      <w:marBottom w:val="0"/>
      <w:divBdr>
        <w:top w:val="none" w:sz="0" w:space="0" w:color="auto"/>
        <w:left w:val="none" w:sz="0" w:space="0" w:color="auto"/>
        <w:bottom w:val="none" w:sz="0" w:space="0" w:color="auto"/>
        <w:right w:val="none" w:sz="0" w:space="0" w:color="auto"/>
      </w:divBdr>
    </w:div>
    <w:div w:id="60493774">
      <w:bodyDiv w:val="1"/>
      <w:marLeft w:val="0"/>
      <w:marRight w:val="0"/>
      <w:marTop w:val="0"/>
      <w:marBottom w:val="0"/>
      <w:divBdr>
        <w:top w:val="none" w:sz="0" w:space="0" w:color="auto"/>
        <w:left w:val="none" w:sz="0" w:space="0" w:color="auto"/>
        <w:bottom w:val="none" w:sz="0" w:space="0" w:color="auto"/>
        <w:right w:val="none" w:sz="0" w:space="0" w:color="auto"/>
      </w:divBdr>
    </w:div>
    <w:div w:id="61875541">
      <w:bodyDiv w:val="1"/>
      <w:marLeft w:val="0"/>
      <w:marRight w:val="0"/>
      <w:marTop w:val="0"/>
      <w:marBottom w:val="0"/>
      <w:divBdr>
        <w:top w:val="none" w:sz="0" w:space="0" w:color="auto"/>
        <w:left w:val="none" w:sz="0" w:space="0" w:color="auto"/>
        <w:bottom w:val="none" w:sz="0" w:space="0" w:color="auto"/>
        <w:right w:val="none" w:sz="0" w:space="0" w:color="auto"/>
      </w:divBdr>
    </w:div>
    <w:div w:id="65736645">
      <w:bodyDiv w:val="1"/>
      <w:marLeft w:val="0"/>
      <w:marRight w:val="0"/>
      <w:marTop w:val="0"/>
      <w:marBottom w:val="0"/>
      <w:divBdr>
        <w:top w:val="none" w:sz="0" w:space="0" w:color="auto"/>
        <w:left w:val="none" w:sz="0" w:space="0" w:color="auto"/>
        <w:bottom w:val="none" w:sz="0" w:space="0" w:color="auto"/>
        <w:right w:val="none" w:sz="0" w:space="0" w:color="auto"/>
      </w:divBdr>
    </w:div>
    <w:div w:id="126242824">
      <w:bodyDiv w:val="1"/>
      <w:marLeft w:val="0"/>
      <w:marRight w:val="0"/>
      <w:marTop w:val="0"/>
      <w:marBottom w:val="0"/>
      <w:divBdr>
        <w:top w:val="none" w:sz="0" w:space="0" w:color="auto"/>
        <w:left w:val="none" w:sz="0" w:space="0" w:color="auto"/>
        <w:bottom w:val="none" w:sz="0" w:space="0" w:color="auto"/>
        <w:right w:val="none" w:sz="0" w:space="0" w:color="auto"/>
      </w:divBdr>
    </w:div>
    <w:div w:id="130634415">
      <w:bodyDiv w:val="1"/>
      <w:marLeft w:val="0"/>
      <w:marRight w:val="0"/>
      <w:marTop w:val="0"/>
      <w:marBottom w:val="0"/>
      <w:divBdr>
        <w:top w:val="none" w:sz="0" w:space="0" w:color="auto"/>
        <w:left w:val="none" w:sz="0" w:space="0" w:color="auto"/>
        <w:bottom w:val="none" w:sz="0" w:space="0" w:color="auto"/>
        <w:right w:val="none" w:sz="0" w:space="0" w:color="auto"/>
      </w:divBdr>
    </w:div>
    <w:div w:id="135336417">
      <w:bodyDiv w:val="1"/>
      <w:marLeft w:val="0"/>
      <w:marRight w:val="0"/>
      <w:marTop w:val="0"/>
      <w:marBottom w:val="0"/>
      <w:divBdr>
        <w:top w:val="none" w:sz="0" w:space="0" w:color="auto"/>
        <w:left w:val="none" w:sz="0" w:space="0" w:color="auto"/>
        <w:bottom w:val="none" w:sz="0" w:space="0" w:color="auto"/>
        <w:right w:val="none" w:sz="0" w:space="0" w:color="auto"/>
      </w:divBdr>
    </w:div>
    <w:div w:id="152843954">
      <w:bodyDiv w:val="1"/>
      <w:marLeft w:val="0"/>
      <w:marRight w:val="0"/>
      <w:marTop w:val="0"/>
      <w:marBottom w:val="0"/>
      <w:divBdr>
        <w:top w:val="none" w:sz="0" w:space="0" w:color="auto"/>
        <w:left w:val="none" w:sz="0" w:space="0" w:color="auto"/>
        <w:bottom w:val="none" w:sz="0" w:space="0" w:color="auto"/>
        <w:right w:val="none" w:sz="0" w:space="0" w:color="auto"/>
      </w:divBdr>
    </w:div>
    <w:div w:id="164168534">
      <w:bodyDiv w:val="1"/>
      <w:marLeft w:val="0"/>
      <w:marRight w:val="0"/>
      <w:marTop w:val="0"/>
      <w:marBottom w:val="0"/>
      <w:divBdr>
        <w:top w:val="none" w:sz="0" w:space="0" w:color="auto"/>
        <w:left w:val="none" w:sz="0" w:space="0" w:color="auto"/>
        <w:bottom w:val="none" w:sz="0" w:space="0" w:color="auto"/>
        <w:right w:val="none" w:sz="0" w:space="0" w:color="auto"/>
      </w:divBdr>
    </w:div>
    <w:div w:id="180583756">
      <w:bodyDiv w:val="1"/>
      <w:marLeft w:val="0"/>
      <w:marRight w:val="0"/>
      <w:marTop w:val="0"/>
      <w:marBottom w:val="0"/>
      <w:divBdr>
        <w:top w:val="none" w:sz="0" w:space="0" w:color="auto"/>
        <w:left w:val="none" w:sz="0" w:space="0" w:color="auto"/>
        <w:bottom w:val="none" w:sz="0" w:space="0" w:color="auto"/>
        <w:right w:val="none" w:sz="0" w:space="0" w:color="auto"/>
      </w:divBdr>
    </w:div>
    <w:div w:id="211157711">
      <w:bodyDiv w:val="1"/>
      <w:marLeft w:val="0"/>
      <w:marRight w:val="0"/>
      <w:marTop w:val="0"/>
      <w:marBottom w:val="0"/>
      <w:divBdr>
        <w:top w:val="none" w:sz="0" w:space="0" w:color="auto"/>
        <w:left w:val="none" w:sz="0" w:space="0" w:color="auto"/>
        <w:bottom w:val="none" w:sz="0" w:space="0" w:color="auto"/>
        <w:right w:val="none" w:sz="0" w:space="0" w:color="auto"/>
      </w:divBdr>
    </w:div>
    <w:div w:id="217976584">
      <w:bodyDiv w:val="1"/>
      <w:marLeft w:val="0"/>
      <w:marRight w:val="0"/>
      <w:marTop w:val="0"/>
      <w:marBottom w:val="0"/>
      <w:divBdr>
        <w:top w:val="none" w:sz="0" w:space="0" w:color="auto"/>
        <w:left w:val="none" w:sz="0" w:space="0" w:color="auto"/>
        <w:bottom w:val="none" w:sz="0" w:space="0" w:color="auto"/>
        <w:right w:val="none" w:sz="0" w:space="0" w:color="auto"/>
      </w:divBdr>
    </w:div>
    <w:div w:id="222986182">
      <w:bodyDiv w:val="1"/>
      <w:marLeft w:val="0"/>
      <w:marRight w:val="0"/>
      <w:marTop w:val="0"/>
      <w:marBottom w:val="0"/>
      <w:divBdr>
        <w:top w:val="none" w:sz="0" w:space="0" w:color="auto"/>
        <w:left w:val="none" w:sz="0" w:space="0" w:color="auto"/>
        <w:bottom w:val="none" w:sz="0" w:space="0" w:color="auto"/>
        <w:right w:val="none" w:sz="0" w:space="0" w:color="auto"/>
      </w:divBdr>
    </w:div>
    <w:div w:id="229539312">
      <w:bodyDiv w:val="1"/>
      <w:marLeft w:val="0"/>
      <w:marRight w:val="0"/>
      <w:marTop w:val="0"/>
      <w:marBottom w:val="0"/>
      <w:divBdr>
        <w:top w:val="none" w:sz="0" w:space="0" w:color="auto"/>
        <w:left w:val="none" w:sz="0" w:space="0" w:color="auto"/>
        <w:bottom w:val="none" w:sz="0" w:space="0" w:color="auto"/>
        <w:right w:val="none" w:sz="0" w:space="0" w:color="auto"/>
      </w:divBdr>
    </w:div>
    <w:div w:id="237136428">
      <w:bodyDiv w:val="1"/>
      <w:marLeft w:val="0"/>
      <w:marRight w:val="0"/>
      <w:marTop w:val="0"/>
      <w:marBottom w:val="0"/>
      <w:divBdr>
        <w:top w:val="none" w:sz="0" w:space="0" w:color="auto"/>
        <w:left w:val="none" w:sz="0" w:space="0" w:color="auto"/>
        <w:bottom w:val="none" w:sz="0" w:space="0" w:color="auto"/>
        <w:right w:val="none" w:sz="0" w:space="0" w:color="auto"/>
      </w:divBdr>
    </w:div>
    <w:div w:id="242498296">
      <w:bodyDiv w:val="1"/>
      <w:marLeft w:val="0"/>
      <w:marRight w:val="0"/>
      <w:marTop w:val="0"/>
      <w:marBottom w:val="0"/>
      <w:divBdr>
        <w:top w:val="none" w:sz="0" w:space="0" w:color="auto"/>
        <w:left w:val="none" w:sz="0" w:space="0" w:color="auto"/>
        <w:bottom w:val="none" w:sz="0" w:space="0" w:color="auto"/>
        <w:right w:val="none" w:sz="0" w:space="0" w:color="auto"/>
      </w:divBdr>
    </w:div>
    <w:div w:id="248080884">
      <w:bodyDiv w:val="1"/>
      <w:marLeft w:val="0"/>
      <w:marRight w:val="0"/>
      <w:marTop w:val="0"/>
      <w:marBottom w:val="0"/>
      <w:divBdr>
        <w:top w:val="none" w:sz="0" w:space="0" w:color="auto"/>
        <w:left w:val="none" w:sz="0" w:space="0" w:color="auto"/>
        <w:bottom w:val="none" w:sz="0" w:space="0" w:color="auto"/>
        <w:right w:val="none" w:sz="0" w:space="0" w:color="auto"/>
      </w:divBdr>
    </w:div>
    <w:div w:id="248462625">
      <w:bodyDiv w:val="1"/>
      <w:marLeft w:val="0"/>
      <w:marRight w:val="0"/>
      <w:marTop w:val="0"/>
      <w:marBottom w:val="0"/>
      <w:divBdr>
        <w:top w:val="none" w:sz="0" w:space="0" w:color="auto"/>
        <w:left w:val="none" w:sz="0" w:space="0" w:color="auto"/>
        <w:bottom w:val="none" w:sz="0" w:space="0" w:color="auto"/>
        <w:right w:val="none" w:sz="0" w:space="0" w:color="auto"/>
      </w:divBdr>
    </w:div>
    <w:div w:id="249312800">
      <w:bodyDiv w:val="1"/>
      <w:marLeft w:val="0"/>
      <w:marRight w:val="0"/>
      <w:marTop w:val="0"/>
      <w:marBottom w:val="0"/>
      <w:divBdr>
        <w:top w:val="none" w:sz="0" w:space="0" w:color="auto"/>
        <w:left w:val="none" w:sz="0" w:space="0" w:color="auto"/>
        <w:bottom w:val="none" w:sz="0" w:space="0" w:color="auto"/>
        <w:right w:val="none" w:sz="0" w:space="0" w:color="auto"/>
      </w:divBdr>
    </w:div>
    <w:div w:id="274287928">
      <w:bodyDiv w:val="1"/>
      <w:marLeft w:val="0"/>
      <w:marRight w:val="0"/>
      <w:marTop w:val="0"/>
      <w:marBottom w:val="0"/>
      <w:divBdr>
        <w:top w:val="none" w:sz="0" w:space="0" w:color="auto"/>
        <w:left w:val="none" w:sz="0" w:space="0" w:color="auto"/>
        <w:bottom w:val="none" w:sz="0" w:space="0" w:color="auto"/>
        <w:right w:val="none" w:sz="0" w:space="0" w:color="auto"/>
      </w:divBdr>
      <w:divsChild>
        <w:div w:id="888494167">
          <w:marLeft w:val="0"/>
          <w:marRight w:val="0"/>
          <w:marTop w:val="0"/>
          <w:marBottom w:val="0"/>
          <w:divBdr>
            <w:top w:val="none" w:sz="0" w:space="0" w:color="auto"/>
            <w:left w:val="none" w:sz="0" w:space="0" w:color="auto"/>
            <w:bottom w:val="none" w:sz="0" w:space="0" w:color="auto"/>
            <w:right w:val="none" w:sz="0" w:space="0" w:color="auto"/>
          </w:divBdr>
          <w:divsChild>
            <w:div w:id="169954931">
              <w:marLeft w:val="0"/>
              <w:marRight w:val="0"/>
              <w:marTop w:val="0"/>
              <w:marBottom w:val="0"/>
              <w:divBdr>
                <w:top w:val="none" w:sz="0" w:space="0" w:color="auto"/>
                <w:left w:val="none" w:sz="0" w:space="0" w:color="auto"/>
                <w:bottom w:val="none" w:sz="0" w:space="0" w:color="auto"/>
                <w:right w:val="none" w:sz="0" w:space="0" w:color="auto"/>
              </w:divBdr>
              <w:divsChild>
                <w:div w:id="467473470">
                  <w:marLeft w:val="0"/>
                  <w:marRight w:val="0"/>
                  <w:marTop w:val="0"/>
                  <w:marBottom w:val="0"/>
                  <w:divBdr>
                    <w:top w:val="none" w:sz="0" w:space="0" w:color="auto"/>
                    <w:left w:val="none" w:sz="0" w:space="0" w:color="auto"/>
                    <w:bottom w:val="none" w:sz="0" w:space="0" w:color="auto"/>
                    <w:right w:val="none" w:sz="0" w:space="0" w:color="auto"/>
                  </w:divBdr>
                  <w:divsChild>
                    <w:div w:id="54093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743538">
          <w:marLeft w:val="0"/>
          <w:marRight w:val="0"/>
          <w:marTop w:val="0"/>
          <w:marBottom w:val="0"/>
          <w:divBdr>
            <w:top w:val="none" w:sz="0" w:space="0" w:color="auto"/>
            <w:left w:val="none" w:sz="0" w:space="0" w:color="auto"/>
            <w:bottom w:val="none" w:sz="0" w:space="0" w:color="auto"/>
            <w:right w:val="none" w:sz="0" w:space="0" w:color="auto"/>
          </w:divBdr>
          <w:divsChild>
            <w:div w:id="172191391">
              <w:marLeft w:val="0"/>
              <w:marRight w:val="0"/>
              <w:marTop w:val="0"/>
              <w:marBottom w:val="0"/>
              <w:divBdr>
                <w:top w:val="single" w:sz="6" w:space="0" w:color="DCDFE4"/>
                <w:left w:val="single" w:sz="6" w:space="6" w:color="DCDFE4"/>
                <w:bottom w:val="single" w:sz="6" w:space="0" w:color="DCDFE4"/>
                <w:right w:val="single" w:sz="6" w:space="6" w:color="DCDFE4"/>
              </w:divBdr>
              <w:divsChild>
                <w:div w:id="1361855102">
                  <w:marLeft w:val="0"/>
                  <w:marRight w:val="0"/>
                  <w:marTop w:val="0"/>
                  <w:marBottom w:val="0"/>
                  <w:divBdr>
                    <w:top w:val="none" w:sz="0" w:space="0" w:color="auto"/>
                    <w:left w:val="none" w:sz="0" w:space="0" w:color="auto"/>
                    <w:bottom w:val="none" w:sz="0" w:space="0" w:color="auto"/>
                    <w:right w:val="none" w:sz="0" w:space="0" w:color="auto"/>
                  </w:divBdr>
                  <w:divsChild>
                    <w:div w:id="194314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7972913">
      <w:bodyDiv w:val="1"/>
      <w:marLeft w:val="0"/>
      <w:marRight w:val="0"/>
      <w:marTop w:val="0"/>
      <w:marBottom w:val="0"/>
      <w:divBdr>
        <w:top w:val="none" w:sz="0" w:space="0" w:color="auto"/>
        <w:left w:val="none" w:sz="0" w:space="0" w:color="auto"/>
        <w:bottom w:val="none" w:sz="0" w:space="0" w:color="auto"/>
        <w:right w:val="none" w:sz="0" w:space="0" w:color="auto"/>
      </w:divBdr>
    </w:div>
    <w:div w:id="288511993">
      <w:bodyDiv w:val="1"/>
      <w:marLeft w:val="0"/>
      <w:marRight w:val="0"/>
      <w:marTop w:val="0"/>
      <w:marBottom w:val="0"/>
      <w:divBdr>
        <w:top w:val="none" w:sz="0" w:space="0" w:color="auto"/>
        <w:left w:val="none" w:sz="0" w:space="0" w:color="auto"/>
        <w:bottom w:val="none" w:sz="0" w:space="0" w:color="auto"/>
        <w:right w:val="none" w:sz="0" w:space="0" w:color="auto"/>
      </w:divBdr>
    </w:div>
    <w:div w:id="296567133">
      <w:bodyDiv w:val="1"/>
      <w:marLeft w:val="0"/>
      <w:marRight w:val="0"/>
      <w:marTop w:val="0"/>
      <w:marBottom w:val="0"/>
      <w:divBdr>
        <w:top w:val="none" w:sz="0" w:space="0" w:color="auto"/>
        <w:left w:val="none" w:sz="0" w:space="0" w:color="auto"/>
        <w:bottom w:val="none" w:sz="0" w:space="0" w:color="auto"/>
        <w:right w:val="none" w:sz="0" w:space="0" w:color="auto"/>
      </w:divBdr>
    </w:div>
    <w:div w:id="303700381">
      <w:bodyDiv w:val="1"/>
      <w:marLeft w:val="0"/>
      <w:marRight w:val="0"/>
      <w:marTop w:val="0"/>
      <w:marBottom w:val="0"/>
      <w:divBdr>
        <w:top w:val="none" w:sz="0" w:space="0" w:color="auto"/>
        <w:left w:val="none" w:sz="0" w:space="0" w:color="auto"/>
        <w:bottom w:val="none" w:sz="0" w:space="0" w:color="auto"/>
        <w:right w:val="none" w:sz="0" w:space="0" w:color="auto"/>
      </w:divBdr>
    </w:div>
    <w:div w:id="305743603">
      <w:bodyDiv w:val="1"/>
      <w:marLeft w:val="0"/>
      <w:marRight w:val="0"/>
      <w:marTop w:val="0"/>
      <w:marBottom w:val="0"/>
      <w:divBdr>
        <w:top w:val="none" w:sz="0" w:space="0" w:color="auto"/>
        <w:left w:val="none" w:sz="0" w:space="0" w:color="auto"/>
        <w:bottom w:val="none" w:sz="0" w:space="0" w:color="auto"/>
        <w:right w:val="none" w:sz="0" w:space="0" w:color="auto"/>
      </w:divBdr>
    </w:div>
    <w:div w:id="336614309">
      <w:bodyDiv w:val="1"/>
      <w:marLeft w:val="0"/>
      <w:marRight w:val="0"/>
      <w:marTop w:val="0"/>
      <w:marBottom w:val="0"/>
      <w:divBdr>
        <w:top w:val="none" w:sz="0" w:space="0" w:color="auto"/>
        <w:left w:val="none" w:sz="0" w:space="0" w:color="auto"/>
        <w:bottom w:val="none" w:sz="0" w:space="0" w:color="auto"/>
        <w:right w:val="none" w:sz="0" w:space="0" w:color="auto"/>
      </w:divBdr>
    </w:div>
    <w:div w:id="338390922">
      <w:bodyDiv w:val="1"/>
      <w:marLeft w:val="0"/>
      <w:marRight w:val="0"/>
      <w:marTop w:val="0"/>
      <w:marBottom w:val="0"/>
      <w:divBdr>
        <w:top w:val="none" w:sz="0" w:space="0" w:color="auto"/>
        <w:left w:val="none" w:sz="0" w:space="0" w:color="auto"/>
        <w:bottom w:val="none" w:sz="0" w:space="0" w:color="auto"/>
        <w:right w:val="none" w:sz="0" w:space="0" w:color="auto"/>
      </w:divBdr>
    </w:div>
    <w:div w:id="384371966">
      <w:bodyDiv w:val="1"/>
      <w:marLeft w:val="0"/>
      <w:marRight w:val="0"/>
      <w:marTop w:val="0"/>
      <w:marBottom w:val="0"/>
      <w:divBdr>
        <w:top w:val="none" w:sz="0" w:space="0" w:color="auto"/>
        <w:left w:val="none" w:sz="0" w:space="0" w:color="auto"/>
        <w:bottom w:val="none" w:sz="0" w:space="0" w:color="auto"/>
        <w:right w:val="none" w:sz="0" w:space="0" w:color="auto"/>
      </w:divBdr>
    </w:div>
    <w:div w:id="389772683">
      <w:bodyDiv w:val="1"/>
      <w:marLeft w:val="0"/>
      <w:marRight w:val="0"/>
      <w:marTop w:val="0"/>
      <w:marBottom w:val="0"/>
      <w:divBdr>
        <w:top w:val="none" w:sz="0" w:space="0" w:color="auto"/>
        <w:left w:val="none" w:sz="0" w:space="0" w:color="auto"/>
        <w:bottom w:val="none" w:sz="0" w:space="0" w:color="auto"/>
        <w:right w:val="none" w:sz="0" w:space="0" w:color="auto"/>
      </w:divBdr>
    </w:div>
    <w:div w:id="427389309">
      <w:bodyDiv w:val="1"/>
      <w:marLeft w:val="0"/>
      <w:marRight w:val="0"/>
      <w:marTop w:val="0"/>
      <w:marBottom w:val="0"/>
      <w:divBdr>
        <w:top w:val="none" w:sz="0" w:space="0" w:color="auto"/>
        <w:left w:val="none" w:sz="0" w:space="0" w:color="auto"/>
        <w:bottom w:val="none" w:sz="0" w:space="0" w:color="auto"/>
        <w:right w:val="none" w:sz="0" w:space="0" w:color="auto"/>
      </w:divBdr>
    </w:div>
    <w:div w:id="439834205">
      <w:bodyDiv w:val="1"/>
      <w:marLeft w:val="0"/>
      <w:marRight w:val="0"/>
      <w:marTop w:val="0"/>
      <w:marBottom w:val="0"/>
      <w:divBdr>
        <w:top w:val="none" w:sz="0" w:space="0" w:color="auto"/>
        <w:left w:val="none" w:sz="0" w:space="0" w:color="auto"/>
        <w:bottom w:val="none" w:sz="0" w:space="0" w:color="auto"/>
        <w:right w:val="none" w:sz="0" w:space="0" w:color="auto"/>
      </w:divBdr>
    </w:div>
    <w:div w:id="442380385">
      <w:bodyDiv w:val="1"/>
      <w:marLeft w:val="0"/>
      <w:marRight w:val="0"/>
      <w:marTop w:val="0"/>
      <w:marBottom w:val="0"/>
      <w:divBdr>
        <w:top w:val="none" w:sz="0" w:space="0" w:color="auto"/>
        <w:left w:val="none" w:sz="0" w:space="0" w:color="auto"/>
        <w:bottom w:val="none" w:sz="0" w:space="0" w:color="auto"/>
        <w:right w:val="none" w:sz="0" w:space="0" w:color="auto"/>
      </w:divBdr>
    </w:div>
    <w:div w:id="446393677">
      <w:bodyDiv w:val="1"/>
      <w:marLeft w:val="0"/>
      <w:marRight w:val="0"/>
      <w:marTop w:val="0"/>
      <w:marBottom w:val="0"/>
      <w:divBdr>
        <w:top w:val="none" w:sz="0" w:space="0" w:color="auto"/>
        <w:left w:val="none" w:sz="0" w:space="0" w:color="auto"/>
        <w:bottom w:val="none" w:sz="0" w:space="0" w:color="auto"/>
        <w:right w:val="none" w:sz="0" w:space="0" w:color="auto"/>
      </w:divBdr>
    </w:div>
    <w:div w:id="457067589">
      <w:bodyDiv w:val="1"/>
      <w:marLeft w:val="0"/>
      <w:marRight w:val="0"/>
      <w:marTop w:val="0"/>
      <w:marBottom w:val="0"/>
      <w:divBdr>
        <w:top w:val="none" w:sz="0" w:space="0" w:color="auto"/>
        <w:left w:val="none" w:sz="0" w:space="0" w:color="auto"/>
        <w:bottom w:val="none" w:sz="0" w:space="0" w:color="auto"/>
        <w:right w:val="none" w:sz="0" w:space="0" w:color="auto"/>
      </w:divBdr>
    </w:div>
    <w:div w:id="460877365">
      <w:bodyDiv w:val="1"/>
      <w:marLeft w:val="0"/>
      <w:marRight w:val="0"/>
      <w:marTop w:val="0"/>
      <w:marBottom w:val="0"/>
      <w:divBdr>
        <w:top w:val="none" w:sz="0" w:space="0" w:color="auto"/>
        <w:left w:val="none" w:sz="0" w:space="0" w:color="auto"/>
        <w:bottom w:val="none" w:sz="0" w:space="0" w:color="auto"/>
        <w:right w:val="none" w:sz="0" w:space="0" w:color="auto"/>
      </w:divBdr>
      <w:divsChild>
        <w:div w:id="1731807023">
          <w:marLeft w:val="0"/>
          <w:marRight w:val="0"/>
          <w:marTop w:val="0"/>
          <w:marBottom w:val="0"/>
          <w:divBdr>
            <w:top w:val="none" w:sz="0" w:space="0" w:color="auto"/>
            <w:left w:val="none" w:sz="0" w:space="0" w:color="auto"/>
            <w:bottom w:val="none" w:sz="0" w:space="0" w:color="auto"/>
            <w:right w:val="none" w:sz="0" w:space="0" w:color="auto"/>
          </w:divBdr>
          <w:divsChild>
            <w:div w:id="397559976">
              <w:marLeft w:val="0"/>
              <w:marRight w:val="0"/>
              <w:marTop w:val="0"/>
              <w:marBottom w:val="0"/>
              <w:divBdr>
                <w:top w:val="none" w:sz="0" w:space="0" w:color="auto"/>
                <w:left w:val="none" w:sz="0" w:space="0" w:color="auto"/>
                <w:bottom w:val="none" w:sz="0" w:space="0" w:color="auto"/>
                <w:right w:val="none" w:sz="0" w:space="0" w:color="auto"/>
              </w:divBdr>
              <w:divsChild>
                <w:div w:id="1481461005">
                  <w:marLeft w:val="0"/>
                  <w:marRight w:val="0"/>
                  <w:marTop w:val="0"/>
                  <w:marBottom w:val="0"/>
                  <w:divBdr>
                    <w:top w:val="none" w:sz="0" w:space="0" w:color="auto"/>
                    <w:left w:val="none" w:sz="0" w:space="0" w:color="auto"/>
                    <w:bottom w:val="none" w:sz="0" w:space="0" w:color="auto"/>
                    <w:right w:val="none" w:sz="0" w:space="0" w:color="auto"/>
                  </w:divBdr>
                  <w:divsChild>
                    <w:div w:id="165098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859857">
          <w:marLeft w:val="0"/>
          <w:marRight w:val="0"/>
          <w:marTop w:val="0"/>
          <w:marBottom w:val="0"/>
          <w:divBdr>
            <w:top w:val="none" w:sz="0" w:space="0" w:color="auto"/>
            <w:left w:val="none" w:sz="0" w:space="0" w:color="auto"/>
            <w:bottom w:val="none" w:sz="0" w:space="0" w:color="auto"/>
            <w:right w:val="none" w:sz="0" w:space="0" w:color="auto"/>
          </w:divBdr>
          <w:divsChild>
            <w:div w:id="1177429938">
              <w:marLeft w:val="0"/>
              <w:marRight w:val="0"/>
              <w:marTop w:val="0"/>
              <w:marBottom w:val="0"/>
              <w:divBdr>
                <w:top w:val="none" w:sz="0" w:space="0" w:color="auto"/>
                <w:left w:val="none" w:sz="0" w:space="0" w:color="auto"/>
                <w:bottom w:val="none" w:sz="0" w:space="0" w:color="auto"/>
                <w:right w:val="none" w:sz="0" w:space="0" w:color="auto"/>
              </w:divBdr>
              <w:divsChild>
                <w:div w:id="1258904671">
                  <w:marLeft w:val="0"/>
                  <w:marRight w:val="0"/>
                  <w:marTop w:val="0"/>
                  <w:marBottom w:val="0"/>
                  <w:divBdr>
                    <w:top w:val="none" w:sz="0" w:space="0" w:color="auto"/>
                    <w:left w:val="none" w:sz="0" w:space="0" w:color="auto"/>
                    <w:bottom w:val="none" w:sz="0" w:space="0" w:color="auto"/>
                    <w:right w:val="none" w:sz="0" w:space="0" w:color="auto"/>
                  </w:divBdr>
                  <w:divsChild>
                    <w:div w:id="212090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3181296">
      <w:bodyDiv w:val="1"/>
      <w:marLeft w:val="0"/>
      <w:marRight w:val="0"/>
      <w:marTop w:val="0"/>
      <w:marBottom w:val="0"/>
      <w:divBdr>
        <w:top w:val="none" w:sz="0" w:space="0" w:color="auto"/>
        <w:left w:val="none" w:sz="0" w:space="0" w:color="auto"/>
        <w:bottom w:val="none" w:sz="0" w:space="0" w:color="auto"/>
        <w:right w:val="none" w:sz="0" w:space="0" w:color="auto"/>
      </w:divBdr>
    </w:div>
    <w:div w:id="476726241">
      <w:bodyDiv w:val="1"/>
      <w:marLeft w:val="0"/>
      <w:marRight w:val="0"/>
      <w:marTop w:val="0"/>
      <w:marBottom w:val="0"/>
      <w:divBdr>
        <w:top w:val="none" w:sz="0" w:space="0" w:color="auto"/>
        <w:left w:val="none" w:sz="0" w:space="0" w:color="auto"/>
        <w:bottom w:val="none" w:sz="0" w:space="0" w:color="auto"/>
        <w:right w:val="none" w:sz="0" w:space="0" w:color="auto"/>
      </w:divBdr>
    </w:div>
    <w:div w:id="479689803">
      <w:bodyDiv w:val="1"/>
      <w:marLeft w:val="0"/>
      <w:marRight w:val="0"/>
      <w:marTop w:val="0"/>
      <w:marBottom w:val="0"/>
      <w:divBdr>
        <w:top w:val="none" w:sz="0" w:space="0" w:color="auto"/>
        <w:left w:val="none" w:sz="0" w:space="0" w:color="auto"/>
        <w:bottom w:val="none" w:sz="0" w:space="0" w:color="auto"/>
        <w:right w:val="none" w:sz="0" w:space="0" w:color="auto"/>
      </w:divBdr>
    </w:div>
    <w:div w:id="479805915">
      <w:bodyDiv w:val="1"/>
      <w:marLeft w:val="0"/>
      <w:marRight w:val="0"/>
      <w:marTop w:val="0"/>
      <w:marBottom w:val="0"/>
      <w:divBdr>
        <w:top w:val="none" w:sz="0" w:space="0" w:color="auto"/>
        <w:left w:val="none" w:sz="0" w:space="0" w:color="auto"/>
        <w:bottom w:val="none" w:sz="0" w:space="0" w:color="auto"/>
        <w:right w:val="none" w:sz="0" w:space="0" w:color="auto"/>
      </w:divBdr>
    </w:div>
    <w:div w:id="483468356">
      <w:bodyDiv w:val="1"/>
      <w:marLeft w:val="0"/>
      <w:marRight w:val="0"/>
      <w:marTop w:val="0"/>
      <w:marBottom w:val="0"/>
      <w:divBdr>
        <w:top w:val="none" w:sz="0" w:space="0" w:color="auto"/>
        <w:left w:val="none" w:sz="0" w:space="0" w:color="auto"/>
        <w:bottom w:val="none" w:sz="0" w:space="0" w:color="auto"/>
        <w:right w:val="none" w:sz="0" w:space="0" w:color="auto"/>
      </w:divBdr>
    </w:div>
    <w:div w:id="484518660">
      <w:bodyDiv w:val="1"/>
      <w:marLeft w:val="0"/>
      <w:marRight w:val="0"/>
      <w:marTop w:val="0"/>
      <w:marBottom w:val="0"/>
      <w:divBdr>
        <w:top w:val="none" w:sz="0" w:space="0" w:color="auto"/>
        <w:left w:val="none" w:sz="0" w:space="0" w:color="auto"/>
        <w:bottom w:val="none" w:sz="0" w:space="0" w:color="auto"/>
        <w:right w:val="none" w:sz="0" w:space="0" w:color="auto"/>
      </w:divBdr>
    </w:div>
    <w:div w:id="487677610">
      <w:bodyDiv w:val="1"/>
      <w:marLeft w:val="0"/>
      <w:marRight w:val="0"/>
      <w:marTop w:val="0"/>
      <w:marBottom w:val="0"/>
      <w:divBdr>
        <w:top w:val="none" w:sz="0" w:space="0" w:color="auto"/>
        <w:left w:val="none" w:sz="0" w:space="0" w:color="auto"/>
        <w:bottom w:val="none" w:sz="0" w:space="0" w:color="auto"/>
        <w:right w:val="none" w:sz="0" w:space="0" w:color="auto"/>
      </w:divBdr>
    </w:div>
    <w:div w:id="493574258">
      <w:bodyDiv w:val="1"/>
      <w:marLeft w:val="0"/>
      <w:marRight w:val="0"/>
      <w:marTop w:val="0"/>
      <w:marBottom w:val="0"/>
      <w:divBdr>
        <w:top w:val="none" w:sz="0" w:space="0" w:color="auto"/>
        <w:left w:val="none" w:sz="0" w:space="0" w:color="auto"/>
        <w:bottom w:val="none" w:sz="0" w:space="0" w:color="auto"/>
        <w:right w:val="none" w:sz="0" w:space="0" w:color="auto"/>
      </w:divBdr>
    </w:div>
    <w:div w:id="541596324">
      <w:bodyDiv w:val="1"/>
      <w:marLeft w:val="0"/>
      <w:marRight w:val="0"/>
      <w:marTop w:val="0"/>
      <w:marBottom w:val="0"/>
      <w:divBdr>
        <w:top w:val="none" w:sz="0" w:space="0" w:color="auto"/>
        <w:left w:val="none" w:sz="0" w:space="0" w:color="auto"/>
        <w:bottom w:val="none" w:sz="0" w:space="0" w:color="auto"/>
        <w:right w:val="none" w:sz="0" w:space="0" w:color="auto"/>
      </w:divBdr>
    </w:div>
    <w:div w:id="551886347">
      <w:bodyDiv w:val="1"/>
      <w:marLeft w:val="0"/>
      <w:marRight w:val="0"/>
      <w:marTop w:val="0"/>
      <w:marBottom w:val="0"/>
      <w:divBdr>
        <w:top w:val="none" w:sz="0" w:space="0" w:color="auto"/>
        <w:left w:val="none" w:sz="0" w:space="0" w:color="auto"/>
        <w:bottom w:val="none" w:sz="0" w:space="0" w:color="auto"/>
        <w:right w:val="none" w:sz="0" w:space="0" w:color="auto"/>
      </w:divBdr>
    </w:div>
    <w:div w:id="554706904">
      <w:bodyDiv w:val="1"/>
      <w:marLeft w:val="0"/>
      <w:marRight w:val="0"/>
      <w:marTop w:val="0"/>
      <w:marBottom w:val="0"/>
      <w:divBdr>
        <w:top w:val="none" w:sz="0" w:space="0" w:color="auto"/>
        <w:left w:val="none" w:sz="0" w:space="0" w:color="auto"/>
        <w:bottom w:val="none" w:sz="0" w:space="0" w:color="auto"/>
        <w:right w:val="none" w:sz="0" w:space="0" w:color="auto"/>
      </w:divBdr>
    </w:div>
    <w:div w:id="570313527">
      <w:bodyDiv w:val="1"/>
      <w:marLeft w:val="0"/>
      <w:marRight w:val="0"/>
      <w:marTop w:val="0"/>
      <w:marBottom w:val="0"/>
      <w:divBdr>
        <w:top w:val="none" w:sz="0" w:space="0" w:color="auto"/>
        <w:left w:val="none" w:sz="0" w:space="0" w:color="auto"/>
        <w:bottom w:val="none" w:sz="0" w:space="0" w:color="auto"/>
        <w:right w:val="none" w:sz="0" w:space="0" w:color="auto"/>
      </w:divBdr>
    </w:div>
    <w:div w:id="578097630">
      <w:bodyDiv w:val="1"/>
      <w:marLeft w:val="0"/>
      <w:marRight w:val="0"/>
      <w:marTop w:val="0"/>
      <w:marBottom w:val="0"/>
      <w:divBdr>
        <w:top w:val="none" w:sz="0" w:space="0" w:color="auto"/>
        <w:left w:val="none" w:sz="0" w:space="0" w:color="auto"/>
        <w:bottom w:val="none" w:sz="0" w:space="0" w:color="auto"/>
        <w:right w:val="none" w:sz="0" w:space="0" w:color="auto"/>
      </w:divBdr>
    </w:div>
    <w:div w:id="606474505">
      <w:bodyDiv w:val="1"/>
      <w:marLeft w:val="0"/>
      <w:marRight w:val="0"/>
      <w:marTop w:val="0"/>
      <w:marBottom w:val="0"/>
      <w:divBdr>
        <w:top w:val="none" w:sz="0" w:space="0" w:color="auto"/>
        <w:left w:val="none" w:sz="0" w:space="0" w:color="auto"/>
        <w:bottom w:val="none" w:sz="0" w:space="0" w:color="auto"/>
        <w:right w:val="none" w:sz="0" w:space="0" w:color="auto"/>
      </w:divBdr>
    </w:div>
    <w:div w:id="610861754">
      <w:bodyDiv w:val="1"/>
      <w:marLeft w:val="0"/>
      <w:marRight w:val="0"/>
      <w:marTop w:val="0"/>
      <w:marBottom w:val="0"/>
      <w:divBdr>
        <w:top w:val="none" w:sz="0" w:space="0" w:color="auto"/>
        <w:left w:val="none" w:sz="0" w:space="0" w:color="auto"/>
        <w:bottom w:val="none" w:sz="0" w:space="0" w:color="auto"/>
        <w:right w:val="none" w:sz="0" w:space="0" w:color="auto"/>
      </w:divBdr>
    </w:div>
    <w:div w:id="613244611">
      <w:bodyDiv w:val="1"/>
      <w:marLeft w:val="0"/>
      <w:marRight w:val="0"/>
      <w:marTop w:val="0"/>
      <w:marBottom w:val="0"/>
      <w:divBdr>
        <w:top w:val="none" w:sz="0" w:space="0" w:color="auto"/>
        <w:left w:val="none" w:sz="0" w:space="0" w:color="auto"/>
        <w:bottom w:val="none" w:sz="0" w:space="0" w:color="auto"/>
        <w:right w:val="none" w:sz="0" w:space="0" w:color="auto"/>
      </w:divBdr>
    </w:div>
    <w:div w:id="647905367">
      <w:bodyDiv w:val="1"/>
      <w:marLeft w:val="0"/>
      <w:marRight w:val="0"/>
      <w:marTop w:val="0"/>
      <w:marBottom w:val="0"/>
      <w:divBdr>
        <w:top w:val="none" w:sz="0" w:space="0" w:color="auto"/>
        <w:left w:val="none" w:sz="0" w:space="0" w:color="auto"/>
        <w:bottom w:val="none" w:sz="0" w:space="0" w:color="auto"/>
        <w:right w:val="none" w:sz="0" w:space="0" w:color="auto"/>
      </w:divBdr>
    </w:div>
    <w:div w:id="664669154">
      <w:bodyDiv w:val="1"/>
      <w:marLeft w:val="0"/>
      <w:marRight w:val="0"/>
      <w:marTop w:val="0"/>
      <w:marBottom w:val="0"/>
      <w:divBdr>
        <w:top w:val="none" w:sz="0" w:space="0" w:color="auto"/>
        <w:left w:val="none" w:sz="0" w:space="0" w:color="auto"/>
        <w:bottom w:val="none" w:sz="0" w:space="0" w:color="auto"/>
        <w:right w:val="none" w:sz="0" w:space="0" w:color="auto"/>
      </w:divBdr>
    </w:div>
    <w:div w:id="671958311">
      <w:bodyDiv w:val="1"/>
      <w:marLeft w:val="0"/>
      <w:marRight w:val="0"/>
      <w:marTop w:val="0"/>
      <w:marBottom w:val="0"/>
      <w:divBdr>
        <w:top w:val="none" w:sz="0" w:space="0" w:color="auto"/>
        <w:left w:val="none" w:sz="0" w:space="0" w:color="auto"/>
        <w:bottom w:val="none" w:sz="0" w:space="0" w:color="auto"/>
        <w:right w:val="none" w:sz="0" w:space="0" w:color="auto"/>
      </w:divBdr>
    </w:div>
    <w:div w:id="680349951">
      <w:bodyDiv w:val="1"/>
      <w:marLeft w:val="0"/>
      <w:marRight w:val="0"/>
      <w:marTop w:val="0"/>
      <w:marBottom w:val="0"/>
      <w:divBdr>
        <w:top w:val="none" w:sz="0" w:space="0" w:color="auto"/>
        <w:left w:val="none" w:sz="0" w:space="0" w:color="auto"/>
        <w:bottom w:val="none" w:sz="0" w:space="0" w:color="auto"/>
        <w:right w:val="none" w:sz="0" w:space="0" w:color="auto"/>
      </w:divBdr>
    </w:div>
    <w:div w:id="692726134">
      <w:bodyDiv w:val="1"/>
      <w:marLeft w:val="0"/>
      <w:marRight w:val="0"/>
      <w:marTop w:val="0"/>
      <w:marBottom w:val="0"/>
      <w:divBdr>
        <w:top w:val="none" w:sz="0" w:space="0" w:color="auto"/>
        <w:left w:val="none" w:sz="0" w:space="0" w:color="auto"/>
        <w:bottom w:val="none" w:sz="0" w:space="0" w:color="auto"/>
        <w:right w:val="none" w:sz="0" w:space="0" w:color="auto"/>
      </w:divBdr>
    </w:div>
    <w:div w:id="696201989">
      <w:bodyDiv w:val="1"/>
      <w:marLeft w:val="0"/>
      <w:marRight w:val="0"/>
      <w:marTop w:val="0"/>
      <w:marBottom w:val="0"/>
      <w:divBdr>
        <w:top w:val="none" w:sz="0" w:space="0" w:color="auto"/>
        <w:left w:val="none" w:sz="0" w:space="0" w:color="auto"/>
        <w:bottom w:val="none" w:sz="0" w:space="0" w:color="auto"/>
        <w:right w:val="none" w:sz="0" w:space="0" w:color="auto"/>
      </w:divBdr>
    </w:div>
    <w:div w:id="699815637">
      <w:bodyDiv w:val="1"/>
      <w:marLeft w:val="0"/>
      <w:marRight w:val="0"/>
      <w:marTop w:val="0"/>
      <w:marBottom w:val="0"/>
      <w:divBdr>
        <w:top w:val="none" w:sz="0" w:space="0" w:color="auto"/>
        <w:left w:val="none" w:sz="0" w:space="0" w:color="auto"/>
        <w:bottom w:val="none" w:sz="0" w:space="0" w:color="auto"/>
        <w:right w:val="none" w:sz="0" w:space="0" w:color="auto"/>
      </w:divBdr>
    </w:div>
    <w:div w:id="712576580">
      <w:bodyDiv w:val="1"/>
      <w:marLeft w:val="0"/>
      <w:marRight w:val="0"/>
      <w:marTop w:val="0"/>
      <w:marBottom w:val="0"/>
      <w:divBdr>
        <w:top w:val="none" w:sz="0" w:space="0" w:color="auto"/>
        <w:left w:val="none" w:sz="0" w:space="0" w:color="auto"/>
        <w:bottom w:val="none" w:sz="0" w:space="0" w:color="auto"/>
        <w:right w:val="none" w:sz="0" w:space="0" w:color="auto"/>
      </w:divBdr>
    </w:div>
    <w:div w:id="718363695">
      <w:bodyDiv w:val="1"/>
      <w:marLeft w:val="0"/>
      <w:marRight w:val="0"/>
      <w:marTop w:val="0"/>
      <w:marBottom w:val="0"/>
      <w:divBdr>
        <w:top w:val="none" w:sz="0" w:space="0" w:color="auto"/>
        <w:left w:val="none" w:sz="0" w:space="0" w:color="auto"/>
        <w:bottom w:val="none" w:sz="0" w:space="0" w:color="auto"/>
        <w:right w:val="none" w:sz="0" w:space="0" w:color="auto"/>
      </w:divBdr>
    </w:div>
    <w:div w:id="731733423">
      <w:bodyDiv w:val="1"/>
      <w:marLeft w:val="0"/>
      <w:marRight w:val="0"/>
      <w:marTop w:val="0"/>
      <w:marBottom w:val="0"/>
      <w:divBdr>
        <w:top w:val="none" w:sz="0" w:space="0" w:color="auto"/>
        <w:left w:val="none" w:sz="0" w:space="0" w:color="auto"/>
        <w:bottom w:val="none" w:sz="0" w:space="0" w:color="auto"/>
        <w:right w:val="none" w:sz="0" w:space="0" w:color="auto"/>
      </w:divBdr>
    </w:div>
    <w:div w:id="759761785">
      <w:bodyDiv w:val="1"/>
      <w:marLeft w:val="0"/>
      <w:marRight w:val="0"/>
      <w:marTop w:val="0"/>
      <w:marBottom w:val="0"/>
      <w:divBdr>
        <w:top w:val="none" w:sz="0" w:space="0" w:color="auto"/>
        <w:left w:val="none" w:sz="0" w:space="0" w:color="auto"/>
        <w:bottom w:val="none" w:sz="0" w:space="0" w:color="auto"/>
        <w:right w:val="none" w:sz="0" w:space="0" w:color="auto"/>
      </w:divBdr>
    </w:div>
    <w:div w:id="770779552">
      <w:bodyDiv w:val="1"/>
      <w:marLeft w:val="0"/>
      <w:marRight w:val="0"/>
      <w:marTop w:val="0"/>
      <w:marBottom w:val="0"/>
      <w:divBdr>
        <w:top w:val="none" w:sz="0" w:space="0" w:color="auto"/>
        <w:left w:val="none" w:sz="0" w:space="0" w:color="auto"/>
        <w:bottom w:val="none" w:sz="0" w:space="0" w:color="auto"/>
        <w:right w:val="none" w:sz="0" w:space="0" w:color="auto"/>
      </w:divBdr>
    </w:div>
    <w:div w:id="809174706">
      <w:bodyDiv w:val="1"/>
      <w:marLeft w:val="0"/>
      <w:marRight w:val="0"/>
      <w:marTop w:val="0"/>
      <w:marBottom w:val="0"/>
      <w:divBdr>
        <w:top w:val="none" w:sz="0" w:space="0" w:color="auto"/>
        <w:left w:val="none" w:sz="0" w:space="0" w:color="auto"/>
        <w:bottom w:val="none" w:sz="0" w:space="0" w:color="auto"/>
        <w:right w:val="none" w:sz="0" w:space="0" w:color="auto"/>
      </w:divBdr>
    </w:div>
    <w:div w:id="809400239">
      <w:bodyDiv w:val="1"/>
      <w:marLeft w:val="0"/>
      <w:marRight w:val="0"/>
      <w:marTop w:val="0"/>
      <w:marBottom w:val="0"/>
      <w:divBdr>
        <w:top w:val="none" w:sz="0" w:space="0" w:color="auto"/>
        <w:left w:val="none" w:sz="0" w:space="0" w:color="auto"/>
        <w:bottom w:val="none" w:sz="0" w:space="0" w:color="auto"/>
        <w:right w:val="none" w:sz="0" w:space="0" w:color="auto"/>
      </w:divBdr>
    </w:div>
    <w:div w:id="811097671">
      <w:bodyDiv w:val="1"/>
      <w:marLeft w:val="0"/>
      <w:marRight w:val="0"/>
      <w:marTop w:val="0"/>
      <w:marBottom w:val="0"/>
      <w:divBdr>
        <w:top w:val="none" w:sz="0" w:space="0" w:color="auto"/>
        <w:left w:val="none" w:sz="0" w:space="0" w:color="auto"/>
        <w:bottom w:val="none" w:sz="0" w:space="0" w:color="auto"/>
        <w:right w:val="none" w:sz="0" w:space="0" w:color="auto"/>
      </w:divBdr>
    </w:div>
    <w:div w:id="815604872">
      <w:bodyDiv w:val="1"/>
      <w:marLeft w:val="0"/>
      <w:marRight w:val="0"/>
      <w:marTop w:val="0"/>
      <w:marBottom w:val="0"/>
      <w:divBdr>
        <w:top w:val="none" w:sz="0" w:space="0" w:color="auto"/>
        <w:left w:val="none" w:sz="0" w:space="0" w:color="auto"/>
        <w:bottom w:val="none" w:sz="0" w:space="0" w:color="auto"/>
        <w:right w:val="none" w:sz="0" w:space="0" w:color="auto"/>
      </w:divBdr>
    </w:div>
    <w:div w:id="833882142">
      <w:bodyDiv w:val="1"/>
      <w:marLeft w:val="0"/>
      <w:marRight w:val="0"/>
      <w:marTop w:val="0"/>
      <w:marBottom w:val="0"/>
      <w:divBdr>
        <w:top w:val="none" w:sz="0" w:space="0" w:color="auto"/>
        <w:left w:val="none" w:sz="0" w:space="0" w:color="auto"/>
        <w:bottom w:val="none" w:sz="0" w:space="0" w:color="auto"/>
        <w:right w:val="none" w:sz="0" w:space="0" w:color="auto"/>
      </w:divBdr>
    </w:div>
    <w:div w:id="837573547">
      <w:bodyDiv w:val="1"/>
      <w:marLeft w:val="0"/>
      <w:marRight w:val="0"/>
      <w:marTop w:val="0"/>
      <w:marBottom w:val="0"/>
      <w:divBdr>
        <w:top w:val="none" w:sz="0" w:space="0" w:color="auto"/>
        <w:left w:val="none" w:sz="0" w:space="0" w:color="auto"/>
        <w:bottom w:val="none" w:sz="0" w:space="0" w:color="auto"/>
        <w:right w:val="none" w:sz="0" w:space="0" w:color="auto"/>
      </w:divBdr>
    </w:div>
    <w:div w:id="889875503">
      <w:bodyDiv w:val="1"/>
      <w:marLeft w:val="0"/>
      <w:marRight w:val="0"/>
      <w:marTop w:val="0"/>
      <w:marBottom w:val="0"/>
      <w:divBdr>
        <w:top w:val="none" w:sz="0" w:space="0" w:color="auto"/>
        <w:left w:val="none" w:sz="0" w:space="0" w:color="auto"/>
        <w:bottom w:val="none" w:sz="0" w:space="0" w:color="auto"/>
        <w:right w:val="none" w:sz="0" w:space="0" w:color="auto"/>
      </w:divBdr>
    </w:div>
    <w:div w:id="894854767">
      <w:bodyDiv w:val="1"/>
      <w:marLeft w:val="0"/>
      <w:marRight w:val="0"/>
      <w:marTop w:val="0"/>
      <w:marBottom w:val="0"/>
      <w:divBdr>
        <w:top w:val="none" w:sz="0" w:space="0" w:color="auto"/>
        <w:left w:val="none" w:sz="0" w:space="0" w:color="auto"/>
        <w:bottom w:val="none" w:sz="0" w:space="0" w:color="auto"/>
        <w:right w:val="none" w:sz="0" w:space="0" w:color="auto"/>
      </w:divBdr>
    </w:div>
    <w:div w:id="905576777">
      <w:bodyDiv w:val="1"/>
      <w:marLeft w:val="0"/>
      <w:marRight w:val="0"/>
      <w:marTop w:val="0"/>
      <w:marBottom w:val="0"/>
      <w:divBdr>
        <w:top w:val="none" w:sz="0" w:space="0" w:color="auto"/>
        <w:left w:val="none" w:sz="0" w:space="0" w:color="auto"/>
        <w:bottom w:val="none" w:sz="0" w:space="0" w:color="auto"/>
        <w:right w:val="none" w:sz="0" w:space="0" w:color="auto"/>
      </w:divBdr>
    </w:div>
    <w:div w:id="912278354">
      <w:bodyDiv w:val="1"/>
      <w:marLeft w:val="0"/>
      <w:marRight w:val="0"/>
      <w:marTop w:val="0"/>
      <w:marBottom w:val="0"/>
      <w:divBdr>
        <w:top w:val="none" w:sz="0" w:space="0" w:color="auto"/>
        <w:left w:val="none" w:sz="0" w:space="0" w:color="auto"/>
        <w:bottom w:val="none" w:sz="0" w:space="0" w:color="auto"/>
        <w:right w:val="none" w:sz="0" w:space="0" w:color="auto"/>
      </w:divBdr>
    </w:div>
    <w:div w:id="916284958">
      <w:bodyDiv w:val="1"/>
      <w:marLeft w:val="0"/>
      <w:marRight w:val="0"/>
      <w:marTop w:val="0"/>
      <w:marBottom w:val="0"/>
      <w:divBdr>
        <w:top w:val="none" w:sz="0" w:space="0" w:color="auto"/>
        <w:left w:val="none" w:sz="0" w:space="0" w:color="auto"/>
        <w:bottom w:val="none" w:sz="0" w:space="0" w:color="auto"/>
        <w:right w:val="none" w:sz="0" w:space="0" w:color="auto"/>
      </w:divBdr>
    </w:div>
    <w:div w:id="931398470">
      <w:bodyDiv w:val="1"/>
      <w:marLeft w:val="0"/>
      <w:marRight w:val="0"/>
      <w:marTop w:val="0"/>
      <w:marBottom w:val="0"/>
      <w:divBdr>
        <w:top w:val="none" w:sz="0" w:space="0" w:color="auto"/>
        <w:left w:val="none" w:sz="0" w:space="0" w:color="auto"/>
        <w:bottom w:val="none" w:sz="0" w:space="0" w:color="auto"/>
        <w:right w:val="none" w:sz="0" w:space="0" w:color="auto"/>
      </w:divBdr>
    </w:div>
    <w:div w:id="932125742">
      <w:bodyDiv w:val="1"/>
      <w:marLeft w:val="0"/>
      <w:marRight w:val="0"/>
      <w:marTop w:val="0"/>
      <w:marBottom w:val="0"/>
      <w:divBdr>
        <w:top w:val="none" w:sz="0" w:space="0" w:color="auto"/>
        <w:left w:val="none" w:sz="0" w:space="0" w:color="auto"/>
        <w:bottom w:val="none" w:sz="0" w:space="0" w:color="auto"/>
        <w:right w:val="none" w:sz="0" w:space="0" w:color="auto"/>
      </w:divBdr>
    </w:div>
    <w:div w:id="953638643">
      <w:bodyDiv w:val="1"/>
      <w:marLeft w:val="0"/>
      <w:marRight w:val="0"/>
      <w:marTop w:val="0"/>
      <w:marBottom w:val="0"/>
      <w:divBdr>
        <w:top w:val="none" w:sz="0" w:space="0" w:color="auto"/>
        <w:left w:val="none" w:sz="0" w:space="0" w:color="auto"/>
        <w:bottom w:val="none" w:sz="0" w:space="0" w:color="auto"/>
        <w:right w:val="none" w:sz="0" w:space="0" w:color="auto"/>
      </w:divBdr>
    </w:div>
    <w:div w:id="1007757635">
      <w:bodyDiv w:val="1"/>
      <w:marLeft w:val="0"/>
      <w:marRight w:val="0"/>
      <w:marTop w:val="0"/>
      <w:marBottom w:val="0"/>
      <w:divBdr>
        <w:top w:val="none" w:sz="0" w:space="0" w:color="auto"/>
        <w:left w:val="none" w:sz="0" w:space="0" w:color="auto"/>
        <w:bottom w:val="none" w:sz="0" w:space="0" w:color="auto"/>
        <w:right w:val="none" w:sz="0" w:space="0" w:color="auto"/>
      </w:divBdr>
    </w:div>
    <w:div w:id="1021082093">
      <w:bodyDiv w:val="1"/>
      <w:marLeft w:val="0"/>
      <w:marRight w:val="0"/>
      <w:marTop w:val="0"/>
      <w:marBottom w:val="0"/>
      <w:divBdr>
        <w:top w:val="none" w:sz="0" w:space="0" w:color="auto"/>
        <w:left w:val="none" w:sz="0" w:space="0" w:color="auto"/>
        <w:bottom w:val="none" w:sz="0" w:space="0" w:color="auto"/>
        <w:right w:val="none" w:sz="0" w:space="0" w:color="auto"/>
      </w:divBdr>
    </w:div>
    <w:div w:id="1046834068">
      <w:bodyDiv w:val="1"/>
      <w:marLeft w:val="0"/>
      <w:marRight w:val="0"/>
      <w:marTop w:val="0"/>
      <w:marBottom w:val="0"/>
      <w:divBdr>
        <w:top w:val="none" w:sz="0" w:space="0" w:color="auto"/>
        <w:left w:val="none" w:sz="0" w:space="0" w:color="auto"/>
        <w:bottom w:val="none" w:sz="0" w:space="0" w:color="auto"/>
        <w:right w:val="none" w:sz="0" w:space="0" w:color="auto"/>
      </w:divBdr>
    </w:div>
    <w:div w:id="1094545873">
      <w:bodyDiv w:val="1"/>
      <w:marLeft w:val="0"/>
      <w:marRight w:val="0"/>
      <w:marTop w:val="0"/>
      <w:marBottom w:val="0"/>
      <w:divBdr>
        <w:top w:val="none" w:sz="0" w:space="0" w:color="auto"/>
        <w:left w:val="none" w:sz="0" w:space="0" w:color="auto"/>
        <w:bottom w:val="none" w:sz="0" w:space="0" w:color="auto"/>
        <w:right w:val="none" w:sz="0" w:space="0" w:color="auto"/>
      </w:divBdr>
    </w:div>
    <w:div w:id="1095249376">
      <w:bodyDiv w:val="1"/>
      <w:marLeft w:val="0"/>
      <w:marRight w:val="0"/>
      <w:marTop w:val="0"/>
      <w:marBottom w:val="0"/>
      <w:divBdr>
        <w:top w:val="none" w:sz="0" w:space="0" w:color="auto"/>
        <w:left w:val="none" w:sz="0" w:space="0" w:color="auto"/>
        <w:bottom w:val="none" w:sz="0" w:space="0" w:color="auto"/>
        <w:right w:val="none" w:sz="0" w:space="0" w:color="auto"/>
      </w:divBdr>
    </w:div>
    <w:div w:id="1103570993">
      <w:bodyDiv w:val="1"/>
      <w:marLeft w:val="0"/>
      <w:marRight w:val="0"/>
      <w:marTop w:val="0"/>
      <w:marBottom w:val="0"/>
      <w:divBdr>
        <w:top w:val="none" w:sz="0" w:space="0" w:color="auto"/>
        <w:left w:val="none" w:sz="0" w:space="0" w:color="auto"/>
        <w:bottom w:val="none" w:sz="0" w:space="0" w:color="auto"/>
        <w:right w:val="none" w:sz="0" w:space="0" w:color="auto"/>
      </w:divBdr>
    </w:div>
    <w:div w:id="1114716604">
      <w:bodyDiv w:val="1"/>
      <w:marLeft w:val="0"/>
      <w:marRight w:val="0"/>
      <w:marTop w:val="0"/>
      <w:marBottom w:val="0"/>
      <w:divBdr>
        <w:top w:val="none" w:sz="0" w:space="0" w:color="auto"/>
        <w:left w:val="none" w:sz="0" w:space="0" w:color="auto"/>
        <w:bottom w:val="none" w:sz="0" w:space="0" w:color="auto"/>
        <w:right w:val="none" w:sz="0" w:space="0" w:color="auto"/>
      </w:divBdr>
    </w:div>
    <w:div w:id="1130513304">
      <w:bodyDiv w:val="1"/>
      <w:marLeft w:val="0"/>
      <w:marRight w:val="0"/>
      <w:marTop w:val="0"/>
      <w:marBottom w:val="0"/>
      <w:divBdr>
        <w:top w:val="none" w:sz="0" w:space="0" w:color="auto"/>
        <w:left w:val="none" w:sz="0" w:space="0" w:color="auto"/>
        <w:bottom w:val="none" w:sz="0" w:space="0" w:color="auto"/>
        <w:right w:val="none" w:sz="0" w:space="0" w:color="auto"/>
      </w:divBdr>
    </w:div>
    <w:div w:id="1133400809">
      <w:bodyDiv w:val="1"/>
      <w:marLeft w:val="0"/>
      <w:marRight w:val="0"/>
      <w:marTop w:val="0"/>
      <w:marBottom w:val="0"/>
      <w:divBdr>
        <w:top w:val="none" w:sz="0" w:space="0" w:color="auto"/>
        <w:left w:val="none" w:sz="0" w:space="0" w:color="auto"/>
        <w:bottom w:val="none" w:sz="0" w:space="0" w:color="auto"/>
        <w:right w:val="none" w:sz="0" w:space="0" w:color="auto"/>
      </w:divBdr>
    </w:div>
    <w:div w:id="1137526688">
      <w:bodyDiv w:val="1"/>
      <w:marLeft w:val="0"/>
      <w:marRight w:val="0"/>
      <w:marTop w:val="0"/>
      <w:marBottom w:val="0"/>
      <w:divBdr>
        <w:top w:val="none" w:sz="0" w:space="0" w:color="auto"/>
        <w:left w:val="none" w:sz="0" w:space="0" w:color="auto"/>
        <w:bottom w:val="none" w:sz="0" w:space="0" w:color="auto"/>
        <w:right w:val="none" w:sz="0" w:space="0" w:color="auto"/>
      </w:divBdr>
    </w:div>
    <w:div w:id="1141731670">
      <w:bodyDiv w:val="1"/>
      <w:marLeft w:val="0"/>
      <w:marRight w:val="0"/>
      <w:marTop w:val="0"/>
      <w:marBottom w:val="0"/>
      <w:divBdr>
        <w:top w:val="none" w:sz="0" w:space="0" w:color="auto"/>
        <w:left w:val="none" w:sz="0" w:space="0" w:color="auto"/>
        <w:bottom w:val="none" w:sz="0" w:space="0" w:color="auto"/>
        <w:right w:val="none" w:sz="0" w:space="0" w:color="auto"/>
      </w:divBdr>
    </w:div>
    <w:div w:id="1154225448">
      <w:bodyDiv w:val="1"/>
      <w:marLeft w:val="0"/>
      <w:marRight w:val="0"/>
      <w:marTop w:val="0"/>
      <w:marBottom w:val="0"/>
      <w:divBdr>
        <w:top w:val="none" w:sz="0" w:space="0" w:color="auto"/>
        <w:left w:val="none" w:sz="0" w:space="0" w:color="auto"/>
        <w:bottom w:val="none" w:sz="0" w:space="0" w:color="auto"/>
        <w:right w:val="none" w:sz="0" w:space="0" w:color="auto"/>
      </w:divBdr>
    </w:div>
    <w:div w:id="1168525099">
      <w:bodyDiv w:val="1"/>
      <w:marLeft w:val="0"/>
      <w:marRight w:val="0"/>
      <w:marTop w:val="0"/>
      <w:marBottom w:val="0"/>
      <w:divBdr>
        <w:top w:val="none" w:sz="0" w:space="0" w:color="auto"/>
        <w:left w:val="none" w:sz="0" w:space="0" w:color="auto"/>
        <w:bottom w:val="none" w:sz="0" w:space="0" w:color="auto"/>
        <w:right w:val="none" w:sz="0" w:space="0" w:color="auto"/>
      </w:divBdr>
    </w:div>
    <w:div w:id="1170608355">
      <w:bodyDiv w:val="1"/>
      <w:marLeft w:val="0"/>
      <w:marRight w:val="0"/>
      <w:marTop w:val="0"/>
      <w:marBottom w:val="0"/>
      <w:divBdr>
        <w:top w:val="none" w:sz="0" w:space="0" w:color="auto"/>
        <w:left w:val="none" w:sz="0" w:space="0" w:color="auto"/>
        <w:bottom w:val="none" w:sz="0" w:space="0" w:color="auto"/>
        <w:right w:val="none" w:sz="0" w:space="0" w:color="auto"/>
      </w:divBdr>
    </w:div>
    <w:div w:id="1194802138">
      <w:bodyDiv w:val="1"/>
      <w:marLeft w:val="0"/>
      <w:marRight w:val="0"/>
      <w:marTop w:val="0"/>
      <w:marBottom w:val="0"/>
      <w:divBdr>
        <w:top w:val="none" w:sz="0" w:space="0" w:color="auto"/>
        <w:left w:val="none" w:sz="0" w:space="0" w:color="auto"/>
        <w:bottom w:val="none" w:sz="0" w:space="0" w:color="auto"/>
        <w:right w:val="none" w:sz="0" w:space="0" w:color="auto"/>
      </w:divBdr>
    </w:div>
    <w:div w:id="1197624074">
      <w:bodyDiv w:val="1"/>
      <w:marLeft w:val="0"/>
      <w:marRight w:val="0"/>
      <w:marTop w:val="0"/>
      <w:marBottom w:val="0"/>
      <w:divBdr>
        <w:top w:val="none" w:sz="0" w:space="0" w:color="auto"/>
        <w:left w:val="none" w:sz="0" w:space="0" w:color="auto"/>
        <w:bottom w:val="none" w:sz="0" w:space="0" w:color="auto"/>
        <w:right w:val="none" w:sz="0" w:space="0" w:color="auto"/>
      </w:divBdr>
    </w:div>
    <w:div w:id="1213032556">
      <w:bodyDiv w:val="1"/>
      <w:marLeft w:val="0"/>
      <w:marRight w:val="0"/>
      <w:marTop w:val="0"/>
      <w:marBottom w:val="0"/>
      <w:divBdr>
        <w:top w:val="none" w:sz="0" w:space="0" w:color="auto"/>
        <w:left w:val="none" w:sz="0" w:space="0" w:color="auto"/>
        <w:bottom w:val="none" w:sz="0" w:space="0" w:color="auto"/>
        <w:right w:val="none" w:sz="0" w:space="0" w:color="auto"/>
      </w:divBdr>
    </w:div>
    <w:div w:id="1216771875">
      <w:bodyDiv w:val="1"/>
      <w:marLeft w:val="0"/>
      <w:marRight w:val="0"/>
      <w:marTop w:val="0"/>
      <w:marBottom w:val="0"/>
      <w:divBdr>
        <w:top w:val="none" w:sz="0" w:space="0" w:color="auto"/>
        <w:left w:val="none" w:sz="0" w:space="0" w:color="auto"/>
        <w:bottom w:val="none" w:sz="0" w:space="0" w:color="auto"/>
        <w:right w:val="none" w:sz="0" w:space="0" w:color="auto"/>
      </w:divBdr>
    </w:div>
    <w:div w:id="1255439268">
      <w:bodyDiv w:val="1"/>
      <w:marLeft w:val="0"/>
      <w:marRight w:val="0"/>
      <w:marTop w:val="0"/>
      <w:marBottom w:val="0"/>
      <w:divBdr>
        <w:top w:val="none" w:sz="0" w:space="0" w:color="auto"/>
        <w:left w:val="none" w:sz="0" w:space="0" w:color="auto"/>
        <w:bottom w:val="none" w:sz="0" w:space="0" w:color="auto"/>
        <w:right w:val="none" w:sz="0" w:space="0" w:color="auto"/>
      </w:divBdr>
    </w:div>
    <w:div w:id="1256355528">
      <w:bodyDiv w:val="1"/>
      <w:marLeft w:val="0"/>
      <w:marRight w:val="0"/>
      <w:marTop w:val="0"/>
      <w:marBottom w:val="0"/>
      <w:divBdr>
        <w:top w:val="none" w:sz="0" w:space="0" w:color="auto"/>
        <w:left w:val="none" w:sz="0" w:space="0" w:color="auto"/>
        <w:bottom w:val="none" w:sz="0" w:space="0" w:color="auto"/>
        <w:right w:val="none" w:sz="0" w:space="0" w:color="auto"/>
      </w:divBdr>
    </w:div>
    <w:div w:id="1264725420">
      <w:bodyDiv w:val="1"/>
      <w:marLeft w:val="0"/>
      <w:marRight w:val="0"/>
      <w:marTop w:val="0"/>
      <w:marBottom w:val="0"/>
      <w:divBdr>
        <w:top w:val="none" w:sz="0" w:space="0" w:color="auto"/>
        <w:left w:val="none" w:sz="0" w:space="0" w:color="auto"/>
        <w:bottom w:val="none" w:sz="0" w:space="0" w:color="auto"/>
        <w:right w:val="none" w:sz="0" w:space="0" w:color="auto"/>
      </w:divBdr>
    </w:div>
    <w:div w:id="1282151482">
      <w:bodyDiv w:val="1"/>
      <w:marLeft w:val="0"/>
      <w:marRight w:val="0"/>
      <w:marTop w:val="0"/>
      <w:marBottom w:val="0"/>
      <w:divBdr>
        <w:top w:val="none" w:sz="0" w:space="0" w:color="auto"/>
        <w:left w:val="none" w:sz="0" w:space="0" w:color="auto"/>
        <w:bottom w:val="none" w:sz="0" w:space="0" w:color="auto"/>
        <w:right w:val="none" w:sz="0" w:space="0" w:color="auto"/>
      </w:divBdr>
    </w:div>
    <w:div w:id="1314094930">
      <w:bodyDiv w:val="1"/>
      <w:marLeft w:val="0"/>
      <w:marRight w:val="0"/>
      <w:marTop w:val="0"/>
      <w:marBottom w:val="0"/>
      <w:divBdr>
        <w:top w:val="none" w:sz="0" w:space="0" w:color="auto"/>
        <w:left w:val="none" w:sz="0" w:space="0" w:color="auto"/>
        <w:bottom w:val="none" w:sz="0" w:space="0" w:color="auto"/>
        <w:right w:val="none" w:sz="0" w:space="0" w:color="auto"/>
      </w:divBdr>
    </w:div>
    <w:div w:id="1314529301">
      <w:bodyDiv w:val="1"/>
      <w:marLeft w:val="0"/>
      <w:marRight w:val="0"/>
      <w:marTop w:val="0"/>
      <w:marBottom w:val="0"/>
      <w:divBdr>
        <w:top w:val="none" w:sz="0" w:space="0" w:color="auto"/>
        <w:left w:val="none" w:sz="0" w:space="0" w:color="auto"/>
        <w:bottom w:val="none" w:sz="0" w:space="0" w:color="auto"/>
        <w:right w:val="none" w:sz="0" w:space="0" w:color="auto"/>
      </w:divBdr>
    </w:div>
    <w:div w:id="1315178900">
      <w:bodyDiv w:val="1"/>
      <w:marLeft w:val="0"/>
      <w:marRight w:val="0"/>
      <w:marTop w:val="0"/>
      <w:marBottom w:val="0"/>
      <w:divBdr>
        <w:top w:val="none" w:sz="0" w:space="0" w:color="auto"/>
        <w:left w:val="none" w:sz="0" w:space="0" w:color="auto"/>
        <w:bottom w:val="none" w:sz="0" w:space="0" w:color="auto"/>
        <w:right w:val="none" w:sz="0" w:space="0" w:color="auto"/>
      </w:divBdr>
      <w:divsChild>
        <w:div w:id="1537351550">
          <w:marLeft w:val="0"/>
          <w:marRight w:val="0"/>
          <w:marTop w:val="0"/>
          <w:marBottom w:val="0"/>
          <w:divBdr>
            <w:top w:val="none" w:sz="0" w:space="0" w:color="auto"/>
            <w:left w:val="none" w:sz="0" w:space="0" w:color="auto"/>
            <w:bottom w:val="none" w:sz="0" w:space="0" w:color="auto"/>
            <w:right w:val="none" w:sz="0" w:space="0" w:color="auto"/>
          </w:divBdr>
          <w:divsChild>
            <w:div w:id="126507136">
              <w:marLeft w:val="0"/>
              <w:marRight w:val="0"/>
              <w:marTop w:val="0"/>
              <w:marBottom w:val="0"/>
              <w:divBdr>
                <w:top w:val="none" w:sz="0" w:space="0" w:color="auto"/>
                <w:left w:val="none" w:sz="0" w:space="0" w:color="auto"/>
                <w:bottom w:val="none" w:sz="0" w:space="0" w:color="auto"/>
                <w:right w:val="none" w:sz="0" w:space="0" w:color="auto"/>
              </w:divBdr>
              <w:divsChild>
                <w:div w:id="2055763162">
                  <w:marLeft w:val="0"/>
                  <w:marRight w:val="0"/>
                  <w:marTop w:val="0"/>
                  <w:marBottom w:val="0"/>
                  <w:divBdr>
                    <w:top w:val="none" w:sz="0" w:space="0" w:color="auto"/>
                    <w:left w:val="none" w:sz="0" w:space="0" w:color="auto"/>
                    <w:bottom w:val="none" w:sz="0" w:space="0" w:color="auto"/>
                    <w:right w:val="none" w:sz="0" w:space="0" w:color="auto"/>
                  </w:divBdr>
                  <w:divsChild>
                    <w:div w:id="180211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749255">
          <w:marLeft w:val="0"/>
          <w:marRight w:val="0"/>
          <w:marTop w:val="0"/>
          <w:marBottom w:val="0"/>
          <w:divBdr>
            <w:top w:val="none" w:sz="0" w:space="0" w:color="auto"/>
            <w:left w:val="none" w:sz="0" w:space="0" w:color="auto"/>
            <w:bottom w:val="none" w:sz="0" w:space="0" w:color="auto"/>
            <w:right w:val="none" w:sz="0" w:space="0" w:color="auto"/>
          </w:divBdr>
          <w:divsChild>
            <w:div w:id="1142309373">
              <w:marLeft w:val="0"/>
              <w:marRight w:val="0"/>
              <w:marTop w:val="0"/>
              <w:marBottom w:val="0"/>
              <w:divBdr>
                <w:top w:val="none" w:sz="0" w:space="0" w:color="auto"/>
                <w:left w:val="none" w:sz="0" w:space="0" w:color="auto"/>
                <w:bottom w:val="none" w:sz="0" w:space="0" w:color="auto"/>
                <w:right w:val="none" w:sz="0" w:space="0" w:color="auto"/>
              </w:divBdr>
              <w:divsChild>
                <w:div w:id="1141194208">
                  <w:marLeft w:val="0"/>
                  <w:marRight w:val="0"/>
                  <w:marTop w:val="0"/>
                  <w:marBottom w:val="0"/>
                  <w:divBdr>
                    <w:top w:val="none" w:sz="0" w:space="0" w:color="auto"/>
                    <w:left w:val="none" w:sz="0" w:space="0" w:color="auto"/>
                    <w:bottom w:val="none" w:sz="0" w:space="0" w:color="auto"/>
                    <w:right w:val="none" w:sz="0" w:space="0" w:color="auto"/>
                  </w:divBdr>
                  <w:divsChild>
                    <w:div w:id="85905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056658">
      <w:bodyDiv w:val="1"/>
      <w:marLeft w:val="0"/>
      <w:marRight w:val="0"/>
      <w:marTop w:val="0"/>
      <w:marBottom w:val="0"/>
      <w:divBdr>
        <w:top w:val="none" w:sz="0" w:space="0" w:color="auto"/>
        <w:left w:val="none" w:sz="0" w:space="0" w:color="auto"/>
        <w:bottom w:val="none" w:sz="0" w:space="0" w:color="auto"/>
        <w:right w:val="none" w:sz="0" w:space="0" w:color="auto"/>
      </w:divBdr>
    </w:div>
    <w:div w:id="1333992358">
      <w:bodyDiv w:val="1"/>
      <w:marLeft w:val="0"/>
      <w:marRight w:val="0"/>
      <w:marTop w:val="0"/>
      <w:marBottom w:val="0"/>
      <w:divBdr>
        <w:top w:val="none" w:sz="0" w:space="0" w:color="auto"/>
        <w:left w:val="none" w:sz="0" w:space="0" w:color="auto"/>
        <w:bottom w:val="none" w:sz="0" w:space="0" w:color="auto"/>
        <w:right w:val="none" w:sz="0" w:space="0" w:color="auto"/>
      </w:divBdr>
    </w:div>
    <w:div w:id="1338271975">
      <w:bodyDiv w:val="1"/>
      <w:marLeft w:val="0"/>
      <w:marRight w:val="0"/>
      <w:marTop w:val="0"/>
      <w:marBottom w:val="0"/>
      <w:divBdr>
        <w:top w:val="none" w:sz="0" w:space="0" w:color="auto"/>
        <w:left w:val="none" w:sz="0" w:space="0" w:color="auto"/>
        <w:bottom w:val="none" w:sz="0" w:space="0" w:color="auto"/>
        <w:right w:val="none" w:sz="0" w:space="0" w:color="auto"/>
      </w:divBdr>
    </w:div>
    <w:div w:id="1367487095">
      <w:bodyDiv w:val="1"/>
      <w:marLeft w:val="0"/>
      <w:marRight w:val="0"/>
      <w:marTop w:val="0"/>
      <w:marBottom w:val="0"/>
      <w:divBdr>
        <w:top w:val="none" w:sz="0" w:space="0" w:color="auto"/>
        <w:left w:val="none" w:sz="0" w:space="0" w:color="auto"/>
        <w:bottom w:val="none" w:sz="0" w:space="0" w:color="auto"/>
        <w:right w:val="none" w:sz="0" w:space="0" w:color="auto"/>
      </w:divBdr>
    </w:div>
    <w:div w:id="1373262892">
      <w:bodyDiv w:val="1"/>
      <w:marLeft w:val="0"/>
      <w:marRight w:val="0"/>
      <w:marTop w:val="0"/>
      <w:marBottom w:val="0"/>
      <w:divBdr>
        <w:top w:val="none" w:sz="0" w:space="0" w:color="auto"/>
        <w:left w:val="none" w:sz="0" w:space="0" w:color="auto"/>
        <w:bottom w:val="none" w:sz="0" w:space="0" w:color="auto"/>
        <w:right w:val="none" w:sz="0" w:space="0" w:color="auto"/>
      </w:divBdr>
    </w:div>
    <w:div w:id="1375738900">
      <w:bodyDiv w:val="1"/>
      <w:marLeft w:val="0"/>
      <w:marRight w:val="0"/>
      <w:marTop w:val="0"/>
      <w:marBottom w:val="0"/>
      <w:divBdr>
        <w:top w:val="none" w:sz="0" w:space="0" w:color="auto"/>
        <w:left w:val="none" w:sz="0" w:space="0" w:color="auto"/>
        <w:bottom w:val="none" w:sz="0" w:space="0" w:color="auto"/>
        <w:right w:val="none" w:sz="0" w:space="0" w:color="auto"/>
      </w:divBdr>
    </w:div>
    <w:div w:id="1383559180">
      <w:bodyDiv w:val="1"/>
      <w:marLeft w:val="0"/>
      <w:marRight w:val="0"/>
      <w:marTop w:val="0"/>
      <w:marBottom w:val="0"/>
      <w:divBdr>
        <w:top w:val="none" w:sz="0" w:space="0" w:color="auto"/>
        <w:left w:val="none" w:sz="0" w:space="0" w:color="auto"/>
        <w:bottom w:val="none" w:sz="0" w:space="0" w:color="auto"/>
        <w:right w:val="none" w:sz="0" w:space="0" w:color="auto"/>
      </w:divBdr>
    </w:div>
    <w:div w:id="1405369838">
      <w:bodyDiv w:val="1"/>
      <w:marLeft w:val="0"/>
      <w:marRight w:val="0"/>
      <w:marTop w:val="0"/>
      <w:marBottom w:val="0"/>
      <w:divBdr>
        <w:top w:val="none" w:sz="0" w:space="0" w:color="auto"/>
        <w:left w:val="none" w:sz="0" w:space="0" w:color="auto"/>
        <w:bottom w:val="none" w:sz="0" w:space="0" w:color="auto"/>
        <w:right w:val="none" w:sz="0" w:space="0" w:color="auto"/>
      </w:divBdr>
    </w:div>
    <w:div w:id="1410615913">
      <w:bodyDiv w:val="1"/>
      <w:marLeft w:val="0"/>
      <w:marRight w:val="0"/>
      <w:marTop w:val="0"/>
      <w:marBottom w:val="0"/>
      <w:divBdr>
        <w:top w:val="none" w:sz="0" w:space="0" w:color="auto"/>
        <w:left w:val="none" w:sz="0" w:space="0" w:color="auto"/>
        <w:bottom w:val="none" w:sz="0" w:space="0" w:color="auto"/>
        <w:right w:val="none" w:sz="0" w:space="0" w:color="auto"/>
      </w:divBdr>
    </w:div>
    <w:div w:id="1412577672">
      <w:bodyDiv w:val="1"/>
      <w:marLeft w:val="0"/>
      <w:marRight w:val="0"/>
      <w:marTop w:val="0"/>
      <w:marBottom w:val="0"/>
      <w:divBdr>
        <w:top w:val="none" w:sz="0" w:space="0" w:color="auto"/>
        <w:left w:val="none" w:sz="0" w:space="0" w:color="auto"/>
        <w:bottom w:val="none" w:sz="0" w:space="0" w:color="auto"/>
        <w:right w:val="none" w:sz="0" w:space="0" w:color="auto"/>
      </w:divBdr>
    </w:div>
    <w:div w:id="1440838480">
      <w:bodyDiv w:val="1"/>
      <w:marLeft w:val="0"/>
      <w:marRight w:val="0"/>
      <w:marTop w:val="0"/>
      <w:marBottom w:val="0"/>
      <w:divBdr>
        <w:top w:val="none" w:sz="0" w:space="0" w:color="auto"/>
        <w:left w:val="none" w:sz="0" w:space="0" w:color="auto"/>
        <w:bottom w:val="none" w:sz="0" w:space="0" w:color="auto"/>
        <w:right w:val="none" w:sz="0" w:space="0" w:color="auto"/>
      </w:divBdr>
    </w:div>
    <w:div w:id="1487555540">
      <w:bodyDiv w:val="1"/>
      <w:marLeft w:val="0"/>
      <w:marRight w:val="0"/>
      <w:marTop w:val="0"/>
      <w:marBottom w:val="0"/>
      <w:divBdr>
        <w:top w:val="none" w:sz="0" w:space="0" w:color="auto"/>
        <w:left w:val="none" w:sz="0" w:space="0" w:color="auto"/>
        <w:bottom w:val="none" w:sz="0" w:space="0" w:color="auto"/>
        <w:right w:val="none" w:sz="0" w:space="0" w:color="auto"/>
      </w:divBdr>
    </w:div>
    <w:div w:id="1489127307">
      <w:bodyDiv w:val="1"/>
      <w:marLeft w:val="0"/>
      <w:marRight w:val="0"/>
      <w:marTop w:val="0"/>
      <w:marBottom w:val="0"/>
      <w:divBdr>
        <w:top w:val="none" w:sz="0" w:space="0" w:color="auto"/>
        <w:left w:val="none" w:sz="0" w:space="0" w:color="auto"/>
        <w:bottom w:val="none" w:sz="0" w:space="0" w:color="auto"/>
        <w:right w:val="none" w:sz="0" w:space="0" w:color="auto"/>
      </w:divBdr>
    </w:div>
    <w:div w:id="1526942874">
      <w:bodyDiv w:val="1"/>
      <w:marLeft w:val="0"/>
      <w:marRight w:val="0"/>
      <w:marTop w:val="0"/>
      <w:marBottom w:val="0"/>
      <w:divBdr>
        <w:top w:val="none" w:sz="0" w:space="0" w:color="auto"/>
        <w:left w:val="none" w:sz="0" w:space="0" w:color="auto"/>
        <w:bottom w:val="none" w:sz="0" w:space="0" w:color="auto"/>
        <w:right w:val="none" w:sz="0" w:space="0" w:color="auto"/>
      </w:divBdr>
    </w:div>
    <w:div w:id="1530220715">
      <w:bodyDiv w:val="1"/>
      <w:marLeft w:val="0"/>
      <w:marRight w:val="0"/>
      <w:marTop w:val="0"/>
      <w:marBottom w:val="0"/>
      <w:divBdr>
        <w:top w:val="none" w:sz="0" w:space="0" w:color="auto"/>
        <w:left w:val="none" w:sz="0" w:space="0" w:color="auto"/>
        <w:bottom w:val="none" w:sz="0" w:space="0" w:color="auto"/>
        <w:right w:val="none" w:sz="0" w:space="0" w:color="auto"/>
      </w:divBdr>
    </w:div>
    <w:div w:id="1542860526">
      <w:bodyDiv w:val="1"/>
      <w:marLeft w:val="0"/>
      <w:marRight w:val="0"/>
      <w:marTop w:val="0"/>
      <w:marBottom w:val="0"/>
      <w:divBdr>
        <w:top w:val="none" w:sz="0" w:space="0" w:color="auto"/>
        <w:left w:val="none" w:sz="0" w:space="0" w:color="auto"/>
        <w:bottom w:val="none" w:sz="0" w:space="0" w:color="auto"/>
        <w:right w:val="none" w:sz="0" w:space="0" w:color="auto"/>
      </w:divBdr>
    </w:div>
    <w:div w:id="1544713580">
      <w:bodyDiv w:val="1"/>
      <w:marLeft w:val="0"/>
      <w:marRight w:val="0"/>
      <w:marTop w:val="0"/>
      <w:marBottom w:val="0"/>
      <w:divBdr>
        <w:top w:val="none" w:sz="0" w:space="0" w:color="auto"/>
        <w:left w:val="none" w:sz="0" w:space="0" w:color="auto"/>
        <w:bottom w:val="none" w:sz="0" w:space="0" w:color="auto"/>
        <w:right w:val="none" w:sz="0" w:space="0" w:color="auto"/>
      </w:divBdr>
    </w:div>
    <w:div w:id="1562709297">
      <w:bodyDiv w:val="1"/>
      <w:marLeft w:val="0"/>
      <w:marRight w:val="0"/>
      <w:marTop w:val="0"/>
      <w:marBottom w:val="0"/>
      <w:divBdr>
        <w:top w:val="none" w:sz="0" w:space="0" w:color="auto"/>
        <w:left w:val="none" w:sz="0" w:space="0" w:color="auto"/>
        <w:bottom w:val="none" w:sz="0" w:space="0" w:color="auto"/>
        <w:right w:val="none" w:sz="0" w:space="0" w:color="auto"/>
      </w:divBdr>
    </w:div>
    <w:div w:id="1573350063">
      <w:bodyDiv w:val="1"/>
      <w:marLeft w:val="0"/>
      <w:marRight w:val="0"/>
      <w:marTop w:val="0"/>
      <w:marBottom w:val="0"/>
      <w:divBdr>
        <w:top w:val="none" w:sz="0" w:space="0" w:color="auto"/>
        <w:left w:val="none" w:sz="0" w:space="0" w:color="auto"/>
        <w:bottom w:val="none" w:sz="0" w:space="0" w:color="auto"/>
        <w:right w:val="none" w:sz="0" w:space="0" w:color="auto"/>
      </w:divBdr>
    </w:div>
    <w:div w:id="1596934988">
      <w:bodyDiv w:val="1"/>
      <w:marLeft w:val="0"/>
      <w:marRight w:val="0"/>
      <w:marTop w:val="0"/>
      <w:marBottom w:val="0"/>
      <w:divBdr>
        <w:top w:val="none" w:sz="0" w:space="0" w:color="auto"/>
        <w:left w:val="none" w:sz="0" w:space="0" w:color="auto"/>
        <w:bottom w:val="none" w:sz="0" w:space="0" w:color="auto"/>
        <w:right w:val="none" w:sz="0" w:space="0" w:color="auto"/>
      </w:divBdr>
    </w:div>
    <w:div w:id="1616516695">
      <w:bodyDiv w:val="1"/>
      <w:marLeft w:val="0"/>
      <w:marRight w:val="0"/>
      <w:marTop w:val="0"/>
      <w:marBottom w:val="0"/>
      <w:divBdr>
        <w:top w:val="none" w:sz="0" w:space="0" w:color="auto"/>
        <w:left w:val="none" w:sz="0" w:space="0" w:color="auto"/>
        <w:bottom w:val="none" w:sz="0" w:space="0" w:color="auto"/>
        <w:right w:val="none" w:sz="0" w:space="0" w:color="auto"/>
      </w:divBdr>
    </w:div>
    <w:div w:id="1619144425">
      <w:bodyDiv w:val="1"/>
      <w:marLeft w:val="0"/>
      <w:marRight w:val="0"/>
      <w:marTop w:val="0"/>
      <w:marBottom w:val="0"/>
      <w:divBdr>
        <w:top w:val="none" w:sz="0" w:space="0" w:color="auto"/>
        <w:left w:val="none" w:sz="0" w:space="0" w:color="auto"/>
        <w:bottom w:val="none" w:sz="0" w:space="0" w:color="auto"/>
        <w:right w:val="none" w:sz="0" w:space="0" w:color="auto"/>
      </w:divBdr>
    </w:div>
    <w:div w:id="1715077818">
      <w:bodyDiv w:val="1"/>
      <w:marLeft w:val="0"/>
      <w:marRight w:val="0"/>
      <w:marTop w:val="0"/>
      <w:marBottom w:val="0"/>
      <w:divBdr>
        <w:top w:val="none" w:sz="0" w:space="0" w:color="auto"/>
        <w:left w:val="none" w:sz="0" w:space="0" w:color="auto"/>
        <w:bottom w:val="none" w:sz="0" w:space="0" w:color="auto"/>
        <w:right w:val="none" w:sz="0" w:space="0" w:color="auto"/>
      </w:divBdr>
    </w:div>
    <w:div w:id="1716347291">
      <w:bodyDiv w:val="1"/>
      <w:marLeft w:val="0"/>
      <w:marRight w:val="0"/>
      <w:marTop w:val="0"/>
      <w:marBottom w:val="0"/>
      <w:divBdr>
        <w:top w:val="none" w:sz="0" w:space="0" w:color="auto"/>
        <w:left w:val="none" w:sz="0" w:space="0" w:color="auto"/>
        <w:bottom w:val="none" w:sz="0" w:space="0" w:color="auto"/>
        <w:right w:val="none" w:sz="0" w:space="0" w:color="auto"/>
      </w:divBdr>
    </w:div>
    <w:div w:id="1718430244">
      <w:bodyDiv w:val="1"/>
      <w:marLeft w:val="0"/>
      <w:marRight w:val="0"/>
      <w:marTop w:val="0"/>
      <w:marBottom w:val="0"/>
      <w:divBdr>
        <w:top w:val="none" w:sz="0" w:space="0" w:color="auto"/>
        <w:left w:val="none" w:sz="0" w:space="0" w:color="auto"/>
        <w:bottom w:val="none" w:sz="0" w:space="0" w:color="auto"/>
        <w:right w:val="none" w:sz="0" w:space="0" w:color="auto"/>
      </w:divBdr>
    </w:div>
    <w:div w:id="1725173532">
      <w:bodyDiv w:val="1"/>
      <w:marLeft w:val="0"/>
      <w:marRight w:val="0"/>
      <w:marTop w:val="0"/>
      <w:marBottom w:val="0"/>
      <w:divBdr>
        <w:top w:val="none" w:sz="0" w:space="0" w:color="auto"/>
        <w:left w:val="none" w:sz="0" w:space="0" w:color="auto"/>
        <w:bottom w:val="none" w:sz="0" w:space="0" w:color="auto"/>
        <w:right w:val="none" w:sz="0" w:space="0" w:color="auto"/>
      </w:divBdr>
    </w:div>
    <w:div w:id="1759018155">
      <w:bodyDiv w:val="1"/>
      <w:marLeft w:val="0"/>
      <w:marRight w:val="0"/>
      <w:marTop w:val="0"/>
      <w:marBottom w:val="0"/>
      <w:divBdr>
        <w:top w:val="none" w:sz="0" w:space="0" w:color="auto"/>
        <w:left w:val="none" w:sz="0" w:space="0" w:color="auto"/>
        <w:bottom w:val="none" w:sz="0" w:space="0" w:color="auto"/>
        <w:right w:val="none" w:sz="0" w:space="0" w:color="auto"/>
      </w:divBdr>
    </w:div>
    <w:div w:id="1787195193">
      <w:bodyDiv w:val="1"/>
      <w:marLeft w:val="0"/>
      <w:marRight w:val="0"/>
      <w:marTop w:val="0"/>
      <w:marBottom w:val="0"/>
      <w:divBdr>
        <w:top w:val="none" w:sz="0" w:space="0" w:color="auto"/>
        <w:left w:val="none" w:sz="0" w:space="0" w:color="auto"/>
        <w:bottom w:val="none" w:sz="0" w:space="0" w:color="auto"/>
        <w:right w:val="none" w:sz="0" w:space="0" w:color="auto"/>
      </w:divBdr>
    </w:div>
    <w:div w:id="1795365169">
      <w:bodyDiv w:val="1"/>
      <w:marLeft w:val="0"/>
      <w:marRight w:val="0"/>
      <w:marTop w:val="0"/>
      <w:marBottom w:val="0"/>
      <w:divBdr>
        <w:top w:val="none" w:sz="0" w:space="0" w:color="auto"/>
        <w:left w:val="none" w:sz="0" w:space="0" w:color="auto"/>
        <w:bottom w:val="none" w:sz="0" w:space="0" w:color="auto"/>
        <w:right w:val="none" w:sz="0" w:space="0" w:color="auto"/>
      </w:divBdr>
    </w:div>
    <w:div w:id="1803813822">
      <w:bodyDiv w:val="1"/>
      <w:marLeft w:val="0"/>
      <w:marRight w:val="0"/>
      <w:marTop w:val="0"/>
      <w:marBottom w:val="0"/>
      <w:divBdr>
        <w:top w:val="none" w:sz="0" w:space="0" w:color="auto"/>
        <w:left w:val="none" w:sz="0" w:space="0" w:color="auto"/>
        <w:bottom w:val="none" w:sz="0" w:space="0" w:color="auto"/>
        <w:right w:val="none" w:sz="0" w:space="0" w:color="auto"/>
      </w:divBdr>
    </w:div>
    <w:div w:id="1812861314">
      <w:bodyDiv w:val="1"/>
      <w:marLeft w:val="0"/>
      <w:marRight w:val="0"/>
      <w:marTop w:val="0"/>
      <w:marBottom w:val="0"/>
      <w:divBdr>
        <w:top w:val="none" w:sz="0" w:space="0" w:color="auto"/>
        <w:left w:val="none" w:sz="0" w:space="0" w:color="auto"/>
        <w:bottom w:val="none" w:sz="0" w:space="0" w:color="auto"/>
        <w:right w:val="none" w:sz="0" w:space="0" w:color="auto"/>
      </w:divBdr>
    </w:div>
    <w:div w:id="1824734539">
      <w:bodyDiv w:val="1"/>
      <w:marLeft w:val="0"/>
      <w:marRight w:val="0"/>
      <w:marTop w:val="0"/>
      <w:marBottom w:val="0"/>
      <w:divBdr>
        <w:top w:val="none" w:sz="0" w:space="0" w:color="auto"/>
        <w:left w:val="none" w:sz="0" w:space="0" w:color="auto"/>
        <w:bottom w:val="none" w:sz="0" w:space="0" w:color="auto"/>
        <w:right w:val="none" w:sz="0" w:space="0" w:color="auto"/>
      </w:divBdr>
    </w:div>
    <w:div w:id="1834687627">
      <w:bodyDiv w:val="1"/>
      <w:marLeft w:val="0"/>
      <w:marRight w:val="0"/>
      <w:marTop w:val="0"/>
      <w:marBottom w:val="0"/>
      <w:divBdr>
        <w:top w:val="none" w:sz="0" w:space="0" w:color="auto"/>
        <w:left w:val="none" w:sz="0" w:space="0" w:color="auto"/>
        <w:bottom w:val="none" w:sz="0" w:space="0" w:color="auto"/>
        <w:right w:val="none" w:sz="0" w:space="0" w:color="auto"/>
      </w:divBdr>
    </w:div>
    <w:div w:id="1838616293">
      <w:bodyDiv w:val="1"/>
      <w:marLeft w:val="0"/>
      <w:marRight w:val="0"/>
      <w:marTop w:val="0"/>
      <w:marBottom w:val="0"/>
      <w:divBdr>
        <w:top w:val="none" w:sz="0" w:space="0" w:color="auto"/>
        <w:left w:val="none" w:sz="0" w:space="0" w:color="auto"/>
        <w:bottom w:val="none" w:sz="0" w:space="0" w:color="auto"/>
        <w:right w:val="none" w:sz="0" w:space="0" w:color="auto"/>
      </w:divBdr>
    </w:div>
    <w:div w:id="1889489175">
      <w:bodyDiv w:val="1"/>
      <w:marLeft w:val="0"/>
      <w:marRight w:val="0"/>
      <w:marTop w:val="0"/>
      <w:marBottom w:val="0"/>
      <w:divBdr>
        <w:top w:val="none" w:sz="0" w:space="0" w:color="auto"/>
        <w:left w:val="none" w:sz="0" w:space="0" w:color="auto"/>
        <w:bottom w:val="none" w:sz="0" w:space="0" w:color="auto"/>
        <w:right w:val="none" w:sz="0" w:space="0" w:color="auto"/>
      </w:divBdr>
    </w:div>
    <w:div w:id="1900746109">
      <w:bodyDiv w:val="1"/>
      <w:marLeft w:val="0"/>
      <w:marRight w:val="0"/>
      <w:marTop w:val="0"/>
      <w:marBottom w:val="0"/>
      <w:divBdr>
        <w:top w:val="none" w:sz="0" w:space="0" w:color="auto"/>
        <w:left w:val="none" w:sz="0" w:space="0" w:color="auto"/>
        <w:bottom w:val="none" w:sz="0" w:space="0" w:color="auto"/>
        <w:right w:val="none" w:sz="0" w:space="0" w:color="auto"/>
      </w:divBdr>
    </w:div>
    <w:div w:id="1901599164">
      <w:bodyDiv w:val="1"/>
      <w:marLeft w:val="0"/>
      <w:marRight w:val="0"/>
      <w:marTop w:val="0"/>
      <w:marBottom w:val="0"/>
      <w:divBdr>
        <w:top w:val="none" w:sz="0" w:space="0" w:color="auto"/>
        <w:left w:val="none" w:sz="0" w:space="0" w:color="auto"/>
        <w:bottom w:val="none" w:sz="0" w:space="0" w:color="auto"/>
        <w:right w:val="none" w:sz="0" w:space="0" w:color="auto"/>
      </w:divBdr>
    </w:div>
    <w:div w:id="1905800277">
      <w:bodyDiv w:val="1"/>
      <w:marLeft w:val="0"/>
      <w:marRight w:val="0"/>
      <w:marTop w:val="0"/>
      <w:marBottom w:val="0"/>
      <w:divBdr>
        <w:top w:val="none" w:sz="0" w:space="0" w:color="auto"/>
        <w:left w:val="none" w:sz="0" w:space="0" w:color="auto"/>
        <w:bottom w:val="none" w:sz="0" w:space="0" w:color="auto"/>
        <w:right w:val="none" w:sz="0" w:space="0" w:color="auto"/>
      </w:divBdr>
    </w:div>
    <w:div w:id="1908569368">
      <w:bodyDiv w:val="1"/>
      <w:marLeft w:val="0"/>
      <w:marRight w:val="0"/>
      <w:marTop w:val="0"/>
      <w:marBottom w:val="0"/>
      <w:divBdr>
        <w:top w:val="none" w:sz="0" w:space="0" w:color="auto"/>
        <w:left w:val="none" w:sz="0" w:space="0" w:color="auto"/>
        <w:bottom w:val="none" w:sz="0" w:space="0" w:color="auto"/>
        <w:right w:val="none" w:sz="0" w:space="0" w:color="auto"/>
      </w:divBdr>
    </w:div>
    <w:div w:id="1911310051">
      <w:bodyDiv w:val="1"/>
      <w:marLeft w:val="0"/>
      <w:marRight w:val="0"/>
      <w:marTop w:val="0"/>
      <w:marBottom w:val="0"/>
      <w:divBdr>
        <w:top w:val="none" w:sz="0" w:space="0" w:color="auto"/>
        <w:left w:val="none" w:sz="0" w:space="0" w:color="auto"/>
        <w:bottom w:val="none" w:sz="0" w:space="0" w:color="auto"/>
        <w:right w:val="none" w:sz="0" w:space="0" w:color="auto"/>
      </w:divBdr>
    </w:div>
    <w:div w:id="1914044435">
      <w:bodyDiv w:val="1"/>
      <w:marLeft w:val="0"/>
      <w:marRight w:val="0"/>
      <w:marTop w:val="0"/>
      <w:marBottom w:val="0"/>
      <w:divBdr>
        <w:top w:val="none" w:sz="0" w:space="0" w:color="auto"/>
        <w:left w:val="none" w:sz="0" w:space="0" w:color="auto"/>
        <w:bottom w:val="none" w:sz="0" w:space="0" w:color="auto"/>
        <w:right w:val="none" w:sz="0" w:space="0" w:color="auto"/>
      </w:divBdr>
    </w:div>
    <w:div w:id="1927761612">
      <w:bodyDiv w:val="1"/>
      <w:marLeft w:val="0"/>
      <w:marRight w:val="0"/>
      <w:marTop w:val="0"/>
      <w:marBottom w:val="0"/>
      <w:divBdr>
        <w:top w:val="none" w:sz="0" w:space="0" w:color="auto"/>
        <w:left w:val="none" w:sz="0" w:space="0" w:color="auto"/>
        <w:bottom w:val="none" w:sz="0" w:space="0" w:color="auto"/>
        <w:right w:val="none" w:sz="0" w:space="0" w:color="auto"/>
      </w:divBdr>
    </w:div>
    <w:div w:id="1951231370">
      <w:bodyDiv w:val="1"/>
      <w:marLeft w:val="0"/>
      <w:marRight w:val="0"/>
      <w:marTop w:val="0"/>
      <w:marBottom w:val="0"/>
      <w:divBdr>
        <w:top w:val="none" w:sz="0" w:space="0" w:color="auto"/>
        <w:left w:val="none" w:sz="0" w:space="0" w:color="auto"/>
        <w:bottom w:val="none" w:sz="0" w:space="0" w:color="auto"/>
        <w:right w:val="none" w:sz="0" w:space="0" w:color="auto"/>
      </w:divBdr>
    </w:div>
    <w:div w:id="1958566249">
      <w:bodyDiv w:val="1"/>
      <w:marLeft w:val="0"/>
      <w:marRight w:val="0"/>
      <w:marTop w:val="0"/>
      <w:marBottom w:val="0"/>
      <w:divBdr>
        <w:top w:val="none" w:sz="0" w:space="0" w:color="auto"/>
        <w:left w:val="none" w:sz="0" w:space="0" w:color="auto"/>
        <w:bottom w:val="none" w:sz="0" w:space="0" w:color="auto"/>
        <w:right w:val="none" w:sz="0" w:space="0" w:color="auto"/>
      </w:divBdr>
    </w:div>
    <w:div w:id="1976174974">
      <w:bodyDiv w:val="1"/>
      <w:marLeft w:val="0"/>
      <w:marRight w:val="0"/>
      <w:marTop w:val="0"/>
      <w:marBottom w:val="0"/>
      <w:divBdr>
        <w:top w:val="none" w:sz="0" w:space="0" w:color="auto"/>
        <w:left w:val="none" w:sz="0" w:space="0" w:color="auto"/>
        <w:bottom w:val="none" w:sz="0" w:space="0" w:color="auto"/>
        <w:right w:val="none" w:sz="0" w:space="0" w:color="auto"/>
      </w:divBdr>
    </w:div>
    <w:div w:id="1980454865">
      <w:bodyDiv w:val="1"/>
      <w:marLeft w:val="0"/>
      <w:marRight w:val="0"/>
      <w:marTop w:val="0"/>
      <w:marBottom w:val="0"/>
      <w:divBdr>
        <w:top w:val="none" w:sz="0" w:space="0" w:color="auto"/>
        <w:left w:val="none" w:sz="0" w:space="0" w:color="auto"/>
        <w:bottom w:val="none" w:sz="0" w:space="0" w:color="auto"/>
        <w:right w:val="none" w:sz="0" w:space="0" w:color="auto"/>
      </w:divBdr>
    </w:div>
    <w:div w:id="1985498271">
      <w:bodyDiv w:val="1"/>
      <w:marLeft w:val="0"/>
      <w:marRight w:val="0"/>
      <w:marTop w:val="0"/>
      <w:marBottom w:val="0"/>
      <w:divBdr>
        <w:top w:val="none" w:sz="0" w:space="0" w:color="auto"/>
        <w:left w:val="none" w:sz="0" w:space="0" w:color="auto"/>
        <w:bottom w:val="none" w:sz="0" w:space="0" w:color="auto"/>
        <w:right w:val="none" w:sz="0" w:space="0" w:color="auto"/>
      </w:divBdr>
    </w:div>
    <w:div w:id="1999765755">
      <w:bodyDiv w:val="1"/>
      <w:marLeft w:val="0"/>
      <w:marRight w:val="0"/>
      <w:marTop w:val="0"/>
      <w:marBottom w:val="0"/>
      <w:divBdr>
        <w:top w:val="none" w:sz="0" w:space="0" w:color="auto"/>
        <w:left w:val="none" w:sz="0" w:space="0" w:color="auto"/>
        <w:bottom w:val="none" w:sz="0" w:space="0" w:color="auto"/>
        <w:right w:val="none" w:sz="0" w:space="0" w:color="auto"/>
      </w:divBdr>
    </w:div>
    <w:div w:id="2010476324">
      <w:bodyDiv w:val="1"/>
      <w:marLeft w:val="0"/>
      <w:marRight w:val="0"/>
      <w:marTop w:val="0"/>
      <w:marBottom w:val="0"/>
      <w:divBdr>
        <w:top w:val="none" w:sz="0" w:space="0" w:color="auto"/>
        <w:left w:val="none" w:sz="0" w:space="0" w:color="auto"/>
        <w:bottom w:val="none" w:sz="0" w:space="0" w:color="auto"/>
        <w:right w:val="none" w:sz="0" w:space="0" w:color="auto"/>
      </w:divBdr>
    </w:div>
    <w:div w:id="2024242107">
      <w:bodyDiv w:val="1"/>
      <w:marLeft w:val="0"/>
      <w:marRight w:val="0"/>
      <w:marTop w:val="0"/>
      <w:marBottom w:val="0"/>
      <w:divBdr>
        <w:top w:val="none" w:sz="0" w:space="0" w:color="auto"/>
        <w:left w:val="none" w:sz="0" w:space="0" w:color="auto"/>
        <w:bottom w:val="none" w:sz="0" w:space="0" w:color="auto"/>
        <w:right w:val="none" w:sz="0" w:space="0" w:color="auto"/>
      </w:divBdr>
    </w:div>
    <w:div w:id="2027242432">
      <w:bodyDiv w:val="1"/>
      <w:marLeft w:val="0"/>
      <w:marRight w:val="0"/>
      <w:marTop w:val="0"/>
      <w:marBottom w:val="0"/>
      <w:divBdr>
        <w:top w:val="none" w:sz="0" w:space="0" w:color="auto"/>
        <w:left w:val="none" w:sz="0" w:space="0" w:color="auto"/>
        <w:bottom w:val="none" w:sz="0" w:space="0" w:color="auto"/>
        <w:right w:val="none" w:sz="0" w:space="0" w:color="auto"/>
      </w:divBdr>
    </w:div>
    <w:div w:id="2040280981">
      <w:bodyDiv w:val="1"/>
      <w:marLeft w:val="0"/>
      <w:marRight w:val="0"/>
      <w:marTop w:val="0"/>
      <w:marBottom w:val="0"/>
      <w:divBdr>
        <w:top w:val="none" w:sz="0" w:space="0" w:color="auto"/>
        <w:left w:val="none" w:sz="0" w:space="0" w:color="auto"/>
        <w:bottom w:val="none" w:sz="0" w:space="0" w:color="auto"/>
        <w:right w:val="none" w:sz="0" w:space="0" w:color="auto"/>
      </w:divBdr>
    </w:div>
    <w:div w:id="2060130937">
      <w:bodyDiv w:val="1"/>
      <w:marLeft w:val="0"/>
      <w:marRight w:val="0"/>
      <w:marTop w:val="0"/>
      <w:marBottom w:val="0"/>
      <w:divBdr>
        <w:top w:val="none" w:sz="0" w:space="0" w:color="auto"/>
        <w:left w:val="none" w:sz="0" w:space="0" w:color="auto"/>
        <w:bottom w:val="none" w:sz="0" w:space="0" w:color="auto"/>
        <w:right w:val="none" w:sz="0" w:space="0" w:color="auto"/>
      </w:divBdr>
    </w:div>
    <w:div w:id="2064794213">
      <w:bodyDiv w:val="1"/>
      <w:marLeft w:val="0"/>
      <w:marRight w:val="0"/>
      <w:marTop w:val="0"/>
      <w:marBottom w:val="0"/>
      <w:divBdr>
        <w:top w:val="none" w:sz="0" w:space="0" w:color="auto"/>
        <w:left w:val="none" w:sz="0" w:space="0" w:color="auto"/>
        <w:bottom w:val="none" w:sz="0" w:space="0" w:color="auto"/>
        <w:right w:val="none" w:sz="0" w:space="0" w:color="auto"/>
      </w:divBdr>
    </w:div>
    <w:div w:id="2066055106">
      <w:bodyDiv w:val="1"/>
      <w:marLeft w:val="0"/>
      <w:marRight w:val="0"/>
      <w:marTop w:val="0"/>
      <w:marBottom w:val="0"/>
      <w:divBdr>
        <w:top w:val="none" w:sz="0" w:space="0" w:color="auto"/>
        <w:left w:val="none" w:sz="0" w:space="0" w:color="auto"/>
        <w:bottom w:val="none" w:sz="0" w:space="0" w:color="auto"/>
        <w:right w:val="none" w:sz="0" w:space="0" w:color="auto"/>
      </w:divBdr>
    </w:div>
    <w:div w:id="2066370345">
      <w:bodyDiv w:val="1"/>
      <w:marLeft w:val="0"/>
      <w:marRight w:val="0"/>
      <w:marTop w:val="0"/>
      <w:marBottom w:val="0"/>
      <w:divBdr>
        <w:top w:val="none" w:sz="0" w:space="0" w:color="auto"/>
        <w:left w:val="none" w:sz="0" w:space="0" w:color="auto"/>
        <w:bottom w:val="none" w:sz="0" w:space="0" w:color="auto"/>
        <w:right w:val="none" w:sz="0" w:space="0" w:color="auto"/>
      </w:divBdr>
    </w:div>
    <w:div w:id="2073234850">
      <w:bodyDiv w:val="1"/>
      <w:marLeft w:val="0"/>
      <w:marRight w:val="0"/>
      <w:marTop w:val="0"/>
      <w:marBottom w:val="0"/>
      <w:divBdr>
        <w:top w:val="none" w:sz="0" w:space="0" w:color="auto"/>
        <w:left w:val="none" w:sz="0" w:space="0" w:color="auto"/>
        <w:bottom w:val="none" w:sz="0" w:space="0" w:color="auto"/>
        <w:right w:val="none" w:sz="0" w:space="0" w:color="auto"/>
      </w:divBdr>
    </w:div>
    <w:div w:id="2082214084">
      <w:bodyDiv w:val="1"/>
      <w:marLeft w:val="0"/>
      <w:marRight w:val="0"/>
      <w:marTop w:val="0"/>
      <w:marBottom w:val="0"/>
      <w:divBdr>
        <w:top w:val="none" w:sz="0" w:space="0" w:color="auto"/>
        <w:left w:val="none" w:sz="0" w:space="0" w:color="auto"/>
        <w:bottom w:val="none" w:sz="0" w:space="0" w:color="auto"/>
        <w:right w:val="none" w:sz="0" w:space="0" w:color="auto"/>
      </w:divBdr>
    </w:div>
    <w:div w:id="2094273009">
      <w:bodyDiv w:val="1"/>
      <w:marLeft w:val="0"/>
      <w:marRight w:val="0"/>
      <w:marTop w:val="0"/>
      <w:marBottom w:val="0"/>
      <w:divBdr>
        <w:top w:val="none" w:sz="0" w:space="0" w:color="auto"/>
        <w:left w:val="none" w:sz="0" w:space="0" w:color="auto"/>
        <w:bottom w:val="none" w:sz="0" w:space="0" w:color="auto"/>
        <w:right w:val="none" w:sz="0" w:space="0" w:color="auto"/>
      </w:divBdr>
    </w:div>
    <w:div w:id="2107383286">
      <w:bodyDiv w:val="1"/>
      <w:marLeft w:val="0"/>
      <w:marRight w:val="0"/>
      <w:marTop w:val="0"/>
      <w:marBottom w:val="0"/>
      <w:divBdr>
        <w:top w:val="none" w:sz="0" w:space="0" w:color="auto"/>
        <w:left w:val="none" w:sz="0" w:space="0" w:color="auto"/>
        <w:bottom w:val="none" w:sz="0" w:space="0" w:color="auto"/>
        <w:right w:val="none" w:sz="0" w:space="0" w:color="auto"/>
      </w:divBdr>
    </w:div>
    <w:div w:id="2135784656">
      <w:bodyDiv w:val="1"/>
      <w:marLeft w:val="0"/>
      <w:marRight w:val="0"/>
      <w:marTop w:val="0"/>
      <w:marBottom w:val="0"/>
      <w:divBdr>
        <w:top w:val="none" w:sz="0" w:space="0" w:color="auto"/>
        <w:left w:val="none" w:sz="0" w:space="0" w:color="auto"/>
        <w:bottom w:val="none" w:sz="0" w:space="0" w:color="auto"/>
        <w:right w:val="none" w:sz="0" w:space="0" w:color="auto"/>
      </w:divBdr>
      <w:divsChild>
        <w:div w:id="1754624848">
          <w:marLeft w:val="0"/>
          <w:marRight w:val="0"/>
          <w:marTop w:val="0"/>
          <w:marBottom w:val="0"/>
          <w:divBdr>
            <w:top w:val="none" w:sz="0" w:space="0" w:color="auto"/>
            <w:left w:val="none" w:sz="0" w:space="0" w:color="auto"/>
            <w:bottom w:val="none" w:sz="0" w:space="0" w:color="auto"/>
            <w:right w:val="none" w:sz="0" w:space="0" w:color="auto"/>
          </w:divBdr>
          <w:divsChild>
            <w:div w:id="1803616712">
              <w:marLeft w:val="0"/>
              <w:marRight w:val="0"/>
              <w:marTop w:val="0"/>
              <w:marBottom w:val="0"/>
              <w:divBdr>
                <w:top w:val="none" w:sz="0" w:space="0" w:color="auto"/>
                <w:left w:val="none" w:sz="0" w:space="0" w:color="auto"/>
                <w:bottom w:val="none" w:sz="0" w:space="0" w:color="auto"/>
                <w:right w:val="none" w:sz="0" w:space="0" w:color="auto"/>
              </w:divBdr>
              <w:divsChild>
                <w:div w:id="849635938">
                  <w:marLeft w:val="0"/>
                  <w:marRight w:val="0"/>
                  <w:marTop w:val="0"/>
                  <w:marBottom w:val="0"/>
                  <w:divBdr>
                    <w:top w:val="none" w:sz="0" w:space="0" w:color="auto"/>
                    <w:left w:val="none" w:sz="0" w:space="0" w:color="auto"/>
                    <w:bottom w:val="none" w:sz="0" w:space="0" w:color="auto"/>
                    <w:right w:val="none" w:sz="0" w:space="0" w:color="auto"/>
                  </w:divBdr>
                  <w:divsChild>
                    <w:div w:id="120475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365731">
          <w:marLeft w:val="0"/>
          <w:marRight w:val="0"/>
          <w:marTop w:val="0"/>
          <w:marBottom w:val="0"/>
          <w:divBdr>
            <w:top w:val="none" w:sz="0" w:space="0" w:color="auto"/>
            <w:left w:val="none" w:sz="0" w:space="0" w:color="auto"/>
            <w:bottom w:val="none" w:sz="0" w:space="0" w:color="auto"/>
            <w:right w:val="none" w:sz="0" w:space="0" w:color="auto"/>
          </w:divBdr>
          <w:divsChild>
            <w:div w:id="65149342">
              <w:marLeft w:val="0"/>
              <w:marRight w:val="0"/>
              <w:marTop w:val="0"/>
              <w:marBottom w:val="0"/>
              <w:divBdr>
                <w:top w:val="single" w:sz="6" w:space="0" w:color="DCDFE4"/>
                <w:left w:val="single" w:sz="6" w:space="6" w:color="DCDFE4"/>
                <w:bottom w:val="single" w:sz="6" w:space="0" w:color="DCDFE4"/>
                <w:right w:val="single" w:sz="6" w:space="6" w:color="DCDFE4"/>
              </w:divBdr>
              <w:divsChild>
                <w:div w:id="1420172132">
                  <w:marLeft w:val="0"/>
                  <w:marRight w:val="0"/>
                  <w:marTop w:val="0"/>
                  <w:marBottom w:val="0"/>
                  <w:divBdr>
                    <w:top w:val="none" w:sz="0" w:space="0" w:color="auto"/>
                    <w:left w:val="none" w:sz="0" w:space="0" w:color="auto"/>
                    <w:bottom w:val="none" w:sz="0" w:space="0" w:color="auto"/>
                    <w:right w:val="none" w:sz="0" w:space="0" w:color="auto"/>
                  </w:divBdr>
                  <w:divsChild>
                    <w:div w:id="125921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1653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evabhaktuniharshita037@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Harshita037" TargetMode="External"/><Relationship Id="rId4" Type="http://schemas.openxmlformats.org/officeDocument/2006/relationships/settings" Target="settings.xml"/><Relationship Id="rId9" Type="http://schemas.openxmlformats.org/officeDocument/2006/relationships/hyperlink" Target="http://www.linkedin.com/in/harshitadevabhaktu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711CDC-D5EE-4BB4-A71F-A003CAA2D924}">
  <ds:schemaRefs>
    <ds:schemaRef ds:uri="http://schemas.openxmlformats.org/officeDocument/2006/bibliography"/>
  </ds:schemaRefs>
</ds:datastoreItem>
</file>

<file path=docMetadata/LabelInfo.xml><?xml version="1.0" encoding="utf-8"?>
<clbl:labelList xmlns:clbl="http://schemas.microsoft.com/office/2020/mipLabelMetadata">
  <clbl:label id="{70de1992-07c6-480f-a318-a1afcba03983}" enabled="0" method="" siteId="{70de1992-07c6-480f-a318-a1afcba03983}" removed="1"/>
</clbl:labelList>
</file>

<file path=docProps/app.xml><?xml version="1.0" encoding="utf-8"?>
<Properties xmlns="http://schemas.openxmlformats.org/officeDocument/2006/extended-properties" xmlns:vt="http://schemas.openxmlformats.org/officeDocument/2006/docPropsVTypes">
  <Template>Normal</Template>
  <TotalTime>1352</TotalTime>
  <Pages>2</Pages>
  <Words>1061</Words>
  <Characters>6053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University of North Texas</Company>
  <LinksUpToDate>false</LinksUpToDate>
  <CharactersWithSpaces>7100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Motes, Anna</dc:creator>
  <cp:keywords/>
  <dc:description/>
  <cp:lastModifiedBy>Harshita Devabhaktuni</cp:lastModifiedBy>
  <cp:revision>702</cp:revision>
  <cp:lastPrinted>2024-06-15T01:53:00Z</cp:lastPrinted>
  <dcterms:created xsi:type="dcterms:W3CDTF">2024-09-25T21:33:00Z</dcterms:created>
  <dcterms:modified xsi:type="dcterms:W3CDTF">2025-07-21T00:32:00Z</dcterms:modified>
</cp:coreProperties>
</file>