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2.9.0 -->
  <w:background w:color="ffffff">
    <v:background id="_x0000_s1025" filled="t" fillcolor="white"/>
  </w:background>
  <w:body>
    <w:p>
      <w:pPr>
        <w:pStyle w:val="divdocumentdivname"/>
        <w:pBdr>
          <w:top w:val="none" w:sz="0" w:space="0" w:color="auto"/>
          <w:left w:val="none" w:sz="0" w:space="0" w:color="auto"/>
          <w:bottom w:val="none" w:sz="0" w:space="7" w:color="auto"/>
          <w:right w:val="none" w:sz="0" w:space="0" w:color="auto"/>
        </w:pBdr>
        <w:spacing w:before="0" w:after="0" w:line="680" w:lineRule="atLeast"/>
        <w:ind w:left="0" w:right="0"/>
        <w:jc w:val="center"/>
        <w:rPr>
          <w:rFonts w:ascii="Palatino Linotype" w:eastAsia="Palatino Linotype" w:hAnsi="Palatino Linotype" w:cs="Palatino Linotype"/>
          <w:b/>
          <w:bCs/>
          <w:smallCaps/>
          <w:color w:val="000000"/>
          <w:sz w:val="48"/>
          <w:szCs w:val="48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/>
          <w:bCs/>
          <w:smallCaps/>
          <w:sz w:val="48"/>
          <w:szCs w:val="48"/>
        </w:rPr>
        <w:t>Hasib</w:t>
      </w:r>
      <w:r>
        <w:rPr>
          <w:rStyle w:val="span"/>
          <w:rFonts w:ascii="Palatino Linotype" w:eastAsia="Palatino Linotype" w:hAnsi="Palatino Linotype" w:cs="Palatino Linotype"/>
          <w:b/>
          <w:bCs/>
          <w:smallCaps/>
          <w:sz w:val="48"/>
          <w:szCs w:val="48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b/>
          <w:bCs/>
          <w:smallCaps/>
          <w:sz w:val="48"/>
          <w:szCs w:val="48"/>
        </w:rPr>
        <w:t>Ullah</w:t>
      </w:r>
    </w:p>
    <w:p>
      <w:pPr>
        <w:pStyle w:val="divdocumentdivlowerborder"/>
        <w:pBdr>
          <w:top w:val="single" w:sz="8" w:space="0" w:color="000000"/>
          <w:left w:val="none" w:sz="0" w:space="0" w:color="auto"/>
          <w:bottom w:val="single" w:sz="24" w:space="0" w:color="000000"/>
          <w:right w:val="none" w:sz="0" w:space="0" w:color="auto"/>
        </w:pBdr>
        <w:spacing w:before="0" w:after="0"/>
        <w:ind w:left="0" w:right="0"/>
        <w:rPr>
          <w:rFonts w:ascii="Palatino Linotype" w:eastAsia="Palatino Linotype" w:hAnsi="Palatino Linotype" w:cs="Palatino Linotype"/>
          <w:color w:val="000000"/>
          <w:sz w:val="0"/>
          <w:szCs w:val="0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 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0" w:lineRule="atLeast"/>
        <w:ind w:left="0" w:right="0"/>
        <w:rPr>
          <w:rFonts w:ascii="Palatino Linotype" w:eastAsia="Palatino Linotype" w:hAnsi="Palatino Linotype" w:cs="Palatino Linotype"/>
          <w:sz w:val="0"/>
          <w:szCs w:val="0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sz w:val="0"/>
          <w:szCs w:val="0"/>
          <w:bdr w:val="none" w:sz="0" w:space="0" w:color="auto"/>
          <w:vertAlign w:val="baseline"/>
        </w:rPr>
        <w:t> </w:t>
      </w:r>
    </w:p>
    <w:p>
      <w:pPr>
        <w:pStyle w:val="divaddress"/>
        <w:pBdr>
          <w:top w:val="none" w:sz="0" w:space="0" w:color="auto"/>
          <w:left w:val="none" w:sz="0" w:space="0" w:color="auto"/>
          <w:bottom w:val="none" w:sz="0" w:space="8" w:color="auto"/>
          <w:right w:val="none" w:sz="0" w:space="0" w:color="auto"/>
        </w:pBdr>
        <w:spacing w:before="140"/>
        <w:ind w:left="0" w:right="0"/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Style w:val="divaddresslinth-child1bulletspan"/>
          <w:rFonts w:ascii="Palatino Linotype" w:eastAsia="Palatino Linotype" w:hAnsi="Palatino Linotype" w:cs="Palatino Linotype"/>
          <w:vanish/>
        </w:rPr>
        <w:t>•</w:t>
      </w:r>
      <w:r>
        <w:rPr>
          <w:rStyle w:val="divaddresslinth-child1bulletspan"/>
          <w:rFonts w:ascii="Palatino Linotype" w:eastAsia="Palatino Linotype" w:hAnsi="Palatino Linotype" w:cs="Palatino Linotype"/>
          <w:vanish/>
        </w:rPr>
        <w:t> </w:t>
      </w:r>
      <w:r>
        <w:rPr>
          <w:rStyle w:val="documentzipsuffix"/>
          <w:rFonts w:ascii="Palatino Linotype" w:eastAsia="Palatino Linotype" w:hAnsi="Palatino Linotype" w:cs="Palatino Linotype"/>
        </w:rPr>
        <w:t> 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Egg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 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Harbor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 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TWP,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 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New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 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Jersey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 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08234</w:t>
      </w:r>
      <w:r>
        <w:rPr>
          <w:rStyle w:val="divaddressli"/>
          <w:rFonts w:ascii="Palatino Linotype" w:eastAsia="Palatino Linotype" w:hAnsi="Palatino Linotype" w:cs="Palatino Linotyp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•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 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609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noBreakHyphen/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553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noBreakHyphen/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5865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•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 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ahaullah@gmail.com</w:t>
      </w:r>
      <w:r>
        <w:rPr>
          <w:rStyle w:val="divaddressli"/>
          <w:rFonts w:ascii="Palatino Linotype" w:eastAsia="Palatino Linotype" w:hAnsi="Palatino Linotype" w:cs="Palatino Linotype"/>
        </w:rPr>
        <w:t xml:space="preserve"> </w:t>
      </w:r>
      <w:r>
        <w:rPr>
          <w:rFonts w:ascii="Palatino Linotype" w:eastAsia="Palatino Linotype" w:hAnsi="Palatino Linotype" w:cs="Palatino Linotype"/>
        </w:rPr>
        <w:t xml:space="preserve"> 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100"/>
        <w:ind w:left="0" w:right="0"/>
        <w:rPr>
          <w:rFonts w:ascii="Palatino Linotype" w:eastAsia="Palatino Linotype" w:hAnsi="Palatino Linotype" w:cs="Palatino Linotype"/>
          <w:b/>
          <w:bCs/>
          <w:color w:val="000000"/>
          <w:sz w:val="28"/>
          <w:szCs w:val="28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bdr w:val="none" w:sz="0" w:space="0" w:color="auto"/>
          <w:vertAlign w:val="baseline"/>
        </w:rPr>
        <w:t>Professional Summary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Well-versed in building positive relationships with customers and other stakeholders. Strong requirements gathering, scope development and inventory coordination abilities. Skilled at overseeing complex, high-value technical projects with excellent planning competencies.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100"/>
        <w:ind w:left="0" w:right="0"/>
        <w:rPr>
          <w:rFonts w:ascii="Palatino Linotype" w:eastAsia="Palatino Linotype" w:hAnsi="Palatino Linotype" w:cs="Palatino Linotype"/>
          <w:b/>
          <w:bCs/>
          <w:color w:val="000000"/>
          <w:sz w:val="28"/>
          <w:szCs w:val="28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bdr w:val="none" w:sz="0" w:space="0" w:color="auto"/>
          <w:vertAlign w:val="baseline"/>
        </w:rPr>
        <w:t>Skills</w:t>
      </w:r>
    </w:p>
    <w:tbl>
      <w:tblPr>
        <w:tblStyle w:val="divdocument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280"/>
        <w:gridCol w:w="528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528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1"/>
              </w:numPr>
              <w:spacing w:before="0" w:after="0" w:line="340" w:lineRule="atLeast"/>
              <w:ind w:left="460" w:right="0" w:hanging="210"/>
              <w:rPr>
                <w:rFonts w:ascii="Palatino Linotype" w:eastAsia="Palatino Linotype" w:hAnsi="Palatino Linotype" w:cs="Palatino Linotype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bdr w:val="none" w:sz="0" w:space="0" w:color="auto"/>
                <w:vertAlign w:val="baseline"/>
              </w:rPr>
              <w:t>Software Process Management</w:t>
            </w:r>
          </w:p>
          <w:p>
            <w:pPr>
              <w:pStyle w:val="ulli"/>
              <w:numPr>
                <w:ilvl w:val="0"/>
                <w:numId w:val="1"/>
              </w:numPr>
              <w:spacing w:after="0" w:line="340" w:lineRule="atLeast"/>
              <w:ind w:left="460" w:right="0" w:hanging="210"/>
              <w:rPr>
                <w:rFonts w:ascii="Palatino Linotype" w:eastAsia="Palatino Linotype" w:hAnsi="Palatino Linotype" w:cs="Palatino Linotype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bdr w:val="none" w:sz="0" w:space="0" w:color="auto"/>
                <w:vertAlign w:val="baseline"/>
              </w:rPr>
              <w:t>Customer Interaction</w:t>
            </w:r>
          </w:p>
          <w:p>
            <w:pPr>
              <w:pStyle w:val="ulli"/>
              <w:numPr>
                <w:ilvl w:val="0"/>
                <w:numId w:val="1"/>
              </w:numPr>
              <w:spacing w:after="0" w:line="340" w:lineRule="atLeast"/>
              <w:ind w:left="460" w:right="0" w:hanging="210"/>
              <w:rPr>
                <w:rFonts w:ascii="Palatino Linotype" w:eastAsia="Palatino Linotype" w:hAnsi="Palatino Linotype" w:cs="Palatino Linotype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bdr w:val="none" w:sz="0" w:space="0" w:color="auto"/>
                <w:vertAlign w:val="baseline"/>
              </w:rPr>
              <w:t>Scrum Processes</w:t>
            </w:r>
          </w:p>
        </w:tc>
        <w:tc>
          <w:tcPr>
            <w:tcW w:w="5280" w:type="dxa"/>
            <w:tcBorders>
              <w:left w:val="single" w:sz="8" w:space="0" w:color="FEFDFD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10"/>
              <w:rPr>
                <w:rFonts w:ascii="Palatino Linotype" w:eastAsia="Palatino Linotype" w:hAnsi="Palatino Linotype" w:cs="Palatino Linotype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bdr w:val="none" w:sz="0" w:space="0" w:color="auto"/>
                <w:vertAlign w:val="baseline"/>
              </w:rPr>
              <w:t>Backlog Management</w:t>
            </w:r>
          </w:p>
          <w:p>
            <w:pPr>
              <w:pStyle w:val="ulli"/>
              <w:numPr>
                <w:ilvl w:val="0"/>
                <w:numId w:val="2"/>
              </w:numPr>
              <w:spacing w:after="0" w:line="340" w:lineRule="atLeast"/>
              <w:ind w:left="460" w:right="0" w:hanging="210"/>
              <w:rPr>
                <w:rFonts w:ascii="Palatino Linotype" w:eastAsia="Palatino Linotype" w:hAnsi="Palatino Linotype" w:cs="Palatino Linotype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bdr w:val="none" w:sz="0" w:space="0" w:color="auto"/>
                <w:vertAlign w:val="baseline"/>
              </w:rPr>
              <w:t>Agile Best Practices</w:t>
            </w:r>
          </w:p>
        </w:tc>
      </w:tr>
    </w:tbl>
    <w:p>
      <w:pPr>
        <w:pStyle w:val="ulli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40" w:lineRule="atLeast"/>
        <w:ind w:left="460" w:right="0" w:hanging="210"/>
        <w:rPr>
          <w:rFonts w:ascii="Palatino Linotype" w:eastAsia="Palatino Linotype" w:hAnsi="Palatino Linotype" w:cs="Palatino Linotype"/>
          <w:vanish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vanish/>
          <w:bdr w:val="none" w:sz="0" w:space="0" w:color="auto"/>
          <w:vertAlign w:val="baseline"/>
        </w:rPr>
        <w:t>Software Process Management</w:t>
      </w:r>
    </w:p>
    <w:p>
      <w:pPr>
        <w:pStyle w:val="ulli"/>
        <w:numPr>
          <w:ilvl w:val="0"/>
          <w:numId w:val="3"/>
        </w:numPr>
        <w:spacing w:after="0" w:line="340" w:lineRule="atLeast"/>
        <w:ind w:left="460" w:right="0" w:hanging="210"/>
        <w:rPr>
          <w:rFonts w:ascii="Palatino Linotype" w:eastAsia="Palatino Linotype" w:hAnsi="Palatino Linotype" w:cs="Palatino Linotype"/>
          <w:vanish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vanish/>
          <w:bdr w:val="none" w:sz="0" w:space="0" w:color="auto"/>
          <w:vertAlign w:val="baseline"/>
        </w:rPr>
        <w:t>Customer Interaction</w:t>
      </w:r>
    </w:p>
    <w:p>
      <w:pPr>
        <w:pStyle w:val="ulli"/>
        <w:numPr>
          <w:ilvl w:val="0"/>
          <w:numId w:val="3"/>
        </w:numPr>
        <w:spacing w:after="0" w:line="340" w:lineRule="atLeast"/>
        <w:ind w:left="460" w:right="0" w:hanging="210"/>
        <w:rPr>
          <w:rFonts w:ascii="Palatino Linotype" w:eastAsia="Palatino Linotype" w:hAnsi="Palatino Linotype" w:cs="Palatino Linotype"/>
          <w:vanish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vanish/>
          <w:bdr w:val="none" w:sz="0" w:space="0" w:color="auto"/>
          <w:vertAlign w:val="baseline"/>
        </w:rPr>
        <w:t>Scrum Processes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10"/>
        <w:rPr>
          <w:rFonts w:ascii="Palatino Linotype" w:eastAsia="Palatino Linotype" w:hAnsi="Palatino Linotype" w:cs="Palatino Linotype"/>
          <w:vanish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vanish/>
          <w:bdr w:val="none" w:sz="0" w:space="0" w:color="auto"/>
          <w:vertAlign w:val="baseline"/>
        </w:rPr>
        <w:t>Backlog Management</w:t>
      </w:r>
    </w:p>
    <w:p>
      <w:pPr>
        <w:pStyle w:val="ulli"/>
        <w:numPr>
          <w:ilvl w:val="0"/>
          <w:numId w:val="4"/>
        </w:numPr>
        <w:spacing w:after="0" w:line="340" w:lineRule="atLeast"/>
        <w:ind w:left="460" w:right="0" w:hanging="210"/>
        <w:rPr>
          <w:rFonts w:ascii="Palatino Linotype" w:eastAsia="Palatino Linotype" w:hAnsi="Palatino Linotype" w:cs="Palatino Linotype"/>
          <w:vanish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vanish/>
          <w:bdr w:val="none" w:sz="0" w:space="0" w:color="auto"/>
          <w:vertAlign w:val="baseline"/>
        </w:rPr>
        <w:t>Agile Best Practices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100"/>
        <w:ind w:left="0" w:right="0"/>
        <w:rPr>
          <w:rFonts w:ascii="Palatino Linotype" w:eastAsia="Palatino Linotype" w:hAnsi="Palatino Linotype" w:cs="Palatino Linotype"/>
          <w:b/>
          <w:bCs/>
          <w:color w:val="000000"/>
          <w:sz w:val="28"/>
          <w:szCs w:val="28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bdr w:val="none" w:sz="0" w:space="0" w:color="auto"/>
          <w:vertAlign w:val="baseline"/>
        </w:rPr>
        <w:t>Work History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340" w:lineRule="atLeast"/>
        <w:ind w:left="0" w:right="0"/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jobtitle"/>
          <w:rFonts w:ascii="Palatino Linotype" w:eastAsia="Palatino Linotype" w:hAnsi="Palatino Linotype" w:cs="Palatino Linotype"/>
          <w:b/>
          <w:bCs/>
        </w:rPr>
        <w:t>Scrum Master</w:t>
      </w:r>
      <w:r>
        <w:rPr>
          <w:rStyle w:val="span"/>
          <w:rFonts w:ascii="Palatino Linotype" w:eastAsia="Palatino Linotype" w:hAnsi="Palatino Linotype" w:cs="Palatino Linotype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</w:rPr>
        <w:t>11/2022</w:t>
      </w:r>
      <w:r>
        <w:rPr>
          <w:rStyle w:val="span"/>
          <w:rFonts w:ascii="Palatino Linotype" w:eastAsia="Palatino Linotype" w:hAnsi="Palatino Linotype" w:cs="Palatino Linotype"/>
        </w:rPr>
        <w:t xml:space="preserve"> to </w:t>
      </w:r>
      <w:r>
        <w:rPr>
          <w:rStyle w:val="span"/>
          <w:rFonts w:ascii="Palatino Linotype" w:eastAsia="Palatino Linotype" w:hAnsi="Palatino Linotype" w:cs="Palatino Linotype"/>
        </w:rPr>
        <w:t>01/2023</w:t>
      </w:r>
      <w:r>
        <w:rPr>
          <w:rStyle w:val="spanpaddedline"/>
          <w:rFonts w:ascii="Palatino Linotype" w:eastAsia="Palatino Linotype" w:hAnsi="Palatino Linotype" w:cs="Palatino Linotype"/>
        </w:rPr>
        <w:t xml:space="preserve"> </w:t>
      </w:r>
    </w:p>
    <w:p>
      <w:pPr>
        <w:pStyle w:val="spanpaddedlineParagraph"/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companyname"/>
          <w:rFonts w:ascii="Palatino Linotype" w:eastAsia="Palatino Linotype" w:hAnsi="Palatino Linotype" w:cs="Palatino Linotype"/>
          <w:b/>
          <w:bCs/>
        </w:rPr>
        <w:t>Verizon Wireless</w:t>
      </w:r>
      <w:r>
        <w:rPr>
          <w:rStyle w:val="span"/>
          <w:rFonts w:ascii="Palatino Linotype" w:eastAsia="Palatino Linotype" w:hAnsi="Palatino Linotype" w:cs="Palatino Linotype"/>
        </w:rPr>
        <w:t xml:space="preserve"> – </w:t>
      </w:r>
      <w:r>
        <w:rPr>
          <w:rStyle w:val="span"/>
          <w:rFonts w:ascii="Palatino Linotype" w:eastAsia="Palatino Linotype" w:hAnsi="Palatino Linotype" w:cs="Palatino Linotype"/>
        </w:rPr>
        <w:t>Warren, NJ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10"/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  <w:t>Facilitated Scrum framework – sprint planning, backlog grooming, daily scrums, sprint reviews and sprint retrospectives.</w:t>
      </w:r>
    </w:p>
    <w:p>
      <w:pPr>
        <w:pStyle w:val="ulli"/>
        <w:numPr>
          <w:ilvl w:val="0"/>
          <w:numId w:val="5"/>
        </w:numPr>
        <w:spacing w:after="0" w:line="340" w:lineRule="atLeast"/>
        <w:ind w:left="460" w:right="0" w:hanging="210"/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  <w:t>Led sprint reviews, daily scrums and planning meetings to realize full team engagement.</w:t>
      </w:r>
    </w:p>
    <w:p>
      <w:pPr>
        <w:pStyle w:val="ulli"/>
        <w:numPr>
          <w:ilvl w:val="0"/>
          <w:numId w:val="5"/>
        </w:numPr>
        <w:spacing w:after="0" w:line="340" w:lineRule="atLeast"/>
        <w:ind w:left="460" w:right="0" w:hanging="210"/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  <w:t>Managed product backlog and supported Scrum framework for monthly sprint releases.</w:t>
      </w:r>
    </w:p>
    <w:p>
      <w:pPr>
        <w:pStyle w:val="ulli"/>
        <w:numPr>
          <w:ilvl w:val="0"/>
          <w:numId w:val="5"/>
        </w:numPr>
        <w:spacing w:after="0" w:line="340" w:lineRule="atLeast"/>
        <w:ind w:left="460" w:right="0" w:hanging="210"/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  <w:t>Collaborated with product owners, team members, technologists and other scrum masters to define solutions and drive progress.</w:t>
      </w:r>
    </w:p>
    <w:p>
      <w:pPr>
        <w:pStyle w:val="ulli"/>
        <w:numPr>
          <w:ilvl w:val="0"/>
          <w:numId w:val="5"/>
        </w:numPr>
        <w:spacing w:after="0" w:line="340" w:lineRule="atLeast"/>
        <w:ind w:left="460" w:right="0" w:hanging="210"/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  <w:t>Planned Agile best practices and encouraged team cohesion, overcoming impediments and hurdles to productivity.</w:t>
      </w:r>
    </w:p>
    <w:p>
      <w:pPr>
        <w:pStyle w:val="ulli"/>
        <w:numPr>
          <w:ilvl w:val="0"/>
          <w:numId w:val="5"/>
        </w:numPr>
        <w:spacing w:after="0" w:line="340" w:lineRule="atLeast"/>
        <w:ind w:left="460" w:right="0" w:hanging="210"/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  <w:t>Coached teams in Agile practices and provided necessary training to create positive mindset to Agile methodologies.</w:t>
      </w:r>
    </w:p>
    <w:p>
      <w:pPr>
        <w:pStyle w:val="ulli"/>
        <w:numPr>
          <w:ilvl w:val="0"/>
          <w:numId w:val="5"/>
        </w:numPr>
        <w:spacing w:after="0" w:line="340" w:lineRule="atLeast"/>
        <w:ind w:left="460" w:right="0" w:hanging="210"/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  <w:t>Applied agile methodology to shorten cycle time and achieve target margins.</w:t>
      </w:r>
    </w:p>
    <w:p>
      <w:pPr>
        <w:pStyle w:val="ulli"/>
        <w:numPr>
          <w:ilvl w:val="0"/>
          <w:numId w:val="5"/>
        </w:numPr>
        <w:spacing w:after="0" w:line="340" w:lineRule="atLeast"/>
        <w:ind w:left="460" w:right="0" w:hanging="210"/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  <w:t>Worked effectively with multiple Scrum teams both internally and off-shore.</w:t>
      </w:r>
    </w:p>
    <w:p>
      <w:pPr>
        <w:pStyle w:val="ulli"/>
        <w:numPr>
          <w:ilvl w:val="0"/>
          <w:numId w:val="5"/>
        </w:numPr>
        <w:spacing w:after="0" w:line="340" w:lineRule="atLeast"/>
        <w:ind w:left="460" w:right="0" w:hanging="210"/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  <w:t>Provided extensive guidance on Agile scrum processes and methodologies to highly effective teams with goals of improving quality and productivity.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00" w:line="340" w:lineRule="atLeast"/>
        <w:ind w:left="0" w:right="0"/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jobtitle"/>
          <w:rFonts w:ascii="Palatino Linotype" w:eastAsia="Palatino Linotype" w:hAnsi="Palatino Linotype" w:cs="Palatino Linotype"/>
          <w:b/>
          <w:bCs/>
        </w:rPr>
        <w:t>Scrum Master</w:t>
      </w:r>
      <w:r>
        <w:rPr>
          <w:rStyle w:val="span"/>
          <w:rFonts w:ascii="Palatino Linotype" w:eastAsia="Palatino Linotype" w:hAnsi="Palatino Linotype" w:cs="Palatino Linotype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</w:rPr>
        <w:t>04/2020</w:t>
      </w:r>
      <w:r>
        <w:rPr>
          <w:rStyle w:val="span"/>
          <w:rFonts w:ascii="Palatino Linotype" w:eastAsia="Palatino Linotype" w:hAnsi="Palatino Linotype" w:cs="Palatino Linotype"/>
        </w:rPr>
        <w:t xml:space="preserve"> to </w:t>
      </w:r>
      <w:r>
        <w:rPr>
          <w:rStyle w:val="span"/>
          <w:rFonts w:ascii="Palatino Linotype" w:eastAsia="Palatino Linotype" w:hAnsi="Palatino Linotype" w:cs="Palatino Linotype"/>
        </w:rPr>
        <w:t>09/2021</w:t>
      </w:r>
      <w:r>
        <w:rPr>
          <w:rStyle w:val="spanpaddedline"/>
          <w:rFonts w:ascii="Palatino Linotype" w:eastAsia="Palatino Linotype" w:hAnsi="Palatino Linotype" w:cs="Palatino Linotype"/>
        </w:rPr>
        <w:t xml:space="preserve"> </w:t>
      </w:r>
    </w:p>
    <w:p>
      <w:pPr>
        <w:pStyle w:val="spanpaddedlineParagraph"/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companyname"/>
          <w:rFonts w:ascii="Palatino Linotype" w:eastAsia="Palatino Linotype" w:hAnsi="Palatino Linotype" w:cs="Palatino Linotype"/>
          <w:b/>
          <w:bCs/>
        </w:rPr>
        <w:t>All State Insurance</w:t>
      </w:r>
      <w:r>
        <w:rPr>
          <w:rStyle w:val="span"/>
          <w:rFonts w:ascii="Palatino Linotype" w:eastAsia="Palatino Linotype" w:hAnsi="Palatino Linotype" w:cs="Palatino Linotype"/>
        </w:rPr>
        <w:t xml:space="preserve"> – </w:t>
      </w:r>
      <w:r>
        <w:rPr>
          <w:rStyle w:val="span"/>
          <w:rFonts w:ascii="Palatino Linotype" w:eastAsia="Palatino Linotype" w:hAnsi="Palatino Linotype" w:cs="Palatino Linotype"/>
        </w:rPr>
        <w:t>Northfield Township, IL</w:t>
      </w:r>
    </w:p>
    <w:p>
      <w:pPr>
        <w:pStyle w:val="ulli"/>
        <w:numPr>
          <w:ilvl w:val="0"/>
          <w:numId w:val="6"/>
        </w:numPr>
        <w:spacing w:before="0" w:after="0" w:line="340" w:lineRule="atLeast"/>
        <w:ind w:left="460" w:right="0" w:hanging="210"/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  <w:t>Facilitated Scrum framework – sprint planning, backlog grooming, daily scrums, sprint reviews and sprint retrospectives.</w:t>
      </w:r>
    </w:p>
    <w:p>
      <w:pPr>
        <w:pStyle w:val="ulli"/>
        <w:numPr>
          <w:ilvl w:val="0"/>
          <w:numId w:val="6"/>
        </w:numPr>
        <w:spacing w:after="0" w:line="340" w:lineRule="atLeast"/>
        <w:ind w:left="460" w:right="0" w:hanging="210"/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  <w:t>Led sprint reviews, daily scrums and planning meetings to realize full team engagement.</w:t>
      </w:r>
    </w:p>
    <w:p>
      <w:pPr>
        <w:pStyle w:val="ulli"/>
        <w:numPr>
          <w:ilvl w:val="0"/>
          <w:numId w:val="6"/>
        </w:numPr>
        <w:spacing w:after="0" w:line="340" w:lineRule="atLeast"/>
        <w:ind w:left="460" w:right="0" w:hanging="210"/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  <w:t>Managed product backlog and supported Scrum framework for monthly sprint releases.</w:t>
      </w:r>
    </w:p>
    <w:p>
      <w:pPr>
        <w:pStyle w:val="ulli"/>
        <w:numPr>
          <w:ilvl w:val="0"/>
          <w:numId w:val="6"/>
        </w:numPr>
        <w:spacing w:after="0" w:line="340" w:lineRule="atLeast"/>
        <w:ind w:left="460" w:right="0" w:hanging="210"/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  <w:t>Collaborated with product owners, team members, technologists and other scrum masters to define solutions and drive progress.</w:t>
      </w:r>
    </w:p>
    <w:p>
      <w:pPr>
        <w:pStyle w:val="ulli"/>
        <w:numPr>
          <w:ilvl w:val="0"/>
          <w:numId w:val="6"/>
        </w:numPr>
        <w:spacing w:after="0" w:line="340" w:lineRule="atLeast"/>
        <w:ind w:left="460" w:right="0" w:hanging="210"/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  <w:t>Shielded scrum team from external interference for optimal productivity and success of Agile process.</w:t>
      </w:r>
    </w:p>
    <w:p>
      <w:pPr>
        <w:pStyle w:val="ulli"/>
        <w:numPr>
          <w:ilvl w:val="0"/>
          <w:numId w:val="6"/>
        </w:numPr>
        <w:spacing w:after="0" w:line="340" w:lineRule="atLeast"/>
        <w:ind w:left="460" w:right="0" w:hanging="210"/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  <w:t>Provided extensive guidance on Agile scrum processes and methodologies to highly effective teams with goals of improving quality and productivity.</w:t>
      </w:r>
    </w:p>
    <w:p>
      <w:pPr>
        <w:pStyle w:val="ulli"/>
        <w:numPr>
          <w:ilvl w:val="0"/>
          <w:numId w:val="6"/>
        </w:numPr>
        <w:spacing w:after="0" w:line="340" w:lineRule="atLeast"/>
        <w:ind w:left="460" w:right="0" w:hanging="210"/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  <w:t>Proactively identified and found ways to resolve issues to prevent distractions and keep projects on track.</w:t>
      </w:r>
    </w:p>
    <w:p>
      <w:pPr>
        <w:pStyle w:val="ulli"/>
        <w:numPr>
          <w:ilvl w:val="0"/>
          <w:numId w:val="6"/>
        </w:numPr>
        <w:spacing w:after="0" w:line="340" w:lineRule="atLeast"/>
        <w:ind w:left="460" w:right="0" w:hanging="210"/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  <w:t>Collaborated with project owners and team members to set ambitious but achievable goals.</w:t>
      </w:r>
    </w:p>
    <w:p>
      <w:pPr>
        <w:pStyle w:val="ulli"/>
        <w:numPr>
          <w:ilvl w:val="0"/>
          <w:numId w:val="6"/>
        </w:numPr>
        <w:spacing w:after="0" w:line="340" w:lineRule="atLeast"/>
        <w:ind w:left="460" w:right="0" w:hanging="210"/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  <w:t>Investigated and corrected or escalated project problems.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00" w:line="340" w:lineRule="atLeast"/>
        <w:ind w:left="0" w:right="0"/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jobtitle"/>
          <w:rFonts w:ascii="Palatino Linotype" w:eastAsia="Palatino Linotype" w:hAnsi="Palatino Linotype" w:cs="Palatino Linotype"/>
          <w:b/>
          <w:bCs/>
        </w:rPr>
        <w:t>Scrum Master</w:t>
      </w:r>
      <w:r>
        <w:rPr>
          <w:rStyle w:val="span"/>
          <w:rFonts w:ascii="Palatino Linotype" w:eastAsia="Palatino Linotype" w:hAnsi="Palatino Linotype" w:cs="Palatino Linotype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</w:rPr>
        <w:t>05/2019</w:t>
      </w:r>
      <w:r>
        <w:rPr>
          <w:rStyle w:val="span"/>
          <w:rFonts w:ascii="Palatino Linotype" w:eastAsia="Palatino Linotype" w:hAnsi="Palatino Linotype" w:cs="Palatino Linotype"/>
        </w:rPr>
        <w:t xml:space="preserve"> to </w:t>
      </w:r>
      <w:r>
        <w:rPr>
          <w:rStyle w:val="span"/>
          <w:rFonts w:ascii="Palatino Linotype" w:eastAsia="Palatino Linotype" w:hAnsi="Palatino Linotype" w:cs="Palatino Linotype"/>
        </w:rPr>
        <w:t>03/2020</w:t>
      </w:r>
      <w:r>
        <w:rPr>
          <w:rStyle w:val="spanpaddedline"/>
          <w:rFonts w:ascii="Palatino Linotype" w:eastAsia="Palatino Linotype" w:hAnsi="Palatino Linotype" w:cs="Palatino Linotype"/>
        </w:rPr>
        <w:t xml:space="preserve"> </w:t>
      </w:r>
    </w:p>
    <w:p>
      <w:pPr>
        <w:pStyle w:val="spanpaddedlineParagraph"/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companyname"/>
          <w:rFonts w:ascii="Palatino Linotype" w:eastAsia="Palatino Linotype" w:hAnsi="Palatino Linotype" w:cs="Palatino Linotype"/>
          <w:b/>
          <w:bCs/>
        </w:rPr>
        <w:t>Fulton Bank Of New Jersey</w:t>
      </w:r>
      <w:r>
        <w:rPr>
          <w:rStyle w:val="span"/>
          <w:rFonts w:ascii="Palatino Linotype" w:eastAsia="Palatino Linotype" w:hAnsi="Palatino Linotype" w:cs="Palatino Linotype"/>
        </w:rPr>
        <w:t xml:space="preserve"> – </w:t>
      </w:r>
      <w:r>
        <w:rPr>
          <w:rStyle w:val="span"/>
          <w:rFonts w:ascii="Palatino Linotype" w:eastAsia="Palatino Linotype" w:hAnsi="Palatino Linotype" w:cs="Palatino Linotype"/>
        </w:rPr>
        <w:t>Mount Laurel, NJ</w:t>
      </w:r>
    </w:p>
    <w:p>
      <w:pPr>
        <w:pStyle w:val="ulli"/>
        <w:numPr>
          <w:ilvl w:val="0"/>
          <w:numId w:val="7"/>
        </w:numPr>
        <w:spacing w:before="0" w:after="0" w:line="340" w:lineRule="atLeast"/>
        <w:ind w:left="460" w:right="0" w:hanging="210"/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  <w:t>Facilitated Scrum framework – sprint planning, backlog grooming, daily scrums, sprint reviews and sprint retrospectives.</w:t>
      </w:r>
    </w:p>
    <w:p>
      <w:pPr>
        <w:pStyle w:val="ulli"/>
        <w:numPr>
          <w:ilvl w:val="0"/>
          <w:numId w:val="7"/>
        </w:numPr>
        <w:spacing w:after="0" w:line="340" w:lineRule="atLeast"/>
        <w:ind w:left="460" w:right="0" w:hanging="210"/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  <w:t>Led sprint reviews, daily scrums and planning meetings to realize full team engagement.</w:t>
      </w:r>
    </w:p>
    <w:p>
      <w:pPr>
        <w:pStyle w:val="ulli"/>
        <w:numPr>
          <w:ilvl w:val="0"/>
          <w:numId w:val="7"/>
        </w:numPr>
        <w:spacing w:after="0" w:line="340" w:lineRule="atLeast"/>
        <w:ind w:left="460" w:right="0" w:hanging="210"/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  <w:t>Managed product backlog and supported Scrum framework for monthly sprint releases.</w:t>
      </w:r>
    </w:p>
    <w:p>
      <w:pPr>
        <w:pStyle w:val="ulli"/>
        <w:numPr>
          <w:ilvl w:val="0"/>
          <w:numId w:val="7"/>
        </w:numPr>
        <w:spacing w:after="0" w:line="340" w:lineRule="atLeast"/>
        <w:ind w:left="460" w:right="0" w:hanging="210"/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dr w:val="none" w:sz="0" w:space="0" w:color="auto"/>
          <w:vertAlign w:val="baseline"/>
        </w:rPr>
        <w:t>Collaborated with product owners, team members, technologists and other scrum masters to define solutions and drive progress.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100"/>
        <w:ind w:left="0" w:right="0"/>
        <w:rPr>
          <w:rFonts w:ascii="Palatino Linotype" w:eastAsia="Palatino Linotype" w:hAnsi="Palatino Linotype" w:cs="Palatino Linotype"/>
          <w:b/>
          <w:bCs/>
          <w:color w:val="000000"/>
          <w:sz w:val="28"/>
          <w:szCs w:val="28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bdr w:val="none" w:sz="0" w:space="0" w:color="auto"/>
          <w:vertAlign w:val="baseline"/>
        </w:rPr>
        <w:t>Education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degree"/>
          <w:rFonts w:ascii="Palatino Linotype" w:eastAsia="Palatino Linotype" w:hAnsi="Palatino Linotype" w:cs="Palatino Linotype"/>
          <w:b/>
          <w:bCs/>
        </w:rPr>
        <w:t>Bachelor of Arts</w:t>
      </w:r>
      <w:r>
        <w:rPr>
          <w:rStyle w:val="span"/>
          <w:rFonts w:ascii="Palatino Linotype" w:eastAsia="Palatino Linotype" w:hAnsi="Palatino Linotype" w:cs="Palatino Linotype"/>
        </w:rPr>
        <w:t xml:space="preserve">: </w:t>
      </w:r>
      <w:r>
        <w:rPr>
          <w:rStyle w:val="span"/>
          <w:rFonts w:ascii="Palatino Linotype" w:eastAsia="Palatino Linotype" w:hAnsi="Palatino Linotype" w:cs="Palatino Linotype"/>
        </w:rPr>
        <w:t>Criminal Justice</w:t>
      </w:r>
      <w:r>
        <w:rPr>
          <w:rStyle w:val="span"/>
          <w:rFonts w:ascii="Palatino Linotype" w:eastAsia="Palatino Linotype" w:hAnsi="Palatino Linotype" w:cs="Palatino Linotype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</w:rPr>
        <w:t>12/2022</w:t>
      </w:r>
      <w:r>
        <w:rPr>
          <w:rStyle w:val="singlecolumnspanpaddedlinenth-child1"/>
          <w:rFonts w:ascii="Palatino Linotype" w:eastAsia="Palatino Linotype" w:hAnsi="Palatino Linotype" w:cs="Palatino Linotype"/>
        </w:rPr>
        <w:t xml:space="preserve"> </w:t>
      </w:r>
    </w:p>
    <w:p>
      <w:pPr>
        <w:pStyle w:val="spanpaddedlineParagraph"/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Style w:val="spancompanyname"/>
          <w:rFonts w:ascii="Palatino Linotype" w:eastAsia="Palatino Linotype" w:hAnsi="Palatino Linotype" w:cs="Palatino Linotype"/>
          <w:b/>
          <w:bCs/>
        </w:rPr>
        <w:t>Stockton University</w:t>
      </w:r>
      <w:r>
        <w:rPr>
          <w:rStyle w:val="span"/>
          <w:rFonts w:ascii="Palatino Linotype" w:eastAsia="Palatino Linotype" w:hAnsi="Palatino Linotype" w:cs="Palatino Linotype"/>
        </w:rPr>
        <w:t xml:space="preserve"> - </w:t>
      </w:r>
      <w:r>
        <w:rPr>
          <w:rStyle w:val="span"/>
          <w:rFonts w:ascii="Palatino Linotype" w:eastAsia="Palatino Linotype" w:hAnsi="Palatino Linotype" w:cs="Palatino Linotype"/>
        </w:rPr>
        <w:t>Absecon</w:t>
      </w:r>
      <w:r>
        <w:rPr>
          <w:rStyle w:val="span"/>
          <w:rFonts w:ascii="Palatino Linotype" w:eastAsia="Palatino Linotype" w:hAnsi="Palatino Linotype" w:cs="Palatino Linotype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</w:rPr>
        <w:t>NJ</w:t>
      </w:r>
    </w:p>
    <w:sectPr>
      <w:pgSz w:w="12240" w:h="15840"/>
      <w:pgMar w:top="520" w:right="840" w:bottom="520" w:left="8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charset w:val="00"/>
    <w:family w:val="auto"/>
    <w:pitch w:val="default"/>
  </w:font>
  <w:font w:name="Palatino Linotype">
    <w:charset w:val="00"/>
    <w:family w:val="auto"/>
    <w:pitch w:val="default"/>
    <w:sig w:usb0="00000000" w:usb1="00000000" w:usb2="00000000" w:usb3="00000000" w:csb0="00000001" w:csb1="00000000"/>
    <w:embedRegular r:id="rId1" w:fontKey="{88D99793-0142-4272-920E-DFC887760A7A}"/>
    <w:embedBold r:id="rId2" w:fontKey="{0C007CCD-DA65-46EA-831B-56A67929FA79}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4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">
    <w:name w:val="div_document_div_lowerborder"/>
    <w:basedOn w:val="Normal"/>
    <w:pPr>
      <w:pBdr>
        <w:top w:val="single" w:sz="8" w:space="0" w:color="000000"/>
        <w:bottom w:val="single" w:sz="24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  <w:pPr>
      <w:pBdr>
        <w:bottom w:val="none" w:sz="0" w:space="8" w:color="auto"/>
      </w:pBdr>
    </w:pPr>
  </w:style>
  <w:style w:type="paragraph" w:customStyle="1" w:styleId="divaddress">
    <w:name w:val="div_address"/>
    <w:basedOn w:val="div"/>
    <w:pPr>
      <w:spacing w:line="320" w:lineRule="atLeast"/>
      <w:jc w:val="center"/>
    </w:pPr>
    <w:rPr>
      <w:sz w:val="22"/>
      <w:szCs w:val="22"/>
    </w:rPr>
  </w:style>
  <w:style w:type="character" w:customStyle="1" w:styleId="divaddressli">
    <w:name w:val="div_address_li"/>
    <w:basedOn w:val="DefaultParagraphFont"/>
  </w:style>
  <w:style w:type="character" w:customStyle="1" w:styleId="divaddresslinth-child1bulletspan">
    <w:name w:val="div_address_li_nth-child(1)_bulletspan"/>
    <w:basedOn w:val="DefaultParagraphFont"/>
    <w:rPr>
      <w:vanish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380" w:lineRule="atLeast"/>
    </w:pPr>
    <w:rPr>
      <w:color w:val="000000"/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customStyle="1" w:styleId="hiltParaWrapper">
    <w:name w:val="hiltParaWrapper"/>
    <w:basedOn w:val="Normal"/>
  </w:style>
  <w:style w:type="paragraph" w:customStyle="1" w:styleId="ulli">
    <w:name w:val="ul_li"/>
    <w:basedOn w:val="Normal"/>
  </w:style>
  <w:style w:type="table" w:customStyle="1" w:styleId="divdocumenttable">
    <w:name w:val="div_document_table"/>
    <w:basedOn w:val="TableNormal"/>
    <w:tblPr/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documenttxtBold">
    <w:name w:val="document_txtBold"/>
    <w:basedOn w:val="Normal"/>
    <w:rPr>
      <w:b/>
      <w:bCs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</w:rPr>
  </w:style>
  <w:style w:type="character" w:customStyle="1" w:styleId="spanpaddedline">
    <w:name w:val="span_paddedline"/>
    <w:basedOn w:val="span"/>
  </w:style>
  <w:style w:type="paragraph" w:customStyle="1" w:styleId="spanpaddedlineParagraph">
    <w:name w:val="span_paddedline Paragraph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spancompanyname">
    <w:name w:val="span_companyname"/>
    <w:basedOn w:val="span"/>
    <w:rPr>
      <w:b/>
      <w:bCs/>
    </w:rPr>
  </w:style>
  <w:style w:type="character" w:customStyle="1" w:styleId="spandegree">
    <w:name w:val="span_degree"/>
    <w:basedOn w:val="span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Hasib Ullah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76c8d667-2aff-4fdd-9bb2-e8f1b118e8b0</vt:lpwstr>
  </property>
  <property fmtid="{D5CDD505-2E9C-101B-9397-08002B2CF9AE}" pid="3" name="x1ye=0">
    <vt:lpwstr>DDoAAB+LCAAAAAAABAAdmkWyrEgARRfEALdBD3Ar3Jlhhbuz+l+vV0BG5rUTAUVwJEvBjACJPEPTAg1jKMOTDIXBEMzRnAK5jJxGrMGQ5zLM5mhBcUsaHk1vyxqGPmp0VDPO9ArxuIn2NqicogYJBmLsQMowlPLEqwk+z1ePC2nAoUP/PI6LavawVQKSUMTrZ02ifj+MVkHZJVg4e4pBfr7RDPi3JH0UydLVm/iukpUWU2tu4Jm3VM7N6Hdw4pA</vt:lpwstr>
  </property>
  <property fmtid="{D5CDD505-2E9C-101B-9397-08002B2CF9AE}" pid="4" name="x1ye=1">
    <vt:lpwstr>/LDSvBo/gET4dtIi3npeCPFdWlCrv0IDP5OdVLk+TqO2eGgENr+Acs6uYw0mizWcOPE4QmIe3T5iJltOavUAgFaTFQPAyF2jGjI/LIFSv4gmlK4qhCxXVrcEEgDgiXwQxTjwjMMMIc8ct2LdCgibOWaDMxC2yxQ9L1yEpwRF4vHFSr9spD0aBfDdTGsGzzCAgGzUxc1sKNC1dwh0m6TIqdDKqF2Uz6NJLX1moSb9H+T111NMyxcprj33QRKrxaV</vt:lpwstr>
  </property>
  <property fmtid="{D5CDD505-2E9C-101B-9397-08002B2CF9AE}" pid="5" name="x1ye=10">
    <vt:lpwstr>P9QDRf87FRwp4SYECQHPK7FFA8OW9NKu6oN9Cnd3r4N8EykxAcdyF8Gh6n+HkUtRmht6AoygqSzysz5v49XcIrZSzZ3NkZqxRB6QqkwsMfj2auC9Y+8nFJHGXtXJMppF8oNBwnYpx9zyF1OJdwFKCSkR+sSFOCWHX6C0b93sOOPTB51gLt0x4sh5oCrHBGbqzzm2DUBWJYwYYk8ORVudE6DQ97bpgIb8+SJ7Q7hMnZ2en2eyEz2u0/qb7Dq385C</vt:lpwstr>
  </property>
  <property fmtid="{D5CDD505-2E9C-101B-9397-08002B2CF9AE}" pid="6" name="x1ye=11">
    <vt:lpwstr>LBa9wiJtGmyAW+utI+i4rACZURGkO7zJBoAEp4QhAjdnrscDFMF/7weOK0hUlVfUWwYZFv2sJ14066sCTHGcz4S4advp1vBDb98PCu9dA0GJsUakgi6F8Zy9isS6SV6oGz5ux1nyuPXPoKTMvQpBI41hUL+5cFRf9T3W5up07O+OjISH7Klkz6h6UgeHdc8vWfktxLEK54rYMxrJ1rKlcJkE+hJAVuIYuafr+aJMUFzcNwEwK+bosxa3cbVZpxz</vt:lpwstr>
  </property>
  <property fmtid="{D5CDD505-2E9C-101B-9397-08002B2CF9AE}" pid="7" name="x1ye=12">
    <vt:lpwstr>xkysbatWsMOH61JAxYsqVt35BfwRGg7/ylLoRe2qEF+uRXeTnh2dNIO9RaOg5o8SdHUbhuQLYFx1FId5nqCIvn27tQWv5PMylBmKFRVXu1i6s87FoPM22+evEfofTzdHotuTZxW2jQ/8BpY1JLfGiuejo4JabT14ilf44rMX33CMFAKk0l5cxtIvlJhGx/fIfVr2K58sLK0vPnPiST3x88nxmbUjhOjzpwORlQa/N/v0IPoy9ll/6OEahSHT3k2</vt:lpwstr>
  </property>
  <property fmtid="{D5CDD505-2E9C-101B-9397-08002B2CF9AE}" pid="8" name="x1ye=13">
    <vt:lpwstr>AESza9QHhY0Bvph0bpwjkdCjLeOLLa2R3UzN5w5JBu4qBEPiEgaPc+bJgATnz1cntd81mlWkapdpdV+2bmqablkcbng+DisA+ErJrShGwGDL/HiairwBnfRO3nyBcxPg71WcHxEIIuiLlHLghHWvFGe8HNbzHPKlWyItsdVy/eGdqyVABaSflBvoTVRe/tCY/0vTlnMiv1JOgIOoRL8sZxD5sS3A0Yqm9UiRYca+BgTv2SYAIwZzo21uYPzOlv4</vt:lpwstr>
  </property>
  <property fmtid="{D5CDD505-2E9C-101B-9397-08002B2CF9AE}" pid="9" name="x1ye=14">
    <vt:lpwstr>klFhl5me7MBkJ2h03iQj35NDjHfQuG/wl/o6Tij3c3thdGzSgokkzpqh6vQhQIRPNKXNKkQw9bsvHY8Z4t7b3R3mIyDo2IImcQZf4FX70e8seZ9a9OMNo1LA5kYAyKI4l08jK8xClI0MBvzicjjcelE9pC4SmiZf80OXrqtl5j5/wQTuW8hUeiTNJJZxudjfzW6ri52k/6l7Y2EBqC8yglQQXuAwoBCKagOW3LPsk41n4+2fawxQaZpPf0Ngn2E</vt:lpwstr>
  </property>
  <property fmtid="{D5CDD505-2E9C-101B-9397-08002B2CF9AE}" pid="10" name="x1ye=15">
    <vt:lpwstr>pNdev8KxvozuEkNOJVPP4sKn+cuu9KnL6yH4CP+yC05IW3uOcnhddy2ezU7D14EUPVQapsIng8+8iHFOMllkfXXakY1a3QLWsLubmve9vPCYBjkN85jvPF8Y4QH3os8NFIymFP16Iqoz2NApp8Rn8v6Pv6CHbDozGvTCjQwcvehU6skfXPfY/SE6KUJz2nyNwpR1yS2OHewwYVi1bl7PiAAgKk2WQc/MlasMy99X11jC35inJ+iGL/boo/batGv</vt:lpwstr>
  </property>
  <property fmtid="{D5CDD505-2E9C-101B-9397-08002B2CF9AE}" pid="11" name="x1ye=16">
    <vt:lpwstr>oE5sAMOUZmvqWXXypuu+K7OKeh8kTZGraj7eeQLfZ/h2kr+SVgTcc+mTeQzzvZXSkbtXNn2LxruImF9+Vk32k+9iqnWcp8qaSfzro5JGzlew/9K1IsbneX7lpEnQJ/8m6EqFNXj2GE94k6zifU1zV3HN7AJQqXY1OR7V4mX1irlxYswBOSozvpzbnNwVMc7lqnhAueA6zqcxc0l7J1strOg+kmBYzybuJUk/p2u6a2HClOia3LAwMKeHVMGBLlW</vt:lpwstr>
  </property>
  <property fmtid="{D5CDD505-2E9C-101B-9397-08002B2CF9AE}" pid="12" name="x1ye=17">
    <vt:lpwstr>CIpNOlqlYxd8A6lrINo5sXYtdCLS45Hqobp/iq5AtTHvfVPTRQrRPCHOLWWHIaR1LcxTld6LPwSxY/Cvq2LhfpC03lJMIuw82KgTKlBfcsm7ScDBDLBKowZqJVppZ+STiJ3mAYHlGSUKJZos7+feCP22KD9HbdHjpXuEMnZub+iVpYTiiKapXU2A4IQlhqD6VVZ6sn3lk0xpanhxfBDQ9IcRHlJ3HTDYu8LgihDPdgq1kig73yBuh3bDGtsOZQU</vt:lpwstr>
  </property>
  <property fmtid="{D5CDD505-2E9C-101B-9397-08002B2CF9AE}" pid="13" name="x1ye=18">
    <vt:lpwstr>MJ+O7SofSDPyx9PW4lP/sQE1kB4ffBl2kwJNW7Cn/eHELrB/gkweSNoI55+EmnmqhCxkrs2u58CMyr+tZ9v212GoNsmLrYLZm5yOPZTsD+fCgJh3NbVlodNJcBNPLN/6ptJ6Wvbwrtt1oBs7JXPrKFiy/gD2g9RKiJtwNotvpqlpG0ZvBDDbUYtbrXljfdhMfWYHu6doFpdk8W94BtipLaYNR7E8VwiRdsGqdeYdOtTKDJ55zWAbHg+Kgbf53oL</vt:lpwstr>
  </property>
  <property fmtid="{D5CDD505-2E9C-101B-9397-08002B2CF9AE}" pid="14" name="x1ye=19">
    <vt:lpwstr>rJ+B2Nf13hcMUzY9+/Jd9zvdQlh8UxpQN6DTTdaCx6dYg/oPD5ygXejSS/gd2UtUv0qWOvykiPBHF59F1Fn+rAL3lbphEAJnP3+3tUJxkksydC4xEq2VjJ0s+QeJ1hbJ02dDzRFLuJjrHGR9QmwiYjj3ViIDWQwSZJDgXrNUT/kzEkruR46tDohFcNcgpDBAx0AN9lDu8yh6adhj2+AHFBgCd8+P04lVWIWITb7E9LR0qxcXK9nbvqpchZZJ2H9</vt:lpwstr>
  </property>
  <property fmtid="{D5CDD505-2E9C-101B-9397-08002B2CF9AE}" pid="15" name="x1ye=2">
    <vt:lpwstr>AcdMoq/okH8Eiz0Qmlmsqu+lMVTIpf3WKKuTgUzFgjvt+IArZjdZcqdnG/H/9dFjmTvxnQWHw92PDIoTLG8Y8IVLbnKsyHgoy6dbQqjFgwoY1QuaO0a8bFCTbWyZ0c7wrR9QNpM0+Y6GUClr7NI6K3PT+UZnN8poGUKr4CUV1PG3UBoUVaivL9zrHM6E2dZ834QuZD7mubJAmULvZsUqANeQXrs69wMsdsGW2sTqoAVoGLIpJQSTubaZNBtYG2o</vt:lpwstr>
  </property>
  <property fmtid="{D5CDD505-2E9C-101B-9397-08002B2CF9AE}" pid="16" name="x1ye=20">
    <vt:lpwstr>eWjukQpIUIANOXhh7vgMSuP2VaSOlYzLxlHpWxtq/qTnOWi8LzeWzAp9QQJH/5to6bkDRN0oTZizSghhdTEUTTK6dvm7Q7ynBuh7CrKA0gm6nD9IFPMgV/jryYjgmX8XIXcdPCAm0mHj9ouPH0AWNJBrWfp7EATQ9UMEH+0uTLSWzp2QbZ7fAnjoflZCEFd4BCM1QSQaXX2uhWAOOpLwkWn+1mXIt32ZFPl1I+9vHdthvx8U+F2q6nob49Wb8WN</vt:lpwstr>
  </property>
  <property fmtid="{D5CDD505-2E9C-101B-9397-08002B2CF9AE}" pid="17" name="x1ye=21">
    <vt:lpwstr>+LAQwG2wZDg38RnEE9zdr8Ob1C0AvNULh3ivZ/7QjFmpqar2R2ov0ikG8h1PfMcvJJgWLFUx4Z/8IYb9E22To3wlrR85BZGPPpi9DdAuhHsv5w+UQJnuo6KRmyra59KQtaeVC4b8viszggexCLSS37WJD0QuIXe/0mDnzLWkwY39nVJWAplejmSph6HP6TNpTkzb2BBNssHwzysakEt2tKDBck2bRX6LzatW0Tz1SzLNFvrmw+fssLftgcH7qyS</vt:lpwstr>
  </property>
  <property fmtid="{D5CDD505-2E9C-101B-9397-08002B2CF9AE}" pid="18" name="x1ye=22">
    <vt:lpwstr>GSzHnzRRoBFJQIaFX3FPXY/6K+X55p+iQRt7IrdfivNru50d1yn2+ujIhDOfvrRxV+idJ8mOns6SdkRbbfzfm5HJ4M7Ai15J2+wcQezjhsr1Ri37kDkxiG3ArPbbjT8ocay7atTmvdjbdY8Q1RNAgz5b5td9E+EEjrA+ZRP/iDAcuJ9dv3F5wEaVBlM4twsbpePrHgm7r+897fSRLx7Kh+U0bMbm97ljtZIGEhjWqe0ejqs6jL1hAd25CMEJGEa</vt:lpwstr>
  </property>
  <property fmtid="{D5CDD505-2E9C-101B-9397-08002B2CF9AE}" pid="19" name="x1ye=23">
    <vt:lpwstr>1PI1h13DeBU6r48kVpKp6i2oXn/5E7nLB3bihLefyiqE28LH1CUjPJUg+p7J8ZWwTpTRVZWy3G6eIC4jNI2rj2LU77j6q031zMnN4URsjdQQAgciblQiYi3PIfrYyFoojsRTZlwctr26TAXtFvfSPd0Cq6ASTG5O3nFz9D5lLB8pMxpgGklufgwGHz74JUG4RPo+gp0ZE/yJs9NVgp4FEP9xp0RJmK9S7rK2vUdq3mO26H3XpbZuQ/jSrfdnyT3</vt:lpwstr>
  </property>
  <property fmtid="{D5CDD505-2E9C-101B-9397-08002B2CF9AE}" pid="20" name="x1ye=24">
    <vt:lpwstr>u04t5MrucA35oFjDH/lfdSVKGH4lMMYxUixo0uJ+t10/mIXcdH8H8wenpGdAD9CqNZxgOWIJtgO7Zzivd4K8ReusizRDme98XufhMt2YZDuPTwRM3ltajGsAoWhEzesBs8d4Vsp2Vyg4l1Hibee1rSHiaN/Ga1GmWGayG14TOWBrtz7lzEIezP7wmPxdhqJOY8rNj3gQDA2qgHur795+OlmwIoSZSqlj2Jk3etlpr3pk4A518ozIIGzPtDnUW/K</vt:lpwstr>
  </property>
  <property fmtid="{D5CDD505-2E9C-101B-9397-08002B2CF9AE}" pid="21" name="x1ye=25">
    <vt:lpwstr>y6k9a7krROipmw0Tt7yX8cSxCXQgO62PdYod+ckJkm25g1wreQgkBtUD565+sJs6paw7Pp4pptfJA3mUqeKH2oOz1DfGza81+rU8OA3tNtTKYVdroj1kt9T3FPlwUKuBf3xsEzAWOTj7xDPUpGfVwPm+2YrNxykPmGxj2GRDP7H+YYWGTlzJbrPD9kfJXg/umr2nfyb7g/ZuVj1aqx9A+mM4plzaBtvodQYKQ+h0u1PzwhZtZ6UxNUVbHNMzR3M</vt:lpwstr>
  </property>
  <property fmtid="{D5CDD505-2E9C-101B-9397-08002B2CF9AE}" pid="22" name="x1ye=26">
    <vt:lpwstr>0cvpZtSIXLemLdfjB9/pW9cgZElfwgfwe6V2TwcZbNGRqFfv6s9o/Zfb0ZjGRE5vlylZ+DpauxWQUIvt8khTgw8SOvUiyyWSlVjGbzgcihSicae4UTyf3U8rRK+VJJ9rqYpwO0xD6PvgY9dAKPIq5BfA/6pSWLKHYZ9aX4dWpttxJd+2xjWFz1AkM4ncBNGbPM3z1FHoWQ47YzNGYpSxjj4X2DdJnixTp2PdwvP1Vp+VKk0W02kUeWv+5l3ozcN</vt:lpwstr>
  </property>
  <property fmtid="{D5CDD505-2E9C-101B-9397-08002B2CF9AE}" pid="23" name="x1ye=27">
    <vt:lpwstr>bUtPTdn0W3Y4UjlRBus1bZBqe8EeTkaMrVkgyigQt8LwPugJocLqLHpJWXFPrxfxK8//bR8m3DYZ16zAeaufJgzRBSjgtISe7ZPO966ndCeJrnixQRyXXYCyvKUcHupyXp/kWl99t8KamQ9xCNcsbnbuu35hd9Xy2p7ndE9WmvRUjahsD3X/uLsx/nWyvuRDWyvK6xV8qEzaGsKfgfnmoSB8eAnRt2LtSzQRkX+jQsi2cGmN79H00HmRyGcRTq4</vt:lpwstr>
  </property>
  <property fmtid="{D5CDD505-2E9C-101B-9397-08002B2CF9AE}" pid="24" name="x1ye=28">
    <vt:lpwstr>V10LYegK91joRXRBpfm8UNtsIcw7BJ43SNgk4FcQaoy/g7ITU1/IO4Ul8mvlTEPYDKPB1Nf1tfLut4bVYUdeczdGX6S+zAL4dnTK4V2M35GqIVhIgOdVXcM0pHCv2Gaq+WUEy780RiyAMkvwOLSIasL0Aw7iG0f79swJ+jR13E6GhX9cNHsvQ75g3uv9agkIiJT1A3lJdYu7KCkinjZ8fQ69dC+WSt2FtLUpPzlJPjwKcHm+7/Ui59lupv5r6sM</vt:lpwstr>
  </property>
  <property fmtid="{D5CDD505-2E9C-101B-9397-08002B2CF9AE}" pid="25" name="x1ye=29">
    <vt:lpwstr>eShj+lnp851IHKGNLrb250wFaGBrSoPXk52/L5gWb8V1Ls0mbdzVjZoTlX9E4BtVisOkaj5Mt3cTxlZhNIdHhDTy7Q+JfQL5iIqaJTHrodc3klNSXNI77GWbfCkdV1e22w3PFs5cT5PR+1sh4nrAz1/MDKF4IxbwWndPzCpqfRT2NqsQI2oudm0/ImHRVbq6O7Y76L+zXrRz0/VmLHNyOU7AqTbKtNFkuBCjTV9RsH863voWKG2LLV406llIoCa</vt:lpwstr>
  </property>
  <property fmtid="{D5CDD505-2E9C-101B-9397-08002B2CF9AE}" pid="26" name="x1ye=3">
    <vt:lpwstr>FyR6UO+PefXHoQqgidw5m5JB7df+EtEomBJ7i3Lckg/Fd35Pi/fi/2NK0I64DTYjFXmz+QLBqBhuhEhenoyf8ZPKdiP45fjLKlMbd2AWgPW3JgKkYaWQDFkvCwjU0bFx5KcYr9ukWkT3GYVXImb4ipLuBCRCGD7alalGelViJetJ5Pi7do3UhyRe/OFA+8mEK9FhTr1XfW+SguYmcBzbtzrCov7xgcCsLJWZq61sUAADiSwC8DCPx+8GFEfdwb6</vt:lpwstr>
  </property>
  <property fmtid="{D5CDD505-2E9C-101B-9397-08002B2CF9AE}" pid="27" name="x1ye=30">
    <vt:lpwstr>sgQrmH+VwNC5/v+YkacRvHMukCCVJBrzLoB1P4nzZJJ4TDDMo1nBatHWGHvKx07lcPt1ZR8Q/gbVUIfls/vtJztHW/S7Hn2PbE4Dh6CQpBeDK8trPTpNFC27AUYvAIcguV48j42n72fLFfmq9rsAWEWs5noLYEb8LS2C5vb2AmgAkHhMR0WUAb954cmTmUQPqZLv9cmxibCSVHTZIR4Tkm8UkKengRHL6SVZz0l7GTDUCUsw6JO60jXSUYivhWI</vt:lpwstr>
  </property>
  <property fmtid="{D5CDD505-2E9C-101B-9397-08002B2CF9AE}" pid="28" name="x1ye=31">
    <vt:lpwstr>qzCqwNCBxNA/W+9+poQtl2n41rXE+FSb6GCOfhOvGhtPJ6XbT4pXlF0xOf9mYFZ73xwLaMfm8KxxqBfG/Z82+fNVK7xwGbUl7uA/gk8hBTvFLuN5JNmoBKaiuwbUd3IZT1BaeYuLRigUdNKtQ/v9cFg3uSevLohHP85BWPGLav55OW+WR991SfKu8fkIHZBUYJ7kTP+/WQWkpdC4NKh0cjd+u2UiXbQp4y/9p6gAwElQjG2v0M7D6dH+OjUiHwX</vt:lpwstr>
  </property>
  <property fmtid="{D5CDD505-2E9C-101B-9397-08002B2CF9AE}" pid="29" name="x1ye=32">
    <vt:lpwstr>JaRemEIc89kwYpYQbQsUXEtOxNJYevZJdc350qvBA9xAbj2tVR1xjgGUmkPVN8cBY8uNLQgxgESJ5TVwabT4M2Ci93IaD98dKtLVbCMBtMbjQOFajLodDIgPRMhMfpdKO8gYtq0HI36yqv7BqdAQin3/UGxR4AmcYkT/zfpripvWEmaJvl1Dm21pVe7AR5zF+yv9oAwyaSoUuQaUZmzXIti1YbcobnC/RMsHrxrhfabKy7Gz4FZ+hTL4NVbbeEy</vt:lpwstr>
  </property>
  <property fmtid="{D5CDD505-2E9C-101B-9397-08002B2CF9AE}" pid="30" name="x1ye=33">
    <vt:lpwstr>rNg/WQ5xQMc0Zy+PRUA9/9sKTJkPczr4nTlAX2tFGMILzsQfc4Lr3DE0Ifo5olDUbZJx2OmroW/xSfYqDmYT4NARphiCQH2Co3PvV0lnS1xoXOIEGnHIXg6GxTeRBsujMYpmeaWPsvmVIHfnrCzXrbvZ8zUn92ZjjM9DHPRY+ccLsnm8m2j11wgfuvj7FCiDBao2eo4KJkfnhXdE9enaqbgaZ/mFzCOnSWo10d5DhDFlg4KZxEyXWC5amc1YQoS</vt:lpwstr>
  </property>
  <property fmtid="{D5CDD505-2E9C-101B-9397-08002B2CF9AE}" pid="31" name="x1ye=34">
    <vt:lpwstr>SoPl/UaS5vWDC6/OXHMwH1b85dNQe/wv4CVqHX8O6vptMW9tjpaV2eM8Z/HcHvIzqCZo8Xy8jhWtNtKlKyB1WwOUhnv4BQ0sOJXZ3hO5pxe+OW/8i/dKTc9tJhgOCNqXW1S7OWUIGvXTbXnkUl0LunB4sVWzOE8FWG4ddzE3Cge7OMdlGv2McxjqqRCvOrn5+v/gUQI9JkkZKw31A+YNnRr2wOu/73fEabSV2udCYDJIvTrJDWyEJdbYoFl5Gxz</vt:lpwstr>
  </property>
  <property fmtid="{D5CDD505-2E9C-101B-9397-08002B2CF9AE}" pid="32" name="x1ye=35">
    <vt:lpwstr>k+1lMXm8A7wIQFsUrN8dSIs1kncNfk+KSpFIh8XZCJw9eH29C3ViUg65I4lW3MEVnYUzN2R0RIYh6u1Ago/UJtU8s2W65hMPOwTsGF9KcMHkCYs0scGBLz41gBnHfv4xlxuw3bAMQ+Rd0pxYvR9fEHdkiVYixeYJarFzH51Whi/8SgUdYgycHIxu08UdQluSstEPwtnc7fx+yfYiDjs0nvi8vGOm3XZjdjT5FsOL+2x++fN1zEVdEYz3OQiRS87</vt:lpwstr>
  </property>
  <property fmtid="{D5CDD505-2E9C-101B-9397-08002B2CF9AE}" pid="33" name="x1ye=36">
    <vt:lpwstr>ZkxwznGlrBjJyAB+OdP2hO+ISeiyuyfLfb61Y0IGH+mbxoRJigofxmvp2xiP/UZ+zM2N7tIniMPgX6rxwx2sKHy8P1NNrcB6+y/L/pj3lmAbeGdk+8hR+073eIP3N1iqaHhU97chdTbu1plGdC0GilHEFkYrnTvT0w+JAj0cQ3QtXnjmIFjtUClwIod3Ep3KLb4Fj8k6c4MCSVzpYe+AzV6VVuJsH0LctcZjvx81jprqR8JttH8yHFNgVl02Q28</vt:lpwstr>
  </property>
  <property fmtid="{D5CDD505-2E9C-101B-9397-08002B2CF9AE}" pid="34" name="x1ye=37">
    <vt:lpwstr>d6tIXZRCB0vMh87VDi7VChhVHmGADgukGWN+b9Rj2QpdRby2mKEKe4fTN7EU6k9f5ehR/QwPCACyoCpVB8OBmX7JLn5X3LyoG5rLEdsPsVIk+bAKWyByvTA4oXQW5LggM8xQqXht01sFb3cDYWt2v8yloBOvj3bvHKSSSREpTH2GApx6ryWvz8ZKTeH50qy7OmpBP30ly7rBy0DnjDdQsSwNNey7yjpX1u3vGrR348/NxT/APxgRIxlkfSK07+f</vt:lpwstr>
  </property>
  <property fmtid="{D5CDD505-2E9C-101B-9397-08002B2CF9AE}" pid="35" name="x1ye=38">
    <vt:lpwstr>MA1vn3Q0V9kUlqe4CMNqPkuZWbHhKL8OaCygJzluEeE+3FDzJLpQLOnORs1rPat6pynRyIxEP5bT8z6BVfgxLcKFjWJH7VDwh5R7z8DnF69RhsspLiPBrQAy+Xl2G8YsPI8NESHbFVy/eEHfSeeVyA5dn9rahizmCGDva//G3MJczxZPBOt5+SRoTbuHRaR++qXir2zrsqyTqNhTy6YC3SfN39HDufB3z9SKMS1shLJoije/whH92Hv7hat75fA</vt:lpwstr>
  </property>
  <property fmtid="{D5CDD505-2E9C-101B-9397-08002B2CF9AE}" pid="36" name="x1ye=39">
    <vt:lpwstr>3OQO6L3sO9vGwyQRfmISkU/b1mmua6r5/tD2cUm+5GWPiZ24kvLcO8gQR4gdANj0hiaw3rqwgbFIsyri2t1zDkSNShpt9/Kia/vUg5Nc1DUvx1Fz4sk9ixTYUZPTAaNOdnI/+iduJMycvnFE+bhswA+G5om4vlmB4hq7Bvva1t4g1dkdy6/HcXnhVS3BuSGYN4WYvrJ4bj7HTygzQf2V1lEuPsCRY9wtWBinK9zQhVdB/09KXTkpY3Cpi8a5XBT</vt:lpwstr>
  </property>
  <property fmtid="{D5CDD505-2E9C-101B-9397-08002B2CF9AE}" pid="37" name="x1ye=4">
    <vt:lpwstr>o2qQDDmkukKMlwcmt2eWejyUDRBjyk5siPGkSMaGSEggafs9JiX5lcgxUAICcQbaB3s+sJBIzgZDBHSgSXTvknroUOZhmCzdrCJ+a1dHedTBs2LKoZ3j1PQMsi7xHXzNUKe2r28oGz0j6kktzxZdYQpF5tVl4dBkmRLLzohEdSk9VA/CKF7g1s7bCpJ0l0ysUXnpAQKIyvzj3uRtQPsD7SOYLygsCR8TTrYnp7LvEdYNrafuEymxaPU8po5CDdT</vt:lpwstr>
  </property>
  <property fmtid="{D5CDD505-2E9C-101B-9397-08002B2CF9AE}" pid="38" name="x1ye=40">
    <vt:lpwstr>DRbdOqdZynm5VkO6ZC163n3Jm9pdZXrx/JqTtAQi+g0LkIxjvR5t5cuYrhMKjLzKdGN+/ZCuEQkXOmumJv4ROnSPRyF52h/G0Z/m1RNuI+Wezoj1t9aZj2F4II2x7xiyhFcdS1kCvHlBozJDMO1FG3Q+H9UM8GPZc6A8qN82nTL6bIGear+fesQiKEMEO2ae7ThXyiYjgYVv1KBdseDUkmhABjT8uwCy2CzOJXoo+vzIWpz/EJn5JqdZc7rb7zk</vt:lpwstr>
  </property>
  <property fmtid="{D5CDD505-2E9C-101B-9397-08002B2CF9AE}" pid="39" name="x1ye=41">
    <vt:lpwstr>uu6BUUAJ1dqhBzr9RCln8In44WwJlyL9IAohRsuOiQg1LGh7YdqE3Xj98VW1WH2vXT9sAgWUZLsO9z08hqWkYLlUxhUBD31BpKVABP7XEDHbtp5yIE5n3xZDnPrbUqDXpfnfnNluWcU1DaxQFFG3Rs7rmcaAybT+DSP1EixfR6D8Idha6l5g0LRKoh9iSv4/qZwlqUaY1Ca7Zrhd1h5f61sHOo6C6gzcLC7zRi75Dc24vwpeQV0CrclGOSTL5IN</vt:lpwstr>
  </property>
  <property fmtid="{D5CDD505-2E9C-101B-9397-08002B2CF9AE}" pid="40" name="x1ye=42">
    <vt:lpwstr>bFTdT36lb1oPk4jPS5UMhu5vpTMTroor85eVlw9OuFDezZ+E0focRLzwwMDZRHCVax6vqU/tJxnqaJIsnJT07wP5G+Fti+DATuY5ao5wWOs8Z5cVFglD5pyGTUKWGciJjF+087Y6GovNcALbUXDuJNDS+bUiHwYc2ph2150OhRWexu31MbRl5erhwI6O8XccSoJF7uJKhPcfUcD6/tmQJgw4S75hqsqBuVirSTXhVkelxAedYduSHQb2AkTYRR4</vt:lpwstr>
  </property>
  <property fmtid="{D5CDD505-2E9C-101B-9397-08002B2CF9AE}" pid="41" name="x1ye=43">
    <vt:lpwstr>wKRMOdcaqjlJt5BA1w55slGVt7flf279hSWoSX/iQuVDwRkxFHLBuPe6n19iREHToOgeTRSGecQyxVrOutNpzBVuxvVdgMVdsjVgFtyyoomtZ+7gK1Xog5/xiwfCBi6dMFcsJhip8myX2filvWWKtz3I1mq5QbOR3lsHkiz+soG2e7HXP0n1713vMiRSwgt+gS9cyAUf6NWFUpYKcc7igmeRVlOJNr8EznoAHnn3hkuhhUMO+Psbpr0mhO1sHpw</vt:lpwstr>
  </property>
  <property fmtid="{D5CDD505-2E9C-101B-9397-08002B2CF9AE}" pid="42" name="x1ye=44">
    <vt:lpwstr>wmqHJYvb/GorgyZAQutIY5/wPcJyv9XT7rrIapVAY3/zyp2T9EfdqR9Ctoc+sWU/4v6AZ2qdfIbuXaDaZBL66Gv/YB2yRVFz7TyNg9/9Mxd6eanNCnzqCPUU2pZ1tPObjRwTB202vRlBEfXspvKZOs6wKt8IPIuH8NKSYKdgyFD7S7ifb6KXPRcbiy5+f+tmhksx4WbUMIpWdHOGA4Y2PHzFrej9iUGWzVNNeRyF6xHEAJyutJNZt7QKLKVU0rx</vt:lpwstr>
  </property>
  <property fmtid="{D5CDD505-2E9C-101B-9397-08002B2CF9AE}" pid="43" name="x1ye=45">
    <vt:lpwstr>GWSew3A8ZJiGtbbLtSC2BnGWELhGxydOulWWUpRXTxMEJgpdcdeMfRaXATqUBjFlzS4QapbIPw5yfkrEyXRE2lCXToLOxMnTkC1SoizMTK73goF29BqxdmnIX52u96Hx+DoSMUtq/Tmb6sgI7qCxWEwUyBNfNlkh3My3qmXvGNEu7BvThtNt8c5fEBtb3N+3HdH7Lup8EAz1UKJD0B0owJYecl7hQMfM7q51SGtnnGC2adT5c530diGS4Vo97Yi</vt:lpwstr>
  </property>
  <property fmtid="{D5CDD505-2E9C-101B-9397-08002B2CF9AE}" pid="44" name="x1ye=46">
    <vt:lpwstr>se5sryt4F7IKQveYM8i17v1bLGoSg0Q0Hs94jSIA/p4eFCrhCGT+PSwST2yxPs1v8/jaHJSaWystg+5vY4YbWfF4ViJbAckybdjJsc6vgs369CqGgRSZtZBR9KLGm1ehDiFrSSqqz6EgBGgrMy2LIYrSB/7cytEwnlQls2/aSeRbaV014JIZa/nbRxXUL//bjWa7nlSMhtUL9Nxe/ID5RDDGT6yZrdhFAWX1fYlTutVyoXtwzN72fRyBv+sjXgu</vt:lpwstr>
  </property>
  <property fmtid="{D5CDD505-2E9C-101B-9397-08002B2CF9AE}" pid="45" name="x1ye=47">
    <vt:lpwstr>8QXlMq25iHcL5kwEOVCukStuiL2oSArPCxH62Yvaa5PQgu7URB24tGHN42EOlYe4wCJWxLgkJi/dA4Rb4vSRztalf9AiuJEB0UdfuJ3SqBD6qyuTuppxEZ5kovMVInj/Ko1wZdojOIZmCUG175wQx7mBH+qPr2P8NZPiCO7/Nwa9NRalR01dZEwvpsvoo15D0rPCLidPRTGoNlxQI6E+Xt6VoQXYiMG8ajCnOsLl4lvVl7I+GCfYd6etspDgOgM</vt:lpwstr>
  </property>
  <property fmtid="{D5CDD505-2E9C-101B-9397-08002B2CF9AE}" pid="46" name="x1ye=48">
    <vt:lpwstr>QWPA0Xsqptw8F7Em+d/XsVNwr6YK/HBGlcpEOvO70yU+zQmxedjfMDgSPJ7v615qTiRTtAo9XEEXXmLjZ3ZRaMJYz4q4Uq0cNjcaUJIAuJm0H0BleshyI3o4RqzaXS9h1xpzZNfNp+H//e6jdHeW5H7V5cWmN2XlffsQvBh1q9fs5U3FsLrolaBJIkKfhNLOoZgfHonFcdzq/jxf+83Uk/4Qy17gALgIaYxSXqLScfd5OTk4WszpDb5SbWP4oKb</vt:lpwstr>
  </property>
  <property fmtid="{D5CDD505-2E9C-101B-9397-08002B2CF9AE}" pid="47" name="x1ye=49">
    <vt:lpwstr>1Kz5Ul5qZDB8EbwHARbN9djuXVSXxed1J3b5Mr2qYdmeQiS86ERQa6cAc5sHhlALOtve4XnllUEgjo8rqk0ZdEYc10U5OdZhr/U6KsbGB1txzHs/EmuY2Qm7PaejwR6zKNVjFmgb0M0N/YNThp1w/dLJCKPoTqIvfKqM3RA/XTuSpzDI3kJPEtwprCMyEqhgQcn/0ar8aZUfsR+mb9g9iRAxMdC8asNdbuK7QiFhYYSI8CLJbxVBMYgMuGmg7fA</vt:lpwstr>
  </property>
  <property fmtid="{D5CDD505-2E9C-101B-9397-08002B2CF9AE}" pid="48" name="x1ye=5">
    <vt:lpwstr>FRwoV7CZxSBbEfFsAWLzJoMv3bUKPTkWWXNwhuOXy8LWXEhjP0ZO5aYe6o8PCeKHHM680nZlWaQXb23q+dO/uKR8teyNvCrYKjrC1WPMpidqZQiafIvnt0/3Q/da9WsmxWKRWY0gkd3peKN3dbXTvPkSSJV3FCPYaCJy4GkJrE4oiA8Y+k3btR7OwR07lwjzF0Z5zidDhxmcCK9SDeBi17cVHXRaTnxRRcwHX9ZeojoAe8WLJQKBwB2c6+uWM3x</vt:lpwstr>
  </property>
  <property fmtid="{D5CDD505-2E9C-101B-9397-08002B2CF9AE}" pid="49" name="x1ye=50">
    <vt:lpwstr>s1lCv4GtpwjdgPSfzuB+mYWGXljXC1wSrauiUBj1DeUrbWaF7ZIH6sgrQjW9h9fPgWHFB0MP9TGqGSlG2cJybLiTbYJ0KU5w6h9R562jc8M8e8vvpn9lmQMbkncWcOnAo+azDPVeEEa3094Ka9rHberjDq9qfZxdm0j9ZTUe94ZN1EIN2wGAS4XsnicPnum2RdySUpA2b8CfOtFlK7FbRpQosk/lQBGrool5oBMU6iQnO5dzMV+1pevCKK0AGXK</vt:lpwstr>
  </property>
  <property fmtid="{D5CDD505-2E9C-101B-9397-08002B2CF9AE}" pid="50" name="x1ye=51">
    <vt:lpwstr>uw72eCfFgAlvTMDhTUZesVqgd2cVKQbcEeb4gcqtDUaYzdFIRjDIVb5uGe+8tYsmSZZTcITrkIRyvtxSgHMCdlJmXqom0oAJsp16jPqruIIb4KEE4L9sl71mLfY8lCRvKgjvVdIcMqNgFcBi6aeq9eZR/Cw/pbCACrsDVEvgOoeKQo5zm1GsJTmcFBfP9Z8fqgjIF+lr24ccPLmr9Or05QH7kAWvx1s7mBvi+TvXGOLXdLitYlki/D5CdvRP0hI</vt:lpwstr>
  </property>
  <property fmtid="{D5CDD505-2E9C-101B-9397-08002B2CF9AE}" pid="51" name="x1ye=52">
    <vt:lpwstr>tUt4+Llhr/WbCWHDDnmvpNusllgHfnulbYNEWrqWOJ7FuyE3jy/W3fcjcSfPfb5OtW+TiCrtqedCsWQNjN5gaZji9P21zOcRRyfIEotOb59usdPbujK3ysMUChu7xcbgiPm0Dzi2rJ0ChfHSUB+XFfKnxwndpk2awuGrZG/G58zP5p9hUj4JPizvDBOLnUx4xm11246qcMq95gkDJQCFgn5DO31yAHszeA1IINRhepDs/dfkoHkMDgAH5LZ3L4z</vt:lpwstr>
  </property>
  <property fmtid="{D5CDD505-2E9C-101B-9397-08002B2CF9AE}" pid="52" name="x1ye=53">
    <vt:lpwstr>X0BrFAF3pGmyRCR0xSe1FpDesNIfE9jgYIwq9smhQEQKcYxWWZwbnyWQo1Qf2fwnghef0Co9PeKpsHWl+66z9MsJnNB6rm8gOQb0SJxDqEfOkapW77b/bZUvLVmm5gnlK4QisgHrnSE4Q5SyirmTnPXTF6lwwx+irbqa2LI4iMQ4dBVV3wSK7rtAuNtxD2iZLFZkuDsJ727paXJ4j94PZT/O9DT6UTlT6GGL9mxpIcb2LsptfY65zNbGikirgrz</vt:lpwstr>
  </property>
  <property fmtid="{D5CDD505-2E9C-101B-9397-08002B2CF9AE}" pid="53" name="x1ye=54">
    <vt:lpwstr>qIb5FfwsuovF+sBa+aBrWPD59XI47MdxNAU5Ugis4TYgXS6ctxweQ8v8RWkR6dk9ycH822+V24z222CgYdP6yN2ucnLQckXmZHj71G/+jYlRpmyfjQTdAGRfq/3n2Puue435AAW5StZ4r5JYAMcK+7DkU+jW/GRbwEc5HMmNMAv1SNQ+q5CLq2AoNE+puhjGQWJS7l6GXzGy+UUjOwcIHc5jMSMpvmBtgk6UfOo6tG7rQpxFO6DlxTaL0NybPAf</vt:lpwstr>
  </property>
  <property fmtid="{D5CDD505-2E9C-101B-9397-08002B2CF9AE}" pid="54" name="x1ye=55">
    <vt:lpwstr>R7UbuNPSY9RzDA01lQXVgxeAr1Qjh1mV87LYxBoNgQyTuJWlJsdO/P5TetcICnBMlIVWW4J+0jeYUTKrjcUf8A7sSbGAbytb51uW9EU31OjbweUviflpFTLWBieq40w20uScoKxMT7l/CE6SSD3RDMJNsukpFlYKavggRtY/NfJ74NUiR6juiGN5rQgLfWFBVR4NW7fB2JvrHKu5h8eDQR9nRVg2Di9rPptS+NONOemsdFlMwAlmBFYJBovAkZW</vt:lpwstr>
  </property>
  <property fmtid="{D5CDD505-2E9C-101B-9397-08002B2CF9AE}" pid="55" name="x1ye=56">
    <vt:lpwstr>lovX7QuVJWJhKLfNrqb53iGLO36ffqkOO4EKKOffB+m4dzk0tEACZ4mHKBGkkGIv3sbdGr99uZrDpF/Dx/SLfiuCmx0Ml27wlawXHH8Fi3lj12smwr3w5X3GvXqeXeSlBe4sY39or8pq7HlSCx71HSQZ8Vq3PQ+did5wlnqv/EiXrxNo2tmPML17xKthdPEmDE6IbAI9MalHP9kcV0l+SSch8qMBdFTJevfHk2P0SYpww7ynO3XY1m9J+xGrHu4</vt:lpwstr>
  </property>
  <property fmtid="{D5CDD505-2E9C-101B-9397-08002B2CF9AE}" pid="56" name="x1ye=57">
    <vt:lpwstr>OB9fDUVRPthnYtQxJ6V2KIhQHm98oBV3KYK7qMZTWmo4ZG/bjEYs/bbV4lU+4PxBHlYg6Ikx8jJt3ExWDiFgJ7sp+wxR6403F00/GEA6g8dtepuYnjrXqBvBdTzLc5TudcwJ6NiZAwrj4FTgGSRYen0zYlCvAlXnhOcDYXO8IvodFKmJCXDeXyTEAk0j8OlWomhq62SSwG2HMhYtFbif+qiwS+Kf99oJ/DHPxgpsx29sIUoKNSDPYmxIlE0r5SF</vt:lpwstr>
  </property>
  <property fmtid="{D5CDD505-2E9C-101B-9397-08002B2CF9AE}" pid="57" name="x1ye=58">
    <vt:lpwstr>V58yUALAfXUhTjTV2sfmnTkb1JHtpfD8p2lupb4OM5Zlk6p3MjAjE4FbOATesb5DLQhkgB9brvW7hWwVGbM1pb1CCt0RHYhXKeft8olH1uAd0lKTuxLrSAZ6Z8AjVOvvYmUwi1czVR5KBEBumE3zZEPvHTGc22OxH4TB1/npaGhMPUrsxFnc1X0aZm/YyCm1Qo/nbKr+DHnnEiKDyfYjcXYwLBEysg7L9/9Rek1Qw6AAA=</vt:lpwstr>
  </property>
  <property fmtid="{D5CDD505-2E9C-101B-9397-08002B2CF9AE}" pid="58" name="x1ye=6">
    <vt:lpwstr>HD6CXnQ4xltifUxV+LIiCy/jPiMbEeQLKtrk1olY5CIbAQhyiBh41D1CJGionxMJDS1BHbtSwDJyrHvFvfn7lZKYm3XOjMVHDrzLKyW0yYlnglWa0IWU67yGZLQStzRvnkGmTsala4PfHl36Rzq0n95uZG5NeoUn6R+lxQ+EFSgmHTYhgAN1l0d3gHVDouq3Zm3IC4QXaM6AWKtFJTVePBMV8LryVs0CqKVX5pCyiB1Y7btx9BOKE2gwrMbKoRR</vt:lpwstr>
  </property>
  <property fmtid="{D5CDD505-2E9C-101B-9397-08002B2CF9AE}" pid="59" name="x1ye=7">
    <vt:lpwstr>j5mcoxEedhHWwZQQJUC4hQfC7LUtmR55uc0ntKhERol78kRT0AeyVFDy21I8Gu4u7Mb364ITX+jsULujhbf4wKG8bVzEJ7wP9RWQjgzyrvKC5AcCO9rkFsCXZDOx68dpw0aSzGQrU3C5kWBEON2xBpCh5KVS4EPWaJiJI9O0G+E+EH7xuYEKqCT9QX31KmkEt0U1vH8usgrNrXSp3YuE4KkdTlY2iShxPqHYe0B6p131bnrVjKe9kybdb9FlIP3</vt:lpwstr>
  </property>
  <property fmtid="{D5CDD505-2E9C-101B-9397-08002B2CF9AE}" pid="60" name="x1ye=8">
    <vt:lpwstr>XirvFyPndJKwrF/NX+r9WiRWw2jRJEyE2O8nRpUHCcbIhQ5rE6J+vdRK+dA8bpWb52ZFe1cDmSyCl1bbhWhzqASMGXa70H9PBsxo19XVaXxWSFWtUlGtTNsgoj+hD1ndSLXpMpWHUx03bS4q3YxrD7252N9bcx/Mn14yBnP+aFuqDxKikTYM+aUWL2tY5FrYc1S/gJG9GDirlqgqP6xSnHjUwbbzU2L4IaMEZkn9EQzIlpdg4ssqG//mDtdbD4S</vt:lpwstr>
  </property>
  <property fmtid="{D5CDD505-2E9C-101B-9397-08002B2CF9AE}" pid="61" name="x1ye=9">
    <vt:lpwstr>rr/V4oBfNPkz6+jP97uHi7U0qrmsF8X0DW5meKSWzlit0I0sSJzrLzl+gYd1j/KLjk9/TTX3AB3NdNkAjQGtXPDRNoivQDCxjawCxXXkJ9EbpAl/WaN5Oug2J/peo+If9NONOtuPx3gqbYwN/WRW6XQ38Xhqzr6MVi5q4UbrNklLfasI2fV7B1p3dMaRkm5+MBdAO9hmNQ+jdwK6o0F6Iy05i0hb4seUZOz+lwT8EgMfp8+GU7TFMKZC/7ow1N/</vt:lpwstr>
  </property>
</Properties>
</file>