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4975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13"/>
      </w:tblGrid>
      <w:tr w:rsidR="00692703" w:rsidRPr="00CF1A49" w14:paraId="4C79C48B" w14:textId="77777777" w:rsidTr="005076A8">
        <w:trPr>
          <w:trHeight w:hRule="exact" w:val="1376"/>
        </w:trPr>
        <w:tc>
          <w:tcPr>
            <w:tcW w:w="9314" w:type="dxa"/>
            <w:tcMar>
              <w:top w:w="0" w:type="dxa"/>
              <w:bottom w:w="0" w:type="dxa"/>
            </w:tcMar>
          </w:tcPr>
          <w:p w14:paraId="1660C25C" w14:textId="77777777" w:rsidR="00692703" w:rsidRPr="00CF1A49" w:rsidRDefault="00E4276D" w:rsidP="00913946">
            <w:pPr>
              <w:pStyle w:val="Title"/>
            </w:pPr>
            <w:r>
              <w:t xml:space="preserve">Hau </w:t>
            </w:r>
            <w:r w:rsidR="00650EE3">
              <w:t xml:space="preserve">N. </w:t>
            </w:r>
            <w:r>
              <w:t>Kieu</w:t>
            </w:r>
          </w:p>
          <w:p w14:paraId="190D03DD" w14:textId="04E56F60" w:rsidR="00692703" w:rsidRPr="00CF1A49" w:rsidRDefault="00823320" w:rsidP="00913946">
            <w:pPr>
              <w:pStyle w:val="ContactInfo"/>
              <w:contextualSpacing w:val="0"/>
            </w:pPr>
            <w:r>
              <w:t>15814 Eastern Meadowlark Way</w:t>
            </w:r>
            <w:r w:rsidR="00E4276D">
              <w:t xml:space="preserve">, </w:t>
            </w:r>
            <w:r>
              <w:t>Cypress</w:t>
            </w:r>
            <w:r w:rsidR="00E4276D">
              <w:t>, Texas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90A1969F78FA4C988329C376992EC177"/>
                </w:placeholder>
                <w:temporary/>
                <w:showingPlcHdr/>
                <w15:appearance w15:val="hidden"/>
              </w:sdtPr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 w:rsidR="00E4276D">
              <w:t>(832) 866-5160</w:t>
            </w:r>
          </w:p>
          <w:p w14:paraId="2359F0DB" w14:textId="77777777" w:rsidR="00692703" w:rsidRPr="00CF1A49" w:rsidRDefault="00E4276D" w:rsidP="00913946">
            <w:pPr>
              <w:pStyle w:val="ContactInfoEmphasis"/>
              <w:contextualSpacing w:val="0"/>
            </w:pPr>
            <w:r>
              <w:t>Haukieu86@yahoo.com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9A2C37404B7D4DC5AB7E2894D84A6DFF"/>
                </w:placeholder>
                <w:temporary/>
                <w:showingPlcHdr/>
                <w15:appearance w15:val="hidden"/>
              </w:sdtPr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linkedin.com/in/hau-kieu-49209a9b</w:t>
            </w:r>
            <w:r w:rsidR="00692703" w:rsidRPr="00CF1A49">
              <w:t xml:space="preserve"> </w:t>
            </w:r>
          </w:p>
        </w:tc>
      </w:tr>
      <w:tr w:rsidR="009571D8" w:rsidRPr="00CF1A49" w14:paraId="25B1F54F" w14:textId="77777777" w:rsidTr="005076A8">
        <w:trPr>
          <w:trHeight w:val="401"/>
        </w:trPr>
        <w:tc>
          <w:tcPr>
            <w:tcW w:w="9314" w:type="dxa"/>
            <w:tcMar>
              <w:top w:w="432" w:type="dxa"/>
            </w:tcMar>
          </w:tcPr>
          <w:p w14:paraId="7675F12B" w14:textId="3034D6B5" w:rsidR="001755A8" w:rsidRPr="005076A8" w:rsidRDefault="00102267" w:rsidP="00913946">
            <w:pPr>
              <w:contextualSpacing w:val="0"/>
              <w:rPr>
                <w:rFonts w:cstheme="minorHAnsi"/>
              </w:rPr>
            </w:pPr>
            <w:r w:rsidRPr="00102267">
              <w:rPr>
                <w:rFonts w:cstheme="minorHAnsi"/>
              </w:rPr>
              <w:t>Detail-oriented and technically adept professional with hands-on experience in process improvement, data evaluation, reporting, and cross-functional leadership. Adept at extracting actionable insights, improving operational performance, and translating complex processes into structured data-driven solutions. Demonstrated track record in digital platform ownership, quality assurance, and training across large-scale manufacturing environments.</w:t>
            </w:r>
          </w:p>
        </w:tc>
      </w:tr>
    </w:tbl>
    <w:p w14:paraId="371CA6C0" w14:textId="77777777" w:rsidR="004E01EB" w:rsidRPr="00CF1A49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240D6AA3A6E0437AB33E60DA675538FC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5C0B63A5" w14:textId="77777777" w:rsidTr="00D66A52">
        <w:tc>
          <w:tcPr>
            <w:tcW w:w="9355" w:type="dxa"/>
          </w:tcPr>
          <w:p w14:paraId="3D104AB0" w14:textId="03FB2846" w:rsidR="003A55E9" w:rsidRDefault="003A55E9" w:rsidP="003A55E9">
            <w:pPr>
              <w:pStyle w:val="Heading3"/>
            </w:pPr>
            <w:r>
              <w:t>MArch 2022 – Present</w:t>
            </w:r>
          </w:p>
          <w:p w14:paraId="350E0899" w14:textId="24F52416" w:rsidR="003A55E9" w:rsidRDefault="003A55E9" w:rsidP="003A55E9">
            <w:pPr>
              <w:pStyle w:val="Heading2"/>
            </w:pPr>
            <w:r w:rsidRPr="003A55E9">
              <w:t xml:space="preserve">Lead Manufacturing Specialist </w:t>
            </w:r>
            <w:r w:rsidR="007B23B0">
              <w:t>–</w:t>
            </w:r>
            <w:r w:rsidRPr="003A55E9">
              <w:t xml:space="preserve"> Prod</w:t>
            </w:r>
            <w:r w:rsidR="007B23B0">
              <w:t>,</w:t>
            </w:r>
            <w:r w:rsidRPr="003A55E9">
              <w:t xml:space="preserve"> Process</w:t>
            </w:r>
            <w:r w:rsidR="007B23B0">
              <w:t>es</w:t>
            </w:r>
            <w:r w:rsidRPr="003A55E9">
              <w:t xml:space="preserve"> and Equip</w:t>
            </w:r>
            <w:r>
              <w:t xml:space="preserve">, </w:t>
            </w:r>
            <w:r>
              <w:rPr>
                <w:rStyle w:val="SubtleReference"/>
                <w:color w:val="auto"/>
              </w:rPr>
              <w:t>Baker Hughes Completions and Well Intervention</w:t>
            </w:r>
          </w:p>
          <w:p w14:paraId="2DA3FF84" w14:textId="77777777" w:rsidR="00102267" w:rsidRPr="00102267" w:rsidRDefault="00102267" w:rsidP="003A55E9">
            <w:pPr>
              <w:pStyle w:val="ListParagraph"/>
              <w:numPr>
                <w:ilvl w:val="0"/>
                <w:numId w:val="18"/>
              </w:numPr>
            </w:pPr>
            <w:r w:rsidRPr="00102267">
              <w:rPr>
                <w:rFonts w:cstheme="minorHAnsi"/>
                <w:color w:val="4A4A4A"/>
                <w:shd w:val="clear" w:color="auto" w:fill="FFFFFF"/>
              </w:rPr>
              <w:t>Led digital lifecycle of platforms, identifying enhancements, training users, and supporting data-driven decision-making.</w:t>
            </w:r>
          </w:p>
          <w:p w14:paraId="3D13D544" w14:textId="6999000E" w:rsidR="007B23B0" w:rsidRDefault="007B23B0" w:rsidP="003A55E9">
            <w:pPr>
              <w:pStyle w:val="ListParagraph"/>
              <w:numPr>
                <w:ilvl w:val="0"/>
                <w:numId w:val="18"/>
              </w:numPr>
            </w:pPr>
            <w:r w:rsidRPr="007B23B0">
              <w:t>Identifying and facilitating implementation of solutions to break fixes and enhancements. Training users</w:t>
            </w:r>
          </w:p>
          <w:p w14:paraId="646B49F9" w14:textId="77777777" w:rsidR="00102267" w:rsidRDefault="00102267" w:rsidP="003A55E9">
            <w:pPr>
              <w:pStyle w:val="ListParagraph"/>
              <w:numPr>
                <w:ilvl w:val="0"/>
                <w:numId w:val="18"/>
              </w:numPr>
            </w:pPr>
            <w:r w:rsidRPr="00102267">
              <w:t>Evaluated application data to inform operational improvements and uncover root causes of inefficiencies.</w:t>
            </w:r>
          </w:p>
          <w:p w14:paraId="3B1682A3" w14:textId="77777777" w:rsidR="00102267" w:rsidRDefault="00102267" w:rsidP="003A55E9">
            <w:pPr>
              <w:pStyle w:val="ListParagraph"/>
              <w:numPr>
                <w:ilvl w:val="0"/>
                <w:numId w:val="18"/>
              </w:numPr>
            </w:pPr>
            <w:r w:rsidRPr="00102267">
              <w:t>Spearheaded tech upgrades and retired legacy applications to streamline processes.</w:t>
            </w:r>
          </w:p>
          <w:p w14:paraId="776BF7AD" w14:textId="77777777" w:rsidR="00102267" w:rsidRDefault="00102267" w:rsidP="003A55E9">
            <w:pPr>
              <w:pStyle w:val="ListParagraph"/>
              <w:numPr>
                <w:ilvl w:val="0"/>
                <w:numId w:val="18"/>
              </w:numPr>
            </w:pPr>
            <w:r w:rsidRPr="00102267">
              <w:t>Partnered with quality and operations teams to assess risks, standardize procedures, and implement RCA-driven Corrective/Preventive Actions (CAPA).</w:t>
            </w:r>
          </w:p>
          <w:p w14:paraId="33E0BB27" w14:textId="5471D0F7" w:rsidR="00B454E4" w:rsidRPr="00B454E4" w:rsidRDefault="00B454E4" w:rsidP="007B23B0">
            <w:pPr>
              <w:pStyle w:val="Heading3"/>
              <w:numPr>
                <w:ilvl w:val="0"/>
                <w:numId w:val="18"/>
              </w:numPr>
              <w:contextualSpacing w:val="0"/>
              <w:rPr>
                <w:b w:val="0"/>
                <w:bCs/>
              </w:rPr>
            </w:pPr>
            <w:r w:rsidRPr="00B454E4">
              <w:rPr>
                <w:b w:val="0"/>
                <w:bCs/>
              </w:rPr>
              <w:t>Drove continuous improvement and cost reduction through data-backed initiatives.</w:t>
            </w:r>
          </w:p>
          <w:p w14:paraId="63EBF14C" w14:textId="5E59FB73" w:rsidR="00823320" w:rsidRDefault="003A55E9" w:rsidP="00823320">
            <w:pPr>
              <w:pStyle w:val="Heading3"/>
            </w:pPr>
            <w:r>
              <w:br/>
            </w:r>
            <w:r w:rsidR="00823320">
              <w:t xml:space="preserve">May 2021 – </w:t>
            </w:r>
            <w:r>
              <w:t>MArch 2022</w:t>
            </w:r>
          </w:p>
          <w:p w14:paraId="6D94DC47" w14:textId="03DA1A65" w:rsidR="00823320" w:rsidRDefault="00823320" w:rsidP="00823320">
            <w:pPr>
              <w:pStyle w:val="Heading2"/>
            </w:pPr>
            <w:r>
              <w:t xml:space="preserve">Production Team Leader, </w:t>
            </w:r>
            <w:r>
              <w:rPr>
                <w:rStyle w:val="SubtleReference"/>
                <w:color w:val="auto"/>
              </w:rPr>
              <w:t>Baker Hughes Flexible Pipe Systems</w:t>
            </w:r>
          </w:p>
          <w:p w14:paraId="3B018757" w14:textId="77777777" w:rsidR="00B454E4" w:rsidRPr="00B454E4" w:rsidRDefault="00B454E4" w:rsidP="00823320">
            <w:pPr>
              <w:pStyle w:val="ListParagraph"/>
              <w:numPr>
                <w:ilvl w:val="0"/>
                <w:numId w:val="18"/>
              </w:numPr>
            </w:pPr>
            <w:r w:rsidRPr="00B454E4">
              <w:rPr>
                <w:rFonts w:cstheme="minorHAnsi"/>
                <w:color w:val="4A4A4A"/>
                <w:shd w:val="clear" w:color="auto" w:fill="FFFFFF"/>
              </w:rPr>
              <w:t>Managed performance of production teams; optimized scheduling based on output analytics and resource availability.</w:t>
            </w:r>
          </w:p>
          <w:p w14:paraId="0961DA26" w14:textId="416AD887" w:rsidR="00823320" w:rsidRDefault="00823320" w:rsidP="00823320">
            <w:pPr>
              <w:pStyle w:val="ListParagraph"/>
              <w:numPr>
                <w:ilvl w:val="0"/>
                <w:numId w:val="18"/>
              </w:numPr>
            </w:pPr>
            <w:r>
              <w:t xml:space="preserve">Developed a flexible shift to be able to support workload to deliver customer needs.  </w:t>
            </w:r>
          </w:p>
          <w:p w14:paraId="0A83750A" w14:textId="77777777" w:rsidR="00B454E4" w:rsidRDefault="00B454E4" w:rsidP="00823320">
            <w:pPr>
              <w:pStyle w:val="ListParagraph"/>
              <w:numPr>
                <w:ilvl w:val="0"/>
                <w:numId w:val="18"/>
              </w:numPr>
            </w:pPr>
            <w:r w:rsidRPr="00B454E4">
              <w:t>Implemented cross-training programs and managed special projects including workflow planning and metrics tracking.</w:t>
            </w:r>
          </w:p>
          <w:p w14:paraId="6DAA2C66" w14:textId="6F5427B0" w:rsidR="00823320" w:rsidRDefault="00823320" w:rsidP="00823320">
            <w:pPr>
              <w:pStyle w:val="ListParagraph"/>
              <w:numPr>
                <w:ilvl w:val="0"/>
                <w:numId w:val="18"/>
              </w:numPr>
            </w:pPr>
            <w:r>
              <w:t xml:space="preserve">Coordinate training schedule around production and limit down time. </w:t>
            </w:r>
          </w:p>
          <w:p w14:paraId="17258DC3" w14:textId="77777777" w:rsidR="00B454E4" w:rsidRDefault="00B454E4" w:rsidP="005076A8">
            <w:pPr>
              <w:pStyle w:val="ListParagraph"/>
              <w:numPr>
                <w:ilvl w:val="0"/>
                <w:numId w:val="18"/>
              </w:numPr>
            </w:pPr>
            <w:r w:rsidRPr="00B454E4">
              <w:t>Ensured data capture around safety and quality targets; interpreted performance metrics to guide coaching.</w:t>
            </w:r>
          </w:p>
          <w:p w14:paraId="06935F14" w14:textId="2A0B8622" w:rsidR="00823320" w:rsidRDefault="00823320" w:rsidP="005076A8">
            <w:pPr>
              <w:pStyle w:val="ListParagraph"/>
              <w:numPr>
                <w:ilvl w:val="0"/>
                <w:numId w:val="18"/>
              </w:numPr>
            </w:pPr>
            <w:r>
              <w:t>Ensure all work is within safety operating procedures to meet production schedule in a safety</w:t>
            </w:r>
            <w:r w:rsidR="00D4375E">
              <w:t>,</w:t>
            </w:r>
            <w:r>
              <w:t xml:space="preserve"> quality environment.</w:t>
            </w:r>
          </w:p>
          <w:p w14:paraId="1DDF17A7" w14:textId="77777777" w:rsidR="00823320" w:rsidRDefault="00823320" w:rsidP="005076A8">
            <w:pPr>
              <w:pStyle w:val="Heading3"/>
              <w:contextualSpacing w:val="0"/>
            </w:pPr>
          </w:p>
          <w:p w14:paraId="03BEDE93" w14:textId="776289C2" w:rsidR="005076A8" w:rsidRDefault="005076A8" w:rsidP="005076A8">
            <w:pPr>
              <w:pStyle w:val="Heading3"/>
              <w:contextualSpacing w:val="0"/>
            </w:pPr>
            <w:r>
              <w:t>September 2020</w:t>
            </w:r>
            <w:r w:rsidRPr="00CF1A49">
              <w:t xml:space="preserve"> – </w:t>
            </w:r>
            <w:r w:rsidR="00823320">
              <w:t>May 2021</w:t>
            </w:r>
          </w:p>
          <w:p w14:paraId="5D2C3718" w14:textId="57017183" w:rsidR="007F577D" w:rsidRPr="00CF1A49" w:rsidRDefault="007F577D" w:rsidP="007F577D">
            <w:pPr>
              <w:pStyle w:val="Heading2"/>
              <w:contextualSpacing w:val="0"/>
            </w:pPr>
            <w:r>
              <w:t>Quality Assurance Technician</w:t>
            </w:r>
            <w:r w:rsidRPr="00CF1A49">
              <w:t xml:space="preserve">, </w:t>
            </w:r>
            <w:r>
              <w:rPr>
                <w:rStyle w:val="SubtleReference"/>
              </w:rPr>
              <w:t xml:space="preserve">Baker Hughes </w:t>
            </w:r>
            <w:r w:rsidR="00823320">
              <w:rPr>
                <w:rStyle w:val="SubtleReference"/>
              </w:rPr>
              <w:t>Flexible Pipe Systems</w:t>
            </w:r>
          </w:p>
          <w:p w14:paraId="044A8D55" w14:textId="7B2CF2FC" w:rsidR="007F577D" w:rsidRDefault="007F577D" w:rsidP="007F577D">
            <w:pPr>
              <w:pStyle w:val="ListParagraph"/>
              <w:numPr>
                <w:ilvl w:val="0"/>
                <w:numId w:val="16"/>
              </w:numPr>
            </w:pPr>
            <w:r>
              <w:t xml:space="preserve">Work independently and in a team environment with Production/R&amp;D Team. </w:t>
            </w:r>
          </w:p>
          <w:p w14:paraId="1820CDA7" w14:textId="77777777" w:rsidR="00B454E4" w:rsidRDefault="00B454E4" w:rsidP="007F577D">
            <w:pPr>
              <w:pStyle w:val="ListParagraph"/>
              <w:numPr>
                <w:ilvl w:val="0"/>
                <w:numId w:val="16"/>
              </w:numPr>
            </w:pPr>
            <w:r w:rsidRPr="00B454E4">
              <w:t>Partnered with R&amp;D and manufacturing to interpret test data, issue COAs, and present insights to leadership.</w:t>
            </w:r>
          </w:p>
          <w:p w14:paraId="547786CB" w14:textId="24ACE6D9" w:rsidR="007F577D" w:rsidRDefault="007F577D" w:rsidP="007F577D">
            <w:pPr>
              <w:pStyle w:val="ListParagraph"/>
              <w:numPr>
                <w:ilvl w:val="0"/>
                <w:numId w:val="16"/>
              </w:numPr>
            </w:pPr>
            <w:r>
              <w:t>Document and issue certificate of analysis and approve incoming/outgoing products</w:t>
            </w:r>
          </w:p>
          <w:p w14:paraId="7F8C6E38" w14:textId="77777777" w:rsidR="00B454E4" w:rsidRDefault="00B454E4" w:rsidP="007F577D">
            <w:pPr>
              <w:pStyle w:val="ListParagraph"/>
              <w:numPr>
                <w:ilvl w:val="0"/>
                <w:numId w:val="16"/>
              </w:numPr>
            </w:pPr>
            <w:r w:rsidRPr="00B454E4">
              <w:lastRenderedPageBreak/>
              <w:t>Developed QC workflows from the ground up; built lab infrastructure and inspection procedures based on data integrity and regulatory compliance.</w:t>
            </w:r>
          </w:p>
          <w:p w14:paraId="6EF0FDE5" w14:textId="1C157DEB" w:rsidR="007F577D" w:rsidRDefault="007F577D" w:rsidP="007F577D">
            <w:pPr>
              <w:pStyle w:val="ListParagraph"/>
              <w:numPr>
                <w:ilvl w:val="0"/>
                <w:numId w:val="16"/>
              </w:numPr>
            </w:pPr>
            <w:r>
              <w:t>Ensure all work is within safety operating procedures to ensure safe environment.</w:t>
            </w:r>
          </w:p>
          <w:p w14:paraId="0B16AF0C" w14:textId="302728C6" w:rsidR="005076A8" w:rsidRDefault="00B454E4" w:rsidP="00B454E4">
            <w:pPr>
              <w:pStyle w:val="ListParagraph"/>
              <w:numPr>
                <w:ilvl w:val="0"/>
                <w:numId w:val="16"/>
              </w:numPr>
            </w:pPr>
            <w:r w:rsidRPr="00B454E4">
              <w:t>Created and managed quality reporting systems aligned with ISO and API standards.</w:t>
            </w:r>
          </w:p>
          <w:p w14:paraId="62D222BE" w14:textId="01E6D7E5" w:rsidR="00A7043C" w:rsidRPr="00CF1A49" w:rsidRDefault="00A7043C" w:rsidP="00A7043C">
            <w:pPr>
              <w:pStyle w:val="Heading3"/>
              <w:contextualSpacing w:val="0"/>
            </w:pPr>
            <w:bookmarkStart w:id="0" w:name="OLE_LINK1"/>
            <w:r>
              <w:t>May 201</w:t>
            </w:r>
            <w:r w:rsidR="00A27FAE">
              <w:t>9</w:t>
            </w:r>
            <w:r w:rsidRPr="00CF1A49">
              <w:t xml:space="preserve"> – </w:t>
            </w:r>
            <w:r w:rsidR="005076A8">
              <w:t>September 2020</w:t>
            </w:r>
          </w:p>
          <w:p w14:paraId="328BB807" w14:textId="52AB460C" w:rsidR="00A7043C" w:rsidRPr="00CF1A49" w:rsidRDefault="00A7043C" w:rsidP="00A7043C">
            <w:pPr>
              <w:pStyle w:val="Heading2"/>
              <w:contextualSpacing w:val="0"/>
            </w:pPr>
            <w:r>
              <w:t>Production Team Leader</w:t>
            </w:r>
            <w:r w:rsidRPr="00CF1A49">
              <w:t xml:space="preserve">, </w:t>
            </w:r>
            <w:r>
              <w:rPr>
                <w:rStyle w:val="SubtleReference"/>
              </w:rPr>
              <w:t xml:space="preserve">Baker Hughes </w:t>
            </w:r>
            <w:r w:rsidR="00823320">
              <w:rPr>
                <w:rStyle w:val="SubtleReference"/>
              </w:rPr>
              <w:t>Subsea wellheads</w:t>
            </w:r>
          </w:p>
          <w:p w14:paraId="07D69B51" w14:textId="77777777" w:rsidR="00B454E4" w:rsidRPr="00B454E4" w:rsidRDefault="00B454E4" w:rsidP="00A7043C">
            <w:pPr>
              <w:pStyle w:val="ListParagraph"/>
              <w:numPr>
                <w:ilvl w:val="0"/>
                <w:numId w:val="16"/>
              </w:numPr>
            </w:pPr>
            <w:proofErr w:type="gramStart"/>
            <w:r w:rsidRPr="00B454E4">
              <w:rPr>
                <w:rFonts w:cstheme="minorHAnsi"/>
                <w:color w:val="4A4A4A"/>
                <w:shd w:val="clear" w:color="auto" w:fill="FFFFFF"/>
              </w:rPr>
              <w:t>Supervised manufacturing floor operations,</w:t>
            </w:r>
            <w:proofErr w:type="gramEnd"/>
            <w:r w:rsidRPr="00B454E4">
              <w:rPr>
                <w:rFonts w:cstheme="minorHAnsi"/>
                <w:color w:val="4A4A4A"/>
                <w:shd w:val="clear" w:color="auto" w:fill="FFFFFF"/>
              </w:rPr>
              <w:t xml:space="preserve"> used performance metrics to optimize team output and training.</w:t>
            </w:r>
          </w:p>
          <w:p w14:paraId="7200218D" w14:textId="465361AA" w:rsidR="009E6405" w:rsidRDefault="009E6405" w:rsidP="00A7043C">
            <w:pPr>
              <w:pStyle w:val="ListParagraph"/>
              <w:numPr>
                <w:ilvl w:val="0"/>
                <w:numId w:val="16"/>
              </w:numPr>
            </w:pPr>
            <w:r>
              <w:t>D</w:t>
            </w:r>
            <w:r w:rsidRPr="009E6405">
              <w:t xml:space="preserve">eveloped a flexible shift to be able to deliver customer needs.  </w:t>
            </w:r>
          </w:p>
          <w:p w14:paraId="020CF2DF" w14:textId="77777777" w:rsidR="00B454E4" w:rsidRDefault="00B454E4" w:rsidP="00A7043C">
            <w:pPr>
              <w:pStyle w:val="ListParagraph"/>
              <w:numPr>
                <w:ilvl w:val="0"/>
                <w:numId w:val="16"/>
              </w:numPr>
            </w:pPr>
            <w:r w:rsidRPr="00B454E4">
              <w:t>Guided operators in quality and throughput improvements using data-informed coaching strategies.</w:t>
            </w:r>
          </w:p>
          <w:p w14:paraId="54E4139E" w14:textId="68C8FFDF" w:rsidR="007E7D9C" w:rsidRDefault="007E7D9C" w:rsidP="00A7043C">
            <w:pPr>
              <w:pStyle w:val="ListParagraph"/>
              <w:numPr>
                <w:ilvl w:val="0"/>
                <w:numId w:val="16"/>
              </w:numPr>
            </w:pPr>
            <w:r>
              <w:t xml:space="preserve">Coordinate training schedule around production and limit down time. </w:t>
            </w:r>
          </w:p>
          <w:p w14:paraId="34A6B41B" w14:textId="000CDCA3" w:rsidR="00A7043C" w:rsidRDefault="009E6405" w:rsidP="00A7043C">
            <w:pPr>
              <w:pStyle w:val="ListParagraph"/>
              <w:numPr>
                <w:ilvl w:val="0"/>
                <w:numId w:val="16"/>
              </w:numPr>
            </w:pPr>
            <w:r w:rsidRPr="009E6405">
              <w:t>Continue to help developing talent through the hourly workforce by training and sharing practices.</w:t>
            </w:r>
            <w:r>
              <w:t xml:space="preserve"> </w:t>
            </w:r>
            <w:r w:rsidR="00A7043C">
              <w:t>Manage special projects - planning, assigning workflow and setting goals</w:t>
            </w:r>
          </w:p>
          <w:p w14:paraId="6EC37925" w14:textId="3972857C" w:rsidR="00192427" w:rsidRPr="00CF1A49" w:rsidRDefault="00A7043C" w:rsidP="007B23B0">
            <w:pPr>
              <w:pStyle w:val="ListParagraph"/>
              <w:numPr>
                <w:ilvl w:val="0"/>
                <w:numId w:val="16"/>
              </w:numPr>
            </w:pPr>
            <w:r>
              <w:t>Ensure all work is within safety operating procedures</w:t>
            </w:r>
            <w:r w:rsidR="009E6405">
              <w:t xml:space="preserve"> </w:t>
            </w:r>
            <w:r w:rsidR="00992D8F">
              <w:t>to meet</w:t>
            </w:r>
            <w:r w:rsidR="009E6405">
              <w:t xml:space="preserve"> production schedule</w:t>
            </w:r>
            <w:r w:rsidR="00992D8F">
              <w:t xml:space="preserve"> in safety quality environment</w:t>
            </w:r>
            <w:r w:rsidR="009E6405">
              <w:t>.</w:t>
            </w:r>
            <w:bookmarkEnd w:id="0"/>
          </w:p>
        </w:tc>
      </w:tr>
      <w:tr w:rsidR="00F61DF9" w:rsidRPr="00CF1A49" w14:paraId="3A623CB3" w14:textId="77777777" w:rsidTr="00F61DF9">
        <w:tc>
          <w:tcPr>
            <w:tcW w:w="9355" w:type="dxa"/>
            <w:tcMar>
              <w:top w:w="216" w:type="dxa"/>
            </w:tcMar>
          </w:tcPr>
          <w:p w14:paraId="42D32C96" w14:textId="7EB9654C" w:rsidR="00A7043C" w:rsidRDefault="00A7043C" w:rsidP="007F577D">
            <w:r>
              <w:lastRenderedPageBreak/>
              <w:t xml:space="preserve"> </w:t>
            </w:r>
          </w:p>
        </w:tc>
      </w:tr>
    </w:tbl>
    <w:sdt>
      <w:sdtPr>
        <w:alias w:val="Education:"/>
        <w:tag w:val="Education:"/>
        <w:id w:val="-1908763273"/>
        <w:placeholder>
          <w:docPart w:val="4C9554F560B844C2BD6717FD06B28D2E"/>
        </w:placeholder>
        <w:temporary/>
        <w:showingPlcHdr/>
        <w15:appearance w15:val="hidden"/>
      </w:sdtPr>
      <w:sdtContent>
        <w:p w14:paraId="65BF806F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500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337"/>
      </w:tblGrid>
      <w:tr w:rsidR="001D0BF1" w:rsidRPr="00CF1A49" w14:paraId="338205F3" w14:textId="77777777" w:rsidTr="007E7D9C">
        <w:trPr>
          <w:trHeight w:val="199"/>
        </w:trPr>
        <w:tc>
          <w:tcPr>
            <w:tcW w:w="9753" w:type="dxa"/>
          </w:tcPr>
          <w:p w14:paraId="7C8A36F9" w14:textId="20E1414D" w:rsidR="0005637A" w:rsidRPr="0005637A" w:rsidRDefault="00836635" w:rsidP="0005637A">
            <w:pPr>
              <w:rPr>
                <w:b/>
                <w:bCs/>
              </w:rPr>
            </w:pPr>
            <w:r>
              <w:rPr>
                <w:b/>
                <w:bCs/>
              </w:rPr>
              <w:t>Spring 2025</w:t>
            </w:r>
          </w:p>
          <w:p w14:paraId="1852C851" w14:textId="722358C0" w:rsidR="0005637A" w:rsidRDefault="00836635" w:rsidP="0005637A">
            <w:pPr>
              <w:pStyle w:val="Heading2"/>
              <w:rPr>
                <w:rStyle w:val="SubtleReference"/>
                <w:color w:val="auto"/>
              </w:rPr>
            </w:pPr>
            <w:r>
              <w:t>BA MIS</w:t>
            </w:r>
            <w:r w:rsidR="0005637A">
              <w:t xml:space="preserve">, </w:t>
            </w:r>
            <w:r w:rsidR="0005637A" w:rsidRPr="0005637A">
              <w:rPr>
                <w:rStyle w:val="SubtleReference"/>
                <w:color w:val="747474" w:themeColor="background2" w:themeShade="80"/>
              </w:rPr>
              <w:t xml:space="preserve">University of Houston Downtown </w:t>
            </w:r>
          </w:p>
          <w:p w14:paraId="7DF888F1" w14:textId="51B003D8" w:rsidR="0005637A" w:rsidRDefault="0005637A" w:rsidP="0005637A">
            <w:pPr>
              <w:pStyle w:val="ListParagraph"/>
            </w:pPr>
            <w:r w:rsidRPr="0005637A">
              <w:t>Bachelor of Business Administration</w:t>
            </w:r>
            <w:r>
              <w:t xml:space="preserve"> MIS</w:t>
            </w:r>
            <w:r w:rsidR="007B23B0">
              <w:t xml:space="preserve"> </w:t>
            </w:r>
          </w:p>
          <w:p w14:paraId="7B01807F" w14:textId="7F0B3867" w:rsidR="0005637A" w:rsidRPr="0005637A" w:rsidRDefault="0005637A" w:rsidP="0005637A">
            <w:pPr>
              <w:rPr>
                <w:b/>
                <w:bCs/>
                <w:smallCaps/>
              </w:rPr>
            </w:pPr>
            <w:r w:rsidRPr="0005637A">
              <w:rPr>
                <w:b/>
                <w:bCs/>
                <w:smallCaps/>
              </w:rPr>
              <w:t>May 2018</w:t>
            </w:r>
          </w:p>
          <w:p w14:paraId="3D6DAC91" w14:textId="53C9939A" w:rsidR="007538DC" w:rsidRPr="00CF1A49" w:rsidRDefault="00E4276D" w:rsidP="0005637A">
            <w:pPr>
              <w:pStyle w:val="Heading2"/>
              <w:contextualSpacing w:val="0"/>
            </w:pPr>
            <w:bookmarkStart w:id="1" w:name="OLE_LINK2"/>
            <w:r>
              <w:t>Associates of Arts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Lone Star College</w:t>
            </w:r>
            <w:bookmarkEnd w:id="1"/>
            <w:r w:rsidR="0005637A">
              <w:rPr>
                <w:rStyle w:val="SubtleReference"/>
              </w:rPr>
              <w:t xml:space="preserve"> </w:t>
            </w:r>
          </w:p>
        </w:tc>
      </w:tr>
      <w:tr w:rsidR="00F61DF9" w:rsidRPr="00CF1A49" w14:paraId="4961591E" w14:textId="77777777" w:rsidTr="007E7D9C">
        <w:trPr>
          <w:trHeight w:val="850"/>
        </w:trPr>
        <w:tc>
          <w:tcPr>
            <w:tcW w:w="9753" w:type="dxa"/>
            <w:tcMar>
              <w:top w:w="216" w:type="dxa"/>
            </w:tcMar>
          </w:tcPr>
          <w:p w14:paraId="70628196" w14:textId="77777777" w:rsidR="00F61DF9" w:rsidRPr="00CF1A49" w:rsidRDefault="001031DC" w:rsidP="00F61DF9">
            <w:pPr>
              <w:pStyle w:val="Heading3"/>
              <w:contextualSpacing w:val="0"/>
            </w:pPr>
            <w:r>
              <w:t>May 2005</w:t>
            </w:r>
          </w:p>
          <w:p w14:paraId="6E4E3558" w14:textId="4C9DE001" w:rsidR="00F61DF9" w:rsidRDefault="001031DC" w:rsidP="0005637A">
            <w:pPr>
              <w:pStyle w:val="Heading2"/>
              <w:contextualSpacing w:val="0"/>
            </w:pPr>
            <w:r>
              <w:t>High School Diploma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Orangefield High School</w:t>
            </w:r>
          </w:p>
        </w:tc>
      </w:tr>
    </w:tbl>
    <w:sdt>
      <w:sdtPr>
        <w:alias w:val="Skills:"/>
        <w:tag w:val="Skills:"/>
        <w:id w:val="-1392877668"/>
        <w:placeholder>
          <w:docPart w:val="3F90F757F0C04DEAA8D2E90B61F2BE5F"/>
        </w:placeholder>
        <w:temporary/>
        <w:showingPlcHdr/>
        <w15:appearance w15:val="hidden"/>
      </w:sdtPr>
      <w:sdtContent>
        <w:p w14:paraId="36A4C052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6A5CB601" w14:textId="77777777" w:rsidTr="00CF1A49">
        <w:tc>
          <w:tcPr>
            <w:tcW w:w="4675" w:type="dxa"/>
          </w:tcPr>
          <w:p w14:paraId="6972DD42" w14:textId="36DADA7F" w:rsidR="001E3120" w:rsidRDefault="00073A5F" w:rsidP="006E1507">
            <w:pPr>
              <w:pStyle w:val="ListBullet"/>
              <w:contextualSpacing w:val="0"/>
            </w:pPr>
            <w:r>
              <w:t>Microsoft Office – Word, Excel, Outlook, PowerPoint</w:t>
            </w:r>
            <w:r w:rsidR="007B23B0">
              <w:t>, Visio</w:t>
            </w:r>
          </w:p>
          <w:p w14:paraId="10EC6D69" w14:textId="327D431F" w:rsidR="00B454E4" w:rsidRPr="006E1507" w:rsidRDefault="00B454E4" w:rsidP="006E1507">
            <w:pPr>
              <w:pStyle w:val="ListBullet"/>
              <w:contextualSpacing w:val="0"/>
            </w:pPr>
            <w:r w:rsidRPr="00B454E4">
              <w:t>MS Teams / SharePoint / ERP platforms</w:t>
            </w:r>
          </w:p>
          <w:p w14:paraId="7B48FEEC" w14:textId="5E85D679" w:rsidR="001F4E6D" w:rsidRDefault="007B23B0" w:rsidP="006E1507">
            <w:pPr>
              <w:pStyle w:val="ListBullet"/>
              <w:contextualSpacing w:val="0"/>
            </w:pPr>
            <w:r>
              <w:t xml:space="preserve">Oracle/SAP ERP </w:t>
            </w:r>
            <w:r w:rsidR="00836635">
              <w:t xml:space="preserve">Implementation </w:t>
            </w:r>
            <w:r>
              <w:t>Experience</w:t>
            </w:r>
          </w:p>
          <w:p w14:paraId="38BC1DEC" w14:textId="77777777" w:rsidR="00B454E4" w:rsidRDefault="00B454E4" w:rsidP="006E1507">
            <w:pPr>
              <w:pStyle w:val="ListBullet"/>
              <w:contextualSpacing w:val="0"/>
            </w:pPr>
            <w:r w:rsidRPr="00B454E4">
              <w:t>Excel (Advanced) – PivotTables, VLOOKUP/XLOOKUP, Time &amp; Duration Calculations</w:t>
            </w:r>
          </w:p>
          <w:p w14:paraId="36EC1C77" w14:textId="4C3C19F1" w:rsidR="00102267" w:rsidRDefault="00102267" w:rsidP="006E1507">
            <w:pPr>
              <w:pStyle w:val="ListBullet"/>
              <w:contextualSpacing w:val="0"/>
            </w:pPr>
            <w:r w:rsidRPr="00102267">
              <w:t>Data Interpretation &amp; Reporting</w:t>
            </w:r>
          </w:p>
          <w:p w14:paraId="769F1426" w14:textId="6B2B064B" w:rsidR="00A27FAE" w:rsidRPr="006E1507" w:rsidRDefault="00102267" w:rsidP="006E1507">
            <w:pPr>
              <w:pStyle w:val="ListBullet"/>
              <w:contextualSpacing w:val="0"/>
            </w:pPr>
            <w:r w:rsidRPr="00102267">
              <w:t>Process Optimization</w:t>
            </w:r>
          </w:p>
        </w:tc>
        <w:tc>
          <w:tcPr>
            <w:tcW w:w="4675" w:type="dxa"/>
            <w:tcMar>
              <w:left w:w="360" w:type="dxa"/>
            </w:tcMar>
          </w:tcPr>
          <w:p w14:paraId="3DDC375B" w14:textId="77777777" w:rsidR="00B454E4" w:rsidRDefault="00B454E4" w:rsidP="006E1507">
            <w:pPr>
              <w:pStyle w:val="ListBullet"/>
              <w:contextualSpacing w:val="0"/>
            </w:pPr>
            <w:r w:rsidRPr="00B454E4">
              <w:t>Root Cause Analysis (RCA), CAPA, SOX/Compliance Awareness</w:t>
            </w:r>
          </w:p>
          <w:p w14:paraId="2BB0C5CA" w14:textId="096D36CE" w:rsidR="00B454E4" w:rsidRDefault="00B454E4" w:rsidP="006E1507">
            <w:pPr>
              <w:pStyle w:val="ListBullet"/>
              <w:contextualSpacing w:val="0"/>
            </w:pPr>
            <w:r w:rsidRPr="00B454E4">
              <w:rPr>
                <w:b/>
                <w:bCs/>
              </w:rPr>
              <w:t>Power BI / Tableau</w:t>
            </w:r>
            <w:r w:rsidRPr="00B454E4">
              <w:t xml:space="preserve"> – Exposure to dashboards and reporting for internal metrics</w:t>
            </w:r>
          </w:p>
          <w:p w14:paraId="153B2C06" w14:textId="4BF25B98" w:rsidR="001E3120" w:rsidRDefault="00102267" w:rsidP="006E1507">
            <w:pPr>
              <w:pStyle w:val="ListBullet"/>
              <w:contextualSpacing w:val="0"/>
            </w:pPr>
            <w:r w:rsidRPr="00102267">
              <w:t>Digital Platform Implementation</w:t>
            </w:r>
          </w:p>
          <w:p w14:paraId="4E80299E" w14:textId="77777777" w:rsidR="00102267" w:rsidRDefault="00102267" w:rsidP="006E1507">
            <w:pPr>
              <w:pStyle w:val="ListBullet"/>
              <w:contextualSpacing w:val="0"/>
            </w:pPr>
            <w:r w:rsidRPr="00102267">
              <w:t>Leadership &amp; Team Development</w:t>
            </w:r>
          </w:p>
          <w:p w14:paraId="1A579FD1" w14:textId="77777777" w:rsidR="00102267" w:rsidRDefault="00102267" w:rsidP="006E1507">
            <w:pPr>
              <w:pStyle w:val="ListBullet"/>
              <w:contextualSpacing w:val="0"/>
            </w:pPr>
            <w:r w:rsidRPr="00102267">
              <w:t>Continuous Improvement (CI)</w:t>
            </w:r>
          </w:p>
          <w:p w14:paraId="3598E5CE" w14:textId="77777777" w:rsidR="00102267" w:rsidRDefault="00102267" w:rsidP="006E1507">
            <w:pPr>
              <w:pStyle w:val="ListBullet"/>
              <w:contextualSpacing w:val="0"/>
            </w:pPr>
            <w:r w:rsidRPr="00102267">
              <w:t>Technical Documentation</w:t>
            </w:r>
          </w:p>
          <w:p w14:paraId="19EE69C7" w14:textId="05B8D855" w:rsidR="00B454E4" w:rsidRPr="006E1507" w:rsidRDefault="00B454E4" w:rsidP="006E1507">
            <w:pPr>
              <w:pStyle w:val="ListBullet"/>
              <w:contextualSpacing w:val="0"/>
            </w:pPr>
            <w:r w:rsidRPr="00B454E4">
              <w:rPr>
                <w:b/>
                <w:bCs/>
              </w:rPr>
              <w:t>SQL (Basic to Intermediate)</w:t>
            </w:r>
            <w:r w:rsidRPr="00B454E4">
              <w:t xml:space="preserve"> – Familiarity with data querying</w:t>
            </w:r>
          </w:p>
        </w:tc>
      </w:tr>
    </w:tbl>
    <w:p w14:paraId="68D265A5" w14:textId="77777777" w:rsidR="00073A5F" w:rsidRPr="006E1507" w:rsidRDefault="00073A5F" w:rsidP="00073A5F">
      <w:pPr>
        <w:pStyle w:val="ListParagraph"/>
      </w:pPr>
    </w:p>
    <w:sectPr w:rsidR="00073A5F" w:rsidRPr="006E1507" w:rsidSect="005A1B10">
      <w:footerReference w:type="even" r:id="rId7"/>
      <w:footerReference w:type="default" r:id="rId8"/>
      <w:headerReference w:type="first" r:id="rId9"/>
      <w:footerReference w:type="first" r:id="rId10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45D82" w14:textId="77777777" w:rsidR="002A6032" w:rsidRDefault="002A6032" w:rsidP="0068194B">
      <w:r>
        <w:separator/>
      </w:r>
    </w:p>
    <w:p w14:paraId="5544161F" w14:textId="77777777" w:rsidR="002A6032" w:rsidRDefault="002A6032"/>
    <w:p w14:paraId="3011918F" w14:textId="77777777" w:rsidR="002A6032" w:rsidRDefault="002A6032"/>
  </w:endnote>
  <w:endnote w:type="continuationSeparator" w:id="0">
    <w:p w14:paraId="6E68E470" w14:textId="77777777" w:rsidR="002A6032" w:rsidRDefault="002A6032" w:rsidP="0068194B">
      <w:r>
        <w:continuationSeparator/>
      </w:r>
    </w:p>
    <w:p w14:paraId="49108477" w14:textId="77777777" w:rsidR="002A6032" w:rsidRDefault="002A6032"/>
    <w:p w14:paraId="19B692BD" w14:textId="77777777" w:rsidR="002A6032" w:rsidRDefault="002A60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8E7" w14:textId="38A5801B" w:rsidR="003A55E9" w:rsidRDefault="003A55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0304C8C" wp14:editId="2CFEFBB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4340" cy="685800"/>
              <wp:effectExtent l="0" t="0" r="16510" b="0"/>
              <wp:wrapNone/>
              <wp:docPr id="2" name="Text Box 2" descr="Baker Hughe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434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7DF3EB" w14:textId="6C03409B" w:rsidR="003A55E9" w:rsidRPr="003A55E9" w:rsidRDefault="003A55E9" w:rsidP="003A55E9">
                          <w:pPr>
                            <w:rPr>
                              <w:rFonts w:ascii="Poppins" w:eastAsia="Poppins" w:hAnsi="Poppins" w:cs="Poppins"/>
                              <w:noProof/>
                              <w:color w:val="018374"/>
                              <w:sz w:val="20"/>
                              <w:szCs w:val="20"/>
                            </w:rPr>
                          </w:pPr>
                          <w:r w:rsidRPr="003A55E9">
                            <w:rPr>
                              <w:rFonts w:ascii="Poppins" w:eastAsia="Poppins" w:hAnsi="Poppins" w:cs="Poppins"/>
                              <w:noProof/>
                              <w:color w:val="018374"/>
                              <w:sz w:val="20"/>
                              <w:szCs w:val="20"/>
                            </w:rPr>
                            <w:t>Baker Hughes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429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304C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aker Hughes Confidential" style="position:absolute;left:0;text-align:left;margin-left:0;margin-top:0;width:134.2pt;height:54pt;z-index:25166131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" filled="f" stroked="f">
              <v:textbox style="mso-fit-shape-to-text:t" inset="0,0,0,27pt">
                <w:txbxContent>
                  <w:p w14:paraId="257DF3EB" w14:textId="6C03409B" w:rsidR="003A55E9" w:rsidRPr="003A55E9" w:rsidRDefault="003A55E9" w:rsidP="003A55E9">
                    <w:pPr>
                      <w:rPr>
                        <w:rFonts w:ascii="Poppins" w:eastAsia="Poppins" w:hAnsi="Poppins" w:cs="Poppins"/>
                        <w:noProof/>
                        <w:color w:val="018374"/>
                        <w:sz w:val="20"/>
                        <w:szCs w:val="20"/>
                      </w:rPr>
                    </w:pPr>
                    <w:r w:rsidRPr="003A55E9">
                      <w:rPr>
                        <w:rFonts w:ascii="Poppins" w:eastAsia="Poppins" w:hAnsi="Poppins" w:cs="Poppins"/>
                        <w:noProof/>
                        <w:color w:val="018374"/>
                        <w:sz w:val="20"/>
                        <w:szCs w:val="20"/>
                      </w:rPr>
                      <w:t>Baker Hughes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770FE" w14:textId="5182D8B2" w:rsidR="002B2958" w:rsidRDefault="003A55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3BFF2F7" wp14:editId="0C94AE66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4340" cy="685800"/>
              <wp:effectExtent l="0" t="0" r="16510" b="0"/>
              <wp:wrapNone/>
              <wp:docPr id="3" name="Text Box 3" descr="Baker Hughe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434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2CBCE4" w14:textId="3B576E31" w:rsidR="003A55E9" w:rsidRPr="003A55E9" w:rsidRDefault="003A55E9" w:rsidP="003A55E9">
                          <w:pPr>
                            <w:rPr>
                              <w:rFonts w:ascii="Poppins" w:eastAsia="Poppins" w:hAnsi="Poppins" w:cs="Poppins"/>
                              <w:noProof/>
                              <w:color w:val="018374"/>
                              <w:sz w:val="20"/>
                              <w:szCs w:val="20"/>
                            </w:rPr>
                          </w:pPr>
                          <w:r w:rsidRPr="003A55E9">
                            <w:rPr>
                              <w:rFonts w:ascii="Poppins" w:eastAsia="Poppins" w:hAnsi="Poppins" w:cs="Poppins"/>
                              <w:noProof/>
                              <w:color w:val="018374"/>
                              <w:sz w:val="20"/>
                              <w:szCs w:val="20"/>
                            </w:rPr>
                            <w:t>Baker Hughes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429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BFF2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aker Hughes Confidential" style="position:absolute;left:0;text-align:left;margin-left:0;margin-top:0;width:134.2pt;height:54pt;z-index:25166233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" filled="f" stroked="f">
              <v:textbox style="mso-fit-shape-to-text:t" inset="0,0,0,27pt">
                <w:txbxContent>
                  <w:p w14:paraId="5C2CBCE4" w14:textId="3B576E31" w:rsidR="003A55E9" w:rsidRPr="003A55E9" w:rsidRDefault="003A55E9" w:rsidP="003A55E9">
                    <w:pPr>
                      <w:rPr>
                        <w:rFonts w:ascii="Poppins" w:eastAsia="Poppins" w:hAnsi="Poppins" w:cs="Poppins"/>
                        <w:noProof/>
                        <w:color w:val="018374"/>
                        <w:sz w:val="20"/>
                        <w:szCs w:val="20"/>
                      </w:rPr>
                    </w:pPr>
                    <w:r w:rsidRPr="003A55E9">
                      <w:rPr>
                        <w:rFonts w:ascii="Poppins" w:eastAsia="Poppins" w:hAnsi="Poppins" w:cs="Poppins"/>
                        <w:noProof/>
                        <w:color w:val="018374"/>
                        <w:sz w:val="20"/>
                        <w:szCs w:val="20"/>
                      </w:rPr>
                      <w:t>Baker Hughes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81360627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B2958">
          <w:fldChar w:fldCharType="begin"/>
        </w:r>
        <w:r w:rsidR="002B2958">
          <w:instrText xml:space="preserve"> PAGE   \* MERGEFORMAT </w:instrText>
        </w:r>
        <w:r w:rsidR="002B2958">
          <w:fldChar w:fldCharType="separate"/>
        </w:r>
        <w:r w:rsidR="005135B6">
          <w:rPr>
            <w:noProof/>
          </w:rPr>
          <w:t>2</w:t>
        </w:r>
        <w:r w:rsidR="002B2958"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BC1DF" w14:textId="3BD4DEFD" w:rsidR="003A55E9" w:rsidRDefault="003A55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7B542B" wp14:editId="3FFBE3C0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4340" cy="685800"/>
              <wp:effectExtent l="0" t="0" r="16510" b="0"/>
              <wp:wrapNone/>
              <wp:docPr id="1" name="Text Box 1" descr="Baker Hughe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434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9FD1B1" w14:textId="1C3C6DF6" w:rsidR="003A55E9" w:rsidRPr="003A55E9" w:rsidRDefault="003A55E9" w:rsidP="003A55E9">
                          <w:pPr>
                            <w:rPr>
                              <w:rFonts w:ascii="Poppins" w:eastAsia="Poppins" w:hAnsi="Poppins" w:cs="Poppins"/>
                              <w:noProof/>
                              <w:color w:val="018374"/>
                              <w:sz w:val="20"/>
                              <w:szCs w:val="20"/>
                            </w:rPr>
                          </w:pPr>
                          <w:r w:rsidRPr="003A55E9">
                            <w:rPr>
                              <w:rFonts w:ascii="Poppins" w:eastAsia="Poppins" w:hAnsi="Poppins" w:cs="Poppins"/>
                              <w:noProof/>
                              <w:color w:val="018374"/>
                              <w:sz w:val="20"/>
                              <w:szCs w:val="20"/>
                            </w:rPr>
                            <w:t>Baker Hughes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429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7B54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aker Hughes Confidential" style="position:absolute;left:0;text-align:left;margin-left:0;margin-top:0;width:134.2pt;height:54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" filled="f" stroked="f">
              <v:textbox style="mso-fit-shape-to-text:t" inset="0,0,0,27pt">
                <w:txbxContent>
                  <w:p w14:paraId="669FD1B1" w14:textId="1C3C6DF6" w:rsidR="003A55E9" w:rsidRPr="003A55E9" w:rsidRDefault="003A55E9" w:rsidP="003A55E9">
                    <w:pPr>
                      <w:rPr>
                        <w:rFonts w:ascii="Poppins" w:eastAsia="Poppins" w:hAnsi="Poppins" w:cs="Poppins"/>
                        <w:noProof/>
                        <w:color w:val="018374"/>
                        <w:sz w:val="20"/>
                        <w:szCs w:val="20"/>
                      </w:rPr>
                    </w:pPr>
                    <w:r w:rsidRPr="003A55E9">
                      <w:rPr>
                        <w:rFonts w:ascii="Poppins" w:eastAsia="Poppins" w:hAnsi="Poppins" w:cs="Poppins"/>
                        <w:noProof/>
                        <w:color w:val="018374"/>
                        <w:sz w:val="20"/>
                        <w:szCs w:val="20"/>
                      </w:rPr>
                      <w:t>Baker Hughes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8CAFB" w14:textId="77777777" w:rsidR="002A6032" w:rsidRDefault="002A6032" w:rsidP="0068194B">
      <w:r>
        <w:separator/>
      </w:r>
    </w:p>
    <w:p w14:paraId="4CEFC6E4" w14:textId="77777777" w:rsidR="002A6032" w:rsidRDefault="002A6032"/>
    <w:p w14:paraId="25ADEC26" w14:textId="77777777" w:rsidR="002A6032" w:rsidRDefault="002A6032"/>
  </w:footnote>
  <w:footnote w:type="continuationSeparator" w:id="0">
    <w:p w14:paraId="423757A6" w14:textId="77777777" w:rsidR="002A6032" w:rsidRDefault="002A6032" w:rsidP="0068194B">
      <w:r>
        <w:continuationSeparator/>
      </w:r>
    </w:p>
    <w:p w14:paraId="602A4F4C" w14:textId="77777777" w:rsidR="002A6032" w:rsidRDefault="002A6032"/>
    <w:p w14:paraId="52310833" w14:textId="77777777" w:rsidR="002A6032" w:rsidRDefault="002A60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79694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58E9BC1" wp14:editId="3AF9FBA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15C0226B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1DA8633F"/>
    <w:multiLevelType w:val="hybridMultilevel"/>
    <w:tmpl w:val="693226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46CFD"/>
    <w:multiLevelType w:val="hybridMultilevel"/>
    <w:tmpl w:val="D47E8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62554A"/>
    <w:multiLevelType w:val="hybridMultilevel"/>
    <w:tmpl w:val="841C9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D641D2C"/>
    <w:multiLevelType w:val="hybridMultilevel"/>
    <w:tmpl w:val="8F509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4E6915"/>
    <w:multiLevelType w:val="hybridMultilevel"/>
    <w:tmpl w:val="06EE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6C20CA"/>
    <w:multiLevelType w:val="hybridMultilevel"/>
    <w:tmpl w:val="528AE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04391">
    <w:abstractNumId w:val="9"/>
  </w:num>
  <w:num w:numId="2" w16cid:durableId="1308166563">
    <w:abstractNumId w:val="8"/>
  </w:num>
  <w:num w:numId="3" w16cid:durableId="1445929455">
    <w:abstractNumId w:val="7"/>
  </w:num>
  <w:num w:numId="4" w16cid:durableId="2012752268">
    <w:abstractNumId w:val="6"/>
  </w:num>
  <w:num w:numId="5" w16cid:durableId="817889556">
    <w:abstractNumId w:val="10"/>
  </w:num>
  <w:num w:numId="6" w16cid:durableId="807623840">
    <w:abstractNumId w:val="3"/>
  </w:num>
  <w:num w:numId="7" w16cid:durableId="548879874">
    <w:abstractNumId w:val="14"/>
  </w:num>
  <w:num w:numId="8" w16cid:durableId="1595432256">
    <w:abstractNumId w:val="2"/>
  </w:num>
  <w:num w:numId="9" w16cid:durableId="1203328287">
    <w:abstractNumId w:val="15"/>
  </w:num>
  <w:num w:numId="10" w16cid:durableId="104544393">
    <w:abstractNumId w:val="5"/>
  </w:num>
  <w:num w:numId="11" w16cid:durableId="2061859378">
    <w:abstractNumId w:val="4"/>
  </w:num>
  <w:num w:numId="12" w16cid:durableId="643434958">
    <w:abstractNumId w:val="1"/>
  </w:num>
  <w:num w:numId="13" w16cid:durableId="1616910478">
    <w:abstractNumId w:val="0"/>
  </w:num>
  <w:num w:numId="14" w16cid:durableId="667513617">
    <w:abstractNumId w:val="16"/>
  </w:num>
  <w:num w:numId="15" w16cid:durableId="1766732368">
    <w:abstractNumId w:val="12"/>
  </w:num>
  <w:num w:numId="16" w16cid:durableId="996376032">
    <w:abstractNumId w:val="18"/>
  </w:num>
  <w:num w:numId="17" w16cid:durableId="578171489">
    <w:abstractNumId w:val="17"/>
  </w:num>
  <w:num w:numId="18" w16cid:durableId="408040830">
    <w:abstractNumId w:val="18"/>
  </w:num>
  <w:num w:numId="19" w16cid:durableId="1616519022">
    <w:abstractNumId w:val="11"/>
  </w:num>
  <w:num w:numId="20" w16cid:durableId="13584336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76D"/>
    <w:rsid w:val="000001EF"/>
    <w:rsid w:val="00007322"/>
    <w:rsid w:val="00007728"/>
    <w:rsid w:val="00024584"/>
    <w:rsid w:val="00024730"/>
    <w:rsid w:val="00055E95"/>
    <w:rsid w:val="0005637A"/>
    <w:rsid w:val="0007021F"/>
    <w:rsid w:val="00073A5F"/>
    <w:rsid w:val="000B2BA5"/>
    <w:rsid w:val="000F2F8C"/>
    <w:rsid w:val="0010006E"/>
    <w:rsid w:val="00102267"/>
    <w:rsid w:val="001031DC"/>
    <w:rsid w:val="001045A8"/>
    <w:rsid w:val="00114A91"/>
    <w:rsid w:val="0013681B"/>
    <w:rsid w:val="001427E1"/>
    <w:rsid w:val="00163668"/>
    <w:rsid w:val="00171566"/>
    <w:rsid w:val="00174676"/>
    <w:rsid w:val="001755A8"/>
    <w:rsid w:val="00184014"/>
    <w:rsid w:val="00192008"/>
    <w:rsid w:val="00192427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A3421"/>
    <w:rsid w:val="002A6032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A37"/>
    <w:rsid w:val="00316DFF"/>
    <w:rsid w:val="003175D6"/>
    <w:rsid w:val="003256F8"/>
    <w:rsid w:val="00325B57"/>
    <w:rsid w:val="00336056"/>
    <w:rsid w:val="003544E1"/>
    <w:rsid w:val="00366398"/>
    <w:rsid w:val="003A0632"/>
    <w:rsid w:val="003A30E5"/>
    <w:rsid w:val="003A55E9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40968"/>
    <w:rsid w:val="004726BC"/>
    <w:rsid w:val="00474105"/>
    <w:rsid w:val="00480E6E"/>
    <w:rsid w:val="00486277"/>
    <w:rsid w:val="00494CF6"/>
    <w:rsid w:val="00495F8D"/>
    <w:rsid w:val="004A1FAE"/>
    <w:rsid w:val="004A32FF"/>
    <w:rsid w:val="004A5B74"/>
    <w:rsid w:val="004B06EB"/>
    <w:rsid w:val="004B6AD0"/>
    <w:rsid w:val="004C2D5D"/>
    <w:rsid w:val="004C33E1"/>
    <w:rsid w:val="004D110F"/>
    <w:rsid w:val="004E01EB"/>
    <w:rsid w:val="004E2794"/>
    <w:rsid w:val="005076A8"/>
    <w:rsid w:val="00510392"/>
    <w:rsid w:val="005135B6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05B6D"/>
    <w:rsid w:val="0062312F"/>
    <w:rsid w:val="00625F2C"/>
    <w:rsid w:val="00650EE3"/>
    <w:rsid w:val="006618E9"/>
    <w:rsid w:val="0068194B"/>
    <w:rsid w:val="00692703"/>
    <w:rsid w:val="006A1962"/>
    <w:rsid w:val="006B5D48"/>
    <w:rsid w:val="006B7D7B"/>
    <w:rsid w:val="006C1A5E"/>
    <w:rsid w:val="006D74ED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A032F"/>
    <w:rsid w:val="007B23B0"/>
    <w:rsid w:val="007C0566"/>
    <w:rsid w:val="007C606B"/>
    <w:rsid w:val="007E6A61"/>
    <w:rsid w:val="007E7D9C"/>
    <w:rsid w:val="007F577D"/>
    <w:rsid w:val="00801140"/>
    <w:rsid w:val="00803404"/>
    <w:rsid w:val="00823320"/>
    <w:rsid w:val="00834955"/>
    <w:rsid w:val="00836635"/>
    <w:rsid w:val="00855B59"/>
    <w:rsid w:val="00860461"/>
    <w:rsid w:val="0086487C"/>
    <w:rsid w:val="00870B20"/>
    <w:rsid w:val="008829F8"/>
    <w:rsid w:val="00885897"/>
    <w:rsid w:val="008A6538"/>
    <w:rsid w:val="008C3A0A"/>
    <w:rsid w:val="008C7056"/>
    <w:rsid w:val="008D68E4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6735E"/>
    <w:rsid w:val="00976355"/>
    <w:rsid w:val="0097790C"/>
    <w:rsid w:val="0098506E"/>
    <w:rsid w:val="00992D8F"/>
    <w:rsid w:val="009A44CE"/>
    <w:rsid w:val="009C4DFC"/>
    <w:rsid w:val="009D44F8"/>
    <w:rsid w:val="009E3160"/>
    <w:rsid w:val="009E6405"/>
    <w:rsid w:val="009F220C"/>
    <w:rsid w:val="009F3B05"/>
    <w:rsid w:val="009F4931"/>
    <w:rsid w:val="00A14534"/>
    <w:rsid w:val="00A16DAA"/>
    <w:rsid w:val="00A24162"/>
    <w:rsid w:val="00A25023"/>
    <w:rsid w:val="00A270EA"/>
    <w:rsid w:val="00A27FAE"/>
    <w:rsid w:val="00A34BA2"/>
    <w:rsid w:val="00A36F27"/>
    <w:rsid w:val="00A42E32"/>
    <w:rsid w:val="00A46E63"/>
    <w:rsid w:val="00A51DC5"/>
    <w:rsid w:val="00A53DE1"/>
    <w:rsid w:val="00A615E1"/>
    <w:rsid w:val="00A7043C"/>
    <w:rsid w:val="00A755E8"/>
    <w:rsid w:val="00A93A5D"/>
    <w:rsid w:val="00AB32F8"/>
    <w:rsid w:val="00AB610B"/>
    <w:rsid w:val="00AD360E"/>
    <w:rsid w:val="00AD40FB"/>
    <w:rsid w:val="00AD782D"/>
    <w:rsid w:val="00AE512E"/>
    <w:rsid w:val="00AE7650"/>
    <w:rsid w:val="00B006A0"/>
    <w:rsid w:val="00B10EBE"/>
    <w:rsid w:val="00B236F1"/>
    <w:rsid w:val="00B279B4"/>
    <w:rsid w:val="00B454E4"/>
    <w:rsid w:val="00B50F99"/>
    <w:rsid w:val="00B51D1B"/>
    <w:rsid w:val="00B540F4"/>
    <w:rsid w:val="00B60FD0"/>
    <w:rsid w:val="00B622DF"/>
    <w:rsid w:val="00B6332A"/>
    <w:rsid w:val="00B67CB7"/>
    <w:rsid w:val="00B81760"/>
    <w:rsid w:val="00B8494C"/>
    <w:rsid w:val="00BA1546"/>
    <w:rsid w:val="00BA2317"/>
    <w:rsid w:val="00BB4E51"/>
    <w:rsid w:val="00BD431F"/>
    <w:rsid w:val="00BE423E"/>
    <w:rsid w:val="00BF61AC"/>
    <w:rsid w:val="00C30156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0846"/>
    <w:rsid w:val="00D243A9"/>
    <w:rsid w:val="00D305E5"/>
    <w:rsid w:val="00D37CD3"/>
    <w:rsid w:val="00D4375E"/>
    <w:rsid w:val="00D66A52"/>
    <w:rsid w:val="00D66EFA"/>
    <w:rsid w:val="00D72A2D"/>
    <w:rsid w:val="00D8127D"/>
    <w:rsid w:val="00D9521A"/>
    <w:rsid w:val="00DA3914"/>
    <w:rsid w:val="00DA59AA"/>
    <w:rsid w:val="00DB6915"/>
    <w:rsid w:val="00DB7E1E"/>
    <w:rsid w:val="00DC1B78"/>
    <w:rsid w:val="00DC2A2F"/>
    <w:rsid w:val="00DC600B"/>
    <w:rsid w:val="00DD3EF7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42124"/>
    <w:rsid w:val="00E4276D"/>
    <w:rsid w:val="00E429A4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E4FDF"/>
    <w:rsid w:val="00EF17E8"/>
    <w:rsid w:val="00EF51D9"/>
    <w:rsid w:val="00F130DD"/>
    <w:rsid w:val="00F24884"/>
    <w:rsid w:val="00F25642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BB5569"/>
  <w15:chartTrackingRefBased/>
  <w15:docId w15:val="{F336C787-5290-4EEA-8B7C-9937A8EC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217040\AppData\Roaming\Microsoft\Templates\Chronological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A1969F78FA4C988329C376992EC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BF3247-4C0D-4317-ABA9-D8968BFA04E6}"/>
      </w:docPartPr>
      <w:docPartBody>
        <w:p w:rsidR="00714C9A" w:rsidRDefault="00BD66CB">
          <w:pPr>
            <w:pStyle w:val="90A1969F78FA4C988329C376992EC177"/>
          </w:pPr>
          <w:r w:rsidRPr="00CF1A49">
            <w:t>·</w:t>
          </w:r>
        </w:p>
      </w:docPartBody>
    </w:docPart>
    <w:docPart>
      <w:docPartPr>
        <w:name w:val="9A2C37404B7D4DC5AB7E2894D84A6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19D476-F6DD-4D91-A036-0C2B7E80880B}"/>
      </w:docPartPr>
      <w:docPartBody>
        <w:p w:rsidR="00714C9A" w:rsidRDefault="00BD66CB">
          <w:pPr>
            <w:pStyle w:val="9A2C37404B7D4DC5AB7E2894D84A6DFF"/>
          </w:pPr>
          <w:r w:rsidRPr="00CF1A49">
            <w:t>·</w:t>
          </w:r>
        </w:p>
      </w:docPartBody>
    </w:docPart>
    <w:docPart>
      <w:docPartPr>
        <w:name w:val="240D6AA3A6E0437AB33E60DA67553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0CBA0-D88F-4777-A693-E94AF754C5A0}"/>
      </w:docPartPr>
      <w:docPartBody>
        <w:p w:rsidR="00714C9A" w:rsidRDefault="00BD66CB">
          <w:pPr>
            <w:pStyle w:val="240D6AA3A6E0437AB33E60DA675538FC"/>
          </w:pPr>
          <w:r w:rsidRPr="00CF1A49">
            <w:t>Experience</w:t>
          </w:r>
        </w:p>
      </w:docPartBody>
    </w:docPart>
    <w:docPart>
      <w:docPartPr>
        <w:name w:val="4C9554F560B844C2BD6717FD06B28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D519F-9BC3-4EAB-B076-B7F540835CB6}"/>
      </w:docPartPr>
      <w:docPartBody>
        <w:p w:rsidR="00714C9A" w:rsidRDefault="00BD66CB">
          <w:pPr>
            <w:pStyle w:val="4C9554F560B844C2BD6717FD06B28D2E"/>
          </w:pPr>
          <w:r w:rsidRPr="00CF1A49">
            <w:t>Education</w:t>
          </w:r>
        </w:p>
      </w:docPartBody>
    </w:docPart>
    <w:docPart>
      <w:docPartPr>
        <w:name w:val="3F90F757F0C04DEAA8D2E90B61F2BE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FB76F-6FA0-423A-BFF7-A536B6558FA8}"/>
      </w:docPartPr>
      <w:docPartBody>
        <w:p w:rsidR="00714C9A" w:rsidRDefault="00BD66CB">
          <w:pPr>
            <w:pStyle w:val="3F90F757F0C04DEAA8D2E90B61F2BE5F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A78"/>
    <w:rsid w:val="000B54EF"/>
    <w:rsid w:val="003116F8"/>
    <w:rsid w:val="003175D6"/>
    <w:rsid w:val="004805B6"/>
    <w:rsid w:val="005507EA"/>
    <w:rsid w:val="00714C9A"/>
    <w:rsid w:val="00775893"/>
    <w:rsid w:val="008A0A78"/>
    <w:rsid w:val="0096735E"/>
    <w:rsid w:val="00A851B7"/>
    <w:rsid w:val="00AA18D0"/>
    <w:rsid w:val="00BD66CB"/>
    <w:rsid w:val="00CA7CBB"/>
    <w:rsid w:val="00F47BBB"/>
    <w:rsid w:val="00F65F5D"/>
    <w:rsid w:val="00FD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90A1969F78FA4C988329C376992EC177">
    <w:name w:val="90A1969F78FA4C988329C376992EC177"/>
  </w:style>
  <w:style w:type="paragraph" w:customStyle="1" w:styleId="9A2C37404B7D4DC5AB7E2894D84A6DFF">
    <w:name w:val="9A2C37404B7D4DC5AB7E2894D84A6DFF"/>
  </w:style>
  <w:style w:type="paragraph" w:customStyle="1" w:styleId="240D6AA3A6E0437AB33E60DA675538FC">
    <w:name w:val="240D6AA3A6E0437AB33E60DA675538FC"/>
  </w:style>
  <w:style w:type="character" w:styleId="SubtleReference">
    <w:name w:val="Subtle Reference"/>
    <w:basedOn w:val="DefaultParagraphFont"/>
    <w:uiPriority w:val="10"/>
    <w:qFormat/>
    <w:rsid w:val="008A0A78"/>
    <w:rPr>
      <w:b/>
      <w:caps w:val="0"/>
      <w:smallCaps/>
      <w:color w:val="595959" w:themeColor="text1" w:themeTint="A6"/>
    </w:rPr>
  </w:style>
  <w:style w:type="paragraph" w:customStyle="1" w:styleId="4C9554F560B844C2BD6717FD06B28D2E">
    <w:name w:val="4C9554F560B844C2BD6717FD06B28D2E"/>
  </w:style>
  <w:style w:type="paragraph" w:customStyle="1" w:styleId="3F90F757F0C04DEAA8D2E90B61F2BE5F">
    <w:name w:val="3F90F757F0C04DEAA8D2E90B61F2BE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 (Modern design).dotx</Template>
  <TotalTime>0</TotalTime>
  <Pages>2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Quintero, Amy J</dc:creator>
  <cp:keywords/>
  <dc:description/>
  <cp:lastModifiedBy>Kieu, Hau</cp:lastModifiedBy>
  <cp:revision>2</cp:revision>
  <dcterms:created xsi:type="dcterms:W3CDTF">2025-06-19T14:51:00Z</dcterms:created>
  <dcterms:modified xsi:type="dcterms:W3CDTF">2025-06-19T14:51:00Z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#018374,10,Poppins</vt:lpwstr>
  </property>
  <property fmtid="{D5CDD505-2E9C-101B-9397-08002B2CF9AE}" pid="4" name="ClassificationContentMarkingFooterText">
    <vt:lpwstr>Baker Hughes Confidential</vt:lpwstr>
  </property>
  <property fmtid="{D5CDD505-2E9C-101B-9397-08002B2CF9AE}" pid="5" name="MSIP_Label_5e9b8670-7aa7-46fe-bc5d-db51cd81d267_Enabled">
    <vt:lpwstr>true</vt:lpwstr>
  </property>
  <property fmtid="{D5CDD505-2E9C-101B-9397-08002B2CF9AE}" pid="6" name="MSIP_Label_5e9b8670-7aa7-46fe-bc5d-db51cd81d267_SetDate">
    <vt:lpwstr>2024-07-15T17:46:14Z</vt:lpwstr>
  </property>
  <property fmtid="{D5CDD505-2E9C-101B-9397-08002B2CF9AE}" pid="7" name="MSIP_Label_5e9b8670-7aa7-46fe-bc5d-db51cd81d267_Method">
    <vt:lpwstr>Standard</vt:lpwstr>
  </property>
  <property fmtid="{D5CDD505-2E9C-101B-9397-08002B2CF9AE}" pid="8" name="MSIP_Label_5e9b8670-7aa7-46fe-bc5d-db51cd81d267_Name">
    <vt:lpwstr>Baker Hughes Confidential - Not Encrypted</vt:lpwstr>
  </property>
  <property fmtid="{D5CDD505-2E9C-101B-9397-08002B2CF9AE}" pid="9" name="MSIP_Label_5e9b8670-7aa7-46fe-bc5d-db51cd81d267_SiteId">
    <vt:lpwstr>d584a4b7-b1f2-4714-a578-fd4d43c146a6</vt:lpwstr>
  </property>
  <property fmtid="{D5CDD505-2E9C-101B-9397-08002B2CF9AE}" pid="10" name="MSIP_Label_5e9b8670-7aa7-46fe-bc5d-db51cd81d267_ActionId">
    <vt:lpwstr>c7ccf93f-1f17-467f-b63f-413938094d82</vt:lpwstr>
  </property>
  <property fmtid="{D5CDD505-2E9C-101B-9397-08002B2CF9AE}" pid="11" name="MSIP_Label_5e9b8670-7aa7-46fe-bc5d-db51cd81d267_ContentBits">
    <vt:lpwstr>2</vt:lpwstr>
  </property>
</Properties>
</file>