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DD8257D" wp14:textId="55CA9EB1">
      <w:pPr>
        <w:pStyle w:val="Heading1"/>
      </w:pPr>
      <w:r w:rsidR="0E309588">
        <w:rPr/>
        <w:t>Haythem Khalil</w:t>
      </w:r>
    </w:p>
    <w:p xmlns:wp14="http://schemas.microsoft.com/office/word/2010/wordml" w14:paraId="40AF1611" wp14:textId="77777777">
      <w:r>
        <w:t>Technical Support and Sales Specialist | Aspiring Data Analyst</w:t>
      </w:r>
    </w:p>
    <w:p xmlns:wp14="http://schemas.microsoft.com/office/word/2010/wordml" w14:paraId="5D0F3E19" wp14:textId="39670138">
      <w:r w:rsidR="0E309588">
        <w:rPr/>
        <w:t>Houston, TX | 832-461-7360 | haythemkhalil@outlook.com</w:t>
      </w:r>
    </w:p>
    <w:p xmlns:wp14="http://schemas.microsoft.com/office/word/2010/wordml" w14:paraId="513C4D1D" wp14:textId="77777777">
      <w:pPr>
        <w:pStyle w:val="Heading2"/>
      </w:pPr>
      <w:r>
        <w:t>Professional Summary</w:t>
      </w:r>
    </w:p>
    <w:p xmlns:wp14="http://schemas.microsoft.com/office/word/2010/wordml" w14:paraId="50D236C8" wp14:textId="77777777">
      <w:r>
        <w:t>Technical Support and Sales Specialist with experience in customer satisfaction, technical issue resolution, and sales. Google-certified in Data Analytics with skills in SQL, Excel, and Tableau. Seeking to transition into data-focused roles.</w:t>
      </w:r>
    </w:p>
    <w:p xmlns:wp14="http://schemas.microsoft.com/office/word/2010/wordml" w14:paraId="1B35B51A" wp14:textId="77777777">
      <w:pPr>
        <w:pStyle w:val="Heading2"/>
      </w:pPr>
      <w:r>
        <w:t>Skills</w:t>
      </w:r>
    </w:p>
    <w:p xmlns:wp14="http://schemas.microsoft.com/office/word/2010/wordml" w14:paraId="07937B75" wp14:textId="77777777">
      <w:pPr>
        <w:pStyle w:val="ListBullet"/>
      </w:pPr>
      <w:r>
        <w:t>Technical Support &amp; Troubleshooting</w:t>
      </w:r>
    </w:p>
    <w:p xmlns:wp14="http://schemas.microsoft.com/office/word/2010/wordml" w14:paraId="7B21AB72" wp14:textId="77777777">
      <w:pPr>
        <w:pStyle w:val="ListBullet"/>
      </w:pPr>
      <w:r>
        <w:t>Sales &amp; Customer Retention</w:t>
      </w:r>
    </w:p>
    <w:p xmlns:wp14="http://schemas.microsoft.com/office/word/2010/wordml" w14:paraId="25CDC2C7" wp14:textId="77777777">
      <w:pPr>
        <w:pStyle w:val="ListBullet"/>
      </w:pPr>
      <w:r>
        <w:t>SQL</w:t>
      </w:r>
    </w:p>
    <w:p xmlns:wp14="http://schemas.microsoft.com/office/word/2010/wordml" w14:paraId="3D380AB0" wp14:textId="77777777">
      <w:pPr>
        <w:pStyle w:val="ListBullet"/>
      </w:pPr>
      <w:r>
        <w:t>Tableau</w:t>
      </w:r>
    </w:p>
    <w:p xmlns:wp14="http://schemas.microsoft.com/office/word/2010/wordml" w14:paraId="4A43930D" wp14:textId="77777777">
      <w:pPr>
        <w:pStyle w:val="ListBullet"/>
      </w:pPr>
      <w:r>
        <w:t>Excel (Pivot Tables, VLOOKUP, Data Cleaning)</w:t>
      </w:r>
    </w:p>
    <w:p xmlns:wp14="http://schemas.microsoft.com/office/word/2010/wordml" w14:paraId="51C7A3EE" wp14:textId="77777777">
      <w:pPr>
        <w:pStyle w:val="ListBullet"/>
      </w:pPr>
      <w:r>
        <w:t>KPI Tracking &amp; Reporting</w:t>
      </w:r>
    </w:p>
    <w:p xmlns:wp14="http://schemas.microsoft.com/office/word/2010/wordml" w14:paraId="6803782E" wp14:textId="509D77C9">
      <w:pPr>
        <w:pStyle w:val="ListBullet"/>
        <w:rPr/>
      </w:pPr>
      <w:r w:rsidR="0E309588">
        <w:rPr/>
        <w:t>Project Management (Agile)</w:t>
      </w:r>
    </w:p>
    <w:p xmlns:wp14="http://schemas.microsoft.com/office/word/2010/wordml" w14:paraId="6DE4543C" wp14:textId="77777777">
      <w:pPr>
        <w:pStyle w:val="Heading2"/>
      </w:pPr>
      <w:r>
        <w:t>Professional Experience</w:t>
      </w:r>
    </w:p>
    <w:p xmlns:wp14="http://schemas.microsoft.com/office/word/2010/wordml" w14:paraId="07599A78" wp14:textId="77777777">
      <w:r>
        <w:t>Asurion – Houston, TX (Remote)</w:t>
      </w:r>
    </w:p>
    <w:p xmlns:wp14="http://schemas.microsoft.com/office/word/2010/wordml" w14:paraId="5E0111E8" wp14:textId="77777777">
      <w:r>
        <w:t>Technical Support and Sales Specialist | 2022 – Present</w:t>
      </w:r>
    </w:p>
    <w:p xmlns:wp14="http://schemas.microsoft.com/office/word/2010/wordml" w14:paraId="2F0B39FA" wp14:textId="77777777">
      <w:pPr>
        <w:pStyle w:val="ListBullet"/>
      </w:pPr>
      <w:r>
        <w:t>Resolved technical issues across multiple devices.</w:t>
      </w:r>
    </w:p>
    <w:p xmlns:wp14="http://schemas.microsoft.com/office/word/2010/wordml" w14:paraId="44C8E1C3" wp14:textId="77777777">
      <w:pPr>
        <w:pStyle w:val="ListBullet"/>
        <w:rPr/>
      </w:pPr>
      <w:r w:rsidR="0E309588">
        <w:rPr/>
        <w:t>Improved customer retention through support and education.</w:t>
      </w:r>
    </w:p>
    <w:p xmlns:wp14="http://schemas.microsoft.com/office/word/2010/wordml" w14:paraId="13A163CE" wp14:textId="77777777">
      <w:pPr>
        <w:pStyle w:val="ListBullet"/>
      </w:pPr>
      <w:r>
        <w:t>Tracked KPIs to monitor performance and customer experience.</w:t>
      </w:r>
    </w:p>
    <w:p xmlns:wp14="http://schemas.microsoft.com/office/word/2010/wordml" w14:paraId="69D0C959" wp14:textId="77777777">
      <w:pPr>
        <w:pStyle w:val="Heading2"/>
      </w:pPr>
      <w:r>
        <w:t>Education</w:t>
      </w:r>
    </w:p>
    <w:p xmlns:wp14="http://schemas.microsoft.com/office/word/2010/wordml" w14:paraId="254C2911" wp14:textId="77777777">
      <w:r>
        <w:t>University of Houston – Downtown, Houston, TX</w:t>
      </w:r>
    </w:p>
    <w:p xmlns:wp14="http://schemas.microsoft.com/office/word/2010/wordml" w14:paraId="13CBC89F" wp14:textId="77777777">
      <w:r>
        <w:t>BBA in Management Information Systems</w:t>
      </w:r>
    </w:p>
    <w:p xmlns:wp14="http://schemas.microsoft.com/office/word/2010/wordml" w14:paraId="09EA5F4D" wp14:textId="77777777">
      <w:r>
        <w:t>Houston Community College, Houston, TX</w:t>
      </w:r>
    </w:p>
    <w:p xmlns:wp14="http://schemas.microsoft.com/office/word/2010/wordml" w14:paraId="2354D368" wp14:textId="77777777">
      <w:r>
        <w:t>Associate Degree in Business</w:t>
      </w:r>
    </w:p>
    <w:p xmlns:wp14="http://schemas.microsoft.com/office/word/2010/wordml" w14:paraId="5F782650" wp14:textId="77777777">
      <w:pPr>
        <w:pStyle w:val="Heading2"/>
      </w:pPr>
      <w:r>
        <w:t>Certifications</w:t>
      </w:r>
    </w:p>
    <w:p xmlns:wp14="http://schemas.microsoft.com/office/word/2010/wordml" w14:paraId="7AE593F7" wp14:textId="77777777">
      <w:pPr>
        <w:pStyle w:val="ListBullet"/>
      </w:pPr>
      <w:r>
        <w:t>Google Data Analytics Certificate</w:t>
      </w:r>
    </w:p>
    <w:p xmlns:wp14="http://schemas.microsoft.com/office/word/2010/wordml" w14:paraId="723B63E5" wp14:textId="77777777">
      <w:pPr>
        <w:pStyle w:val="ListBullet"/>
      </w:pPr>
      <w:r>
        <w:t>Google Agile Project Management Certificate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6960f9dd5c3547e7"/>
      <w:footerReference w:type="default" r:id="R1c62879a92e8494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0E309588" w:rsidP="0E309588" w:rsidRDefault="0E309588" w14:paraId="41C4A81C" w14:textId="03CF6D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E309588" w:rsidP="0E309588" w:rsidRDefault="0E309588" w14:paraId="7A97B660" w14:textId="1241201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5FF38"/>
    <w:rsid w:val="0E309588"/>
    <w:rsid w:val="1F9B5637"/>
    <w:rsid w:val="503EA2B9"/>
    <w:rsid w:val="57210BDA"/>
    <w:rsid w:val="57210BDA"/>
    <w:rsid w:val="5E55A918"/>
    <w:rsid w:val="70248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2BB3A33-A8B3-47E1-B345-813FDF93F4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6960f9dd5c3547e7" /><Relationship Type="http://schemas.openxmlformats.org/officeDocument/2006/relationships/footer" Target="footer.xml" Id="R1c62879a92e849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Haythem Khalil</lastModifiedBy>
  <revision>2</revision>
  <dcterms:created xsi:type="dcterms:W3CDTF">2013-12-23T23:15:00.0000000Z</dcterms:created>
  <dcterms:modified xsi:type="dcterms:W3CDTF">2025-08-25T01:38:22.0258190Z</dcterms:modified>
  <category/>
</coreProperties>
</file>