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DA61" w14:textId="77777777" w:rsidR="00555860" w:rsidRPr="00ED6296" w:rsidRDefault="00555860" w:rsidP="0098786D">
      <w:pPr>
        <w:pStyle w:val="gap-btn-hidden"/>
        <w:spacing w:line="360" w:lineRule="auto"/>
        <w:rPr>
          <w:sz w:val="22"/>
          <w:szCs w:val="22"/>
        </w:rPr>
      </w:pPr>
      <w:r w:rsidRPr="00ED6296">
        <w:rPr>
          <w:sz w:val="22"/>
          <w:szCs w:val="22"/>
        </w:rPr>
        <w:t> </w:t>
      </w:r>
    </w:p>
    <w:p w14:paraId="48EE99BE" w14:textId="15C44B5F" w:rsidR="00555860" w:rsidRPr="00ED6296" w:rsidRDefault="00555860" w:rsidP="0098786D">
      <w:pPr>
        <w:pStyle w:val="divdocumentthinbottomborder"/>
        <w:pBdr>
          <w:bottom w:val="single" w:sz="8" w:space="7" w:color="DADADA"/>
        </w:pBdr>
        <w:spacing w:line="360" w:lineRule="auto"/>
        <w:jc w:val="center"/>
        <w:rPr>
          <w:rStyle w:val="span"/>
          <w:b/>
          <w:bCs/>
          <w:color w:val="000000"/>
          <w:sz w:val="22"/>
          <w:szCs w:val="22"/>
        </w:rPr>
      </w:pPr>
      <w:r w:rsidRPr="00ED6296">
        <w:rPr>
          <w:rStyle w:val="span"/>
          <w:b/>
          <w:bCs/>
          <w:color w:val="000000"/>
          <w:sz w:val="22"/>
          <w:szCs w:val="22"/>
        </w:rPr>
        <w:t>Sai</w:t>
      </w:r>
      <w:r w:rsidR="008916F3" w:rsidRPr="00ED6296">
        <w:rPr>
          <w:rStyle w:val="span"/>
          <w:b/>
          <w:bCs/>
          <w:color w:val="000000"/>
          <w:sz w:val="22"/>
          <w:szCs w:val="22"/>
        </w:rPr>
        <w:t xml:space="preserve"> G</w:t>
      </w:r>
    </w:p>
    <w:p w14:paraId="65A999A2" w14:textId="77777777" w:rsidR="00555860" w:rsidRPr="00ED6296" w:rsidRDefault="00555860" w:rsidP="0098786D">
      <w:pPr>
        <w:pStyle w:val="divdocumentthinbottomborder"/>
        <w:pBdr>
          <w:bottom w:val="single" w:sz="8" w:space="7" w:color="DADADA"/>
        </w:pBdr>
        <w:spacing w:line="360" w:lineRule="auto"/>
        <w:jc w:val="center"/>
        <w:rPr>
          <w:rStyle w:val="span"/>
          <w:sz w:val="22"/>
          <w:szCs w:val="22"/>
        </w:rPr>
      </w:pPr>
      <w:r w:rsidRPr="00ED6296">
        <w:rPr>
          <w:rStyle w:val="span"/>
          <w:sz w:val="22"/>
          <w:szCs w:val="22"/>
        </w:rPr>
        <w:t>Frisco, TX 75034</w:t>
      </w:r>
    </w:p>
    <w:p w14:paraId="713830F8" w14:textId="643777A3" w:rsidR="00555860" w:rsidRPr="00ED6296" w:rsidRDefault="00555860" w:rsidP="0098786D">
      <w:pPr>
        <w:pStyle w:val="divdocumentthinbottomborder"/>
        <w:pBdr>
          <w:bottom w:val="single" w:sz="8" w:space="7" w:color="DADADA"/>
        </w:pBdr>
        <w:spacing w:line="360" w:lineRule="auto"/>
        <w:jc w:val="center"/>
        <w:rPr>
          <w:rStyle w:val="span"/>
          <w:sz w:val="22"/>
          <w:szCs w:val="22"/>
        </w:rPr>
      </w:pPr>
      <w:r w:rsidRPr="00ED6296">
        <w:rPr>
          <w:rStyle w:val="span"/>
          <w:sz w:val="22"/>
          <w:szCs w:val="22"/>
        </w:rPr>
        <w:t>Mobile: +1 (469) 238-5765</w:t>
      </w:r>
    </w:p>
    <w:p w14:paraId="2A8510F4" w14:textId="372B5CC2" w:rsidR="00555860" w:rsidRPr="00ED6296" w:rsidRDefault="00555860" w:rsidP="0098786D">
      <w:pPr>
        <w:pStyle w:val="divdocumentthinbottomborder"/>
        <w:pBdr>
          <w:bottom w:val="single" w:sz="8" w:space="7" w:color="DADADA"/>
        </w:pBdr>
        <w:spacing w:line="360" w:lineRule="auto"/>
        <w:jc w:val="center"/>
        <w:rPr>
          <w:b/>
          <w:bCs/>
          <w:color w:val="000000"/>
          <w:sz w:val="22"/>
          <w:szCs w:val="22"/>
        </w:rPr>
      </w:pPr>
      <w:r w:rsidRPr="00ED6296">
        <w:rPr>
          <w:rStyle w:val="span"/>
          <w:sz w:val="22"/>
          <w:szCs w:val="22"/>
        </w:rPr>
        <w:t>Email: saiharshitha</w:t>
      </w:r>
      <w:r w:rsidR="008960DE" w:rsidRPr="00ED6296">
        <w:rPr>
          <w:rStyle w:val="span"/>
          <w:sz w:val="22"/>
          <w:szCs w:val="22"/>
        </w:rPr>
        <w:t>2205</w:t>
      </w:r>
      <w:r w:rsidRPr="00ED6296">
        <w:rPr>
          <w:rStyle w:val="span"/>
          <w:sz w:val="22"/>
          <w:szCs w:val="22"/>
        </w:rPr>
        <w:t>@gmail.com</w:t>
      </w:r>
    </w:p>
    <w:p w14:paraId="4DE82D4B" w14:textId="77777777" w:rsidR="00555860" w:rsidRPr="00ED6296" w:rsidRDefault="00555860" w:rsidP="0098786D">
      <w:pPr>
        <w:pStyle w:val="gap-btn-hidden"/>
        <w:spacing w:line="360" w:lineRule="auto"/>
        <w:rPr>
          <w:sz w:val="22"/>
          <w:szCs w:val="22"/>
        </w:rPr>
      </w:pPr>
      <w:r w:rsidRPr="00ED6296">
        <w:rPr>
          <w:sz w:val="22"/>
          <w:szCs w:val="22"/>
        </w:rPr>
        <w:t> </w:t>
      </w:r>
    </w:p>
    <w:p w14:paraId="5F1E691D" w14:textId="77777777" w:rsidR="00555860" w:rsidRPr="00ED6296" w:rsidRDefault="00555860" w:rsidP="0098786D">
      <w:pPr>
        <w:pStyle w:val="divdocumentdivsectiontitle"/>
        <w:spacing w:before="160" w:after="60" w:line="360" w:lineRule="auto"/>
        <w:rPr>
          <w:b/>
          <w:bCs/>
          <w:sz w:val="22"/>
          <w:szCs w:val="22"/>
        </w:rPr>
      </w:pPr>
      <w:r w:rsidRPr="00ED6296">
        <w:rPr>
          <w:b/>
          <w:bCs/>
          <w:sz w:val="22"/>
          <w:szCs w:val="22"/>
        </w:rPr>
        <w:t>Summary</w:t>
      </w:r>
    </w:p>
    <w:p w14:paraId="029162AC" w14:textId="57353C2E" w:rsidR="002C4F40" w:rsidRPr="00ED6296" w:rsidRDefault="00B80E41" w:rsidP="0098786D">
      <w:pPr>
        <w:pStyle w:val="divdocumentdivsectiontitle"/>
        <w:spacing w:before="160" w:after="60" w:line="360" w:lineRule="auto"/>
        <w:rPr>
          <w:sz w:val="22"/>
          <w:szCs w:val="22"/>
        </w:rPr>
      </w:pPr>
      <w:r w:rsidRPr="00ED6296">
        <w:rPr>
          <w:sz w:val="22"/>
          <w:szCs w:val="22"/>
          <w:lang w:val="en-IN"/>
        </w:rPr>
        <w:t xml:space="preserve">Graduate </w:t>
      </w:r>
      <w:r w:rsidR="002C4F40" w:rsidRPr="00ED6296">
        <w:rPr>
          <w:sz w:val="22"/>
          <w:szCs w:val="22"/>
        </w:rPr>
        <w:t xml:space="preserve">student in Health Data Analytics with a background in healthcare and pharmaceutical research. I am skilled in </w:t>
      </w:r>
      <w:r w:rsidR="002C4F40" w:rsidRPr="00ED6296">
        <w:rPr>
          <w:b/>
          <w:bCs/>
          <w:sz w:val="22"/>
          <w:szCs w:val="22"/>
        </w:rPr>
        <w:t>data analytics, machine learning, and predictive modeling</w:t>
      </w:r>
      <w:r w:rsidR="002C4F40" w:rsidRPr="00ED6296">
        <w:rPr>
          <w:sz w:val="22"/>
          <w:szCs w:val="22"/>
        </w:rPr>
        <w:t xml:space="preserve"> to drive insights </w:t>
      </w:r>
      <w:r w:rsidR="00F018E3" w:rsidRPr="00ED6296">
        <w:rPr>
          <w:sz w:val="22"/>
          <w:szCs w:val="22"/>
        </w:rPr>
        <w:t>into</w:t>
      </w:r>
      <w:r w:rsidR="002C4F40" w:rsidRPr="00ED6296">
        <w:rPr>
          <w:sz w:val="22"/>
          <w:szCs w:val="22"/>
        </w:rPr>
        <w:t xml:space="preserve"> </w:t>
      </w:r>
      <w:r w:rsidR="002C4F40" w:rsidRPr="00ED6296">
        <w:rPr>
          <w:b/>
          <w:bCs/>
          <w:sz w:val="22"/>
          <w:szCs w:val="22"/>
        </w:rPr>
        <w:t>healthcare cost analysis, trend mitigation strategies, and clinical data management</w:t>
      </w:r>
      <w:r w:rsidR="002C4F40" w:rsidRPr="00ED6296">
        <w:rPr>
          <w:sz w:val="22"/>
          <w:szCs w:val="22"/>
        </w:rPr>
        <w:t xml:space="preserve">. Experienced in </w:t>
      </w:r>
      <w:r w:rsidR="002C4F40" w:rsidRPr="00ED6296">
        <w:rPr>
          <w:b/>
          <w:bCs/>
          <w:sz w:val="22"/>
          <w:szCs w:val="22"/>
        </w:rPr>
        <w:t>SQL, Python, Tableau, and Power BI</w:t>
      </w:r>
      <w:r w:rsidR="002C4F40" w:rsidRPr="00ED6296">
        <w:rPr>
          <w:sz w:val="22"/>
          <w:szCs w:val="22"/>
        </w:rPr>
        <w:t xml:space="preserve"> for data-driven decision-making.</w:t>
      </w:r>
    </w:p>
    <w:p w14:paraId="7C505450" w14:textId="77777777" w:rsidR="00555860" w:rsidRPr="00ED6296" w:rsidRDefault="00555860" w:rsidP="0098786D">
      <w:pPr>
        <w:pStyle w:val="divdocumentdivsectiontitle"/>
        <w:spacing w:before="280" w:after="60" w:line="360" w:lineRule="auto"/>
        <w:rPr>
          <w:b/>
          <w:bCs/>
          <w:sz w:val="22"/>
          <w:szCs w:val="22"/>
        </w:rPr>
      </w:pPr>
      <w:r w:rsidRPr="00ED6296">
        <w:rPr>
          <w:b/>
          <w:bCs/>
          <w:sz w:val="22"/>
          <w:szCs w:val="22"/>
        </w:rPr>
        <w:t>Skills</w:t>
      </w:r>
    </w:p>
    <w:p w14:paraId="4FFE1C28" w14:textId="4DC65D7E" w:rsidR="00227304" w:rsidRPr="00ED6296" w:rsidRDefault="00227304" w:rsidP="0098786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r w:rsidRPr="00ED6296">
        <w:rPr>
          <w:sz w:val="22"/>
          <w:szCs w:val="22"/>
        </w:rPr>
        <w:t>Data Analytics: Python, SQL, Excel, Tableau, Power BI</w:t>
      </w:r>
    </w:p>
    <w:p w14:paraId="628B1A8C" w14:textId="77777777" w:rsidR="00227304" w:rsidRPr="00227304" w:rsidRDefault="00227304" w:rsidP="0098786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  <w:lang w:val="en-IN"/>
        </w:rPr>
      </w:pPr>
      <w:r w:rsidRPr="00227304">
        <w:rPr>
          <w:sz w:val="22"/>
          <w:szCs w:val="22"/>
          <w:lang w:val="en-IN"/>
        </w:rPr>
        <w:t>Healthcare Analytics: Claims data analysis, cost trend identification, risk factor analysis</w:t>
      </w:r>
    </w:p>
    <w:p w14:paraId="0D865BE8" w14:textId="72262633" w:rsidR="00227304" w:rsidRPr="00227304" w:rsidRDefault="00227304" w:rsidP="0098786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  <w:lang w:val="en-IN"/>
        </w:rPr>
      </w:pPr>
      <w:r w:rsidRPr="00227304">
        <w:rPr>
          <w:sz w:val="22"/>
          <w:szCs w:val="22"/>
          <w:lang w:val="en-IN"/>
        </w:rPr>
        <w:t xml:space="preserve">Machine Learning: Predictive </w:t>
      </w:r>
      <w:r w:rsidRPr="00ED6296">
        <w:rPr>
          <w:sz w:val="22"/>
          <w:szCs w:val="22"/>
          <w:lang w:val="en-IN"/>
        </w:rPr>
        <w:t>modelling</w:t>
      </w:r>
      <w:r w:rsidRPr="00227304">
        <w:rPr>
          <w:sz w:val="22"/>
          <w:szCs w:val="22"/>
          <w:lang w:val="en-IN"/>
        </w:rPr>
        <w:t>, classification, clustering</w:t>
      </w:r>
    </w:p>
    <w:p w14:paraId="76808E19" w14:textId="77777777" w:rsidR="00227304" w:rsidRPr="00227304" w:rsidRDefault="00227304" w:rsidP="0098786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  <w:lang w:val="en-IN"/>
        </w:rPr>
      </w:pPr>
      <w:r w:rsidRPr="00227304">
        <w:rPr>
          <w:sz w:val="22"/>
          <w:szCs w:val="22"/>
          <w:lang w:val="en-IN"/>
        </w:rPr>
        <w:t>Data Management: Data cleaning, feature engineering, statistical analysis</w:t>
      </w:r>
    </w:p>
    <w:p w14:paraId="11CF8CF8" w14:textId="6CFF3762" w:rsidR="00227304" w:rsidRPr="00ED6296" w:rsidRDefault="00227304" w:rsidP="0098786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  <w:lang w:val="en-IN"/>
        </w:rPr>
      </w:pPr>
      <w:r w:rsidRPr="00227304">
        <w:rPr>
          <w:sz w:val="22"/>
          <w:szCs w:val="22"/>
          <w:lang w:val="en-IN"/>
        </w:rPr>
        <w:t>Visualization &amp; Reporting: Power BI, Tableau, dashboard creation</w:t>
      </w:r>
    </w:p>
    <w:p w14:paraId="41368A7E" w14:textId="77777777" w:rsidR="00227304" w:rsidRPr="00ED6296" w:rsidRDefault="00227304" w:rsidP="0098786D">
      <w:pPr>
        <w:spacing w:line="360" w:lineRule="auto"/>
        <w:rPr>
          <w:sz w:val="22"/>
          <w:szCs w:val="22"/>
          <w:lang w:val="en-IN"/>
        </w:rPr>
      </w:pPr>
    </w:p>
    <w:p w14:paraId="6C855CC1" w14:textId="4FEE1E7A" w:rsidR="00881A28" w:rsidRPr="00ED6296" w:rsidRDefault="00881A28" w:rsidP="0098786D">
      <w:pPr>
        <w:spacing w:line="360" w:lineRule="auto"/>
        <w:rPr>
          <w:b/>
          <w:bCs/>
          <w:sz w:val="22"/>
          <w:szCs w:val="22"/>
        </w:rPr>
      </w:pPr>
      <w:r w:rsidRPr="00ED6296">
        <w:rPr>
          <w:b/>
          <w:bCs/>
          <w:sz w:val="22"/>
          <w:szCs w:val="22"/>
        </w:rPr>
        <w:t>Education</w:t>
      </w:r>
    </w:p>
    <w:p w14:paraId="53443F70" w14:textId="3AD616F2" w:rsidR="00881A28" w:rsidRPr="00ED6296" w:rsidRDefault="00881A28" w:rsidP="0098786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  <w:lang w:val="en-IN"/>
        </w:rPr>
      </w:pPr>
      <w:r w:rsidRPr="00ED6296">
        <w:rPr>
          <w:rFonts w:eastAsiaTheme="majorEastAsia"/>
          <w:b/>
          <w:bCs/>
          <w:sz w:val="22"/>
          <w:szCs w:val="22"/>
          <w:lang w:val="en-IN"/>
        </w:rPr>
        <w:t>University of North Texas</w:t>
      </w:r>
      <w:r w:rsidRPr="00ED6296">
        <w:rPr>
          <w:sz w:val="22"/>
          <w:szCs w:val="22"/>
          <w:lang w:val="en-IN"/>
        </w:rPr>
        <w:t>, Denton, TX</w:t>
      </w:r>
      <w:r w:rsidRPr="00ED6296">
        <w:rPr>
          <w:sz w:val="22"/>
          <w:szCs w:val="22"/>
          <w:lang w:val="en-IN"/>
        </w:rPr>
        <w:br/>
      </w:r>
      <w:r w:rsidR="00262825" w:rsidRPr="00ED6296">
        <w:rPr>
          <w:sz w:val="22"/>
          <w:szCs w:val="22"/>
          <w:lang w:val="en-IN"/>
        </w:rPr>
        <w:t>master’s in health data</w:t>
      </w:r>
      <w:r w:rsidRPr="00ED6296">
        <w:rPr>
          <w:sz w:val="22"/>
          <w:szCs w:val="22"/>
          <w:lang w:val="en-IN"/>
        </w:rPr>
        <w:t xml:space="preserve"> Analytics (Jan 2024 - May 2025)</w:t>
      </w:r>
      <w:r w:rsidRPr="00ED6296">
        <w:rPr>
          <w:sz w:val="22"/>
          <w:szCs w:val="22"/>
          <w:lang w:val="en-IN"/>
        </w:rPr>
        <w:br/>
        <w:t xml:space="preserve">Relevant Coursework: </w:t>
      </w:r>
      <w:r w:rsidR="00674ECF" w:rsidRPr="00ED6296">
        <w:rPr>
          <w:sz w:val="22"/>
          <w:szCs w:val="22"/>
        </w:rPr>
        <w:t>Health Services Administration</w:t>
      </w:r>
      <w:r w:rsidRPr="00ED6296">
        <w:rPr>
          <w:sz w:val="22"/>
          <w:szCs w:val="22"/>
          <w:lang w:val="en-IN"/>
        </w:rPr>
        <w:t>,</w:t>
      </w:r>
      <w:r w:rsidR="009459C3" w:rsidRPr="00ED6296">
        <w:rPr>
          <w:color w:val="333333"/>
          <w:sz w:val="22"/>
          <w:szCs w:val="22"/>
          <w:shd w:val="clear" w:color="auto" w:fill="FFFFFF"/>
        </w:rPr>
        <w:t xml:space="preserve"> </w:t>
      </w:r>
      <w:r w:rsidR="009459C3" w:rsidRPr="00ED6296">
        <w:rPr>
          <w:sz w:val="22"/>
          <w:szCs w:val="22"/>
        </w:rPr>
        <w:t xml:space="preserve">Health Insurance and Managed </w:t>
      </w:r>
      <w:r w:rsidR="00D26812" w:rsidRPr="00ED6296">
        <w:rPr>
          <w:sz w:val="22"/>
          <w:szCs w:val="22"/>
        </w:rPr>
        <w:t xml:space="preserve">Care, </w:t>
      </w:r>
      <w:r w:rsidR="00D26812" w:rsidRPr="00ED6296">
        <w:rPr>
          <w:sz w:val="22"/>
          <w:szCs w:val="22"/>
          <w:lang w:val="en-IN"/>
        </w:rPr>
        <w:t>Biostatistics</w:t>
      </w:r>
      <w:r w:rsidRPr="00ED6296">
        <w:rPr>
          <w:sz w:val="22"/>
          <w:szCs w:val="22"/>
          <w:lang w:val="en-IN"/>
        </w:rPr>
        <w:t>, Machine Learning, SQL</w:t>
      </w:r>
      <w:r w:rsidR="00674ECF" w:rsidRPr="00ED6296">
        <w:rPr>
          <w:sz w:val="22"/>
          <w:szCs w:val="22"/>
          <w:lang w:val="en-IN"/>
        </w:rPr>
        <w:t xml:space="preserve">, </w:t>
      </w:r>
      <w:r w:rsidR="009A505F" w:rsidRPr="00ED6296">
        <w:rPr>
          <w:sz w:val="22"/>
          <w:szCs w:val="22"/>
          <w:lang w:val="en-IN"/>
        </w:rPr>
        <w:t>Data Visualization</w:t>
      </w:r>
      <w:r w:rsidR="009459C3" w:rsidRPr="00ED6296">
        <w:rPr>
          <w:sz w:val="22"/>
          <w:szCs w:val="22"/>
          <w:lang w:val="en-IN"/>
        </w:rPr>
        <w:t xml:space="preserve">, </w:t>
      </w:r>
      <w:r w:rsidR="00D26812" w:rsidRPr="00ED6296">
        <w:rPr>
          <w:sz w:val="22"/>
          <w:szCs w:val="22"/>
        </w:rPr>
        <w:t>Financial Issues in Health Services Administration</w:t>
      </w:r>
    </w:p>
    <w:p w14:paraId="7C42981B" w14:textId="7666DFFF" w:rsidR="00881A28" w:rsidRPr="00ED6296" w:rsidRDefault="00881A28" w:rsidP="0098786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  <w:lang w:val="en-IN"/>
        </w:rPr>
      </w:pPr>
      <w:r w:rsidRPr="00ED6296">
        <w:rPr>
          <w:rFonts w:eastAsiaTheme="majorEastAsia"/>
          <w:b/>
          <w:bCs/>
          <w:sz w:val="22"/>
          <w:szCs w:val="22"/>
          <w:lang w:val="en-IN"/>
        </w:rPr>
        <w:t>Malla Reddy Institute of Pharmaceutical Sciences</w:t>
      </w:r>
      <w:r w:rsidRPr="00ED6296">
        <w:rPr>
          <w:sz w:val="22"/>
          <w:szCs w:val="22"/>
          <w:lang w:val="en-IN"/>
        </w:rPr>
        <w:t>, Hyderabad, India</w:t>
      </w:r>
      <w:r w:rsidRPr="00ED6296">
        <w:rPr>
          <w:sz w:val="22"/>
          <w:szCs w:val="22"/>
          <w:lang w:val="en-IN"/>
        </w:rPr>
        <w:br/>
      </w:r>
      <w:r w:rsidR="00262825" w:rsidRPr="00ED6296">
        <w:rPr>
          <w:sz w:val="22"/>
          <w:szCs w:val="22"/>
          <w:lang w:val="en-IN"/>
        </w:rPr>
        <w:t xml:space="preserve">Undergraduate in </w:t>
      </w:r>
      <w:r w:rsidRPr="00ED6296">
        <w:rPr>
          <w:sz w:val="22"/>
          <w:szCs w:val="22"/>
          <w:lang w:val="en-IN"/>
        </w:rPr>
        <w:t>Doctor of Pharmacy (Aug 2017 - Jul 2023)</w:t>
      </w:r>
      <w:r w:rsidRPr="00ED6296">
        <w:rPr>
          <w:sz w:val="22"/>
          <w:szCs w:val="22"/>
          <w:lang w:val="en-IN"/>
        </w:rPr>
        <w:br/>
        <w:t>Thesis: Clinico-Angiographic Profile of Coronary Artery Disease (Published in IJRAR)</w:t>
      </w:r>
    </w:p>
    <w:p w14:paraId="0B8829A7" w14:textId="77777777" w:rsidR="008F109D" w:rsidRPr="00ED6296" w:rsidRDefault="008F109D" w:rsidP="0098786D">
      <w:pPr>
        <w:spacing w:line="360" w:lineRule="auto"/>
        <w:rPr>
          <w:sz w:val="22"/>
          <w:szCs w:val="22"/>
          <w:lang w:val="en-IN"/>
        </w:rPr>
      </w:pPr>
    </w:p>
    <w:p w14:paraId="32E93236" w14:textId="77777777" w:rsidR="000A79E3" w:rsidRPr="00ED6296" w:rsidRDefault="00555860" w:rsidP="0098786D">
      <w:pPr>
        <w:spacing w:line="360" w:lineRule="auto"/>
        <w:rPr>
          <w:b/>
          <w:bCs/>
          <w:sz w:val="22"/>
          <w:szCs w:val="22"/>
        </w:rPr>
      </w:pPr>
      <w:r w:rsidRPr="00ED6296">
        <w:rPr>
          <w:b/>
          <w:bCs/>
          <w:sz w:val="22"/>
          <w:szCs w:val="22"/>
        </w:rPr>
        <w:t>Professional Experience</w:t>
      </w:r>
    </w:p>
    <w:p w14:paraId="3CB1CA9C" w14:textId="18216D66" w:rsidR="00CE1F1A" w:rsidRPr="00ED6296" w:rsidRDefault="00CE1F1A" w:rsidP="0098786D">
      <w:pPr>
        <w:spacing w:line="360" w:lineRule="auto"/>
        <w:rPr>
          <w:b/>
          <w:bCs/>
          <w:sz w:val="22"/>
          <w:szCs w:val="22"/>
        </w:rPr>
      </w:pPr>
      <w:r w:rsidRPr="00ED6296">
        <w:rPr>
          <w:rStyle w:val="span"/>
          <w:b/>
          <w:bCs/>
          <w:sz w:val="22"/>
          <w:szCs w:val="22"/>
        </w:rPr>
        <w:t>Medvision Multispecialty Hospital</w:t>
      </w:r>
      <w:r w:rsidRPr="00ED6296">
        <w:rPr>
          <w:rStyle w:val="singlecolumnspanpaddedlinenth-child1"/>
          <w:b/>
          <w:bCs/>
          <w:sz w:val="22"/>
          <w:szCs w:val="22"/>
        </w:rPr>
        <w:t xml:space="preserve"> | </w:t>
      </w:r>
      <w:r w:rsidRPr="00ED6296">
        <w:rPr>
          <w:rStyle w:val="span"/>
          <w:sz w:val="22"/>
          <w:szCs w:val="22"/>
        </w:rPr>
        <w:t>Hyderabad, Telangana</w:t>
      </w:r>
      <w:r w:rsidRPr="00ED6296">
        <w:rPr>
          <w:rStyle w:val="datesWrapper"/>
          <w:b/>
          <w:bCs/>
          <w:sz w:val="22"/>
          <w:szCs w:val="22"/>
        </w:rPr>
        <w:tab/>
        <w:t xml:space="preserve"> </w:t>
      </w:r>
      <w:r w:rsidR="002B6C22" w:rsidRPr="00ED6296">
        <w:rPr>
          <w:rStyle w:val="datesWrapper"/>
          <w:b/>
          <w:bCs/>
          <w:sz w:val="22"/>
          <w:szCs w:val="22"/>
        </w:rPr>
        <w:t xml:space="preserve">                                                      </w:t>
      </w:r>
      <w:r w:rsidRPr="00ED6296">
        <w:rPr>
          <w:rStyle w:val="span"/>
          <w:sz w:val="22"/>
          <w:szCs w:val="22"/>
        </w:rPr>
        <w:t>Aug2023 - Dec 2023</w:t>
      </w:r>
      <w:r w:rsidRPr="00ED6296">
        <w:rPr>
          <w:rStyle w:val="datesWrapper"/>
          <w:sz w:val="22"/>
          <w:szCs w:val="22"/>
        </w:rPr>
        <w:t xml:space="preserve"> </w:t>
      </w:r>
    </w:p>
    <w:p w14:paraId="1610C2D4" w14:textId="77777777" w:rsidR="00A539B8" w:rsidRPr="00ED6296" w:rsidRDefault="00CE1F1A" w:rsidP="0098786D">
      <w:pPr>
        <w:pStyle w:val="spanpaddedline"/>
        <w:spacing w:line="360" w:lineRule="auto"/>
        <w:rPr>
          <w:b/>
          <w:bCs/>
          <w:sz w:val="22"/>
          <w:szCs w:val="22"/>
          <w:lang w:val="en-IN"/>
        </w:rPr>
      </w:pPr>
      <w:r w:rsidRPr="00ED6296">
        <w:rPr>
          <w:rStyle w:val="spanjobtitle"/>
          <w:sz w:val="22"/>
          <w:szCs w:val="22"/>
        </w:rPr>
        <w:t xml:space="preserve">Role: </w:t>
      </w:r>
      <w:r w:rsidR="00D0790E" w:rsidRPr="00ED6296">
        <w:rPr>
          <w:b/>
          <w:bCs/>
          <w:sz w:val="22"/>
          <w:szCs w:val="22"/>
          <w:lang w:val="en-IN"/>
        </w:rPr>
        <w:t>Health Data Analyst</w:t>
      </w:r>
    </w:p>
    <w:p w14:paraId="6E8592B9" w14:textId="63EC6D96" w:rsidR="00A539B8" w:rsidRPr="00ED6296" w:rsidRDefault="00A539B8" w:rsidP="0098786D">
      <w:pPr>
        <w:pStyle w:val="spanpaddedline"/>
        <w:numPr>
          <w:ilvl w:val="0"/>
          <w:numId w:val="23"/>
        </w:numPr>
        <w:spacing w:line="360" w:lineRule="auto"/>
        <w:rPr>
          <w:b/>
          <w:bCs/>
          <w:sz w:val="22"/>
          <w:szCs w:val="22"/>
          <w:lang w:val="en-IN"/>
        </w:rPr>
      </w:pPr>
      <w:r w:rsidRPr="00ED6296">
        <w:rPr>
          <w:sz w:val="22"/>
          <w:szCs w:val="22"/>
        </w:rPr>
        <w:t>Analyzed</w:t>
      </w:r>
      <w:r w:rsidR="008C7491" w:rsidRPr="00ED6296">
        <w:rPr>
          <w:sz w:val="22"/>
          <w:szCs w:val="22"/>
        </w:rPr>
        <w:t xml:space="preserve"> </w:t>
      </w:r>
      <w:r w:rsidR="008C7491" w:rsidRPr="00ED6296">
        <w:rPr>
          <w:rStyle w:val="Strong"/>
          <w:rFonts w:eastAsiaTheme="majorEastAsia"/>
          <w:sz w:val="22"/>
          <w:szCs w:val="22"/>
        </w:rPr>
        <w:t>EHR and claims data</w:t>
      </w:r>
      <w:r w:rsidR="008C7491" w:rsidRPr="00ED6296">
        <w:rPr>
          <w:sz w:val="22"/>
          <w:szCs w:val="22"/>
        </w:rPr>
        <w:t xml:space="preserve"> to identify cost-saving opportunities and improve patient care.</w:t>
      </w:r>
    </w:p>
    <w:p w14:paraId="2F868B18" w14:textId="77777777" w:rsidR="00A539B8" w:rsidRPr="00ED6296" w:rsidRDefault="008C7491" w:rsidP="0098786D">
      <w:pPr>
        <w:pStyle w:val="spanpaddedline"/>
        <w:numPr>
          <w:ilvl w:val="0"/>
          <w:numId w:val="23"/>
        </w:numPr>
        <w:spacing w:line="360" w:lineRule="auto"/>
        <w:rPr>
          <w:b/>
          <w:bCs/>
          <w:sz w:val="22"/>
          <w:szCs w:val="22"/>
          <w:lang w:val="en-IN"/>
        </w:rPr>
      </w:pPr>
      <w:r w:rsidRPr="00ED6296">
        <w:rPr>
          <w:sz w:val="22"/>
          <w:szCs w:val="22"/>
        </w:rPr>
        <w:t xml:space="preserve">Developed </w:t>
      </w:r>
      <w:r w:rsidRPr="00ED6296">
        <w:rPr>
          <w:rStyle w:val="Strong"/>
          <w:rFonts w:eastAsiaTheme="majorEastAsia"/>
          <w:sz w:val="22"/>
          <w:szCs w:val="22"/>
        </w:rPr>
        <w:t>predictive models</w:t>
      </w:r>
      <w:r w:rsidRPr="00ED6296">
        <w:rPr>
          <w:sz w:val="22"/>
          <w:szCs w:val="22"/>
        </w:rPr>
        <w:t xml:space="preserve"> to assess patient readmission risks and optimize healthcare resource allocation.</w:t>
      </w:r>
    </w:p>
    <w:p w14:paraId="795ED33A" w14:textId="77777777" w:rsidR="00A539B8" w:rsidRPr="00ED6296" w:rsidRDefault="008C7491" w:rsidP="0098786D">
      <w:pPr>
        <w:pStyle w:val="spanpaddedline"/>
        <w:numPr>
          <w:ilvl w:val="0"/>
          <w:numId w:val="23"/>
        </w:numPr>
        <w:spacing w:line="360" w:lineRule="auto"/>
        <w:rPr>
          <w:b/>
          <w:bCs/>
          <w:sz w:val="22"/>
          <w:szCs w:val="22"/>
          <w:lang w:val="en-IN"/>
        </w:rPr>
      </w:pPr>
      <w:r w:rsidRPr="00ED6296">
        <w:rPr>
          <w:sz w:val="22"/>
          <w:szCs w:val="22"/>
        </w:rPr>
        <w:t xml:space="preserve">Created </w:t>
      </w:r>
      <w:r w:rsidRPr="00ED6296">
        <w:rPr>
          <w:rStyle w:val="Strong"/>
          <w:rFonts w:eastAsiaTheme="majorEastAsia"/>
          <w:sz w:val="22"/>
          <w:szCs w:val="22"/>
        </w:rPr>
        <w:t>interactive dashboards in Power BI and Tableau</w:t>
      </w:r>
      <w:r w:rsidRPr="00ED6296">
        <w:rPr>
          <w:sz w:val="22"/>
          <w:szCs w:val="22"/>
        </w:rPr>
        <w:t xml:space="preserve"> to visualize trends in medical expenditures and patient outcomes.</w:t>
      </w:r>
    </w:p>
    <w:p w14:paraId="7F5B285E" w14:textId="637778B6" w:rsidR="00CE1F1A" w:rsidRPr="00ED6296" w:rsidRDefault="008C7491" w:rsidP="0098786D">
      <w:pPr>
        <w:pStyle w:val="spanpaddedline"/>
        <w:numPr>
          <w:ilvl w:val="0"/>
          <w:numId w:val="23"/>
        </w:numPr>
        <w:spacing w:line="360" w:lineRule="auto"/>
        <w:rPr>
          <w:b/>
          <w:bCs/>
          <w:sz w:val="22"/>
          <w:szCs w:val="22"/>
          <w:lang w:val="en-IN"/>
        </w:rPr>
      </w:pPr>
      <w:r w:rsidRPr="00ED6296">
        <w:rPr>
          <w:sz w:val="22"/>
          <w:szCs w:val="22"/>
        </w:rPr>
        <w:t xml:space="preserve">Conducted </w:t>
      </w:r>
      <w:r w:rsidRPr="00ED6296">
        <w:rPr>
          <w:rStyle w:val="Strong"/>
          <w:rFonts w:eastAsiaTheme="majorEastAsia"/>
          <w:sz w:val="22"/>
          <w:szCs w:val="22"/>
        </w:rPr>
        <w:t>SQL-based data extractions</w:t>
      </w:r>
      <w:r w:rsidRPr="00ED6296">
        <w:rPr>
          <w:sz w:val="22"/>
          <w:szCs w:val="22"/>
        </w:rPr>
        <w:t xml:space="preserve"> to streamline clinical reporting and reduce manual errors.</w:t>
      </w:r>
    </w:p>
    <w:p w14:paraId="63416EE2" w14:textId="77777777" w:rsidR="00A539B8" w:rsidRPr="00ED6296" w:rsidRDefault="00A539B8" w:rsidP="0098786D">
      <w:pPr>
        <w:pStyle w:val="NormalWeb"/>
        <w:spacing w:line="360" w:lineRule="auto"/>
        <w:ind w:left="720"/>
        <w:rPr>
          <w:sz w:val="22"/>
          <w:szCs w:val="22"/>
        </w:rPr>
      </w:pPr>
    </w:p>
    <w:p w14:paraId="36B5A541" w14:textId="77777777" w:rsidR="00701A34" w:rsidRPr="00ED6296" w:rsidRDefault="00701A34" w:rsidP="0098786D">
      <w:pPr>
        <w:pStyle w:val="divdocumentsinglecolumn"/>
        <w:tabs>
          <w:tab w:val="right" w:pos="10620"/>
        </w:tabs>
        <w:spacing w:line="360" w:lineRule="auto"/>
        <w:rPr>
          <w:rStyle w:val="span"/>
          <w:b/>
          <w:bCs/>
          <w:sz w:val="22"/>
          <w:szCs w:val="22"/>
        </w:rPr>
      </w:pPr>
    </w:p>
    <w:p w14:paraId="36698013" w14:textId="40F94AC1" w:rsidR="00701A34" w:rsidRPr="00ED6296" w:rsidRDefault="00701A34" w:rsidP="0098786D">
      <w:pPr>
        <w:pStyle w:val="divdocumentsinglecolumn"/>
        <w:tabs>
          <w:tab w:val="right" w:pos="10620"/>
        </w:tabs>
        <w:spacing w:line="360" w:lineRule="auto"/>
        <w:rPr>
          <w:b/>
          <w:bCs/>
          <w:sz w:val="22"/>
          <w:szCs w:val="22"/>
        </w:rPr>
      </w:pPr>
      <w:r w:rsidRPr="00ED6296">
        <w:rPr>
          <w:rStyle w:val="span"/>
          <w:b/>
          <w:bCs/>
          <w:sz w:val="22"/>
          <w:szCs w:val="22"/>
        </w:rPr>
        <w:t xml:space="preserve">Malla Reddy Institute of Pharmaceutical Sciences | </w:t>
      </w:r>
      <w:r w:rsidRPr="00ED6296">
        <w:rPr>
          <w:rStyle w:val="span"/>
          <w:sz w:val="22"/>
          <w:szCs w:val="22"/>
        </w:rPr>
        <w:t>Hyderabad, Telangana</w:t>
      </w:r>
      <w:r w:rsidRPr="00ED6296">
        <w:rPr>
          <w:rStyle w:val="datesWrapper"/>
          <w:b/>
          <w:bCs/>
          <w:sz w:val="22"/>
          <w:szCs w:val="22"/>
        </w:rPr>
        <w:tab/>
      </w:r>
      <w:r w:rsidRPr="00ED6296">
        <w:rPr>
          <w:rStyle w:val="datesWrapper"/>
          <w:sz w:val="22"/>
          <w:szCs w:val="22"/>
        </w:rPr>
        <w:t xml:space="preserve"> </w:t>
      </w:r>
      <w:r w:rsidRPr="00ED6296">
        <w:rPr>
          <w:rStyle w:val="span"/>
          <w:sz w:val="22"/>
          <w:szCs w:val="22"/>
        </w:rPr>
        <w:t>Jul 2022 - Jul 2023</w:t>
      </w:r>
      <w:r w:rsidRPr="00ED6296">
        <w:rPr>
          <w:rStyle w:val="datesWrapper"/>
          <w:b/>
          <w:bCs/>
          <w:sz w:val="22"/>
          <w:szCs w:val="22"/>
        </w:rPr>
        <w:t xml:space="preserve"> </w:t>
      </w:r>
    </w:p>
    <w:p w14:paraId="08632C87" w14:textId="525504A5" w:rsidR="00701A34" w:rsidRPr="00ED6296" w:rsidRDefault="00701A34" w:rsidP="0098786D">
      <w:pPr>
        <w:pStyle w:val="spanpaddedline"/>
        <w:spacing w:line="360" w:lineRule="auto"/>
        <w:rPr>
          <w:b/>
          <w:bCs/>
          <w:sz w:val="22"/>
          <w:szCs w:val="22"/>
          <w:lang w:val="en-IN"/>
        </w:rPr>
      </w:pPr>
      <w:r w:rsidRPr="00ED6296">
        <w:rPr>
          <w:rStyle w:val="spanjobtitle"/>
          <w:sz w:val="22"/>
          <w:szCs w:val="22"/>
        </w:rPr>
        <w:t xml:space="preserve">Role: Clinical Pharmacist </w:t>
      </w:r>
      <w:r w:rsidR="00C96648" w:rsidRPr="00ED6296">
        <w:rPr>
          <w:rStyle w:val="spanjobtitle"/>
          <w:sz w:val="22"/>
          <w:szCs w:val="22"/>
        </w:rPr>
        <w:t xml:space="preserve">| </w:t>
      </w:r>
      <w:r w:rsidR="00C96648" w:rsidRPr="00ED6296">
        <w:rPr>
          <w:sz w:val="22"/>
          <w:szCs w:val="22"/>
          <w:lang w:val="en-IN"/>
        </w:rPr>
        <w:t>Data Analyst</w:t>
      </w:r>
      <w:r w:rsidR="00C96648" w:rsidRPr="00ED6296">
        <w:rPr>
          <w:b/>
          <w:bCs/>
          <w:sz w:val="22"/>
          <w:szCs w:val="22"/>
          <w:lang w:val="en-IN"/>
        </w:rPr>
        <w:t xml:space="preserve"> </w:t>
      </w:r>
    </w:p>
    <w:p w14:paraId="6B3F776A" w14:textId="77777777" w:rsidR="00347989" w:rsidRPr="00ED6296" w:rsidRDefault="00347989" w:rsidP="0098786D">
      <w:pPr>
        <w:pStyle w:val="NormalWeb"/>
        <w:numPr>
          <w:ilvl w:val="0"/>
          <w:numId w:val="24"/>
        </w:numPr>
        <w:spacing w:line="360" w:lineRule="auto"/>
        <w:rPr>
          <w:sz w:val="22"/>
          <w:szCs w:val="22"/>
        </w:rPr>
      </w:pPr>
      <w:r w:rsidRPr="00ED6296">
        <w:rPr>
          <w:sz w:val="22"/>
          <w:szCs w:val="22"/>
        </w:rPr>
        <w:t xml:space="preserve">Led </w:t>
      </w:r>
      <w:r w:rsidRPr="00ED6296">
        <w:rPr>
          <w:rStyle w:val="Strong"/>
          <w:rFonts w:eastAsiaTheme="majorEastAsia"/>
          <w:sz w:val="22"/>
          <w:szCs w:val="22"/>
        </w:rPr>
        <w:t>data analysis projects</w:t>
      </w:r>
      <w:r w:rsidRPr="00ED6296">
        <w:rPr>
          <w:sz w:val="22"/>
          <w:szCs w:val="22"/>
        </w:rPr>
        <w:t xml:space="preserve"> on medication adherence and health outcomes using </w:t>
      </w:r>
      <w:r w:rsidRPr="00ED6296">
        <w:rPr>
          <w:rStyle w:val="Strong"/>
          <w:rFonts w:eastAsiaTheme="majorEastAsia"/>
          <w:sz w:val="22"/>
          <w:szCs w:val="22"/>
        </w:rPr>
        <w:t>Python and SQL</w:t>
      </w:r>
      <w:r w:rsidRPr="00ED6296">
        <w:rPr>
          <w:sz w:val="22"/>
          <w:szCs w:val="22"/>
        </w:rPr>
        <w:t>.</w:t>
      </w:r>
    </w:p>
    <w:p w14:paraId="7CD5073A" w14:textId="77777777" w:rsidR="00347989" w:rsidRPr="00ED6296" w:rsidRDefault="00347989" w:rsidP="0098786D">
      <w:pPr>
        <w:pStyle w:val="NormalWeb"/>
        <w:numPr>
          <w:ilvl w:val="0"/>
          <w:numId w:val="24"/>
        </w:numPr>
        <w:spacing w:line="360" w:lineRule="auto"/>
        <w:rPr>
          <w:sz w:val="22"/>
          <w:szCs w:val="22"/>
        </w:rPr>
      </w:pPr>
      <w:r w:rsidRPr="00ED6296">
        <w:rPr>
          <w:sz w:val="22"/>
          <w:szCs w:val="22"/>
        </w:rPr>
        <w:t xml:space="preserve">Conducted </w:t>
      </w:r>
      <w:r w:rsidRPr="00ED6296">
        <w:rPr>
          <w:rStyle w:val="Strong"/>
          <w:rFonts w:eastAsiaTheme="majorEastAsia"/>
          <w:sz w:val="22"/>
          <w:szCs w:val="22"/>
        </w:rPr>
        <w:t>trend analysis on patient data</w:t>
      </w:r>
      <w:r w:rsidRPr="00ED6296">
        <w:rPr>
          <w:sz w:val="22"/>
          <w:szCs w:val="22"/>
        </w:rPr>
        <w:t xml:space="preserve"> to identify high-risk populations for targeted interventions.</w:t>
      </w:r>
    </w:p>
    <w:p w14:paraId="138347AA" w14:textId="77777777" w:rsidR="00347989" w:rsidRPr="00ED6296" w:rsidRDefault="00347989" w:rsidP="0098786D">
      <w:pPr>
        <w:pStyle w:val="NormalWeb"/>
        <w:numPr>
          <w:ilvl w:val="0"/>
          <w:numId w:val="24"/>
        </w:numPr>
        <w:spacing w:line="360" w:lineRule="auto"/>
        <w:rPr>
          <w:sz w:val="22"/>
          <w:szCs w:val="22"/>
        </w:rPr>
      </w:pPr>
      <w:r w:rsidRPr="00ED6296">
        <w:rPr>
          <w:sz w:val="22"/>
          <w:szCs w:val="22"/>
        </w:rPr>
        <w:t xml:space="preserve">Implemented </w:t>
      </w:r>
      <w:r w:rsidRPr="00ED6296">
        <w:rPr>
          <w:rStyle w:val="Strong"/>
          <w:rFonts w:eastAsiaTheme="majorEastAsia"/>
          <w:sz w:val="22"/>
          <w:szCs w:val="22"/>
        </w:rPr>
        <w:t>data cleansing and transformation techniques</w:t>
      </w:r>
      <w:r w:rsidRPr="00ED6296">
        <w:rPr>
          <w:sz w:val="22"/>
          <w:szCs w:val="22"/>
        </w:rPr>
        <w:t>, improving data accuracy by 20%.</w:t>
      </w:r>
    </w:p>
    <w:p w14:paraId="0F3FB1FF" w14:textId="77777777" w:rsidR="00ED6296" w:rsidRPr="00ED6296" w:rsidRDefault="00347989" w:rsidP="0098786D">
      <w:pPr>
        <w:pStyle w:val="NormalWeb"/>
        <w:numPr>
          <w:ilvl w:val="0"/>
          <w:numId w:val="24"/>
        </w:numPr>
        <w:spacing w:line="360" w:lineRule="auto"/>
        <w:rPr>
          <w:sz w:val="22"/>
          <w:szCs w:val="22"/>
        </w:rPr>
      </w:pPr>
      <w:r w:rsidRPr="00ED6296">
        <w:rPr>
          <w:sz w:val="22"/>
          <w:szCs w:val="22"/>
        </w:rPr>
        <w:t xml:space="preserve">Built </w:t>
      </w:r>
      <w:r w:rsidRPr="00ED6296">
        <w:rPr>
          <w:rStyle w:val="Strong"/>
          <w:rFonts w:eastAsiaTheme="majorEastAsia"/>
          <w:sz w:val="22"/>
          <w:szCs w:val="22"/>
        </w:rPr>
        <w:t>predictive models for disease risk assessment</w:t>
      </w:r>
      <w:r w:rsidRPr="00ED6296">
        <w:rPr>
          <w:sz w:val="22"/>
          <w:szCs w:val="22"/>
        </w:rPr>
        <w:t>, aiding clinical decision-making.</w:t>
      </w:r>
    </w:p>
    <w:p w14:paraId="07CA07C2" w14:textId="77777777" w:rsidR="0098786D" w:rsidRDefault="00701A34" w:rsidP="0098786D">
      <w:pPr>
        <w:pStyle w:val="NormalWeb"/>
        <w:numPr>
          <w:ilvl w:val="0"/>
          <w:numId w:val="24"/>
        </w:numPr>
        <w:spacing w:line="360" w:lineRule="auto"/>
        <w:rPr>
          <w:rStyle w:val="span"/>
          <w:sz w:val="22"/>
          <w:szCs w:val="22"/>
        </w:rPr>
      </w:pPr>
      <w:r w:rsidRPr="00ED6296">
        <w:rPr>
          <w:rStyle w:val="span"/>
          <w:sz w:val="22"/>
          <w:szCs w:val="22"/>
        </w:rPr>
        <w:t>Dispensed medications accurately and efficiently to meet the needs of patients.</w:t>
      </w:r>
    </w:p>
    <w:p w14:paraId="6A1548B0" w14:textId="77777777" w:rsidR="0098786D" w:rsidRDefault="00701A34" w:rsidP="0098786D">
      <w:pPr>
        <w:pStyle w:val="NormalWeb"/>
        <w:numPr>
          <w:ilvl w:val="0"/>
          <w:numId w:val="24"/>
        </w:numPr>
        <w:spacing w:line="360" w:lineRule="auto"/>
        <w:rPr>
          <w:rStyle w:val="span"/>
          <w:sz w:val="22"/>
          <w:szCs w:val="22"/>
        </w:rPr>
      </w:pPr>
      <w:r w:rsidRPr="0098786D">
        <w:rPr>
          <w:rStyle w:val="span"/>
          <w:sz w:val="22"/>
          <w:szCs w:val="22"/>
        </w:rPr>
        <w:t>Developed policies and procedures related to clinical pharmacy services at the facility.</w:t>
      </w:r>
    </w:p>
    <w:p w14:paraId="2BC52994" w14:textId="77777777" w:rsidR="0098786D" w:rsidRDefault="00701A34" w:rsidP="0098786D">
      <w:pPr>
        <w:pStyle w:val="NormalWeb"/>
        <w:numPr>
          <w:ilvl w:val="0"/>
          <w:numId w:val="24"/>
        </w:numPr>
        <w:spacing w:line="360" w:lineRule="auto"/>
        <w:rPr>
          <w:rStyle w:val="span"/>
          <w:sz w:val="22"/>
          <w:szCs w:val="22"/>
        </w:rPr>
      </w:pPr>
      <w:r w:rsidRPr="0098786D">
        <w:rPr>
          <w:rStyle w:val="span"/>
          <w:sz w:val="22"/>
          <w:szCs w:val="22"/>
        </w:rPr>
        <w:t xml:space="preserve">Assessed medication appropriateness </w:t>
      </w:r>
      <w:r w:rsidRPr="00F06D8D">
        <w:rPr>
          <w:rStyle w:val="span"/>
          <w:sz w:val="22"/>
          <w:szCs w:val="22"/>
        </w:rPr>
        <w:t xml:space="preserve">using </w:t>
      </w:r>
      <w:r w:rsidRPr="00F06D8D">
        <w:rPr>
          <w:rStyle w:val="span"/>
          <w:b/>
          <w:bCs/>
          <w:sz w:val="22"/>
          <w:szCs w:val="22"/>
        </w:rPr>
        <w:t>evidence-based guidelines</w:t>
      </w:r>
      <w:r w:rsidRPr="0098786D">
        <w:rPr>
          <w:rStyle w:val="span"/>
          <w:sz w:val="22"/>
          <w:szCs w:val="22"/>
        </w:rPr>
        <w:t xml:space="preserve"> along with patient specific factors such as age, weight, concurrent diagnosis.</w:t>
      </w:r>
    </w:p>
    <w:p w14:paraId="3C74A58A" w14:textId="2C53F405" w:rsidR="00701A34" w:rsidRPr="0098786D" w:rsidRDefault="00701A34" w:rsidP="0098786D">
      <w:pPr>
        <w:pStyle w:val="NormalWeb"/>
        <w:numPr>
          <w:ilvl w:val="0"/>
          <w:numId w:val="24"/>
        </w:numPr>
        <w:spacing w:line="360" w:lineRule="auto"/>
        <w:rPr>
          <w:sz w:val="22"/>
          <w:szCs w:val="22"/>
        </w:rPr>
      </w:pPr>
      <w:r w:rsidRPr="0098786D">
        <w:rPr>
          <w:sz w:val="22"/>
          <w:szCs w:val="22"/>
        </w:rPr>
        <w:t xml:space="preserve">Conducted data </w:t>
      </w:r>
      <w:r w:rsidRPr="0098786D">
        <w:rPr>
          <w:b/>
          <w:bCs/>
          <w:sz w:val="22"/>
          <w:szCs w:val="22"/>
        </w:rPr>
        <w:t>audits of 200+ prescriptions</w:t>
      </w:r>
      <w:r w:rsidRPr="0098786D">
        <w:rPr>
          <w:sz w:val="22"/>
          <w:szCs w:val="22"/>
        </w:rPr>
        <w:t xml:space="preserve"> for accuracy, reducing medication </w:t>
      </w:r>
      <w:r w:rsidRPr="0098786D">
        <w:rPr>
          <w:b/>
          <w:bCs/>
          <w:sz w:val="22"/>
          <w:szCs w:val="22"/>
        </w:rPr>
        <w:t>errors by 15%.</w:t>
      </w:r>
      <w:r w:rsidRPr="0098786D">
        <w:rPr>
          <w:sz w:val="22"/>
          <w:szCs w:val="22"/>
        </w:rPr>
        <w:t xml:space="preserve">  </w:t>
      </w:r>
    </w:p>
    <w:p w14:paraId="2E38D20A" w14:textId="6BE4FAF9" w:rsidR="008456A5" w:rsidRPr="00ED6296" w:rsidRDefault="008456A5" w:rsidP="0098786D">
      <w:pPr>
        <w:pStyle w:val="divdocumentsinglecolumn"/>
        <w:tabs>
          <w:tab w:val="right" w:pos="10620"/>
        </w:tabs>
        <w:spacing w:before="300" w:line="360" w:lineRule="auto"/>
        <w:rPr>
          <w:sz w:val="22"/>
          <w:szCs w:val="22"/>
        </w:rPr>
      </w:pPr>
      <w:r w:rsidRPr="00ED6296">
        <w:rPr>
          <w:rStyle w:val="span"/>
          <w:b/>
          <w:bCs/>
          <w:sz w:val="22"/>
          <w:szCs w:val="22"/>
        </w:rPr>
        <w:t>Medvision Multispecialty Hospital</w:t>
      </w:r>
      <w:r w:rsidRPr="00ED6296">
        <w:rPr>
          <w:rStyle w:val="singlecolumnspanpaddedlinenth-child1"/>
          <w:b/>
          <w:bCs/>
          <w:sz w:val="22"/>
          <w:szCs w:val="22"/>
        </w:rPr>
        <w:t xml:space="preserve"> | </w:t>
      </w:r>
      <w:r w:rsidRPr="00ED6296">
        <w:rPr>
          <w:rStyle w:val="span"/>
          <w:sz w:val="22"/>
          <w:szCs w:val="22"/>
        </w:rPr>
        <w:t>Hyderabad, Telangana</w:t>
      </w:r>
      <w:r w:rsidRPr="00ED6296">
        <w:rPr>
          <w:rStyle w:val="datesWrapper"/>
          <w:b/>
          <w:bCs/>
          <w:sz w:val="22"/>
          <w:szCs w:val="22"/>
        </w:rPr>
        <w:tab/>
        <w:t xml:space="preserve"> </w:t>
      </w:r>
      <w:r w:rsidR="008F172C" w:rsidRPr="00ED6296">
        <w:rPr>
          <w:rStyle w:val="span"/>
          <w:sz w:val="22"/>
          <w:szCs w:val="22"/>
        </w:rPr>
        <w:t xml:space="preserve">Jan </w:t>
      </w:r>
      <w:r w:rsidRPr="00ED6296">
        <w:rPr>
          <w:rStyle w:val="span"/>
          <w:sz w:val="22"/>
          <w:szCs w:val="22"/>
        </w:rPr>
        <w:t>202</w:t>
      </w:r>
      <w:r w:rsidR="008F172C" w:rsidRPr="00ED6296">
        <w:rPr>
          <w:rStyle w:val="span"/>
          <w:sz w:val="22"/>
          <w:szCs w:val="22"/>
        </w:rPr>
        <w:t>2</w:t>
      </w:r>
      <w:r w:rsidRPr="00ED6296">
        <w:rPr>
          <w:rStyle w:val="span"/>
          <w:sz w:val="22"/>
          <w:szCs w:val="22"/>
        </w:rPr>
        <w:t xml:space="preserve"> </w:t>
      </w:r>
      <w:r w:rsidR="008F172C" w:rsidRPr="00ED6296">
        <w:rPr>
          <w:rStyle w:val="span"/>
          <w:sz w:val="22"/>
          <w:szCs w:val="22"/>
        </w:rPr>
        <w:t>–</w:t>
      </w:r>
      <w:r w:rsidRPr="00ED6296">
        <w:rPr>
          <w:rStyle w:val="span"/>
          <w:sz w:val="22"/>
          <w:szCs w:val="22"/>
        </w:rPr>
        <w:t xml:space="preserve"> </w:t>
      </w:r>
      <w:r w:rsidR="008F172C" w:rsidRPr="00ED6296">
        <w:rPr>
          <w:rStyle w:val="span"/>
          <w:sz w:val="22"/>
          <w:szCs w:val="22"/>
        </w:rPr>
        <w:t xml:space="preserve">Jun </w:t>
      </w:r>
      <w:r w:rsidRPr="00ED6296">
        <w:rPr>
          <w:rStyle w:val="span"/>
          <w:sz w:val="22"/>
          <w:szCs w:val="22"/>
        </w:rPr>
        <w:t>2023</w:t>
      </w:r>
      <w:r w:rsidRPr="00ED6296">
        <w:rPr>
          <w:rStyle w:val="datesWrapper"/>
          <w:sz w:val="22"/>
          <w:szCs w:val="22"/>
        </w:rPr>
        <w:t xml:space="preserve"> </w:t>
      </w:r>
    </w:p>
    <w:p w14:paraId="54DE94B6" w14:textId="17CDF1B1" w:rsidR="008456A5" w:rsidRPr="00ED6296" w:rsidRDefault="008456A5" w:rsidP="0098786D">
      <w:pPr>
        <w:pStyle w:val="spanpaddedline"/>
        <w:spacing w:line="360" w:lineRule="auto"/>
        <w:rPr>
          <w:sz w:val="22"/>
          <w:szCs w:val="22"/>
        </w:rPr>
      </w:pPr>
      <w:r w:rsidRPr="00ED6296">
        <w:rPr>
          <w:rStyle w:val="spanjobtitle"/>
          <w:sz w:val="22"/>
          <w:szCs w:val="22"/>
        </w:rPr>
        <w:t xml:space="preserve">Role: </w:t>
      </w:r>
      <w:r w:rsidRPr="00ED6296">
        <w:rPr>
          <w:rStyle w:val="spanjobtitle"/>
          <w:b w:val="0"/>
          <w:bCs w:val="0"/>
          <w:sz w:val="22"/>
          <w:szCs w:val="22"/>
        </w:rPr>
        <w:t xml:space="preserve">Clinical Pharmacist </w:t>
      </w:r>
      <w:r w:rsidR="008F172C" w:rsidRPr="00ED6296">
        <w:rPr>
          <w:rStyle w:val="spanjobtitle"/>
          <w:b w:val="0"/>
          <w:bCs w:val="0"/>
          <w:sz w:val="22"/>
          <w:szCs w:val="22"/>
        </w:rPr>
        <w:t xml:space="preserve">Intern. </w:t>
      </w:r>
    </w:p>
    <w:p w14:paraId="0FD79524" w14:textId="77777777" w:rsidR="008F109D" w:rsidRPr="00ED6296" w:rsidRDefault="008F109D" w:rsidP="0098786D">
      <w:pPr>
        <w:pStyle w:val="ListParagraph"/>
        <w:numPr>
          <w:ilvl w:val="0"/>
          <w:numId w:val="14"/>
        </w:numPr>
        <w:spacing w:line="360" w:lineRule="auto"/>
        <w:rPr>
          <w:sz w:val="22"/>
          <w:szCs w:val="22"/>
          <w:lang w:val="en-IN"/>
        </w:rPr>
      </w:pPr>
      <w:r w:rsidRPr="00ED6296">
        <w:rPr>
          <w:sz w:val="22"/>
          <w:szCs w:val="22"/>
          <w:lang w:val="en-IN"/>
        </w:rPr>
        <w:t>Ensured accurate dispensing of medications and adherence to clinical guidelines.</w:t>
      </w:r>
    </w:p>
    <w:p w14:paraId="47B018A0" w14:textId="77777777" w:rsidR="00343D35" w:rsidRPr="00ED6296" w:rsidRDefault="00343D35" w:rsidP="0098786D">
      <w:pPr>
        <w:pStyle w:val="NormalWeb"/>
        <w:numPr>
          <w:ilvl w:val="0"/>
          <w:numId w:val="14"/>
        </w:numPr>
        <w:spacing w:line="360" w:lineRule="auto"/>
        <w:rPr>
          <w:sz w:val="22"/>
          <w:szCs w:val="22"/>
        </w:rPr>
      </w:pPr>
      <w:r w:rsidRPr="00ED6296">
        <w:rPr>
          <w:sz w:val="22"/>
          <w:szCs w:val="22"/>
        </w:rPr>
        <w:t xml:space="preserve">Conducted independent research on </w:t>
      </w:r>
      <w:r w:rsidRPr="00ED6296">
        <w:rPr>
          <w:rStyle w:val="Strong"/>
          <w:rFonts w:eastAsiaTheme="majorEastAsia"/>
          <w:sz w:val="22"/>
          <w:szCs w:val="22"/>
        </w:rPr>
        <w:t>Migraine Diagnosis using Least Squares Method (LSM) and Neural Networks</w:t>
      </w:r>
      <w:r w:rsidRPr="00ED6296">
        <w:rPr>
          <w:sz w:val="22"/>
          <w:szCs w:val="22"/>
        </w:rPr>
        <w:t>.</w:t>
      </w:r>
    </w:p>
    <w:p w14:paraId="3C62F73E" w14:textId="77777777" w:rsidR="00ED6296" w:rsidRPr="00ED6296" w:rsidRDefault="005C209E" w:rsidP="0098786D">
      <w:pPr>
        <w:numPr>
          <w:ilvl w:val="0"/>
          <w:numId w:val="14"/>
        </w:numPr>
        <w:spacing w:before="100" w:beforeAutospacing="1" w:after="100" w:afterAutospacing="1" w:line="360" w:lineRule="auto"/>
        <w:textAlignment w:val="auto"/>
        <w:rPr>
          <w:sz w:val="22"/>
          <w:szCs w:val="22"/>
          <w:lang w:val="en-IN" w:eastAsia="en-IN"/>
        </w:rPr>
      </w:pPr>
      <w:r w:rsidRPr="005C209E">
        <w:rPr>
          <w:sz w:val="22"/>
          <w:szCs w:val="22"/>
          <w:lang w:val="en-IN" w:eastAsia="en-IN"/>
        </w:rPr>
        <w:t xml:space="preserve">Processed and </w:t>
      </w:r>
      <w:r w:rsidR="00ED6296" w:rsidRPr="00ED6296">
        <w:rPr>
          <w:sz w:val="22"/>
          <w:szCs w:val="22"/>
          <w:lang w:val="en-IN" w:eastAsia="en-IN"/>
        </w:rPr>
        <w:t>analysed</w:t>
      </w:r>
      <w:r w:rsidRPr="005C209E">
        <w:rPr>
          <w:sz w:val="22"/>
          <w:szCs w:val="22"/>
          <w:lang w:val="en-IN" w:eastAsia="en-IN"/>
        </w:rPr>
        <w:t xml:space="preserve"> </w:t>
      </w:r>
    </w:p>
    <w:p w14:paraId="59876804" w14:textId="14B9F119" w:rsidR="00343D35" w:rsidRPr="00ED6296" w:rsidRDefault="005C209E" w:rsidP="0098786D">
      <w:pPr>
        <w:numPr>
          <w:ilvl w:val="0"/>
          <w:numId w:val="14"/>
        </w:numPr>
        <w:spacing w:before="100" w:beforeAutospacing="1" w:after="100" w:afterAutospacing="1" w:line="360" w:lineRule="auto"/>
        <w:textAlignment w:val="auto"/>
        <w:rPr>
          <w:sz w:val="22"/>
          <w:szCs w:val="22"/>
          <w:lang w:val="en-IN" w:eastAsia="en-IN"/>
        </w:rPr>
      </w:pPr>
      <w:r w:rsidRPr="005C209E">
        <w:rPr>
          <w:b/>
          <w:bCs/>
          <w:sz w:val="22"/>
          <w:szCs w:val="22"/>
          <w:lang w:val="en-IN" w:eastAsia="en-IN"/>
        </w:rPr>
        <w:t>large-scale healthcare datasets</w:t>
      </w:r>
      <w:r w:rsidRPr="005C209E">
        <w:rPr>
          <w:sz w:val="22"/>
          <w:szCs w:val="22"/>
          <w:lang w:val="en-IN" w:eastAsia="en-IN"/>
        </w:rPr>
        <w:t>, extracting key features for prediction accuracy.</w:t>
      </w:r>
    </w:p>
    <w:p w14:paraId="5F019187" w14:textId="77777777" w:rsidR="000A79E3" w:rsidRPr="00ED6296" w:rsidRDefault="000A79E3" w:rsidP="0098786D">
      <w:pPr>
        <w:pStyle w:val="divdocumentdivsectiontitle"/>
        <w:spacing w:before="280" w:after="60" w:line="360" w:lineRule="auto"/>
        <w:rPr>
          <w:b/>
          <w:bCs/>
          <w:sz w:val="22"/>
          <w:szCs w:val="22"/>
        </w:rPr>
      </w:pPr>
      <w:r w:rsidRPr="00ED6296">
        <w:rPr>
          <w:b/>
          <w:bCs/>
          <w:sz w:val="22"/>
          <w:szCs w:val="22"/>
        </w:rPr>
        <w:t>Academic Project</w:t>
      </w:r>
    </w:p>
    <w:p w14:paraId="2F89D89D" w14:textId="77777777" w:rsidR="00BF2245" w:rsidRPr="00BF2245" w:rsidRDefault="00BF2245" w:rsidP="0098786D">
      <w:pPr>
        <w:pStyle w:val="ulli"/>
        <w:spacing w:line="360" w:lineRule="auto"/>
        <w:rPr>
          <w:sz w:val="22"/>
          <w:szCs w:val="22"/>
          <w:lang w:val="en-IN"/>
        </w:rPr>
      </w:pPr>
      <w:r w:rsidRPr="00BF2245">
        <w:rPr>
          <w:b/>
          <w:bCs/>
          <w:sz w:val="22"/>
          <w:szCs w:val="22"/>
          <w:lang w:val="en-IN"/>
        </w:rPr>
        <w:t>1. Analysis of U.S. State-Level Food Surplus Trends</w:t>
      </w:r>
    </w:p>
    <w:p w14:paraId="5647CC0F" w14:textId="77777777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t xml:space="preserve">Leveraged </w:t>
      </w:r>
      <w:r w:rsidRPr="00BF2245">
        <w:rPr>
          <w:b/>
          <w:bCs/>
          <w:sz w:val="22"/>
          <w:szCs w:val="22"/>
          <w:lang w:val="en-IN"/>
        </w:rPr>
        <w:t>machine learning models (Random Forest, Decision Trees, Linear Regression)</w:t>
      </w:r>
      <w:r w:rsidRPr="00BF2245">
        <w:rPr>
          <w:sz w:val="22"/>
          <w:szCs w:val="22"/>
          <w:lang w:val="en-IN"/>
        </w:rPr>
        <w:t xml:space="preserve"> to predict food surplus levels.</w:t>
      </w:r>
    </w:p>
    <w:p w14:paraId="1B6C512A" w14:textId="77777777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t xml:space="preserve">Conducted </w:t>
      </w:r>
      <w:r w:rsidRPr="00BF2245">
        <w:rPr>
          <w:b/>
          <w:bCs/>
          <w:sz w:val="22"/>
          <w:szCs w:val="22"/>
          <w:lang w:val="en-IN"/>
        </w:rPr>
        <w:t>exploratory data analysis (EDA) and feature selection</w:t>
      </w:r>
      <w:r w:rsidRPr="00BF2245">
        <w:rPr>
          <w:sz w:val="22"/>
          <w:szCs w:val="22"/>
          <w:lang w:val="en-IN"/>
        </w:rPr>
        <w:t xml:space="preserve"> for key trend identification.</w:t>
      </w:r>
    </w:p>
    <w:p w14:paraId="25727973" w14:textId="77777777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t xml:space="preserve">Developed </w:t>
      </w:r>
      <w:r w:rsidRPr="00BF2245">
        <w:rPr>
          <w:b/>
          <w:bCs/>
          <w:sz w:val="22"/>
          <w:szCs w:val="22"/>
          <w:lang w:val="en-IN"/>
        </w:rPr>
        <w:t>interactive data visualizations</w:t>
      </w:r>
      <w:r w:rsidRPr="00BF2245">
        <w:rPr>
          <w:sz w:val="22"/>
          <w:szCs w:val="22"/>
          <w:lang w:val="en-IN"/>
        </w:rPr>
        <w:t xml:space="preserve"> to aid policymakers in reducing food waste.</w:t>
      </w:r>
    </w:p>
    <w:p w14:paraId="7C64DD49" w14:textId="77777777" w:rsidR="00ED6296" w:rsidRPr="00ED6296" w:rsidRDefault="00ED6296" w:rsidP="0098786D">
      <w:pPr>
        <w:pStyle w:val="ulli"/>
        <w:spacing w:line="360" w:lineRule="auto"/>
        <w:rPr>
          <w:b/>
          <w:bCs/>
          <w:sz w:val="22"/>
          <w:szCs w:val="22"/>
          <w:lang w:val="en-IN"/>
        </w:rPr>
      </w:pPr>
    </w:p>
    <w:p w14:paraId="33A9E54E" w14:textId="3BB3D0FA" w:rsidR="00BF2245" w:rsidRPr="00BF2245" w:rsidRDefault="00BF2245" w:rsidP="0098786D">
      <w:pPr>
        <w:pStyle w:val="ulli"/>
        <w:spacing w:line="360" w:lineRule="auto"/>
        <w:rPr>
          <w:sz w:val="22"/>
          <w:szCs w:val="22"/>
          <w:lang w:val="en-IN"/>
        </w:rPr>
      </w:pPr>
      <w:r w:rsidRPr="00BF2245">
        <w:rPr>
          <w:b/>
          <w:bCs/>
          <w:sz w:val="22"/>
          <w:szCs w:val="22"/>
          <w:lang w:val="en-IN"/>
        </w:rPr>
        <w:t>2. Housing Market &amp; Rent Price Analysis in U.S. Cities</w:t>
      </w:r>
    </w:p>
    <w:p w14:paraId="17CEA17A" w14:textId="3F209F4E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t xml:space="preserve">Built a </w:t>
      </w:r>
      <w:r w:rsidRPr="00BF2245">
        <w:rPr>
          <w:b/>
          <w:bCs/>
          <w:sz w:val="22"/>
          <w:szCs w:val="22"/>
          <w:lang w:val="en-IN"/>
        </w:rPr>
        <w:t>regression-based model</w:t>
      </w:r>
      <w:r w:rsidRPr="00BF2245">
        <w:rPr>
          <w:sz w:val="22"/>
          <w:szCs w:val="22"/>
          <w:lang w:val="en-IN"/>
        </w:rPr>
        <w:t xml:space="preserve"> to </w:t>
      </w:r>
      <w:r w:rsidR="00D635C2" w:rsidRPr="00ED6296">
        <w:rPr>
          <w:sz w:val="22"/>
          <w:szCs w:val="22"/>
          <w:lang w:val="en-IN"/>
        </w:rPr>
        <w:t>analyse</w:t>
      </w:r>
      <w:r w:rsidRPr="00BF2245">
        <w:rPr>
          <w:sz w:val="22"/>
          <w:szCs w:val="22"/>
          <w:lang w:val="en-IN"/>
        </w:rPr>
        <w:t xml:space="preserve"> house price returns based on rent trends, property size, and location.</w:t>
      </w:r>
    </w:p>
    <w:p w14:paraId="6D158B60" w14:textId="77777777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t xml:space="preserve">Processed </w:t>
      </w:r>
      <w:r w:rsidRPr="00BF2245">
        <w:rPr>
          <w:b/>
          <w:bCs/>
          <w:sz w:val="22"/>
          <w:szCs w:val="22"/>
          <w:lang w:val="en-IN"/>
        </w:rPr>
        <w:t>time-series data (2000-2025)</w:t>
      </w:r>
      <w:r w:rsidRPr="00BF2245">
        <w:rPr>
          <w:sz w:val="22"/>
          <w:szCs w:val="22"/>
          <w:lang w:val="en-IN"/>
        </w:rPr>
        <w:t xml:space="preserve"> from Zillow to identify investment opportunities.</w:t>
      </w:r>
    </w:p>
    <w:p w14:paraId="6E90DBB5" w14:textId="77777777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t xml:space="preserve">Led </w:t>
      </w:r>
      <w:r w:rsidRPr="00BF2245">
        <w:rPr>
          <w:b/>
          <w:bCs/>
          <w:sz w:val="22"/>
          <w:szCs w:val="22"/>
          <w:lang w:val="en-IN"/>
        </w:rPr>
        <w:t>EDA</w:t>
      </w:r>
      <w:r w:rsidRPr="00BF2245">
        <w:rPr>
          <w:sz w:val="22"/>
          <w:szCs w:val="22"/>
          <w:lang w:val="en-IN"/>
        </w:rPr>
        <w:t xml:space="preserve"> to uncover regional disparities in housing affordability.</w:t>
      </w:r>
    </w:p>
    <w:p w14:paraId="039C1990" w14:textId="77777777" w:rsidR="00ED6296" w:rsidRPr="00ED6296" w:rsidRDefault="00ED6296" w:rsidP="0098786D">
      <w:pPr>
        <w:pStyle w:val="ulli"/>
        <w:spacing w:line="360" w:lineRule="auto"/>
        <w:rPr>
          <w:b/>
          <w:bCs/>
          <w:sz w:val="22"/>
          <w:szCs w:val="22"/>
          <w:lang w:val="en-IN"/>
        </w:rPr>
      </w:pPr>
    </w:p>
    <w:p w14:paraId="46499614" w14:textId="448A2AE3" w:rsidR="00BF2245" w:rsidRPr="00BF2245" w:rsidRDefault="00BF2245" w:rsidP="0098786D">
      <w:pPr>
        <w:pStyle w:val="ulli"/>
        <w:spacing w:line="360" w:lineRule="auto"/>
        <w:rPr>
          <w:sz w:val="22"/>
          <w:szCs w:val="22"/>
          <w:lang w:val="en-IN"/>
        </w:rPr>
      </w:pPr>
      <w:r w:rsidRPr="00BF2245">
        <w:rPr>
          <w:b/>
          <w:bCs/>
          <w:sz w:val="22"/>
          <w:szCs w:val="22"/>
          <w:lang w:val="en-IN"/>
        </w:rPr>
        <w:t>3. FDA Product Recall Analysis</w:t>
      </w:r>
    </w:p>
    <w:p w14:paraId="100F69B1" w14:textId="5C8B1F43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t xml:space="preserve">Processed </w:t>
      </w:r>
      <w:r w:rsidRPr="00BF2245">
        <w:rPr>
          <w:b/>
          <w:bCs/>
          <w:sz w:val="22"/>
          <w:szCs w:val="22"/>
          <w:lang w:val="en-IN"/>
        </w:rPr>
        <w:t>FDA recall dataset from Kaggle</w:t>
      </w:r>
      <w:r w:rsidRPr="00BF2245">
        <w:rPr>
          <w:sz w:val="22"/>
          <w:szCs w:val="22"/>
          <w:lang w:val="en-IN"/>
        </w:rPr>
        <w:t xml:space="preserve">, </w:t>
      </w:r>
      <w:r w:rsidR="00D635C2" w:rsidRPr="00ED6296">
        <w:rPr>
          <w:sz w:val="22"/>
          <w:szCs w:val="22"/>
          <w:lang w:val="en-IN"/>
        </w:rPr>
        <w:t>analysing</w:t>
      </w:r>
      <w:r w:rsidRPr="00BF2245">
        <w:rPr>
          <w:sz w:val="22"/>
          <w:szCs w:val="22"/>
          <w:lang w:val="en-IN"/>
        </w:rPr>
        <w:t xml:space="preserve"> trends in product recalls based on categories and reasons.</w:t>
      </w:r>
    </w:p>
    <w:p w14:paraId="3A565869" w14:textId="77777777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t xml:space="preserve">Cleaned and standardized data using </w:t>
      </w:r>
      <w:r w:rsidRPr="00BF2245">
        <w:rPr>
          <w:b/>
          <w:bCs/>
          <w:sz w:val="22"/>
          <w:szCs w:val="22"/>
          <w:lang w:val="en-IN"/>
        </w:rPr>
        <w:t>SQL queries</w:t>
      </w:r>
      <w:r w:rsidRPr="00BF2245">
        <w:rPr>
          <w:sz w:val="22"/>
          <w:szCs w:val="22"/>
          <w:lang w:val="en-IN"/>
        </w:rPr>
        <w:t>, handling missing values and anomalies.</w:t>
      </w:r>
    </w:p>
    <w:p w14:paraId="1D8A74F6" w14:textId="77777777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lastRenderedPageBreak/>
        <w:t xml:space="preserve">Built </w:t>
      </w:r>
      <w:r w:rsidRPr="00BF2245">
        <w:rPr>
          <w:b/>
          <w:bCs/>
          <w:sz w:val="22"/>
          <w:szCs w:val="22"/>
          <w:lang w:val="en-IN"/>
        </w:rPr>
        <w:t>Tableau visualizations</w:t>
      </w:r>
      <w:r w:rsidRPr="00BF2245">
        <w:rPr>
          <w:sz w:val="22"/>
          <w:szCs w:val="22"/>
          <w:lang w:val="en-IN"/>
        </w:rPr>
        <w:t xml:space="preserve"> for recall distributions, identifying high-risk product categories.</w:t>
      </w:r>
    </w:p>
    <w:p w14:paraId="4AB445F5" w14:textId="77777777" w:rsidR="00ED6296" w:rsidRPr="00ED6296" w:rsidRDefault="00ED6296" w:rsidP="0098786D">
      <w:pPr>
        <w:pStyle w:val="ulli"/>
        <w:spacing w:line="360" w:lineRule="auto"/>
        <w:rPr>
          <w:b/>
          <w:bCs/>
          <w:sz w:val="22"/>
          <w:szCs w:val="22"/>
          <w:lang w:val="en-IN"/>
        </w:rPr>
      </w:pPr>
    </w:p>
    <w:p w14:paraId="63B5B969" w14:textId="168D6DA6" w:rsidR="00BF2245" w:rsidRPr="00BF2245" w:rsidRDefault="00BF2245" w:rsidP="0098786D">
      <w:pPr>
        <w:pStyle w:val="ulli"/>
        <w:spacing w:line="360" w:lineRule="auto"/>
        <w:rPr>
          <w:sz w:val="22"/>
          <w:szCs w:val="22"/>
          <w:lang w:val="en-IN"/>
        </w:rPr>
      </w:pPr>
      <w:r w:rsidRPr="00BF2245">
        <w:rPr>
          <w:b/>
          <w:bCs/>
          <w:sz w:val="22"/>
          <w:szCs w:val="22"/>
          <w:lang w:val="en-IN"/>
        </w:rPr>
        <w:t>4. Regional Ecological Analysis and Human Impact</w:t>
      </w:r>
    </w:p>
    <w:p w14:paraId="4D96EC40" w14:textId="2881B924" w:rsidR="00BF2245" w:rsidRPr="00BF2245" w:rsidRDefault="00D635C2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ED6296">
        <w:rPr>
          <w:sz w:val="22"/>
          <w:szCs w:val="22"/>
          <w:lang w:val="en-IN"/>
        </w:rPr>
        <w:t>Analysed</w:t>
      </w:r>
      <w:r w:rsidR="00BF2245" w:rsidRPr="00BF2245">
        <w:rPr>
          <w:sz w:val="22"/>
          <w:szCs w:val="22"/>
          <w:lang w:val="en-IN"/>
        </w:rPr>
        <w:t xml:space="preserve"> </w:t>
      </w:r>
      <w:r w:rsidR="00BF2245" w:rsidRPr="00BF2245">
        <w:rPr>
          <w:b/>
          <w:bCs/>
          <w:sz w:val="22"/>
          <w:szCs w:val="22"/>
          <w:lang w:val="en-IN"/>
        </w:rPr>
        <w:t>ecological and human impact data</w:t>
      </w:r>
      <w:r w:rsidR="00BF2245" w:rsidRPr="00BF2245">
        <w:rPr>
          <w:sz w:val="22"/>
          <w:szCs w:val="22"/>
          <w:lang w:val="en-IN"/>
        </w:rPr>
        <w:t xml:space="preserve"> to assess biodiversity loss and urbanization effects.</w:t>
      </w:r>
    </w:p>
    <w:p w14:paraId="31F23DCD" w14:textId="77777777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t xml:space="preserve">Implemented </w:t>
      </w:r>
      <w:r w:rsidRPr="00BF2245">
        <w:rPr>
          <w:b/>
          <w:bCs/>
          <w:sz w:val="22"/>
          <w:szCs w:val="22"/>
          <w:lang w:val="en-IN"/>
        </w:rPr>
        <w:t>data cleaning techniques</w:t>
      </w:r>
      <w:r w:rsidRPr="00BF2245">
        <w:rPr>
          <w:sz w:val="22"/>
          <w:szCs w:val="22"/>
          <w:lang w:val="en-IN"/>
        </w:rPr>
        <w:t xml:space="preserve"> to handle missing values, duplicates, and outliers.</w:t>
      </w:r>
    </w:p>
    <w:p w14:paraId="3539A030" w14:textId="77777777" w:rsidR="00BF2245" w:rsidRPr="00BF2245" w:rsidRDefault="00BF2245" w:rsidP="0098786D">
      <w:pPr>
        <w:pStyle w:val="ulli"/>
        <w:numPr>
          <w:ilvl w:val="0"/>
          <w:numId w:val="6"/>
        </w:numPr>
        <w:spacing w:line="360" w:lineRule="auto"/>
        <w:rPr>
          <w:sz w:val="22"/>
          <w:szCs w:val="22"/>
          <w:lang w:val="en-IN"/>
        </w:rPr>
      </w:pPr>
      <w:r w:rsidRPr="00BF2245">
        <w:rPr>
          <w:sz w:val="22"/>
          <w:szCs w:val="22"/>
          <w:lang w:val="en-IN"/>
        </w:rPr>
        <w:t xml:space="preserve">Developed an </w:t>
      </w:r>
      <w:r w:rsidRPr="00BF2245">
        <w:rPr>
          <w:b/>
          <w:bCs/>
          <w:sz w:val="22"/>
          <w:szCs w:val="22"/>
          <w:lang w:val="en-IN"/>
        </w:rPr>
        <w:t>interactive dashboard</w:t>
      </w:r>
      <w:r w:rsidRPr="00BF2245">
        <w:rPr>
          <w:sz w:val="22"/>
          <w:szCs w:val="22"/>
          <w:lang w:val="en-IN"/>
        </w:rPr>
        <w:t xml:space="preserve"> with heatmaps, tree maps, and line charts to showcase environmental risks.</w:t>
      </w:r>
    </w:p>
    <w:p w14:paraId="7E07E9D2" w14:textId="68A1E2D0" w:rsidR="00C569B5" w:rsidRPr="00C569B5" w:rsidRDefault="00C569B5" w:rsidP="0098786D">
      <w:pPr>
        <w:spacing w:line="360" w:lineRule="auto"/>
        <w:rPr>
          <w:sz w:val="22"/>
          <w:szCs w:val="22"/>
          <w:lang w:val="en-IN"/>
        </w:rPr>
      </w:pPr>
    </w:p>
    <w:p w14:paraId="10A20A2A" w14:textId="77777777" w:rsidR="00C569B5" w:rsidRPr="00C569B5" w:rsidRDefault="00C569B5" w:rsidP="0098786D">
      <w:pPr>
        <w:spacing w:line="360" w:lineRule="auto"/>
        <w:rPr>
          <w:b/>
          <w:bCs/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Certifications &amp; Training</w:t>
      </w:r>
    </w:p>
    <w:p w14:paraId="336C9DE3" w14:textId="79B3A9AC" w:rsidR="00C569B5" w:rsidRPr="00C569B5" w:rsidRDefault="00C569B5" w:rsidP="0098786D">
      <w:pPr>
        <w:numPr>
          <w:ilvl w:val="0"/>
          <w:numId w:val="32"/>
        </w:numPr>
        <w:spacing w:line="360" w:lineRule="auto"/>
        <w:rPr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Applied Data Science with Python, SQL for Data Science</w:t>
      </w:r>
      <w:r w:rsidR="00435FCD" w:rsidRPr="00ED6296">
        <w:rPr>
          <w:sz w:val="22"/>
          <w:szCs w:val="22"/>
          <w:lang w:val="en-IN"/>
        </w:rPr>
        <w:t xml:space="preserve"> – </w:t>
      </w:r>
      <w:proofErr w:type="gramStart"/>
      <w:r w:rsidR="00435FCD" w:rsidRPr="00ED6296">
        <w:rPr>
          <w:sz w:val="22"/>
          <w:szCs w:val="22"/>
          <w:lang w:val="en-IN"/>
        </w:rPr>
        <w:t xml:space="preserve">UNT </w:t>
      </w:r>
      <w:r w:rsidR="00F018E3" w:rsidRPr="00ED6296">
        <w:rPr>
          <w:sz w:val="22"/>
          <w:szCs w:val="22"/>
          <w:lang w:val="en-IN"/>
        </w:rPr>
        <w:t>,</w:t>
      </w:r>
      <w:proofErr w:type="gramEnd"/>
      <w:r w:rsidR="00F018E3" w:rsidRPr="00ED6296">
        <w:rPr>
          <w:sz w:val="22"/>
          <w:szCs w:val="22"/>
          <w:lang w:val="en-IN"/>
        </w:rPr>
        <w:t xml:space="preserve"> TX</w:t>
      </w:r>
    </w:p>
    <w:p w14:paraId="68F1E2E2" w14:textId="77777777" w:rsidR="00C569B5" w:rsidRPr="00C569B5" w:rsidRDefault="00C569B5" w:rsidP="0098786D">
      <w:pPr>
        <w:numPr>
          <w:ilvl w:val="0"/>
          <w:numId w:val="32"/>
        </w:numPr>
        <w:spacing w:line="360" w:lineRule="auto"/>
        <w:rPr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AICTE National Conference:</w:t>
      </w:r>
      <w:r w:rsidRPr="00C569B5">
        <w:rPr>
          <w:sz w:val="22"/>
          <w:szCs w:val="22"/>
          <w:lang w:val="en-IN"/>
        </w:rPr>
        <w:t xml:space="preserve"> Clinical Research &amp; Pharmacovigilance (2022)</w:t>
      </w:r>
    </w:p>
    <w:p w14:paraId="027F5792" w14:textId="11062BFB" w:rsidR="00C569B5" w:rsidRPr="00C569B5" w:rsidRDefault="00C569B5" w:rsidP="0098786D">
      <w:pPr>
        <w:numPr>
          <w:ilvl w:val="0"/>
          <w:numId w:val="32"/>
        </w:numPr>
        <w:spacing w:line="360" w:lineRule="auto"/>
        <w:rPr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Health Equity Training:</w:t>
      </w:r>
      <w:r w:rsidRPr="00C569B5">
        <w:rPr>
          <w:sz w:val="22"/>
          <w:szCs w:val="22"/>
          <w:lang w:val="en-IN"/>
        </w:rPr>
        <w:t xml:space="preserve"> Addressing disparities in healthcare delivery</w:t>
      </w:r>
    </w:p>
    <w:p w14:paraId="74DE3852" w14:textId="77777777" w:rsidR="00435FCD" w:rsidRPr="00ED6296" w:rsidRDefault="00435FCD" w:rsidP="0098786D">
      <w:pPr>
        <w:spacing w:line="360" w:lineRule="auto"/>
        <w:rPr>
          <w:b/>
          <w:bCs/>
          <w:sz w:val="22"/>
          <w:szCs w:val="22"/>
          <w:lang w:val="en-IN"/>
        </w:rPr>
      </w:pPr>
    </w:p>
    <w:p w14:paraId="6A4F3428" w14:textId="34D1EF83" w:rsidR="00C569B5" w:rsidRPr="00C569B5" w:rsidRDefault="00C569B5" w:rsidP="0098786D">
      <w:pPr>
        <w:spacing w:line="360" w:lineRule="auto"/>
        <w:rPr>
          <w:b/>
          <w:bCs/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Technical Skills</w:t>
      </w:r>
    </w:p>
    <w:p w14:paraId="7B90E49B" w14:textId="77777777" w:rsidR="00C569B5" w:rsidRPr="00C569B5" w:rsidRDefault="00C569B5" w:rsidP="0098786D">
      <w:pPr>
        <w:numPr>
          <w:ilvl w:val="0"/>
          <w:numId w:val="33"/>
        </w:numPr>
        <w:spacing w:line="360" w:lineRule="auto"/>
        <w:rPr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Programming &amp; Analytics:</w:t>
      </w:r>
      <w:r w:rsidRPr="00C569B5">
        <w:rPr>
          <w:sz w:val="22"/>
          <w:szCs w:val="22"/>
          <w:lang w:val="en-IN"/>
        </w:rPr>
        <w:t xml:space="preserve"> Python, SQL, Excel, Tableau, Power BI</w:t>
      </w:r>
    </w:p>
    <w:p w14:paraId="009F0BBE" w14:textId="77777777" w:rsidR="00C569B5" w:rsidRPr="00C569B5" w:rsidRDefault="00C569B5" w:rsidP="0098786D">
      <w:pPr>
        <w:numPr>
          <w:ilvl w:val="0"/>
          <w:numId w:val="33"/>
        </w:numPr>
        <w:spacing w:line="360" w:lineRule="auto"/>
        <w:rPr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Healthcare Systems:</w:t>
      </w:r>
      <w:r w:rsidRPr="00C569B5">
        <w:rPr>
          <w:sz w:val="22"/>
          <w:szCs w:val="22"/>
          <w:lang w:val="en-IN"/>
        </w:rPr>
        <w:t xml:space="preserve"> Epic EHR, Cerner, MS Office</w:t>
      </w:r>
    </w:p>
    <w:p w14:paraId="70922E32" w14:textId="77777777" w:rsidR="00C569B5" w:rsidRPr="00C569B5" w:rsidRDefault="00C569B5" w:rsidP="0098786D">
      <w:pPr>
        <w:numPr>
          <w:ilvl w:val="0"/>
          <w:numId w:val="33"/>
        </w:numPr>
        <w:spacing w:line="360" w:lineRule="auto"/>
        <w:rPr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Research Tools:</w:t>
      </w:r>
      <w:r w:rsidRPr="00C569B5">
        <w:rPr>
          <w:sz w:val="22"/>
          <w:szCs w:val="22"/>
          <w:lang w:val="en-IN"/>
        </w:rPr>
        <w:t xml:space="preserve"> PubMed, Cochrane Library, SPSS</w:t>
      </w:r>
    </w:p>
    <w:p w14:paraId="33031A85" w14:textId="7C812DC8" w:rsidR="00C569B5" w:rsidRPr="00C569B5" w:rsidRDefault="00C569B5" w:rsidP="0098786D">
      <w:pPr>
        <w:spacing w:line="360" w:lineRule="auto"/>
        <w:rPr>
          <w:sz w:val="22"/>
          <w:szCs w:val="22"/>
          <w:lang w:val="en-IN"/>
        </w:rPr>
      </w:pPr>
    </w:p>
    <w:p w14:paraId="191D23FB" w14:textId="77777777" w:rsidR="00C569B5" w:rsidRPr="00C569B5" w:rsidRDefault="00C569B5" w:rsidP="0098786D">
      <w:pPr>
        <w:spacing w:line="360" w:lineRule="auto"/>
        <w:rPr>
          <w:b/>
          <w:bCs/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Key Achievements</w:t>
      </w:r>
    </w:p>
    <w:p w14:paraId="0DFA087D" w14:textId="77777777" w:rsidR="00C569B5" w:rsidRPr="00C569B5" w:rsidRDefault="00C569B5" w:rsidP="0098786D">
      <w:pPr>
        <w:numPr>
          <w:ilvl w:val="0"/>
          <w:numId w:val="34"/>
        </w:numPr>
        <w:spacing w:line="360" w:lineRule="auto"/>
        <w:rPr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Reduced data processing time by 30%</w:t>
      </w:r>
      <w:r w:rsidRPr="00C569B5">
        <w:rPr>
          <w:sz w:val="22"/>
          <w:szCs w:val="22"/>
          <w:lang w:val="en-IN"/>
        </w:rPr>
        <w:t xml:space="preserve"> through SQL automation for healthcare reports.</w:t>
      </w:r>
    </w:p>
    <w:p w14:paraId="4C244EA5" w14:textId="77777777" w:rsidR="00C569B5" w:rsidRPr="00C569B5" w:rsidRDefault="00C569B5" w:rsidP="0098786D">
      <w:pPr>
        <w:numPr>
          <w:ilvl w:val="0"/>
          <w:numId w:val="34"/>
        </w:numPr>
        <w:spacing w:line="360" w:lineRule="auto"/>
        <w:rPr>
          <w:sz w:val="22"/>
          <w:szCs w:val="22"/>
          <w:lang w:val="en-IN"/>
        </w:rPr>
      </w:pPr>
      <w:r w:rsidRPr="00C569B5">
        <w:rPr>
          <w:sz w:val="22"/>
          <w:szCs w:val="22"/>
          <w:lang w:val="en-IN"/>
        </w:rPr>
        <w:t xml:space="preserve">Developed </w:t>
      </w:r>
      <w:r w:rsidRPr="00C569B5">
        <w:rPr>
          <w:b/>
          <w:bCs/>
          <w:sz w:val="22"/>
          <w:szCs w:val="22"/>
          <w:lang w:val="en-IN"/>
        </w:rPr>
        <w:t>machine learning models for patient risk stratification</w:t>
      </w:r>
      <w:r w:rsidRPr="00C569B5">
        <w:rPr>
          <w:sz w:val="22"/>
          <w:szCs w:val="22"/>
          <w:lang w:val="en-IN"/>
        </w:rPr>
        <w:t>, enhancing clinical decision-making.</w:t>
      </w:r>
    </w:p>
    <w:p w14:paraId="27E9E25D" w14:textId="77777777" w:rsidR="00C569B5" w:rsidRPr="00C569B5" w:rsidRDefault="00C569B5" w:rsidP="0098786D">
      <w:pPr>
        <w:numPr>
          <w:ilvl w:val="0"/>
          <w:numId w:val="34"/>
        </w:numPr>
        <w:spacing w:line="360" w:lineRule="auto"/>
        <w:rPr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Published research</w:t>
      </w:r>
      <w:r w:rsidRPr="00C569B5">
        <w:rPr>
          <w:sz w:val="22"/>
          <w:szCs w:val="22"/>
          <w:lang w:val="en-IN"/>
        </w:rPr>
        <w:t xml:space="preserve"> on coronary artery disease risk factors, influencing preventive care strategies.</w:t>
      </w:r>
    </w:p>
    <w:p w14:paraId="529DDC21" w14:textId="02C64D11" w:rsidR="00C569B5" w:rsidRPr="00C569B5" w:rsidRDefault="00C569B5" w:rsidP="0098786D">
      <w:pPr>
        <w:spacing w:line="360" w:lineRule="auto"/>
        <w:rPr>
          <w:sz w:val="22"/>
          <w:szCs w:val="22"/>
          <w:lang w:val="en-IN"/>
        </w:rPr>
      </w:pPr>
    </w:p>
    <w:p w14:paraId="0D12CFBC" w14:textId="77777777" w:rsidR="00C569B5" w:rsidRPr="00C569B5" w:rsidRDefault="00C569B5" w:rsidP="0098786D">
      <w:pPr>
        <w:spacing w:line="360" w:lineRule="auto"/>
        <w:rPr>
          <w:b/>
          <w:bCs/>
          <w:sz w:val="22"/>
          <w:szCs w:val="22"/>
          <w:lang w:val="en-IN"/>
        </w:rPr>
      </w:pPr>
      <w:r w:rsidRPr="00C569B5">
        <w:rPr>
          <w:b/>
          <w:bCs/>
          <w:sz w:val="22"/>
          <w:szCs w:val="22"/>
          <w:lang w:val="en-IN"/>
        </w:rPr>
        <w:t>Professional Interests</w:t>
      </w:r>
    </w:p>
    <w:p w14:paraId="25B8086F" w14:textId="77777777" w:rsidR="00C569B5" w:rsidRPr="00C569B5" w:rsidRDefault="00C569B5" w:rsidP="0098786D">
      <w:pPr>
        <w:spacing w:line="360" w:lineRule="auto"/>
        <w:rPr>
          <w:sz w:val="22"/>
          <w:szCs w:val="22"/>
          <w:lang w:val="en-IN"/>
        </w:rPr>
      </w:pPr>
      <w:r w:rsidRPr="00C569B5">
        <w:rPr>
          <w:sz w:val="22"/>
          <w:szCs w:val="22"/>
          <w:lang w:val="en-IN"/>
        </w:rPr>
        <w:t>Healthcare Analytics | Data Science in Healthcare | Cost Management &amp; Trend Analysis | Health Equity &amp; Policy Optimization</w:t>
      </w:r>
    </w:p>
    <w:p w14:paraId="20285973" w14:textId="0C873EF3" w:rsidR="00C569B5" w:rsidRPr="00C569B5" w:rsidRDefault="00C569B5" w:rsidP="00C569B5">
      <w:pPr>
        <w:spacing w:line="360" w:lineRule="auto"/>
        <w:rPr>
          <w:sz w:val="22"/>
          <w:szCs w:val="22"/>
          <w:lang w:val="en-IN"/>
        </w:rPr>
      </w:pPr>
    </w:p>
    <w:p w14:paraId="158BEBCD" w14:textId="2845FA00" w:rsidR="00555860" w:rsidRPr="00C569B5" w:rsidRDefault="00555860" w:rsidP="00C569B5">
      <w:pPr>
        <w:spacing w:line="360" w:lineRule="auto"/>
        <w:rPr>
          <w:sz w:val="22"/>
          <w:szCs w:val="22"/>
          <w:lang w:val="en-IN"/>
        </w:rPr>
      </w:pPr>
    </w:p>
    <w:sectPr w:rsidR="00555860" w:rsidRPr="00C569B5" w:rsidSect="00555860">
      <w:pgSz w:w="12240" w:h="15840"/>
      <w:pgMar w:top="640" w:right="800" w:bottom="6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B80E8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927D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A07F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1B081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4C869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3459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B2D2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F2C1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4C32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hybridMultilevel"/>
    <w:tmpl w:val="00000004"/>
    <w:lvl w:ilvl="0" w:tplc="4118C1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9691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9442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07EC3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AC63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A44B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F269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E692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E2BC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6"/>
    <w:multiLevelType w:val="hybridMultilevel"/>
    <w:tmpl w:val="00000006"/>
    <w:lvl w:ilvl="0" w:tplc="DE760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9EAA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1CD3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F0A0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05004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DC47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CE73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EA1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1A29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7"/>
    <w:multiLevelType w:val="hybridMultilevel"/>
    <w:tmpl w:val="00000007"/>
    <w:lvl w:ilvl="0" w:tplc="8B1AE4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AEB9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EAE3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502A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9685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6AAE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C662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2C0E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40BA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8"/>
    <w:multiLevelType w:val="hybridMultilevel"/>
    <w:tmpl w:val="00000008"/>
    <w:lvl w:ilvl="0" w:tplc="CCD490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22B4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E680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FC8A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CFE96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F29A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AEFC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5E19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B44C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20D6639"/>
    <w:multiLevelType w:val="multilevel"/>
    <w:tmpl w:val="C782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75CEC"/>
    <w:multiLevelType w:val="multilevel"/>
    <w:tmpl w:val="239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B67F0"/>
    <w:multiLevelType w:val="multilevel"/>
    <w:tmpl w:val="56C0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1716B"/>
    <w:multiLevelType w:val="hybridMultilevel"/>
    <w:tmpl w:val="FD9E3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46938"/>
    <w:multiLevelType w:val="multilevel"/>
    <w:tmpl w:val="94A6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9199F"/>
    <w:multiLevelType w:val="hybridMultilevel"/>
    <w:tmpl w:val="57CC8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50E33"/>
    <w:multiLevelType w:val="multilevel"/>
    <w:tmpl w:val="F48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37D05"/>
    <w:multiLevelType w:val="multilevel"/>
    <w:tmpl w:val="143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6666F"/>
    <w:multiLevelType w:val="multilevel"/>
    <w:tmpl w:val="E55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5502B"/>
    <w:multiLevelType w:val="hybridMultilevel"/>
    <w:tmpl w:val="936C1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20D61"/>
    <w:multiLevelType w:val="hybridMultilevel"/>
    <w:tmpl w:val="7632C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72116A"/>
    <w:multiLevelType w:val="multilevel"/>
    <w:tmpl w:val="774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D31FA"/>
    <w:multiLevelType w:val="multilevel"/>
    <w:tmpl w:val="1DDC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323B4"/>
    <w:multiLevelType w:val="multilevel"/>
    <w:tmpl w:val="DC5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80F75"/>
    <w:multiLevelType w:val="multilevel"/>
    <w:tmpl w:val="3A5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205F8"/>
    <w:multiLevelType w:val="hybridMultilevel"/>
    <w:tmpl w:val="178A8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14553"/>
    <w:multiLevelType w:val="multilevel"/>
    <w:tmpl w:val="91B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D790D"/>
    <w:multiLevelType w:val="multilevel"/>
    <w:tmpl w:val="84B6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936E0"/>
    <w:multiLevelType w:val="hybridMultilevel"/>
    <w:tmpl w:val="8FDE9C5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5A0B1B9C"/>
    <w:multiLevelType w:val="multilevel"/>
    <w:tmpl w:val="C53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308BE"/>
    <w:multiLevelType w:val="hybridMultilevel"/>
    <w:tmpl w:val="0728D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A7C1F"/>
    <w:multiLevelType w:val="hybridMultilevel"/>
    <w:tmpl w:val="EC3EA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02F9F"/>
    <w:multiLevelType w:val="hybridMultilevel"/>
    <w:tmpl w:val="49745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411C40"/>
    <w:multiLevelType w:val="hybridMultilevel"/>
    <w:tmpl w:val="1E74C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987DD4"/>
    <w:multiLevelType w:val="multilevel"/>
    <w:tmpl w:val="E718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476AB"/>
    <w:multiLevelType w:val="multilevel"/>
    <w:tmpl w:val="AF0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97E1F"/>
    <w:multiLevelType w:val="multilevel"/>
    <w:tmpl w:val="93A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B55533"/>
    <w:multiLevelType w:val="hybridMultilevel"/>
    <w:tmpl w:val="56A68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2E77B2"/>
    <w:multiLevelType w:val="hybridMultilevel"/>
    <w:tmpl w:val="49387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041876">
    <w:abstractNumId w:val="0"/>
  </w:num>
  <w:num w:numId="2" w16cid:durableId="939801030">
    <w:abstractNumId w:val="1"/>
  </w:num>
  <w:num w:numId="3" w16cid:durableId="858545843">
    <w:abstractNumId w:val="2"/>
  </w:num>
  <w:num w:numId="4" w16cid:durableId="54164343">
    <w:abstractNumId w:val="3"/>
  </w:num>
  <w:num w:numId="5" w16cid:durableId="1100568567">
    <w:abstractNumId w:val="4"/>
  </w:num>
  <w:num w:numId="6" w16cid:durableId="2136171780">
    <w:abstractNumId w:val="8"/>
  </w:num>
  <w:num w:numId="7" w16cid:durableId="132915862">
    <w:abstractNumId w:val="32"/>
  </w:num>
  <w:num w:numId="8" w16cid:durableId="1508717053">
    <w:abstractNumId w:val="33"/>
  </w:num>
  <w:num w:numId="9" w16cid:durableId="572008328">
    <w:abstractNumId w:val="14"/>
  </w:num>
  <w:num w:numId="10" w16cid:durableId="1362437768">
    <w:abstractNumId w:val="26"/>
  </w:num>
  <w:num w:numId="11" w16cid:durableId="83454227">
    <w:abstractNumId w:val="20"/>
  </w:num>
  <w:num w:numId="12" w16cid:durableId="1574124462">
    <w:abstractNumId w:val="15"/>
  </w:num>
  <w:num w:numId="13" w16cid:durableId="241531603">
    <w:abstractNumId w:val="22"/>
  </w:num>
  <w:num w:numId="14" w16cid:durableId="720444518">
    <w:abstractNumId w:val="29"/>
  </w:num>
  <w:num w:numId="15" w16cid:durableId="170723631">
    <w:abstractNumId w:val="12"/>
  </w:num>
  <w:num w:numId="16" w16cid:durableId="325255500">
    <w:abstractNumId w:val="5"/>
  </w:num>
  <w:num w:numId="17" w16cid:durableId="494802933">
    <w:abstractNumId w:val="31"/>
  </w:num>
  <w:num w:numId="18" w16cid:durableId="1137380010">
    <w:abstractNumId w:val="25"/>
  </w:num>
  <w:num w:numId="19" w16cid:durableId="156187143">
    <w:abstractNumId w:val="23"/>
  </w:num>
  <w:num w:numId="20" w16cid:durableId="940062735">
    <w:abstractNumId w:val="28"/>
  </w:num>
  <w:num w:numId="21" w16cid:durableId="1045562698">
    <w:abstractNumId w:val="11"/>
  </w:num>
  <w:num w:numId="22" w16cid:durableId="1079718570">
    <w:abstractNumId w:val="6"/>
  </w:num>
  <w:num w:numId="23" w16cid:durableId="902063111">
    <w:abstractNumId w:val="10"/>
  </w:num>
  <w:num w:numId="24" w16cid:durableId="963582963">
    <w:abstractNumId w:val="27"/>
  </w:num>
  <w:num w:numId="25" w16cid:durableId="1918324618">
    <w:abstractNumId w:val="19"/>
  </w:num>
  <w:num w:numId="26" w16cid:durableId="1165171016">
    <w:abstractNumId w:val="24"/>
  </w:num>
  <w:num w:numId="27" w16cid:durableId="2028670978">
    <w:abstractNumId w:val="9"/>
  </w:num>
  <w:num w:numId="28" w16cid:durableId="1731614113">
    <w:abstractNumId w:val="18"/>
  </w:num>
  <w:num w:numId="29" w16cid:durableId="1101418770">
    <w:abstractNumId w:val="13"/>
  </w:num>
  <w:num w:numId="30" w16cid:durableId="1023092075">
    <w:abstractNumId w:val="30"/>
  </w:num>
  <w:num w:numId="31" w16cid:durableId="1644697789">
    <w:abstractNumId w:val="21"/>
  </w:num>
  <w:num w:numId="32" w16cid:durableId="1340307649">
    <w:abstractNumId w:val="7"/>
  </w:num>
  <w:num w:numId="33" w16cid:durableId="1477529997">
    <w:abstractNumId w:val="17"/>
  </w:num>
  <w:num w:numId="34" w16cid:durableId="15840312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60"/>
    <w:rsid w:val="000219DC"/>
    <w:rsid w:val="000624C4"/>
    <w:rsid w:val="000A79E3"/>
    <w:rsid w:val="00107F61"/>
    <w:rsid w:val="00211F7F"/>
    <w:rsid w:val="00213894"/>
    <w:rsid w:val="00214D6C"/>
    <w:rsid w:val="00227304"/>
    <w:rsid w:val="00262825"/>
    <w:rsid w:val="00272C22"/>
    <w:rsid w:val="002B6C22"/>
    <w:rsid w:val="002C4F40"/>
    <w:rsid w:val="002E20F0"/>
    <w:rsid w:val="002E7847"/>
    <w:rsid w:val="0033346C"/>
    <w:rsid w:val="00343D35"/>
    <w:rsid w:val="00347566"/>
    <w:rsid w:val="00347989"/>
    <w:rsid w:val="003A0530"/>
    <w:rsid w:val="003E2657"/>
    <w:rsid w:val="0042647E"/>
    <w:rsid w:val="0043527D"/>
    <w:rsid w:val="00435FCD"/>
    <w:rsid w:val="0045288C"/>
    <w:rsid w:val="00455A53"/>
    <w:rsid w:val="004B0170"/>
    <w:rsid w:val="004F22D4"/>
    <w:rsid w:val="00555860"/>
    <w:rsid w:val="00595300"/>
    <w:rsid w:val="005C209E"/>
    <w:rsid w:val="00603A28"/>
    <w:rsid w:val="0065632D"/>
    <w:rsid w:val="00674ECF"/>
    <w:rsid w:val="006F4E81"/>
    <w:rsid w:val="00701A34"/>
    <w:rsid w:val="00725500"/>
    <w:rsid w:val="0072696E"/>
    <w:rsid w:val="00740AFA"/>
    <w:rsid w:val="00742662"/>
    <w:rsid w:val="00756CD1"/>
    <w:rsid w:val="007D16EC"/>
    <w:rsid w:val="008456A5"/>
    <w:rsid w:val="008709B3"/>
    <w:rsid w:val="00874100"/>
    <w:rsid w:val="00881A28"/>
    <w:rsid w:val="00882EFB"/>
    <w:rsid w:val="008916F3"/>
    <w:rsid w:val="008960DE"/>
    <w:rsid w:val="008C7491"/>
    <w:rsid w:val="008F109D"/>
    <w:rsid w:val="008F172C"/>
    <w:rsid w:val="00911179"/>
    <w:rsid w:val="009459C3"/>
    <w:rsid w:val="00954806"/>
    <w:rsid w:val="0098786D"/>
    <w:rsid w:val="00987906"/>
    <w:rsid w:val="009A505F"/>
    <w:rsid w:val="00A0016F"/>
    <w:rsid w:val="00A342F7"/>
    <w:rsid w:val="00A539B8"/>
    <w:rsid w:val="00AD7FE6"/>
    <w:rsid w:val="00B71A43"/>
    <w:rsid w:val="00B80E41"/>
    <w:rsid w:val="00BD52C1"/>
    <w:rsid w:val="00BF2245"/>
    <w:rsid w:val="00C07644"/>
    <w:rsid w:val="00C31BCC"/>
    <w:rsid w:val="00C569B5"/>
    <w:rsid w:val="00C65F2F"/>
    <w:rsid w:val="00C93D18"/>
    <w:rsid w:val="00C96648"/>
    <w:rsid w:val="00CE1F1A"/>
    <w:rsid w:val="00D0790E"/>
    <w:rsid w:val="00D26812"/>
    <w:rsid w:val="00D635C2"/>
    <w:rsid w:val="00D7619F"/>
    <w:rsid w:val="00DA0A1C"/>
    <w:rsid w:val="00DA5C44"/>
    <w:rsid w:val="00DC4D15"/>
    <w:rsid w:val="00E50C29"/>
    <w:rsid w:val="00EC76B6"/>
    <w:rsid w:val="00ED6296"/>
    <w:rsid w:val="00F018E3"/>
    <w:rsid w:val="00F06D8D"/>
    <w:rsid w:val="00F47EE9"/>
    <w:rsid w:val="00F6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15F6"/>
  <w15:chartTrackingRefBased/>
  <w15:docId w15:val="{982FACB6-FD22-4A15-AFD5-9041FBFF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860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60"/>
    <w:rPr>
      <w:b/>
      <w:bCs/>
      <w:smallCaps/>
      <w:color w:val="0F4761" w:themeColor="accent1" w:themeShade="BF"/>
      <w:spacing w:val="5"/>
    </w:rPr>
  </w:style>
  <w:style w:type="paragraph" w:customStyle="1" w:styleId="gap-btn-hidden">
    <w:name w:val="gap-btn-hidden"/>
    <w:basedOn w:val="Normal"/>
    <w:rsid w:val="00555860"/>
    <w:rPr>
      <w:vanish/>
    </w:rPr>
  </w:style>
  <w:style w:type="paragraph" w:customStyle="1" w:styleId="divdocumentthinbottomborder">
    <w:name w:val="div_document_thinbottomborder"/>
    <w:basedOn w:val="Normal"/>
    <w:rsid w:val="00555860"/>
    <w:pPr>
      <w:pBdr>
        <w:bottom w:val="single" w:sz="8" w:space="0" w:color="DADADA"/>
      </w:pBdr>
    </w:pPr>
  </w:style>
  <w:style w:type="character" w:customStyle="1" w:styleId="span">
    <w:name w:val="span"/>
    <w:basedOn w:val="DefaultParagraphFont"/>
    <w:rsid w:val="00555860"/>
    <w:rPr>
      <w:sz w:val="24"/>
      <w:szCs w:val="24"/>
      <w:bdr w:val="none" w:sz="0" w:space="0" w:color="auto"/>
      <w:vertAlign w:val="baseline"/>
    </w:rPr>
  </w:style>
  <w:style w:type="paragraph" w:customStyle="1" w:styleId="divdocumentlowerborder">
    <w:name w:val="div_document_lowerborder"/>
    <w:basedOn w:val="Normal"/>
    <w:rsid w:val="00555860"/>
    <w:pPr>
      <w:pBdr>
        <w:top w:val="none" w:sz="0" w:space="1" w:color="auto"/>
        <w:bottom w:val="single" w:sz="8" w:space="0" w:color="DADADA"/>
      </w:pBdr>
      <w:spacing w:line="12" w:lineRule="auto"/>
    </w:pPr>
  </w:style>
  <w:style w:type="paragraph" w:customStyle="1" w:styleId="div">
    <w:name w:val="div"/>
    <w:basedOn w:val="Normal"/>
    <w:rsid w:val="00555860"/>
  </w:style>
  <w:style w:type="paragraph" w:customStyle="1" w:styleId="divdocumentdivsectiontitle">
    <w:name w:val="div_document_div_sectiontitle"/>
    <w:basedOn w:val="Normal"/>
    <w:rsid w:val="00555860"/>
    <w:pPr>
      <w:spacing w:line="400" w:lineRule="atLeast"/>
    </w:pPr>
    <w:rPr>
      <w:color w:val="000000"/>
      <w:sz w:val="26"/>
      <w:szCs w:val="26"/>
    </w:rPr>
  </w:style>
  <w:style w:type="paragraph" w:customStyle="1" w:styleId="divdocumentsinglecolumn">
    <w:name w:val="div_document_singlecolumn"/>
    <w:basedOn w:val="Normal"/>
    <w:rsid w:val="00555860"/>
  </w:style>
  <w:style w:type="paragraph" w:customStyle="1" w:styleId="p">
    <w:name w:val="p"/>
    <w:basedOn w:val="Normal"/>
    <w:rsid w:val="00555860"/>
  </w:style>
  <w:style w:type="paragraph" w:customStyle="1" w:styleId="ulli">
    <w:name w:val="ul_li"/>
    <w:basedOn w:val="Normal"/>
    <w:rsid w:val="00555860"/>
    <w:pPr>
      <w:pBdr>
        <w:left w:val="none" w:sz="0" w:space="3" w:color="auto"/>
      </w:pBdr>
    </w:pPr>
  </w:style>
  <w:style w:type="character" w:customStyle="1" w:styleId="singlecolumnspanpaddedlinenth-child1">
    <w:name w:val="singlecolumn_span_paddedline_nth-child(1)"/>
    <w:basedOn w:val="DefaultParagraphFont"/>
    <w:rsid w:val="00555860"/>
  </w:style>
  <w:style w:type="character" w:customStyle="1" w:styleId="datesWrapper">
    <w:name w:val="datesWrapper"/>
    <w:basedOn w:val="DefaultParagraphFont"/>
    <w:rsid w:val="00555860"/>
  </w:style>
  <w:style w:type="paragraph" w:customStyle="1" w:styleId="spanpaddedline">
    <w:name w:val="span_paddedline"/>
    <w:basedOn w:val="Normal"/>
    <w:rsid w:val="00555860"/>
  </w:style>
  <w:style w:type="character" w:customStyle="1" w:styleId="spanjobtitle">
    <w:name w:val="span_jobtitle"/>
    <w:basedOn w:val="span"/>
    <w:rsid w:val="00555860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sid w:val="00555860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555860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555860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sid w:val="00555860"/>
    <w:rPr>
      <w:sz w:val="24"/>
      <w:szCs w:val="2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unhideWhenUsed/>
    <w:rsid w:val="008709B3"/>
    <w:pPr>
      <w:spacing w:before="100" w:beforeAutospacing="1" w:after="100" w:afterAutospacing="1" w:line="240" w:lineRule="auto"/>
      <w:textAlignment w:val="auto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8709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Harshitha</dc:creator>
  <cp:keywords/>
  <dc:description/>
  <cp:lastModifiedBy>Sai Harshitha</cp:lastModifiedBy>
  <cp:revision>14</cp:revision>
  <dcterms:created xsi:type="dcterms:W3CDTF">2025-03-25T17:46:00Z</dcterms:created>
  <dcterms:modified xsi:type="dcterms:W3CDTF">2025-03-31T16:29:00Z</dcterms:modified>
</cp:coreProperties>
</file>