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0F93" w:rsidRDefault="004F4C7E">
      <w:r w:rsidRPr="00B70325">
        <w:rPr>
          <w:noProof/>
        </w:rPr>
        <mc:AlternateContent>
          <mc:Choice Requires="wps">
            <w:drawing>
              <wp:anchor distT="0" distB="0" distL="114300" distR="114300" simplePos="0" relativeHeight="251668480" behindDoc="0" locked="0" layoutInCell="1" allowOverlap="1" wp14:anchorId="45A5988A" wp14:editId="7CD9B6E7">
                <wp:simplePos x="0" y="0"/>
                <wp:positionH relativeFrom="column">
                  <wp:posOffset>4754880</wp:posOffset>
                </wp:positionH>
                <wp:positionV relativeFrom="paragraph">
                  <wp:posOffset>-119045</wp:posOffset>
                </wp:positionV>
                <wp:extent cx="2094865" cy="1293963"/>
                <wp:effectExtent l="0" t="0" r="0" b="0"/>
                <wp:wrapNone/>
                <wp:docPr id="32" name="TextBox 32"/>
                <wp:cNvGraphicFramePr/>
                <a:graphic xmlns:a="http://schemas.openxmlformats.org/drawingml/2006/main">
                  <a:graphicData uri="http://schemas.microsoft.com/office/word/2010/wordprocessingShape">
                    <wps:wsp>
                      <wps:cNvSpPr txBox="1"/>
                      <wps:spPr>
                        <a:xfrm>
                          <a:off x="0" y="0"/>
                          <a:ext cx="2094865" cy="1293963"/>
                        </a:xfrm>
                        <a:prstGeom prst="rect">
                          <a:avLst/>
                        </a:prstGeom>
                      </wps:spPr>
                      <wps:txbx>
                        <w:txbxContent>
                          <w:p w:rsidR="00B70325" w:rsidRPr="00CB61F7" w:rsidRDefault="0069412C" w:rsidP="00081D8E">
                            <w:pPr>
                              <w:pStyle w:val="NormalWeb"/>
                              <w:spacing w:before="0" w:beforeAutospacing="0" w:after="0" w:afterAutospacing="0" w:line="480" w:lineRule="auto"/>
                              <w:rPr>
                                <w:rFonts w:ascii="Poppins Bold" w:eastAsia="Poppins Bold" w:hAnsi="Poppins Bold" w:cs="Poppins Bold"/>
                                <w:b/>
                                <w:bCs/>
                                <w:color w:val="000000"/>
                                <w:kern w:val="24"/>
                                <w:sz w:val="23"/>
                                <w:szCs w:val="17"/>
                                <w:u w:val="single"/>
                              </w:rPr>
                            </w:pPr>
                            <w:r w:rsidRPr="00CB61F7">
                              <w:rPr>
                                <w:rFonts w:ascii="Poppins Bold" w:eastAsia="Poppins Bold" w:hAnsi="Poppins Bold" w:cs="Poppins Bold"/>
                                <w:b/>
                                <w:bCs/>
                                <w:color w:val="000000"/>
                                <w:kern w:val="24"/>
                                <w:sz w:val="23"/>
                                <w:szCs w:val="17"/>
                                <w:u w:val="single"/>
                              </w:rPr>
                              <w:t>CONTACT</w:t>
                            </w:r>
                          </w:p>
                          <w:p w:rsidR="004F4C7E" w:rsidRPr="004F4C7E" w:rsidRDefault="004F4C7E" w:rsidP="004F4C7E">
                            <w:pPr>
                              <w:pStyle w:val="NormalWeb"/>
                              <w:spacing w:before="0" w:beforeAutospacing="0" w:after="0" w:afterAutospacing="0" w:line="480" w:lineRule="auto"/>
                              <w:rPr>
                                <w:rFonts w:ascii="Poppins Bold" w:eastAsia="Poppins Bold" w:hAnsi="Poppins Bold" w:cs="Poppins Bold"/>
                                <w:b/>
                                <w:bCs/>
                                <w:color w:val="000000"/>
                                <w:kern w:val="24"/>
                                <w:sz w:val="22"/>
                              </w:rPr>
                            </w:pPr>
                            <w:proofErr w:type="spellStart"/>
                            <w:r w:rsidRPr="004F4C7E">
                              <w:rPr>
                                <w:rFonts w:ascii="Poppins Bold" w:eastAsia="Poppins Bold" w:hAnsi="Poppins Bold" w:cs="Poppins Bold"/>
                                <w:b/>
                                <w:bCs/>
                                <w:color w:val="000000"/>
                                <w:kern w:val="24"/>
                                <w:sz w:val="22"/>
                              </w:rPr>
                              <w:t>Rego</w:t>
                            </w:r>
                            <w:proofErr w:type="spellEnd"/>
                            <w:r w:rsidRPr="004F4C7E">
                              <w:rPr>
                                <w:rFonts w:ascii="Poppins Bold" w:eastAsia="Poppins Bold" w:hAnsi="Poppins Bold" w:cs="Poppins Bold"/>
                                <w:b/>
                                <w:bCs/>
                                <w:color w:val="000000"/>
                                <w:kern w:val="24"/>
                                <w:sz w:val="22"/>
                              </w:rPr>
                              <w:t xml:space="preserve"> Park, NY 11374 </w:t>
                            </w:r>
                          </w:p>
                          <w:p w:rsidR="004F4C7E" w:rsidRPr="004F4C7E" w:rsidRDefault="004F4C7E" w:rsidP="004F4C7E">
                            <w:pPr>
                              <w:pStyle w:val="NormalWeb"/>
                              <w:spacing w:before="0" w:beforeAutospacing="0" w:after="0" w:afterAutospacing="0" w:line="480" w:lineRule="auto"/>
                              <w:rPr>
                                <w:rFonts w:ascii="Poppins Bold" w:eastAsia="Poppins Bold" w:hAnsi="Poppins Bold" w:cs="Poppins Bold"/>
                                <w:b/>
                                <w:bCs/>
                                <w:color w:val="000000"/>
                                <w:kern w:val="24"/>
                                <w:sz w:val="22"/>
                              </w:rPr>
                            </w:pPr>
                            <w:r w:rsidRPr="004F4C7E">
                              <w:rPr>
                                <w:rFonts w:ascii="Poppins Bold" w:eastAsia="Poppins Bold" w:hAnsi="Poppins Bold" w:cs="Poppins Bold"/>
                                <w:b/>
                                <w:bCs/>
                                <w:color w:val="000000"/>
                                <w:kern w:val="24"/>
                                <w:sz w:val="22"/>
                              </w:rPr>
                              <w:t>(347) 745-7669</w:t>
                            </w:r>
                          </w:p>
                          <w:p w:rsidR="0069412C" w:rsidRPr="004F4C7E" w:rsidRDefault="004F4C7E" w:rsidP="004F4C7E">
                            <w:pPr>
                              <w:pStyle w:val="NormalWeb"/>
                              <w:spacing w:before="0" w:beforeAutospacing="0" w:after="0" w:afterAutospacing="0" w:line="480" w:lineRule="auto"/>
                              <w:rPr>
                                <w:rFonts w:ascii="Poppins Bold" w:eastAsia="Poppins Bold" w:hAnsi="Poppins Bold" w:cs="Poppins Bold"/>
                                <w:b/>
                                <w:bCs/>
                                <w:color w:val="000000"/>
                                <w:kern w:val="24"/>
                                <w:sz w:val="22"/>
                              </w:rPr>
                            </w:pPr>
                            <w:r w:rsidRPr="004F4C7E">
                              <w:rPr>
                                <w:rFonts w:ascii="Poppins Bold" w:eastAsia="Poppins Bold" w:hAnsi="Poppins Bold" w:cs="Poppins Bold"/>
                                <w:b/>
                                <w:bCs/>
                                <w:color w:val="000000"/>
                                <w:kern w:val="24"/>
                                <w:sz w:val="22"/>
                              </w:rPr>
                              <w:t>adhikarijanak2704@gmail.com</w:t>
                            </w:r>
                          </w:p>
                          <w:p w:rsidR="0069412C" w:rsidRDefault="0069412C" w:rsidP="00B70325">
                            <w:pPr>
                              <w:pStyle w:val="NormalWeb"/>
                              <w:spacing w:before="0" w:beforeAutospacing="0" w:after="0" w:afterAutospacing="0" w:line="253" w:lineRule="exact"/>
                              <w:rPr>
                                <w:rFonts w:ascii="Poppins Bold" w:eastAsia="Poppins Bold" w:hAnsi="Poppins Bold" w:cs="Poppins Bold"/>
                                <w:b/>
                                <w:bCs/>
                                <w:color w:val="000000"/>
                                <w:kern w:val="24"/>
                                <w:sz w:val="17"/>
                                <w:szCs w:val="17"/>
                              </w:rPr>
                            </w:pPr>
                          </w:p>
                          <w:p w:rsidR="0069412C" w:rsidRDefault="0069412C" w:rsidP="00B70325">
                            <w:pPr>
                              <w:pStyle w:val="NormalWeb"/>
                              <w:spacing w:before="0" w:beforeAutospacing="0" w:after="0" w:afterAutospacing="0" w:line="253" w:lineRule="exact"/>
                              <w:rPr>
                                <w:rFonts w:ascii="Poppins Bold" w:eastAsia="Poppins Bold" w:hAnsi="Poppins Bold" w:cs="Poppins Bold"/>
                                <w:b/>
                                <w:bCs/>
                                <w:color w:val="000000"/>
                                <w:kern w:val="24"/>
                                <w:sz w:val="17"/>
                                <w:szCs w:val="17"/>
                              </w:rPr>
                            </w:pPr>
                          </w:p>
                          <w:p w:rsidR="0069412C" w:rsidRDefault="0069412C" w:rsidP="00B70325">
                            <w:pPr>
                              <w:pStyle w:val="NormalWeb"/>
                              <w:spacing w:before="0" w:beforeAutospacing="0" w:after="0" w:afterAutospacing="0" w:line="253" w:lineRule="exact"/>
                            </w:pP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45A5988A" id="_x0000_t202" coordsize="21600,21600" o:spt="202" path="m,l,21600r21600,l21600,xe">
                <v:stroke joinstyle="miter"/>
                <v:path gradientshapeok="t" o:connecttype="rect"/>
              </v:shapetype>
              <v:shape id="TextBox 32" o:spid="_x0000_s1026" type="#_x0000_t202" style="position:absolute;margin-left:374.4pt;margin-top:-9.35pt;width:164.95pt;height:10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" filled="f" stroked="f">
                <v:textbox inset="0,0,0,0">
                  <w:txbxContent>
                    <w:p w:rsidR="00B70325" w:rsidRPr="00CB61F7" w:rsidRDefault="0069412C" w:rsidP="00081D8E">
                      <w:pPr>
                        <w:pStyle w:val="NormalWeb"/>
                        <w:spacing w:before="0" w:beforeAutospacing="0" w:after="0" w:afterAutospacing="0" w:line="480" w:lineRule="auto"/>
                        <w:rPr>
                          <w:rFonts w:ascii="Poppins Bold" w:eastAsia="Poppins Bold" w:hAnsi="Poppins Bold" w:cs="Poppins Bold"/>
                          <w:b/>
                          <w:bCs/>
                          <w:color w:val="000000"/>
                          <w:kern w:val="24"/>
                          <w:sz w:val="23"/>
                          <w:szCs w:val="17"/>
                          <w:u w:val="single"/>
                        </w:rPr>
                      </w:pPr>
                      <w:r w:rsidRPr="00CB61F7">
                        <w:rPr>
                          <w:rFonts w:ascii="Poppins Bold" w:eastAsia="Poppins Bold" w:hAnsi="Poppins Bold" w:cs="Poppins Bold"/>
                          <w:b/>
                          <w:bCs/>
                          <w:color w:val="000000"/>
                          <w:kern w:val="24"/>
                          <w:sz w:val="23"/>
                          <w:szCs w:val="17"/>
                          <w:u w:val="single"/>
                        </w:rPr>
                        <w:t>CONTACT</w:t>
                      </w:r>
                    </w:p>
                    <w:p w:rsidR="004F4C7E" w:rsidRPr="004F4C7E" w:rsidRDefault="004F4C7E" w:rsidP="004F4C7E">
                      <w:pPr>
                        <w:pStyle w:val="NormalWeb"/>
                        <w:spacing w:before="0" w:beforeAutospacing="0" w:after="0" w:afterAutospacing="0" w:line="480" w:lineRule="auto"/>
                        <w:rPr>
                          <w:rFonts w:ascii="Poppins Bold" w:eastAsia="Poppins Bold" w:hAnsi="Poppins Bold" w:cs="Poppins Bold"/>
                          <w:b/>
                          <w:bCs/>
                          <w:color w:val="000000"/>
                          <w:kern w:val="24"/>
                          <w:sz w:val="22"/>
                        </w:rPr>
                      </w:pPr>
                      <w:r w:rsidRPr="004F4C7E">
                        <w:rPr>
                          <w:rFonts w:ascii="Poppins Bold" w:eastAsia="Poppins Bold" w:hAnsi="Poppins Bold" w:cs="Poppins Bold"/>
                          <w:b/>
                          <w:bCs/>
                          <w:color w:val="000000"/>
                          <w:kern w:val="24"/>
                          <w:sz w:val="22"/>
                        </w:rPr>
                        <w:t xml:space="preserve">Rego Park, NY 11374 </w:t>
                      </w:r>
                    </w:p>
                    <w:p w:rsidR="004F4C7E" w:rsidRPr="004F4C7E" w:rsidRDefault="004F4C7E" w:rsidP="004F4C7E">
                      <w:pPr>
                        <w:pStyle w:val="NormalWeb"/>
                        <w:spacing w:before="0" w:beforeAutospacing="0" w:after="0" w:afterAutospacing="0" w:line="480" w:lineRule="auto"/>
                        <w:rPr>
                          <w:rFonts w:ascii="Poppins Bold" w:eastAsia="Poppins Bold" w:hAnsi="Poppins Bold" w:cs="Poppins Bold"/>
                          <w:b/>
                          <w:bCs/>
                          <w:color w:val="000000"/>
                          <w:kern w:val="24"/>
                          <w:sz w:val="22"/>
                        </w:rPr>
                      </w:pPr>
                      <w:r w:rsidRPr="004F4C7E">
                        <w:rPr>
                          <w:rFonts w:ascii="Poppins Bold" w:eastAsia="Poppins Bold" w:hAnsi="Poppins Bold" w:cs="Poppins Bold"/>
                          <w:b/>
                          <w:bCs/>
                          <w:color w:val="000000"/>
                          <w:kern w:val="24"/>
                          <w:sz w:val="22"/>
                        </w:rPr>
                        <w:t>(347) 745-7669</w:t>
                      </w:r>
                    </w:p>
                    <w:p w:rsidR="0069412C" w:rsidRPr="004F4C7E" w:rsidRDefault="004F4C7E" w:rsidP="004F4C7E">
                      <w:pPr>
                        <w:pStyle w:val="NormalWeb"/>
                        <w:spacing w:before="0" w:beforeAutospacing="0" w:after="0" w:afterAutospacing="0" w:line="480" w:lineRule="auto"/>
                        <w:rPr>
                          <w:rFonts w:ascii="Poppins Bold" w:eastAsia="Poppins Bold" w:hAnsi="Poppins Bold" w:cs="Poppins Bold"/>
                          <w:b/>
                          <w:bCs/>
                          <w:color w:val="000000"/>
                          <w:kern w:val="24"/>
                          <w:sz w:val="22"/>
                        </w:rPr>
                      </w:pPr>
                      <w:r w:rsidRPr="004F4C7E">
                        <w:rPr>
                          <w:rFonts w:ascii="Poppins Bold" w:eastAsia="Poppins Bold" w:hAnsi="Poppins Bold" w:cs="Poppins Bold"/>
                          <w:b/>
                          <w:bCs/>
                          <w:color w:val="000000"/>
                          <w:kern w:val="24"/>
                          <w:sz w:val="22"/>
                        </w:rPr>
                        <w:t>adhikarijanak2704@gmail.com</w:t>
                      </w:r>
                    </w:p>
                    <w:p w:rsidR="0069412C" w:rsidRDefault="0069412C" w:rsidP="00B70325">
                      <w:pPr>
                        <w:pStyle w:val="NormalWeb"/>
                        <w:spacing w:before="0" w:beforeAutospacing="0" w:after="0" w:afterAutospacing="0" w:line="253" w:lineRule="exact"/>
                        <w:rPr>
                          <w:rFonts w:ascii="Poppins Bold" w:eastAsia="Poppins Bold" w:hAnsi="Poppins Bold" w:cs="Poppins Bold"/>
                          <w:b/>
                          <w:bCs/>
                          <w:color w:val="000000"/>
                          <w:kern w:val="24"/>
                          <w:sz w:val="17"/>
                          <w:szCs w:val="17"/>
                        </w:rPr>
                      </w:pPr>
                    </w:p>
                    <w:p w:rsidR="0069412C" w:rsidRDefault="0069412C" w:rsidP="00B70325">
                      <w:pPr>
                        <w:pStyle w:val="NormalWeb"/>
                        <w:spacing w:before="0" w:beforeAutospacing="0" w:after="0" w:afterAutospacing="0" w:line="253" w:lineRule="exact"/>
                        <w:rPr>
                          <w:rFonts w:ascii="Poppins Bold" w:eastAsia="Poppins Bold" w:hAnsi="Poppins Bold" w:cs="Poppins Bold"/>
                          <w:b/>
                          <w:bCs/>
                          <w:color w:val="000000"/>
                          <w:kern w:val="24"/>
                          <w:sz w:val="17"/>
                          <w:szCs w:val="17"/>
                        </w:rPr>
                      </w:pPr>
                    </w:p>
                    <w:p w:rsidR="0069412C" w:rsidRDefault="0069412C" w:rsidP="00B70325">
                      <w:pPr>
                        <w:pStyle w:val="NormalWeb"/>
                        <w:spacing w:before="0" w:beforeAutospacing="0" w:after="0" w:afterAutospacing="0" w:line="253" w:lineRule="exact"/>
                      </w:pPr>
                    </w:p>
                  </w:txbxContent>
                </v:textbox>
              </v:shape>
            </w:pict>
          </mc:Fallback>
        </mc:AlternateContent>
      </w:r>
      <w:r w:rsidRPr="00B70325">
        <w:rPr>
          <w:noProof/>
        </w:rPr>
        <mc:AlternateContent>
          <mc:Choice Requires="wps">
            <w:drawing>
              <wp:anchor distT="0" distB="0" distL="114300" distR="114300" simplePos="0" relativeHeight="251664384" behindDoc="0" locked="0" layoutInCell="1" allowOverlap="1" wp14:anchorId="563E87A5" wp14:editId="37E69E1B">
                <wp:simplePos x="0" y="0"/>
                <wp:positionH relativeFrom="column">
                  <wp:posOffset>502057</wp:posOffset>
                </wp:positionH>
                <wp:positionV relativeFrom="paragraph">
                  <wp:posOffset>1725</wp:posOffset>
                </wp:positionV>
                <wp:extent cx="3844362" cy="798195"/>
                <wp:effectExtent l="0" t="0" r="0" b="0"/>
                <wp:wrapNone/>
                <wp:docPr id="36" name="TextBox 36"/>
                <wp:cNvGraphicFramePr/>
                <a:graphic xmlns:a="http://schemas.openxmlformats.org/drawingml/2006/main">
                  <a:graphicData uri="http://schemas.microsoft.com/office/word/2010/wordprocessingShape">
                    <wps:wsp>
                      <wps:cNvSpPr txBox="1"/>
                      <wps:spPr>
                        <a:xfrm>
                          <a:off x="0" y="0"/>
                          <a:ext cx="3844362" cy="798195"/>
                        </a:xfrm>
                        <a:prstGeom prst="rect">
                          <a:avLst/>
                        </a:prstGeom>
                      </wps:spPr>
                      <wps:txbx>
                        <w:txbxContent>
                          <w:p w:rsidR="00B70325" w:rsidRPr="004F4C7E" w:rsidRDefault="004F4C7E" w:rsidP="0069412C">
                            <w:pPr>
                              <w:pStyle w:val="NormalWeb"/>
                              <w:spacing w:before="0" w:beforeAutospacing="0" w:after="0" w:afterAutospacing="0"/>
                              <w:rPr>
                                <w:sz w:val="40"/>
                              </w:rPr>
                            </w:pPr>
                            <w:proofErr w:type="spellStart"/>
                            <w:r w:rsidRPr="004F4C7E">
                              <w:rPr>
                                <w:rFonts w:ascii="Poppins Bold" w:eastAsia="Poppins Bold" w:hAnsi="Poppins Bold" w:cs="Poppins Bold"/>
                                <w:b/>
                                <w:bCs/>
                                <w:color w:val="2B2B2B"/>
                                <w:spacing w:val="-41"/>
                                <w:kern w:val="24"/>
                                <w:sz w:val="66"/>
                                <w:szCs w:val="58"/>
                              </w:rPr>
                              <w:t>Janak</w:t>
                            </w:r>
                            <w:proofErr w:type="spellEnd"/>
                            <w:r w:rsidRPr="004F4C7E">
                              <w:rPr>
                                <w:rFonts w:ascii="Poppins Bold" w:eastAsia="Poppins Bold" w:hAnsi="Poppins Bold" w:cs="Poppins Bold"/>
                                <w:b/>
                                <w:bCs/>
                                <w:color w:val="2B2B2B"/>
                                <w:spacing w:val="-41"/>
                                <w:kern w:val="24"/>
                                <w:sz w:val="66"/>
                                <w:szCs w:val="58"/>
                              </w:rPr>
                              <w:t xml:space="preserve"> Prasad </w:t>
                            </w:r>
                            <w:proofErr w:type="spellStart"/>
                            <w:r w:rsidRPr="004F4C7E">
                              <w:rPr>
                                <w:rFonts w:ascii="Poppins Bold" w:eastAsia="Poppins Bold" w:hAnsi="Poppins Bold" w:cs="Poppins Bold"/>
                                <w:b/>
                                <w:bCs/>
                                <w:color w:val="2B2B2B"/>
                                <w:spacing w:val="-41"/>
                                <w:kern w:val="24"/>
                                <w:sz w:val="66"/>
                                <w:szCs w:val="58"/>
                              </w:rPr>
                              <w:t>Adhikari</w:t>
                            </w:r>
                            <w:proofErr w:type="spellEnd"/>
                          </w:p>
                        </w:txbxContent>
                      </wps:txbx>
                      <wps:bodyPr wrap="square" lIns="0" tIns="0" rIns="0" bIns="0" rtlCol="0" anchor="t">
                        <a:spAutoFit/>
                      </wps:bodyPr>
                    </wps:wsp>
                  </a:graphicData>
                </a:graphic>
                <wp14:sizeRelH relativeFrom="margin">
                  <wp14:pctWidth>0</wp14:pctWidth>
                </wp14:sizeRelH>
              </wp:anchor>
            </w:drawing>
          </mc:Choice>
          <mc:Fallback>
            <w:pict>
              <v:shape w14:anchorId="563E87A5" id="TextBox 36" o:spid="_x0000_s1027" type="#_x0000_t202" style="position:absolute;margin-left:39.55pt;margin-top:.15pt;width:302.7pt;height:62.8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" filled="f" stroked="f">
                <v:textbox style="mso-fit-shape-to-text:t" inset="0,0,0,0">
                  <w:txbxContent>
                    <w:p w:rsidR="00B70325" w:rsidRPr="004F4C7E" w:rsidRDefault="004F4C7E" w:rsidP="0069412C">
                      <w:pPr>
                        <w:pStyle w:val="NormalWeb"/>
                        <w:spacing w:before="0" w:beforeAutospacing="0" w:after="0" w:afterAutospacing="0"/>
                        <w:rPr>
                          <w:sz w:val="40"/>
                        </w:rPr>
                      </w:pPr>
                      <w:r w:rsidRPr="004F4C7E">
                        <w:rPr>
                          <w:rFonts w:ascii="Poppins Bold" w:eastAsia="Poppins Bold" w:hAnsi="Poppins Bold" w:cs="Poppins Bold"/>
                          <w:b/>
                          <w:bCs/>
                          <w:color w:val="2B2B2B"/>
                          <w:spacing w:val="-41"/>
                          <w:kern w:val="24"/>
                          <w:sz w:val="66"/>
                          <w:szCs w:val="58"/>
                        </w:rPr>
                        <w:t>Janak Prasad Adhikari</w:t>
                      </w:r>
                    </w:p>
                  </w:txbxContent>
                </v:textbox>
              </v:shape>
            </w:pict>
          </mc:Fallback>
        </mc:AlternateContent>
      </w:r>
      <w:r w:rsidR="00CB61F7" w:rsidRPr="00B70325">
        <w:rPr>
          <w:noProof/>
        </w:rPr>
        <mc:AlternateContent>
          <mc:Choice Requires="wps">
            <w:drawing>
              <wp:anchor distT="0" distB="0" distL="114300" distR="114300" simplePos="0" relativeHeight="251667456" behindDoc="0" locked="0" layoutInCell="1" allowOverlap="1" wp14:anchorId="206939FB" wp14:editId="7FE2141E">
                <wp:simplePos x="0" y="0"/>
                <wp:positionH relativeFrom="column">
                  <wp:posOffset>4506595</wp:posOffset>
                </wp:positionH>
                <wp:positionV relativeFrom="paragraph">
                  <wp:posOffset>198120</wp:posOffset>
                </wp:positionV>
                <wp:extent cx="137160" cy="195580"/>
                <wp:effectExtent l="0" t="0" r="0" b="0"/>
                <wp:wrapNone/>
                <wp:docPr id="6" name="Freeform 6"/>
                <wp:cNvGraphicFramePr/>
                <a:graphic xmlns:a="http://schemas.openxmlformats.org/drawingml/2006/main">
                  <a:graphicData uri="http://schemas.microsoft.com/office/word/2010/wordprocessingShape">
                    <wps:wsp>
                      <wps:cNvSpPr/>
                      <wps:spPr>
                        <a:xfrm>
                          <a:off x="0" y="0"/>
                          <a:ext cx="137160" cy="195580"/>
                        </a:xfrm>
                        <a:custGeom>
                          <a:avLst/>
                          <a:gdLst/>
                          <a:ahLst/>
                          <a:cxnLst/>
                          <a:rect l="l" t="t" r="r" b="b"/>
                          <a:pathLst>
                            <a:path w="193292" h="276131">
                              <a:moveTo>
                                <a:pt x="0" y="0"/>
                              </a:moveTo>
                              <a:lnTo>
                                <a:pt x="193291" y="0"/>
                              </a:lnTo>
                              <a:lnTo>
                                <a:pt x="193291" y="276131"/>
                              </a:lnTo>
                              <a:lnTo>
                                <a:pt x="0" y="276131"/>
                              </a:lnTo>
                              <a:lnTo>
                                <a:pt x="0" y="0"/>
                              </a:lnTo>
                              <a:close/>
                            </a:path>
                          </a:pathLst>
                        </a:custGeom>
                        <a:blipFill>
                          <a:blip r:embed="rId7">
                            <a:extLst>
                              <a:ext uri="{96DAC541-7B7A-43D3-8B79-37D633B846F1}">
                                <asvg:svgBlip xmlns:lc="http://schemas.openxmlformats.org/drawingml/2006/lockedCanvas" xmlns:asvg="http://schemas.microsoft.com/office/drawing/2016/SVG/main" xmlns:p="http://schemas.openxmlformats.org/presentationml/2006/main" xmlns="" xmlns:w="http://schemas.openxmlformats.org/wordprocessingml/2006/main" xmlns:w10="urn:schemas-microsoft-com:office:word" xmlns:v="urn:schemas-microsoft-com:vml" xmlns:o="urn:schemas-microsoft-com:office:office" r:embed="rId8"/>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4797D45" id="Freeform 6" o:spid="_x0000_s1026" style="position:absolute;margin-left:354.85pt;margin-top:15.6pt;width:10.8pt;height:1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3292,276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" path="m,l193291,r,276131l,276131,,xe" stroked="f">
                <v:fill r:id="rId9" o:title="" recolor="t" rotate="t" type="frame"/>
                <v:path arrowok="t"/>
              </v:shape>
            </w:pict>
          </mc:Fallback>
        </mc:AlternateContent>
      </w:r>
    </w:p>
    <w:p w:rsidR="00B70325" w:rsidRDefault="0069412C">
      <w:r w:rsidRPr="00B70325">
        <w:rPr>
          <w:noProof/>
        </w:rPr>
        <mc:AlternateContent>
          <mc:Choice Requires="wps">
            <w:drawing>
              <wp:anchor distT="0" distB="0" distL="114300" distR="114300" simplePos="0" relativeHeight="251666432" behindDoc="0" locked="0" layoutInCell="1" allowOverlap="1" wp14:anchorId="629323D2" wp14:editId="5B223B0C">
                <wp:simplePos x="0" y="0"/>
                <wp:positionH relativeFrom="column">
                  <wp:posOffset>4530090</wp:posOffset>
                </wp:positionH>
                <wp:positionV relativeFrom="paragraph">
                  <wp:posOffset>273050</wp:posOffset>
                </wp:positionV>
                <wp:extent cx="118745" cy="163195"/>
                <wp:effectExtent l="0" t="0" r="0" b="8255"/>
                <wp:wrapNone/>
                <wp:docPr id="5" name="Freeform 5"/>
                <wp:cNvGraphicFramePr/>
                <a:graphic xmlns:a="http://schemas.openxmlformats.org/drawingml/2006/main">
                  <a:graphicData uri="http://schemas.microsoft.com/office/word/2010/wordprocessingShape">
                    <wps:wsp>
                      <wps:cNvSpPr/>
                      <wps:spPr>
                        <a:xfrm>
                          <a:off x="0" y="0"/>
                          <a:ext cx="118745" cy="163195"/>
                        </a:xfrm>
                        <a:custGeom>
                          <a:avLst/>
                          <a:gdLst/>
                          <a:ahLst/>
                          <a:cxnLst/>
                          <a:rect l="l" t="t" r="r" b="b"/>
                          <a:pathLst>
                            <a:path w="167654" h="229949">
                              <a:moveTo>
                                <a:pt x="0" y="0"/>
                              </a:moveTo>
                              <a:lnTo>
                                <a:pt x="167654" y="0"/>
                              </a:lnTo>
                              <a:lnTo>
                                <a:pt x="167654" y="229950"/>
                              </a:lnTo>
                              <a:lnTo>
                                <a:pt x="0" y="229950"/>
                              </a:lnTo>
                              <a:lnTo>
                                <a:pt x="0" y="0"/>
                              </a:lnTo>
                              <a:close/>
                            </a:path>
                          </a:pathLst>
                        </a:custGeom>
                        <a:blipFill>
                          <a:blip r:embed="rId10">
                            <a:extLst>
                              <a:ext uri="{96DAC541-7B7A-43D3-8B79-37D633B846F1}">
                                <asvg:svgBlip xmlns:lc="http://schemas.openxmlformats.org/drawingml/2006/lockedCanvas" xmlns:asvg="http://schemas.microsoft.com/office/drawing/2016/SVG/main" xmlns:p="http://schemas.openxmlformats.org/presentationml/2006/main" xmlns="" xmlns:w="http://schemas.openxmlformats.org/wordprocessingml/2006/main" xmlns:w10="urn:schemas-microsoft-com:office:word" xmlns:v="urn:schemas-microsoft-com:vml" xmlns:o="urn:schemas-microsoft-com:office:office" r:embed="rId11"/>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1A2B57A" id="Freeform 5" o:spid="_x0000_s1026" style="position:absolute;margin-left:356.7pt;margin-top:21.5pt;width:9.35pt;height:12.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67654,2299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" path="m,l167654,r,229950l,229950,,xe" stroked="f">
                <v:fill r:id="rId12" o:title="" recolor="t" rotate="t" type="frame"/>
                <v:path arrowok="t"/>
              </v:shape>
            </w:pict>
          </mc:Fallback>
        </mc:AlternateContent>
      </w:r>
    </w:p>
    <w:p w:rsidR="00B70325" w:rsidRDefault="0069412C">
      <w:r w:rsidRPr="00B70325">
        <w:rPr>
          <w:noProof/>
        </w:rPr>
        <mc:AlternateContent>
          <mc:Choice Requires="wps">
            <w:drawing>
              <wp:anchor distT="0" distB="0" distL="114300" distR="114300" simplePos="0" relativeHeight="251670528" behindDoc="0" locked="0" layoutInCell="1" allowOverlap="1" wp14:anchorId="15FC4585" wp14:editId="0A03C035">
                <wp:simplePos x="0" y="0"/>
                <wp:positionH relativeFrom="margin">
                  <wp:posOffset>1580359</wp:posOffset>
                </wp:positionH>
                <wp:positionV relativeFrom="paragraph">
                  <wp:posOffset>8195</wp:posOffset>
                </wp:positionV>
                <wp:extent cx="2580484" cy="238539"/>
                <wp:effectExtent l="0" t="0" r="0" b="0"/>
                <wp:wrapNone/>
                <wp:docPr id="30" name="TextBox 36"/>
                <wp:cNvGraphicFramePr/>
                <a:graphic xmlns:a="http://schemas.openxmlformats.org/drawingml/2006/main">
                  <a:graphicData uri="http://schemas.microsoft.com/office/word/2010/wordprocessingShape">
                    <wps:wsp>
                      <wps:cNvSpPr txBox="1"/>
                      <wps:spPr>
                        <a:xfrm>
                          <a:off x="0" y="0"/>
                          <a:ext cx="2580484" cy="238539"/>
                        </a:xfrm>
                        <a:prstGeom prst="rect">
                          <a:avLst/>
                        </a:prstGeom>
                      </wps:spPr>
                      <wps:txbx>
                        <w:txbxContent>
                          <w:p w:rsidR="0069412C" w:rsidRPr="004F4C7E" w:rsidRDefault="004F4C7E" w:rsidP="0069412C">
                            <w:pPr>
                              <w:pStyle w:val="NormalWeb"/>
                              <w:spacing w:before="0" w:beforeAutospacing="0" w:after="0" w:afterAutospacing="0"/>
                              <w:rPr>
                                <w:rFonts w:ascii="Arial Bold" w:eastAsia="Arial Bold" w:hAnsi="Arial Bold" w:cs="Arial Bold"/>
                                <w:b/>
                                <w:bCs/>
                                <w:color w:val="222222"/>
                                <w:spacing w:val="31"/>
                                <w:kern w:val="24"/>
                                <w:sz w:val="26"/>
                                <w:szCs w:val="26"/>
                              </w:rPr>
                            </w:pPr>
                            <w:r w:rsidRPr="004F4C7E">
                              <w:rPr>
                                <w:rFonts w:ascii="Arial Bold" w:eastAsia="Arial Bold" w:hAnsi="Arial Bold" w:cs="Arial Bold"/>
                                <w:b/>
                                <w:bCs/>
                                <w:color w:val="222222"/>
                                <w:spacing w:val="31"/>
                                <w:kern w:val="24"/>
                                <w:sz w:val="26"/>
                                <w:szCs w:val="26"/>
                              </w:rPr>
                              <w:t>SQL/SSIS/SSRS Developer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5FC4585" id="_x0000_s1028" type="#_x0000_t202" style="position:absolute;margin-left:124.45pt;margin-top:.65pt;width:203.2pt;height:18.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" filled="f" stroked="f">
                <v:textbox inset="0,0,0,0">
                  <w:txbxContent>
                    <w:p w:rsidR="0069412C" w:rsidRPr="004F4C7E" w:rsidRDefault="004F4C7E" w:rsidP="0069412C">
                      <w:pPr>
                        <w:pStyle w:val="NormalWeb"/>
                        <w:spacing w:before="0" w:beforeAutospacing="0" w:after="0" w:afterAutospacing="0"/>
                        <w:rPr>
                          <w:rFonts w:ascii="Arial Bold" w:eastAsia="Arial Bold" w:hAnsi="Arial Bold" w:cs="Arial Bold"/>
                          <w:b/>
                          <w:bCs/>
                          <w:color w:val="222222"/>
                          <w:spacing w:val="31"/>
                          <w:kern w:val="24"/>
                          <w:sz w:val="26"/>
                          <w:szCs w:val="26"/>
                        </w:rPr>
                      </w:pPr>
                      <w:r w:rsidRPr="004F4C7E">
                        <w:rPr>
                          <w:rFonts w:ascii="Arial Bold" w:eastAsia="Arial Bold" w:hAnsi="Arial Bold" w:cs="Arial Bold"/>
                          <w:b/>
                          <w:bCs/>
                          <w:color w:val="222222"/>
                          <w:spacing w:val="31"/>
                          <w:kern w:val="24"/>
                          <w:sz w:val="26"/>
                          <w:szCs w:val="26"/>
                        </w:rPr>
                        <w:t>SQL/SSIS/SSRS Developer</w:t>
                      </w:r>
                    </w:p>
                  </w:txbxContent>
                </v:textbox>
                <w10:wrap anchorx="margin"/>
              </v:shape>
            </w:pict>
          </mc:Fallback>
        </mc:AlternateContent>
      </w:r>
    </w:p>
    <w:p w:rsidR="00B70325" w:rsidRDefault="00CB61F7">
      <w:r w:rsidRPr="00EB1477">
        <w:rPr>
          <w:noProof/>
        </w:rPr>
        <mc:AlternateContent>
          <mc:Choice Requires="wps">
            <w:drawing>
              <wp:anchor distT="0" distB="0" distL="114300" distR="114300" simplePos="0" relativeHeight="251672576" behindDoc="0" locked="0" layoutInCell="1" allowOverlap="1" wp14:anchorId="04BFFEF5" wp14:editId="54A4B546">
                <wp:simplePos x="0" y="0"/>
                <wp:positionH relativeFrom="column">
                  <wp:posOffset>4530090</wp:posOffset>
                </wp:positionH>
                <wp:positionV relativeFrom="paragraph">
                  <wp:posOffset>36830</wp:posOffset>
                </wp:positionV>
                <wp:extent cx="158750" cy="106680"/>
                <wp:effectExtent l="0" t="0" r="0" b="7620"/>
                <wp:wrapNone/>
                <wp:docPr id="7" name="Freeform 7"/>
                <wp:cNvGraphicFramePr/>
                <a:graphic xmlns:a="http://schemas.openxmlformats.org/drawingml/2006/main">
                  <a:graphicData uri="http://schemas.microsoft.com/office/word/2010/wordprocessingShape">
                    <wps:wsp>
                      <wps:cNvSpPr/>
                      <wps:spPr>
                        <a:xfrm>
                          <a:off x="0" y="0"/>
                          <a:ext cx="158750" cy="106680"/>
                        </a:xfrm>
                        <a:custGeom>
                          <a:avLst/>
                          <a:gdLst/>
                          <a:ahLst/>
                          <a:cxnLst/>
                          <a:rect l="l" t="t" r="r" b="b"/>
                          <a:pathLst>
                            <a:path w="228308" h="154262">
                              <a:moveTo>
                                <a:pt x="0" y="0"/>
                              </a:moveTo>
                              <a:lnTo>
                                <a:pt x="228307" y="0"/>
                              </a:lnTo>
                              <a:lnTo>
                                <a:pt x="228307" y="154262"/>
                              </a:lnTo>
                              <a:lnTo>
                                <a:pt x="0" y="154262"/>
                              </a:lnTo>
                              <a:lnTo>
                                <a:pt x="0" y="0"/>
                              </a:lnTo>
                              <a:close/>
                            </a:path>
                          </a:pathLst>
                        </a:custGeom>
                        <a:blipFill>
                          <a:blip r:embed="rId13">
                            <a:extLst>
                              <a:ext uri="{96DAC541-7B7A-43D3-8B79-37D633B846F1}">
                                <asvg:svgBlip xmlns:o="urn:schemas-microsoft-com:office:office" xmlns:v="urn:schemas-microsoft-com:vml" xmlns:w10="urn:schemas-microsoft-com:office:word" xmlns:w="http://schemas.openxmlformats.org/wordprocessingml/2006/main" xmlns="" xmlns:p="http://schemas.openxmlformats.org/presentationml/2006/main" xmlns:asvg="http://schemas.microsoft.com/office/drawing/2016/SVG/main" xmlns:lc="http://schemas.openxmlformats.org/drawingml/2006/lockedCanvas" r:embed="rId14"/>
                              </a:ext>
                            </a:extLst>
                          </a:blip>
                          <a:stretch>
                            <a:fillRect l="-879" r="-879"/>
                          </a:stretch>
                        </a:blipFill>
                      </wps:spPr>
                      <wps:bodyPr/>
                    </wps:wsp>
                  </a:graphicData>
                </a:graphic>
                <wp14:sizeRelH relativeFrom="margin">
                  <wp14:pctWidth>0</wp14:pctWidth>
                </wp14:sizeRelH>
                <wp14:sizeRelV relativeFrom="margin">
                  <wp14:pctHeight>0</wp14:pctHeight>
                </wp14:sizeRelV>
              </wp:anchor>
            </w:drawing>
          </mc:Choice>
          <mc:Fallback>
            <w:pict>
              <v:shape w14:anchorId="4A7F55FD" id="Freeform 7" o:spid="_x0000_s1026" style="position:absolute;margin-left:356.7pt;margin-top:2.9pt;width:12.5pt;height:8.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28308,1542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" path="m,l228307,r,154262l,154262,,xe" stroked="f">
                <v:fill r:id="rId15" o:title="" recolor="t" rotate="t" type="frame"/>
                <v:path arrowok="t"/>
              </v:shape>
            </w:pict>
          </mc:Fallback>
        </mc:AlternateContent>
      </w:r>
    </w:p>
    <w:p w:rsidR="00CB61F7" w:rsidRDefault="00CB61F7" w:rsidP="00CB61F7"/>
    <w:p w:rsidR="00CB61F7" w:rsidRDefault="00CB61F7" w:rsidP="00CB61F7">
      <w:pPr>
        <w:pStyle w:val="NormalWeb"/>
        <w:spacing w:before="0" w:beforeAutospacing="0" w:after="0" w:afterAutospacing="0" w:line="360" w:lineRule="auto"/>
      </w:pPr>
      <w:r>
        <w:rPr>
          <w:rFonts w:ascii="Arial Bold" w:eastAsia="Arial Bold" w:hAnsi="Arial Bold" w:cs="Arial Bold"/>
          <w:b/>
          <w:bCs/>
          <w:color w:val="222222"/>
          <w:spacing w:val="31"/>
          <w:kern w:val="24"/>
          <w:sz w:val="26"/>
          <w:szCs w:val="26"/>
        </w:rPr>
        <w:t>PROFILE SUMMARY</w:t>
      </w:r>
      <w:r>
        <w:rPr>
          <w:noProof/>
        </w:rPr>
        <mc:AlternateContent>
          <mc:Choice Requires="wpg">
            <w:drawing>
              <wp:inline distT="0" distB="0" distL="0" distR="0" wp14:anchorId="54FD13E2" wp14:editId="0BF0B4AC">
                <wp:extent cx="4229100" cy="134620"/>
                <wp:effectExtent l="0" t="0" r="19050" b="17780"/>
                <wp:docPr id="28" name="Group 28"/>
                <wp:cNvGraphicFramePr/>
                <a:graphic xmlns:a="http://schemas.openxmlformats.org/drawingml/2006/main">
                  <a:graphicData uri="http://schemas.microsoft.com/office/word/2010/wordprocessingGroup">
                    <wpg:wgp>
                      <wpg:cNvGrpSpPr/>
                      <wpg:grpSpPr>
                        <a:xfrm flipV="1">
                          <a:off x="0" y="0"/>
                          <a:ext cx="4229100" cy="134620"/>
                          <a:chOff x="0" y="0"/>
                          <a:chExt cx="6037605" cy="0"/>
                        </a:xfrm>
                      </wpg:grpSpPr>
                      <wps:wsp>
                        <wps:cNvPr id="8" name="AutoShape 8"/>
                        <wps:cNvCnPr/>
                        <wps:spPr>
                          <a:xfrm>
                            <a:off x="654710" y="0"/>
                            <a:ext cx="5382895" cy="0"/>
                          </a:xfrm>
                          <a:prstGeom prst="line">
                            <a:avLst/>
                          </a:prstGeom>
                          <a:ln w="9525" cap="flat">
                            <a:solidFill>
                              <a:srgbClr val="000000"/>
                            </a:solidFill>
                            <a:prstDash val="solid"/>
                            <a:headEnd type="none" w="sm" len="sm"/>
                            <a:tailEnd type="none" w="sm" len="sm"/>
                          </a:ln>
                        </wps:spPr>
                        <wps:bodyPr/>
                      </wps:wsp>
                      <wps:wsp>
                        <wps:cNvPr id="9" name="AutoShape 9"/>
                        <wps:cNvCnPr/>
                        <wps:spPr>
                          <a:xfrm>
                            <a:off x="0" y="0"/>
                            <a:ext cx="664845" cy="0"/>
                          </a:xfrm>
                          <a:prstGeom prst="line">
                            <a:avLst/>
                          </a:prstGeom>
                          <a:ln w="28575" cap="flat">
                            <a:solidFill>
                              <a:srgbClr val="22878D"/>
                            </a:solidFill>
                            <a:prstDash val="solid"/>
                            <a:headEnd type="none" w="sm" len="sm"/>
                            <a:tailEnd type="none" w="sm" len="sm"/>
                          </a:ln>
                        </wps:spPr>
                        <wps:bodyPr/>
                      </wps:wsp>
                    </wpg:wgp>
                  </a:graphicData>
                </a:graphic>
              </wp:inline>
            </w:drawing>
          </mc:Choice>
          <mc:Fallback>
            <w:pict>
              <v:group w14:anchorId="006937D1" id="Group 28" o:spid="_x0000_s1026" style="width:333pt;height:10.6pt;flip:y;mso-position-horizontal-relative:char;mso-position-vertical-relative:line" coordsize="60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">
                <v:line id="AutoShape 8" o:spid="_x0000_s1027" style="position:absolute;visibility:visible;mso-wrap-style:square" from="6547,0" to="603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">
                  <v:stroke startarrowwidth="narrow" startarrowlength="short" endarrowwidth="narrow" endarrowlength="short"/>
                </v:line>
                <v:line id="AutoShape 9" o:spid="_x0000_s1028" style="position:absolute;visibility:visible;mso-wrap-style:square" from="0,0" to="66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" strokecolor="#22878d" strokeweight="2.25pt">
                  <v:stroke startarrowwidth="narrow" startarrowlength="short" endarrowwidth="narrow" endarrowlength="short"/>
                </v:line>
                <w10:anchorlock/>
              </v:group>
            </w:pict>
          </mc:Fallback>
        </mc:AlternateContent>
      </w:r>
    </w:p>
    <w:p w:rsidR="004A3F31" w:rsidRDefault="004A3F31" w:rsidP="004A3F31">
      <w:pPr>
        <w:pStyle w:val="ListParagraph"/>
        <w:numPr>
          <w:ilvl w:val="0"/>
          <w:numId w:val="1"/>
        </w:numPr>
        <w:jc w:val="both"/>
      </w:pPr>
      <w:r>
        <w:t>Over 7 years of comprehensive experience architecting and implementing scalable data solutions across diverse business and technical environments, with a core focus on relational database systems, enterprise data warehousing, business intelligence, ETL automation, and advanced data visualization using Microsoft SQL Server technologies.</w:t>
      </w:r>
    </w:p>
    <w:p w:rsidR="004A3F31" w:rsidRDefault="004A3F31" w:rsidP="004A3F31">
      <w:pPr>
        <w:pStyle w:val="ListParagraph"/>
        <w:numPr>
          <w:ilvl w:val="0"/>
          <w:numId w:val="1"/>
        </w:numPr>
        <w:jc w:val="both"/>
      </w:pPr>
      <w:r>
        <w:t>Designed enterprise-grade data architectures supporting OLTP and OLAP workloads, ensuring high scalability, fault tolerance, and data lineage transparency across all tiers of the data pipeline.</w:t>
      </w:r>
    </w:p>
    <w:p w:rsidR="004A3F31" w:rsidRDefault="004A3F31" w:rsidP="004A3F31">
      <w:pPr>
        <w:pStyle w:val="ListParagraph"/>
        <w:numPr>
          <w:ilvl w:val="0"/>
          <w:numId w:val="1"/>
        </w:numPr>
        <w:jc w:val="both"/>
      </w:pPr>
      <w:r>
        <w:t>Conducted data architecture reviews and provided governance around data standards, naming conventions, and versioning strategies across ETL, modeling, and reporting layers.</w:t>
      </w:r>
    </w:p>
    <w:p w:rsidR="004A3F31" w:rsidRDefault="004A3F31" w:rsidP="004A3F31">
      <w:pPr>
        <w:pStyle w:val="ListParagraph"/>
        <w:numPr>
          <w:ilvl w:val="0"/>
          <w:numId w:val="1"/>
        </w:numPr>
        <w:jc w:val="both"/>
      </w:pPr>
      <w:r>
        <w:t>Defined and implemented robust data integration frameworks across on-</w:t>
      </w:r>
      <w:proofErr w:type="spellStart"/>
      <w:r>
        <w:t>prem</w:t>
      </w:r>
      <w:proofErr w:type="spellEnd"/>
      <w:r>
        <w:t xml:space="preserve"> and hybrid cloud environments (Azure, AWS), enabling real-time and batch data ingestion for cross-system analytics.</w:t>
      </w:r>
    </w:p>
    <w:p w:rsidR="004A3F31" w:rsidRDefault="004A3F31" w:rsidP="004A3F31">
      <w:pPr>
        <w:pStyle w:val="ListParagraph"/>
        <w:numPr>
          <w:ilvl w:val="0"/>
          <w:numId w:val="1"/>
        </w:numPr>
        <w:jc w:val="both"/>
      </w:pPr>
      <w:r>
        <w:t>Built reusable and metadata-driven ETL components in SSIS to promote modular design, reduce technical debt, and accelerate onboarding of new data sources.</w:t>
      </w:r>
    </w:p>
    <w:p w:rsidR="004A3F31" w:rsidRDefault="004A3F31" w:rsidP="004A3F31">
      <w:pPr>
        <w:pStyle w:val="ListParagraph"/>
        <w:numPr>
          <w:ilvl w:val="0"/>
          <w:numId w:val="1"/>
        </w:numPr>
        <w:jc w:val="both"/>
      </w:pPr>
      <w:r>
        <w:t xml:space="preserve">Led the migration of legacy ETL systems to modern SQL Server-based pipelines with improved error handling, </w:t>
      </w:r>
      <w:proofErr w:type="spellStart"/>
      <w:r>
        <w:t>checkpointing</w:t>
      </w:r>
      <w:proofErr w:type="spellEnd"/>
      <w:r>
        <w:t>, and parallel processing strategies, decreasing job failure rates and ETL runtimes by 40–60%.</w:t>
      </w:r>
    </w:p>
    <w:p w:rsidR="004A3F31" w:rsidRDefault="004A3F31" w:rsidP="004A3F31">
      <w:pPr>
        <w:pStyle w:val="ListParagraph"/>
        <w:numPr>
          <w:ilvl w:val="0"/>
          <w:numId w:val="1"/>
        </w:numPr>
        <w:jc w:val="both"/>
      </w:pPr>
      <w:r>
        <w:t>Architected and enforced Data Warehouse standards including dimensional conformance, schema versioning, surrogate key management, and late-arriving dimension handling.</w:t>
      </w:r>
    </w:p>
    <w:p w:rsidR="004A3F31" w:rsidRDefault="004A3F31" w:rsidP="004A3F31">
      <w:pPr>
        <w:pStyle w:val="ListParagraph"/>
        <w:numPr>
          <w:ilvl w:val="0"/>
          <w:numId w:val="1"/>
        </w:numPr>
        <w:jc w:val="both"/>
      </w:pPr>
      <w:r>
        <w:t>Designed CDC (Change Data Capture) and audit frameworks using SSIS and custom stored procedures to track historical changes, enable rollback, and maintain full audit trails of critical business data.</w:t>
      </w:r>
    </w:p>
    <w:p w:rsidR="004A3F31" w:rsidRDefault="004A3F31" w:rsidP="004A3F31">
      <w:pPr>
        <w:pStyle w:val="ListParagraph"/>
        <w:numPr>
          <w:ilvl w:val="0"/>
          <w:numId w:val="1"/>
        </w:numPr>
        <w:jc w:val="both"/>
      </w:pPr>
      <w:r>
        <w:t xml:space="preserve">Collaborated with DevOps and infrastructure teams to deploy SSIS and SSAS projects using CI/CD pipelines </w:t>
      </w:r>
      <w:proofErr w:type="gramStart"/>
      <w:r>
        <w:t>via</w:t>
      </w:r>
      <w:proofErr w:type="gramEnd"/>
      <w:r>
        <w:t xml:space="preserve"> Azure DevOps and </w:t>
      </w:r>
      <w:proofErr w:type="spellStart"/>
      <w:r>
        <w:t>Git</w:t>
      </w:r>
      <w:proofErr w:type="spellEnd"/>
      <w:r>
        <w:t>-based repositories, reducing release cycle times and improving environment consistency.</w:t>
      </w:r>
    </w:p>
    <w:p w:rsidR="004A3F31" w:rsidRDefault="004A3F31" w:rsidP="004A3F31">
      <w:pPr>
        <w:pStyle w:val="ListParagraph"/>
        <w:numPr>
          <w:ilvl w:val="0"/>
          <w:numId w:val="1"/>
        </w:numPr>
        <w:jc w:val="both"/>
      </w:pPr>
      <w:r>
        <w:t>Delivered technical leadership in the definition of ETL and data model design patterns, review checklists, and documentation templates to ensure alignment with enterprise data strategy.</w:t>
      </w:r>
    </w:p>
    <w:p w:rsidR="004A3F31" w:rsidRDefault="004A3F31" w:rsidP="004A3F31">
      <w:pPr>
        <w:pStyle w:val="ListParagraph"/>
        <w:numPr>
          <w:ilvl w:val="0"/>
          <w:numId w:val="1"/>
        </w:numPr>
        <w:jc w:val="both"/>
      </w:pPr>
      <w:r>
        <w:t>Conducted deep-dive performance reviews and query optimization audits on large-scale databases (billions of records), implementing indexing strategies, partitioning schemes, and statistics updates to reduce I/O bottlenecks.</w:t>
      </w:r>
    </w:p>
    <w:p w:rsidR="004A3F31" w:rsidRDefault="004A3F31" w:rsidP="004A3F31">
      <w:pPr>
        <w:pStyle w:val="ListParagraph"/>
        <w:numPr>
          <w:ilvl w:val="0"/>
          <w:numId w:val="1"/>
        </w:numPr>
        <w:jc w:val="both"/>
      </w:pPr>
      <w:r>
        <w:t>Designed and implemented temporal tables and system-versioned history tables to support data time-travel use cases, regulatory compliance, and auditing requirements.</w:t>
      </w:r>
    </w:p>
    <w:p w:rsidR="004A3F31" w:rsidRDefault="004A3F31" w:rsidP="004A3F31">
      <w:pPr>
        <w:pStyle w:val="ListParagraph"/>
        <w:numPr>
          <w:ilvl w:val="0"/>
          <w:numId w:val="1"/>
        </w:numPr>
        <w:jc w:val="both"/>
      </w:pPr>
      <w:r>
        <w:t>Worked with application teams to integrate SSRS and Power BI visualizations into portals and intranet solutions via URL parameters, embedding, and token-based access control.</w:t>
      </w:r>
    </w:p>
    <w:p w:rsidR="004A3F31" w:rsidRDefault="004A3F31" w:rsidP="004A3F31">
      <w:pPr>
        <w:pStyle w:val="ListParagraph"/>
        <w:numPr>
          <w:ilvl w:val="0"/>
          <w:numId w:val="1"/>
        </w:numPr>
        <w:jc w:val="both"/>
      </w:pPr>
      <w:r>
        <w:t>Defined data refresh strategies and performance-tuned data models in Power BI and SSAS to support enterprise-wide self-service BI initiatives, reducing dependency on centralized reporting teams.</w:t>
      </w:r>
    </w:p>
    <w:p w:rsidR="004A3F31" w:rsidRDefault="004A3F31" w:rsidP="004A3F31">
      <w:pPr>
        <w:pStyle w:val="ListParagraph"/>
        <w:numPr>
          <w:ilvl w:val="0"/>
          <w:numId w:val="1"/>
        </w:numPr>
        <w:jc w:val="both"/>
      </w:pPr>
      <w:r>
        <w:t>Established enterprise semantic layers and governed data models using SSAS Tabular and Multidimensional, enabling unified KPI definitions and consistent metric calculations across departments.</w:t>
      </w:r>
    </w:p>
    <w:p w:rsidR="004A3F31" w:rsidRDefault="004A3F31" w:rsidP="004A3F31">
      <w:pPr>
        <w:pStyle w:val="ListParagraph"/>
        <w:numPr>
          <w:ilvl w:val="0"/>
          <w:numId w:val="1"/>
        </w:numPr>
        <w:jc w:val="both"/>
      </w:pPr>
      <w:r>
        <w:t>Developed comprehensive data dictionaries, lineage maps, and relationship diagrams using tools like ER/Studio and Visio, enhancing data literacy among analysts and developers.</w:t>
      </w:r>
    </w:p>
    <w:p w:rsidR="004A3F31" w:rsidRDefault="004A3F31" w:rsidP="004A3F31">
      <w:pPr>
        <w:pStyle w:val="ListParagraph"/>
        <w:numPr>
          <w:ilvl w:val="0"/>
          <w:numId w:val="1"/>
        </w:numPr>
        <w:jc w:val="both"/>
      </w:pPr>
      <w:r>
        <w:lastRenderedPageBreak/>
        <w:t>Delivered mentorship and technical guidance to junior DBAs, ETL developers, and BI analysts on best practices in T-SQL optimization, schema design, dimensional modeling, and SSIS framework usage.</w:t>
      </w:r>
    </w:p>
    <w:p w:rsidR="004A3F31" w:rsidRDefault="004A3F31" w:rsidP="004A3F31">
      <w:pPr>
        <w:pStyle w:val="ListParagraph"/>
        <w:numPr>
          <w:ilvl w:val="0"/>
          <w:numId w:val="1"/>
        </w:numPr>
        <w:jc w:val="both"/>
      </w:pPr>
      <w:r>
        <w:t>Participated in enterprise data governance councils and architecture boards, contributing to enterprise data strategy, cloud modernization roadmaps, and master data management initiatives.</w:t>
      </w:r>
    </w:p>
    <w:p w:rsidR="004A3F31" w:rsidRDefault="004A3F31" w:rsidP="004A3F31">
      <w:pPr>
        <w:pStyle w:val="ListParagraph"/>
        <w:numPr>
          <w:ilvl w:val="0"/>
          <w:numId w:val="1"/>
        </w:numPr>
        <w:jc w:val="both"/>
      </w:pPr>
      <w:r>
        <w:t>Oversaw capacity planning, indexing strategy revisions, and job scheduling audits across hundreds of SQL Server instances to ensure cost-effective resource utilization and SLA adherence.</w:t>
      </w:r>
    </w:p>
    <w:p w:rsidR="004A3F31" w:rsidRDefault="004A3F31" w:rsidP="004A3F31">
      <w:pPr>
        <w:pStyle w:val="ListParagraph"/>
        <w:numPr>
          <w:ilvl w:val="0"/>
          <w:numId w:val="1"/>
        </w:numPr>
        <w:jc w:val="both"/>
      </w:pPr>
      <w:r>
        <w:t>Implemented security best practices including data encryption (TDE, column-level), auditing, role-based access control, and secure SSIS credential management using SQL Server Proxy and Windows Authentication.</w:t>
      </w:r>
    </w:p>
    <w:p w:rsidR="00CB61F7" w:rsidRDefault="004A3F31" w:rsidP="004A3F31">
      <w:pPr>
        <w:pStyle w:val="ListParagraph"/>
        <w:numPr>
          <w:ilvl w:val="0"/>
          <w:numId w:val="1"/>
        </w:numPr>
        <w:jc w:val="both"/>
      </w:pPr>
      <w:r>
        <w:t>Engaged in pre-sales and client-facing solution design workshops as a subject matter expert (SME) for large-scale SQL Server and BI modernization projects.</w:t>
      </w:r>
    </w:p>
    <w:p w:rsidR="00CB61F7" w:rsidRDefault="00CB61F7" w:rsidP="00CB61F7"/>
    <w:p w:rsidR="00CB61F7" w:rsidRDefault="00CB61F7" w:rsidP="00CB61F7">
      <w:pPr>
        <w:pStyle w:val="NormalWeb"/>
        <w:spacing w:before="0" w:beforeAutospacing="0" w:after="0" w:afterAutospacing="0" w:line="360" w:lineRule="auto"/>
      </w:pPr>
      <w:r>
        <w:rPr>
          <w:rFonts w:ascii="Arial Bold" w:eastAsia="Arial Bold" w:hAnsi="Arial Bold" w:cs="Arial Bold"/>
          <w:b/>
          <w:bCs/>
          <w:color w:val="222222"/>
          <w:spacing w:val="31"/>
          <w:kern w:val="24"/>
          <w:sz w:val="26"/>
          <w:szCs w:val="26"/>
        </w:rPr>
        <w:t>TECHNICAL SKILLS</w:t>
      </w:r>
      <w:r>
        <w:rPr>
          <w:noProof/>
        </w:rPr>
        <mc:AlternateContent>
          <mc:Choice Requires="wpg">
            <w:drawing>
              <wp:inline distT="0" distB="0" distL="0" distR="0" wp14:anchorId="11AC3964" wp14:editId="1722791D">
                <wp:extent cx="4171950" cy="153670"/>
                <wp:effectExtent l="0" t="0" r="38100" b="17780"/>
                <wp:docPr id="39" name="Group 39"/>
                <wp:cNvGraphicFramePr/>
                <a:graphic xmlns:a="http://schemas.openxmlformats.org/drawingml/2006/main">
                  <a:graphicData uri="http://schemas.microsoft.com/office/word/2010/wordprocessingGroup">
                    <wpg:wgp>
                      <wpg:cNvGrpSpPr/>
                      <wpg:grpSpPr>
                        <a:xfrm flipV="1">
                          <a:off x="0" y="0"/>
                          <a:ext cx="4171950" cy="153670"/>
                          <a:chOff x="0" y="0"/>
                          <a:chExt cx="6037605" cy="0"/>
                        </a:xfrm>
                      </wpg:grpSpPr>
                      <wps:wsp>
                        <wps:cNvPr id="40" name="AutoShape 8"/>
                        <wps:cNvCnPr/>
                        <wps:spPr>
                          <a:xfrm>
                            <a:off x="654710" y="0"/>
                            <a:ext cx="5382895" cy="0"/>
                          </a:xfrm>
                          <a:prstGeom prst="line">
                            <a:avLst/>
                          </a:prstGeom>
                          <a:ln w="9525" cap="flat">
                            <a:solidFill>
                              <a:srgbClr val="000000"/>
                            </a:solidFill>
                            <a:prstDash val="solid"/>
                            <a:headEnd type="none" w="sm" len="sm"/>
                            <a:tailEnd type="none" w="sm" len="sm"/>
                          </a:ln>
                        </wps:spPr>
                        <wps:bodyPr/>
                      </wps:wsp>
                      <wps:wsp>
                        <wps:cNvPr id="41" name="AutoShape 9"/>
                        <wps:cNvCnPr/>
                        <wps:spPr>
                          <a:xfrm>
                            <a:off x="0" y="0"/>
                            <a:ext cx="664845" cy="0"/>
                          </a:xfrm>
                          <a:prstGeom prst="line">
                            <a:avLst/>
                          </a:prstGeom>
                          <a:ln w="28575" cap="flat">
                            <a:solidFill>
                              <a:srgbClr val="22878D"/>
                            </a:solidFill>
                            <a:prstDash val="solid"/>
                            <a:headEnd type="none" w="sm" len="sm"/>
                            <a:tailEnd type="none" w="sm" len="sm"/>
                          </a:ln>
                        </wps:spPr>
                        <wps:bodyPr/>
                      </wps:wsp>
                    </wpg:wgp>
                  </a:graphicData>
                </a:graphic>
              </wp:inline>
            </w:drawing>
          </mc:Choice>
          <mc:Fallback>
            <w:pict>
              <v:group w14:anchorId="4579A712" id="Group 39" o:spid="_x0000_s1026" style="width:328.5pt;height:12.1pt;flip:y;mso-position-horizontal-relative:char;mso-position-vertical-relative:line" coordsize="60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">
                <v:line id="AutoShape 8" o:spid="_x0000_s1027" style="position:absolute;visibility:visible;mso-wrap-style:square" from="6547,0" to="603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">
                  <v:stroke startarrowwidth="narrow" startarrowlength="short" endarrowwidth="narrow" endarrowlength="short"/>
                </v:line>
                <v:line id="AutoShape 9" o:spid="_x0000_s1028" style="position:absolute;visibility:visible;mso-wrap-style:square" from="0,0" to="66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" strokecolor="#22878d" strokeweight="2.25pt">
                  <v:stroke startarrowwidth="narrow" startarrowlength="short" endarrowwidth="narrow" endarrowlength="short"/>
                </v:line>
                <w10:anchorlock/>
              </v:group>
            </w:pict>
          </mc:Fallback>
        </mc:AlternateContent>
      </w:r>
    </w:p>
    <w:p w:rsidR="004A3F31" w:rsidRDefault="004A3F31" w:rsidP="004A3F31">
      <w:r w:rsidRPr="004F4C7E">
        <w:rPr>
          <w:b/>
        </w:rPr>
        <w:t>RDBMS:</w:t>
      </w:r>
      <w:r>
        <w:t xml:space="preserve"> SQL Server 2022/2017/2016, Oracle, MS Access.</w:t>
      </w:r>
    </w:p>
    <w:p w:rsidR="004A3F31" w:rsidRDefault="004A3F31" w:rsidP="004A3F31">
      <w:r w:rsidRPr="004F4C7E">
        <w:rPr>
          <w:b/>
        </w:rPr>
        <w:t>SQL Server Tools:</w:t>
      </w:r>
      <w:r>
        <w:t xml:space="preserve"> MS SQL Server 2022/2017/2016, MS SQL Server Reporting 2022/2017/2016(SSRS), MS SQL Server Analysis Services 2022/2017/2016 (SSAS), MS SQL Server Integration Services 2022/2017/2016 (SSIS), Oracle 9i/10g, SQL Server Management studio (SSMS), SQL Query Analyzer, Web Services, SQL Server Profiler, Bulk Copy Program (BCP).</w:t>
      </w:r>
    </w:p>
    <w:p w:rsidR="004A3F31" w:rsidRDefault="004A3F31" w:rsidP="004A3F31">
      <w:r w:rsidRPr="004F4C7E">
        <w:rPr>
          <w:b/>
        </w:rPr>
        <w:t>Operating Systems:</w:t>
      </w:r>
      <w:r>
        <w:t xml:space="preserve"> Windows 7/8/8.1/10/11, Server 2022 /2019/2016 /Linux/</w:t>
      </w:r>
      <w:proofErr w:type="gramStart"/>
      <w:r>
        <w:t>Unix</w:t>
      </w:r>
      <w:proofErr w:type="gramEnd"/>
    </w:p>
    <w:p w:rsidR="004A3F31" w:rsidRDefault="004A3F31" w:rsidP="004A3F31">
      <w:r w:rsidRPr="004F4C7E">
        <w:rPr>
          <w:b/>
        </w:rPr>
        <w:t>Programming Languages:</w:t>
      </w:r>
      <w:r>
        <w:t xml:space="preserve"> T-SQL, C++, HTML, JSP, Java Script, Asp.Net and VB.Net.</w:t>
      </w:r>
    </w:p>
    <w:p w:rsidR="004A3F31" w:rsidRDefault="004A3F31" w:rsidP="004A3F31">
      <w:r w:rsidRPr="004F4C7E">
        <w:rPr>
          <w:b/>
        </w:rPr>
        <w:t>Reporting Tools:</w:t>
      </w:r>
      <w:r>
        <w:t xml:space="preserve"> SQL Reporting Services and Power BI.</w:t>
      </w:r>
    </w:p>
    <w:p w:rsidR="00CB61F7" w:rsidRDefault="004A3F31" w:rsidP="00CB61F7">
      <w:r w:rsidRPr="004F4C7E">
        <w:rPr>
          <w:b/>
        </w:rPr>
        <w:t>Data Modelling Tools:</w:t>
      </w:r>
      <w:r>
        <w:t xml:space="preserve"> Erwin 7.2/4.5/4.0, MS Visio 2010, Rational Rose, Lucid chart.</w:t>
      </w:r>
    </w:p>
    <w:p w:rsidR="00CB61F7" w:rsidRDefault="00CB61F7" w:rsidP="00CB61F7"/>
    <w:p w:rsidR="00CB61F7" w:rsidRDefault="00CB61F7" w:rsidP="00CB61F7">
      <w:pPr>
        <w:pStyle w:val="NormalWeb"/>
        <w:spacing w:before="0" w:beforeAutospacing="0" w:after="0" w:afterAutospacing="0" w:line="360" w:lineRule="auto"/>
      </w:pPr>
      <w:r>
        <w:rPr>
          <w:rFonts w:ascii="Arial Bold" w:eastAsia="Arial Bold" w:hAnsi="Arial Bold" w:cs="Arial Bold"/>
          <w:b/>
          <w:bCs/>
          <w:color w:val="222222"/>
          <w:spacing w:val="31"/>
          <w:kern w:val="24"/>
          <w:sz w:val="26"/>
          <w:szCs w:val="26"/>
        </w:rPr>
        <w:t>EDUCATION</w:t>
      </w:r>
      <w:r>
        <w:rPr>
          <w:noProof/>
        </w:rPr>
        <mc:AlternateContent>
          <mc:Choice Requires="wpg">
            <w:drawing>
              <wp:inline distT="0" distB="0" distL="0" distR="0" wp14:anchorId="11AC3964" wp14:editId="1722791D">
                <wp:extent cx="4933950" cy="45719"/>
                <wp:effectExtent l="0" t="19050" r="19050" b="0"/>
                <wp:docPr id="42" name="Group 42"/>
                <wp:cNvGraphicFramePr/>
                <a:graphic xmlns:a="http://schemas.openxmlformats.org/drawingml/2006/main">
                  <a:graphicData uri="http://schemas.microsoft.com/office/word/2010/wordprocessingGroup">
                    <wpg:wgp>
                      <wpg:cNvGrpSpPr/>
                      <wpg:grpSpPr>
                        <a:xfrm>
                          <a:off x="0" y="0"/>
                          <a:ext cx="4933950" cy="45719"/>
                          <a:chOff x="0" y="0"/>
                          <a:chExt cx="6037605" cy="0"/>
                        </a:xfrm>
                      </wpg:grpSpPr>
                      <wps:wsp>
                        <wps:cNvPr id="43" name="AutoShape 8"/>
                        <wps:cNvCnPr/>
                        <wps:spPr>
                          <a:xfrm>
                            <a:off x="654710" y="0"/>
                            <a:ext cx="5382895" cy="0"/>
                          </a:xfrm>
                          <a:prstGeom prst="line">
                            <a:avLst/>
                          </a:prstGeom>
                          <a:ln w="9525" cap="flat">
                            <a:solidFill>
                              <a:srgbClr val="000000"/>
                            </a:solidFill>
                            <a:prstDash val="solid"/>
                            <a:headEnd type="none" w="sm" len="sm"/>
                            <a:tailEnd type="none" w="sm" len="sm"/>
                          </a:ln>
                        </wps:spPr>
                        <wps:bodyPr/>
                      </wps:wsp>
                      <wps:wsp>
                        <wps:cNvPr id="44" name="AutoShape 9"/>
                        <wps:cNvCnPr/>
                        <wps:spPr>
                          <a:xfrm>
                            <a:off x="0" y="0"/>
                            <a:ext cx="664845" cy="0"/>
                          </a:xfrm>
                          <a:prstGeom prst="line">
                            <a:avLst/>
                          </a:prstGeom>
                          <a:ln w="28575" cap="flat">
                            <a:solidFill>
                              <a:srgbClr val="22878D"/>
                            </a:solidFill>
                            <a:prstDash val="solid"/>
                            <a:headEnd type="none" w="sm" len="sm"/>
                            <a:tailEnd type="none" w="sm" len="sm"/>
                          </a:ln>
                        </wps:spPr>
                        <wps:bodyPr/>
                      </wps:wsp>
                    </wpg:wgp>
                  </a:graphicData>
                </a:graphic>
              </wp:inline>
            </w:drawing>
          </mc:Choice>
          <mc:Fallback>
            <w:pict>
              <v:group w14:anchorId="2EB26E21" id="Group 42" o:spid="_x0000_s1026" style="width:388.5pt;height:3.6pt;mso-position-horizontal-relative:char;mso-position-vertical-relative:line" coordsize="60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">
                <v:line id="AutoShape 8" o:spid="_x0000_s1027" style="position:absolute;visibility:visible;mso-wrap-style:square" from="6547,0" to="603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">
                  <v:stroke startarrowwidth="narrow" startarrowlength="short" endarrowwidth="narrow" endarrowlength="short"/>
                </v:line>
                <v:line id="AutoShape 9" o:spid="_x0000_s1028" style="position:absolute;visibility:visible;mso-wrap-style:square" from="0,0" to="66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" strokecolor="#22878d" strokeweight="2.25pt">
                  <v:stroke startarrowwidth="narrow" startarrowlength="short" endarrowwidth="narrow" endarrowlength="short"/>
                </v:line>
                <w10:anchorlock/>
              </v:group>
            </w:pict>
          </mc:Fallback>
        </mc:AlternateContent>
      </w:r>
    </w:p>
    <w:p w:rsidR="00BB4F0F" w:rsidRPr="00BB4F0F" w:rsidRDefault="00BB4F0F" w:rsidP="00BB4F0F">
      <w:pPr>
        <w:rPr>
          <w:b/>
        </w:rPr>
      </w:pPr>
      <w:r w:rsidRPr="00BB4F0F">
        <w:rPr>
          <w:b/>
        </w:rPr>
        <w:t>Bachelor in Hospitality Management</w:t>
      </w:r>
    </w:p>
    <w:p w:rsidR="00CB61F7" w:rsidRDefault="00BB4F0F" w:rsidP="00BB4F0F">
      <w:r>
        <w:rPr>
          <w:b/>
        </w:rPr>
        <w:t>,</w:t>
      </w:r>
      <w:bookmarkStart w:id="0" w:name="_GoBack"/>
      <w:bookmarkEnd w:id="0"/>
      <w:r w:rsidRPr="00BB4F0F">
        <w:rPr>
          <w:b/>
        </w:rPr>
        <w:t xml:space="preserve"> </w:t>
      </w:r>
      <w:proofErr w:type="spellStart"/>
      <w:r w:rsidRPr="00BB4F0F">
        <w:rPr>
          <w:b/>
        </w:rPr>
        <w:t>Pokhara</w:t>
      </w:r>
      <w:proofErr w:type="spellEnd"/>
      <w:r w:rsidRPr="00BB4F0F">
        <w:rPr>
          <w:b/>
        </w:rPr>
        <w:t xml:space="preserve"> University, Nepal</w:t>
      </w:r>
    </w:p>
    <w:p w:rsidR="00CB61F7" w:rsidRDefault="00CB61F7" w:rsidP="00CB61F7">
      <w:pPr>
        <w:pStyle w:val="NormalWeb"/>
        <w:spacing w:before="0" w:beforeAutospacing="0" w:after="0" w:afterAutospacing="0" w:line="360" w:lineRule="auto"/>
      </w:pPr>
      <w:r>
        <w:rPr>
          <w:rFonts w:ascii="Arial Bold" w:eastAsia="Arial Bold" w:hAnsi="Arial Bold" w:cs="Arial Bold"/>
          <w:b/>
          <w:bCs/>
          <w:color w:val="222222"/>
          <w:spacing w:val="31"/>
          <w:kern w:val="24"/>
          <w:sz w:val="26"/>
          <w:szCs w:val="26"/>
        </w:rPr>
        <w:t>WORK EXPERIENCE</w:t>
      </w:r>
      <w:r>
        <w:rPr>
          <w:noProof/>
        </w:rPr>
        <mc:AlternateContent>
          <mc:Choice Requires="wpg">
            <w:drawing>
              <wp:inline distT="0" distB="0" distL="0" distR="0" wp14:anchorId="11AC3964" wp14:editId="1722791D">
                <wp:extent cx="4011283" cy="77638"/>
                <wp:effectExtent l="0" t="0" r="27940" b="17780"/>
                <wp:docPr id="45" name="Group 45"/>
                <wp:cNvGraphicFramePr/>
                <a:graphic xmlns:a="http://schemas.openxmlformats.org/drawingml/2006/main">
                  <a:graphicData uri="http://schemas.microsoft.com/office/word/2010/wordprocessingGroup">
                    <wpg:wgp>
                      <wpg:cNvGrpSpPr/>
                      <wpg:grpSpPr>
                        <a:xfrm flipV="1">
                          <a:off x="0" y="0"/>
                          <a:ext cx="4011283" cy="77638"/>
                          <a:chOff x="0" y="0"/>
                          <a:chExt cx="6037605" cy="0"/>
                        </a:xfrm>
                      </wpg:grpSpPr>
                      <wps:wsp>
                        <wps:cNvPr id="46" name="AutoShape 8"/>
                        <wps:cNvCnPr/>
                        <wps:spPr>
                          <a:xfrm>
                            <a:off x="654710" y="0"/>
                            <a:ext cx="5382895" cy="0"/>
                          </a:xfrm>
                          <a:prstGeom prst="line">
                            <a:avLst/>
                          </a:prstGeom>
                          <a:ln w="9525" cap="flat">
                            <a:solidFill>
                              <a:srgbClr val="000000"/>
                            </a:solidFill>
                            <a:prstDash val="solid"/>
                            <a:headEnd type="none" w="sm" len="sm"/>
                            <a:tailEnd type="none" w="sm" len="sm"/>
                          </a:ln>
                        </wps:spPr>
                        <wps:bodyPr/>
                      </wps:wsp>
                      <wps:wsp>
                        <wps:cNvPr id="47" name="AutoShape 9"/>
                        <wps:cNvCnPr/>
                        <wps:spPr>
                          <a:xfrm>
                            <a:off x="0" y="0"/>
                            <a:ext cx="664845" cy="0"/>
                          </a:xfrm>
                          <a:prstGeom prst="line">
                            <a:avLst/>
                          </a:prstGeom>
                          <a:ln w="28575" cap="flat">
                            <a:solidFill>
                              <a:srgbClr val="22878D"/>
                            </a:solidFill>
                            <a:prstDash val="solid"/>
                            <a:headEnd type="none" w="sm" len="sm"/>
                            <a:tailEnd type="none" w="sm" len="sm"/>
                          </a:ln>
                        </wps:spPr>
                        <wps:bodyPr/>
                      </wps:wsp>
                    </wpg:wgp>
                  </a:graphicData>
                </a:graphic>
              </wp:inline>
            </w:drawing>
          </mc:Choice>
          <mc:Fallback>
            <w:pict>
              <v:group w14:anchorId="64693FC1" id="Group 45" o:spid="_x0000_s1026" style="width:315.85pt;height:6.1pt;flip:y;mso-position-horizontal-relative:char;mso-position-vertical-relative:line" coordsize="60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">
                <v:line id="AutoShape 8" o:spid="_x0000_s1027" style="position:absolute;visibility:visible;mso-wrap-style:square" from="6547,0" to="603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">
                  <v:stroke startarrowwidth="narrow" startarrowlength="short" endarrowwidth="narrow" endarrowlength="short"/>
                </v:line>
                <v:line id="AutoShape 9" o:spid="_x0000_s1028" style="position:absolute;visibility:visible;mso-wrap-style:square" from="0,0" to="66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" strokecolor="#22878d" strokeweight="2.25pt">
                  <v:stroke startarrowwidth="narrow" startarrowlength="short" endarrowwidth="narrow" endarrowlength="short"/>
                </v:line>
                <w10:anchorlock/>
              </v:group>
            </w:pict>
          </mc:Fallback>
        </mc:AlternateContent>
      </w:r>
    </w:p>
    <w:p w:rsidR="004A3F31" w:rsidRPr="004A3F31" w:rsidRDefault="004A3F31" w:rsidP="004A3F31">
      <w:pPr>
        <w:rPr>
          <w:b/>
        </w:rPr>
      </w:pPr>
      <w:r w:rsidRPr="004A3F31">
        <w:rPr>
          <w:b/>
          <w:sz w:val="24"/>
        </w:rPr>
        <w:t xml:space="preserve">SQL/SSIS/SSRS Developer </w:t>
      </w:r>
      <w:r w:rsidRPr="004A3F31">
        <w:t>(May 2024 to Present)</w:t>
      </w:r>
    </w:p>
    <w:p w:rsidR="004A3F31" w:rsidRPr="004A3F31" w:rsidRDefault="004A3F31" w:rsidP="004A3F31">
      <w:pPr>
        <w:rPr>
          <w:b/>
        </w:rPr>
      </w:pPr>
      <w:proofErr w:type="gramStart"/>
      <w:r w:rsidRPr="004A3F31">
        <w:rPr>
          <w:b/>
          <w:sz w:val="24"/>
        </w:rPr>
        <w:t>MGB(</w:t>
      </w:r>
      <w:proofErr w:type="gramEnd"/>
      <w:r w:rsidRPr="004A3F31">
        <w:rPr>
          <w:b/>
          <w:sz w:val="24"/>
        </w:rPr>
        <w:t xml:space="preserve">Mass General Brigham Health Plan) </w:t>
      </w:r>
      <w:r w:rsidRPr="004A3F31">
        <w:t>||Summerville, MA</w:t>
      </w:r>
    </w:p>
    <w:p w:rsidR="004A3F31" w:rsidRPr="004A3F31" w:rsidRDefault="004A3F31" w:rsidP="004A3F31">
      <w:pPr>
        <w:rPr>
          <w:b/>
          <w:u w:val="single"/>
        </w:rPr>
      </w:pPr>
      <w:r w:rsidRPr="004A3F31">
        <w:rPr>
          <w:b/>
          <w:u w:val="single"/>
        </w:rPr>
        <w:t>Responsibilities:</w:t>
      </w:r>
    </w:p>
    <w:p w:rsidR="004A3F31" w:rsidRDefault="004A3F31" w:rsidP="004A3F31">
      <w:pPr>
        <w:pStyle w:val="ListParagraph"/>
        <w:numPr>
          <w:ilvl w:val="0"/>
          <w:numId w:val="2"/>
        </w:numPr>
        <w:jc w:val="both"/>
      </w:pPr>
      <w:r>
        <w:t>Partnered with data science teams to design and implement a dynamic SQL-based quality control mechanism, integrated into a compiled .exe application to automate internal QA workflows for healthcare operations.</w:t>
      </w:r>
    </w:p>
    <w:p w:rsidR="004A3F31" w:rsidRDefault="004A3F31" w:rsidP="004A3F31">
      <w:pPr>
        <w:pStyle w:val="ListParagraph"/>
        <w:numPr>
          <w:ilvl w:val="0"/>
          <w:numId w:val="2"/>
        </w:numPr>
        <w:jc w:val="both"/>
      </w:pPr>
      <w:r>
        <w:t>Engineered a scalable, end-to-end ETL pipeline for ingesting and transforming data from federal and regulatory platforms, including CMS datasets, supporting downstream analytics and compliance reporting.</w:t>
      </w:r>
    </w:p>
    <w:p w:rsidR="004A3F31" w:rsidRDefault="004A3F31" w:rsidP="004A3F31">
      <w:pPr>
        <w:pStyle w:val="ListParagraph"/>
        <w:numPr>
          <w:ilvl w:val="0"/>
          <w:numId w:val="2"/>
        </w:numPr>
        <w:jc w:val="both"/>
      </w:pPr>
      <w:r>
        <w:lastRenderedPageBreak/>
        <w:t>Maintained and enhanced enterprise SSIS packages by introducing new data columns, updating transformation logic, and managing configuration parameters across Dev, QA, and Production environments to align with shifting business requirements.</w:t>
      </w:r>
    </w:p>
    <w:p w:rsidR="004A3F31" w:rsidRDefault="004A3F31" w:rsidP="004A3F31">
      <w:pPr>
        <w:pStyle w:val="ListParagraph"/>
        <w:numPr>
          <w:ilvl w:val="0"/>
          <w:numId w:val="2"/>
        </w:numPr>
        <w:jc w:val="both"/>
      </w:pPr>
      <w:r>
        <w:t>Diagnosed and resolved complex SQL query issues related to SSRS reports, ensuring data accuracy, performance optimization, and seamless end-user report rendering in clinical and operational dashboards.</w:t>
      </w:r>
    </w:p>
    <w:p w:rsidR="004A3F31" w:rsidRDefault="004A3F31" w:rsidP="004A3F31">
      <w:pPr>
        <w:pStyle w:val="ListParagraph"/>
        <w:numPr>
          <w:ilvl w:val="0"/>
          <w:numId w:val="2"/>
        </w:numPr>
        <w:jc w:val="both"/>
      </w:pPr>
      <w:r>
        <w:t>Executed thorough functional and performance testing of AI-driven applications, validating output integrity, model behavior, and system performance across a range of healthcare data inputs.</w:t>
      </w:r>
    </w:p>
    <w:p w:rsidR="004A3F31" w:rsidRDefault="004A3F31" w:rsidP="004A3F31">
      <w:pPr>
        <w:pStyle w:val="ListParagraph"/>
        <w:numPr>
          <w:ilvl w:val="0"/>
          <w:numId w:val="2"/>
        </w:numPr>
        <w:jc w:val="both"/>
      </w:pPr>
      <w:r>
        <w:t>Enforced data quality by implementing deduplication techniques, applying validation and referential integrity checks, and reconciling transformed datasets to source systems for audit readiness.</w:t>
      </w:r>
    </w:p>
    <w:p w:rsidR="004A3F31" w:rsidRDefault="004A3F31" w:rsidP="004A3F31">
      <w:pPr>
        <w:pStyle w:val="ListParagraph"/>
        <w:numPr>
          <w:ilvl w:val="0"/>
          <w:numId w:val="2"/>
        </w:numPr>
        <w:jc w:val="both"/>
      </w:pPr>
      <w:r>
        <w:t>Developed advanced T-SQL logic including stored procedures, views, and functions to support complex analytics and regulatory reporting requirements within the healthcare domain.</w:t>
      </w:r>
    </w:p>
    <w:p w:rsidR="004A3F31" w:rsidRDefault="004A3F31" w:rsidP="004A3F31">
      <w:pPr>
        <w:pStyle w:val="ListParagraph"/>
        <w:numPr>
          <w:ilvl w:val="0"/>
          <w:numId w:val="2"/>
        </w:numPr>
        <w:jc w:val="both"/>
      </w:pPr>
      <w:r>
        <w:t>Designed and maintained normalized and domain-specific relational data models tailored to healthcare entities including claims, encounters, eligibility, provider directories, and plan hierarchies, ensuring scalability and data consistency.</w:t>
      </w:r>
    </w:p>
    <w:p w:rsidR="004A3F31" w:rsidRDefault="004A3F31" w:rsidP="004A3F31">
      <w:pPr>
        <w:pStyle w:val="ListParagraph"/>
        <w:numPr>
          <w:ilvl w:val="0"/>
          <w:numId w:val="2"/>
        </w:numPr>
        <w:jc w:val="both"/>
      </w:pPr>
      <w:r>
        <w:t>Optimized query performance across large-scale healthcare datasets through index tuning, execution plan analysis, and refactoring of complex joins and subqueries to support high-throughput reporting environments.</w:t>
      </w:r>
    </w:p>
    <w:p w:rsidR="004A3F31" w:rsidRDefault="004A3F31" w:rsidP="004A3F31">
      <w:pPr>
        <w:pStyle w:val="ListParagraph"/>
        <w:numPr>
          <w:ilvl w:val="0"/>
          <w:numId w:val="2"/>
        </w:numPr>
        <w:jc w:val="both"/>
      </w:pPr>
      <w:r>
        <w:t xml:space="preserve">Architected and deployed an SSIS package for incremental loading of the </w:t>
      </w:r>
      <w:proofErr w:type="spellStart"/>
      <w:r>
        <w:t>BH_Optum</w:t>
      </w:r>
      <w:proofErr w:type="spellEnd"/>
      <w:r>
        <w:t xml:space="preserve"> Provider table using a delta load strategy and staging architecture, reducing latency and improving data accuracy across ETL cycles.</w:t>
      </w:r>
    </w:p>
    <w:p w:rsidR="004A3F31" w:rsidRDefault="004A3F31" w:rsidP="004A3F31">
      <w:pPr>
        <w:pStyle w:val="ListParagraph"/>
        <w:numPr>
          <w:ilvl w:val="0"/>
          <w:numId w:val="2"/>
        </w:numPr>
        <w:jc w:val="both"/>
      </w:pPr>
      <w:r>
        <w:t>Authored dynamic stored procedures to generate detailed patient account statements, incorporating payer hierarchies, billing codes, co-pay logic, and reimbursement rules to support financial transparency and compliance.</w:t>
      </w:r>
    </w:p>
    <w:p w:rsidR="004A3F31" w:rsidRDefault="004A3F31" w:rsidP="004A3F31">
      <w:pPr>
        <w:pStyle w:val="ListParagraph"/>
        <w:numPr>
          <w:ilvl w:val="0"/>
          <w:numId w:val="2"/>
        </w:numPr>
        <w:jc w:val="both"/>
      </w:pPr>
      <w:r>
        <w:t>Implemented SSIS logging and auditing mechanisms to monitor data movement and capture failure diagnostics during sensitive healthcare data processing, ensuring traceability and compliance with HIPAA and other regulatory standards.</w:t>
      </w:r>
    </w:p>
    <w:p w:rsidR="004A3F31" w:rsidRDefault="004A3F31" w:rsidP="004A3F31">
      <w:pPr>
        <w:pStyle w:val="ListParagraph"/>
        <w:numPr>
          <w:ilvl w:val="0"/>
          <w:numId w:val="2"/>
        </w:numPr>
        <w:jc w:val="both"/>
      </w:pPr>
      <w:r>
        <w:t xml:space="preserve">Coordinated with database administrators to manage multi-environment deployment pipelines (Dev, QA, UAT, </w:t>
      </w:r>
      <w:proofErr w:type="gramStart"/>
      <w:r>
        <w:t>Production</w:t>
      </w:r>
      <w:proofErr w:type="gramEnd"/>
      <w:r>
        <w:t>), enforcing consistent configuration practices and adherence to change management protocols.</w:t>
      </w:r>
    </w:p>
    <w:p w:rsidR="004A3F31" w:rsidRDefault="004A3F31" w:rsidP="004A3F31">
      <w:pPr>
        <w:pStyle w:val="ListParagraph"/>
        <w:numPr>
          <w:ilvl w:val="0"/>
          <w:numId w:val="2"/>
        </w:numPr>
        <w:jc w:val="both"/>
      </w:pPr>
      <w:r>
        <w:t>Automated ETL workflows to support daily and hourly ingestion of clinical, financial, and operational data, enabling timely and trusted decision-making in areas such as patient care delivery, revenue cycle, and claims administration.</w:t>
      </w:r>
    </w:p>
    <w:p w:rsidR="004A3F31" w:rsidRDefault="004A3F31" w:rsidP="004A3F31">
      <w:pPr>
        <w:pStyle w:val="ListParagraph"/>
        <w:numPr>
          <w:ilvl w:val="0"/>
          <w:numId w:val="2"/>
        </w:numPr>
        <w:jc w:val="both"/>
      </w:pPr>
      <w:r>
        <w:t>Integrated Power BI with Azure AI services using secured API calls to facilitate real-time ingestion of healthcare data for advanced analytics use cases such as patient risk scoring, predictive disease modeling, clinical decision support, and operational intelligence.</w:t>
      </w:r>
    </w:p>
    <w:p w:rsidR="004A3F31" w:rsidRDefault="004A3F31" w:rsidP="004A3F31">
      <w:pPr>
        <w:pStyle w:val="ListParagraph"/>
        <w:numPr>
          <w:ilvl w:val="0"/>
          <w:numId w:val="2"/>
        </w:numPr>
        <w:jc w:val="both"/>
      </w:pPr>
      <w:r>
        <w:t>Applied advanced problem-solving and analytical skills to identify root causes of data anomalies, ETL job failures, and system performance degradation across mission-critical healthcare data platforms.</w:t>
      </w:r>
    </w:p>
    <w:p w:rsidR="004A3F31" w:rsidRDefault="004A3F31" w:rsidP="004A3F31">
      <w:r w:rsidRPr="004F4C7E">
        <w:rPr>
          <w:b/>
          <w:u w:val="single"/>
        </w:rPr>
        <w:t>Environment:</w:t>
      </w:r>
      <w:r>
        <w:t xml:space="preserve"> SQL Server 2022, SSIS (SQL Server Integration Services), SSRS (SQL Server Reporting Services), T-SQL, Visual Studio, SQL Server Management Studio (SSMS), Azure Data Studio, Microsoft Excel, Windows Server 2022, Agile/Scrum methodology, Team Foundation Server (TFS)/Azure DevOps, Healthcare data (Claims, Eligibility, Membership, Provider), HIPAA compliance.</w:t>
      </w:r>
    </w:p>
    <w:p w:rsidR="004A3F31" w:rsidRDefault="004A3F31" w:rsidP="004A3F31"/>
    <w:p w:rsidR="004F4C7E" w:rsidRDefault="004F4C7E" w:rsidP="004A3F31"/>
    <w:p w:rsidR="004F4C7E" w:rsidRDefault="004F4C7E" w:rsidP="004A3F31"/>
    <w:p w:rsidR="004A3F31" w:rsidRDefault="004A3F31" w:rsidP="004A3F31">
      <w:r w:rsidRPr="004A3F31">
        <w:rPr>
          <w:b/>
          <w:sz w:val="24"/>
        </w:rPr>
        <w:lastRenderedPageBreak/>
        <w:t xml:space="preserve">SQL/SSIS/SSRS Developer </w:t>
      </w:r>
      <w:r w:rsidRPr="008154DC">
        <w:rPr>
          <w:sz w:val="24"/>
        </w:rPr>
        <w:t>(</w:t>
      </w:r>
      <w:r w:rsidRPr="008154DC">
        <w:t>Oct</w:t>
      </w:r>
      <w:r>
        <w:t xml:space="preserve"> 2021</w:t>
      </w:r>
      <w:r w:rsidR="002333B3">
        <w:t xml:space="preserve"> to</w:t>
      </w:r>
      <w:r>
        <w:t xml:space="preserve"> </w:t>
      </w:r>
      <w:r w:rsidR="008154DC">
        <w:t>Apr</w:t>
      </w:r>
      <w:r>
        <w:t xml:space="preserve"> 2024)</w:t>
      </w:r>
    </w:p>
    <w:p w:rsidR="004A3F31" w:rsidRDefault="004A3F31" w:rsidP="004A3F31">
      <w:r w:rsidRPr="004A3F31">
        <w:rPr>
          <w:b/>
          <w:sz w:val="24"/>
        </w:rPr>
        <w:t>Oscar Health</w:t>
      </w:r>
      <w:r>
        <w:t xml:space="preserve"> ||New York, NY</w:t>
      </w:r>
    </w:p>
    <w:p w:rsidR="004A3F31" w:rsidRPr="004F4C7E" w:rsidRDefault="004A3F31" w:rsidP="004A3F31">
      <w:pPr>
        <w:rPr>
          <w:b/>
          <w:u w:val="single"/>
        </w:rPr>
      </w:pPr>
      <w:r w:rsidRPr="004F4C7E">
        <w:rPr>
          <w:b/>
          <w:u w:val="single"/>
        </w:rPr>
        <w:t>Responsibilities:</w:t>
      </w:r>
    </w:p>
    <w:p w:rsidR="004A3F31" w:rsidRDefault="004A3F31" w:rsidP="004A3F31">
      <w:pPr>
        <w:pStyle w:val="ListParagraph"/>
        <w:numPr>
          <w:ilvl w:val="0"/>
          <w:numId w:val="2"/>
        </w:numPr>
        <w:jc w:val="both"/>
      </w:pPr>
      <w:r>
        <w:t>Involved in Planning, Defining and Designing database based on business requirements and provided documentation.</w:t>
      </w:r>
    </w:p>
    <w:p w:rsidR="004A3F31" w:rsidRDefault="004A3F31" w:rsidP="004A3F31">
      <w:pPr>
        <w:pStyle w:val="ListParagraph"/>
        <w:numPr>
          <w:ilvl w:val="0"/>
          <w:numId w:val="2"/>
        </w:numPr>
        <w:jc w:val="both"/>
      </w:pPr>
      <w:r>
        <w:t>Planned, designed, and developed database structures based on business requirements, ensuring efficient storage, normalization, and data retrieval.</w:t>
      </w:r>
    </w:p>
    <w:p w:rsidR="004A3F31" w:rsidRDefault="004A3F31" w:rsidP="004A3F31">
      <w:pPr>
        <w:pStyle w:val="ListParagraph"/>
        <w:numPr>
          <w:ilvl w:val="0"/>
          <w:numId w:val="2"/>
        </w:numPr>
        <w:jc w:val="both"/>
      </w:pPr>
      <w:r>
        <w:t>Collaborated with Business Analysts, SMEs, and stakeholders to gather requirements, documented technical specifications, and simplified complex business rules into automated SQL processes and scheduled jobs.</w:t>
      </w:r>
    </w:p>
    <w:p w:rsidR="004A3F31" w:rsidRDefault="004A3F31" w:rsidP="004A3F31">
      <w:pPr>
        <w:pStyle w:val="ListParagraph"/>
        <w:numPr>
          <w:ilvl w:val="0"/>
          <w:numId w:val="2"/>
        </w:numPr>
        <w:jc w:val="both"/>
      </w:pPr>
      <w:r>
        <w:t>Participated in the Change and Release Management process by preparing deployment packages for production environments, applying regular patches, and assisting with server maintenance activities.</w:t>
      </w:r>
    </w:p>
    <w:p w:rsidR="004A3F31" w:rsidRDefault="004A3F31" w:rsidP="004A3F31">
      <w:pPr>
        <w:pStyle w:val="ListParagraph"/>
        <w:numPr>
          <w:ilvl w:val="0"/>
          <w:numId w:val="2"/>
        </w:numPr>
        <w:jc w:val="both"/>
      </w:pPr>
      <w:r>
        <w:t>Created and maintained logical and physical data models, and managed associated metadata repositories to keep data structures, definitions, and mapping documentation up to date.</w:t>
      </w:r>
    </w:p>
    <w:p w:rsidR="004A3F31" w:rsidRDefault="004A3F31" w:rsidP="004A3F31">
      <w:pPr>
        <w:pStyle w:val="ListParagraph"/>
        <w:numPr>
          <w:ilvl w:val="0"/>
          <w:numId w:val="2"/>
        </w:numPr>
        <w:jc w:val="both"/>
      </w:pPr>
      <w:r>
        <w:t>Contributed to Master Data Management (MDM) tasks, including data profiling, cleaning, transformation, and migration using ETL tools and custom SQL procedures.</w:t>
      </w:r>
    </w:p>
    <w:p w:rsidR="004A3F31" w:rsidRDefault="004A3F31" w:rsidP="004A3F31">
      <w:pPr>
        <w:pStyle w:val="ListParagraph"/>
        <w:numPr>
          <w:ilvl w:val="0"/>
          <w:numId w:val="2"/>
        </w:numPr>
        <w:jc w:val="both"/>
      </w:pPr>
      <w:r>
        <w:t>Performed source-to-target data mapping, identified lookup relationships, and implemented transformation logic for data warehouse integration.</w:t>
      </w:r>
    </w:p>
    <w:p w:rsidR="004A3F31" w:rsidRDefault="004A3F31" w:rsidP="004A3F31">
      <w:pPr>
        <w:pStyle w:val="ListParagraph"/>
        <w:numPr>
          <w:ilvl w:val="0"/>
          <w:numId w:val="2"/>
        </w:numPr>
        <w:jc w:val="both"/>
      </w:pPr>
      <w:r>
        <w:t>Developed stored procedures, user-defined functions, views, triggers, constraints, and advanced SQL queries using T-SQL for both transactional and analytical systems.</w:t>
      </w:r>
    </w:p>
    <w:p w:rsidR="004A3F31" w:rsidRDefault="004A3F31" w:rsidP="004A3F31">
      <w:pPr>
        <w:pStyle w:val="ListParagraph"/>
        <w:numPr>
          <w:ilvl w:val="0"/>
          <w:numId w:val="2"/>
        </w:numPr>
        <w:jc w:val="both"/>
      </w:pPr>
      <w:r>
        <w:t>Reviewed and optimized existing SQL code by analyzing execution plans, adding indexes, refactoring joins, and applying query tuning techniques to improve performance.</w:t>
      </w:r>
    </w:p>
    <w:p w:rsidR="004A3F31" w:rsidRDefault="004A3F31" w:rsidP="004A3F31">
      <w:pPr>
        <w:pStyle w:val="ListParagraph"/>
        <w:numPr>
          <w:ilvl w:val="0"/>
          <w:numId w:val="2"/>
        </w:numPr>
        <w:jc w:val="both"/>
      </w:pPr>
      <w:r>
        <w:t>Built SSIS packages to extract, transform, and load data from various sources (SQL Server, XML, flat files) into staging and target databases, using control flow and data flow components.</w:t>
      </w:r>
    </w:p>
    <w:p w:rsidR="004A3F31" w:rsidRDefault="004A3F31" w:rsidP="004A3F31">
      <w:pPr>
        <w:pStyle w:val="ListParagraph"/>
        <w:numPr>
          <w:ilvl w:val="0"/>
          <w:numId w:val="2"/>
        </w:numPr>
        <w:jc w:val="both"/>
      </w:pPr>
      <w:r>
        <w:t>Used transformations like Conditional Split, Derived Column, Lookup, and Script Task to apply data validations, cleansing rules, and business logic during ETL processing.</w:t>
      </w:r>
    </w:p>
    <w:p w:rsidR="004A3F31" w:rsidRDefault="004A3F31" w:rsidP="004A3F31">
      <w:pPr>
        <w:pStyle w:val="ListParagraph"/>
        <w:numPr>
          <w:ilvl w:val="0"/>
          <w:numId w:val="2"/>
        </w:numPr>
        <w:jc w:val="both"/>
      </w:pPr>
      <w:r>
        <w:t>Created and maintained metadata-driven ETL solutions that supported dynamic configurations, parameterization, and logging for improved maintainability and troubleshooting.</w:t>
      </w:r>
    </w:p>
    <w:p w:rsidR="004A3F31" w:rsidRDefault="004A3F31" w:rsidP="004A3F31">
      <w:pPr>
        <w:pStyle w:val="ListParagraph"/>
        <w:numPr>
          <w:ilvl w:val="0"/>
          <w:numId w:val="2"/>
        </w:numPr>
        <w:jc w:val="both"/>
      </w:pPr>
      <w:r>
        <w:t>Designed and implemented Slowly Changing Dimensions (SCD) using SSIS to handle Type 1 and Type 2 changes within data warehouse dimension tables.</w:t>
      </w:r>
    </w:p>
    <w:p w:rsidR="004A3F31" w:rsidRDefault="004A3F31" w:rsidP="004A3F31">
      <w:pPr>
        <w:pStyle w:val="ListParagraph"/>
        <w:numPr>
          <w:ilvl w:val="0"/>
          <w:numId w:val="2"/>
        </w:numPr>
        <w:jc w:val="both"/>
      </w:pPr>
      <w:r>
        <w:t>Created, monitored, and deployed SSIS packages using SQL Server Agent, setting up job schedules and alerts to automate data integration processes.</w:t>
      </w:r>
    </w:p>
    <w:p w:rsidR="004A3F31" w:rsidRDefault="004A3F31" w:rsidP="004A3F31">
      <w:pPr>
        <w:pStyle w:val="ListParagraph"/>
        <w:numPr>
          <w:ilvl w:val="0"/>
          <w:numId w:val="2"/>
        </w:numPr>
        <w:jc w:val="both"/>
      </w:pPr>
      <w:r>
        <w:t>Extracted and validated data into staging databases, performed data cleanup based on business rules, and ensured accurate loading into the data warehouse.</w:t>
      </w:r>
    </w:p>
    <w:p w:rsidR="004A3F31" w:rsidRDefault="004A3F31" w:rsidP="004A3F31">
      <w:pPr>
        <w:pStyle w:val="ListParagraph"/>
        <w:numPr>
          <w:ilvl w:val="0"/>
          <w:numId w:val="2"/>
        </w:numPr>
        <w:jc w:val="both"/>
      </w:pPr>
      <w:r>
        <w:t>Wrote custom SQL queries and created source views and procedures used within SSIS data flows for modular and reusable data extraction logic.</w:t>
      </w:r>
    </w:p>
    <w:p w:rsidR="004A3F31" w:rsidRDefault="004A3F31" w:rsidP="004A3F31">
      <w:pPr>
        <w:pStyle w:val="ListParagraph"/>
        <w:numPr>
          <w:ilvl w:val="0"/>
          <w:numId w:val="2"/>
        </w:numPr>
        <w:jc w:val="both"/>
      </w:pPr>
      <w:r>
        <w:t>Conducted data profiling using T-SQL and the SSIS Data Profiler task to evaluate data quality, completeness, and consistency from source systems.</w:t>
      </w:r>
    </w:p>
    <w:p w:rsidR="004A3F31" w:rsidRDefault="004A3F31" w:rsidP="004A3F31">
      <w:pPr>
        <w:pStyle w:val="ListParagraph"/>
        <w:numPr>
          <w:ilvl w:val="0"/>
          <w:numId w:val="2"/>
        </w:numPr>
        <w:jc w:val="both"/>
      </w:pPr>
      <w:r>
        <w:t>Used project configurations in SSIS to enable environment-based deployment across Dev, QA, UAT, and Production by assigning project parameters via environment variables.</w:t>
      </w:r>
    </w:p>
    <w:p w:rsidR="004A3F31" w:rsidRDefault="004A3F31" w:rsidP="004A3F31">
      <w:pPr>
        <w:pStyle w:val="ListParagraph"/>
        <w:numPr>
          <w:ilvl w:val="0"/>
          <w:numId w:val="2"/>
        </w:numPr>
        <w:jc w:val="both"/>
      </w:pPr>
      <w:r>
        <w:t>Developed and deployed OLAP cubes in SSAS, including building dimensions, measures, and hierarchies, and deployed cubes using XMLA scripts.</w:t>
      </w:r>
    </w:p>
    <w:p w:rsidR="004A3F31" w:rsidRDefault="004A3F31" w:rsidP="004A3F31">
      <w:pPr>
        <w:pStyle w:val="ListParagraph"/>
        <w:numPr>
          <w:ilvl w:val="0"/>
          <w:numId w:val="2"/>
        </w:numPr>
        <w:jc w:val="both"/>
      </w:pPr>
      <w:r>
        <w:t>Wrote and tested MDX queries to retrieve data from SSAS cubes and integrated them into SSRS reports for slicing and drill-through analysis.</w:t>
      </w:r>
    </w:p>
    <w:p w:rsidR="004A3F31" w:rsidRDefault="004A3F31" w:rsidP="004A3F31">
      <w:pPr>
        <w:pStyle w:val="ListParagraph"/>
        <w:numPr>
          <w:ilvl w:val="0"/>
          <w:numId w:val="2"/>
        </w:numPr>
        <w:jc w:val="both"/>
      </w:pPr>
      <w:r>
        <w:lastRenderedPageBreak/>
        <w:t>Created and updated technical documentation, including ETL specifications, data mappings, system behavior, and processing logic for internal reference and audit support.</w:t>
      </w:r>
    </w:p>
    <w:p w:rsidR="004A3F31" w:rsidRDefault="004A3F31" w:rsidP="004A3F31">
      <w:pPr>
        <w:pStyle w:val="ListParagraph"/>
        <w:numPr>
          <w:ilvl w:val="0"/>
          <w:numId w:val="2"/>
        </w:numPr>
        <w:jc w:val="both"/>
      </w:pPr>
      <w:r>
        <w:t>Automated recurring data processing jobs using Control-M and SQL-based metadata-driven workflows, including error logging and failure handling.</w:t>
      </w:r>
    </w:p>
    <w:p w:rsidR="004A3F31" w:rsidRDefault="004A3F31" w:rsidP="004A3F31">
      <w:r w:rsidRPr="004A3F31">
        <w:rPr>
          <w:b/>
          <w:u w:val="single"/>
        </w:rPr>
        <w:t>Environment:</w:t>
      </w:r>
      <w:r>
        <w:t xml:space="preserve"> MS SQL SERVER 2019, QUERY ANALYSER, VISUAL STUDIO 2019, Power Designer, SQL Server 2008 R2, SQL Server Integration Services (SSIS), SQL Server reporting services (SSRS), SQL Server Analysis Services (SSAS), Microsoft Visual studio 2019,IIS, C#, Erwin.</w:t>
      </w:r>
    </w:p>
    <w:p w:rsidR="004A3F31" w:rsidRDefault="004A3F31" w:rsidP="004A3F31"/>
    <w:p w:rsidR="004F4C7E" w:rsidRDefault="004F4C7E" w:rsidP="004A3F31"/>
    <w:p w:rsidR="004A3F31" w:rsidRDefault="004A3F31" w:rsidP="004A3F31">
      <w:r w:rsidRPr="004A3F31">
        <w:rPr>
          <w:b/>
          <w:sz w:val="24"/>
        </w:rPr>
        <w:t>SQL/ETL Developer</w:t>
      </w:r>
      <w:r>
        <w:t xml:space="preserve"> (Jan 2020 </w:t>
      </w:r>
      <w:r w:rsidR="002333B3">
        <w:t>to</w:t>
      </w:r>
      <w:r>
        <w:t xml:space="preserve"> Sep 2021)</w:t>
      </w:r>
    </w:p>
    <w:p w:rsidR="004A3F31" w:rsidRDefault="004A3F31" w:rsidP="004A3F31">
      <w:r w:rsidRPr="004A3F31">
        <w:rPr>
          <w:b/>
          <w:sz w:val="24"/>
        </w:rPr>
        <w:t>Bank of West</w:t>
      </w:r>
      <w:r>
        <w:t xml:space="preserve"> ||Phoenix, AZ</w:t>
      </w:r>
    </w:p>
    <w:p w:rsidR="004A3F31" w:rsidRPr="004A3F31" w:rsidRDefault="004A3F31" w:rsidP="004A3F31">
      <w:pPr>
        <w:rPr>
          <w:b/>
          <w:u w:val="single"/>
        </w:rPr>
      </w:pPr>
      <w:r w:rsidRPr="004A3F31">
        <w:rPr>
          <w:b/>
          <w:u w:val="single"/>
        </w:rPr>
        <w:t>Responsibilities:</w:t>
      </w:r>
    </w:p>
    <w:p w:rsidR="004A3F31" w:rsidRDefault="004A3F31" w:rsidP="004A3F31">
      <w:pPr>
        <w:pStyle w:val="ListParagraph"/>
        <w:numPr>
          <w:ilvl w:val="0"/>
          <w:numId w:val="2"/>
        </w:numPr>
        <w:jc w:val="both"/>
      </w:pPr>
      <w:r>
        <w:t>Collaborated with Business Analysts and stakeholders to gather business requirements and translated them into detailed technical specifications and documentation using Microsoft Word and PowerPoint.</w:t>
      </w:r>
    </w:p>
    <w:p w:rsidR="004A3F31" w:rsidRDefault="004A3F31" w:rsidP="004A3F31">
      <w:pPr>
        <w:pStyle w:val="ListParagraph"/>
        <w:numPr>
          <w:ilvl w:val="0"/>
          <w:numId w:val="2"/>
        </w:numPr>
        <w:jc w:val="both"/>
      </w:pPr>
      <w:r>
        <w:t>Maintained and enhanced Business Intelligence solutions by designing and generating both standardized and ad-hoc reports using SQL Server Management Studio (SSMS), SSIS, SSRS, and Microsoft Excel.</w:t>
      </w:r>
    </w:p>
    <w:p w:rsidR="004A3F31" w:rsidRDefault="004A3F31" w:rsidP="004A3F31">
      <w:pPr>
        <w:pStyle w:val="ListParagraph"/>
        <w:numPr>
          <w:ilvl w:val="0"/>
          <w:numId w:val="2"/>
        </w:numPr>
        <w:jc w:val="both"/>
      </w:pPr>
      <w:r>
        <w:t>Designed and developed core database objects including Tables, Indexes, Views, Stored Procedures, and User-Defined Functions based on project and application requirements.</w:t>
      </w:r>
    </w:p>
    <w:p w:rsidR="004A3F31" w:rsidRDefault="004A3F31" w:rsidP="004A3F31">
      <w:pPr>
        <w:pStyle w:val="ListParagraph"/>
        <w:numPr>
          <w:ilvl w:val="0"/>
          <w:numId w:val="2"/>
        </w:numPr>
        <w:jc w:val="both"/>
      </w:pPr>
      <w:r>
        <w:t>Conducted source system analysis to define the appropriate data models and ETL strategies required to support business use cases and reporting requirements.</w:t>
      </w:r>
    </w:p>
    <w:p w:rsidR="004A3F31" w:rsidRDefault="004A3F31" w:rsidP="004A3F31">
      <w:pPr>
        <w:pStyle w:val="ListParagraph"/>
        <w:numPr>
          <w:ilvl w:val="0"/>
          <w:numId w:val="2"/>
        </w:numPr>
        <w:jc w:val="both"/>
      </w:pPr>
      <w:r>
        <w:t>Built advanced SSIS packages incorporating transformations and control flow logic with robust error handling, logging mechanisms, and conditional branching for failure, warning, and task-level events, storing logs in both SQL tables and flat files.</w:t>
      </w:r>
    </w:p>
    <w:p w:rsidR="004A3F31" w:rsidRDefault="004A3F31" w:rsidP="004A3F31">
      <w:pPr>
        <w:pStyle w:val="ListParagraph"/>
        <w:numPr>
          <w:ilvl w:val="0"/>
          <w:numId w:val="2"/>
        </w:numPr>
        <w:jc w:val="both"/>
      </w:pPr>
      <w:r>
        <w:t>Designed and implemented data warehouse models using best practices and standardized naming conventions, supporting Star and Snowflake schema structures.</w:t>
      </w:r>
    </w:p>
    <w:p w:rsidR="004A3F31" w:rsidRDefault="004A3F31" w:rsidP="004A3F31">
      <w:pPr>
        <w:pStyle w:val="ListParagraph"/>
        <w:numPr>
          <w:ilvl w:val="0"/>
          <w:numId w:val="2"/>
        </w:numPr>
        <w:jc w:val="both"/>
      </w:pPr>
      <w:r>
        <w:t>Utilized a variety of SSIS components such as Lookup, Derived Column, Data Conversion, Aggregate, Conditional Split, Execute SQL Task, Script Task, and Send Mail Task to meet complex transformation and workflow needs.</w:t>
      </w:r>
    </w:p>
    <w:p w:rsidR="004A3F31" w:rsidRDefault="004A3F31" w:rsidP="004A3F31">
      <w:pPr>
        <w:pStyle w:val="ListParagraph"/>
        <w:numPr>
          <w:ilvl w:val="0"/>
          <w:numId w:val="2"/>
        </w:numPr>
        <w:jc w:val="both"/>
      </w:pPr>
      <w:r>
        <w:t>Developed and maintained automated ETL processes using SSIS to extract, transform, and load data across multiple systems, ensuring data consistency and process reliability.</w:t>
      </w:r>
    </w:p>
    <w:p w:rsidR="004A3F31" w:rsidRDefault="004A3F31" w:rsidP="004A3F31">
      <w:pPr>
        <w:pStyle w:val="ListParagraph"/>
        <w:numPr>
          <w:ilvl w:val="0"/>
          <w:numId w:val="2"/>
        </w:numPr>
        <w:jc w:val="both"/>
      </w:pPr>
      <w:r>
        <w:t>Created dynamic, metadata-driven SSIS packages to facilitate cross-platform data movement, apply validations during transfer, and archive processed files across various relational database platforms.</w:t>
      </w:r>
    </w:p>
    <w:p w:rsidR="004A3F31" w:rsidRDefault="004A3F31" w:rsidP="004A3F31">
      <w:pPr>
        <w:pStyle w:val="ListParagraph"/>
        <w:numPr>
          <w:ilvl w:val="0"/>
          <w:numId w:val="2"/>
        </w:numPr>
        <w:jc w:val="both"/>
      </w:pPr>
      <w:r>
        <w:t>Reviewed and cleaned source data by converting non-Excel formats into Excel, performing transformations using features like Pivot Tables, Filters, Sorting, and Conditional Formatting to prepare it for analysis.</w:t>
      </w:r>
    </w:p>
    <w:p w:rsidR="004A3F31" w:rsidRDefault="004A3F31" w:rsidP="004A3F31">
      <w:pPr>
        <w:pStyle w:val="ListParagraph"/>
        <w:numPr>
          <w:ilvl w:val="0"/>
          <w:numId w:val="2"/>
        </w:numPr>
        <w:jc w:val="both"/>
      </w:pPr>
      <w:r>
        <w:t>Applied data manipulation techniques in Excel including Concatenation, LEN, Find &amp; Replace, Index Match, Removing Duplicates, Logic Functions, and Shortcuts to support data analysis and formatting.</w:t>
      </w:r>
    </w:p>
    <w:p w:rsidR="004A3F31" w:rsidRDefault="004A3F31" w:rsidP="004A3F31">
      <w:pPr>
        <w:pStyle w:val="ListParagraph"/>
        <w:numPr>
          <w:ilvl w:val="0"/>
          <w:numId w:val="2"/>
        </w:numPr>
        <w:jc w:val="both"/>
      </w:pPr>
      <w:r>
        <w:t>Scheduled and maintained recurring ETL jobs for nightly and weekly data loads by configuring SQL Server Agent job tasks, ensuring timely data refresh for downstream reporting.</w:t>
      </w:r>
    </w:p>
    <w:p w:rsidR="004A3F31" w:rsidRDefault="004A3F31" w:rsidP="004A3F31">
      <w:pPr>
        <w:pStyle w:val="ListParagraph"/>
        <w:numPr>
          <w:ilvl w:val="0"/>
          <w:numId w:val="2"/>
        </w:numPr>
        <w:jc w:val="both"/>
      </w:pPr>
      <w:r>
        <w:t>Worked with SSAS to define storage models, partitions, aggregations, and MDX-based calculations; developed and deployed OLAP cubes for high-performance, multidimensional data analysis.</w:t>
      </w:r>
    </w:p>
    <w:p w:rsidR="004A3F31" w:rsidRDefault="004A3F31" w:rsidP="004A3F31">
      <w:pPr>
        <w:pStyle w:val="ListParagraph"/>
        <w:numPr>
          <w:ilvl w:val="0"/>
          <w:numId w:val="2"/>
        </w:numPr>
        <w:jc w:val="both"/>
      </w:pPr>
      <w:r>
        <w:t>Designed and built SSAS cubes using Star and Snowflake schemas, enabling efficient analytical queries and business insights across large datasets.</w:t>
      </w:r>
    </w:p>
    <w:p w:rsidR="004A3F31" w:rsidRDefault="004A3F31" w:rsidP="004A3F31">
      <w:pPr>
        <w:pStyle w:val="ListParagraph"/>
        <w:numPr>
          <w:ilvl w:val="0"/>
          <w:numId w:val="2"/>
        </w:numPr>
        <w:jc w:val="both"/>
      </w:pPr>
      <w:r>
        <w:lastRenderedPageBreak/>
        <w:t>Created SSRS reports for internal and external stakeholders to monitor business performance, KPIs, and support executive-level decision-making.</w:t>
      </w:r>
    </w:p>
    <w:p w:rsidR="004A3F31" w:rsidRDefault="004A3F31" w:rsidP="004A3F31">
      <w:pPr>
        <w:pStyle w:val="ListParagraph"/>
        <w:numPr>
          <w:ilvl w:val="0"/>
          <w:numId w:val="2"/>
        </w:numPr>
        <w:jc w:val="both"/>
      </w:pPr>
      <w:r>
        <w:t>Developed reusable, parameterized stored procedures and functions to serve as data sources for SSRS reports, enabling dynamic report rendering based on user inputs.</w:t>
      </w:r>
    </w:p>
    <w:p w:rsidR="004A3F31" w:rsidRDefault="004A3F31" w:rsidP="004A3F31">
      <w:pPr>
        <w:pStyle w:val="ListParagraph"/>
        <w:numPr>
          <w:ilvl w:val="0"/>
          <w:numId w:val="2"/>
        </w:numPr>
        <w:jc w:val="both"/>
      </w:pPr>
      <w:r>
        <w:t>Built a range of SSRS reports including tabular, matrix, and drill-down formats; managed report deployment, configuration, and access control via SQL Server Reporting Services.</w:t>
      </w:r>
    </w:p>
    <w:p w:rsidR="004A3F31" w:rsidRDefault="004A3F31" w:rsidP="004A3F31">
      <w:pPr>
        <w:pStyle w:val="ListParagraph"/>
        <w:numPr>
          <w:ilvl w:val="0"/>
          <w:numId w:val="2"/>
        </w:numPr>
        <w:jc w:val="both"/>
      </w:pPr>
      <w:r>
        <w:t>Designed and delivered Excel and SSRS dashboards for daily, weekly, monthly, quarterly, and yearly performance tracking—specifically targeting operational reporting for loan processing.</w:t>
      </w:r>
    </w:p>
    <w:p w:rsidR="004A3F31" w:rsidRDefault="004A3F31" w:rsidP="004A3F31">
      <w:pPr>
        <w:pStyle w:val="ListParagraph"/>
        <w:numPr>
          <w:ilvl w:val="0"/>
          <w:numId w:val="2"/>
        </w:numPr>
        <w:jc w:val="both"/>
      </w:pPr>
      <w:r>
        <w:t>Managed both the development and enhancement of reports based on user feedback and change requests, ensuring continuous improvement and business alignment.</w:t>
      </w:r>
    </w:p>
    <w:p w:rsidR="004A3F31" w:rsidRDefault="004A3F31" w:rsidP="004A3F31">
      <w:pPr>
        <w:pStyle w:val="ListParagraph"/>
        <w:numPr>
          <w:ilvl w:val="0"/>
          <w:numId w:val="2"/>
        </w:numPr>
        <w:jc w:val="both"/>
      </w:pPr>
      <w:r>
        <w:t xml:space="preserve">Operated across multiple environments (Development, Testing, </w:t>
      </w:r>
      <w:proofErr w:type="gramStart"/>
      <w:r>
        <w:t>Production</w:t>
      </w:r>
      <w:proofErr w:type="gramEnd"/>
      <w:r>
        <w:t>), ensuring smooth transitions and deployments through well-documented procedures and environment-specific configurations.</w:t>
      </w:r>
    </w:p>
    <w:p w:rsidR="004A3F31" w:rsidRDefault="004A3F31" w:rsidP="004A3F31">
      <w:pPr>
        <w:pStyle w:val="ListParagraph"/>
        <w:numPr>
          <w:ilvl w:val="0"/>
          <w:numId w:val="2"/>
        </w:numPr>
        <w:jc w:val="both"/>
      </w:pPr>
      <w:r>
        <w:t>Assisted project managers in planning and executing project deliverables, tracking milestones, and meeting deadlines within assigned timelines and project scopes.</w:t>
      </w:r>
    </w:p>
    <w:p w:rsidR="004A3F31" w:rsidRDefault="004A3F31" w:rsidP="004A3F31">
      <w:r w:rsidRPr="004F4C7E">
        <w:rPr>
          <w:b/>
          <w:u w:val="single"/>
        </w:rPr>
        <w:t>Environment:</w:t>
      </w:r>
      <w:r>
        <w:t xml:space="preserve"> MS SQL Server 2016 Enterprise Edition, T-SQL</w:t>
      </w:r>
      <w:proofErr w:type="gramStart"/>
      <w:r>
        <w:t>, ,</w:t>
      </w:r>
      <w:proofErr w:type="gramEnd"/>
      <w:r>
        <w:t xml:space="preserve"> ER/Studio, SSIS ,SSAS, SSRS, SQL profiler, C#,  Windows Server 2016.</w:t>
      </w:r>
    </w:p>
    <w:p w:rsidR="004A3F31" w:rsidRDefault="004A3F31" w:rsidP="004A3F31"/>
    <w:p w:rsidR="004A3F31" w:rsidRDefault="004A3F31" w:rsidP="004A3F31"/>
    <w:p w:rsidR="004A3F31" w:rsidRDefault="004A3F31" w:rsidP="004A3F31">
      <w:r w:rsidRPr="004F4C7E">
        <w:rPr>
          <w:b/>
          <w:sz w:val="24"/>
        </w:rPr>
        <w:t xml:space="preserve">Junior SQL </w:t>
      </w:r>
      <w:r w:rsidR="004F4C7E">
        <w:rPr>
          <w:b/>
          <w:sz w:val="24"/>
        </w:rPr>
        <w:t>D</w:t>
      </w:r>
      <w:r w:rsidRPr="004F4C7E">
        <w:rPr>
          <w:b/>
          <w:sz w:val="24"/>
        </w:rPr>
        <w:t>eveloper</w:t>
      </w:r>
      <w:r>
        <w:t xml:space="preserve"> (Jan 2018 </w:t>
      </w:r>
      <w:r w:rsidR="002333B3">
        <w:t>to</w:t>
      </w:r>
      <w:r>
        <w:t xml:space="preserve"> Dec 2019)</w:t>
      </w:r>
    </w:p>
    <w:p w:rsidR="004A3F31" w:rsidRDefault="004A3F31" w:rsidP="004A3F31">
      <w:r w:rsidRPr="004F4C7E">
        <w:rPr>
          <w:b/>
          <w:sz w:val="24"/>
        </w:rPr>
        <w:t xml:space="preserve">Anthem </w:t>
      </w:r>
      <w:proofErr w:type="spellStart"/>
      <w:r w:rsidRPr="004F4C7E">
        <w:rPr>
          <w:b/>
          <w:sz w:val="24"/>
        </w:rPr>
        <w:t>Inc</w:t>
      </w:r>
      <w:proofErr w:type="spellEnd"/>
      <w:r w:rsidRPr="004F4C7E">
        <w:rPr>
          <w:sz w:val="24"/>
        </w:rPr>
        <w:t xml:space="preserve"> </w:t>
      </w:r>
      <w:r>
        <w:t>|| Norfolk, VA</w:t>
      </w:r>
    </w:p>
    <w:p w:rsidR="004A3F31" w:rsidRPr="004F4C7E" w:rsidRDefault="004A3F31" w:rsidP="004A3F31">
      <w:pPr>
        <w:rPr>
          <w:b/>
          <w:u w:val="single"/>
        </w:rPr>
      </w:pPr>
      <w:r w:rsidRPr="004F4C7E">
        <w:rPr>
          <w:b/>
          <w:u w:val="single"/>
        </w:rPr>
        <w:t>Responsibilities:</w:t>
      </w:r>
    </w:p>
    <w:p w:rsidR="004A3F31" w:rsidRDefault="004A3F31" w:rsidP="004A3F31">
      <w:pPr>
        <w:pStyle w:val="ListParagraph"/>
        <w:numPr>
          <w:ilvl w:val="0"/>
          <w:numId w:val="2"/>
        </w:numPr>
        <w:jc w:val="both"/>
      </w:pPr>
      <w:r>
        <w:t>Assisted in designing and documenting database structures based on requirements provided by senior developers and business analysts.</w:t>
      </w:r>
    </w:p>
    <w:p w:rsidR="004A3F31" w:rsidRDefault="004A3F31" w:rsidP="004A3F31">
      <w:pPr>
        <w:pStyle w:val="ListParagraph"/>
        <w:numPr>
          <w:ilvl w:val="0"/>
          <w:numId w:val="2"/>
        </w:numPr>
        <w:jc w:val="both"/>
      </w:pPr>
      <w:r>
        <w:t>Worked closely with business analysts and end users to understand reporting needs and translated them into SQL queries or ETL logic under guidance.</w:t>
      </w:r>
    </w:p>
    <w:p w:rsidR="004A3F31" w:rsidRDefault="004A3F31" w:rsidP="004A3F31">
      <w:pPr>
        <w:pStyle w:val="ListParagraph"/>
        <w:numPr>
          <w:ilvl w:val="0"/>
          <w:numId w:val="2"/>
        </w:numPr>
        <w:jc w:val="both"/>
      </w:pPr>
      <w:r>
        <w:t>Supported the development of ETL processes using SSIS by creating and updating data flows, applying transformations, and handling file-based data loads.</w:t>
      </w:r>
    </w:p>
    <w:p w:rsidR="004A3F31" w:rsidRDefault="004A3F31" w:rsidP="004A3F31">
      <w:pPr>
        <w:pStyle w:val="ListParagraph"/>
        <w:numPr>
          <w:ilvl w:val="0"/>
          <w:numId w:val="2"/>
        </w:numPr>
        <w:jc w:val="both"/>
      </w:pPr>
      <w:r>
        <w:t>Helped create and maintain stored procedures, views, and triggers to support business logic and reporting requirements.</w:t>
      </w:r>
    </w:p>
    <w:p w:rsidR="004A3F31" w:rsidRDefault="004A3F31" w:rsidP="004A3F31">
      <w:pPr>
        <w:pStyle w:val="ListParagraph"/>
        <w:numPr>
          <w:ilvl w:val="0"/>
          <w:numId w:val="2"/>
        </w:numPr>
        <w:jc w:val="both"/>
      </w:pPr>
      <w:r>
        <w:t>Participated in analyzing source data to identify discrepancies, understand data relationships, and support the development of data mappings and models.</w:t>
      </w:r>
    </w:p>
    <w:p w:rsidR="004A3F31" w:rsidRDefault="004A3F31" w:rsidP="004A3F31">
      <w:pPr>
        <w:pStyle w:val="ListParagraph"/>
        <w:numPr>
          <w:ilvl w:val="0"/>
          <w:numId w:val="2"/>
        </w:numPr>
        <w:jc w:val="both"/>
      </w:pPr>
      <w:r>
        <w:t>Built and tested basic SSIS packages using tasks like Conditional Split, Derived Column, and Lookup to move and clean data between systems.</w:t>
      </w:r>
    </w:p>
    <w:p w:rsidR="004A3F31" w:rsidRDefault="004A3F31" w:rsidP="004A3F31">
      <w:pPr>
        <w:pStyle w:val="ListParagraph"/>
        <w:numPr>
          <w:ilvl w:val="0"/>
          <w:numId w:val="2"/>
        </w:numPr>
        <w:jc w:val="both"/>
      </w:pPr>
      <w:r>
        <w:t>Assisted in scheduling and monitoring SSIS package executions using SQL Server Agent, ensuring successful job completion and helping with issue resolution.</w:t>
      </w:r>
    </w:p>
    <w:p w:rsidR="004A3F31" w:rsidRDefault="004A3F31" w:rsidP="004A3F31">
      <w:pPr>
        <w:pStyle w:val="ListParagraph"/>
        <w:numPr>
          <w:ilvl w:val="0"/>
          <w:numId w:val="2"/>
        </w:numPr>
        <w:jc w:val="both"/>
      </w:pPr>
      <w:r>
        <w:t>Wrote simple T-SQL queries and scripts to retrieve, update, and validate data from SQL Server databases for development and testing purposes.</w:t>
      </w:r>
    </w:p>
    <w:p w:rsidR="004A3F31" w:rsidRDefault="004A3F31" w:rsidP="004A3F31">
      <w:pPr>
        <w:pStyle w:val="ListParagraph"/>
        <w:numPr>
          <w:ilvl w:val="0"/>
          <w:numId w:val="2"/>
        </w:numPr>
        <w:jc w:val="both"/>
      </w:pPr>
      <w:r>
        <w:t>Worked on data cleaning tasks such as removing duplicates, fixing formatting issues, and validating entries using Excel and SQL scripts.</w:t>
      </w:r>
    </w:p>
    <w:p w:rsidR="004A3F31" w:rsidRDefault="004A3F31" w:rsidP="004A3F31">
      <w:pPr>
        <w:pStyle w:val="ListParagraph"/>
        <w:numPr>
          <w:ilvl w:val="0"/>
          <w:numId w:val="2"/>
        </w:numPr>
        <w:jc w:val="both"/>
      </w:pPr>
      <w:r>
        <w:t>Developed basic SSRS reports and supported enhancements to existing reports by modifying queries, adjusting parameters, and fixing layout issues.</w:t>
      </w:r>
    </w:p>
    <w:p w:rsidR="004A3F31" w:rsidRDefault="004A3F31" w:rsidP="004A3F31">
      <w:pPr>
        <w:pStyle w:val="ListParagraph"/>
        <w:numPr>
          <w:ilvl w:val="0"/>
          <w:numId w:val="2"/>
        </w:numPr>
        <w:jc w:val="both"/>
      </w:pPr>
      <w:r>
        <w:lastRenderedPageBreak/>
        <w:t>Learned to work with dimensional models like star schema and snowflake schema by supporting report development and troubleshooting.</w:t>
      </w:r>
    </w:p>
    <w:p w:rsidR="004A3F31" w:rsidRDefault="004A3F31" w:rsidP="004A3F31">
      <w:pPr>
        <w:pStyle w:val="ListParagraph"/>
        <w:numPr>
          <w:ilvl w:val="0"/>
          <w:numId w:val="2"/>
        </w:numPr>
        <w:jc w:val="both"/>
      </w:pPr>
      <w:r>
        <w:t>Contributed to documentation by updating data flow diagrams, job descriptions, and data dictionaries for new and existing packages.</w:t>
      </w:r>
    </w:p>
    <w:p w:rsidR="004A3F31" w:rsidRDefault="004A3F31" w:rsidP="004A3F31">
      <w:pPr>
        <w:pStyle w:val="ListParagraph"/>
        <w:numPr>
          <w:ilvl w:val="0"/>
          <w:numId w:val="2"/>
        </w:numPr>
        <w:jc w:val="both"/>
      </w:pPr>
      <w:r>
        <w:t>Helped test data pipelines and verify results against expected outputs, reporting bugs and inconsistencies to the development team.</w:t>
      </w:r>
    </w:p>
    <w:p w:rsidR="004A3F31" w:rsidRDefault="004A3F31" w:rsidP="004A3F31">
      <w:pPr>
        <w:pStyle w:val="ListParagraph"/>
        <w:numPr>
          <w:ilvl w:val="0"/>
          <w:numId w:val="2"/>
        </w:numPr>
        <w:jc w:val="both"/>
      </w:pPr>
      <w:r>
        <w:t>Collaborated with team members during deployments and participated in code reviews to learn best practices for SQL and SSIS development.</w:t>
      </w:r>
    </w:p>
    <w:p w:rsidR="004A3F31" w:rsidRDefault="004A3F31" w:rsidP="004A3F31">
      <w:pPr>
        <w:pStyle w:val="ListParagraph"/>
        <w:numPr>
          <w:ilvl w:val="0"/>
          <w:numId w:val="2"/>
        </w:numPr>
        <w:jc w:val="both"/>
      </w:pPr>
      <w:r>
        <w:t>Provided support during UAT and production validation by reviewing logs, testing outputs, and communicating findings to senior developers.</w:t>
      </w:r>
    </w:p>
    <w:p w:rsidR="00B70325" w:rsidRDefault="004A3F31">
      <w:r w:rsidRPr="004F4C7E">
        <w:rPr>
          <w:b/>
          <w:u w:val="single"/>
        </w:rPr>
        <w:t>Environment:</w:t>
      </w:r>
      <w:r>
        <w:t xml:space="preserve"> MS SQL Server 2016, MS SQL Integration Services 2014, Reporting Services (SSRS), T-SQL, PL/SQL, XML, HTML, MS Office, Windows Server 2016.</w:t>
      </w:r>
    </w:p>
    <w:p w:rsidR="00B70325" w:rsidRDefault="00B70325"/>
    <w:p w:rsidR="00B70325" w:rsidRDefault="00B70325"/>
    <w:p w:rsidR="00B70325" w:rsidRDefault="00B70325"/>
    <w:p w:rsidR="00B70325" w:rsidRDefault="00B70325"/>
    <w:p w:rsidR="00B70325" w:rsidRDefault="00B70325"/>
    <w:p w:rsidR="00B70325" w:rsidRDefault="00B70325"/>
    <w:p w:rsidR="00B70325" w:rsidRDefault="00B70325"/>
    <w:p w:rsidR="00B70325" w:rsidRDefault="00B70325"/>
    <w:p w:rsidR="00B70325" w:rsidRDefault="00B70325"/>
    <w:p w:rsidR="00B70325" w:rsidRDefault="00B70325"/>
    <w:p w:rsidR="00B70325" w:rsidRPr="00B70325" w:rsidRDefault="00B70325" w:rsidP="00B70325"/>
    <w:p w:rsidR="00B70325" w:rsidRPr="00B70325" w:rsidRDefault="00B70325" w:rsidP="00B70325"/>
    <w:p w:rsidR="00B70325" w:rsidRPr="00B70325" w:rsidRDefault="00B70325" w:rsidP="00B70325"/>
    <w:p w:rsidR="00B70325" w:rsidRPr="00B70325" w:rsidRDefault="00B70325" w:rsidP="00B70325"/>
    <w:p w:rsidR="00B70325" w:rsidRPr="00B70325" w:rsidRDefault="00B70325" w:rsidP="00B70325"/>
    <w:p w:rsidR="00B70325" w:rsidRPr="00B70325" w:rsidRDefault="00B70325" w:rsidP="00B70325"/>
    <w:p w:rsidR="00B70325" w:rsidRPr="00B70325" w:rsidRDefault="00B70325" w:rsidP="00B70325"/>
    <w:p w:rsidR="00B70325" w:rsidRDefault="00B70325" w:rsidP="00B70325"/>
    <w:p w:rsidR="00B70325" w:rsidRPr="00B70325" w:rsidRDefault="00B70325" w:rsidP="00B70325">
      <w:pPr>
        <w:jc w:val="right"/>
      </w:pPr>
    </w:p>
    <w:sectPr w:rsidR="00B70325" w:rsidRPr="00B70325" w:rsidSect="00B70325">
      <w:headerReference w:type="default" r:id="rId16"/>
      <w:footerReference w:type="default" r:id="rId17"/>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281B" w:rsidRDefault="006D281B" w:rsidP="00B70325">
      <w:pPr>
        <w:spacing w:after="0" w:line="240" w:lineRule="auto"/>
      </w:pPr>
      <w:r>
        <w:separator/>
      </w:r>
    </w:p>
  </w:endnote>
  <w:endnote w:type="continuationSeparator" w:id="0">
    <w:p w:rsidR="006D281B" w:rsidRDefault="006D281B" w:rsidP="00B70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Bold">
    <w:altName w:val="Times New Roman"/>
    <w:panose1 w:val="00000000000000000000"/>
    <w:charset w:val="00"/>
    <w:family w:val="roman"/>
    <w:notTrueType/>
    <w:pitch w:val="default"/>
  </w:font>
  <w:font w:name="Arial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0325" w:rsidRPr="002451B6" w:rsidRDefault="002451B6">
    <w:pPr>
      <w:pStyle w:val="Footer"/>
      <w:rPr>
        <w:b/>
      </w:rPr>
    </w:pPr>
    <w:r w:rsidRPr="002451B6">
      <w:rPr>
        <w:b/>
        <w:noProof/>
      </w:rPr>
      <mc:AlternateContent>
        <mc:Choice Requires="wpg">
          <w:drawing>
            <wp:anchor distT="0" distB="0" distL="114300" distR="114300" simplePos="0" relativeHeight="251659264" behindDoc="0" locked="0" layoutInCell="1" allowOverlap="1" wp14:anchorId="130403E6" wp14:editId="2D78973D">
              <wp:simplePos x="0" y="0"/>
              <wp:positionH relativeFrom="column">
                <wp:posOffset>-2372360</wp:posOffset>
              </wp:positionH>
              <wp:positionV relativeFrom="paragraph">
                <wp:posOffset>350701</wp:posOffset>
              </wp:positionV>
              <wp:extent cx="9818370" cy="140970"/>
              <wp:effectExtent l="0" t="0" r="0" b="0"/>
              <wp:wrapNone/>
              <wp:docPr id="19" name="Group 19"/>
              <wp:cNvGraphicFramePr/>
              <a:graphic xmlns:a="http://schemas.openxmlformats.org/drawingml/2006/main">
                <a:graphicData uri="http://schemas.microsoft.com/office/word/2010/wordprocessingGroup">
                  <wpg:wgp>
                    <wpg:cNvGrpSpPr/>
                    <wpg:grpSpPr>
                      <a:xfrm rot="-10800000">
                        <a:off x="0" y="0"/>
                        <a:ext cx="9818370" cy="140970"/>
                        <a:chOff x="0" y="239586"/>
                        <a:chExt cx="4725419" cy="96451"/>
                      </a:xfrm>
                    </wpg:grpSpPr>
                    <wps:wsp>
                      <wps:cNvPr id="4" name="Freeform 2"/>
                      <wps:cNvSpPr/>
                      <wps:spPr>
                        <a:xfrm>
                          <a:off x="0" y="268161"/>
                          <a:ext cx="4725419" cy="67876"/>
                        </a:xfrm>
                        <a:custGeom>
                          <a:avLst/>
                          <a:gdLst/>
                          <a:ahLst/>
                          <a:cxnLst/>
                          <a:rect l="l" t="t" r="r" b="b"/>
                          <a:pathLst>
                            <a:path w="4725419" h="67876">
                              <a:moveTo>
                                <a:pt x="0" y="0"/>
                              </a:moveTo>
                              <a:lnTo>
                                <a:pt x="4725419" y="0"/>
                              </a:lnTo>
                              <a:lnTo>
                                <a:pt x="4725419" y="67876"/>
                              </a:lnTo>
                              <a:lnTo>
                                <a:pt x="0" y="67876"/>
                              </a:lnTo>
                              <a:close/>
                            </a:path>
                          </a:pathLst>
                        </a:custGeom>
                        <a:solidFill>
                          <a:srgbClr val="2B2B2B"/>
                        </a:solidFill>
                      </wps:spPr>
                      <wps:bodyPr/>
                    </wps:wsp>
                    <wps:wsp>
                      <wps:cNvPr id="10" name="TextBox 21"/>
                      <wps:cNvSpPr txBox="1"/>
                      <wps:spPr>
                        <a:xfrm>
                          <a:off x="0" y="239586"/>
                          <a:ext cx="4725418" cy="96451"/>
                        </a:xfrm>
                        <a:prstGeom prst="rect">
                          <a:avLst/>
                        </a:prstGeom>
                      </wps:spPr>
                      <wps:bodyPr lIns="50800" tIns="50800" rIns="50800" bIns="50800" rtlCol="0" anchor="ctr"/>
                    </wps:wsp>
                  </wpg:wgp>
                </a:graphicData>
              </a:graphic>
            </wp:anchor>
          </w:drawing>
        </mc:Choice>
        <mc:Fallback>
          <w:pict>
            <v:group w14:anchorId="68A167FF" id="Group 19" o:spid="_x0000_s1026" style="position:absolute;margin-left:-186.8pt;margin-top:27.6pt;width:773.1pt;height:11.1pt;rotation:180;z-index:251659264" coordorigin=",2395" coordsize="47254,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">
              <v:shape id="Freeform 2" o:spid="_x0000_s1027" style="position:absolute;top:2681;width:47254;height:679;visibility:visible;mso-wrap-style:square;v-text-anchor:top" coordsize="4725419,67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" path="m,l4725419,r,67876l,67876,,xe" fillcolor="#2b2b2b" stroked="f">
                <v:path arrowok="t"/>
              </v:shape>
              <v:shapetype id="_x0000_t202" coordsize="21600,21600" o:spt="202" path="m,l,21600r21600,l21600,xe">
                <v:stroke joinstyle="miter"/>
                <v:path gradientshapeok="t" o:connecttype="rect"/>
              </v:shapetype>
              <v:shape id="TextBox 21" o:spid="_x0000_s1028" type="#_x0000_t202" style="position:absolute;top:2395;width:47254;height: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" filled="f" stroked="f">
                <v:textbox inset="4pt,4pt,4pt,4pt"/>
              </v:shape>
            </v:group>
          </w:pict>
        </mc:Fallback>
      </mc:AlternateContent>
    </w:r>
    <w:r w:rsidRPr="002451B6">
      <w:rPr>
        <w:b/>
        <w:noProof/>
      </w:rPr>
      <mc:AlternateContent>
        <mc:Choice Requires="wpg">
          <w:drawing>
            <wp:anchor distT="0" distB="0" distL="114300" distR="114300" simplePos="0" relativeHeight="251662336" behindDoc="0" locked="0" layoutInCell="1" allowOverlap="1" wp14:anchorId="0BA4BB89" wp14:editId="1A37CC24">
              <wp:simplePos x="0" y="0"/>
              <wp:positionH relativeFrom="column">
                <wp:posOffset>-1402080</wp:posOffset>
              </wp:positionH>
              <wp:positionV relativeFrom="paragraph">
                <wp:posOffset>145627</wp:posOffset>
              </wp:positionV>
              <wp:extent cx="1688465" cy="594995"/>
              <wp:effectExtent l="0" t="0" r="6985" b="0"/>
              <wp:wrapNone/>
              <wp:docPr id="73" name="Group 73"/>
              <wp:cNvGraphicFramePr/>
              <a:graphic xmlns:a="http://schemas.openxmlformats.org/drawingml/2006/main">
                <a:graphicData uri="http://schemas.microsoft.com/office/word/2010/wordprocessingGroup">
                  <wpg:wgp>
                    <wpg:cNvGrpSpPr/>
                    <wpg:grpSpPr>
                      <a:xfrm rot="-10800000">
                        <a:off x="0" y="0"/>
                        <a:ext cx="1688465" cy="594995"/>
                        <a:chOff x="964754" y="-28575"/>
                        <a:chExt cx="812800" cy="314953"/>
                      </a:xfrm>
                    </wpg:grpSpPr>
                    <wps:wsp>
                      <wps:cNvPr id="74" name="Freeform 74"/>
                      <wps:cNvSpPr/>
                      <wps:spPr>
                        <a:xfrm>
                          <a:off x="964754" y="0"/>
                          <a:ext cx="812800" cy="286378"/>
                        </a:xfrm>
                        <a:custGeom>
                          <a:avLst/>
                          <a:gdLst/>
                          <a:ahLst/>
                          <a:cxnLst/>
                          <a:rect l="l" t="t" r="r" b="b"/>
                          <a:pathLst>
                            <a:path w="812800" h="286378">
                              <a:moveTo>
                                <a:pt x="0" y="0"/>
                              </a:moveTo>
                              <a:lnTo>
                                <a:pt x="812800" y="0"/>
                              </a:lnTo>
                              <a:lnTo>
                                <a:pt x="812800" y="286378"/>
                              </a:lnTo>
                              <a:lnTo>
                                <a:pt x="0" y="286378"/>
                              </a:lnTo>
                              <a:close/>
                            </a:path>
                          </a:pathLst>
                        </a:custGeom>
                        <a:solidFill>
                          <a:srgbClr val="187F4D"/>
                        </a:solidFill>
                      </wps:spPr>
                      <wps:bodyPr/>
                    </wps:wsp>
                    <wps:wsp>
                      <wps:cNvPr id="75" name="TextBox 30"/>
                      <wps:cNvSpPr txBox="1"/>
                      <wps:spPr>
                        <a:xfrm>
                          <a:off x="964754" y="-28575"/>
                          <a:ext cx="812800" cy="314953"/>
                        </a:xfrm>
                        <a:prstGeom prst="rect">
                          <a:avLst/>
                        </a:prstGeom>
                      </wps:spPr>
                      <wps:bodyPr lIns="50800" tIns="50800" rIns="50800" bIns="50800" rtlCol="0" anchor="ctr"/>
                    </wps:wsp>
                  </wpg:wgp>
                </a:graphicData>
              </a:graphic>
            </wp:anchor>
          </w:drawing>
        </mc:Choice>
        <mc:Fallback>
          <w:pict>
            <v:group w14:anchorId="79621399" id="Group 73" o:spid="_x0000_s1026" style="position:absolute;margin-left:-110.4pt;margin-top:11.45pt;width:132.95pt;height:46.85pt;rotation:180;z-index:251662336" coordorigin="9647,-285" coordsize="8128,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">
              <v:shape id="Freeform 74" o:spid="_x0000_s1027" style="position:absolute;left:9647;width:8128;height:2863;visibility:visible;mso-wrap-style:square;v-text-anchor:top" coordsize="812800,286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" path="m,l812800,r,286378l,286378,,xe" fillcolor="#187f4d" stroked="f">
                <v:path arrowok="t"/>
              </v:shape>
              <v:shape id="TextBox 30" o:spid="_x0000_s1028" type="#_x0000_t202" style="position:absolute;left:9647;top:-285;width:8128;height:3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" filled="f" stroked="f">
                <v:textbox inset="4pt,4pt,4pt,4pt"/>
              </v:shape>
            </v:group>
          </w:pict>
        </mc:Fallback>
      </mc:AlternateContent>
    </w:r>
    <w:r w:rsidRPr="002451B6">
      <w:rPr>
        <w:b/>
        <w:noProof/>
      </w:rPr>
      <mc:AlternateContent>
        <mc:Choice Requires="wpg">
          <w:drawing>
            <wp:anchor distT="0" distB="0" distL="114300" distR="114300" simplePos="0" relativeHeight="251660288" behindDoc="0" locked="0" layoutInCell="1" allowOverlap="1" wp14:anchorId="25FC7952" wp14:editId="064ED615">
              <wp:simplePos x="0" y="0"/>
              <wp:positionH relativeFrom="column">
                <wp:posOffset>797983</wp:posOffset>
              </wp:positionH>
              <wp:positionV relativeFrom="paragraph">
                <wp:posOffset>444500</wp:posOffset>
              </wp:positionV>
              <wp:extent cx="901065" cy="183515"/>
              <wp:effectExtent l="0" t="0" r="0" b="6985"/>
              <wp:wrapNone/>
              <wp:docPr id="70" name="Group 70"/>
              <wp:cNvGraphicFramePr/>
              <a:graphic xmlns:a="http://schemas.openxmlformats.org/drawingml/2006/main">
                <a:graphicData uri="http://schemas.microsoft.com/office/word/2010/wordprocessingGroup">
                  <wpg:wgp>
                    <wpg:cNvGrpSpPr/>
                    <wpg:grpSpPr>
                      <a:xfrm rot="-10800000">
                        <a:off x="0" y="0"/>
                        <a:ext cx="901065" cy="183515"/>
                        <a:chOff x="3173994" y="411313"/>
                        <a:chExt cx="616160" cy="125613"/>
                      </a:xfrm>
                    </wpg:grpSpPr>
                    <wps:wsp>
                      <wps:cNvPr id="71" name="Freeform 71"/>
                      <wps:cNvSpPr/>
                      <wps:spPr>
                        <a:xfrm>
                          <a:off x="3173994" y="411313"/>
                          <a:ext cx="616160" cy="125613"/>
                        </a:xfrm>
                        <a:custGeom>
                          <a:avLst/>
                          <a:gdLst/>
                          <a:ahLst/>
                          <a:cxnLst/>
                          <a:rect l="l" t="t" r="r" b="b"/>
                          <a:pathLst>
                            <a:path w="616160" h="125613">
                              <a:moveTo>
                                <a:pt x="308080" y="0"/>
                              </a:moveTo>
                              <a:lnTo>
                                <a:pt x="616160" y="125613"/>
                              </a:lnTo>
                              <a:lnTo>
                                <a:pt x="0" y="125613"/>
                              </a:lnTo>
                              <a:lnTo>
                                <a:pt x="308080" y="0"/>
                              </a:lnTo>
                              <a:close/>
                            </a:path>
                          </a:pathLst>
                        </a:custGeom>
                        <a:solidFill>
                          <a:srgbClr val="064225"/>
                        </a:solidFill>
                      </wps:spPr>
                      <wps:bodyPr/>
                    </wps:wsp>
                    <wps:wsp>
                      <wps:cNvPr id="72" name="TextBox 24"/>
                      <wps:cNvSpPr txBox="1"/>
                      <wps:spPr>
                        <a:xfrm>
                          <a:off x="3270269" y="441058"/>
                          <a:ext cx="423610" cy="86895"/>
                        </a:xfrm>
                        <a:prstGeom prst="rect">
                          <a:avLst/>
                        </a:prstGeom>
                      </wps:spPr>
                      <wps:bodyPr lIns="50800" tIns="50800" rIns="50800" bIns="50800" rtlCol="0" anchor="ctr"/>
                    </wps:wsp>
                  </wpg:wgp>
                </a:graphicData>
              </a:graphic>
            </wp:anchor>
          </w:drawing>
        </mc:Choice>
        <mc:Fallback>
          <w:pict>
            <v:group w14:anchorId="5D4B4737" id="Group 70" o:spid="_x0000_s1026" style="position:absolute;margin-left:62.85pt;margin-top:35pt;width:70.95pt;height:14.45pt;rotation:180;z-index:251660288" coordorigin="31739,4113" coordsize="6161,1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">
              <v:shape id="Freeform 71" o:spid="_x0000_s1027" style="position:absolute;left:31739;top:4113;width:6162;height:1256;visibility:visible;mso-wrap-style:square;v-text-anchor:top" coordsize="616160,12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" path="m308080,l616160,125613,,125613,308080,xe" fillcolor="#064225" stroked="f">
                <v:path arrowok="t"/>
              </v:shape>
              <v:shape id="TextBox 24" o:spid="_x0000_s1028" type="#_x0000_t202" style="position:absolute;left:32702;top:4410;width:4236;height: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" filled="f" stroked="f">
                <v:textbox inset="4pt,4pt,4pt,4pt"/>
              </v:shape>
            </v:group>
          </w:pict>
        </mc:Fallback>
      </mc:AlternateContent>
    </w:r>
    <w:r w:rsidRPr="002451B6">
      <w:rPr>
        <w:b/>
        <w:noProof/>
      </w:rPr>
      <mc:AlternateContent>
        <mc:Choice Requires="wpg">
          <w:drawing>
            <wp:anchor distT="0" distB="0" distL="114300" distR="114300" simplePos="0" relativeHeight="251661312" behindDoc="0" locked="0" layoutInCell="1" allowOverlap="1" wp14:anchorId="46F9F004" wp14:editId="19778BB8">
              <wp:simplePos x="0" y="0"/>
              <wp:positionH relativeFrom="column">
                <wp:posOffset>-687070</wp:posOffset>
              </wp:positionH>
              <wp:positionV relativeFrom="paragraph">
                <wp:posOffset>143722</wp:posOffset>
              </wp:positionV>
              <wp:extent cx="1941830" cy="594995"/>
              <wp:effectExtent l="0" t="0" r="1270" b="0"/>
              <wp:wrapNone/>
              <wp:docPr id="25" name="Group 25"/>
              <wp:cNvGraphicFramePr/>
              <a:graphic xmlns:a="http://schemas.openxmlformats.org/drawingml/2006/main">
                <a:graphicData uri="http://schemas.microsoft.com/office/word/2010/wordprocessingGroup">
                  <wpg:wgp>
                    <wpg:cNvGrpSpPr/>
                    <wpg:grpSpPr>
                      <a:xfrm rot="-10800000">
                        <a:off x="0" y="0"/>
                        <a:ext cx="1941830" cy="594995"/>
                        <a:chOff x="1682594" y="-28575"/>
                        <a:chExt cx="406400" cy="153098"/>
                      </a:xfrm>
                    </wpg:grpSpPr>
                    <wps:wsp>
                      <wps:cNvPr id="14" name="Freeform 8"/>
                      <wps:cNvSpPr/>
                      <wps:spPr>
                        <a:xfrm>
                          <a:off x="1682594" y="0"/>
                          <a:ext cx="406400" cy="124523"/>
                        </a:xfrm>
                        <a:custGeom>
                          <a:avLst/>
                          <a:gdLst/>
                          <a:ahLst/>
                          <a:cxnLst/>
                          <a:rect l="l" t="t" r="r" b="b"/>
                          <a:pathLst>
                            <a:path w="406400" h="124523">
                              <a:moveTo>
                                <a:pt x="203200" y="0"/>
                              </a:moveTo>
                              <a:lnTo>
                                <a:pt x="0" y="0"/>
                              </a:lnTo>
                              <a:lnTo>
                                <a:pt x="203200" y="124523"/>
                              </a:lnTo>
                              <a:lnTo>
                                <a:pt x="406400" y="124523"/>
                              </a:lnTo>
                              <a:lnTo>
                                <a:pt x="203200" y="0"/>
                              </a:lnTo>
                              <a:close/>
                            </a:path>
                          </a:pathLst>
                        </a:custGeom>
                        <a:solidFill>
                          <a:srgbClr val="187F4D"/>
                        </a:solidFill>
                      </wps:spPr>
                      <wps:bodyPr/>
                    </wps:wsp>
                    <wps:wsp>
                      <wps:cNvPr id="15" name="TextBox 27"/>
                      <wps:cNvSpPr txBox="1"/>
                      <wps:spPr>
                        <a:xfrm>
                          <a:off x="1784194" y="-28575"/>
                          <a:ext cx="203200" cy="153098"/>
                        </a:xfrm>
                        <a:prstGeom prst="rect">
                          <a:avLst/>
                        </a:prstGeom>
                      </wps:spPr>
                      <wps:bodyPr lIns="50800" tIns="50800" rIns="50800" bIns="50800" rtlCol="0" anchor="ctr"/>
                    </wps:wsp>
                  </wpg:wgp>
                </a:graphicData>
              </a:graphic>
            </wp:anchor>
          </w:drawing>
        </mc:Choice>
        <mc:Fallback>
          <w:pict>
            <v:group w14:anchorId="05405EC3" id="Group 25" o:spid="_x0000_s1026" style="position:absolute;margin-left:-54.1pt;margin-top:11.3pt;width:152.9pt;height:46.85pt;rotation:180;z-index:251661312" coordorigin="16825,-285" coordsize="4064,1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">
              <v:shape id="Freeform 8" o:spid="_x0000_s1027" style="position:absolute;left:16825;width:4064;height:1245;visibility:visible;mso-wrap-style:square;v-text-anchor:top" coordsize="406400,124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" path="m203200,l,,203200,124523r203200,l203200,xe" fillcolor="#187f4d" stroked="f">
                <v:path arrowok="t"/>
              </v:shape>
              <v:shape id="TextBox 27" o:spid="_x0000_s1028" type="#_x0000_t202" style="position:absolute;left:17841;top:-285;width:2032;height:15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" filled="f" stroked="f">
                <v:textbox inset="4pt,4pt,4pt,4pt"/>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281B" w:rsidRDefault="006D281B" w:rsidP="00B70325">
      <w:pPr>
        <w:spacing w:after="0" w:line="240" w:lineRule="auto"/>
      </w:pPr>
      <w:r>
        <w:separator/>
      </w:r>
    </w:p>
  </w:footnote>
  <w:footnote w:type="continuationSeparator" w:id="0">
    <w:p w:rsidR="006D281B" w:rsidRDefault="006D281B" w:rsidP="00B70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0325" w:rsidRPr="002451B6" w:rsidRDefault="002451B6" w:rsidP="002451B6">
    <w:pPr>
      <w:pStyle w:val="Header"/>
    </w:pPr>
    <w:r w:rsidRPr="002451B6">
      <w:rPr>
        <w:noProof/>
      </w:rPr>
      <mc:AlternateContent>
        <mc:Choice Requires="wpg">
          <w:drawing>
            <wp:anchor distT="0" distB="0" distL="114300" distR="114300" simplePos="0" relativeHeight="251664384" behindDoc="0" locked="0" layoutInCell="1" allowOverlap="1" wp14:anchorId="7F2EF796" wp14:editId="5F40C52D">
              <wp:simplePos x="0" y="0"/>
              <wp:positionH relativeFrom="column">
                <wp:posOffset>-1755140</wp:posOffset>
              </wp:positionH>
              <wp:positionV relativeFrom="paragraph">
                <wp:posOffset>-322951</wp:posOffset>
              </wp:positionV>
              <wp:extent cx="9818370" cy="140970"/>
              <wp:effectExtent l="0" t="0" r="0" b="0"/>
              <wp:wrapNone/>
              <wp:docPr id="76" name="Group 76"/>
              <wp:cNvGraphicFramePr/>
              <a:graphic xmlns:a="http://schemas.openxmlformats.org/drawingml/2006/main">
                <a:graphicData uri="http://schemas.microsoft.com/office/word/2010/wordprocessingGroup">
                  <wpg:wgp>
                    <wpg:cNvGrpSpPr/>
                    <wpg:grpSpPr>
                      <a:xfrm>
                        <a:off x="0" y="0"/>
                        <a:ext cx="9818370" cy="140970"/>
                        <a:chOff x="0" y="157268"/>
                        <a:chExt cx="4725419" cy="96451"/>
                      </a:xfrm>
                    </wpg:grpSpPr>
                    <wps:wsp>
                      <wps:cNvPr id="77" name="Freeform 77"/>
                      <wps:cNvSpPr/>
                      <wps:spPr>
                        <a:xfrm>
                          <a:off x="0" y="185843"/>
                          <a:ext cx="4725419" cy="67876"/>
                        </a:xfrm>
                        <a:custGeom>
                          <a:avLst/>
                          <a:gdLst/>
                          <a:ahLst/>
                          <a:cxnLst/>
                          <a:rect l="l" t="t" r="r" b="b"/>
                          <a:pathLst>
                            <a:path w="4725419" h="67876">
                              <a:moveTo>
                                <a:pt x="0" y="0"/>
                              </a:moveTo>
                              <a:lnTo>
                                <a:pt x="4725419" y="0"/>
                              </a:lnTo>
                              <a:lnTo>
                                <a:pt x="4725419" y="67876"/>
                              </a:lnTo>
                              <a:lnTo>
                                <a:pt x="0" y="67876"/>
                              </a:lnTo>
                              <a:close/>
                            </a:path>
                          </a:pathLst>
                        </a:custGeom>
                        <a:solidFill>
                          <a:srgbClr val="2B2B2B"/>
                        </a:solidFill>
                      </wps:spPr>
                      <wps:bodyPr/>
                    </wps:wsp>
                    <wps:wsp>
                      <wps:cNvPr id="78" name="TextBox 4"/>
                      <wps:cNvSpPr txBox="1"/>
                      <wps:spPr>
                        <a:xfrm>
                          <a:off x="0" y="157268"/>
                          <a:ext cx="4725418" cy="96451"/>
                        </a:xfrm>
                        <a:prstGeom prst="rect">
                          <a:avLst/>
                        </a:prstGeom>
                      </wps:spPr>
                      <wps:bodyPr lIns="50800" tIns="50800" rIns="50800" bIns="50800" rtlCol="0" anchor="ctr"/>
                    </wps:wsp>
                  </wpg:wgp>
                </a:graphicData>
              </a:graphic>
            </wp:anchor>
          </w:drawing>
        </mc:Choice>
        <mc:Fallback>
          <w:pict>
            <v:group w14:anchorId="123983F1" id="Group 76" o:spid="_x0000_s1026" style="position:absolute;margin-left:-138.2pt;margin-top:-25.45pt;width:773.1pt;height:11.1pt;z-index:251664384" coordorigin=",1572" coordsize="47254,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">
              <v:shape id="Freeform 77" o:spid="_x0000_s1027" style="position:absolute;top:1858;width:47254;height:679;visibility:visible;mso-wrap-style:square;v-text-anchor:top" coordsize="4725419,67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" path="m,l4725419,r,67876l,67876,,xe" fillcolor="#2b2b2b" stroked="f">
                <v:path arrowok="t"/>
              </v:shape>
              <v:shapetype id="_x0000_t202" coordsize="21600,21600" o:spt="202" path="m,l,21600r21600,l21600,xe">
                <v:stroke joinstyle="miter"/>
                <v:path gradientshapeok="t" o:connecttype="rect"/>
              </v:shapetype>
              <v:shape id="TextBox 4" o:spid="_x0000_s1028" type="#_x0000_t202" style="position:absolute;top:1572;width:47254;height: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" filled="f" stroked="f">
                <v:textbox inset="4pt,4pt,4pt,4pt"/>
              </v:shape>
            </v:group>
          </w:pict>
        </mc:Fallback>
      </mc:AlternateContent>
    </w:r>
    <w:r w:rsidRPr="002451B6">
      <w:rPr>
        <w:noProof/>
      </w:rPr>
      <mc:AlternateContent>
        <mc:Choice Requires="wpg">
          <w:drawing>
            <wp:anchor distT="0" distB="0" distL="114300" distR="114300" simplePos="0" relativeHeight="251667456" behindDoc="0" locked="0" layoutInCell="1" allowOverlap="1" wp14:anchorId="48CFDC7B" wp14:editId="5DECC0DB">
              <wp:simplePos x="0" y="0"/>
              <wp:positionH relativeFrom="column">
                <wp:posOffset>5407342</wp:posOffset>
              </wp:positionH>
              <wp:positionV relativeFrom="paragraph">
                <wp:posOffset>-574992</wp:posOffset>
              </wp:positionV>
              <wp:extent cx="1688465" cy="594995"/>
              <wp:effectExtent l="0" t="38100" r="6985" b="0"/>
              <wp:wrapNone/>
              <wp:docPr id="11" name="Group 11"/>
              <wp:cNvGraphicFramePr/>
              <a:graphic xmlns:a="http://schemas.openxmlformats.org/drawingml/2006/main">
                <a:graphicData uri="http://schemas.microsoft.com/office/word/2010/wordprocessingGroup">
                  <wpg:wgp>
                    <wpg:cNvGrpSpPr/>
                    <wpg:grpSpPr>
                      <a:xfrm>
                        <a:off x="0" y="0"/>
                        <a:ext cx="1688465" cy="594995"/>
                        <a:chOff x="7164916" y="-28575"/>
                        <a:chExt cx="812800" cy="314953"/>
                      </a:xfrm>
                    </wpg:grpSpPr>
                    <wps:wsp>
                      <wps:cNvPr id="12" name="Freeform 12"/>
                      <wps:cNvSpPr/>
                      <wps:spPr>
                        <a:xfrm>
                          <a:off x="7164916" y="0"/>
                          <a:ext cx="812800" cy="286378"/>
                        </a:xfrm>
                        <a:custGeom>
                          <a:avLst/>
                          <a:gdLst/>
                          <a:ahLst/>
                          <a:cxnLst/>
                          <a:rect l="l" t="t" r="r" b="b"/>
                          <a:pathLst>
                            <a:path w="812800" h="286378">
                              <a:moveTo>
                                <a:pt x="0" y="0"/>
                              </a:moveTo>
                              <a:lnTo>
                                <a:pt x="812800" y="0"/>
                              </a:lnTo>
                              <a:lnTo>
                                <a:pt x="812800" y="286378"/>
                              </a:lnTo>
                              <a:lnTo>
                                <a:pt x="0" y="286378"/>
                              </a:lnTo>
                              <a:close/>
                            </a:path>
                          </a:pathLst>
                        </a:custGeom>
                        <a:solidFill>
                          <a:srgbClr val="187F4D"/>
                        </a:solidFill>
                      </wps:spPr>
                      <wps:bodyPr/>
                    </wps:wsp>
                    <wps:wsp>
                      <wps:cNvPr id="13" name="TextBox 13"/>
                      <wps:cNvSpPr txBox="1"/>
                      <wps:spPr>
                        <a:xfrm>
                          <a:off x="7164916" y="-28575"/>
                          <a:ext cx="812800" cy="314953"/>
                        </a:xfrm>
                        <a:prstGeom prst="rect">
                          <a:avLst/>
                        </a:prstGeom>
                      </wps:spPr>
                      <wps:bodyPr lIns="50800" tIns="50800" rIns="50800" bIns="50800" rtlCol="0" anchor="ctr"/>
                    </wps:wsp>
                  </wpg:wgp>
                </a:graphicData>
              </a:graphic>
            </wp:anchor>
          </w:drawing>
        </mc:Choice>
        <mc:Fallback>
          <w:pict>
            <v:group w14:anchorId="012B27C0" id="Group 11" o:spid="_x0000_s1026" style="position:absolute;margin-left:425.75pt;margin-top:-45.25pt;width:132.95pt;height:46.85pt;z-index:251667456" coordorigin="71649,-285" coordsize="8128,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">
              <v:shape id="Freeform 12" o:spid="_x0000_s1027" style="position:absolute;left:71649;width:8128;height:2863;visibility:visible;mso-wrap-style:square;v-text-anchor:top" coordsize="812800,286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" path="m,l812800,r,286378l,286378,,xe" fillcolor="#187f4d" stroked="f">
                <v:path arrowok="t"/>
              </v:shape>
              <v:shape id="TextBox 13" o:spid="_x0000_s1028" type="#_x0000_t202" style="position:absolute;left:71649;top:-285;width:8128;height:3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" filled="f" stroked="f">
                <v:textbox inset="4pt,4pt,4pt,4pt"/>
              </v:shape>
            </v:group>
          </w:pict>
        </mc:Fallback>
      </mc:AlternateContent>
    </w:r>
    <w:r w:rsidRPr="002451B6">
      <w:rPr>
        <w:noProof/>
      </w:rPr>
      <mc:AlternateContent>
        <mc:Choice Requires="wpg">
          <w:drawing>
            <wp:anchor distT="0" distB="0" distL="114300" distR="114300" simplePos="0" relativeHeight="251666432" behindDoc="0" locked="0" layoutInCell="1" allowOverlap="1" wp14:anchorId="7321C288" wp14:editId="74077A53">
              <wp:simplePos x="0" y="0"/>
              <wp:positionH relativeFrom="column">
                <wp:posOffset>4434840</wp:posOffset>
              </wp:positionH>
              <wp:positionV relativeFrom="paragraph">
                <wp:posOffset>-573405</wp:posOffset>
              </wp:positionV>
              <wp:extent cx="1941830" cy="594995"/>
              <wp:effectExtent l="0" t="38100" r="1270" b="0"/>
              <wp:wrapNone/>
              <wp:docPr id="82" name="Group 82"/>
              <wp:cNvGraphicFramePr/>
              <a:graphic xmlns:a="http://schemas.openxmlformats.org/drawingml/2006/main">
                <a:graphicData uri="http://schemas.microsoft.com/office/word/2010/wordprocessingGroup">
                  <wpg:wgp>
                    <wpg:cNvGrpSpPr/>
                    <wpg:grpSpPr>
                      <a:xfrm>
                        <a:off x="0" y="0"/>
                        <a:ext cx="1941830" cy="594995"/>
                        <a:chOff x="6193914" y="-28575"/>
                        <a:chExt cx="406400" cy="153098"/>
                      </a:xfrm>
                    </wpg:grpSpPr>
                    <wps:wsp>
                      <wps:cNvPr id="83" name="Freeform 83"/>
                      <wps:cNvSpPr/>
                      <wps:spPr>
                        <a:xfrm>
                          <a:off x="6193914" y="0"/>
                          <a:ext cx="406400" cy="124523"/>
                        </a:xfrm>
                        <a:custGeom>
                          <a:avLst/>
                          <a:gdLst/>
                          <a:ahLst/>
                          <a:cxnLst/>
                          <a:rect l="l" t="t" r="r" b="b"/>
                          <a:pathLst>
                            <a:path w="406400" h="124523">
                              <a:moveTo>
                                <a:pt x="203200" y="0"/>
                              </a:moveTo>
                              <a:lnTo>
                                <a:pt x="0" y="0"/>
                              </a:lnTo>
                              <a:lnTo>
                                <a:pt x="203200" y="124523"/>
                              </a:lnTo>
                              <a:lnTo>
                                <a:pt x="406400" y="124523"/>
                              </a:lnTo>
                              <a:lnTo>
                                <a:pt x="203200" y="0"/>
                              </a:lnTo>
                              <a:close/>
                            </a:path>
                          </a:pathLst>
                        </a:custGeom>
                        <a:solidFill>
                          <a:srgbClr val="187F4D"/>
                        </a:solidFill>
                      </wps:spPr>
                      <wps:bodyPr/>
                    </wps:wsp>
                    <wps:wsp>
                      <wps:cNvPr id="84" name="TextBox 10"/>
                      <wps:cNvSpPr txBox="1"/>
                      <wps:spPr>
                        <a:xfrm>
                          <a:off x="6295514" y="-28575"/>
                          <a:ext cx="203200" cy="153098"/>
                        </a:xfrm>
                        <a:prstGeom prst="rect">
                          <a:avLst/>
                        </a:prstGeom>
                      </wps:spPr>
                      <wps:bodyPr lIns="50800" tIns="50800" rIns="50800" bIns="50800" rtlCol="0" anchor="ctr"/>
                    </wps:wsp>
                  </wpg:wgp>
                </a:graphicData>
              </a:graphic>
            </wp:anchor>
          </w:drawing>
        </mc:Choice>
        <mc:Fallback>
          <w:pict>
            <v:group w14:anchorId="393A5499" id="Group 82" o:spid="_x0000_s1026" style="position:absolute;margin-left:349.2pt;margin-top:-45.15pt;width:152.9pt;height:46.85pt;z-index:251666432" coordorigin="61939,-285" coordsize="4064,1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">
              <v:shape id="Freeform 83" o:spid="_x0000_s1027" style="position:absolute;left:61939;width:4064;height:1245;visibility:visible;mso-wrap-style:square;v-text-anchor:top" coordsize="406400,124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" path="m203200,l,,203200,124523r203200,l203200,xe" fillcolor="#187f4d" stroked="f">
                <v:path arrowok="t"/>
              </v:shape>
              <v:shape id="TextBox 10" o:spid="_x0000_s1028" type="#_x0000_t202" style="position:absolute;left:62955;top:-285;width:2032;height:15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" filled="f" stroked="f">
                <v:textbox inset="4pt,4pt,4pt,4pt"/>
              </v:shape>
            </v:group>
          </w:pict>
        </mc:Fallback>
      </mc:AlternateContent>
    </w:r>
    <w:r w:rsidRPr="002451B6">
      <w:rPr>
        <w:noProof/>
      </w:rPr>
      <mc:AlternateContent>
        <mc:Choice Requires="wpg">
          <w:drawing>
            <wp:anchor distT="0" distB="0" distL="114300" distR="114300" simplePos="0" relativeHeight="251665408" behindDoc="0" locked="0" layoutInCell="1" allowOverlap="1" wp14:anchorId="46049AAD" wp14:editId="52D943B6">
              <wp:simplePos x="0" y="0"/>
              <wp:positionH relativeFrom="column">
                <wp:posOffset>4009390</wp:posOffset>
              </wp:positionH>
              <wp:positionV relativeFrom="paragraph">
                <wp:posOffset>-455295</wp:posOffset>
              </wp:positionV>
              <wp:extent cx="901065" cy="183515"/>
              <wp:effectExtent l="0" t="0" r="0" b="6985"/>
              <wp:wrapNone/>
              <wp:docPr id="79" name="Group 79"/>
              <wp:cNvGraphicFramePr/>
              <a:graphic xmlns:a="http://schemas.openxmlformats.org/drawingml/2006/main">
                <a:graphicData uri="http://schemas.microsoft.com/office/word/2010/wordprocessingGroup">
                  <wpg:wgp>
                    <wpg:cNvGrpSpPr/>
                    <wpg:grpSpPr>
                      <a:xfrm>
                        <a:off x="0" y="0"/>
                        <a:ext cx="901065" cy="183515"/>
                        <a:chOff x="5743309" y="0"/>
                        <a:chExt cx="616160" cy="125613"/>
                      </a:xfrm>
                    </wpg:grpSpPr>
                    <wps:wsp>
                      <wps:cNvPr id="80" name="Freeform 80"/>
                      <wps:cNvSpPr/>
                      <wps:spPr>
                        <a:xfrm>
                          <a:off x="5743309" y="0"/>
                          <a:ext cx="616160" cy="125613"/>
                        </a:xfrm>
                        <a:custGeom>
                          <a:avLst/>
                          <a:gdLst/>
                          <a:ahLst/>
                          <a:cxnLst/>
                          <a:rect l="l" t="t" r="r" b="b"/>
                          <a:pathLst>
                            <a:path w="616160" h="125613">
                              <a:moveTo>
                                <a:pt x="308080" y="0"/>
                              </a:moveTo>
                              <a:lnTo>
                                <a:pt x="616160" y="125613"/>
                              </a:lnTo>
                              <a:lnTo>
                                <a:pt x="0" y="125613"/>
                              </a:lnTo>
                              <a:lnTo>
                                <a:pt x="308080" y="0"/>
                              </a:lnTo>
                              <a:close/>
                            </a:path>
                          </a:pathLst>
                        </a:custGeom>
                        <a:solidFill>
                          <a:srgbClr val="064225"/>
                        </a:solidFill>
                      </wps:spPr>
                      <wps:bodyPr/>
                    </wps:wsp>
                    <wps:wsp>
                      <wps:cNvPr id="81" name="TextBox 7"/>
                      <wps:cNvSpPr txBox="1"/>
                      <wps:spPr>
                        <a:xfrm>
                          <a:off x="5839584" y="29745"/>
                          <a:ext cx="423610" cy="86895"/>
                        </a:xfrm>
                        <a:prstGeom prst="rect">
                          <a:avLst/>
                        </a:prstGeom>
                      </wps:spPr>
                      <wps:bodyPr lIns="50800" tIns="50800" rIns="50800" bIns="50800" rtlCol="0" anchor="ctr"/>
                    </wps:wsp>
                  </wpg:wgp>
                </a:graphicData>
              </a:graphic>
            </wp:anchor>
          </w:drawing>
        </mc:Choice>
        <mc:Fallback>
          <w:pict>
            <v:group w14:anchorId="5D15161D" id="Group 79" o:spid="_x0000_s1026" style="position:absolute;margin-left:315.7pt;margin-top:-35.85pt;width:70.95pt;height:14.45pt;z-index:251665408" coordorigin="57433" coordsize="6161,1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">
              <v:shape id="Freeform 80" o:spid="_x0000_s1027" style="position:absolute;left:57433;width:6161;height:1256;visibility:visible;mso-wrap-style:square;v-text-anchor:top" coordsize="616160,12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" path="m308080,l616160,125613,,125613,308080,xe" fillcolor="#064225" stroked="f">
                <v:path arrowok="t"/>
              </v:shape>
              <v:shape id="TextBox 7" o:spid="_x0000_s1028" type="#_x0000_t202" style="position:absolute;left:58395;top:297;width:4236;height: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" filled="f" stroked="f">
                <v:textbox inset="4pt,4pt,4pt,4pt"/>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7811E3"/>
    <w:multiLevelType w:val="hybridMultilevel"/>
    <w:tmpl w:val="ABBCB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C6538CD"/>
    <w:multiLevelType w:val="hybridMultilevel"/>
    <w:tmpl w:val="A6D6D5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325"/>
    <w:rsid w:val="00081D8E"/>
    <w:rsid w:val="001E15EE"/>
    <w:rsid w:val="001F0591"/>
    <w:rsid w:val="002333B3"/>
    <w:rsid w:val="002451B6"/>
    <w:rsid w:val="00380F93"/>
    <w:rsid w:val="004A3F31"/>
    <w:rsid w:val="004F4C7E"/>
    <w:rsid w:val="0069412C"/>
    <w:rsid w:val="006C54CB"/>
    <w:rsid w:val="006D281B"/>
    <w:rsid w:val="007F3213"/>
    <w:rsid w:val="008154DC"/>
    <w:rsid w:val="00B70325"/>
    <w:rsid w:val="00BB4F0F"/>
    <w:rsid w:val="00C63121"/>
    <w:rsid w:val="00CB61F7"/>
    <w:rsid w:val="00D96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C3C2"/>
  <w15:chartTrackingRefBased/>
  <w15:docId w15:val="{517B3B13-2F97-4F79-9AF4-75D1CB84F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03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0325"/>
  </w:style>
  <w:style w:type="paragraph" w:styleId="Footer">
    <w:name w:val="footer"/>
    <w:basedOn w:val="Normal"/>
    <w:link w:val="FooterChar"/>
    <w:uiPriority w:val="99"/>
    <w:unhideWhenUsed/>
    <w:rsid w:val="00B703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0325"/>
  </w:style>
  <w:style w:type="paragraph" w:styleId="NormalWeb">
    <w:name w:val="Normal (Web)"/>
    <w:basedOn w:val="Normal"/>
    <w:uiPriority w:val="99"/>
    <w:semiHidden/>
    <w:unhideWhenUsed/>
    <w:rsid w:val="00B70325"/>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4A3F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ppt/media/image6.sv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ppt/media/image4.sv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ppt/media/image4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2856</Words>
  <Characters>16284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asmin dahal</cp:lastModifiedBy>
  <cp:revision>11</cp:revision>
  <dcterms:created xsi:type="dcterms:W3CDTF">2025-07-08T16:26:00Z</dcterms:created>
  <dcterms:modified xsi:type="dcterms:W3CDTF">2025-07-09T19:50:00Z</dcterms:modified>
</cp:coreProperties>
</file>