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4B70" w14:textId="77777777" w:rsidR="00FE4D0C" w:rsidRDefault="00000000">
      <w:pPr>
        <w:spacing w:after="0" w:line="259" w:lineRule="auto"/>
        <w:ind w:left="0" w:right="48" w:firstLine="0"/>
        <w:jc w:val="center"/>
      </w:pPr>
      <w:r>
        <w:rPr>
          <w:rFonts w:ascii="Calibri" w:eastAsia="Calibri" w:hAnsi="Calibri" w:cs="Calibri"/>
          <w:b/>
          <w:sz w:val="36"/>
        </w:rPr>
        <w:t>Kura Jaya Prakash |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b/>
          <w:sz w:val="32"/>
        </w:rPr>
        <w:t>Software Engineer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772DAA27" w14:textId="77777777" w:rsidR="00FE4D0C" w:rsidRDefault="00000000">
      <w:pPr>
        <w:spacing w:after="0" w:line="259" w:lineRule="auto"/>
        <w:ind w:left="0" w:right="48" w:firstLine="0"/>
        <w:jc w:val="center"/>
      </w:pPr>
      <w:r>
        <w:rPr>
          <w:rFonts w:ascii="Calibri" w:eastAsia="Calibri" w:hAnsi="Calibri" w:cs="Calibri"/>
          <w:b/>
          <w:sz w:val="24"/>
        </w:rPr>
        <w:t xml:space="preserve">IL, USA | +1 (314)-220-9051 | </w:t>
      </w:r>
      <w:r>
        <w:rPr>
          <w:rFonts w:ascii="Calibri" w:eastAsia="Calibri" w:hAnsi="Calibri" w:cs="Calibri"/>
          <w:b/>
          <w:sz w:val="34"/>
          <w:shd w:val="clear" w:color="auto" w:fill="E9EEF6"/>
          <w:vertAlign w:val="subscript"/>
        </w:rPr>
        <w:t>jayaprakashk0507@gmail.com</w:t>
      </w:r>
      <w:r>
        <w:rPr>
          <w:rFonts w:ascii="Calibri" w:eastAsia="Calibri" w:hAnsi="Calibri" w:cs="Calibri"/>
          <w:b/>
          <w:sz w:val="28"/>
        </w:rPr>
        <w:t xml:space="preserve"> </w:t>
      </w:r>
      <w:hyperlink r:id="rId5">
        <w:r>
          <w:rPr>
            <w:rFonts w:ascii="Calibri" w:eastAsia="Calibri" w:hAnsi="Calibri" w:cs="Calibri"/>
            <w:b/>
            <w:sz w:val="24"/>
          </w:rPr>
          <w:t xml:space="preserve">| </w:t>
        </w:r>
      </w:hyperlink>
      <w:hyperlink r:id="rId6">
        <w:r>
          <w:rPr>
            <w:rFonts w:ascii="Calibri" w:eastAsia="Calibri" w:hAnsi="Calibri" w:cs="Calibri"/>
            <w:b/>
            <w:sz w:val="24"/>
            <w:u w:val="single" w:color="000000"/>
          </w:rPr>
          <w:t>LinkedIn</w:t>
        </w:r>
      </w:hyperlink>
      <w:hyperlink r:id="rId7">
        <w:r>
          <w:rPr>
            <w:rFonts w:ascii="Calibri" w:eastAsia="Calibri" w:hAnsi="Calibri" w:cs="Calibri"/>
            <w:b/>
            <w:sz w:val="24"/>
          </w:rPr>
          <w:t xml:space="preserve"> </w:t>
        </w:r>
      </w:hyperlink>
    </w:p>
    <w:p w14:paraId="2DE5894A" w14:textId="77777777" w:rsidR="00FE4D0C" w:rsidRDefault="00000000">
      <w:pPr>
        <w:spacing w:after="63" w:line="259" w:lineRule="auto"/>
        <w:ind w:left="-3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2B6E23" wp14:editId="322CFC0C">
                <wp:extent cx="6686169" cy="47625"/>
                <wp:effectExtent l="0" t="0" r="0" b="0"/>
                <wp:docPr id="3211" name="Group 3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169" cy="47625"/>
                          <a:chOff x="0" y="0"/>
                          <a:chExt cx="6686169" cy="47625"/>
                        </a:xfrm>
                      </wpg:grpSpPr>
                      <wps:wsp>
                        <wps:cNvPr id="3548" name="Shape 3548"/>
                        <wps:cNvSpPr/>
                        <wps:spPr>
                          <a:xfrm>
                            <a:off x="0" y="0"/>
                            <a:ext cx="6686169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28575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" name="Shape 3549"/>
                        <wps:cNvSpPr/>
                        <wps:spPr>
                          <a:xfrm>
                            <a:off x="0" y="38100"/>
                            <a:ext cx="668616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525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1" style="width:526.47pt;height:3.75pt;mso-position-horizontal-relative:char;mso-position-vertical-relative:line" coordsize="66861,476">
                <v:shape id="Shape 3550" style="position:absolute;width:66861;height:285;left:0;top:0;" coordsize="6686169,28575" path="m0,0l6686169,0l6686169,28575l0,28575l0,0">
                  <v:stroke weight="0pt" endcap="flat" joinstyle="miter" miterlimit="10" on="false" color="#000000" opacity="0"/>
                  <v:fill on="true" color="#000000"/>
                </v:shape>
                <v:shape id="Shape 3551" style="position:absolute;width:66861;height:95;left:0;top:381;" coordsize="6686169,9525" path="m0,0l6686169,0l668616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9D0A948" w14:textId="77777777" w:rsidR="00FE4D0C" w:rsidRDefault="00000000">
      <w:pPr>
        <w:pStyle w:val="Heading1"/>
      </w:pPr>
      <w:r>
        <w:t xml:space="preserve">SUMMARY </w:t>
      </w:r>
    </w:p>
    <w:p w14:paraId="34FB2159" w14:textId="77777777" w:rsidR="00FE4D0C" w:rsidRDefault="00000000">
      <w:pPr>
        <w:spacing w:after="34" w:line="259" w:lineRule="auto"/>
        <w:ind w:left="-3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CE2F35" wp14:editId="3AF5A55F">
                <wp:extent cx="6686169" cy="6350"/>
                <wp:effectExtent l="0" t="0" r="0" b="0"/>
                <wp:docPr id="3212" name="Group 3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169" cy="6350"/>
                          <a:chOff x="0" y="0"/>
                          <a:chExt cx="6686169" cy="6350"/>
                        </a:xfrm>
                      </wpg:grpSpPr>
                      <wps:wsp>
                        <wps:cNvPr id="3552" name="Shape 3552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2" style="width:526.47pt;height:0.5pt;mso-position-horizontal-relative:char;mso-position-vertical-relative:line" coordsize="66861,63">
                <v:shape id="Shape 3553" style="position:absolute;width:66861;height:91;left:0;top:0;" coordsize="6686169,9144" path="m0,0l6686169,0l668616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13B2648" w14:textId="77777777" w:rsidR="00FE4D0C" w:rsidRDefault="00000000">
      <w:pPr>
        <w:ind w:left="-15" w:right="32" w:firstLine="0"/>
      </w:pPr>
      <w:r>
        <w:rPr>
          <w:b/>
        </w:rPr>
        <w:t>Software Engineer</w:t>
      </w:r>
      <w:r>
        <w:t xml:space="preserve"> with </w:t>
      </w:r>
      <w:r>
        <w:rPr>
          <w:b/>
        </w:rPr>
        <w:t>5+ years</w:t>
      </w:r>
      <w:r>
        <w:t xml:space="preserve"> in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React.js</w:t>
      </w:r>
      <w:r>
        <w:t xml:space="preserve">, and </w:t>
      </w:r>
      <w:r>
        <w:rPr>
          <w:b/>
        </w:rPr>
        <w:t>AWS/GCP</w:t>
      </w:r>
      <w:r>
        <w:t xml:space="preserve">. Skilled in developing </w:t>
      </w:r>
      <w:r>
        <w:rPr>
          <w:b/>
        </w:rPr>
        <w:t>microservices architectures</w:t>
      </w:r>
      <w:r>
        <w:t xml:space="preserve"> and </w:t>
      </w:r>
      <w:r>
        <w:rPr>
          <w:b/>
        </w:rPr>
        <w:t>REST APIs</w:t>
      </w:r>
      <w:r>
        <w:t xml:space="preserve">, optimizing cloud applications, and implementing </w:t>
      </w:r>
      <w:r>
        <w:rPr>
          <w:b/>
        </w:rPr>
        <w:t>CI/CD pipelines</w:t>
      </w:r>
      <w:r>
        <w:t xml:space="preserve">. Proven ability to improve system performance, reduce operational costs, and ensure high-quality code through automated testing. Strong background in </w:t>
      </w:r>
      <w:r>
        <w:rPr>
          <w:b/>
        </w:rPr>
        <w:t>Agile methodologies</w:t>
      </w:r>
      <w:r>
        <w:t xml:space="preserve">, fostering cross-functional collaboration to meet project deadlines. Committed to building scalable, robust, and efficient software solutions. </w:t>
      </w:r>
    </w:p>
    <w:p w14:paraId="75384E8D" w14:textId="77777777" w:rsidR="00FE4D0C" w:rsidRDefault="00000000">
      <w:pPr>
        <w:spacing w:after="63" w:line="259" w:lineRule="auto"/>
        <w:ind w:left="-3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D6124A" wp14:editId="3B889D7D">
                <wp:extent cx="6686169" cy="6350"/>
                <wp:effectExtent l="0" t="0" r="0" b="0"/>
                <wp:docPr id="3213" name="Group 3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169" cy="6350"/>
                          <a:chOff x="0" y="0"/>
                          <a:chExt cx="6686169" cy="6350"/>
                        </a:xfrm>
                      </wpg:grpSpPr>
                      <wps:wsp>
                        <wps:cNvPr id="3554" name="Shape 3554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3" style="width:526.47pt;height:0.5pt;mso-position-horizontal-relative:char;mso-position-vertical-relative:line" coordsize="66861,63">
                <v:shape id="Shape 3555" style="position:absolute;width:66861;height:91;left:0;top:0;" coordsize="6686169,9144" path="m0,0l6686169,0l668616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C2A727C" w14:textId="77777777" w:rsidR="00FE4D0C" w:rsidRDefault="00000000">
      <w:pPr>
        <w:pStyle w:val="Heading1"/>
        <w:ind w:right="42"/>
      </w:pPr>
      <w:r>
        <w:t xml:space="preserve">SKILLS </w:t>
      </w:r>
    </w:p>
    <w:p w14:paraId="5376AAE1" w14:textId="77777777" w:rsidR="00FE4D0C" w:rsidRDefault="00000000">
      <w:pPr>
        <w:spacing w:after="34" w:line="259" w:lineRule="auto"/>
        <w:ind w:left="-3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0EA0F3" wp14:editId="63414A44">
                <wp:extent cx="6686169" cy="6350"/>
                <wp:effectExtent l="0" t="0" r="0" b="0"/>
                <wp:docPr id="3214" name="Group 3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169" cy="6350"/>
                          <a:chOff x="0" y="0"/>
                          <a:chExt cx="6686169" cy="6350"/>
                        </a:xfrm>
                      </wpg:grpSpPr>
                      <wps:wsp>
                        <wps:cNvPr id="3556" name="Shape 3556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4" style="width:526.47pt;height:0.5pt;mso-position-horizontal-relative:char;mso-position-vertical-relative:line" coordsize="66861,63">
                <v:shape id="Shape 3557" style="position:absolute;width:66861;height:91;left:0;top:0;" coordsize="6686169,9144" path="m0,0l6686169,0l668616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A865D8C" w14:textId="77777777" w:rsidR="00FE4D0C" w:rsidRDefault="00000000">
      <w:pPr>
        <w:ind w:left="-15" w:right="32" w:firstLine="0"/>
      </w:pPr>
      <w:r>
        <w:rPr>
          <w:b/>
        </w:rPr>
        <w:t>Programming &amp; Scripting Languages:</w:t>
      </w:r>
      <w:r>
        <w:t xml:space="preserve"> Java, Python, JavaScript (ES6+), TypeScript, and C#, with strong SQL knowledge proficient in HTML5, CSS3, and responsive UI development. </w:t>
      </w:r>
    </w:p>
    <w:p w14:paraId="5FBF753C" w14:textId="77777777" w:rsidR="00FE4D0C" w:rsidRDefault="00000000">
      <w:pPr>
        <w:ind w:left="-15" w:right="32" w:firstLine="0"/>
      </w:pPr>
      <w:r>
        <w:rPr>
          <w:b/>
        </w:rPr>
        <w:t>Frameworks &amp; Libraries:</w:t>
      </w:r>
      <w:r>
        <w:t xml:space="preserve"> React.js, Angular, Node.js, Express.js, Spring Boot, and .NET Core, applied RESTful and microservices architecture to build scalable, high-performance applications. </w:t>
      </w:r>
    </w:p>
    <w:p w14:paraId="4F017389" w14:textId="77777777" w:rsidR="00FE4D0C" w:rsidRDefault="00000000">
      <w:pPr>
        <w:ind w:left="-15" w:right="32" w:firstLine="0"/>
      </w:pPr>
      <w:r>
        <w:rPr>
          <w:b/>
        </w:rPr>
        <w:t>Databases &amp; Storage:</w:t>
      </w:r>
      <w:r>
        <w:t xml:space="preserve"> relational databases (MySQL, PostgreSQL, Oracle, SQL Server) and NoSQL (MongoDB), strong in writing optimized queries, stored procedures, and database performance tuning. </w:t>
      </w:r>
    </w:p>
    <w:p w14:paraId="05BA2876" w14:textId="77777777" w:rsidR="00FE4D0C" w:rsidRDefault="00000000">
      <w:pPr>
        <w:ind w:left="-15" w:right="32" w:firstLine="0"/>
      </w:pPr>
      <w:r>
        <w:rPr>
          <w:b/>
        </w:rPr>
        <w:t>Cloud Platforms &amp; Services:</w:t>
      </w:r>
      <w:r>
        <w:t xml:space="preserve"> AWS (EC2, S3, Lambda, RDS), Microsoft Azure, and GCP for deploying and managing </w:t>
      </w:r>
      <w:proofErr w:type="spellStart"/>
      <w:r>
        <w:t>cloudnative</w:t>
      </w:r>
      <w:proofErr w:type="spellEnd"/>
      <w:r>
        <w:t xml:space="preserve"> applications and scalable backend services. </w:t>
      </w:r>
    </w:p>
    <w:p w14:paraId="51AEFA9A" w14:textId="77777777" w:rsidR="00FE4D0C" w:rsidRDefault="00000000">
      <w:pPr>
        <w:ind w:left="-15" w:right="32" w:firstLine="0"/>
      </w:pPr>
      <w:r>
        <w:rPr>
          <w:b/>
        </w:rPr>
        <w:t>DevOps &amp; Automation Tools:</w:t>
      </w:r>
      <w:r>
        <w:t xml:space="preserve"> Docker, Kubernetes, Jenkins, GitHub Actions, and Terraform to build CI/CD pipelines, automate deployments, and manage containerized applications. </w:t>
      </w:r>
    </w:p>
    <w:p w14:paraId="40D0C794" w14:textId="77777777" w:rsidR="00FE4D0C" w:rsidRDefault="00000000">
      <w:pPr>
        <w:ind w:left="-15" w:right="32" w:firstLine="0"/>
      </w:pPr>
      <w:r>
        <w:rPr>
          <w:b/>
        </w:rPr>
        <w:t>Testing &amp; Quality Assurance:</w:t>
      </w:r>
      <w:r>
        <w:t xml:space="preserve"> unit, integration, and API testing with JUnit, Selenium, Cypress, Postman, and </w:t>
      </w:r>
      <w:proofErr w:type="spellStart"/>
      <w:r>
        <w:t>PyTest</w:t>
      </w:r>
      <w:proofErr w:type="spellEnd"/>
      <w:r>
        <w:t xml:space="preserve">, ensured software reliability through automated testing practices. </w:t>
      </w:r>
    </w:p>
    <w:p w14:paraId="2485463E" w14:textId="77777777" w:rsidR="00FE4D0C" w:rsidRDefault="00000000">
      <w:pPr>
        <w:ind w:left="-15" w:right="32" w:firstLine="0"/>
      </w:pPr>
      <w:r>
        <w:rPr>
          <w:b/>
        </w:rPr>
        <w:t>System Design &amp; Development:</w:t>
      </w:r>
      <w:r>
        <w:t xml:space="preserve"> REST APIs, </w:t>
      </w:r>
      <w:proofErr w:type="spellStart"/>
      <w:r>
        <w:t>GraphQL</w:t>
      </w:r>
      <w:proofErr w:type="spellEnd"/>
      <w:r>
        <w:t xml:space="preserve">, and event-driven systems; applied object-oriented programming (OOP) principles and design patterns for maintainable codebases. </w:t>
      </w:r>
    </w:p>
    <w:p w14:paraId="27E48B52" w14:textId="77777777" w:rsidR="00FE4D0C" w:rsidRDefault="00000000">
      <w:pPr>
        <w:ind w:left="-15" w:right="32" w:firstLine="0"/>
      </w:pPr>
      <w:r>
        <w:rPr>
          <w:b/>
        </w:rPr>
        <w:t>Agile &amp; Collaboration Tools:</w:t>
      </w:r>
      <w:r>
        <w:t xml:space="preserve"> Agile (Scrum/Kanban) with JIRA, Confluence, Git, Bitbucket, and Microsoft Teams; contributed to sprint planning, backlog grooming, and cross-functional collaboration. </w:t>
      </w:r>
    </w:p>
    <w:p w14:paraId="05C1979E" w14:textId="77777777" w:rsidR="00FE4D0C" w:rsidRDefault="00000000">
      <w:pPr>
        <w:ind w:left="-15" w:right="32" w:firstLine="0"/>
      </w:pPr>
      <w:r>
        <w:rPr>
          <w:b/>
        </w:rPr>
        <w:t>Additional Expertise:</w:t>
      </w:r>
      <w:r>
        <w:t xml:space="preserve"> API integration, CI/CD monitoring, version control best practices, and performance optimization for both frontend and backend applications. </w:t>
      </w:r>
    </w:p>
    <w:p w14:paraId="6EE23F2B" w14:textId="77777777" w:rsidR="00FE4D0C" w:rsidRDefault="00000000">
      <w:pPr>
        <w:spacing w:after="63" w:line="259" w:lineRule="auto"/>
        <w:ind w:left="-3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CAF130" wp14:editId="3693B127">
                <wp:extent cx="6686169" cy="6350"/>
                <wp:effectExtent l="0" t="0" r="0" b="0"/>
                <wp:docPr id="3215" name="Group 3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169" cy="6350"/>
                          <a:chOff x="0" y="0"/>
                          <a:chExt cx="6686169" cy="6350"/>
                        </a:xfrm>
                      </wpg:grpSpPr>
                      <wps:wsp>
                        <wps:cNvPr id="3558" name="Shape 3558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5" style="width:526.47pt;height:0.5pt;mso-position-horizontal-relative:char;mso-position-vertical-relative:line" coordsize="66861,63">
                <v:shape id="Shape 3559" style="position:absolute;width:66861;height:91;left:0;top:0;" coordsize="6686169,9144" path="m0,0l6686169,0l668616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89E4C5A" w14:textId="77777777" w:rsidR="00FE4D0C" w:rsidRDefault="00000000">
      <w:pPr>
        <w:pStyle w:val="Heading1"/>
        <w:ind w:right="49"/>
      </w:pPr>
      <w:r>
        <w:t xml:space="preserve">PROFESSIONAL EXPERIENCE </w:t>
      </w:r>
    </w:p>
    <w:p w14:paraId="6BE42316" w14:textId="77777777" w:rsidR="00FE4D0C" w:rsidRDefault="00000000">
      <w:pPr>
        <w:spacing w:after="34" w:line="259" w:lineRule="auto"/>
        <w:ind w:left="-3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000287" wp14:editId="2A6DDB52">
                <wp:extent cx="6686169" cy="6350"/>
                <wp:effectExtent l="0" t="0" r="0" b="0"/>
                <wp:docPr id="3216" name="Group 3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169" cy="6350"/>
                          <a:chOff x="0" y="0"/>
                          <a:chExt cx="6686169" cy="6350"/>
                        </a:xfrm>
                      </wpg:grpSpPr>
                      <wps:wsp>
                        <wps:cNvPr id="3560" name="Shape 3560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6" style="width:526.47pt;height:0.5pt;mso-position-horizontal-relative:char;mso-position-vertical-relative:line" coordsize="66861,63">
                <v:shape id="Shape 3561" style="position:absolute;width:66861;height:91;left:0;top:0;" coordsize="6686169,9144" path="m0,0l6686169,0l668616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A22EFB7" w14:textId="77777777" w:rsidR="00FE4D0C" w:rsidRDefault="00000000">
      <w:pPr>
        <w:pStyle w:val="Heading2"/>
        <w:ind w:left="-5"/>
      </w:pPr>
      <w:r>
        <w:t>Software Engineer | Elevance Health</w:t>
      </w:r>
      <w:r>
        <w:rPr>
          <w:b w:val="0"/>
        </w:rPr>
        <w:t xml:space="preserve"> | </w:t>
      </w:r>
      <w:r>
        <w:t>IL, USA                                                                                                        Dec 2024 – Present</w:t>
      </w:r>
      <w:r>
        <w:rPr>
          <w:b w:val="0"/>
        </w:rPr>
        <w:t xml:space="preserve"> </w:t>
      </w:r>
    </w:p>
    <w:p w14:paraId="1953088A" w14:textId="77777777" w:rsidR="00FE4D0C" w:rsidRDefault="00000000">
      <w:pPr>
        <w:numPr>
          <w:ilvl w:val="0"/>
          <w:numId w:val="1"/>
        </w:numPr>
        <w:ind w:right="32" w:hanging="360"/>
      </w:pPr>
      <w:r>
        <w:t xml:space="preserve">Led the development of a </w:t>
      </w:r>
      <w:r>
        <w:rPr>
          <w:b/>
        </w:rPr>
        <w:t>microservices-based healthcare platform</w:t>
      </w:r>
      <w:r>
        <w:t xml:space="preserve">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and </w:t>
      </w:r>
      <w:r>
        <w:rPr>
          <w:b/>
        </w:rPr>
        <w:t>AWS</w:t>
      </w:r>
      <w:r>
        <w:t xml:space="preserve"> (EC2, Lambda, RDS), optimizing system integration, reducing downtime by 25%, and improving efficiency by 20% for better patient data processing. </w:t>
      </w:r>
    </w:p>
    <w:p w14:paraId="217B4D6F" w14:textId="77777777" w:rsidR="00FE4D0C" w:rsidRDefault="00000000">
      <w:pPr>
        <w:numPr>
          <w:ilvl w:val="0"/>
          <w:numId w:val="1"/>
        </w:numPr>
        <w:ind w:right="32" w:hanging="360"/>
      </w:pPr>
      <w:r>
        <w:t xml:space="preserve">Designed and implemented </w:t>
      </w:r>
      <w:r>
        <w:rPr>
          <w:b/>
        </w:rPr>
        <w:t>REST APIs</w:t>
      </w:r>
      <w:r>
        <w:t xml:space="preserve"> to enable seamless communication between various internal and external systems, improving data retrieval speeds by 40% and enhancing user experience for 10,000+ active users. </w:t>
      </w:r>
    </w:p>
    <w:p w14:paraId="125650C0" w14:textId="77777777" w:rsidR="00FE4D0C" w:rsidRDefault="00000000">
      <w:pPr>
        <w:numPr>
          <w:ilvl w:val="0"/>
          <w:numId w:val="1"/>
        </w:numPr>
        <w:ind w:right="32" w:hanging="360"/>
      </w:pPr>
      <w:r>
        <w:rPr>
          <w:b/>
        </w:rPr>
        <w:t>Systematized CI/CD pipelines</w:t>
      </w:r>
      <w:r>
        <w:t xml:space="preserve"> with </w:t>
      </w:r>
      <w:r>
        <w:rPr>
          <w:b/>
        </w:rPr>
        <w:t>Jenkins</w:t>
      </w:r>
      <w:r>
        <w:t xml:space="preserve"> and </w:t>
      </w:r>
      <w:r>
        <w:rPr>
          <w:b/>
        </w:rPr>
        <w:t>GitHub Actions</w:t>
      </w:r>
      <w:r>
        <w:t xml:space="preserve">, achieving a 30% reduction in deployment time, enabling weekly updates, and ensuring continuous delivery without production downtime or disruptions. </w:t>
      </w:r>
    </w:p>
    <w:p w14:paraId="14649CC9" w14:textId="77777777" w:rsidR="00FE4D0C" w:rsidRDefault="00000000">
      <w:pPr>
        <w:numPr>
          <w:ilvl w:val="0"/>
          <w:numId w:val="1"/>
        </w:numPr>
        <w:ind w:right="32" w:hanging="360"/>
      </w:pPr>
      <w:r>
        <w:t xml:space="preserve">Performed </w:t>
      </w:r>
      <w:r>
        <w:rPr>
          <w:b/>
        </w:rPr>
        <w:t>database optimization</w:t>
      </w:r>
      <w:r>
        <w:t xml:space="preserve"> by refactoring SQL queries and introducing indexing in </w:t>
      </w:r>
      <w:r>
        <w:rPr>
          <w:b/>
        </w:rPr>
        <w:t>SQL Server</w:t>
      </w:r>
      <w:r>
        <w:t xml:space="preserve"> and </w:t>
      </w:r>
      <w:r>
        <w:rPr>
          <w:b/>
        </w:rPr>
        <w:t>PostgreSQL</w:t>
      </w:r>
      <w:r>
        <w:t xml:space="preserve">, improving query performance by 35%, ensuring faster retrieval of patient records and reducing server load by 20%. </w:t>
      </w:r>
    </w:p>
    <w:p w14:paraId="72DF85FC" w14:textId="77777777" w:rsidR="00FE4D0C" w:rsidRDefault="00000000">
      <w:pPr>
        <w:numPr>
          <w:ilvl w:val="0"/>
          <w:numId w:val="1"/>
        </w:numPr>
        <w:spacing w:after="55"/>
        <w:ind w:right="32" w:hanging="360"/>
      </w:pPr>
      <w:r>
        <w:t xml:space="preserve">Collaborated within </w:t>
      </w:r>
      <w:r>
        <w:rPr>
          <w:b/>
        </w:rPr>
        <w:t>Agile Scrum</w:t>
      </w:r>
      <w:r>
        <w:t xml:space="preserve"> teams to improve sprint velocity by 15%, ensuring that mission-critical healthcare features were delivered on time, while increasing cross-functional collaboration with stakeholders. </w:t>
      </w:r>
    </w:p>
    <w:p w14:paraId="042412E1" w14:textId="77777777" w:rsidR="00FE4D0C" w:rsidRDefault="00000000">
      <w:pPr>
        <w:spacing w:after="0" w:line="259" w:lineRule="auto"/>
        <w:ind w:left="-1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83B04E" wp14:editId="7E0F802A">
                <wp:extent cx="6648450" cy="21209"/>
                <wp:effectExtent l="0" t="0" r="0" b="0"/>
                <wp:docPr id="3217" name="Group 3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21209"/>
                          <a:chOff x="0" y="0"/>
                          <a:chExt cx="6648450" cy="21209"/>
                        </a:xfrm>
                      </wpg:grpSpPr>
                      <wps:wsp>
                        <wps:cNvPr id="3562" name="Shape 3562"/>
                        <wps:cNvSpPr/>
                        <wps:spPr>
                          <a:xfrm>
                            <a:off x="0" y="0"/>
                            <a:ext cx="66452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 h="19050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  <a:lnTo>
                                  <a:pt x="66452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" name="Shape 3563"/>
                        <wps:cNvSpPr/>
                        <wps:spPr>
                          <a:xfrm>
                            <a:off x="318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" name="Shape 3564"/>
                        <wps:cNvSpPr/>
                        <wps:spPr>
                          <a:xfrm>
                            <a:off x="3493" y="2159"/>
                            <a:ext cx="66417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719" h="9144">
                                <a:moveTo>
                                  <a:pt x="0" y="0"/>
                                </a:moveTo>
                                <a:lnTo>
                                  <a:pt x="6641719" y="0"/>
                                </a:lnTo>
                                <a:lnTo>
                                  <a:pt x="66417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" name="Shape 3565"/>
                        <wps:cNvSpPr/>
                        <wps:spPr>
                          <a:xfrm>
                            <a:off x="6645275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" name="Shape 3566"/>
                        <wps:cNvSpPr/>
                        <wps:spPr>
                          <a:xfrm>
                            <a:off x="318" y="5334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" name="Shape 3567"/>
                        <wps:cNvSpPr/>
                        <wps:spPr>
                          <a:xfrm>
                            <a:off x="6645275" y="5334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" name="Shape 3568"/>
                        <wps:cNvSpPr/>
                        <wps:spPr>
                          <a:xfrm>
                            <a:off x="318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" name="Shape 3569"/>
                        <wps:cNvSpPr/>
                        <wps:spPr>
                          <a:xfrm>
                            <a:off x="3493" y="18034"/>
                            <a:ext cx="66417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719" h="9144">
                                <a:moveTo>
                                  <a:pt x="0" y="0"/>
                                </a:moveTo>
                                <a:lnTo>
                                  <a:pt x="6641719" y="0"/>
                                </a:lnTo>
                                <a:lnTo>
                                  <a:pt x="66417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0" name="Shape 3570"/>
                        <wps:cNvSpPr/>
                        <wps:spPr>
                          <a:xfrm>
                            <a:off x="664527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7" style="width:523.5pt;height:1.66998pt;mso-position-horizontal-relative:char;mso-position-vertical-relative:line" coordsize="66484,212">
                <v:shape id="Shape 3571" style="position:absolute;width:66452;height:190;left:0;top:0;" coordsize="6645275,19050" path="m0,0l6645275,0l6645275,19050l0,19050l0,0">
                  <v:stroke weight="0pt" endcap="flat" joinstyle="miter" miterlimit="10" on="false" color="#000000" opacity="0"/>
                  <v:fill on="true" color="#a0a0a0"/>
                </v:shape>
                <v:shape id="Shape 3572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73" style="position:absolute;width:66417;height:91;left:34;top:21;" coordsize="6641719,9144" path="m0,0l6641719,0l6641719,9144l0,9144l0,0">
                  <v:stroke weight="0pt" endcap="flat" joinstyle="miter" miterlimit="10" on="false" color="#000000" opacity="0"/>
                  <v:fill on="true" color="#a0a0a0"/>
                </v:shape>
                <v:shape id="Shape 3574" style="position:absolute;width:91;height:91;left:66452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75" style="position:absolute;width:91;height:127;left:3;top:53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3576" style="position:absolute;width:91;height:127;left:66452;top:53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3577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78" style="position:absolute;width:66417;height:91;left:34;top:180;" coordsize="6641719,9144" path="m0,0l6641719,0l6641719,9144l0,9144l0,0">
                  <v:stroke weight="0pt" endcap="flat" joinstyle="miter" miterlimit="10" on="false" color="#000000" opacity="0"/>
                  <v:fill on="true" color="#e3e3e3"/>
                </v:shape>
                <v:shape id="Shape 3579" style="position:absolute;width:91;height:91;left:66452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6F4FECD" w14:textId="77777777" w:rsidR="00FE4D0C" w:rsidRDefault="00000000">
      <w:pPr>
        <w:pStyle w:val="Heading2"/>
        <w:ind w:left="-5"/>
      </w:pPr>
      <w:r>
        <w:t>Software Engineer | Mphasis</w:t>
      </w:r>
      <w:r>
        <w:rPr>
          <w:b w:val="0"/>
        </w:rPr>
        <w:t xml:space="preserve"> | </w:t>
      </w:r>
      <w:r>
        <w:t>India                                                                                                                          Mar 2021 – Jul 2023</w:t>
      </w:r>
      <w:r>
        <w:rPr>
          <w:b w:val="0"/>
        </w:rPr>
        <w:t xml:space="preserve"> </w:t>
      </w:r>
    </w:p>
    <w:p w14:paraId="2FE0001A" w14:textId="77777777" w:rsidR="00FE4D0C" w:rsidRDefault="00000000">
      <w:pPr>
        <w:numPr>
          <w:ilvl w:val="0"/>
          <w:numId w:val="2"/>
        </w:numPr>
        <w:ind w:right="32" w:hanging="360"/>
      </w:pPr>
      <w:r>
        <w:t xml:space="preserve">Developed high-performance </w:t>
      </w:r>
      <w:r>
        <w:rPr>
          <w:b/>
        </w:rPr>
        <w:t>React.js</w:t>
      </w:r>
      <w:r>
        <w:t xml:space="preserve"> and </w:t>
      </w:r>
      <w:r>
        <w:rPr>
          <w:b/>
        </w:rPr>
        <w:t>Node.js</w:t>
      </w:r>
      <w:r>
        <w:t xml:space="preserve"> applications for client-facing portals, optimizing system responsiveness and achieving a 35% reduction in page load times, which significantly improved user engagement and retention. </w:t>
      </w:r>
    </w:p>
    <w:p w14:paraId="3F70A236" w14:textId="77777777" w:rsidR="00FE4D0C" w:rsidRDefault="00000000">
      <w:pPr>
        <w:numPr>
          <w:ilvl w:val="0"/>
          <w:numId w:val="2"/>
        </w:numPr>
        <w:ind w:right="32" w:hanging="360"/>
      </w:pPr>
      <w:r>
        <w:t xml:space="preserve">Engineered and maintained </w:t>
      </w:r>
      <w:r>
        <w:rPr>
          <w:b/>
        </w:rPr>
        <w:t>cloud-native applications</w:t>
      </w:r>
      <w:r>
        <w:t xml:space="preserve"> on </w:t>
      </w:r>
      <w:r>
        <w:rPr>
          <w:b/>
        </w:rPr>
        <w:t>AWS</w:t>
      </w:r>
      <w:r>
        <w:t xml:space="preserve"> and </w:t>
      </w:r>
      <w:r>
        <w:rPr>
          <w:b/>
        </w:rPr>
        <w:t>GCP</w:t>
      </w:r>
      <w:r>
        <w:t xml:space="preserve">, utilizing services like </w:t>
      </w:r>
      <w:r>
        <w:rPr>
          <w:b/>
        </w:rPr>
        <w:t>Lambda</w:t>
      </w:r>
      <w:r>
        <w:t xml:space="preserve">, </w:t>
      </w:r>
      <w:r>
        <w:rPr>
          <w:b/>
        </w:rPr>
        <w:t>S3</w:t>
      </w:r>
      <w:r>
        <w:t xml:space="preserve">, and </w:t>
      </w:r>
      <w:r>
        <w:rPr>
          <w:b/>
        </w:rPr>
        <w:t>EC2</w:t>
      </w:r>
      <w:r>
        <w:t xml:space="preserve">, which resulted in a 40% increase in system availability and a 25% reduction in cloud infrastructure costs. </w:t>
      </w:r>
    </w:p>
    <w:p w14:paraId="5F0BD75E" w14:textId="77777777" w:rsidR="00FE4D0C" w:rsidRDefault="00000000">
      <w:pPr>
        <w:numPr>
          <w:ilvl w:val="0"/>
          <w:numId w:val="2"/>
        </w:numPr>
        <w:ind w:right="32" w:hanging="360"/>
      </w:pPr>
      <w:r>
        <w:lastRenderedPageBreak/>
        <w:t xml:space="preserve">Guided the creation of computerized </w:t>
      </w:r>
      <w:r>
        <w:rPr>
          <w:b/>
        </w:rPr>
        <w:t>testing frameworks</w:t>
      </w:r>
      <w:r>
        <w:t xml:space="preserve"> using </w:t>
      </w:r>
      <w:r>
        <w:rPr>
          <w:b/>
        </w:rPr>
        <w:t>JUnit</w:t>
      </w:r>
      <w:r>
        <w:t xml:space="preserve"> and </w:t>
      </w:r>
      <w:r>
        <w:rPr>
          <w:b/>
        </w:rPr>
        <w:t>Selenium</w:t>
      </w:r>
      <w:r>
        <w:t xml:space="preserve">, increasing code coverage by 50% and reducing production defects by 30%, ensuring higher-quality releases and faster delivery cycles. </w:t>
      </w:r>
    </w:p>
    <w:p w14:paraId="6452249C" w14:textId="77777777" w:rsidR="00FE4D0C" w:rsidRDefault="00000000">
      <w:pPr>
        <w:numPr>
          <w:ilvl w:val="0"/>
          <w:numId w:val="2"/>
        </w:numPr>
        <w:ind w:right="32" w:hanging="360"/>
      </w:pPr>
      <w:r>
        <w:t xml:space="preserve">Integrated multiple </w:t>
      </w:r>
      <w:r>
        <w:rPr>
          <w:b/>
        </w:rPr>
        <w:t>RESTful APIs</w:t>
      </w:r>
      <w:r>
        <w:t xml:space="preserve"> and </w:t>
      </w:r>
      <w:proofErr w:type="spellStart"/>
      <w:r>
        <w:rPr>
          <w:b/>
        </w:rPr>
        <w:t>GraphQL</w:t>
      </w:r>
      <w:proofErr w:type="spellEnd"/>
      <w:r>
        <w:t xml:space="preserve"> to ensure smooth communication between applications, contributing to 40% faster data exchange, and improved backend performance, essential for large-scale client projects. </w:t>
      </w:r>
    </w:p>
    <w:p w14:paraId="3E53715A" w14:textId="77777777" w:rsidR="00FE4D0C" w:rsidRDefault="00000000">
      <w:pPr>
        <w:numPr>
          <w:ilvl w:val="0"/>
          <w:numId w:val="2"/>
        </w:numPr>
        <w:ind w:right="32" w:hanging="360"/>
      </w:pPr>
      <w:r>
        <w:t xml:space="preserve">Streamlined the deployment process using </w:t>
      </w:r>
      <w:r>
        <w:rPr>
          <w:b/>
        </w:rPr>
        <w:t>Jenkins</w:t>
      </w:r>
      <w:r>
        <w:t xml:space="preserve">, </w:t>
      </w:r>
      <w:r>
        <w:rPr>
          <w:b/>
        </w:rPr>
        <w:t>Docker</w:t>
      </w:r>
      <w:r>
        <w:t xml:space="preserve">, and </w:t>
      </w:r>
      <w:r>
        <w:rPr>
          <w:b/>
        </w:rPr>
        <w:t>GitHub Actions</w:t>
      </w:r>
      <w:r>
        <w:t xml:space="preserve">, reducing manual interventions by 70% and optimizing the development pipeline for higher accuracy and faster releases. </w:t>
      </w:r>
    </w:p>
    <w:p w14:paraId="22306D21" w14:textId="77777777" w:rsidR="00FE4D0C" w:rsidRDefault="00000000">
      <w:pPr>
        <w:spacing w:after="0" w:line="259" w:lineRule="auto"/>
        <w:ind w:left="-1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B4D7AD" wp14:editId="3BC2CA9C">
                <wp:extent cx="6648450" cy="19050"/>
                <wp:effectExtent l="0" t="0" r="0" b="0"/>
                <wp:docPr id="3064" name="Group 3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19050"/>
                          <a:chOff x="0" y="0"/>
                          <a:chExt cx="6648450" cy="19050"/>
                        </a:xfrm>
                      </wpg:grpSpPr>
                      <wps:wsp>
                        <wps:cNvPr id="3580" name="Shape 3580"/>
                        <wps:cNvSpPr/>
                        <wps:spPr>
                          <a:xfrm>
                            <a:off x="0" y="0"/>
                            <a:ext cx="66452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 h="19050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  <a:lnTo>
                                  <a:pt x="66452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Shape 3581"/>
                        <wps:cNvSpPr/>
                        <wps:spPr>
                          <a:xfrm>
                            <a:off x="31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" name="Shape 3582"/>
                        <wps:cNvSpPr/>
                        <wps:spPr>
                          <a:xfrm>
                            <a:off x="3493" y="0"/>
                            <a:ext cx="66417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719" h="9144">
                                <a:moveTo>
                                  <a:pt x="0" y="0"/>
                                </a:moveTo>
                                <a:lnTo>
                                  <a:pt x="6641719" y="0"/>
                                </a:lnTo>
                                <a:lnTo>
                                  <a:pt x="66417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664527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318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" name="Shape 3585"/>
                        <wps:cNvSpPr/>
                        <wps:spPr>
                          <a:xfrm>
                            <a:off x="6645275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318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3493" y="15875"/>
                            <a:ext cx="66417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719" h="9144">
                                <a:moveTo>
                                  <a:pt x="0" y="0"/>
                                </a:moveTo>
                                <a:lnTo>
                                  <a:pt x="6641719" y="0"/>
                                </a:lnTo>
                                <a:lnTo>
                                  <a:pt x="66417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6645275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4" style="width:523.5pt;height:1.5pt;mso-position-horizontal-relative:char;mso-position-vertical-relative:line" coordsize="66484,190">
                <v:shape id="Shape 3589" style="position:absolute;width:66452;height:190;left:0;top:0;" coordsize="6645275,19050" path="m0,0l6645275,0l6645275,19050l0,19050l0,0">
                  <v:stroke weight="0pt" endcap="flat" joinstyle="miter" miterlimit="10" on="false" color="#000000" opacity="0"/>
                  <v:fill on="true" color="#a0a0a0"/>
                </v:shape>
                <v:shape id="Shape 3590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91" style="position:absolute;width:66417;height:91;left:34;top:0;" coordsize="6641719,9144" path="m0,0l6641719,0l6641719,9144l0,9144l0,0">
                  <v:stroke weight="0pt" endcap="flat" joinstyle="miter" miterlimit="10" on="false" color="#000000" opacity="0"/>
                  <v:fill on="true" color="#a0a0a0"/>
                </v:shape>
                <v:shape id="Shape 3592" style="position:absolute;width:91;height:91;left:6645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93" style="position:absolute;width:91;height:127;left:3;top:31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3594" style="position:absolute;width:91;height:127;left:66452;top:31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3595" style="position:absolute;width:91;height:91;left: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96" style="position:absolute;width:66417;height:91;left:34;top:158;" coordsize="6641719,9144" path="m0,0l6641719,0l6641719,9144l0,9144l0,0">
                  <v:stroke weight="0pt" endcap="flat" joinstyle="miter" miterlimit="10" on="false" color="#000000" opacity="0"/>
                  <v:fill on="true" color="#e3e3e3"/>
                </v:shape>
                <v:shape id="Shape 3597" style="position:absolute;width:91;height:91;left:66452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D73FE3" w14:textId="77777777" w:rsidR="00FE4D0C" w:rsidRDefault="00000000">
      <w:pPr>
        <w:pStyle w:val="Heading2"/>
        <w:ind w:left="-5"/>
      </w:pPr>
      <w:r>
        <w:t>Associate Software Engineer | Hexaware Technologies</w:t>
      </w:r>
      <w:r>
        <w:rPr>
          <w:b w:val="0"/>
        </w:rPr>
        <w:t xml:space="preserve"> | </w:t>
      </w:r>
      <w:r>
        <w:t>India                                                                     Jun 2019 – Feb 2021</w:t>
      </w:r>
      <w:r>
        <w:rPr>
          <w:b w:val="0"/>
        </w:rPr>
        <w:t xml:space="preserve"> </w:t>
      </w:r>
    </w:p>
    <w:p w14:paraId="7ABACA71" w14:textId="77777777" w:rsidR="00FE4D0C" w:rsidRDefault="00000000">
      <w:pPr>
        <w:numPr>
          <w:ilvl w:val="0"/>
          <w:numId w:val="3"/>
        </w:numPr>
        <w:ind w:right="32" w:hanging="360"/>
      </w:pPr>
      <w:r>
        <w:t xml:space="preserve">Designed and implemented </w:t>
      </w:r>
      <w:r>
        <w:rPr>
          <w:b/>
        </w:rPr>
        <w:t>microservices architecture</w:t>
      </w:r>
      <w:r>
        <w:t xml:space="preserve"> using </w:t>
      </w:r>
      <w:r>
        <w:rPr>
          <w:b/>
        </w:rPr>
        <w:t>Spring Boot</w:t>
      </w:r>
      <w:r>
        <w:t xml:space="preserve"> and </w:t>
      </w:r>
      <w:r>
        <w:rPr>
          <w:b/>
        </w:rPr>
        <w:t>Java</w:t>
      </w:r>
      <w:r>
        <w:t xml:space="preserve">, improving system </w:t>
      </w:r>
      <w:proofErr w:type="gramStart"/>
      <w:r>
        <w:t>scalability</w:t>
      </w:r>
      <w:proofErr w:type="gramEnd"/>
      <w:r>
        <w:t xml:space="preserve"> and reducing response time by 30% for high-traffic applications, enhancing customer satisfaction and system reliability. </w:t>
      </w:r>
    </w:p>
    <w:p w14:paraId="6AF54F3A" w14:textId="77777777" w:rsidR="00FE4D0C" w:rsidRDefault="00000000">
      <w:pPr>
        <w:numPr>
          <w:ilvl w:val="0"/>
          <w:numId w:val="3"/>
        </w:numPr>
        <w:ind w:right="32" w:hanging="360"/>
      </w:pPr>
      <w:r>
        <w:t xml:space="preserve">Optimized </w:t>
      </w:r>
      <w:r>
        <w:rPr>
          <w:b/>
        </w:rPr>
        <w:t>database queries</w:t>
      </w:r>
      <w:r>
        <w:t xml:space="preserve"> in </w:t>
      </w:r>
      <w:r>
        <w:rPr>
          <w:b/>
        </w:rPr>
        <w:t>Oracle</w:t>
      </w:r>
      <w:r>
        <w:t xml:space="preserve"> and </w:t>
      </w:r>
      <w:r>
        <w:rPr>
          <w:b/>
        </w:rPr>
        <w:t>MySQL</w:t>
      </w:r>
      <w:r>
        <w:t xml:space="preserve">, reducing query execution times by 25%, which resulted in improved system reliability during peak traffic, providing consistent services for over 50,000 users. </w:t>
      </w:r>
    </w:p>
    <w:p w14:paraId="5FED5FC6" w14:textId="77777777" w:rsidR="00FE4D0C" w:rsidRDefault="00000000">
      <w:pPr>
        <w:numPr>
          <w:ilvl w:val="0"/>
          <w:numId w:val="3"/>
        </w:numPr>
        <w:ind w:right="32" w:hanging="360"/>
      </w:pPr>
      <w:r>
        <w:t xml:space="preserve">Built and deployed </w:t>
      </w:r>
      <w:r>
        <w:rPr>
          <w:b/>
        </w:rPr>
        <w:t>cloud-native applications</w:t>
      </w:r>
      <w:r>
        <w:t xml:space="preserve"> on </w:t>
      </w:r>
      <w:r>
        <w:rPr>
          <w:b/>
        </w:rPr>
        <w:t>AWS</w:t>
      </w:r>
      <w:r>
        <w:t xml:space="preserve">, leveraging </w:t>
      </w:r>
      <w:r>
        <w:rPr>
          <w:b/>
        </w:rPr>
        <w:t>EC2</w:t>
      </w:r>
      <w:r>
        <w:t xml:space="preserve">, </w:t>
      </w:r>
      <w:r>
        <w:rPr>
          <w:b/>
        </w:rPr>
        <w:t>S3</w:t>
      </w:r>
      <w:r>
        <w:t xml:space="preserve">, and </w:t>
      </w:r>
      <w:r>
        <w:rPr>
          <w:b/>
        </w:rPr>
        <w:t>Lambda</w:t>
      </w:r>
      <w:r>
        <w:t xml:space="preserve">, which improved system deployment efficiency by 40%, and reduced infrastructure costs by 20%. </w:t>
      </w:r>
    </w:p>
    <w:p w14:paraId="30802AF0" w14:textId="77777777" w:rsidR="00FE4D0C" w:rsidRDefault="00000000">
      <w:pPr>
        <w:numPr>
          <w:ilvl w:val="0"/>
          <w:numId w:val="3"/>
        </w:numPr>
        <w:ind w:right="32" w:hanging="360"/>
      </w:pPr>
      <w:r>
        <w:t xml:space="preserve">Developed and integrated mechanized </w:t>
      </w:r>
      <w:r>
        <w:rPr>
          <w:b/>
        </w:rPr>
        <w:t>unit and integration testing</w:t>
      </w:r>
      <w:r>
        <w:t xml:space="preserve"> using </w:t>
      </w:r>
      <w:proofErr w:type="spellStart"/>
      <w:r>
        <w:rPr>
          <w:b/>
        </w:rPr>
        <w:t>PyTest</w:t>
      </w:r>
      <w:proofErr w:type="spellEnd"/>
      <w:r>
        <w:t xml:space="preserve"> and </w:t>
      </w:r>
      <w:r>
        <w:rPr>
          <w:b/>
        </w:rPr>
        <w:t>JUnit</w:t>
      </w:r>
      <w:r>
        <w:t xml:space="preserve">, leading to a 98% pass rate, thereby reducing post-release defects, and ensuring robust, error-free production releases. </w:t>
      </w:r>
    </w:p>
    <w:p w14:paraId="3FFC0444" w14:textId="77777777" w:rsidR="00FE4D0C" w:rsidRDefault="00000000">
      <w:pPr>
        <w:numPr>
          <w:ilvl w:val="0"/>
          <w:numId w:val="3"/>
        </w:numPr>
        <w:ind w:right="32" w:hanging="360"/>
      </w:pPr>
      <w:r>
        <w:t xml:space="preserve">Collaborated with cross-functional teams using </w:t>
      </w:r>
      <w:r>
        <w:rPr>
          <w:b/>
        </w:rPr>
        <w:t>Agile Scrum</w:t>
      </w:r>
      <w:r>
        <w:t xml:space="preserve"> methodologies via </w:t>
      </w:r>
      <w:r>
        <w:rPr>
          <w:b/>
        </w:rPr>
        <w:t>JIRA</w:t>
      </w:r>
      <w:r>
        <w:t xml:space="preserve"> and </w:t>
      </w:r>
      <w:r>
        <w:rPr>
          <w:b/>
        </w:rPr>
        <w:t>Confluence</w:t>
      </w:r>
      <w:r>
        <w:t xml:space="preserve">, resulting in a 15% increase in team productivity and more efficient sprint execution to meet project deadlines. </w:t>
      </w:r>
    </w:p>
    <w:p w14:paraId="423C7EB1" w14:textId="77777777" w:rsidR="00FE4D0C" w:rsidRDefault="00000000">
      <w:pPr>
        <w:spacing w:after="63" w:line="259" w:lineRule="auto"/>
        <w:ind w:left="-3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E39671" wp14:editId="480F49BD">
                <wp:extent cx="6686169" cy="6350"/>
                <wp:effectExtent l="0" t="0" r="0" b="0"/>
                <wp:docPr id="3065" name="Group 3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169" cy="6350"/>
                          <a:chOff x="0" y="0"/>
                          <a:chExt cx="6686169" cy="6350"/>
                        </a:xfrm>
                      </wpg:grpSpPr>
                      <wps:wsp>
                        <wps:cNvPr id="3598" name="Shape 3598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5" style="width:526.47pt;height:0.5pt;mso-position-horizontal-relative:char;mso-position-vertical-relative:line" coordsize="66861,63">
                <v:shape id="Shape 3599" style="position:absolute;width:66861;height:91;left:0;top:0;" coordsize="6686169,9144" path="m0,0l6686169,0l668616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5D52BE9" w14:textId="77777777" w:rsidR="00FE4D0C" w:rsidRDefault="00000000">
      <w:pPr>
        <w:pStyle w:val="Heading1"/>
        <w:ind w:right="48"/>
      </w:pPr>
      <w:r>
        <w:t xml:space="preserve">EDUCATION </w:t>
      </w:r>
    </w:p>
    <w:p w14:paraId="7E025ACA" w14:textId="77777777" w:rsidR="00FE4D0C" w:rsidRDefault="00000000">
      <w:pPr>
        <w:spacing w:after="35" w:line="259" w:lineRule="auto"/>
        <w:ind w:left="-3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8CA597" wp14:editId="67B941BC">
                <wp:extent cx="6686169" cy="6350"/>
                <wp:effectExtent l="0" t="0" r="0" b="0"/>
                <wp:docPr id="3066" name="Group 3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169" cy="6350"/>
                          <a:chOff x="0" y="0"/>
                          <a:chExt cx="6686169" cy="6350"/>
                        </a:xfrm>
                      </wpg:grpSpPr>
                      <wps:wsp>
                        <wps:cNvPr id="3600" name="Shape 3600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6" style="width:526.47pt;height:0.5pt;mso-position-horizontal-relative:char;mso-position-vertical-relative:line" coordsize="66861,63">
                <v:shape id="Shape 3601" style="position:absolute;width:66861;height:91;left:0;top:0;" coordsize="6686169,9144" path="m0,0l6686169,0l668616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B61ECB9" w14:textId="77777777" w:rsidR="00FE4D0C" w:rsidRDefault="00000000">
      <w:pPr>
        <w:tabs>
          <w:tab w:val="center" w:pos="4322"/>
          <w:tab w:val="center" w:pos="5042"/>
          <w:tab w:val="center" w:pos="5763"/>
          <w:tab w:val="center" w:pos="6483"/>
          <w:tab w:val="center" w:pos="7203"/>
          <w:tab w:val="right" w:pos="10514"/>
        </w:tabs>
        <w:spacing w:after="27" w:line="259" w:lineRule="auto"/>
        <w:ind w:left="-15" w:right="0" w:firstLine="0"/>
        <w:jc w:val="left"/>
      </w:pPr>
      <w:r>
        <w:rPr>
          <w:b/>
        </w:rPr>
        <w:t xml:space="preserve">Master’s Degree in Cybersecurity </w:t>
      </w:r>
      <w:proofErr w:type="gramStart"/>
      <w:r>
        <w:rPr>
          <w:b/>
        </w:rPr>
        <w:t xml:space="preserve">Operations  </w:t>
      </w:r>
      <w:r>
        <w:rPr>
          <w:b/>
        </w:rPr>
        <w:tab/>
      </w:r>
      <w:proofErr w:type="gramEnd"/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Aug-2023 - May 2025 </w:t>
      </w:r>
    </w:p>
    <w:p w14:paraId="36C33A11" w14:textId="77777777" w:rsidR="00FE4D0C" w:rsidRDefault="00000000">
      <w:pPr>
        <w:ind w:left="-15" w:right="32" w:firstLine="0"/>
      </w:pPr>
      <w:r>
        <w:t xml:space="preserve">Webster University, USA                                                                                                                                                                                        </w:t>
      </w:r>
    </w:p>
    <w:p w14:paraId="7A97753D" w14:textId="77777777" w:rsidR="00FE4D0C" w:rsidRDefault="00000000">
      <w:pPr>
        <w:pStyle w:val="Heading2"/>
        <w:tabs>
          <w:tab w:val="center" w:pos="5042"/>
          <w:tab w:val="center" w:pos="5763"/>
          <w:tab w:val="center" w:pos="6483"/>
          <w:tab w:val="center" w:pos="7203"/>
          <w:tab w:val="right" w:pos="10514"/>
        </w:tabs>
        <w:ind w:left="-15" w:firstLine="0"/>
      </w:pPr>
      <w:r>
        <w:t xml:space="preserve">Bachelor’s degree in computer science </w:t>
      </w:r>
      <w:proofErr w:type="gramStart"/>
      <w:r>
        <w:t xml:space="preserve">engineering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July-2017 - June 2021</w:t>
      </w:r>
      <w:r>
        <w:rPr>
          <w:b w:val="0"/>
        </w:rPr>
        <w:t xml:space="preserve"> </w:t>
      </w:r>
    </w:p>
    <w:p w14:paraId="1F79A7EA" w14:textId="77777777" w:rsidR="00FE4D0C" w:rsidRDefault="00000000">
      <w:pPr>
        <w:ind w:left="-15" w:right="32" w:firstLine="0"/>
      </w:pPr>
      <w:r>
        <w:t xml:space="preserve">Sri Indu college of engineering and technology, Hyderabad, India                                                                                                                                  </w:t>
      </w:r>
    </w:p>
    <w:sectPr w:rsidR="00FE4D0C">
      <w:pgSz w:w="11905" w:h="16840"/>
      <w:pgMar w:top="446" w:right="671" w:bottom="926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26169"/>
    <w:multiLevelType w:val="hybridMultilevel"/>
    <w:tmpl w:val="7450AD66"/>
    <w:lvl w:ilvl="0" w:tplc="C76C0C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981DE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8E7AE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B621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52AEF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CCFAD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4C3F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9E8FD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767BA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9527BB"/>
    <w:multiLevelType w:val="hybridMultilevel"/>
    <w:tmpl w:val="937C8444"/>
    <w:lvl w:ilvl="0" w:tplc="9BC684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C4DB6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668D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528A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7651D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A8D1E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E070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2250D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16F9A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F4025D"/>
    <w:multiLevelType w:val="hybridMultilevel"/>
    <w:tmpl w:val="8B3AB764"/>
    <w:lvl w:ilvl="0" w:tplc="2550C5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1211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78633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80855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92F21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C483E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4020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54922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0028A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3002918">
    <w:abstractNumId w:val="1"/>
  </w:num>
  <w:num w:numId="2" w16cid:durableId="776559549">
    <w:abstractNumId w:val="0"/>
  </w:num>
  <w:num w:numId="3" w16cid:durableId="1475373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D0C"/>
    <w:rsid w:val="00775D94"/>
    <w:rsid w:val="009E291C"/>
    <w:rsid w:val="00FE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BA61"/>
  <w15:docId w15:val="{41EBB836-7BCE-4EE6-93B5-A433F3C9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70" w:lineRule="auto"/>
      <w:ind w:left="370" w:right="43" w:hanging="37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0" w:hanging="10"/>
      <w:jc w:val="center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yaprakash0507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yaprakash05078/" TargetMode="External"/><Relationship Id="rId5" Type="http://schemas.openxmlformats.org/officeDocument/2006/relationships/hyperlink" Target="https://www.linkedin.com/in/jayaprakash0507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1018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</dc:creator>
  <cp:keywords/>
  <cp:lastModifiedBy>kura Jayaprakash</cp:lastModifiedBy>
  <cp:revision>2</cp:revision>
  <dcterms:created xsi:type="dcterms:W3CDTF">2025-10-22T16:29:00Z</dcterms:created>
  <dcterms:modified xsi:type="dcterms:W3CDTF">2025-10-22T16:29:00Z</dcterms:modified>
</cp:coreProperties>
</file>