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5F86A" w14:textId="77777777" w:rsidR="006A6755" w:rsidRPr="006A6755" w:rsidRDefault="006A6755" w:rsidP="006A6755">
      <w:pPr>
        <w:jc w:val="center"/>
        <w:rPr>
          <w:b/>
          <w:bCs/>
          <w:sz w:val="24"/>
          <w:szCs w:val="24"/>
        </w:rPr>
      </w:pPr>
      <w:r w:rsidRPr="006A6755">
        <w:rPr>
          <w:b/>
          <w:bCs/>
          <w:sz w:val="24"/>
          <w:szCs w:val="24"/>
        </w:rPr>
        <w:t>Karthik Budige</w:t>
      </w:r>
    </w:p>
    <w:p w14:paraId="4B775683" w14:textId="77777777" w:rsidR="006A6755" w:rsidRDefault="006A6755" w:rsidP="006A6755">
      <w:pPr>
        <w:rPr>
          <w:b/>
          <w:bCs/>
        </w:rPr>
      </w:pPr>
      <w:r w:rsidRPr="006A6755">
        <w:rPr>
          <w:b/>
          <w:bCs/>
        </w:rPr>
        <w:t xml:space="preserve">Email: </w:t>
      </w:r>
      <w:r w:rsidRPr="006A6755">
        <w:rPr>
          <w:b/>
          <w:bCs/>
          <w:color w:val="215E99" w:themeColor="text2" w:themeTint="BF"/>
        </w:rPr>
        <w:t xml:space="preserve">budigekarthik25@gmail.com </w:t>
      </w:r>
    </w:p>
    <w:p w14:paraId="4029D478" w14:textId="77777777" w:rsidR="006A6755" w:rsidRDefault="006A6755" w:rsidP="006A6755">
      <w:pPr>
        <w:rPr>
          <w:b/>
          <w:bCs/>
        </w:rPr>
      </w:pPr>
      <w:r w:rsidRPr="006A6755">
        <w:rPr>
          <w:b/>
          <w:bCs/>
        </w:rPr>
        <w:t xml:space="preserve">Mobile: </w:t>
      </w:r>
      <w:r w:rsidRPr="006A6755">
        <w:rPr>
          <w:b/>
          <w:bCs/>
          <w:color w:val="215E99" w:themeColor="text2" w:themeTint="BF"/>
        </w:rPr>
        <w:t xml:space="preserve">+1 (908)-395-2041 </w:t>
      </w:r>
    </w:p>
    <w:p w14:paraId="4447CDFB" w14:textId="1850C6B6" w:rsidR="006A6755" w:rsidRPr="006A6755" w:rsidRDefault="006A6755" w:rsidP="006A6755">
      <w:pPr>
        <w:rPr>
          <w:b/>
          <w:bCs/>
          <w:color w:val="215E99" w:themeColor="text2" w:themeTint="BF"/>
        </w:rPr>
      </w:pPr>
      <w:proofErr w:type="spellStart"/>
      <w:r>
        <w:rPr>
          <w:b/>
          <w:bCs/>
        </w:rPr>
        <w:t>Linkedin</w:t>
      </w:r>
      <w:proofErr w:type="spellEnd"/>
      <w:r>
        <w:rPr>
          <w:b/>
          <w:bCs/>
        </w:rPr>
        <w:t xml:space="preserve">: </w:t>
      </w:r>
      <w:r w:rsidRPr="006A6755">
        <w:rPr>
          <w:b/>
          <w:bCs/>
          <w:color w:val="215E99" w:themeColor="text2" w:themeTint="BF"/>
        </w:rPr>
        <w:t>www.linkedin.com/in/karthik-b-77a9b7146</w:t>
      </w:r>
    </w:p>
    <w:p w14:paraId="11B5E280" w14:textId="77777777" w:rsidR="006A6755" w:rsidRPr="006A6755" w:rsidRDefault="006A6755" w:rsidP="006A6755">
      <w:pPr>
        <w:rPr>
          <w:b/>
          <w:bCs/>
        </w:rPr>
      </w:pPr>
      <w:r w:rsidRPr="006A6755">
        <w:rPr>
          <w:b/>
          <w:bCs/>
        </w:rPr>
        <w:t>Professional Summary</w:t>
      </w:r>
    </w:p>
    <w:p w14:paraId="09BF0F3C" w14:textId="77777777" w:rsidR="006A6755" w:rsidRPr="006A6755" w:rsidRDefault="006A6755" w:rsidP="006A6755">
      <w:r w:rsidRPr="006A6755">
        <w:t xml:space="preserve">Experienced IT professional with over 5 years of expertise in data engineering, data analysis, Python, and Django, specializing in scalable web applications and RESTful APIs. </w:t>
      </w:r>
      <w:proofErr w:type="gramStart"/>
      <w:r w:rsidRPr="006A6755">
        <w:t>Skilled</w:t>
      </w:r>
      <w:proofErr w:type="gramEnd"/>
      <w:r w:rsidRPr="006A6755">
        <w:t xml:space="preserve"> in data extraction, transformation, and analysis using </w:t>
      </w:r>
      <w:proofErr w:type="spellStart"/>
      <w:r w:rsidRPr="006A6755">
        <w:t>PySpark</w:t>
      </w:r>
      <w:proofErr w:type="spellEnd"/>
      <w:r w:rsidRPr="006A6755">
        <w:t>, AWS Glue, SQL, and advanced machine learning techniques like regression models, decision trees, and neural networks. Proficient in time series forecasting, dimensionality reduction, and addressing model overfitting. Experienced in EDA, creating dashboards with Power BI and Tableau, and leveraging AWS services for secure, scalable data solutions. A published researcher with strong communication and collaboration skills, delivering impactful data-driven insights.</w:t>
      </w:r>
    </w:p>
    <w:p w14:paraId="01B83642" w14:textId="77777777" w:rsidR="006A6755" w:rsidRPr="006A6755" w:rsidRDefault="006A6755" w:rsidP="006A6755">
      <w:pPr>
        <w:rPr>
          <w:b/>
          <w:bCs/>
        </w:rPr>
      </w:pPr>
      <w:r w:rsidRPr="006A6755">
        <w:rPr>
          <w:b/>
          <w:bCs/>
        </w:rPr>
        <w:t>Technical Skills</w:t>
      </w:r>
    </w:p>
    <w:p w14:paraId="13064411" w14:textId="77777777" w:rsidR="006A6755" w:rsidRPr="006A6755" w:rsidRDefault="006A6755" w:rsidP="006A6755">
      <w:pPr>
        <w:numPr>
          <w:ilvl w:val="0"/>
          <w:numId w:val="1"/>
        </w:numPr>
      </w:pPr>
      <w:r w:rsidRPr="006A6755">
        <w:rPr>
          <w:b/>
          <w:bCs/>
        </w:rPr>
        <w:t>Programming Languages</w:t>
      </w:r>
      <w:r w:rsidRPr="006A6755">
        <w:t xml:space="preserve">: Python, SQL, </w:t>
      </w:r>
      <w:proofErr w:type="spellStart"/>
      <w:r w:rsidRPr="006A6755">
        <w:t>PySpark</w:t>
      </w:r>
      <w:proofErr w:type="spellEnd"/>
      <w:r w:rsidRPr="006A6755">
        <w:t>, R</w:t>
      </w:r>
    </w:p>
    <w:p w14:paraId="726DFB98" w14:textId="77777777" w:rsidR="006A6755" w:rsidRPr="006A6755" w:rsidRDefault="006A6755" w:rsidP="006A6755">
      <w:pPr>
        <w:numPr>
          <w:ilvl w:val="0"/>
          <w:numId w:val="1"/>
        </w:numPr>
      </w:pPr>
      <w:r w:rsidRPr="006A6755">
        <w:rPr>
          <w:b/>
          <w:bCs/>
        </w:rPr>
        <w:t>Cloud Platforms</w:t>
      </w:r>
      <w:r w:rsidRPr="006A6755">
        <w:t>: AWS (S3, Redshift, Lambda, Glue, EMR, Step Functions, CloudWatch, Databricks), Azure (Data Factory, Data Lake, Synapse, DevOps, CI/CD Pipelines)</w:t>
      </w:r>
    </w:p>
    <w:p w14:paraId="0059E8A3" w14:textId="77777777" w:rsidR="006A6755" w:rsidRPr="006A6755" w:rsidRDefault="006A6755" w:rsidP="006A6755">
      <w:pPr>
        <w:numPr>
          <w:ilvl w:val="0"/>
          <w:numId w:val="1"/>
        </w:numPr>
      </w:pPr>
      <w:r w:rsidRPr="006A6755">
        <w:rPr>
          <w:b/>
          <w:bCs/>
        </w:rPr>
        <w:t>Big Data Technologies</w:t>
      </w:r>
      <w:r w:rsidRPr="006A6755">
        <w:t>: Hadoop, Hive, Impala, Apache Spark</w:t>
      </w:r>
    </w:p>
    <w:p w14:paraId="143E76C8" w14:textId="77777777" w:rsidR="006A6755" w:rsidRPr="006A6755" w:rsidRDefault="006A6755" w:rsidP="006A6755">
      <w:pPr>
        <w:numPr>
          <w:ilvl w:val="0"/>
          <w:numId w:val="1"/>
        </w:numPr>
      </w:pPr>
      <w:r w:rsidRPr="006A6755">
        <w:rPr>
          <w:b/>
          <w:bCs/>
        </w:rPr>
        <w:t>Databases</w:t>
      </w:r>
      <w:r w:rsidRPr="006A6755">
        <w:t>: MySQL, PostgreSQL, MongoDB, Snowflake, MSSQL</w:t>
      </w:r>
    </w:p>
    <w:p w14:paraId="3B5F87A9" w14:textId="77777777" w:rsidR="006A6755" w:rsidRPr="006A6755" w:rsidRDefault="006A6755" w:rsidP="006A6755">
      <w:pPr>
        <w:numPr>
          <w:ilvl w:val="0"/>
          <w:numId w:val="1"/>
        </w:numPr>
      </w:pPr>
      <w:r w:rsidRPr="006A6755">
        <w:rPr>
          <w:b/>
          <w:bCs/>
        </w:rPr>
        <w:t>Tools &amp; Frameworks</w:t>
      </w:r>
      <w:r w:rsidRPr="006A6755">
        <w:t>: Apache Airflow, Terraform, Git, Jenkins, Docker, Kubernetes</w:t>
      </w:r>
    </w:p>
    <w:p w14:paraId="5AE43EA8" w14:textId="77777777" w:rsidR="006A6755" w:rsidRPr="006A6755" w:rsidRDefault="006A6755" w:rsidP="006A6755">
      <w:pPr>
        <w:numPr>
          <w:ilvl w:val="0"/>
          <w:numId w:val="1"/>
        </w:numPr>
      </w:pPr>
      <w:r w:rsidRPr="006A6755">
        <w:rPr>
          <w:b/>
          <w:bCs/>
        </w:rPr>
        <w:t>Data Visualization</w:t>
      </w:r>
      <w:r w:rsidRPr="006A6755">
        <w:t>: Tableau, Power BI</w:t>
      </w:r>
    </w:p>
    <w:p w14:paraId="0144A467" w14:textId="77777777" w:rsidR="006A6755" w:rsidRPr="006A6755" w:rsidRDefault="006A6755" w:rsidP="006A6755">
      <w:pPr>
        <w:numPr>
          <w:ilvl w:val="0"/>
          <w:numId w:val="1"/>
        </w:numPr>
      </w:pPr>
      <w:r w:rsidRPr="006A6755">
        <w:rPr>
          <w:b/>
          <w:bCs/>
        </w:rPr>
        <w:t>Data Governance &amp; Quality</w:t>
      </w:r>
      <w:r w:rsidRPr="006A6755">
        <w:t>: Great Expectations, AWS Glue Data Catalog, Apache Ranger, AWS Lake Formation</w:t>
      </w:r>
    </w:p>
    <w:p w14:paraId="4163B013" w14:textId="77777777" w:rsidR="006A6755" w:rsidRPr="006A6755" w:rsidRDefault="00E70117" w:rsidP="006A6755">
      <w:r>
        <w:pict w14:anchorId="79D217F3">
          <v:rect id="_x0000_i1025" style="width:0;height:1.5pt" o:hralign="center" o:hrstd="t" o:hr="t" fillcolor="#a0a0a0" stroked="f"/>
        </w:pict>
      </w:r>
    </w:p>
    <w:p w14:paraId="2866ACA3" w14:textId="77777777" w:rsidR="006A6755" w:rsidRPr="006A6755" w:rsidRDefault="006A6755" w:rsidP="006A6755">
      <w:pPr>
        <w:rPr>
          <w:b/>
          <w:bCs/>
        </w:rPr>
      </w:pPr>
      <w:r w:rsidRPr="006A6755">
        <w:rPr>
          <w:b/>
          <w:bCs/>
        </w:rPr>
        <w:t>Professional Experience</w:t>
      </w:r>
    </w:p>
    <w:p w14:paraId="05F99F18" w14:textId="77777777" w:rsidR="006A6755" w:rsidRPr="006A6755" w:rsidRDefault="006A6755" w:rsidP="006A6755">
      <w:pPr>
        <w:rPr>
          <w:b/>
          <w:bCs/>
        </w:rPr>
      </w:pPr>
      <w:r w:rsidRPr="006A6755">
        <w:rPr>
          <w:b/>
          <w:bCs/>
        </w:rPr>
        <w:t>Client: MasterCard, Remote</w:t>
      </w:r>
    </w:p>
    <w:p w14:paraId="5458FFD5" w14:textId="6D432D86" w:rsidR="006A6755" w:rsidRPr="006A6755" w:rsidRDefault="006A6755" w:rsidP="006A6755">
      <w:r w:rsidRPr="006A6755">
        <w:rPr>
          <w:b/>
          <w:bCs/>
        </w:rPr>
        <w:t>Role: Data Engineer</w:t>
      </w:r>
      <w:r>
        <w:t xml:space="preserve">                                                                                                                             </w:t>
      </w:r>
      <w:r w:rsidRPr="006A6755">
        <w:rPr>
          <w:i/>
          <w:iCs/>
        </w:rPr>
        <w:t>Aug 2024 – Present</w:t>
      </w:r>
    </w:p>
    <w:p w14:paraId="755B7D58" w14:textId="77777777" w:rsidR="006A6755" w:rsidRPr="006A6755" w:rsidRDefault="006A6755" w:rsidP="006A6755">
      <w:r w:rsidRPr="006A6755">
        <w:rPr>
          <w:b/>
          <w:bCs/>
        </w:rPr>
        <w:t>Responsibilities:</w:t>
      </w:r>
    </w:p>
    <w:p w14:paraId="51E4998C" w14:textId="77777777" w:rsidR="006A6755" w:rsidRPr="006A6755" w:rsidRDefault="006A6755" w:rsidP="006A6755">
      <w:pPr>
        <w:numPr>
          <w:ilvl w:val="0"/>
          <w:numId w:val="2"/>
        </w:numPr>
      </w:pPr>
      <w:r w:rsidRPr="006A6755">
        <w:t xml:space="preserve">Migrated the Spending Pulse product to </w:t>
      </w:r>
      <w:r w:rsidRPr="006A6755">
        <w:rPr>
          <w:b/>
          <w:bCs/>
        </w:rPr>
        <w:t>Databricks</w:t>
      </w:r>
      <w:r w:rsidRPr="006A6755">
        <w:t>, optimizing scalability, cost, and query performance.</w:t>
      </w:r>
    </w:p>
    <w:p w14:paraId="49E35E02" w14:textId="77777777" w:rsidR="006A6755" w:rsidRPr="006A6755" w:rsidRDefault="006A6755" w:rsidP="006A6755">
      <w:pPr>
        <w:numPr>
          <w:ilvl w:val="0"/>
          <w:numId w:val="2"/>
        </w:numPr>
      </w:pPr>
      <w:r w:rsidRPr="006A6755">
        <w:t xml:space="preserve">Built </w:t>
      </w:r>
      <w:proofErr w:type="spellStart"/>
      <w:r w:rsidRPr="006A6755">
        <w:rPr>
          <w:b/>
          <w:bCs/>
        </w:rPr>
        <w:t>PySpark</w:t>
      </w:r>
      <w:proofErr w:type="spellEnd"/>
      <w:r w:rsidRPr="006A6755">
        <w:rPr>
          <w:b/>
          <w:bCs/>
        </w:rPr>
        <w:t>-based ETL pipelines</w:t>
      </w:r>
      <w:r w:rsidRPr="006A6755">
        <w:t xml:space="preserve"> for efficient large-scale data processing in Databricks.</w:t>
      </w:r>
    </w:p>
    <w:p w14:paraId="329A5DE0" w14:textId="77777777" w:rsidR="006A6755" w:rsidRPr="006A6755" w:rsidRDefault="006A6755" w:rsidP="006A6755">
      <w:pPr>
        <w:numPr>
          <w:ilvl w:val="0"/>
          <w:numId w:val="2"/>
        </w:numPr>
      </w:pPr>
      <w:r w:rsidRPr="006A6755">
        <w:t xml:space="preserve">Integrated </w:t>
      </w:r>
      <w:r w:rsidRPr="006A6755">
        <w:rPr>
          <w:b/>
          <w:bCs/>
        </w:rPr>
        <w:t>Hadoop-based data sources</w:t>
      </w:r>
      <w:r w:rsidRPr="006A6755">
        <w:t xml:space="preserve"> with Databricks to improve data ingestion and processing capabilities.</w:t>
      </w:r>
    </w:p>
    <w:p w14:paraId="67102A79" w14:textId="77777777" w:rsidR="006A6755" w:rsidRPr="006A6755" w:rsidRDefault="006A6755" w:rsidP="006A6755">
      <w:pPr>
        <w:numPr>
          <w:ilvl w:val="0"/>
          <w:numId w:val="2"/>
        </w:numPr>
      </w:pPr>
      <w:r w:rsidRPr="006A6755">
        <w:lastRenderedPageBreak/>
        <w:t xml:space="preserve">Designed </w:t>
      </w:r>
      <w:r w:rsidRPr="006A6755">
        <w:rPr>
          <w:b/>
          <w:bCs/>
        </w:rPr>
        <w:t>distributed data processing workflows using Apache Spark</w:t>
      </w:r>
      <w:r w:rsidRPr="006A6755">
        <w:t>, reducing execution time for batch jobs.</w:t>
      </w:r>
    </w:p>
    <w:p w14:paraId="723A4476" w14:textId="77777777" w:rsidR="006A6755" w:rsidRPr="006A6755" w:rsidRDefault="006A6755" w:rsidP="006A6755">
      <w:pPr>
        <w:numPr>
          <w:ilvl w:val="0"/>
          <w:numId w:val="2"/>
        </w:numPr>
      </w:pPr>
      <w:r w:rsidRPr="006A6755">
        <w:t xml:space="preserve">Tuned SQL queries and transformations in </w:t>
      </w:r>
      <w:r w:rsidRPr="006A6755">
        <w:rPr>
          <w:b/>
          <w:bCs/>
        </w:rPr>
        <w:t>Impala and Hive</w:t>
      </w:r>
      <w:r w:rsidRPr="006A6755">
        <w:t>, achieving significant performance improvements.</w:t>
      </w:r>
    </w:p>
    <w:p w14:paraId="40616146" w14:textId="77777777" w:rsidR="006A6755" w:rsidRPr="006A6755" w:rsidRDefault="006A6755" w:rsidP="006A6755">
      <w:pPr>
        <w:numPr>
          <w:ilvl w:val="0"/>
          <w:numId w:val="2"/>
        </w:numPr>
      </w:pPr>
      <w:r w:rsidRPr="006A6755">
        <w:t xml:space="preserve">Developed </w:t>
      </w:r>
      <w:r w:rsidRPr="006A6755">
        <w:rPr>
          <w:b/>
          <w:bCs/>
        </w:rPr>
        <w:t>machine learning models</w:t>
      </w:r>
      <w:r w:rsidRPr="006A6755">
        <w:t xml:space="preserve"> for time series forecasting and predictive analytics using </w:t>
      </w:r>
      <w:proofErr w:type="spellStart"/>
      <w:r w:rsidRPr="006A6755">
        <w:t>PySpark</w:t>
      </w:r>
      <w:proofErr w:type="spellEnd"/>
      <w:r w:rsidRPr="006A6755">
        <w:t xml:space="preserve"> </w:t>
      </w:r>
      <w:proofErr w:type="spellStart"/>
      <w:r w:rsidRPr="006A6755">
        <w:t>MLlib</w:t>
      </w:r>
      <w:proofErr w:type="spellEnd"/>
      <w:r w:rsidRPr="006A6755">
        <w:t>.</w:t>
      </w:r>
    </w:p>
    <w:p w14:paraId="72DD7E63" w14:textId="77777777" w:rsidR="006A6755" w:rsidRPr="006A6755" w:rsidRDefault="006A6755" w:rsidP="006A6755">
      <w:pPr>
        <w:numPr>
          <w:ilvl w:val="0"/>
          <w:numId w:val="2"/>
        </w:numPr>
      </w:pPr>
      <w:r w:rsidRPr="006A6755">
        <w:t xml:space="preserve">Designed and maintained data models in </w:t>
      </w:r>
      <w:r w:rsidRPr="006A6755">
        <w:rPr>
          <w:b/>
          <w:bCs/>
        </w:rPr>
        <w:t>MSSQL</w:t>
      </w:r>
      <w:r w:rsidRPr="006A6755">
        <w:t>, enhancing data integrity and reporting efficiency.</w:t>
      </w:r>
    </w:p>
    <w:p w14:paraId="36469281" w14:textId="77777777" w:rsidR="006A6755" w:rsidRPr="006A6755" w:rsidRDefault="006A6755" w:rsidP="006A6755">
      <w:pPr>
        <w:numPr>
          <w:ilvl w:val="0"/>
          <w:numId w:val="2"/>
        </w:numPr>
      </w:pPr>
      <w:r w:rsidRPr="006A6755">
        <w:t xml:space="preserve">Automated complex ETL workflows using </w:t>
      </w:r>
      <w:r w:rsidRPr="006A6755">
        <w:rPr>
          <w:b/>
          <w:bCs/>
        </w:rPr>
        <w:t>Databricks Jobs and Delta Live Tables</w:t>
      </w:r>
      <w:r w:rsidRPr="006A6755">
        <w:t>.</w:t>
      </w:r>
    </w:p>
    <w:p w14:paraId="4C6F2020" w14:textId="77777777" w:rsidR="006A6755" w:rsidRPr="006A6755" w:rsidRDefault="006A6755" w:rsidP="006A6755">
      <w:pPr>
        <w:numPr>
          <w:ilvl w:val="0"/>
          <w:numId w:val="2"/>
        </w:numPr>
      </w:pPr>
      <w:r w:rsidRPr="006A6755">
        <w:t xml:space="preserve">Implemented data quality checks using </w:t>
      </w:r>
      <w:r w:rsidRPr="006A6755">
        <w:rPr>
          <w:b/>
          <w:bCs/>
        </w:rPr>
        <w:t>Great Expectations</w:t>
      </w:r>
      <w:r w:rsidRPr="006A6755">
        <w:t>, improving accuracy and consistency in analytics.</w:t>
      </w:r>
    </w:p>
    <w:p w14:paraId="5E304D7B" w14:textId="77777777" w:rsidR="006A6755" w:rsidRPr="006A6755" w:rsidRDefault="006A6755" w:rsidP="006A6755">
      <w:pPr>
        <w:numPr>
          <w:ilvl w:val="0"/>
          <w:numId w:val="2"/>
        </w:numPr>
      </w:pPr>
      <w:r w:rsidRPr="006A6755">
        <w:t xml:space="preserve">Developed </w:t>
      </w:r>
      <w:r w:rsidRPr="006A6755">
        <w:rPr>
          <w:b/>
          <w:bCs/>
        </w:rPr>
        <w:t xml:space="preserve">streaming data ingestion </w:t>
      </w:r>
      <w:r w:rsidRPr="006A6755">
        <w:t xml:space="preserve">pipelines using </w:t>
      </w:r>
      <w:r w:rsidRPr="006A6755">
        <w:rPr>
          <w:b/>
          <w:bCs/>
        </w:rPr>
        <w:t>Spark</w:t>
      </w:r>
      <w:r w:rsidRPr="006A6755">
        <w:t xml:space="preserve"> Structured Streaming, enabling real-time analytics.</w:t>
      </w:r>
    </w:p>
    <w:p w14:paraId="2B3B349C" w14:textId="77777777" w:rsidR="006A6755" w:rsidRPr="006A6755" w:rsidRDefault="00E70117" w:rsidP="006A6755">
      <w:r>
        <w:pict w14:anchorId="0BEDADA8">
          <v:rect id="_x0000_i1026" style="width:0;height:1.5pt" o:hralign="center" o:hrstd="t" o:hr="t" fillcolor="#a0a0a0" stroked="f"/>
        </w:pict>
      </w:r>
    </w:p>
    <w:p w14:paraId="195E14A0" w14:textId="77777777" w:rsidR="006A6755" w:rsidRPr="006A6755" w:rsidRDefault="006A6755" w:rsidP="006A6755">
      <w:pPr>
        <w:rPr>
          <w:b/>
          <w:bCs/>
        </w:rPr>
      </w:pPr>
      <w:r w:rsidRPr="006A6755">
        <w:rPr>
          <w:b/>
          <w:bCs/>
        </w:rPr>
        <w:t>Client: AT&amp;T, Dallas, TX</w:t>
      </w:r>
    </w:p>
    <w:p w14:paraId="4949EA55" w14:textId="244FD5D1" w:rsidR="006A6755" w:rsidRPr="006A6755" w:rsidRDefault="006A6755" w:rsidP="006A6755">
      <w:r w:rsidRPr="006A6755">
        <w:rPr>
          <w:b/>
          <w:bCs/>
        </w:rPr>
        <w:t>Role: Data Engineer</w:t>
      </w:r>
      <w:r>
        <w:t xml:space="preserve">                                                                                                                           </w:t>
      </w:r>
      <w:r w:rsidRPr="006A6755">
        <w:rPr>
          <w:i/>
          <w:iCs/>
        </w:rPr>
        <w:t>Jan 2023 – Aug 2024</w:t>
      </w:r>
    </w:p>
    <w:p w14:paraId="33AF9F2A" w14:textId="77777777" w:rsidR="006A6755" w:rsidRPr="006A6755" w:rsidRDefault="006A6755" w:rsidP="006A6755">
      <w:r w:rsidRPr="006A6755">
        <w:rPr>
          <w:b/>
          <w:bCs/>
        </w:rPr>
        <w:t>Responsibilities:</w:t>
      </w:r>
    </w:p>
    <w:p w14:paraId="7379D164" w14:textId="77777777" w:rsidR="006A6755" w:rsidRPr="006A6755" w:rsidRDefault="006A6755" w:rsidP="006A6755">
      <w:pPr>
        <w:numPr>
          <w:ilvl w:val="0"/>
          <w:numId w:val="3"/>
        </w:numPr>
      </w:pPr>
      <w:r w:rsidRPr="006A6755">
        <w:t xml:space="preserve">Architected and maintained </w:t>
      </w:r>
      <w:r w:rsidRPr="006A6755">
        <w:rPr>
          <w:b/>
          <w:bCs/>
        </w:rPr>
        <w:t>AWS S3-based data lakes</w:t>
      </w:r>
      <w:r w:rsidRPr="006A6755">
        <w:t>, ensuring scalable and cost-effective storage.</w:t>
      </w:r>
    </w:p>
    <w:p w14:paraId="2362DFF1" w14:textId="77777777" w:rsidR="006A6755" w:rsidRPr="006A6755" w:rsidRDefault="006A6755" w:rsidP="006A6755">
      <w:pPr>
        <w:numPr>
          <w:ilvl w:val="0"/>
          <w:numId w:val="3"/>
        </w:numPr>
      </w:pPr>
      <w:r w:rsidRPr="006A6755">
        <w:t xml:space="preserve">Developed serverless </w:t>
      </w:r>
      <w:r w:rsidRPr="006A6755">
        <w:rPr>
          <w:b/>
          <w:bCs/>
        </w:rPr>
        <w:t>ETL pipelines using AWS Glue and AWS Lambda</w:t>
      </w:r>
      <w:r w:rsidRPr="006A6755">
        <w:t xml:space="preserve"> for automated data processing.</w:t>
      </w:r>
    </w:p>
    <w:p w14:paraId="2335E8B5" w14:textId="77777777" w:rsidR="006A6755" w:rsidRPr="006A6755" w:rsidRDefault="006A6755" w:rsidP="006A6755">
      <w:pPr>
        <w:numPr>
          <w:ilvl w:val="0"/>
          <w:numId w:val="3"/>
        </w:numPr>
      </w:pPr>
      <w:r w:rsidRPr="006A6755">
        <w:t xml:space="preserve">Designed </w:t>
      </w:r>
      <w:r w:rsidRPr="006A6755">
        <w:rPr>
          <w:b/>
          <w:bCs/>
        </w:rPr>
        <w:t>Airflow DAGs</w:t>
      </w:r>
      <w:r w:rsidRPr="006A6755">
        <w:t xml:space="preserve"> for orchestrating complex data workflows, improving job scheduling and monitoring.</w:t>
      </w:r>
    </w:p>
    <w:p w14:paraId="662D3E85" w14:textId="77777777" w:rsidR="006A6755" w:rsidRPr="006A6755" w:rsidRDefault="006A6755" w:rsidP="006A6755">
      <w:pPr>
        <w:numPr>
          <w:ilvl w:val="0"/>
          <w:numId w:val="3"/>
        </w:numPr>
      </w:pPr>
      <w:r w:rsidRPr="006A6755">
        <w:t xml:space="preserve">Implemented </w:t>
      </w:r>
      <w:r w:rsidRPr="006A6755">
        <w:rPr>
          <w:b/>
          <w:bCs/>
        </w:rPr>
        <w:t>data quality frameworks</w:t>
      </w:r>
      <w:r w:rsidRPr="006A6755">
        <w:t xml:space="preserve"> using </w:t>
      </w:r>
      <w:r w:rsidRPr="006A6755">
        <w:rPr>
          <w:b/>
          <w:bCs/>
        </w:rPr>
        <w:t>AWS Glue Data Catalog</w:t>
      </w:r>
      <w:r w:rsidRPr="006A6755">
        <w:t xml:space="preserve"> and </w:t>
      </w:r>
      <w:r w:rsidRPr="006A6755">
        <w:rPr>
          <w:b/>
          <w:bCs/>
        </w:rPr>
        <w:t>Great Expectations</w:t>
      </w:r>
      <w:r w:rsidRPr="006A6755">
        <w:t xml:space="preserve"> for validation.</w:t>
      </w:r>
    </w:p>
    <w:p w14:paraId="70C45B31" w14:textId="77777777" w:rsidR="006A6755" w:rsidRPr="006A6755" w:rsidRDefault="006A6755" w:rsidP="006A6755">
      <w:pPr>
        <w:numPr>
          <w:ilvl w:val="0"/>
          <w:numId w:val="3"/>
        </w:numPr>
      </w:pPr>
      <w:r w:rsidRPr="006A6755">
        <w:t xml:space="preserve">Integrated </w:t>
      </w:r>
      <w:r w:rsidRPr="006A6755">
        <w:rPr>
          <w:b/>
          <w:bCs/>
        </w:rPr>
        <w:t>AWS Lake Formation</w:t>
      </w:r>
      <w:r w:rsidRPr="006A6755">
        <w:t xml:space="preserve"> for data governance, ensuring access control and security policies.</w:t>
      </w:r>
    </w:p>
    <w:p w14:paraId="37EB4FB4" w14:textId="77777777" w:rsidR="006A6755" w:rsidRPr="006A6755" w:rsidRDefault="006A6755" w:rsidP="006A6755">
      <w:pPr>
        <w:numPr>
          <w:ilvl w:val="0"/>
          <w:numId w:val="3"/>
        </w:numPr>
      </w:pPr>
      <w:r w:rsidRPr="006A6755">
        <w:t xml:space="preserve">Built </w:t>
      </w:r>
      <w:r w:rsidRPr="006A6755">
        <w:rPr>
          <w:b/>
          <w:bCs/>
        </w:rPr>
        <w:t>OLAP solutions on AWS Redshift</w:t>
      </w:r>
      <w:r w:rsidRPr="006A6755">
        <w:t>, enhancing business intelligence capabilities.</w:t>
      </w:r>
    </w:p>
    <w:p w14:paraId="595D6B41" w14:textId="77777777" w:rsidR="006A6755" w:rsidRPr="006A6755" w:rsidRDefault="006A6755" w:rsidP="006A6755">
      <w:pPr>
        <w:numPr>
          <w:ilvl w:val="0"/>
          <w:numId w:val="3"/>
        </w:numPr>
      </w:pPr>
      <w:r w:rsidRPr="006A6755">
        <w:t xml:space="preserve">Automated data transformations and validations using </w:t>
      </w:r>
      <w:r w:rsidRPr="006A6755">
        <w:rPr>
          <w:b/>
          <w:bCs/>
        </w:rPr>
        <w:t>Python-based ETL scripts</w:t>
      </w:r>
      <w:r w:rsidRPr="006A6755">
        <w:t xml:space="preserve"> within Glue.</w:t>
      </w:r>
    </w:p>
    <w:p w14:paraId="6FE885A9" w14:textId="77777777" w:rsidR="006A6755" w:rsidRPr="006A6755" w:rsidRDefault="006A6755" w:rsidP="006A6755">
      <w:pPr>
        <w:numPr>
          <w:ilvl w:val="0"/>
          <w:numId w:val="3"/>
        </w:numPr>
      </w:pPr>
      <w:r w:rsidRPr="006A6755">
        <w:t xml:space="preserve">Deployed AWS </w:t>
      </w:r>
      <w:r w:rsidRPr="006A6755">
        <w:rPr>
          <w:b/>
          <w:bCs/>
        </w:rPr>
        <w:t>Step Functions</w:t>
      </w:r>
      <w:r w:rsidRPr="006A6755">
        <w:t xml:space="preserve"> to streamline multi-step workflow orchestration across AWS services.</w:t>
      </w:r>
    </w:p>
    <w:p w14:paraId="465C978F" w14:textId="77777777" w:rsidR="006A6755" w:rsidRPr="006A6755" w:rsidRDefault="006A6755" w:rsidP="006A6755">
      <w:pPr>
        <w:numPr>
          <w:ilvl w:val="0"/>
          <w:numId w:val="3"/>
        </w:numPr>
      </w:pPr>
      <w:r w:rsidRPr="006A6755">
        <w:t xml:space="preserve">Monitored pipeline performance using </w:t>
      </w:r>
      <w:r w:rsidRPr="006A6755">
        <w:rPr>
          <w:b/>
          <w:bCs/>
        </w:rPr>
        <w:t>AWS CloudWatch</w:t>
      </w:r>
      <w:r w:rsidRPr="006A6755">
        <w:t>, enabling proactive troubleshooting.</w:t>
      </w:r>
    </w:p>
    <w:p w14:paraId="5164A4E6" w14:textId="77777777" w:rsidR="006A6755" w:rsidRPr="006A6755" w:rsidRDefault="006A6755" w:rsidP="006A6755">
      <w:pPr>
        <w:numPr>
          <w:ilvl w:val="0"/>
          <w:numId w:val="3"/>
        </w:numPr>
      </w:pPr>
      <w:r w:rsidRPr="006A6755">
        <w:lastRenderedPageBreak/>
        <w:t xml:space="preserve">Integrated </w:t>
      </w:r>
      <w:r w:rsidRPr="006A6755">
        <w:rPr>
          <w:b/>
          <w:bCs/>
        </w:rPr>
        <w:t>Kafka</w:t>
      </w:r>
      <w:r w:rsidRPr="006A6755">
        <w:t xml:space="preserve"> for real-time data streaming, improving data freshness and downstream analytics accuracy.</w:t>
      </w:r>
    </w:p>
    <w:p w14:paraId="1D16E133" w14:textId="77777777" w:rsidR="006A6755" w:rsidRPr="006A6755" w:rsidRDefault="00E70117" w:rsidP="006A6755">
      <w:r>
        <w:pict w14:anchorId="382BBA8F">
          <v:rect id="_x0000_i1027" style="width:0;height:1.5pt" o:hralign="center" o:hrstd="t" o:hr="t" fillcolor="#a0a0a0" stroked="f"/>
        </w:pict>
      </w:r>
    </w:p>
    <w:p w14:paraId="11CA2C9C" w14:textId="77777777" w:rsidR="006A6755" w:rsidRPr="006A6755" w:rsidRDefault="006A6755" w:rsidP="006A6755">
      <w:pPr>
        <w:rPr>
          <w:b/>
          <w:bCs/>
        </w:rPr>
      </w:pPr>
      <w:r w:rsidRPr="006A6755">
        <w:rPr>
          <w:b/>
          <w:bCs/>
        </w:rPr>
        <w:t xml:space="preserve">Client: </w:t>
      </w:r>
      <w:proofErr w:type="spellStart"/>
      <w:r w:rsidRPr="006A6755">
        <w:rPr>
          <w:b/>
          <w:bCs/>
        </w:rPr>
        <w:t>Neudesic</w:t>
      </w:r>
      <w:proofErr w:type="spellEnd"/>
      <w:r w:rsidRPr="006A6755">
        <w:rPr>
          <w:b/>
          <w:bCs/>
        </w:rPr>
        <w:t>, India</w:t>
      </w:r>
    </w:p>
    <w:p w14:paraId="141E104D" w14:textId="616D26B7" w:rsidR="006A6755" w:rsidRPr="006A6755" w:rsidRDefault="006A6755" w:rsidP="006A6755">
      <w:r w:rsidRPr="006A6755">
        <w:rPr>
          <w:b/>
          <w:bCs/>
        </w:rPr>
        <w:t>Role: Data Engineer</w:t>
      </w:r>
      <w:r>
        <w:t xml:space="preserve">                                                                                                                          </w:t>
      </w:r>
      <w:r w:rsidRPr="006A6755">
        <w:rPr>
          <w:i/>
          <w:iCs/>
        </w:rPr>
        <w:t>Nov 2019 – Jan 2022</w:t>
      </w:r>
    </w:p>
    <w:p w14:paraId="60641337" w14:textId="77777777" w:rsidR="006A6755" w:rsidRPr="006A6755" w:rsidRDefault="006A6755" w:rsidP="006A6755">
      <w:r w:rsidRPr="006A6755">
        <w:rPr>
          <w:b/>
          <w:bCs/>
        </w:rPr>
        <w:t>Responsibilities:</w:t>
      </w:r>
    </w:p>
    <w:p w14:paraId="7A421C7D" w14:textId="77777777" w:rsidR="006A6755" w:rsidRPr="006A6755" w:rsidRDefault="006A6755" w:rsidP="006A6755">
      <w:pPr>
        <w:numPr>
          <w:ilvl w:val="0"/>
          <w:numId w:val="4"/>
        </w:numPr>
      </w:pPr>
      <w:r w:rsidRPr="006A6755">
        <w:t xml:space="preserve">Developed </w:t>
      </w:r>
      <w:r w:rsidRPr="006A6755">
        <w:rPr>
          <w:b/>
          <w:bCs/>
        </w:rPr>
        <w:t>Azure Data Factory (ADF) pipelines</w:t>
      </w:r>
      <w:r w:rsidRPr="006A6755">
        <w:t xml:space="preserve"> to integrate data from on-prem and cloud sources.</w:t>
      </w:r>
    </w:p>
    <w:p w14:paraId="554BDCBF" w14:textId="77777777" w:rsidR="006A6755" w:rsidRPr="006A6755" w:rsidRDefault="006A6755" w:rsidP="006A6755">
      <w:pPr>
        <w:numPr>
          <w:ilvl w:val="0"/>
          <w:numId w:val="4"/>
        </w:numPr>
      </w:pPr>
      <w:r w:rsidRPr="006A6755">
        <w:t xml:space="preserve">Designed </w:t>
      </w:r>
      <w:r w:rsidRPr="006A6755">
        <w:rPr>
          <w:b/>
          <w:bCs/>
        </w:rPr>
        <w:t>Azure DevOps CI/CD pipelines</w:t>
      </w:r>
      <w:r w:rsidRPr="006A6755">
        <w:t xml:space="preserve"> for automating deployment and release management of ETL workflows.</w:t>
      </w:r>
    </w:p>
    <w:p w14:paraId="5A60769C" w14:textId="77777777" w:rsidR="006A6755" w:rsidRPr="006A6755" w:rsidRDefault="006A6755" w:rsidP="006A6755">
      <w:pPr>
        <w:numPr>
          <w:ilvl w:val="0"/>
          <w:numId w:val="4"/>
        </w:numPr>
      </w:pPr>
      <w:r w:rsidRPr="006A6755">
        <w:t xml:space="preserve">Implemented </w:t>
      </w:r>
      <w:r w:rsidRPr="006A6755">
        <w:rPr>
          <w:b/>
          <w:bCs/>
        </w:rPr>
        <w:t>Azure Data Lake Storage (ADLS)</w:t>
      </w:r>
      <w:r w:rsidRPr="006A6755">
        <w:t xml:space="preserve"> for efficient handling of large-scale datasets.</w:t>
      </w:r>
    </w:p>
    <w:p w14:paraId="41B315BD" w14:textId="77777777" w:rsidR="006A6755" w:rsidRPr="006A6755" w:rsidRDefault="006A6755" w:rsidP="006A6755">
      <w:pPr>
        <w:numPr>
          <w:ilvl w:val="0"/>
          <w:numId w:val="4"/>
        </w:numPr>
      </w:pPr>
      <w:r w:rsidRPr="006A6755">
        <w:t xml:space="preserve">Designed and optimized </w:t>
      </w:r>
      <w:r w:rsidRPr="006A6755">
        <w:rPr>
          <w:b/>
          <w:bCs/>
        </w:rPr>
        <w:t>data models in Azure Synapse</w:t>
      </w:r>
      <w:r w:rsidRPr="006A6755">
        <w:t>, improving analytics and reporting performance.</w:t>
      </w:r>
    </w:p>
    <w:p w14:paraId="0E55D00D" w14:textId="77777777" w:rsidR="006A6755" w:rsidRPr="006A6755" w:rsidRDefault="006A6755" w:rsidP="006A6755">
      <w:pPr>
        <w:numPr>
          <w:ilvl w:val="0"/>
          <w:numId w:val="4"/>
        </w:numPr>
      </w:pPr>
      <w:r w:rsidRPr="006A6755">
        <w:t xml:space="preserve">Automated data ingestion and transformation workflows using </w:t>
      </w:r>
      <w:r w:rsidRPr="006A6755">
        <w:rPr>
          <w:b/>
          <w:bCs/>
        </w:rPr>
        <w:t>Python scripts and Azure Functions</w:t>
      </w:r>
      <w:r w:rsidRPr="006A6755">
        <w:t>.</w:t>
      </w:r>
    </w:p>
    <w:p w14:paraId="0D1B34C7" w14:textId="77777777" w:rsidR="006A6755" w:rsidRPr="006A6755" w:rsidRDefault="006A6755" w:rsidP="006A6755">
      <w:pPr>
        <w:numPr>
          <w:ilvl w:val="0"/>
          <w:numId w:val="4"/>
        </w:numPr>
      </w:pPr>
      <w:r w:rsidRPr="006A6755">
        <w:t xml:space="preserve">Configured </w:t>
      </w:r>
      <w:r w:rsidRPr="006A6755">
        <w:rPr>
          <w:b/>
          <w:bCs/>
        </w:rPr>
        <w:t>Azure Monitor and Log Analytics</w:t>
      </w:r>
      <w:r w:rsidRPr="006A6755">
        <w:t xml:space="preserve"> for proactive monitoring of data pipelines.</w:t>
      </w:r>
    </w:p>
    <w:p w14:paraId="67C476A7" w14:textId="77777777" w:rsidR="006A6755" w:rsidRPr="006A6755" w:rsidRDefault="006A6755" w:rsidP="006A6755">
      <w:pPr>
        <w:numPr>
          <w:ilvl w:val="0"/>
          <w:numId w:val="4"/>
        </w:numPr>
      </w:pPr>
      <w:r w:rsidRPr="006A6755">
        <w:t xml:space="preserve">Deployed </w:t>
      </w:r>
      <w:r w:rsidRPr="006A6755">
        <w:rPr>
          <w:b/>
          <w:bCs/>
        </w:rPr>
        <w:t>Azure Kubernetes Service (AKS)</w:t>
      </w:r>
      <w:r w:rsidRPr="006A6755">
        <w:t xml:space="preserve"> for containerized execution of batch jobs.</w:t>
      </w:r>
    </w:p>
    <w:p w14:paraId="7708E5FE" w14:textId="77777777" w:rsidR="006A6755" w:rsidRPr="006A6755" w:rsidRDefault="006A6755" w:rsidP="006A6755">
      <w:pPr>
        <w:numPr>
          <w:ilvl w:val="0"/>
          <w:numId w:val="4"/>
        </w:numPr>
      </w:pPr>
      <w:r w:rsidRPr="006A6755">
        <w:t xml:space="preserve">Integrated </w:t>
      </w:r>
      <w:r w:rsidRPr="006A6755">
        <w:rPr>
          <w:b/>
          <w:bCs/>
        </w:rPr>
        <w:t>Jenkins-based CI/CD pipelines</w:t>
      </w:r>
      <w:r w:rsidRPr="006A6755">
        <w:t xml:space="preserve"> for streamlined deployment of ETL workflows.</w:t>
      </w:r>
    </w:p>
    <w:p w14:paraId="2B6C2EBF" w14:textId="77777777" w:rsidR="006A6755" w:rsidRPr="006A6755" w:rsidRDefault="006A6755" w:rsidP="006A6755">
      <w:pPr>
        <w:numPr>
          <w:ilvl w:val="0"/>
          <w:numId w:val="4"/>
        </w:numPr>
      </w:pPr>
      <w:r w:rsidRPr="006A6755">
        <w:t xml:space="preserve">Implemented </w:t>
      </w:r>
      <w:r w:rsidRPr="006A6755">
        <w:rPr>
          <w:b/>
          <w:bCs/>
        </w:rPr>
        <w:t>Azure Databricks</w:t>
      </w:r>
      <w:r w:rsidRPr="006A6755">
        <w:t xml:space="preserve"> for advanced analytics, reducing data processing latency significantly.</w:t>
      </w:r>
    </w:p>
    <w:p w14:paraId="704A1765" w14:textId="77777777" w:rsidR="006A6755" w:rsidRPr="006A6755" w:rsidRDefault="006A6755" w:rsidP="006A6755">
      <w:pPr>
        <w:numPr>
          <w:ilvl w:val="0"/>
          <w:numId w:val="4"/>
        </w:numPr>
      </w:pPr>
      <w:r w:rsidRPr="006A6755">
        <w:t>Developed Infrastructure as Code (</w:t>
      </w:r>
      <w:proofErr w:type="spellStart"/>
      <w:r w:rsidRPr="006A6755">
        <w:t>IaC</w:t>
      </w:r>
      <w:proofErr w:type="spellEnd"/>
      <w:r w:rsidRPr="006A6755">
        <w:t>) using</w:t>
      </w:r>
      <w:r w:rsidRPr="006A6755">
        <w:rPr>
          <w:b/>
          <w:bCs/>
        </w:rPr>
        <w:t xml:space="preserve"> Terraform</w:t>
      </w:r>
      <w:r w:rsidRPr="006A6755">
        <w:t xml:space="preserve"> to automate Azure resource provisioning.</w:t>
      </w:r>
    </w:p>
    <w:p w14:paraId="65707EDE" w14:textId="77777777" w:rsidR="006A6755" w:rsidRPr="006A6755" w:rsidRDefault="00E70117" w:rsidP="006A6755">
      <w:r>
        <w:pict w14:anchorId="00A0C018">
          <v:rect id="_x0000_i1028" style="width:0;height:1.5pt" o:hralign="center" o:hrstd="t" o:hr="t" fillcolor="#a0a0a0" stroked="f"/>
        </w:pict>
      </w:r>
    </w:p>
    <w:p w14:paraId="27BFEA2F" w14:textId="77777777" w:rsidR="006A6755" w:rsidRPr="006A6755" w:rsidRDefault="006A6755" w:rsidP="006A6755">
      <w:pPr>
        <w:rPr>
          <w:b/>
          <w:bCs/>
        </w:rPr>
      </w:pPr>
      <w:r w:rsidRPr="006A6755">
        <w:rPr>
          <w:b/>
          <w:bCs/>
        </w:rPr>
        <w:t>Education</w:t>
      </w:r>
    </w:p>
    <w:p w14:paraId="0887D742" w14:textId="77777777" w:rsidR="006A6755" w:rsidRPr="006A6755" w:rsidRDefault="006A6755" w:rsidP="006A6755">
      <w:pPr>
        <w:numPr>
          <w:ilvl w:val="0"/>
          <w:numId w:val="5"/>
        </w:numPr>
      </w:pPr>
      <w:r w:rsidRPr="006A6755">
        <w:rPr>
          <w:b/>
          <w:bCs/>
        </w:rPr>
        <w:t>Master of Science in Business Analytics</w:t>
      </w:r>
      <w:r w:rsidRPr="006A6755">
        <w:br/>
      </w:r>
      <w:r w:rsidRPr="006A6755">
        <w:rPr>
          <w:i/>
          <w:iCs/>
        </w:rPr>
        <w:t>Sacred Heart University, Fairfield, CT, USA</w:t>
      </w:r>
      <w:r w:rsidRPr="006A6755">
        <w:t xml:space="preserve"> (March 2022 – June 2023)</w:t>
      </w:r>
    </w:p>
    <w:p w14:paraId="5E59ABB5" w14:textId="77777777" w:rsidR="006A6755" w:rsidRPr="006A6755" w:rsidRDefault="006A6755" w:rsidP="006A6755">
      <w:pPr>
        <w:numPr>
          <w:ilvl w:val="0"/>
          <w:numId w:val="5"/>
        </w:numPr>
      </w:pPr>
      <w:r w:rsidRPr="006A6755">
        <w:rPr>
          <w:b/>
          <w:bCs/>
        </w:rPr>
        <w:t>Bachelor of Technology in Electrical and Electronics Engineering</w:t>
      </w:r>
      <w:r w:rsidRPr="006A6755">
        <w:br/>
      </w:r>
      <w:r w:rsidRPr="006A6755">
        <w:rPr>
          <w:i/>
          <w:iCs/>
        </w:rPr>
        <w:t>Malla Reddy Engineering College, Hyderabad, TG, India</w:t>
      </w:r>
      <w:r w:rsidRPr="006A6755">
        <w:t xml:space="preserve"> (July 2016 – April 2020)</w:t>
      </w:r>
    </w:p>
    <w:p w14:paraId="3128BB11" w14:textId="77777777" w:rsidR="007375B9" w:rsidRPr="006A6755" w:rsidRDefault="007375B9" w:rsidP="006A6755"/>
    <w:sectPr w:rsidR="007375B9" w:rsidRPr="006A67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25A7C"/>
    <w:multiLevelType w:val="multilevel"/>
    <w:tmpl w:val="40E2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37545"/>
    <w:multiLevelType w:val="multilevel"/>
    <w:tmpl w:val="5FFC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848EC"/>
    <w:multiLevelType w:val="multilevel"/>
    <w:tmpl w:val="B058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74A93"/>
    <w:multiLevelType w:val="multilevel"/>
    <w:tmpl w:val="64AA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193D02"/>
    <w:multiLevelType w:val="multilevel"/>
    <w:tmpl w:val="5C7A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605435">
    <w:abstractNumId w:val="1"/>
  </w:num>
  <w:num w:numId="2" w16cid:durableId="1829858211">
    <w:abstractNumId w:val="4"/>
  </w:num>
  <w:num w:numId="3" w16cid:durableId="388771509">
    <w:abstractNumId w:val="2"/>
  </w:num>
  <w:num w:numId="4" w16cid:durableId="1328096339">
    <w:abstractNumId w:val="0"/>
  </w:num>
  <w:num w:numId="5" w16cid:durableId="442621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755"/>
    <w:rsid w:val="00450402"/>
    <w:rsid w:val="00450938"/>
    <w:rsid w:val="0056084A"/>
    <w:rsid w:val="006A6755"/>
    <w:rsid w:val="007375B9"/>
    <w:rsid w:val="00E70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F9085C5"/>
  <w15:chartTrackingRefBased/>
  <w15:docId w15:val="{EF9F44CC-3733-4FCF-836B-0DA826B2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755"/>
    <w:rPr>
      <w:rFonts w:eastAsiaTheme="majorEastAsia" w:cstheme="majorBidi"/>
      <w:color w:val="272727" w:themeColor="text1" w:themeTint="D8"/>
    </w:rPr>
  </w:style>
  <w:style w:type="paragraph" w:styleId="Title">
    <w:name w:val="Title"/>
    <w:basedOn w:val="Normal"/>
    <w:next w:val="Normal"/>
    <w:link w:val="TitleChar"/>
    <w:uiPriority w:val="10"/>
    <w:qFormat/>
    <w:rsid w:val="006A6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755"/>
    <w:pPr>
      <w:spacing w:before="160"/>
      <w:jc w:val="center"/>
    </w:pPr>
    <w:rPr>
      <w:i/>
      <w:iCs/>
      <w:color w:val="404040" w:themeColor="text1" w:themeTint="BF"/>
    </w:rPr>
  </w:style>
  <w:style w:type="character" w:customStyle="1" w:styleId="QuoteChar">
    <w:name w:val="Quote Char"/>
    <w:basedOn w:val="DefaultParagraphFont"/>
    <w:link w:val="Quote"/>
    <w:uiPriority w:val="29"/>
    <w:rsid w:val="006A6755"/>
    <w:rPr>
      <w:i/>
      <w:iCs/>
      <w:color w:val="404040" w:themeColor="text1" w:themeTint="BF"/>
    </w:rPr>
  </w:style>
  <w:style w:type="paragraph" w:styleId="ListParagraph">
    <w:name w:val="List Paragraph"/>
    <w:basedOn w:val="Normal"/>
    <w:uiPriority w:val="34"/>
    <w:qFormat/>
    <w:rsid w:val="006A6755"/>
    <w:pPr>
      <w:ind w:left="720"/>
      <w:contextualSpacing/>
    </w:pPr>
  </w:style>
  <w:style w:type="character" w:styleId="IntenseEmphasis">
    <w:name w:val="Intense Emphasis"/>
    <w:basedOn w:val="DefaultParagraphFont"/>
    <w:uiPriority w:val="21"/>
    <w:qFormat/>
    <w:rsid w:val="006A6755"/>
    <w:rPr>
      <w:i/>
      <w:iCs/>
      <w:color w:val="0F4761" w:themeColor="accent1" w:themeShade="BF"/>
    </w:rPr>
  </w:style>
  <w:style w:type="paragraph" w:styleId="IntenseQuote">
    <w:name w:val="Intense Quote"/>
    <w:basedOn w:val="Normal"/>
    <w:next w:val="Normal"/>
    <w:link w:val="IntenseQuoteChar"/>
    <w:uiPriority w:val="30"/>
    <w:qFormat/>
    <w:rsid w:val="006A6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755"/>
    <w:rPr>
      <w:i/>
      <w:iCs/>
      <w:color w:val="0F4761" w:themeColor="accent1" w:themeShade="BF"/>
    </w:rPr>
  </w:style>
  <w:style w:type="character" w:styleId="IntenseReference">
    <w:name w:val="Intense Reference"/>
    <w:basedOn w:val="DefaultParagraphFont"/>
    <w:uiPriority w:val="32"/>
    <w:qFormat/>
    <w:rsid w:val="006A67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978647">
      <w:bodyDiv w:val="1"/>
      <w:marLeft w:val="0"/>
      <w:marRight w:val="0"/>
      <w:marTop w:val="0"/>
      <w:marBottom w:val="0"/>
      <w:divBdr>
        <w:top w:val="none" w:sz="0" w:space="0" w:color="auto"/>
        <w:left w:val="none" w:sz="0" w:space="0" w:color="auto"/>
        <w:bottom w:val="none" w:sz="0" w:space="0" w:color="auto"/>
        <w:right w:val="none" w:sz="0" w:space="0" w:color="auto"/>
      </w:divBdr>
    </w:div>
    <w:div w:id="1648050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784</Words>
  <Characters>4472</Characters>
  <Application>Microsoft Office Word</Application>
  <DocSecurity>0</DocSecurity>
  <Lines>37</Lines>
  <Paragraphs>10</Paragraphs>
  <ScaleCrop>false</ScaleCrop>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Tekprosol</dc:creator>
  <cp:keywords/>
  <dc:description/>
  <cp:lastModifiedBy>Karthik Tekprosol</cp:lastModifiedBy>
  <cp:revision>2</cp:revision>
  <dcterms:created xsi:type="dcterms:W3CDTF">2025-03-03T13:11:00Z</dcterms:created>
  <dcterms:modified xsi:type="dcterms:W3CDTF">2025-03-03T13:21:00Z</dcterms:modified>
</cp:coreProperties>
</file>