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84A0FDB" w14:textId="77777777" w:rsidR="008C4FB8" w:rsidRPr="009B4215" w:rsidRDefault="008C4FB8">
      <w:pPr>
        <w:pStyle w:val="divdocumentbordername"/>
        <w:spacing w:before="120" w:after="360" w:line="120" w:lineRule="exact"/>
        <w:rPr>
          <w:rFonts w:asciiTheme="minorHAnsi" w:eastAsia="Palatino Linotype" w:hAnsiTheme="minorHAnsi" w:cstheme="minorHAnsi"/>
          <w:color w:val="404041"/>
          <w:sz w:val="24"/>
          <w:szCs w:val="24"/>
        </w:rPr>
      </w:pPr>
    </w:p>
    <w:p w14:paraId="1C4EE7ED" w14:textId="77777777" w:rsidR="008C4FB8" w:rsidRPr="009B4215" w:rsidRDefault="008C61DC">
      <w:pPr>
        <w:pStyle w:val="divdocumentdivname"/>
        <w:spacing w:line="680" w:lineRule="atLeast"/>
        <w:rPr>
          <w:rFonts w:asciiTheme="minorHAnsi" w:eastAsia="Palatino Linotype" w:hAnsiTheme="minorHAnsi" w:cstheme="minorHAnsi"/>
          <w:b/>
          <w:bCs/>
          <w:caps/>
        </w:rPr>
      </w:pPr>
      <w:r w:rsidRPr="009B4215">
        <w:rPr>
          <w:rStyle w:val="span"/>
          <w:rFonts w:asciiTheme="minorHAnsi" w:eastAsia="Palatino Linotype" w:hAnsiTheme="minorHAnsi" w:cstheme="minorHAnsi"/>
          <w:b/>
          <w:bCs/>
          <w:caps/>
        </w:rPr>
        <w:t>Keerthi</w:t>
      </w:r>
      <w:r w:rsidRPr="009B4215">
        <w:rPr>
          <w:rFonts w:asciiTheme="minorHAnsi" w:eastAsia="Palatino Linotype" w:hAnsiTheme="minorHAnsi" w:cstheme="minorHAnsi"/>
          <w:b/>
          <w:bCs/>
          <w:caps/>
        </w:rPr>
        <w:t xml:space="preserve"> </w:t>
      </w:r>
      <w:r w:rsidRPr="009B4215">
        <w:rPr>
          <w:rStyle w:val="span"/>
          <w:rFonts w:asciiTheme="minorHAnsi" w:eastAsia="Palatino Linotype" w:hAnsiTheme="minorHAnsi" w:cstheme="minorHAnsi"/>
          <w:b/>
          <w:bCs/>
          <w:caps/>
        </w:rPr>
        <w:t>Chanakya.</w:t>
      </w:r>
    </w:p>
    <w:p w14:paraId="7B880272" w14:textId="3DEAAA33" w:rsidR="008C4FB8" w:rsidRDefault="008C61DC" w:rsidP="00961DD6">
      <w:pPr>
        <w:pStyle w:val="div"/>
        <w:spacing w:line="0" w:lineRule="atLeast"/>
        <w:rPr>
          <w:rFonts w:asciiTheme="minorHAnsi" w:eastAsia="Palatino Linotype" w:hAnsiTheme="minorHAnsi" w:cstheme="minorHAnsi"/>
          <w:caps/>
          <w:color w:val="808284"/>
        </w:rPr>
      </w:pPr>
      <w:r w:rsidRPr="009B4215">
        <w:rPr>
          <w:rFonts w:asciiTheme="minorHAnsi" w:eastAsia="Palatino Linotype" w:hAnsiTheme="minorHAnsi" w:cstheme="minorHAnsi"/>
          <w:color w:val="404041"/>
        </w:rPr>
        <w:t> </w:t>
      </w:r>
      <w:r w:rsidRPr="009B4215">
        <w:rPr>
          <w:rStyle w:val="span"/>
          <w:rFonts w:asciiTheme="minorHAnsi" w:eastAsia="Palatino Linotype" w:hAnsiTheme="minorHAnsi" w:cstheme="minorHAnsi"/>
          <w:caps/>
          <w:color w:val="808284"/>
        </w:rPr>
        <w:t>9402689676</w:t>
      </w:r>
      <w:r w:rsidRPr="009B4215">
        <w:rPr>
          <w:rFonts w:asciiTheme="minorHAnsi" w:eastAsia="Palatino Linotype" w:hAnsiTheme="minorHAnsi" w:cstheme="minorHAnsi"/>
          <w:caps/>
          <w:color w:val="808284"/>
        </w:rPr>
        <w:t xml:space="preserve"> </w:t>
      </w:r>
      <w:r w:rsidRPr="009B4215">
        <w:rPr>
          <w:rStyle w:val="span"/>
          <w:rFonts w:asciiTheme="minorHAnsi" w:eastAsia="Palatino Linotype" w:hAnsiTheme="minorHAnsi" w:cstheme="minorHAnsi"/>
          <w:caps/>
          <w:color w:val="808284"/>
        </w:rPr>
        <w:t xml:space="preserve">| </w:t>
      </w:r>
      <w:r w:rsidRPr="009B4215">
        <w:rPr>
          <w:rStyle w:val="spanemail"/>
          <w:rFonts w:asciiTheme="minorHAnsi" w:eastAsia="Palatino Linotype" w:hAnsiTheme="minorHAnsi" w:cstheme="minorHAnsi"/>
        </w:rPr>
        <w:t>keerthichanakya7@gmail.com</w:t>
      </w:r>
      <w:r w:rsidRPr="009B4215">
        <w:rPr>
          <w:rFonts w:asciiTheme="minorHAnsi" w:eastAsia="Palatino Linotype" w:hAnsiTheme="minorHAnsi" w:cstheme="minorHAnsi"/>
          <w:caps/>
          <w:color w:val="808284"/>
        </w:rPr>
        <w:t xml:space="preserve"> </w:t>
      </w:r>
    </w:p>
    <w:p w14:paraId="12AD5B9D" w14:textId="1C5B60F6" w:rsidR="0013227C" w:rsidRDefault="0013227C" w:rsidP="00961DD6">
      <w:pPr>
        <w:pStyle w:val="div"/>
        <w:spacing w:line="0" w:lineRule="atLeast"/>
        <w:rPr>
          <w:rFonts w:asciiTheme="minorHAnsi" w:eastAsia="Palatino Linotype" w:hAnsiTheme="minorHAnsi" w:cstheme="minorHAnsi"/>
          <w:caps/>
          <w:color w:val="808284"/>
        </w:rPr>
      </w:pPr>
      <w:r>
        <w:rPr>
          <w:rFonts w:asciiTheme="minorHAnsi" w:eastAsia="Palatino Linotype" w:hAnsiTheme="minorHAnsi" w:cstheme="minorHAnsi"/>
          <w:caps/>
          <w:color w:val="808284"/>
        </w:rPr>
        <w:t xml:space="preserve"> </w:t>
      </w:r>
      <w:r w:rsidR="00DA0D27">
        <w:rPr>
          <w:rFonts w:asciiTheme="minorHAnsi" w:eastAsia="Palatino Linotype" w:hAnsiTheme="minorHAnsi" w:cstheme="minorHAnsi"/>
          <w:caps/>
          <w:color w:val="808284"/>
        </w:rPr>
        <w:t>california</w:t>
      </w:r>
    </w:p>
    <w:p w14:paraId="0FFB5B5E" w14:textId="77777777" w:rsidR="005D3CB0" w:rsidRPr="009B4215" w:rsidRDefault="005D3CB0" w:rsidP="00961DD6">
      <w:pPr>
        <w:pStyle w:val="div"/>
        <w:spacing w:line="0" w:lineRule="atLeast"/>
        <w:rPr>
          <w:rFonts w:asciiTheme="minorHAnsi" w:eastAsia="Palatino Linotype" w:hAnsiTheme="minorHAnsi" w:cstheme="minorHAnsi"/>
          <w:color w:val="404041"/>
        </w:rPr>
      </w:pPr>
    </w:p>
    <w:p w14:paraId="2BD2C02F" w14:textId="77777777" w:rsidR="008C4FB8" w:rsidRPr="009B4215" w:rsidRDefault="008C4FB8">
      <w:pPr>
        <w:pStyle w:val="divdocumentSECTIONCNTCbottompaddingdiv"/>
        <w:spacing w:line="240" w:lineRule="exact"/>
        <w:rPr>
          <w:rFonts w:asciiTheme="minorHAnsi" w:eastAsia="Palatino Linotype" w:hAnsiTheme="minorHAnsi" w:cstheme="minorHAnsi"/>
          <w:caps/>
          <w:color w:val="808284"/>
        </w:rPr>
      </w:pPr>
    </w:p>
    <w:p w14:paraId="4F238CC9" w14:textId="77777777" w:rsidR="008C4FB8" w:rsidRPr="009B4215" w:rsidRDefault="008C61DC">
      <w:pPr>
        <w:pStyle w:val="divdocumentdivsectiontitle"/>
        <w:spacing w:after="110"/>
        <w:rPr>
          <w:rFonts w:asciiTheme="minorHAnsi" w:eastAsia="Palatino Linotype" w:hAnsiTheme="minorHAnsi" w:cstheme="minorHAnsi"/>
          <w:b/>
          <w:bCs/>
          <w:i/>
          <w:iCs/>
          <w:caps/>
          <w:color w:val="404041"/>
          <w:sz w:val="24"/>
          <w:szCs w:val="24"/>
        </w:rPr>
      </w:pPr>
      <w:r w:rsidRPr="009B4215">
        <w:rPr>
          <w:rFonts w:asciiTheme="minorHAnsi" w:eastAsia="Palatino Linotype" w:hAnsiTheme="minorHAnsi" w:cstheme="minorHAnsi"/>
          <w:b/>
          <w:bCs/>
          <w:i/>
          <w:iCs/>
          <w:caps/>
          <w:color w:val="404041"/>
          <w:sz w:val="24"/>
          <w:szCs w:val="24"/>
        </w:rPr>
        <w:t>Professional Summary</w:t>
      </w:r>
    </w:p>
    <w:p w14:paraId="5E4BFF44" w14:textId="1E8F024A" w:rsidR="00C0402E" w:rsidRPr="009B4215" w:rsidRDefault="005D3CB0" w:rsidP="009941CC">
      <w:pPr>
        <w:pStyle w:val="ListParagraph"/>
        <w:numPr>
          <w:ilvl w:val="0"/>
          <w:numId w:val="14"/>
        </w:numPr>
        <w:rPr>
          <w:rFonts w:asciiTheme="minorHAnsi" w:eastAsia="Palatino Linotype" w:hAnsiTheme="minorHAnsi" w:cstheme="minorHAnsi"/>
        </w:rPr>
      </w:pPr>
      <w:r>
        <w:rPr>
          <w:rFonts w:asciiTheme="minorHAnsi" w:eastAsia="Palatino Linotype" w:hAnsiTheme="minorHAnsi" w:cstheme="minorHAnsi"/>
        </w:rPr>
        <w:t xml:space="preserve">Over 6 years </w:t>
      </w:r>
      <w:r w:rsidR="008C61DC" w:rsidRPr="009B4215">
        <w:rPr>
          <w:rFonts w:asciiTheme="minorHAnsi" w:eastAsia="Palatino Linotype" w:hAnsiTheme="minorHAnsi" w:cstheme="minorHAnsi"/>
        </w:rPr>
        <w:t>of working experience in managing clinical data for pharmaceutical companies and clinical research organizations with expertise in managing clinical data from Phase I-III trials across multiple therapeutic areas.</w:t>
      </w:r>
    </w:p>
    <w:p w14:paraId="461DE5D2" w14:textId="3125BF16"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Dedicated to ensuring the highest quality of data collection, analysis, and reporting to support the successful completion of clinical trials. Experience in different phases of clinical trial management activities of CDM including Start-up, Conduct and Close-out phases.</w:t>
      </w:r>
    </w:p>
    <w:p w14:paraId="30CFEC5A" w14:textId="40ABB081"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 xml:space="preserve">Worked on variety of EDC databases like Medidata Rave, </w:t>
      </w:r>
      <w:proofErr w:type="spellStart"/>
      <w:r w:rsidRPr="009B4215">
        <w:rPr>
          <w:rFonts w:asciiTheme="minorHAnsi" w:eastAsia="Palatino Linotype" w:hAnsiTheme="minorHAnsi" w:cstheme="minorHAnsi"/>
        </w:rPr>
        <w:t>InForm</w:t>
      </w:r>
      <w:proofErr w:type="spellEnd"/>
      <w:r w:rsidRPr="009B4215">
        <w:rPr>
          <w:rFonts w:asciiTheme="minorHAnsi" w:eastAsia="Palatino Linotype" w:hAnsiTheme="minorHAnsi" w:cstheme="minorHAnsi"/>
        </w:rPr>
        <w:t xml:space="preserve">, CLIN trial, Veeva Vault, </w:t>
      </w:r>
      <w:proofErr w:type="spellStart"/>
      <w:r w:rsidRPr="009B4215">
        <w:rPr>
          <w:rFonts w:asciiTheme="minorHAnsi" w:eastAsia="Palatino Linotype" w:hAnsiTheme="minorHAnsi" w:cstheme="minorHAnsi"/>
        </w:rPr>
        <w:t>Medrio</w:t>
      </w:r>
      <w:proofErr w:type="spellEnd"/>
      <w:r w:rsidRPr="009B4215">
        <w:rPr>
          <w:rFonts w:asciiTheme="minorHAnsi" w:eastAsia="Palatino Linotype" w:hAnsiTheme="minorHAnsi" w:cstheme="minorHAnsi"/>
        </w:rPr>
        <w:t xml:space="preserve"> etc. Extensive experience in various therapeutic areas like Oncology, Respiratory, Ophthalmology, Cardiovascular disease, Neurosciences, Hematology, Medical Devices, Rare Diseases, Gene Therapy, and vaccine studies. Proficient with </w:t>
      </w:r>
      <w:r w:rsidR="009B4215" w:rsidRPr="009B4215">
        <w:rPr>
          <w:rFonts w:asciiTheme="minorHAnsi" w:eastAsia="Palatino Linotype" w:hAnsiTheme="minorHAnsi" w:cstheme="minorHAnsi"/>
        </w:rPr>
        <w:t>CDISC</w:t>
      </w:r>
      <w:r w:rsidRPr="009B4215">
        <w:rPr>
          <w:rFonts w:asciiTheme="minorHAnsi" w:eastAsia="Palatino Linotype" w:hAnsiTheme="minorHAnsi" w:cstheme="minorHAnsi"/>
        </w:rPr>
        <w:t xml:space="preserve">, CDASH, SDTM and </w:t>
      </w:r>
      <w:proofErr w:type="spellStart"/>
      <w:r w:rsidRPr="009B4215">
        <w:rPr>
          <w:rFonts w:asciiTheme="minorHAnsi" w:eastAsia="Palatino Linotype" w:hAnsiTheme="minorHAnsi" w:cstheme="minorHAnsi"/>
        </w:rPr>
        <w:t>ADaM</w:t>
      </w:r>
      <w:proofErr w:type="spellEnd"/>
      <w:r w:rsidRPr="009B4215">
        <w:rPr>
          <w:rFonts w:asciiTheme="minorHAnsi" w:eastAsia="Palatino Linotype" w:hAnsiTheme="minorHAnsi" w:cstheme="minorHAnsi"/>
        </w:rPr>
        <w:t xml:space="preserve"> guidelines.</w:t>
      </w:r>
    </w:p>
    <w:p w14:paraId="087F9F10" w14:textId="693F86D8"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 xml:space="preserve">Knowledge of GCP ICH-GCP, </w:t>
      </w:r>
      <w:r w:rsidR="009B4215" w:rsidRPr="009B4215">
        <w:rPr>
          <w:rFonts w:asciiTheme="minorHAnsi" w:eastAsia="Palatino Linotype" w:hAnsiTheme="minorHAnsi" w:cstheme="minorHAnsi"/>
        </w:rPr>
        <w:t>GCDMP &amp;</w:t>
      </w:r>
      <w:r w:rsidRPr="009B4215">
        <w:rPr>
          <w:rFonts w:asciiTheme="minorHAnsi" w:eastAsia="Palatino Linotype" w:hAnsiTheme="minorHAnsi" w:cstheme="minorHAnsi"/>
        </w:rPr>
        <w:t xml:space="preserve"> FDA regulations pertaining to regulatory and technical requirements for electronic submissions, 21 CFR part 11; SOP guidelines.</w:t>
      </w:r>
    </w:p>
    <w:p w14:paraId="4388B3BD" w14:textId="35323ACB"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 xml:space="preserve">Participated in protocol review and assisted in study setup, validation, and implementation of clinical databases by creating </w:t>
      </w:r>
      <w:r w:rsidR="009B4215" w:rsidRPr="009B4215">
        <w:rPr>
          <w:rFonts w:asciiTheme="minorHAnsi" w:eastAsia="Palatino Linotype" w:hAnsiTheme="minorHAnsi" w:cstheme="minorHAnsi"/>
        </w:rPr>
        <w:t>a list</w:t>
      </w:r>
      <w:r w:rsidRPr="009B4215">
        <w:rPr>
          <w:rFonts w:asciiTheme="minorHAnsi" w:eastAsia="Palatino Linotype" w:hAnsiTheme="minorHAnsi" w:cstheme="minorHAnsi"/>
        </w:rPr>
        <w:t xml:space="preserve"> of eCRFs specific to the study.</w:t>
      </w:r>
    </w:p>
    <w:p w14:paraId="125B26BB" w14:textId="75CB728A"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Developed, maintained, and ensured followed Data Management Plans (DMP) and eCRF completion guidelines (</w:t>
      </w:r>
      <w:proofErr w:type="spellStart"/>
      <w:r w:rsidRPr="009B4215">
        <w:rPr>
          <w:rFonts w:asciiTheme="minorHAnsi" w:eastAsia="Palatino Linotype" w:hAnsiTheme="minorHAnsi" w:cstheme="minorHAnsi"/>
        </w:rPr>
        <w:t>eCCGs</w:t>
      </w:r>
      <w:proofErr w:type="spellEnd"/>
      <w:r w:rsidRPr="009B4215">
        <w:rPr>
          <w:rFonts w:asciiTheme="minorHAnsi" w:eastAsia="Palatino Linotype" w:hAnsiTheme="minorHAnsi" w:cstheme="minorHAnsi"/>
        </w:rPr>
        <w:t>) throughout the project life cycle.</w:t>
      </w:r>
    </w:p>
    <w:p w14:paraId="14278B5F" w14:textId="77777777"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Expertise in performing User Acceptance Testing (UAT) by effectively overseeing quality and management of database GO-LIVE activities during transition to production.</w:t>
      </w:r>
    </w:p>
    <w:p w14:paraId="5C6E98CB" w14:textId="18F61C4F"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Incorporated dictionary coding standards such as MEDRA 23.1 and WHODRUG Global B3 to ensure accurate and standardized coding.</w:t>
      </w:r>
    </w:p>
    <w:p w14:paraId="0BA1A191" w14:textId="34A8C610" w:rsidR="00C0402E"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Worked with external vendors in developing Data Transfer Agreements (DTA) as needed. Identified inconsistencies in data and resolved issues (discrepancy management) through external data reconciliations. Responsible for query management by generation and resolution of data queries.</w:t>
      </w:r>
    </w:p>
    <w:p w14:paraId="12A86D58" w14:textId="77777777"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Generated manual queries, reviewing answered queries, and closing the answered queries as part of query management.</w:t>
      </w:r>
    </w:p>
    <w:p w14:paraId="1DDC885B" w14:textId="49C3129A"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Aligned with study teams to ensure timely and accurate data collection and resolution of data queries. Expertise in performing manual data review by using SAS listings/EDC listing using manual checks/Data Review Plan (DRP).</w:t>
      </w:r>
    </w:p>
    <w:p w14:paraId="1C9B3285" w14:textId="3219C0B4" w:rsidR="00D140FE" w:rsidRPr="00D140FE" w:rsidRDefault="008C61DC" w:rsidP="00D140FE">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Worked on Lab reconciliations including Local labs and central labs and performed IVRS and SAE reconciliation monthly basis.</w:t>
      </w:r>
    </w:p>
    <w:p w14:paraId="460193C7" w14:textId="77777777"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 xml:space="preserve">Hands-on experience working with various data visualization tools including Spotfire, </w:t>
      </w:r>
      <w:proofErr w:type="spellStart"/>
      <w:r w:rsidRPr="009B4215">
        <w:rPr>
          <w:rFonts w:asciiTheme="minorHAnsi" w:eastAsia="Palatino Linotype" w:hAnsiTheme="minorHAnsi" w:cstheme="minorHAnsi"/>
        </w:rPr>
        <w:t>Elluminate</w:t>
      </w:r>
      <w:proofErr w:type="spellEnd"/>
      <w:r w:rsidRPr="009B4215">
        <w:rPr>
          <w:rFonts w:asciiTheme="minorHAnsi" w:eastAsia="Palatino Linotype" w:hAnsiTheme="minorHAnsi" w:cstheme="minorHAnsi"/>
        </w:rPr>
        <w:t xml:space="preserve"> and Hyperion Responsible for supporting database locking activities using DB Lock Checklist like planning and executing of final data listing reviews and identifying remaining clinical and monitoring tasks.</w:t>
      </w:r>
    </w:p>
    <w:p w14:paraId="23F0B957" w14:textId="2A155D78"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Experienced in working with reporting tools like J Review</w:t>
      </w:r>
    </w:p>
    <w:p w14:paraId="421B671B" w14:textId="77777777"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 xml:space="preserve">Worked extensively during study conduct on validating the data, cleaning the data, Discrepancy management, SAE Reconciliation, and LAB Reconciliation along with the development of IVRS/IXRS/IWRS Expertise in working with vendor management, team management, client interaction </w:t>
      </w:r>
      <w:r w:rsidRPr="009B4215">
        <w:rPr>
          <w:rFonts w:asciiTheme="minorHAnsi" w:eastAsia="Palatino Linotype" w:hAnsiTheme="minorHAnsi" w:cstheme="minorHAnsi"/>
        </w:rPr>
        <w:lastRenderedPageBreak/>
        <w:t>and communicating with various other departments within the Clinical Research Domain. Proficient in Word, PowerPoint, MS Project, Excel software (Pivot Tables, VLOOKUP, concatenation).</w:t>
      </w:r>
    </w:p>
    <w:p w14:paraId="6BD05941" w14:textId="10AF7EAB"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Developed integration specifications and tested database integrations for IRT and ePRO.</w:t>
      </w:r>
    </w:p>
    <w:p w14:paraId="2DE51A6C" w14:textId="379B10D5"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Implemented CAPA procedures to address data issues. Ensured CDM input and contributions to Risk Management (risk identification, risk communication, incorporation of risk in risk management plan, implementation of risk mitigation activities in relevant plans) Configured, activated, and performed Targeted Source Data Verification (</w:t>
      </w:r>
      <w:proofErr w:type="spellStart"/>
      <w:r w:rsidRPr="009B4215">
        <w:rPr>
          <w:rFonts w:asciiTheme="minorHAnsi" w:eastAsia="Palatino Linotype" w:hAnsiTheme="minorHAnsi" w:cstheme="minorHAnsi"/>
        </w:rPr>
        <w:t>tSDV</w:t>
      </w:r>
      <w:proofErr w:type="spellEnd"/>
      <w:r w:rsidRPr="009B4215">
        <w:rPr>
          <w:rFonts w:asciiTheme="minorHAnsi" w:eastAsia="Palatino Linotype" w:hAnsiTheme="minorHAnsi" w:cstheme="minorHAnsi"/>
        </w:rPr>
        <w:t>) on Medidata platform during study startup phase.</w:t>
      </w:r>
    </w:p>
    <w:p w14:paraId="5336E56A" w14:textId="52E18362"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Good Knowledge in generating reports, tables, listings, and graphs using SAS. Responsible to Freeze the data within agreed timelines for various milestones like Interim analysis/Interim lock/Soft lock and Final DBL. Worked extensively on lock activities and Source Data Verification (SDV), Data freezing, Interim, soft, and hard locks.</w:t>
      </w:r>
    </w:p>
    <w:p w14:paraId="72F0463B" w14:textId="307A35CC"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Tracked status reports of Lock activities (Snapshots and interim/final locks) for assigned trials to ensure timely deliverable.</w:t>
      </w:r>
    </w:p>
    <w:p w14:paraId="0AE92043" w14:textId="77777777" w:rsidR="00CD0CB6"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Experienced in drafting and using KRIs (key risk indicators) and KPIs for risk management.</w:t>
      </w:r>
    </w:p>
    <w:p w14:paraId="21DCE053" w14:textId="2C875281" w:rsidR="008C4FB8" w:rsidRPr="009B4215" w:rsidRDefault="008C61DC" w:rsidP="009941CC">
      <w:pPr>
        <w:pStyle w:val="ListParagraph"/>
        <w:numPr>
          <w:ilvl w:val="0"/>
          <w:numId w:val="14"/>
        </w:numPr>
        <w:rPr>
          <w:rFonts w:asciiTheme="minorHAnsi" w:eastAsia="Palatino Linotype" w:hAnsiTheme="minorHAnsi" w:cstheme="minorHAnsi"/>
        </w:rPr>
      </w:pPr>
      <w:r w:rsidRPr="009B4215">
        <w:rPr>
          <w:rFonts w:asciiTheme="minorHAnsi" w:eastAsia="Palatino Linotype" w:hAnsiTheme="minorHAnsi" w:cstheme="minorHAnsi"/>
        </w:rPr>
        <w:t>Maintained all necessary documentation/records and filed in eTMF to support the accuracy of the clinical trial database.</w:t>
      </w:r>
    </w:p>
    <w:p w14:paraId="319699CF" w14:textId="77777777" w:rsidR="008C4FB8" w:rsidRPr="009B4215" w:rsidRDefault="008C61DC" w:rsidP="009941CC">
      <w:pPr>
        <w:pStyle w:val="divdocumentdivsectiontitle"/>
        <w:numPr>
          <w:ilvl w:val="0"/>
          <w:numId w:val="14"/>
        </w:numPr>
        <w:spacing w:before="120" w:after="110"/>
        <w:rPr>
          <w:rFonts w:asciiTheme="minorHAnsi" w:eastAsia="Palatino Linotype" w:hAnsiTheme="minorHAnsi" w:cstheme="minorHAnsi"/>
          <w:b/>
          <w:bCs/>
          <w:i/>
          <w:iCs/>
          <w:caps/>
          <w:color w:val="404041"/>
          <w:sz w:val="24"/>
          <w:szCs w:val="24"/>
        </w:rPr>
      </w:pPr>
      <w:r w:rsidRPr="009B4215">
        <w:rPr>
          <w:rFonts w:asciiTheme="minorHAnsi" w:eastAsia="Palatino Linotype" w:hAnsiTheme="minorHAnsi" w:cstheme="minorHAnsi"/>
          <w:b/>
          <w:bCs/>
          <w:i/>
          <w:iCs/>
          <w:caps/>
          <w:color w:val="404041"/>
          <w:sz w:val="24"/>
          <w:szCs w:val="24"/>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280"/>
        <w:gridCol w:w="5280"/>
      </w:tblGrid>
      <w:tr w:rsidR="008C4FB8" w:rsidRPr="009B4215" w14:paraId="528C5BBE" w14:textId="77777777">
        <w:tc>
          <w:tcPr>
            <w:tcW w:w="5280" w:type="dxa"/>
            <w:tcMar>
              <w:top w:w="0" w:type="dxa"/>
              <w:left w:w="0" w:type="dxa"/>
              <w:bottom w:w="0" w:type="dxa"/>
              <w:right w:w="0" w:type="dxa"/>
            </w:tcMar>
            <w:hideMark/>
          </w:tcPr>
          <w:p w14:paraId="799762E0" w14:textId="77777777" w:rsidR="008C4FB8" w:rsidRPr="009B4215" w:rsidRDefault="008C61DC">
            <w:pPr>
              <w:pStyle w:val="ulli"/>
              <w:numPr>
                <w:ilvl w:val="0"/>
                <w:numId w:val="1"/>
              </w:numPr>
              <w:spacing w:line="340" w:lineRule="atLeast"/>
              <w:ind w:left="460" w:hanging="201"/>
              <w:rPr>
                <w:rFonts w:asciiTheme="minorHAnsi" w:eastAsia="Palatino Linotype" w:hAnsiTheme="minorHAnsi" w:cstheme="minorHAnsi"/>
                <w:color w:val="404041"/>
              </w:rPr>
            </w:pPr>
            <w:r w:rsidRPr="009B4215">
              <w:rPr>
                <w:rFonts w:asciiTheme="minorHAnsi" w:eastAsia="Palatino Linotype" w:hAnsiTheme="minorHAnsi" w:cstheme="minorHAnsi"/>
                <w:color w:val="404041"/>
              </w:rPr>
              <w:t xml:space="preserve">EDC: Medidata RAVE, Inform, </w:t>
            </w:r>
            <w:proofErr w:type="spellStart"/>
            <w:r w:rsidRPr="009B4215">
              <w:rPr>
                <w:rFonts w:asciiTheme="minorHAnsi" w:eastAsia="Palatino Linotype" w:hAnsiTheme="minorHAnsi" w:cstheme="minorHAnsi"/>
                <w:color w:val="404041"/>
              </w:rPr>
              <w:t>Medrio</w:t>
            </w:r>
            <w:proofErr w:type="spellEnd"/>
            <w:r w:rsidRPr="009B4215">
              <w:rPr>
                <w:rFonts w:asciiTheme="minorHAnsi" w:eastAsia="Palatino Linotype" w:hAnsiTheme="minorHAnsi" w:cstheme="minorHAnsi"/>
                <w:color w:val="404041"/>
              </w:rPr>
              <w:t>, Veeva Vault, CLIN Trial etc.</w:t>
            </w:r>
          </w:p>
          <w:p w14:paraId="3FB932EC" w14:textId="77777777" w:rsidR="008C4FB8" w:rsidRPr="009B4215" w:rsidRDefault="008C61DC">
            <w:pPr>
              <w:pStyle w:val="ulli"/>
              <w:numPr>
                <w:ilvl w:val="0"/>
                <w:numId w:val="1"/>
              </w:numPr>
              <w:spacing w:line="340" w:lineRule="atLeast"/>
              <w:ind w:left="460" w:hanging="201"/>
              <w:rPr>
                <w:rFonts w:asciiTheme="minorHAnsi" w:eastAsia="Palatino Linotype" w:hAnsiTheme="minorHAnsi" w:cstheme="minorHAnsi"/>
                <w:color w:val="404041"/>
              </w:rPr>
            </w:pPr>
            <w:r w:rsidRPr="009B4215">
              <w:rPr>
                <w:rFonts w:asciiTheme="minorHAnsi" w:eastAsia="Palatino Linotype" w:hAnsiTheme="minorHAnsi" w:cstheme="minorHAnsi"/>
                <w:color w:val="404041"/>
              </w:rPr>
              <w:t>Phases: Phase-I, Phase-II, Phase-III.</w:t>
            </w:r>
          </w:p>
          <w:p w14:paraId="3EE351D7" w14:textId="77777777" w:rsidR="008C4FB8" w:rsidRPr="009B4215" w:rsidRDefault="008C61DC">
            <w:pPr>
              <w:pStyle w:val="ulli"/>
              <w:numPr>
                <w:ilvl w:val="0"/>
                <w:numId w:val="1"/>
              </w:numPr>
              <w:spacing w:line="340" w:lineRule="atLeast"/>
              <w:ind w:left="460" w:hanging="201"/>
              <w:rPr>
                <w:rFonts w:asciiTheme="minorHAnsi" w:eastAsia="Palatino Linotype" w:hAnsiTheme="minorHAnsi" w:cstheme="minorHAnsi"/>
                <w:color w:val="404041"/>
              </w:rPr>
            </w:pPr>
            <w:r w:rsidRPr="009B4215">
              <w:rPr>
                <w:rFonts w:asciiTheme="minorHAnsi" w:eastAsia="Palatino Linotype" w:hAnsiTheme="minorHAnsi" w:cstheme="minorHAnsi"/>
                <w:color w:val="404041"/>
              </w:rPr>
              <w:t>Lifecycle: Study Startup, Study Conduct, Study Lock.</w:t>
            </w:r>
          </w:p>
          <w:p w14:paraId="31C7713C" w14:textId="77777777" w:rsidR="008C4FB8" w:rsidRPr="009B4215" w:rsidRDefault="008C61DC">
            <w:pPr>
              <w:pStyle w:val="ulli"/>
              <w:numPr>
                <w:ilvl w:val="0"/>
                <w:numId w:val="1"/>
              </w:numPr>
              <w:spacing w:line="340" w:lineRule="atLeast"/>
              <w:ind w:left="460" w:hanging="201"/>
              <w:rPr>
                <w:rFonts w:asciiTheme="minorHAnsi" w:eastAsia="Palatino Linotype" w:hAnsiTheme="minorHAnsi" w:cstheme="minorHAnsi"/>
                <w:color w:val="404041"/>
              </w:rPr>
            </w:pPr>
            <w:r w:rsidRPr="009B4215">
              <w:rPr>
                <w:rFonts w:asciiTheme="minorHAnsi" w:eastAsia="Palatino Linotype" w:hAnsiTheme="minorHAnsi" w:cstheme="minorHAnsi"/>
                <w:color w:val="404041"/>
              </w:rPr>
              <w:t>Therapeutic areas: Oncology, Rare Disease, Hematology</w:t>
            </w:r>
          </w:p>
        </w:tc>
        <w:tc>
          <w:tcPr>
            <w:tcW w:w="5280" w:type="dxa"/>
            <w:tcBorders>
              <w:left w:val="single" w:sz="8" w:space="0" w:color="FFFFFF"/>
            </w:tcBorders>
            <w:tcMar>
              <w:top w:w="0" w:type="dxa"/>
              <w:left w:w="0" w:type="dxa"/>
              <w:bottom w:w="0" w:type="dxa"/>
              <w:right w:w="0" w:type="dxa"/>
            </w:tcMar>
            <w:hideMark/>
          </w:tcPr>
          <w:p w14:paraId="48287138" w14:textId="77777777" w:rsidR="008C4FB8" w:rsidRPr="009B4215" w:rsidRDefault="008C61DC">
            <w:pPr>
              <w:pStyle w:val="ulli"/>
              <w:numPr>
                <w:ilvl w:val="0"/>
                <w:numId w:val="2"/>
              </w:numPr>
              <w:spacing w:line="340" w:lineRule="atLeast"/>
              <w:ind w:left="460" w:hanging="201"/>
              <w:rPr>
                <w:rFonts w:asciiTheme="minorHAnsi" w:eastAsia="Palatino Linotype" w:hAnsiTheme="minorHAnsi" w:cstheme="minorHAnsi"/>
                <w:color w:val="404041"/>
              </w:rPr>
            </w:pPr>
            <w:r w:rsidRPr="009B4215">
              <w:rPr>
                <w:rFonts w:asciiTheme="minorHAnsi" w:eastAsia="Palatino Linotype" w:hAnsiTheme="minorHAnsi" w:cstheme="minorHAnsi"/>
                <w:color w:val="404041"/>
              </w:rPr>
              <w:t xml:space="preserve">Visualization Tools: </w:t>
            </w:r>
            <w:proofErr w:type="spellStart"/>
            <w:r w:rsidRPr="009B4215">
              <w:rPr>
                <w:rFonts w:asciiTheme="minorHAnsi" w:eastAsia="Palatino Linotype" w:hAnsiTheme="minorHAnsi" w:cstheme="minorHAnsi"/>
                <w:color w:val="404041"/>
              </w:rPr>
              <w:t>Elluminate</w:t>
            </w:r>
            <w:proofErr w:type="spellEnd"/>
            <w:r w:rsidRPr="009B4215">
              <w:rPr>
                <w:rFonts w:asciiTheme="minorHAnsi" w:eastAsia="Palatino Linotype" w:hAnsiTheme="minorHAnsi" w:cstheme="minorHAnsi"/>
                <w:color w:val="404041"/>
              </w:rPr>
              <w:t>, J- Review, Spotfire, Hyperion</w:t>
            </w:r>
          </w:p>
        </w:tc>
      </w:tr>
    </w:tbl>
    <w:p w14:paraId="2BAC737D" w14:textId="77777777" w:rsidR="008C4FB8" w:rsidRPr="009B4215" w:rsidRDefault="008C61DC">
      <w:pPr>
        <w:pStyle w:val="divdocumentdivsectiontitle"/>
        <w:spacing w:before="120" w:after="110"/>
        <w:rPr>
          <w:rFonts w:asciiTheme="minorHAnsi" w:eastAsia="Palatino Linotype" w:hAnsiTheme="minorHAnsi" w:cstheme="minorHAnsi"/>
          <w:b/>
          <w:bCs/>
          <w:i/>
          <w:iCs/>
          <w:caps/>
          <w:color w:val="404041"/>
          <w:sz w:val="24"/>
          <w:szCs w:val="24"/>
        </w:rPr>
      </w:pPr>
      <w:r w:rsidRPr="009B4215">
        <w:rPr>
          <w:rFonts w:asciiTheme="minorHAnsi" w:eastAsia="Palatino Linotype" w:hAnsiTheme="minorHAnsi" w:cstheme="minorHAnsi"/>
          <w:b/>
          <w:bCs/>
          <w:i/>
          <w:iCs/>
          <w:caps/>
          <w:color w:val="404041"/>
          <w:sz w:val="24"/>
          <w:szCs w:val="24"/>
        </w:rPr>
        <w:t>Work History</w:t>
      </w:r>
    </w:p>
    <w:p w14:paraId="11D73AE9" w14:textId="77777777" w:rsidR="008C4FB8" w:rsidRPr="009B4215" w:rsidRDefault="008C61DC">
      <w:pPr>
        <w:pStyle w:val="divdocumentsinglecolumn"/>
        <w:spacing w:line="340" w:lineRule="atLeast"/>
        <w:rPr>
          <w:rFonts w:asciiTheme="minorHAnsi" w:eastAsia="Palatino Linotype" w:hAnsiTheme="minorHAnsi" w:cstheme="minorHAnsi"/>
          <w:color w:val="404041"/>
        </w:rPr>
      </w:pPr>
      <w:r w:rsidRPr="009B4215">
        <w:rPr>
          <w:rStyle w:val="divdocumentspancompanyname"/>
          <w:rFonts w:asciiTheme="minorHAnsi" w:eastAsia="Palatino Linotype" w:hAnsiTheme="minorHAnsi" w:cstheme="minorHAnsi"/>
          <w:b/>
          <w:bCs/>
          <w:caps/>
        </w:rPr>
        <w:t>Integrium Clinical Research</w:t>
      </w:r>
      <w:r w:rsidRPr="009B4215">
        <w:rPr>
          <w:rStyle w:val="singlecolumnspanpaddedlinenth-child1"/>
          <w:rFonts w:asciiTheme="minorHAnsi" w:eastAsia="Palatino Linotype" w:hAnsiTheme="minorHAnsi" w:cstheme="minorHAnsi"/>
          <w:color w:val="404041"/>
        </w:rPr>
        <w:t xml:space="preserve"> </w:t>
      </w:r>
    </w:p>
    <w:p w14:paraId="08FBAE7A" w14:textId="21F536C9" w:rsidR="008C4FB8" w:rsidRDefault="008C61DC">
      <w:pPr>
        <w:pStyle w:val="spanpaddedline"/>
        <w:spacing w:line="340" w:lineRule="atLeast"/>
        <w:rPr>
          <w:rStyle w:val="span"/>
          <w:rFonts w:asciiTheme="minorHAnsi" w:eastAsia="Palatino Linotype" w:hAnsiTheme="minorHAnsi" w:cstheme="minorHAnsi"/>
          <w:i/>
          <w:iCs/>
          <w:color w:val="002060"/>
        </w:rPr>
      </w:pPr>
      <w:r w:rsidRPr="009B4215">
        <w:rPr>
          <w:rStyle w:val="span"/>
          <w:rFonts w:asciiTheme="minorHAnsi" w:eastAsia="Palatino Linotype" w:hAnsiTheme="minorHAnsi" w:cstheme="minorHAnsi"/>
          <w:i/>
          <w:iCs/>
          <w:color w:val="002060"/>
        </w:rPr>
        <w:t>Sr. Clinical Data Manager |</w:t>
      </w:r>
      <w:r w:rsidR="00347FA3">
        <w:rPr>
          <w:rStyle w:val="span"/>
          <w:rFonts w:asciiTheme="minorHAnsi" w:eastAsia="Palatino Linotype" w:hAnsiTheme="minorHAnsi" w:cstheme="minorHAnsi"/>
          <w:i/>
          <w:iCs/>
          <w:color w:val="002060"/>
        </w:rPr>
        <w:t>July 2023</w:t>
      </w:r>
      <w:r w:rsidR="009B4215" w:rsidRPr="009B4215">
        <w:rPr>
          <w:rStyle w:val="span"/>
          <w:rFonts w:asciiTheme="minorHAnsi" w:eastAsia="Palatino Linotype" w:hAnsiTheme="minorHAnsi" w:cstheme="minorHAnsi"/>
          <w:i/>
          <w:iCs/>
          <w:color w:val="C3C3C3"/>
        </w:rPr>
        <w:t>–</w:t>
      </w:r>
      <w:r w:rsidRPr="009B4215">
        <w:rPr>
          <w:rStyle w:val="span"/>
          <w:rFonts w:asciiTheme="minorHAnsi" w:eastAsia="Palatino Linotype" w:hAnsiTheme="minorHAnsi" w:cstheme="minorHAnsi"/>
          <w:i/>
          <w:iCs/>
          <w:color w:val="C3C3C3"/>
        </w:rPr>
        <w:t xml:space="preserve"> </w:t>
      </w:r>
      <w:r w:rsidRPr="009B4215">
        <w:rPr>
          <w:rStyle w:val="span"/>
          <w:rFonts w:asciiTheme="minorHAnsi" w:eastAsia="Palatino Linotype" w:hAnsiTheme="minorHAnsi" w:cstheme="minorHAnsi"/>
          <w:i/>
          <w:iCs/>
          <w:color w:val="002060"/>
        </w:rPr>
        <w:t>Current</w:t>
      </w:r>
    </w:p>
    <w:p w14:paraId="419DA081" w14:textId="252FA3A4" w:rsidR="00060D2B" w:rsidRPr="009B4215" w:rsidRDefault="00060D2B">
      <w:pPr>
        <w:pStyle w:val="spanpaddedline"/>
        <w:spacing w:line="340" w:lineRule="atLeast"/>
        <w:rPr>
          <w:rStyle w:val="span"/>
          <w:rFonts w:asciiTheme="minorHAnsi" w:eastAsia="Palatino Linotype" w:hAnsiTheme="minorHAnsi" w:cstheme="minorHAnsi"/>
          <w:i/>
          <w:iCs/>
          <w:color w:val="002060"/>
        </w:rPr>
      </w:pPr>
      <w:r>
        <w:rPr>
          <w:rStyle w:val="span"/>
          <w:rFonts w:asciiTheme="minorHAnsi" w:eastAsia="Palatino Linotype" w:hAnsiTheme="minorHAnsi" w:cstheme="minorHAnsi"/>
          <w:i/>
          <w:iCs/>
          <w:color w:val="002060"/>
        </w:rPr>
        <w:t>California</w:t>
      </w:r>
    </w:p>
    <w:p w14:paraId="48F6A048"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Performed all data management activities for multiple studies (Phase II-Phase III).</w:t>
      </w:r>
    </w:p>
    <w:p w14:paraId="386FC6EB"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 xml:space="preserve">Acted as a project lead, oversaw all contracted Data Management tasks and outcomes while maintaining direct communication with the Sponsor. </w:t>
      </w:r>
    </w:p>
    <w:p w14:paraId="332EFA44"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Acted as the primary liaison between Data Management/Operations and Project Management, Clinical Monitoring, and various functional groups, in the capacity of the Functional Lead for Data Management.</w:t>
      </w:r>
    </w:p>
    <w:p w14:paraId="2C43D4D3"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Managed and organized the tasks and activities of the designated Data Management/Data Operations team.</w:t>
      </w:r>
    </w:p>
    <w:p w14:paraId="41487F7D"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Ensured the timely initiation, execution, and successful conclusion of all Data Management tasks and milestones as well as relevant Standard Operating Procedures (SOPs), guidelines, and regulatory requirements.</w:t>
      </w:r>
    </w:p>
    <w:p w14:paraId="154FBA46"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Developed and maintained project plans, specifications, and documentation in accordance with the requirements outlined in Standard Operating Procedures (SOPs).</w:t>
      </w:r>
    </w:p>
    <w:p w14:paraId="2EA9DD6E"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Key point of contact for sponsor and internal study teams on day-to-day study activities for study startup, conduct and close-out/lock phases.</w:t>
      </w:r>
    </w:p>
    <w:p w14:paraId="45A0A22C"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Participated in, and presented at internal, Sponsor, third-party, and investigator meetings.</w:t>
      </w:r>
    </w:p>
    <w:p w14:paraId="3E7A4A53"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lastRenderedPageBreak/>
        <w:t>Communicated with study sponsors, vendors and project teams as needed regarding data, database, or other relevant project issues.</w:t>
      </w:r>
    </w:p>
    <w:p w14:paraId="748231E8"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Scheduled Kick-off meetings as required by the sponsor.</w:t>
      </w:r>
    </w:p>
    <w:p w14:paraId="41C196BB"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Participated in client calls, provided study updates to the sponsor, produced and distributed DM status reports on a timely basis.</w:t>
      </w:r>
    </w:p>
    <w:p w14:paraId="3AC04ABE"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Act as backup for Clinical Data Operations Coordinator or Data Team Lead</w:t>
      </w:r>
    </w:p>
    <w:p w14:paraId="7E002772"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Worked with cross-functional study teams in designing, documenting, testing, and implementing studies.</w:t>
      </w:r>
    </w:p>
    <w:p w14:paraId="66F64B1B"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 xml:space="preserve">Provided trial-related support to cross-functional groups such as Clinical Operations, Biostatistics, Programmers, PV, Safety, Medical monitors, etc. </w:t>
      </w:r>
    </w:p>
    <w:p w14:paraId="11AC2D0B"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Reviewed study protocols and evaluated protocol amendments to determine if any modifications or additional data collection measures are required.</w:t>
      </w:r>
    </w:p>
    <w:p w14:paraId="1548B77F"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Maintained working knowledge of protocol (and associated amendments) for effective collection of data and effective communication with clinical sites as needed.</w:t>
      </w:r>
    </w:p>
    <w:p w14:paraId="21B434F7"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Developed study specific electronic Case Report Forms (eCRFs), ensuring consistency with study protocol, clinical requirement for accurate and efficient data collection.</w:t>
      </w:r>
    </w:p>
    <w:p w14:paraId="1960B98E"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Coordinated and participated in the development of the clinical data model and/or database design and annotate the CRF (</w:t>
      </w:r>
      <w:proofErr w:type="spellStart"/>
      <w:r w:rsidRPr="009B4215">
        <w:rPr>
          <w:rFonts w:asciiTheme="minorHAnsi" w:hAnsiTheme="minorHAnsi" w:cstheme="minorHAnsi"/>
        </w:rPr>
        <w:t>eCFR</w:t>
      </w:r>
      <w:proofErr w:type="spellEnd"/>
      <w:r w:rsidRPr="009B4215">
        <w:rPr>
          <w:rFonts w:asciiTheme="minorHAnsi" w:hAnsiTheme="minorHAnsi" w:cstheme="minorHAnsi"/>
        </w:rPr>
        <w:t>) according to these specifications.</w:t>
      </w:r>
    </w:p>
    <w:p w14:paraId="2EBB3D8D" w14:textId="01BA70F1"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 xml:space="preserve">Created edit check specifications to ensure data is in accordance with Good Clinical Practices (GCP) and study protocols. </w:t>
      </w:r>
    </w:p>
    <w:p w14:paraId="60351034"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Responsible for creating the Data Management Plan according to Sponsor SOP &amp; eCRF completion Guidelines (</w:t>
      </w:r>
      <w:proofErr w:type="spellStart"/>
      <w:r w:rsidRPr="009B4215">
        <w:rPr>
          <w:rFonts w:asciiTheme="minorHAnsi" w:hAnsiTheme="minorHAnsi" w:cstheme="minorHAnsi"/>
        </w:rPr>
        <w:t>eCCGs</w:t>
      </w:r>
      <w:proofErr w:type="spellEnd"/>
      <w:r w:rsidRPr="009B4215">
        <w:rPr>
          <w:rFonts w:asciiTheme="minorHAnsi" w:hAnsiTheme="minorHAnsi" w:cstheme="minorHAnsi"/>
        </w:rPr>
        <w:t xml:space="preserve">). </w:t>
      </w:r>
    </w:p>
    <w:p w14:paraId="6EBB8DC1"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Developed UAT test scripts and performed User Acceptance Testing and validation of the database to ensure requirements are met for data entry and reporting of clinical data.</w:t>
      </w:r>
    </w:p>
    <w:p w14:paraId="2C3A106A"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Effectively managed Postproduction Change (PPC) deployments, collaborating with key client stakeholders to ensure successful implementation.</w:t>
      </w:r>
    </w:p>
    <w:p w14:paraId="4A946A2E"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Created and maintained data transfer agreements with external vendors and leads data cleaning activities around external data.</w:t>
      </w:r>
    </w:p>
    <w:p w14:paraId="3ABA3EFA"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Extensively worked on data validation, query management, Database (Import-Export) Transfer files to the sponsor</w:t>
      </w:r>
    </w:p>
    <w:p w14:paraId="160ED59D"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Expertise in working with multiple data sources and performed external vendor reconciliations like SAE, IRT, Lab, PK, ePRO etc.</w:t>
      </w:r>
    </w:p>
    <w:p w14:paraId="5225A4E0"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Built ePRO questionnaires for sponsors studies and coordinated data transfer from vendors.</w:t>
      </w:r>
    </w:p>
    <w:p w14:paraId="0933121A"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Involved and prepared Interim analysis reports and metrics during Interim Lock</w:t>
      </w:r>
    </w:p>
    <w:p w14:paraId="074A1211"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Created and maintained data transfer agreements with external vendors and leads data cleaning activities around external data.</w:t>
      </w:r>
    </w:p>
    <w:p w14:paraId="3FA3C681"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 xml:space="preserve">Reconciled external data transfer from specialty labs and central </w:t>
      </w:r>
      <w:proofErr w:type="gramStart"/>
      <w:r w:rsidRPr="009B4215">
        <w:rPr>
          <w:rFonts w:asciiTheme="minorHAnsi" w:hAnsiTheme="minorHAnsi" w:cstheme="minorHAnsi"/>
        </w:rPr>
        <w:t>lab</w:t>
      </w:r>
      <w:proofErr w:type="gramEnd"/>
      <w:r w:rsidRPr="009B4215">
        <w:rPr>
          <w:rFonts w:asciiTheme="minorHAnsi" w:hAnsiTheme="minorHAnsi" w:cstheme="minorHAnsi"/>
        </w:rPr>
        <w:t xml:space="preserve"> with clinical databases. </w:t>
      </w:r>
    </w:p>
    <w:p w14:paraId="090322C6"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Reviewed and executed queries in EDC as part of data review using Data Review Plan (DRP).</w:t>
      </w:r>
    </w:p>
    <w:p w14:paraId="5859CC96"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Created SAS data listings to review data monthly.</w:t>
      </w:r>
    </w:p>
    <w:p w14:paraId="080A7B59"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Generated, resolved, and tracked queries to address discrepant data identified during review.</w:t>
      </w:r>
    </w:p>
    <w:p w14:paraId="152ACB8B"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Prepared and shared the study metrics with the clinical study team and sites.</w:t>
      </w:r>
    </w:p>
    <w:p w14:paraId="25CF4E8B"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 xml:space="preserve">Generating reports in J Review, working with SAS programmers for creating smart listings and offline checks for discrepant data cleaning. </w:t>
      </w:r>
    </w:p>
    <w:p w14:paraId="1D04E312"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Generated and reviewed medical coding reports for accuracy, i.e., MedDRA and WHODRUG.</w:t>
      </w:r>
    </w:p>
    <w:p w14:paraId="5F87E255"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 xml:space="preserve">Responsible for ongoing review of data, database maintenance &amp; creation / maintenance of study documentation. </w:t>
      </w:r>
    </w:p>
    <w:p w14:paraId="7B02CAF1"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Identified trends in the data and possible solutions for efficiencies.</w:t>
      </w:r>
    </w:p>
    <w:p w14:paraId="35306741"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Reviewed the Data Review Plan and developed Data management listings using ad-hoc query tools.</w:t>
      </w:r>
    </w:p>
    <w:p w14:paraId="1CF5EB14"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lastRenderedPageBreak/>
        <w:t xml:space="preserve">Ensured study documents were inspection-ready and maintained up-to- date study information in databases and systems per protocol and requirements. </w:t>
      </w:r>
    </w:p>
    <w:p w14:paraId="2148162A"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Collaborated with central monitoring team and other stakeholders to review and analyze clinical trial data by generating data reports, identifying trends, and conducting exploratory data analysis.</w:t>
      </w:r>
    </w:p>
    <w:p w14:paraId="65871010"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Configured, activated, and performed targeted Source Data Verification (</w:t>
      </w:r>
      <w:proofErr w:type="spellStart"/>
      <w:r w:rsidRPr="009B4215">
        <w:rPr>
          <w:rFonts w:asciiTheme="minorHAnsi" w:hAnsiTheme="minorHAnsi" w:cstheme="minorHAnsi"/>
        </w:rPr>
        <w:t>tSDV</w:t>
      </w:r>
      <w:proofErr w:type="spellEnd"/>
      <w:r w:rsidRPr="009B4215">
        <w:rPr>
          <w:rFonts w:asciiTheme="minorHAnsi" w:hAnsiTheme="minorHAnsi" w:cstheme="minorHAnsi"/>
        </w:rPr>
        <w:t xml:space="preserve">) on Medidata Platform. </w:t>
      </w:r>
    </w:p>
    <w:p w14:paraId="0980289B"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Conducted quality data cleaning of captured data for data trends, using Excel, Base SAS.</w:t>
      </w:r>
    </w:p>
    <w:p w14:paraId="14A28047" w14:textId="768F84F9"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Generated study-specific reports, as well as monitoring the status and progress of data management for assigned projects and trials.</w:t>
      </w:r>
    </w:p>
    <w:p w14:paraId="391FDF96"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Conducted or overseen completion of all activities for database lock using DB checklist.</w:t>
      </w:r>
    </w:p>
    <w:p w14:paraId="16D15563"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Handled and maintained Trial Master File (TMF) and filed all DM-related documents into eTMF.</w:t>
      </w:r>
    </w:p>
    <w:p w14:paraId="77C56CE9"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Maintained documentation on an ongoing basis and ensures that all TMF filing is up to date.</w:t>
      </w:r>
    </w:p>
    <w:p w14:paraId="6BF01E74"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Participated in client calls, provided study updates to the sponsor, produced and distributed DM status reports on a timely basis.</w:t>
      </w:r>
    </w:p>
    <w:p w14:paraId="75CD330F"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Developed risk management plans, identifying critical data and processes, and implementing key risk indicators (KRIs) to monitor trial performance</w:t>
      </w:r>
    </w:p>
    <w:p w14:paraId="5C2CCE71"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Contributed to training programs for study teams on RBQM methodologies and risk-based approaches.</w:t>
      </w:r>
    </w:p>
    <w:p w14:paraId="3DF8B8F7"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Continuously assessed trial risk levels and updated risk mitigation strategies in alignment with evolving study needs and regulatory requirements.</w:t>
      </w:r>
    </w:p>
    <w:p w14:paraId="09DCB580" w14:textId="4D7E3259"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EDC:   Medidata Rave, Open</w:t>
      </w:r>
      <w:r w:rsidR="00060D2B">
        <w:rPr>
          <w:rFonts w:asciiTheme="minorHAnsi" w:hAnsiTheme="minorHAnsi" w:cstheme="minorHAnsi"/>
        </w:rPr>
        <w:t xml:space="preserve"> </w:t>
      </w:r>
      <w:r w:rsidRPr="009B4215">
        <w:rPr>
          <w:rFonts w:asciiTheme="minorHAnsi" w:hAnsiTheme="minorHAnsi" w:cstheme="minorHAnsi"/>
        </w:rPr>
        <w:t>Clinica</w:t>
      </w:r>
    </w:p>
    <w:p w14:paraId="732B93D6"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Phases: Phase-II, Phase-III</w:t>
      </w:r>
    </w:p>
    <w:p w14:paraId="69D37C9D"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Therapeutic Area: Cardiovascular disease Oncology, Hematology, Rare Disease</w:t>
      </w:r>
    </w:p>
    <w:p w14:paraId="7160873F" w14:textId="77777777" w:rsidR="009B4215" w:rsidRPr="009B4215" w:rsidRDefault="009B4215" w:rsidP="009B4215">
      <w:pPr>
        <w:pStyle w:val="ListParagraph"/>
        <w:numPr>
          <w:ilvl w:val="0"/>
          <w:numId w:val="15"/>
        </w:numPr>
        <w:spacing w:line="240" w:lineRule="auto"/>
        <w:textAlignment w:val="auto"/>
        <w:rPr>
          <w:rFonts w:asciiTheme="minorHAnsi" w:hAnsiTheme="minorHAnsi" w:cstheme="minorHAnsi"/>
        </w:rPr>
      </w:pPr>
      <w:r w:rsidRPr="009B4215">
        <w:rPr>
          <w:rFonts w:asciiTheme="minorHAnsi" w:hAnsiTheme="minorHAnsi" w:cstheme="minorHAnsi"/>
        </w:rPr>
        <w:t>Life Cycle: Study Startup, Study Conduct, Study Lock</w:t>
      </w:r>
    </w:p>
    <w:p w14:paraId="1F317187" w14:textId="77777777" w:rsidR="009B4215" w:rsidRPr="009B4215" w:rsidRDefault="009B4215" w:rsidP="009B4215">
      <w:pPr>
        <w:rPr>
          <w:rFonts w:asciiTheme="minorHAnsi" w:hAnsiTheme="minorHAnsi" w:cstheme="minorHAnsi"/>
        </w:rPr>
      </w:pPr>
    </w:p>
    <w:p w14:paraId="5EB00016" w14:textId="77777777" w:rsidR="009B4215" w:rsidRPr="009B4215" w:rsidRDefault="009B4215">
      <w:pPr>
        <w:pStyle w:val="spanpaddedline"/>
        <w:spacing w:line="340" w:lineRule="atLeast"/>
        <w:rPr>
          <w:rFonts w:asciiTheme="minorHAnsi" w:eastAsia="Palatino Linotype" w:hAnsiTheme="minorHAnsi" w:cstheme="minorHAnsi"/>
          <w:i/>
          <w:iCs/>
          <w:color w:val="C3C3C3"/>
        </w:rPr>
      </w:pPr>
    </w:p>
    <w:p w14:paraId="11899ACF" w14:textId="77777777" w:rsidR="008C4FB8" w:rsidRPr="009B4215" w:rsidRDefault="008C61DC">
      <w:pPr>
        <w:pStyle w:val="divdocumentsinglecolumn"/>
        <w:spacing w:before="220" w:line="340" w:lineRule="atLeast"/>
        <w:rPr>
          <w:rFonts w:asciiTheme="minorHAnsi" w:eastAsia="Palatino Linotype" w:hAnsiTheme="minorHAnsi" w:cstheme="minorHAnsi"/>
          <w:color w:val="404041"/>
        </w:rPr>
      </w:pPr>
      <w:r w:rsidRPr="009B4215">
        <w:rPr>
          <w:rStyle w:val="divdocumentspancompanyname"/>
          <w:rFonts w:asciiTheme="minorHAnsi" w:eastAsia="Palatino Linotype" w:hAnsiTheme="minorHAnsi" w:cstheme="minorHAnsi"/>
          <w:b/>
          <w:bCs/>
          <w:caps/>
        </w:rPr>
        <w:t>Baxter Pharmaceuticals</w:t>
      </w:r>
      <w:r w:rsidRPr="009B4215">
        <w:rPr>
          <w:rStyle w:val="singlecolumnspanpaddedlinenth-child1"/>
          <w:rFonts w:asciiTheme="minorHAnsi" w:eastAsia="Palatino Linotype" w:hAnsiTheme="minorHAnsi" w:cstheme="minorHAnsi"/>
          <w:color w:val="404041"/>
        </w:rPr>
        <w:t xml:space="preserve"> </w:t>
      </w:r>
    </w:p>
    <w:p w14:paraId="6704B90F" w14:textId="77777777" w:rsidR="008C4FB8" w:rsidRDefault="008C61DC">
      <w:pPr>
        <w:pStyle w:val="spanpaddedline"/>
        <w:spacing w:line="340" w:lineRule="atLeast"/>
        <w:rPr>
          <w:rStyle w:val="span"/>
          <w:rFonts w:asciiTheme="minorHAnsi" w:eastAsia="Palatino Linotype" w:hAnsiTheme="minorHAnsi" w:cstheme="minorHAnsi"/>
          <w:i/>
          <w:iCs/>
          <w:color w:val="002060"/>
        </w:rPr>
      </w:pPr>
      <w:r w:rsidRPr="009B4215">
        <w:rPr>
          <w:rStyle w:val="span"/>
          <w:rFonts w:asciiTheme="minorHAnsi" w:eastAsia="Palatino Linotype" w:hAnsiTheme="minorHAnsi" w:cstheme="minorHAnsi"/>
          <w:i/>
          <w:iCs/>
          <w:color w:val="002060"/>
        </w:rPr>
        <w:t>Sr. Clinical Data Manager | September 2019 - December 2021</w:t>
      </w:r>
    </w:p>
    <w:p w14:paraId="7DEF8D94" w14:textId="2F9A44D7" w:rsidR="00060D2B" w:rsidRPr="009B4215" w:rsidRDefault="00060D2B">
      <w:pPr>
        <w:pStyle w:val="spanpaddedline"/>
        <w:spacing w:line="340" w:lineRule="atLeast"/>
        <w:rPr>
          <w:rFonts w:asciiTheme="minorHAnsi" w:eastAsia="Palatino Linotype" w:hAnsiTheme="minorHAnsi" w:cstheme="minorHAnsi"/>
          <w:i/>
          <w:iCs/>
          <w:color w:val="002060"/>
        </w:rPr>
      </w:pPr>
      <w:r>
        <w:rPr>
          <w:rStyle w:val="span"/>
          <w:rFonts w:asciiTheme="minorHAnsi" w:eastAsia="Palatino Linotype" w:hAnsiTheme="minorHAnsi" w:cstheme="minorHAnsi"/>
          <w:i/>
          <w:iCs/>
          <w:color w:val="002060"/>
        </w:rPr>
        <w:t>Ahmedabad</w:t>
      </w:r>
    </w:p>
    <w:p w14:paraId="3B3C67B1"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Responsible for oversight of CRO and management of multiple vendors on an ongoing basis for the assigned studies</w:t>
      </w:r>
    </w:p>
    <w:p w14:paraId="1762B2B7"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Managed creation, execution, and maintenance of Data Management Plans in support of clinical study deliverables</w:t>
      </w:r>
    </w:p>
    <w:p w14:paraId="406EDFE9" w14:textId="17B3C36C"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Contributed to the development and implementation of standard operating procedures (SOPs) to maintain compliance with regulatory </w:t>
      </w:r>
      <w:r w:rsidR="003C1981" w:rsidRPr="009B4215">
        <w:rPr>
          <w:rStyle w:val="span"/>
          <w:rFonts w:asciiTheme="minorHAnsi" w:eastAsia="Palatino Linotype" w:hAnsiTheme="minorHAnsi" w:cstheme="minorHAnsi"/>
          <w:color w:val="404041"/>
        </w:rPr>
        <w:t>requirements.</w:t>
      </w:r>
    </w:p>
    <w:p w14:paraId="7890C7C8" w14:textId="57EB97E2"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Employed standardized electronic and ad hoc reporting tools to review clinical data for consistency with the protocol requirements and good clinical </w:t>
      </w:r>
      <w:r w:rsidR="003C1981" w:rsidRPr="009B4215">
        <w:rPr>
          <w:rStyle w:val="span"/>
          <w:rFonts w:asciiTheme="minorHAnsi" w:eastAsia="Palatino Linotype" w:hAnsiTheme="minorHAnsi" w:cstheme="minorHAnsi"/>
          <w:color w:val="404041"/>
        </w:rPr>
        <w:t>practices.</w:t>
      </w:r>
    </w:p>
    <w:p w14:paraId="15450194" w14:textId="72AC0D11" w:rsidR="008C4FB8" w:rsidRPr="00060D2B" w:rsidRDefault="008C61DC" w:rsidP="00060D2B">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Represented CDM in study team meetings and facilitate cross-functional activities </w:t>
      </w:r>
    </w:p>
    <w:p w14:paraId="135A4031" w14:textId="3275E5EC"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Reviewed protocol and associated protocol amendments to design eCRFs for effective collection of data and communication with clinical sites as </w:t>
      </w:r>
      <w:r w:rsidR="003C1981" w:rsidRPr="009B4215">
        <w:rPr>
          <w:rStyle w:val="span"/>
          <w:rFonts w:asciiTheme="minorHAnsi" w:eastAsia="Palatino Linotype" w:hAnsiTheme="minorHAnsi" w:cstheme="minorHAnsi"/>
          <w:color w:val="404041"/>
        </w:rPr>
        <w:t>needed.</w:t>
      </w:r>
    </w:p>
    <w:p w14:paraId="085D5ED6" w14:textId="01A51A62"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Developed study structures for protocol amendments in accordance with CDISC standards, including SDTM/CDASH </w:t>
      </w:r>
      <w:r w:rsidR="003C1981" w:rsidRPr="009B4215">
        <w:rPr>
          <w:rStyle w:val="span"/>
          <w:rFonts w:asciiTheme="minorHAnsi" w:eastAsia="Palatino Linotype" w:hAnsiTheme="minorHAnsi" w:cstheme="minorHAnsi"/>
          <w:color w:val="404041"/>
        </w:rPr>
        <w:t>compliance.</w:t>
      </w:r>
    </w:p>
    <w:p w14:paraId="010BF2B7" w14:textId="342CB379"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Created and evaluated specifications for edit checks and study </w:t>
      </w:r>
      <w:r w:rsidR="003C1981" w:rsidRPr="009B4215">
        <w:rPr>
          <w:rStyle w:val="span"/>
          <w:rFonts w:asciiTheme="minorHAnsi" w:eastAsia="Palatino Linotype" w:hAnsiTheme="minorHAnsi" w:cstheme="minorHAnsi"/>
          <w:color w:val="404041"/>
        </w:rPr>
        <w:t>design.</w:t>
      </w:r>
    </w:p>
    <w:p w14:paraId="426B0815"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Performed DM activities for the start-up of a study including preparing the </w:t>
      </w:r>
      <w:proofErr w:type="spellStart"/>
      <w:r w:rsidRPr="009B4215">
        <w:rPr>
          <w:rStyle w:val="span"/>
          <w:rFonts w:asciiTheme="minorHAnsi" w:eastAsia="Palatino Linotype" w:hAnsiTheme="minorHAnsi" w:cstheme="minorHAnsi"/>
          <w:color w:val="404041"/>
        </w:rPr>
        <w:t>eCCGs</w:t>
      </w:r>
      <w:proofErr w:type="spellEnd"/>
      <w:r w:rsidRPr="009B4215">
        <w:rPr>
          <w:rStyle w:val="span"/>
          <w:rFonts w:asciiTheme="minorHAnsi" w:eastAsia="Palatino Linotype" w:hAnsiTheme="minorHAnsi" w:cstheme="minorHAnsi"/>
          <w:color w:val="404041"/>
        </w:rPr>
        <w:t>, DMPs, and DRPs</w:t>
      </w:r>
    </w:p>
    <w:p w14:paraId="1F21F0EA"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Verified and tracked eCRF completion and provided data status updates</w:t>
      </w:r>
    </w:p>
    <w:p w14:paraId="7423F36F" w14:textId="25C0441C"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lastRenderedPageBreak/>
        <w:t xml:space="preserve">Performed User Acceptance Testing (UAT) and executed UAT test </w:t>
      </w:r>
      <w:r w:rsidR="00961DD6" w:rsidRPr="009B4215">
        <w:rPr>
          <w:rStyle w:val="span"/>
          <w:rFonts w:asciiTheme="minorHAnsi" w:eastAsia="Palatino Linotype" w:hAnsiTheme="minorHAnsi" w:cstheme="minorHAnsi"/>
          <w:color w:val="404041"/>
        </w:rPr>
        <w:t>scripts.</w:t>
      </w:r>
    </w:p>
    <w:p w14:paraId="223ECC88" w14:textId="73E35C76"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Facilitated regular meetings with CRO and ensured that study activities are carried out as per final protocol requirements and </w:t>
      </w:r>
      <w:r w:rsidR="00961DD6" w:rsidRPr="009B4215">
        <w:rPr>
          <w:rStyle w:val="span"/>
          <w:rFonts w:asciiTheme="minorHAnsi" w:eastAsia="Palatino Linotype" w:hAnsiTheme="minorHAnsi" w:cstheme="minorHAnsi"/>
          <w:color w:val="404041"/>
        </w:rPr>
        <w:t>standards.</w:t>
      </w:r>
    </w:p>
    <w:p w14:paraId="5E3943C3" w14:textId="11B3406B"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Collaborated on EDC system design, vendor management, query resolution, and database lock activities to ensure accurate and timely data </w:t>
      </w:r>
      <w:r w:rsidR="00961DD6" w:rsidRPr="009B4215">
        <w:rPr>
          <w:rStyle w:val="span"/>
          <w:rFonts w:asciiTheme="minorHAnsi" w:eastAsia="Palatino Linotype" w:hAnsiTheme="minorHAnsi" w:cstheme="minorHAnsi"/>
          <w:color w:val="404041"/>
        </w:rPr>
        <w:t>delivery.</w:t>
      </w:r>
    </w:p>
    <w:p w14:paraId="55E97F2F" w14:textId="2F5B51E2"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Served as a primary point of contact for internal and external study team members and ensure DB Go-LIVE activities are completed within </w:t>
      </w:r>
      <w:r w:rsidR="009B4215" w:rsidRPr="009B4215">
        <w:rPr>
          <w:rStyle w:val="span"/>
          <w:rFonts w:asciiTheme="minorHAnsi" w:eastAsia="Palatino Linotype" w:hAnsiTheme="minorHAnsi" w:cstheme="minorHAnsi"/>
          <w:color w:val="404041"/>
        </w:rPr>
        <w:t>a defined</w:t>
      </w:r>
      <w:r w:rsidRPr="009B4215">
        <w:rPr>
          <w:rStyle w:val="span"/>
          <w:rFonts w:asciiTheme="minorHAnsi" w:eastAsia="Palatino Linotype" w:hAnsiTheme="minorHAnsi" w:cstheme="minorHAnsi"/>
          <w:color w:val="404041"/>
        </w:rPr>
        <w:t xml:space="preserve"> </w:t>
      </w:r>
      <w:r w:rsidR="00961DD6" w:rsidRPr="009B4215">
        <w:rPr>
          <w:rStyle w:val="span"/>
          <w:rFonts w:asciiTheme="minorHAnsi" w:eastAsia="Palatino Linotype" w:hAnsiTheme="minorHAnsi" w:cstheme="minorHAnsi"/>
          <w:color w:val="404041"/>
        </w:rPr>
        <w:t>timeline.</w:t>
      </w:r>
    </w:p>
    <w:p w14:paraId="79C104C3" w14:textId="7BF2FA39"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Lead the design, creation and lifecycle management of data collection, validation and reporting specifications and usage </w:t>
      </w:r>
      <w:r w:rsidR="00961DD6" w:rsidRPr="009B4215">
        <w:rPr>
          <w:rStyle w:val="span"/>
          <w:rFonts w:asciiTheme="minorHAnsi" w:eastAsia="Palatino Linotype" w:hAnsiTheme="minorHAnsi" w:cstheme="minorHAnsi"/>
          <w:color w:val="404041"/>
        </w:rPr>
        <w:t>guidelines.</w:t>
      </w:r>
    </w:p>
    <w:p w14:paraId="7CE0B31C" w14:textId="4A65F9AE"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Interacts with cross-functional team members to ensure completion of all timelines and </w:t>
      </w:r>
      <w:r w:rsidR="00961DD6" w:rsidRPr="009B4215">
        <w:rPr>
          <w:rStyle w:val="span"/>
          <w:rFonts w:asciiTheme="minorHAnsi" w:eastAsia="Palatino Linotype" w:hAnsiTheme="minorHAnsi" w:cstheme="minorHAnsi"/>
          <w:color w:val="404041"/>
        </w:rPr>
        <w:t>studies.</w:t>
      </w:r>
    </w:p>
    <w:p w14:paraId="53442631" w14:textId="7777BE0A"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Maintained clear and efficient communication with external vendors to establish Data Transfer Agreements (DTA)and oversee external data cleaning activities for timely and high-quality data </w:t>
      </w:r>
      <w:r w:rsidR="00961DD6" w:rsidRPr="009B4215">
        <w:rPr>
          <w:rStyle w:val="span"/>
          <w:rFonts w:asciiTheme="minorHAnsi" w:eastAsia="Palatino Linotype" w:hAnsiTheme="minorHAnsi" w:cstheme="minorHAnsi"/>
          <w:color w:val="404041"/>
        </w:rPr>
        <w:t>delivery.</w:t>
      </w:r>
    </w:p>
    <w:p w14:paraId="787A0ABA"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Preparation of any study tracking and metric reports for use by the study team</w:t>
      </w:r>
    </w:p>
    <w:p w14:paraId="7CFA751B" w14:textId="7ACC0096"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Worked with SAS programmer and database </w:t>
      </w:r>
      <w:r w:rsidR="009B4215" w:rsidRPr="009B4215">
        <w:rPr>
          <w:rStyle w:val="span"/>
          <w:rFonts w:asciiTheme="minorHAnsi" w:eastAsia="Palatino Linotype" w:hAnsiTheme="minorHAnsi" w:cstheme="minorHAnsi"/>
          <w:color w:val="404041"/>
        </w:rPr>
        <w:t>design</w:t>
      </w:r>
      <w:r w:rsidRPr="009B4215">
        <w:rPr>
          <w:rStyle w:val="span"/>
          <w:rFonts w:asciiTheme="minorHAnsi" w:eastAsia="Palatino Linotype" w:hAnsiTheme="minorHAnsi" w:cstheme="minorHAnsi"/>
          <w:color w:val="404041"/>
        </w:rPr>
        <w:t xml:space="preserve"> team to test functionality, comprehensiveness of edit checks and </w:t>
      </w:r>
      <w:r w:rsidR="00961DD6" w:rsidRPr="009B4215">
        <w:rPr>
          <w:rStyle w:val="span"/>
          <w:rFonts w:asciiTheme="minorHAnsi" w:eastAsia="Palatino Linotype" w:hAnsiTheme="minorHAnsi" w:cstheme="minorHAnsi"/>
          <w:color w:val="404041"/>
        </w:rPr>
        <w:t>listings.</w:t>
      </w:r>
    </w:p>
    <w:p w14:paraId="2F6B909C"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Managed partnerships with External Service Providers (ESPs) (e</w:t>
      </w:r>
    </w:p>
    <w:p w14:paraId="4C9777A1"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G</w:t>
      </w:r>
    </w:p>
    <w:p w14:paraId="69D535D9" w14:textId="50F706DB"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CROs, EDC Vendors, Central Labs) to support business </w:t>
      </w:r>
      <w:r w:rsidR="00961DD6" w:rsidRPr="009B4215">
        <w:rPr>
          <w:rStyle w:val="span"/>
          <w:rFonts w:asciiTheme="minorHAnsi" w:eastAsia="Palatino Linotype" w:hAnsiTheme="minorHAnsi" w:cstheme="minorHAnsi"/>
          <w:color w:val="404041"/>
        </w:rPr>
        <w:t>goals.</w:t>
      </w:r>
    </w:p>
    <w:p w14:paraId="337FC849"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Managed external data reconciliations such as Serious adverse events (SAE), IRT, Labs, ePRO, </w:t>
      </w:r>
      <w:proofErr w:type="spellStart"/>
      <w:r w:rsidRPr="009B4215">
        <w:rPr>
          <w:rStyle w:val="span"/>
          <w:rFonts w:asciiTheme="minorHAnsi" w:eastAsia="Palatino Linotype" w:hAnsiTheme="minorHAnsi" w:cstheme="minorHAnsi"/>
          <w:color w:val="404041"/>
        </w:rPr>
        <w:t>eCOA</w:t>
      </w:r>
      <w:proofErr w:type="spellEnd"/>
      <w:r w:rsidRPr="009B4215">
        <w:rPr>
          <w:rStyle w:val="span"/>
          <w:rFonts w:asciiTheme="minorHAnsi" w:eastAsia="Palatino Linotype" w:hAnsiTheme="minorHAnsi" w:cstheme="minorHAnsi"/>
          <w:color w:val="404041"/>
        </w:rPr>
        <w:t xml:space="preserve"> </w:t>
      </w:r>
      <w:proofErr w:type="spellStart"/>
      <w:r w:rsidRPr="009B4215">
        <w:rPr>
          <w:rStyle w:val="span"/>
          <w:rFonts w:asciiTheme="minorHAnsi" w:eastAsia="Palatino Linotype" w:hAnsiTheme="minorHAnsi" w:cstheme="minorHAnsi"/>
          <w:color w:val="404041"/>
        </w:rPr>
        <w:t>etc</w:t>
      </w:r>
      <w:proofErr w:type="spellEnd"/>
    </w:p>
    <w:p w14:paraId="48335510"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In a timely manner</w:t>
      </w:r>
    </w:p>
    <w:p w14:paraId="745317A8" w14:textId="72439FC0"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Created Data Review Plan (DRP) and developed data management listings using ad-hoc query tools; deployed expertise in query development to issue </w:t>
      </w:r>
      <w:r w:rsidR="00961DD6" w:rsidRPr="009B4215">
        <w:rPr>
          <w:rStyle w:val="span"/>
          <w:rFonts w:asciiTheme="minorHAnsi" w:eastAsia="Palatino Linotype" w:hAnsiTheme="minorHAnsi" w:cstheme="minorHAnsi"/>
          <w:color w:val="404041"/>
        </w:rPr>
        <w:t>queries.</w:t>
      </w:r>
    </w:p>
    <w:p w14:paraId="32BF87DC" w14:textId="5F3FF34A"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Reviewed query responses </w:t>
      </w:r>
      <w:r w:rsidR="009B4215" w:rsidRPr="009B4215">
        <w:rPr>
          <w:rStyle w:val="span"/>
          <w:rFonts w:asciiTheme="minorHAnsi" w:eastAsia="Palatino Linotype" w:hAnsiTheme="minorHAnsi" w:cstheme="minorHAnsi"/>
          <w:color w:val="404041"/>
        </w:rPr>
        <w:t>for</w:t>
      </w:r>
      <w:r w:rsidRPr="009B4215">
        <w:rPr>
          <w:rStyle w:val="span"/>
          <w:rFonts w:asciiTheme="minorHAnsi" w:eastAsia="Palatino Linotype" w:hAnsiTheme="minorHAnsi" w:cstheme="minorHAnsi"/>
          <w:color w:val="404041"/>
        </w:rPr>
        <w:t xml:space="preserve"> the highest level of quality and compliance with the Data Review Plan</w:t>
      </w:r>
    </w:p>
    <w:p w14:paraId="78CBD843" w14:textId="476F70FA" w:rsidR="008C4FB8" w:rsidRPr="009B4215" w:rsidRDefault="009B4215">
      <w:pPr>
        <w:pStyle w:val="ulli"/>
        <w:numPr>
          <w:ilvl w:val="0"/>
          <w:numId w:val="6"/>
        </w:numPr>
        <w:spacing w:line="340" w:lineRule="atLeast"/>
        <w:ind w:left="460" w:hanging="201"/>
        <w:rPr>
          <w:rStyle w:val="span"/>
          <w:rFonts w:asciiTheme="minorHAnsi" w:eastAsia="Palatino Linotype" w:hAnsiTheme="minorHAnsi" w:cstheme="minorHAnsi"/>
          <w:color w:val="404041"/>
        </w:rPr>
      </w:pPr>
      <w:proofErr w:type="gramStart"/>
      <w:r>
        <w:rPr>
          <w:rStyle w:val="span"/>
          <w:rFonts w:asciiTheme="minorHAnsi" w:eastAsia="Palatino Linotype" w:hAnsiTheme="minorHAnsi" w:cstheme="minorHAnsi"/>
          <w:color w:val="404041"/>
        </w:rPr>
        <w:t>C</w:t>
      </w:r>
      <w:r w:rsidRPr="009B4215">
        <w:rPr>
          <w:rStyle w:val="span"/>
          <w:rFonts w:asciiTheme="minorHAnsi" w:eastAsia="Palatino Linotype" w:hAnsiTheme="minorHAnsi" w:cstheme="minorHAnsi"/>
          <w:color w:val="404041"/>
        </w:rPr>
        <w:t>oordinated</w:t>
      </w:r>
      <w:proofErr w:type="gramEnd"/>
      <w:r w:rsidR="008C61DC" w:rsidRPr="009B4215">
        <w:rPr>
          <w:rStyle w:val="span"/>
          <w:rFonts w:asciiTheme="minorHAnsi" w:eastAsia="Palatino Linotype" w:hAnsiTheme="minorHAnsi" w:cstheme="minorHAnsi"/>
          <w:color w:val="404041"/>
        </w:rPr>
        <w:t xml:space="preserve"> with Medical Coder to review the monthly generated coding </w:t>
      </w:r>
      <w:r w:rsidR="00961DD6" w:rsidRPr="009B4215">
        <w:rPr>
          <w:rStyle w:val="span"/>
          <w:rFonts w:asciiTheme="minorHAnsi" w:eastAsia="Palatino Linotype" w:hAnsiTheme="minorHAnsi" w:cstheme="minorHAnsi"/>
          <w:color w:val="404041"/>
        </w:rPr>
        <w:t>reports.</w:t>
      </w:r>
    </w:p>
    <w:p w14:paraId="3F347E46" w14:textId="4CF7A570"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Developed specifications (listing specifications and J Review Specifications) for functional groups; coordinated the programming and validation of </w:t>
      </w:r>
      <w:r w:rsidR="00961DD6" w:rsidRPr="009B4215">
        <w:rPr>
          <w:rStyle w:val="span"/>
          <w:rFonts w:asciiTheme="minorHAnsi" w:eastAsia="Palatino Linotype" w:hAnsiTheme="minorHAnsi" w:cstheme="minorHAnsi"/>
          <w:color w:val="404041"/>
        </w:rPr>
        <w:t>specifications.</w:t>
      </w:r>
    </w:p>
    <w:p w14:paraId="5BDD07B0" w14:textId="43D58E04"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Responsible for supporting database locking activities using DB lock checklist like planning and executing of data listing </w:t>
      </w:r>
      <w:r w:rsidR="00961DD6" w:rsidRPr="009B4215">
        <w:rPr>
          <w:rStyle w:val="span"/>
          <w:rFonts w:asciiTheme="minorHAnsi" w:eastAsia="Palatino Linotype" w:hAnsiTheme="minorHAnsi" w:cstheme="minorHAnsi"/>
          <w:color w:val="404041"/>
        </w:rPr>
        <w:t>reviews.</w:t>
      </w:r>
    </w:p>
    <w:p w14:paraId="497CD6FC" w14:textId="5582D868"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Performed lock activities (soft/hard) of the database for multiple studies after thorough QC of study </w:t>
      </w:r>
      <w:r w:rsidR="00961DD6" w:rsidRPr="009B4215">
        <w:rPr>
          <w:rStyle w:val="span"/>
          <w:rFonts w:asciiTheme="minorHAnsi" w:eastAsia="Palatino Linotype" w:hAnsiTheme="minorHAnsi" w:cstheme="minorHAnsi"/>
          <w:color w:val="404041"/>
        </w:rPr>
        <w:t>datasets.</w:t>
      </w:r>
    </w:p>
    <w:p w14:paraId="5550588A" w14:textId="77777777" w:rsidR="008C4FB8" w:rsidRPr="009B4215" w:rsidRDefault="008C61DC">
      <w:pPr>
        <w:pStyle w:val="ulli"/>
        <w:numPr>
          <w:ilvl w:val="0"/>
          <w:numId w:val="6"/>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Handling and maintenance of Trial Master File (TMF).</w:t>
      </w:r>
    </w:p>
    <w:p w14:paraId="06617B8E" w14:textId="77777777" w:rsidR="008C4FB8" w:rsidRPr="009B4215" w:rsidRDefault="008C61DC">
      <w:pPr>
        <w:pStyle w:val="divdocumentsinglecolumn"/>
        <w:spacing w:before="220" w:line="340" w:lineRule="atLeast"/>
        <w:rPr>
          <w:rFonts w:asciiTheme="minorHAnsi" w:eastAsia="Palatino Linotype" w:hAnsiTheme="minorHAnsi" w:cstheme="minorHAnsi"/>
          <w:color w:val="404041"/>
        </w:rPr>
      </w:pPr>
      <w:r w:rsidRPr="009B4215">
        <w:rPr>
          <w:rStyle w:val="divdocumentspancompanyname"/>
          <w:rFonts w:asciiTheme="minorHAnsi" w:eastAsia="Palatino Linotype" w:hAnsiTheme="minorHAnsi" w:cstheme="minorHAnsi"/>
          <w:b/>
          <w:bCs/>
          <w:caps/>
        </w:rPr>
        <w:t>Accenture</w:t>
      </w:r>
      <w:r w:rsidRPr="009B4215">
        <w:rPr>
          <w:rStyle w:val="singlecolumnspanpaddedlinenth-child1"/>
          <w:rFonts w:asciiTheme="minorHAnsi" w:eastAsia="Palatino Linotype" w:hAnsiTheme="minorHAnsi" w:cstheme="minorHAnsi"/>
          <w:color w:val="404041"/>
        </w:rPr>
        <w:t xml:space="preserve"> </w:t>
      </w:r>
    </w:p>
    <w:p w14:paraId="64CDACC2" w14:textId="77777777" w:rsidR="008C4FB8" w:rsidRDefault="008C61DC">
      <w:pPr>
        <w:pStyle w:val="spanpaddedline"/>
        <w:spacing w:line="340" w:lineRule="atLeast"/>
        <w:rPr>
          <w:rStyle w:val="span"/>
          <w:rFonts w:asciiTheme="minorHAnsi" w:eastAsia="Palatino Linotype" w:hAnsiTheme="minorHAnsi" w:cstheme="minorHAnsi"/>
          <w:i/>
          <w:iCs/>
          <w:color w:val="C3C3C3"/>
        </w:rPr>
      </w:pPr>
      <w:r w:rsidRPr="009B4215">
        <w:rPr>
          <w:rStyle w:val="span"/>
          <w:rFonts w:asciiTheme="minorHAnsi" w:eastAsia="Palatino Linotype" w:hAnsiTheme="minorHAnsi" w:cstheme="minorHAnsi"/>
          <w:i/>
          <w:iCs/>
          <w:color w:val="C3C3C3"/>
        </w:rPr>
        <w:t>Clinical Data Manager | December 2017 - August 2019</w:t>
      </w:r>
    </w:p>
    <w:p w14:paraId="5C93FAC3" w14:textId="6BAC421E" w:rsidR="00060D2B" w:rsidRPr="009B4215" w:rsidRDefault="00060D2B">
      <w:pPr>
        <w:pStyle w:val="spanpaddedline"/>
        <w:spacing w:line="340" w:lineRule="atLeast"/>
        <w:rPr>
          <w:rFonts w:asciiTheme="minorHAnsi" w:eastAsia="Palatino Linotype" w:hAnsiTheme="minorHAnsi" w:cstheme="minorHAnsi"/>
          <w:i/>
          <w:iCs/>
          <w:color w:val="C3C3C3"/>
        </w:rPr>
      </w:pPr>
      <w:r>
        <w:rPr>
          <w:rFonts w:asciiTheme="minorHAnsi" w:eastAsia="Palatino Linotype" w:hAnsiTheme="minorHAnsi" w:cstheme="minorHAnsi"/>
          <w:i/>
          <w:iCs/>
          <w:color w:val="C3C3C3"/>
        </w:rPr>
        <w:t>Hyderabad</w:t>
      </w:r>
    </w:p>
    <w:p w14:paraId="416974D4" w14:textId="39D1C8B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Attended and participated in Client protocol meetings </w:t>
      </w:r>
      <w:r w:rsidR="002208DA" w:rsidRPr="009B4215">
        <w:rPr>
          <w:rStyle w:val="span"/>
          <w:rFonts w:asciiTheme="minorHAnsi" w:eastAsia="Palatino Linotype" w:hAnsiTheme="minorHAnsi" w:cstheme="minorHAnsi"/>
          <w:color w:val="404041"/>
        </w:rPr>
        <w:t>related to</w:t>
      </w:r>
      <w:r w:rsidRPr="009B4215">
        <w:rPr>
          <w:rStyle w:val="span"/>
          <w:rFonts w:asciiTheme="minorHAnsi" w:eastAsia="Palatino Linotype" w:hAnsiTheme="minorHAnsi" w:cstheme="minorHAnsi"/>
          <w:color w:val="404041"/>
        </w:rPr>
        <w:t xml:space="preserve"> data management </w:t>
      </w:r>
      <w:r w:rsidR="00961DD6" w:rsidRPr="009B4215">
        <w:rPr>
          <w:rStyle w:val="span"/>
          <w:rFonts w:asciiTheme="minorHAnsi" w:eastAsia="Palatino Linotype" w:hAnsiTheme="minorHAnsi" w:cstheme="minorHAnsi"/>
          <w:color w:val="404041"/>
        </w:rPr>
        <w:t>activities.</w:t>
      </w:r>
    </w:p>
    <w:p w14:paraId="05B3C781" w14:textId="3CFAA8BF"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Effectively present information and respond to questions from sponsors, project team members and clinical trial </w:t>
      </w:r>
      <w:r w:rsidR="00961DD6" w:rsidRPr="009B4215">
        <w:rPr>
          <w:rStyle w:val="span"/>
          <w:rFonts w:asciiTheme="minorHAnsi" w:eastAsia="Palatino Linotype" w:hAnsiTheme="minorHAnsi" w:cstheme="minorHAnsi"/>
          <w:color w:val="404041"/>
        </w:rPr>
        <w:t>sites.</w:t>
      </w:r>
    </w:p>
    <w:p w14:paraId="5CF95536" w14:textId="2B07C294"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lastRenderedPageBreak/>
        <w:t xml:space="preserve">Assisted in review of protocols, investigator brochures, clinical study reports, and other clinical documents and regulatory filings as </w:t>
      </w:r>
      <w:r w:rsidR="00961DD6" w:rsidRPr="009B4215">
        <w:rPr>
          <w:rStyle w:val="span"/>
          <w:rFonts w:asciiTheme="minorHAnsi" w:eastAsia="Palatino Linotype" w:hAnsiTheme="minorHAnsi" w:cstheme="minorHAnsi"/>
          <w:color w:val="404041"/>
        </w:rPr>
        <w:t>needed.</w:t>
      </w:r>
    </w:p>
    <w:p w14:paraId="6446DF0B" w14:textId="127336DC"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Designed and created electronic Case Report Forms (eCRFs) per the clinical </w:t>
      </w:r>
      <w:r w:rsidR="00961DD6" w:rsidRPr="009B4215">
        <w:rPr>
          <w:rStyle w:val="span"/>
          <w:rFonts w:asciiTheme="minorHAnsi" w:eastAsia="Palatino Linotype" w:hAnsiTheme="minorHAnsi" w:cstheme="minorHAnsi"/>
          <w:color w:val="404041"/>
        </w:rPr>
        <w:t>protocol.</w:t>
      </w:r>
    </w:p>
    <w:p w14:paraId="0DE78E74" w14:textId="79CD01CE"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Developed edit checks and test data logics (Edit checks); coordinated the programming and testing of checks to ensure timely </w:t>
      </w:r>
      <w:r w:rsidR="00961DD6" w:rsidRPr="009B4215">
        <w:rPr>
          <w:rStyle w:val="span"/>
          <w:rFonts w:asciiTheme="minorHAnsi" w:eastAsia="Palatino Linotype" w:hAnsiTheme="minorHAnsi" w:cstheme="minorHAnsi"/>
          <w:color w:val="404041"/>
        </w:rPr>
        <w:t>delivery.</w:t>
      </w:r>
    </w:p>
    <w:p w14:paraId="0750A95F" w14:textId="7777777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Developed User Acceptance Testing scripts (UAT) and conducts User Acceptance Testing</w:t>
      </w:r>
    </w:p>
    <w:p w14:paraId="3C7E61F3" w14:textId="23B6BF5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Provided support in data review and quality control procedures in the operation of study data in EDC </w:t>
      </w:r>
      <w:r w:rsidR="00961DD6" w:rsidRPr="009B4215">
        <w:rPr>
          <w:rStyle w:val="span"/>
          <w:rFonts w:asciiTheme="minorHAnsi" w:eastAsia="Palatino Linotype" w:hAnsiTheme="minorHAnsi" w:cstheme="minorHAnsi"/>
          <w:color w:val="404041"/>
        </w:rPr>
        <w:t>databases.</w:t>
      </w:r>
    </w:p>
    <w:p w14:paraId="57808935" w14:textId="2BBDE0AF"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Responsible for tracking the coding of assigned </w:t>
      </w:r>
      <w:r w:rsidR="00961DD6" w:rsidRPr="009B4215">
        <w:rPr>
          <w:rStyle w:val="span"/>
          <w:rFonts w:asciiTheme="minorHAnsi" w:eastAsia="Palatino Linotype" w:hAnsiTheme="minorHAnsi" w:cstheme="minorHAnsi"/>
          <w:color w:val="404041"/>
        </w:rPr>
        <w:t>studies.</w:t>
      </w:r>
    </w:p>
    <w:p w14:paraId="791C9F9A" w14:textId="13CA4D15"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Managed and coordinated data management activities with </w:t>
      </w:r>
      <w:r w:rsidR="009B4215" w:rsidRPr="009B4215">
        <w:rPr>
          <w:rStyle w:val="span"/>
          <w:rFonts w:asciiTheme="minorHAnsi" w:eastAsia="Palatino Linotype" w:hAnsiTheme="minorHAnsi" w:cstheme="minorHAnsi"/>
          <w:color w:val="404041"/>
        </w:rPr>
        <w:t>the help</w:t>
      </w:r>
      <w:r w:rsidRPr="009B4215">
        <w:rPr>
          <w:rStyle w:val="span"/>
          <w:rFonts w:asciiTheme="minorHAnsi" w:eastAsia="Palatino Linotype" w:hAnsiTheme="minorHAnsi" w:cstheme="minorHAnsi"/>
          <w:color w:val="404041"/>
        </w:rPr>
        <w:t xml:space="preserve"> of trackers and report progress to appropriate project management, ensuring projects meet timelines and </w:t>
      </w:r>
      <w:r w:rsidR="00961DD6" w:rsidRPr="009B4215">
        <w:rPr>
          <w:rStyle w:val="span"/>
          <w:rFonts w:asciiTheme="minorHAnsi" w:eastAsia="Palatino Linotype" w:hAnsiTheme="minorHAnsi" w:cstheme="minorHAnsi"/>
          <w:color w:val="404041"/>
        </w:rPr>
        <w:t>requirements.</w:t>
      </w:r>
    </w:p>
    <w:p w14:paraId="5A23BF9E" w14:textId="29C17E44"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Communicated and coordinated with different global teams in various </w:t>
      </w:r>
      <w:r w:rsidR="00961DD6" w:rsidRPr="009B4215">
        <w:rPr>
          <w:rStyle w:val="span"/>
          <w:rFonts w:asciiTheme="minorHAnsi" w:eastAsia="Palatino Linotype" w:hAnsiTheme="minorHAnsi" w:cstheme="minorHAnsi"/>
          <w:color w:val="404041"/>
        </w:rPr>
        <w:t>studies.</w:t>
      </w:r>
    </w:p>
    <w:p w14:paraId="287B0729" w14:textId="389660F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Tracked status and progress of data management for allocated projects and coordinated with internal teams/</w:t>
      </w:r>
      <w:r w:rsidR="00961DD6" w:rsidRPr="009B4215">
        <w:rPr>
          <w:rStyle w:val="span"/>
          <w:rFonts w:asciiTheme="minorHAnsi" w:eastAsia="Palatino Linotype" w:hAnsiTheme="minorHAnsi" w:cstheme="minorHAnsi"/>
          <w:color w:val="404041"/>
        </w:rPr>
        <w:t>site.</w:t>
      </w:r>
    </w:p>
    <w:p w14:paraId="12CE85EA" w14:textId="2DD8B4FD"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Responsible for reviewing and providing the Go- Live, DBL checklist </w:t>
      </w:r>
      <w:r w:rsidR="00961DD6" w:rsidRPr="009B4215">
        <w:rPr>
          <w:rStyle w:val="span"/>
          <w:rFonts w:asciiTheme="minorHAnsi" w:eastAsia="Palatino Linotype" w:hAnsiTheme="minorHAnsi" w:cstheme="minorHAnsi"/>
          <w:color w:val="404041"/>
        </w:rPr>
        <w:t>approval.</w:t>
      </w:r>
    </w:p>
    <w:p w14:paraId="17F42991" w14:textId="1698969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Ensured that appropriate timelines are met along with the goals and </w:t>
      </w:r>
      <w:r w:rsidR="00961DD6" w:rsidRPr="009B4215">
        <w:rPr>
          <w:rStyle w:val="span"/>
          <w:rFonts w:asciiTheme="minorHAnsi" w:eastAsia="Palatino Linotype" w:hAnsiTheme="minorHAnsi" w:cstheme="minorHAnsi"/>
          <w:color w:val="404041"/>
        </w:rPr>
        <w:t>objectives.</w:t>
      </w:r>
    </w:p>
    <w:p w14:paraId="0CEB6510" w14:textId="0F04B0B1"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Participated in internal and external team </w:t>
      </w:r>
      <w:r w:rsidR="00961DD6" w:rsidRPr="009B4215">
        <w:rPr>
          <w:rStyle w:val="span"/>
          <w:rFonts w:asciiTheme="minorHAnsi" w:eastAsia="Palatino Linotype" w:hAnsiTheme="minorHAnsi" w:cstheme="minorHAnsi"/>
          <w:color w:val="404041"/>
        </w:rPr>
        <w:t>meetings.</w:t>
      </w:r>
    </w:p>
    <w:p w14:paraId="3D90D1EE" w14:textId="7F2154A8"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Prepared and shared the Study metrics with the Clinical trial team and </w:t>
      </w:r>
      <w:r w:rsidR="00961DD6" w:rsidRPr="009B4215">
        <w:rPr>
          <w:rStyle w:val="span"/>
          <w:rFonts w:asciiTheme="minorHAnsi" w:eastAsia="Palatino Linotype" w:hAnsiTheme="minorHAnsi" w:cstheme="minorHAnsi"/>
          <w:color w:val="404041"/>
        </w:rPr>
        <w:t>sites.</w:t>
      </w:r>
    </w:p>
    <w:p w14:paraId="77D27D5C" w14:textId="267BD863"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Worked on Lab reconciliations including Local labs and central </w:t>
      </w:r>
      <w:r w:rsidR="00961DD6" w:rsidRPr="009B4215">
        <w:rPr>
          <w:rStyle w:val="span"/>
          <w:rFonts w:asciiTheme="minorHAnsi" w:eastAsia="Palatino Linotype" w:hAnsiTheme="minorHAnsi" w:cstheme="minorHAnsi"/>
          <w:color w:val="404041"/>
        </w:rPr>
        <w:t>labs.</w:t>
      </w:r>
    </w:p>
    <w:p w14:paraId="612033D2" w14:textId="7777777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Creating Data transfer agreements, working with the vendors on regular imports and reconciling the data</w:t>
      </w:r>
    </w:p>
    <w:p w14:paraId="2B70F3CE" w14:textId="03A882E4"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Coordinated with clinical study team to identify issues/trends for </w:t>
      </w:r>
      <w:r w:rsidR="00961DD6" w:rsidRPr="009B4215">
        <w:rPr>
          <w:rStyle w:val="span"/>
          <w:rFonts w:asciiTheme="minorHAnsi" w:eastAsia="Palatino Linotype" w:hAnsiTheme="minorHAnsi" w:cstheme="minorHAnsi"/>
          <w:color w:val="404041"/>
        </w:rPr>
        <w:t>discussion.</w:t>
      </w:r>
    </w:p>
    <w:p w14:paraId="2745EA9F" w14:textId="32561BA9"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Reconciled external third-party vendor data such as IVRS, Central laboratory and PK data </w:t>
      </w:r>
      <w:r w:rsidR="00961DD6" w:rsidRPr="009B4215">
        <w:rPr>
          <w:rStyle w:val="span"/>
          <w:rFonts w:asciiTheme="minorHAnsi" w:eastAsia="Palatino Linotype" w:hAnsiTheme="minorHAnsi" w:cstheme="minorHAnsi"/>
          <w:color w:val="404041"/>
        </w:rPr>
        <w:t>reconciliation.</w:t>
      </w:r>
    </w:p>
    <w:p w14:paraId="4046A5DC" w14:textId="116EC99F"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Analyzes and resolves discrepancies in data validation or other </w:t>
      </w:r>
      <w:r w:rsidR="00961DD6" w:rsidRPr="009B4215">
        <w:rPr>
          <w:rStyle w:val="span"/>
          <w:rFonts w:asciiTheme="minorHAnsi" w:eastAsia="Palatino Linotype" w:hAnsiTheme="minorHAnsi" w:cstheme="minorHAnsi"/>
          <w:color w:val="404041"/>
        </w:rPr>
        <w:t>reports.</w:t>
      </w:r>
    </w:p>
    <w:p w14:paraId="7155C96D" w14:textId="30ADE56C"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Coordinated with database programming, medical coding, and statistical programming teams to ensure study </w:t>
      </w:r>
      <w:r w:rsidR="00961DD6" w:rsidRPr="009B4215">
        <w:rPr>
          <w:rStyle w:val="span"/>
          <w:rFonts w:asciiTheme="minorHAnsi" w:eastAsia="Palatino Linotype" w:hAnsiTheme="minorHAnsi" w:cstheme="minorHAnsi"/>
          <w:color w:val="404041"/>
        </w:rPr>
        <w:t>progression.</w:t>
      </w:r>
    </w:p>
    <w:p w14:paraId="031D5901" w14:textId="7777777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proofErr w:type="gramStart"/>
      <w:r w:rsidRPr="009B4215">
        <w:rPr>
          <w:rStyle w:val="span"/>
          <w:rFonts w:asciiTheme="minorHAnsi" w:eastAsia="Palatino Linotype" w:hAnsiTheme="minorHAnsi" w:cstheme="minorHAnsi"/>
          <w:color w:val="404041"/>
        </w:rPr>
        <w:t>Interacted</w:t>
      </w:r>
      <w:proofErr w:type="gramEnd"/>
      <w:r w:rsidRPr="009B4215">
        <w:rPr>
          <w:rStyle w:val="span"/>
          <w:rFonts w:asciiTheme="minorHAnsi" w:eastAsia="Palatino Linotype" w:hAnsiTheme="minorHAnsi" w:cstheme="minorHAnsi"/>
          <w:color w:val="404041"/>
        </w:rPr>
        <w:t xml:space="preserve"> with the sites and CRA to coordinate error resolution using Data Clarification Forms (DCFS)</w:t>
      </w:r>
    </w:p>
    <w:p w14:paraId="17EC3F53" w14:textId="1C79DB2F"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Ensured data accuracy at different time points, validated clean </w:t>
      </w:r>
      <w:r w:rsidR="00961DD6" w:rsidRPr="009B4215">
        <w:rPr>
          <w:rStyle w:val="span"/>
          <w:rFonts w:asciiTheme="minorHAnsi" w:eastAsia="Palatino Linotype" w:hAnsiTheme="minorHAnsi" w:cstheme="minorHAnsi"/>
          <w:color w:val="404041"/>
        </w:rPr>
        <w:t>reporting.</w:t>
      </w:r>
    </w:p>
    <w:p w14:paraId="5D462354" w14:textId="52A0146D"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Ensured FDA regulatory standards compliance (particularly 21 CFR part 11), performing quality assurance on various electronic data capture </w:t>
      </w:r>
      <w:r w:rsidR="00961DD6" w:rsidRPr="009B4215">
        <w:rPr>
          <w:rStyle w:val="span"/>
          <w:rFonts w:asciiTheme="minorHAnsi" w:eastAsia="Palatino Linotype" w:hAnsiTheme="minorHAnsi" w:cstheme="minorHAnsi"/>
          <w:color w:val="404041"/>
        </w:rPr>
        <w:t>tools.</w:t>
      </w:r>
    </w:p>
    <w:p w14:paraId="66C625A1" w14:textId="1AF9BB72"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Performed soft lock activities of the database at the completion of the study after thorough QC of </w:t>
      </w:r>
      <w:r w:rsidR="00961DD6" w:rsidRPr="009B4215">
        <w:rPr>
          <w:rStyle w:val="span"/>
          <w:rFonts w:asciiTheme="minorHAnsi" w:eastAsia="Palatino Linotype" w:hAnsiTheme="minorHAnsi" w:cstheme="minorHAnsi"/>
          <w:color w:val="404041"/>
        </w:rPr>
        <w:t>data.</w:t>
      </w:r>
    </w:p>
    <w:p w14:paraId="5A9E82B4" w14:textId="1A8E190F"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Maintained documentation on an ongoing basis and ensures that all TMF filing is up to </w:t>
      </w:r>
      <w:r w:rsidR="00961DD6" w:rsidRPr="009B4215">
        <w:rPr>
          <w:rStyle w:val="span"/>
          <w:rFonts w:asciiTheme="minorHAnsi" w:eastAsia="Palatino Linotype" w:hAnsiTheme="minorHAnsi" w:cstheme="minorHAnsi"/>
          <w:color w:val="404041"/>
        </w:rPr>
        <w:t>date.</w:t>
      </w:r>
    </w:p>
    <w:p w14:paraId="0E091ED7" w14:textId="03FBEBA3"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Contributed towards developing guidelines/checklist that aid in streamlining of activities for Data Management (DM) during study </w:t>
      </w:r>
      <w:r w:rsidR="00961DD6" w:rsidRPr="009B4215">
        <w:rPr>
          <w:rStyle w:val="span"/>
          <w:rFonts w:asciiTheme="minorHAnsi" w:eastAsia="Palatino Linotype" w:hAnsiTheme="minorHAnsi" w:cstheme="minorHAnsi"/>
          <w:color w:val="404041"/>
        </w:rPr>
        <w:t>close-out.</w:t>
      </w:r>
    </w:p>
    <w:p w14:paraId="0EF0E3B8" w14:textId="6468C1E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Ensured data quality and consistency according to applicable regulatory requirements, standard operating procedures (SOPs), processes and data </w:t>
      </w:r>
      <w:r w:rsidR="00961DD6" w:rsidRPr="009B4215">
        <w:rPr>
          <w:rStyle w:val="span"/>
          <w:rFonts w:asciiTheme="minorHAnsi" w:eastAsia="Palatino Linotype" w:hAnsiTheme="minorHAnsi" w:cstheme="minorHAnsi"/>
          <w:color w:val="404041"/>
        </w:rPr>
        <w:t>standards.</w:t>
      </w:r>
    </w:p>
    <w:p w14:paraId="4A5CB381" w14:textId="76CD41B0"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Freeze and lock data </w:t>
      </w:r>
      <w:proofErr w:type="gramStart"/>
      <w:r w:rsidRPr="009B4215">
        <w:rPr>
          <w:rStyle w:val="span"/>
          <w:rFonts w:asciiTheme="minorHAnsi" w:eastAsia="Palatino Linotype" w:hAnsiTheme="minorHAnsi" w:cstheme="minorHAnsi"/>
          <w:color w:val="404041"/>
        </w:rPr>
        <w:t>as</w:t>
      </w:r>
      <w:proofErr w:type="gramEnd"/>
      <w:r w:rsidRPr="009B4215">
        <w:rPr>
          <w:rStyle w:val="span"/>
          <w:rFonts w:asciiTheme="minorHAnsi" w:eastAsia="Palatino Linotype" w:hAnsiTheme="minorHAnsi" w:cstheme="minorHAnsi"/>
          <w:color w:val="404041"/>
        </w:rPr>
        <w:t xml:space="preserve"> appropriate in time for statistical review, interim and final database lock and responsible for the completion of all activities leading to the study database </w:t>
      </w:r>
      <w:r w:rsidR="00961DD6" w:rsidRPr="009B4215">
        <w:rPr>
          <w:rStyle w:val="span"/>
          <w:rFonts w:asciiTheme="minorHAnsi" w:eastAsia="Palatino Linotype" w:hAnsiTheme="minorHAnsi" w:cstheme="minorHAnsi"/>
          <w:color w:val="404041"/>
        </w:rPr>
        <w:t>lock.</w:t>
      </w:r>
    </w:p>
    <w:p w14:paraId="615F3567" w14:textId="789A1F26"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Ensured that appropriate timelines are met along with the goals and </w:t>
      </w:r>
      <w:r w:rsidR="00961DD6" w:rsidRPr="009B4215">
        <w:rPr>
          <w:rStyle w:val="span"/>
          <w:rFonts w:asciiTheme="minorHAnsi" w:eastAsia="Palatino Linotype" w:hAnsiTheme="minorHAnsi" w:cstheme="minorHAnsi"/>
          <w:color w:val="404041"/>
        </w:rPr>
        <w:t>objectives.</w:t>
      </w:r>
    </w:p>
    <w:p w14:paraId="1C908C95" w14:textId="7531ED26"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Ensure the completeness and validity of clinical trial data entered the database &amp; provide delivery of clean data for analysis and review by </w:t>
      </w:r>
      <w:r w:rsidR="00961DD6" w:rsidRPr="009B4215">
        <w:rPr>
          <w:rStyle w:val="span"/>
          <w:rFonts w:asciiTheme="minorHAnsi" w:eastAsia="Palatino Linotype" w:hAnsiTheme="minorHAnsi" w:cstheme="minorHAnsi"/>
          <w:color w:val="404041"/>
        </w:rPr>
        <w:t>client.</w:t>
      </w:r>
    </w:p>
    <w:p w14:paraId="706DF3A3" w14:textId="7777777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Strong knowledge and commitment of adherence to ICH-GCP, FDA and IRB regulations</w:t>
      </w:r>
    </w:p>
    <w:p w14:paraId="4528A74E" w14:textId="77777777" w:rsidR="008C4FB8" w:rsidRPr="009B4215" w:rsidRDefault="008C61DC">
      <w:pPr>
        <w:pStyle w:val="ulli"/>
        <w:numPr>
          <w:ilvl w:val="0"/>
          <w:numId w:val="7"/>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lastRenderedPageBreak/>
        <w:t>Excellent knowledge and usage of reporting tools such as Tableau, Power BI</w:t>
      </w:r>
    </w:p>
    <w:p w14:paraId="43A7352D" w14:textId="77777777" w:rsidR="008C4FB8" w:rsidRPr="009B4215" w:rsidRDefault="008C61DC">
      <w:pPr>
        <w:pStyle w:val="divdocumentsinglecolumn"/>
        <w:spacing w:before="220" w:line="340" w:lineRule="atLeast"/>
        <w:rPr>
          <w:rFonts w:asciiTheme="minorHAnsi" w:eastAsia="Palatino Linotype" w:hAnsiTheme="minorHAnsi" w:cstheme="minorHAnsi"/>
          <w:color w:val="404041"/>
        </w:rPr>
      </w:pPr>
      <w:r w:rsidRPr="009B4215">
        <w:rPr>
          <w:rStyle w:val="divdocumentspancompanyname"/>
          <w:rFonts w:asciiTheme="minorHAnsi" w:eastAsia="Palatino Linotype" w:hAnsiTheme="minorHAnsi" w:cstheme="minorHAnsi"/>
          <w:b/>
          <w:bCs/>
          <w:caps/>
        </w:rPr>
        <w:t>Cognizant</w:t>
      </w:r>
      <w:r w:rsidRPr="009B4215">
        <w:rPr>
          <w:rStyle w:val="singlecolumnspanpaddedlinenth-child1"/>
          <w:rFonts w:asciiTheme="minorHAnsi" w:eastAsia="Palatino Linotype" w:hAnsiTheme="minorHAnsi" w:cstheme="minorHAnsi"/>
          <w:color w:val="404041"/>
        </w:rPr>
        <w:t xml:space="preserve"> </w:t>
      </w:r>
    </w:p>
    <w:p w14:paraId="00AFD106" w14:textId="77777777" w:rsidR="008C4FB8" w:rsidRDefault="008C61DC">
      <w:pPr>
        <w:pStyle w:val="spanpaddedline"/>
        <w:spacing w:line="340" w:lineRule="atLeast"/>
        <w:rPr>
          <w:rStyle w:val="span"/>
          <w:rFonts w:asciiTheme="minorHAnsi" w:eastAsia="Palatino Linotype" w:hAnsiTheme="minorHAnsi" w:cstheme="minorHAnsi"/>
          <w:i/>
          <w:iCs/>
          <w:color w:val="C3C3C3"/>
        </w:rPr>
      </w:pPr>
      <w:r w:rsidRPr="009B4215">
        <w:rPr>
          <w:rStyle w:val="span"/>
          <w:rFonts w:asciiTheme="minorHAnsi" w:eastAsia="Palatino Linotype" w:hAnsiTheme="minorHAnsi" w:cstheme="minorHAnsi"/>
          <w:i/>
          <w:iCs/>
          <w:color w:val="C3C3C3"/>
        </w:rPr>
        <w:t>Clinical Data Associate | September 2016 - November 2017</w:t>
      </w:r>
    </w:p>
    <w:p w14:paraId="7D0C19F4" w14:textId="4DD719ED" w:rsidR="00060D2B" w:rsidRPr="009B4215" w:rsidRDefault="00060D2B">
      <w:pPr>
        <w:pStyle w:val="spanpaddedline"/>
        <w:spacing w:line="340" w:lineRule="atLeast"/>
        <w:rPr>
          <w:rFonts w:asciiTheme="minorHAnsi" w:eastAsia="Palatino Linotype" w:hAnsiTheme="minorHAnsi" w:cstheme="minorHAnsi"/>
          <w:i/>
          <w:iCs/>
          <w:color w:val="C3C3C3"/>
        </w:rPr>
      </w:pPr>
      <w:r>
        <w:rPr>
          <w:rStyle w:val="span"/>
          <w:rFonts w:asciiTheme="minorHAnsi" w:eastAsia="Palatino Linotype" w:hAnsiTheme="minorHAnsi" w:cstheme="minorHAnsi"/>
          <w:i/>
          <w:iCs/>
          <w:color w:val="C3C3C3"/>
        </w:rPr>
        <w:t xml:space="preserve">Hyderabad </w:t>
      </w:r>
    </w:p>
    <w:p w14:paraId="73F28634" w14:textId="77777777"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Basic understanding and review of the protocols</w:t>
      </w:r>
    </w:p>
    <w:p w14:paraId="3A136D7B" w14:textId="6D974760"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Creation of eCRFs and worked with set-up activities like Screen Testing in accordance with eCRF </w:t>
      </w:r>
      <w:r w:rsidR="00961DD6" w:rsidRPr="009B4215">
        <w:rPr>
          <w:rStyle w:val="span"/>
          <w:rFonts w:asciiTheme="minorHAnsi" w:eastAsia="Palatino Linotype" w:hAnsiTheme="minorHAnsi" w:cstheme="minorHAnsi"/>
          <w:color w:val="404041"/>
        </w:rPr>
        <w:t>specifications.</w:t>
      </w:r>
    </w:p>
    <w:p w14:paraId="165BDEFA" w14:textId="5B5E2AEA"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Developed and test edit check specifications along with the creation of test scripts and UAT </w:t>
      </w:r>
      <w:r w:rsidR="00961DD6" w:rsidRPr="009B4215">
        <w:rPr>
          <w:rStyle w:val="span"/>
          <w:rFonts w:asciiTheme="minorHAnsi" w:eastAsia="Palatino Linotype" w:hAnsiTheme="minorHAnsi" w:cstheme="minorHAnsi"/>
          <w:color w:val="404041"/>
        </w:rPr>
        <w:t>testing.</w:t>
      </w:r>
    </w:p>
    <w:p w14:paraId="5D85E7BF" w14:textId="1922B078"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Collaborated with cross-functional teams, including clinical operations, biostatistics, and medical writing, to ensure seamless data flow and timely project </w:t>
      </w:r>
      <w:r w:rsidR="00961DD6" w:rsidRPr="009B4215">
        <w:rPr>
          <w:rStyle w:val="span"/>
          <w:rFonts w:asciiTheme="minorHAnsi" w:eastAsia="Palatino Linotype" w:hAnsiTheme="minorHAnsi" w:cstheme="minorHAnsi"/>
          <w:color w:val="404041"/>
        </w:rPr>
        <w:t>deliverables.</w:t>
      </w:r>
    </w:p>
    <w:p w14:paraId="75187CCD" w14:textId="77777777"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Participated in developing project documents like DMP, Data Validation Documents, CRF Completion Guidelines, and Data Transfer Agreements (DTA)</w:t>
      </w:r>
    </w:p>
    <w:p w14:paraId="4778AC53" w14:textId="112DCEA2"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Monitored discrepancy management to ensure appropriate quality of data during study </w:t>
      </w:r>
      <w:r w:rsidR="00961DD6" w:rsidRPr="009B4215">
        <w:rPr>
          <w:rStyle w:val="span"/>
          <w:rFonts w:asciiTheme="minorHAnsi" w:eastAsia="Palatino Linotype" w:hAnsiTheme="minorHAnsi" w:cstheme="minorHAnsi"/>
          <w:color w:val="404041"/>
        </w:rPr>
        <w:t>conduct.</w:t>
      </w:r>
    </w:p>
    <w:p w14:paraId="7B77BCB2" w14:textId="50B1DA02"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Assisted with SAS programming and quality control of SAS programs used in the Data Management </w:t>
      </w:r>
      <w:r w:rsidR="00961DD6" w:rsidRPr="009B4215">
        <w:rPr>
          <w:rStyle w:val="span"/>
          <w:rFonts w:asciiTheme="minorHAnsi" w:eastAsia="Palatino Linotype" w:hAnsiTheme="minorHAnsi" w:cstheme="minorHAnsi"/>
          <w:color w:val="404041"/>
        </w:rPr>
        <w:t>department.</w:t>
      </w:r>
    </w:p>
    <w:p w14:paraId="3B8F02FB" w14:textId="5AA24BD5"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Appropriately identified data discrepancies in the clinical data and generated data queries to resolve the </w:t>
      </w:r>
      <w:r w:rsidR="00961DD6" w:rsidRPr="009B4215">
        <w:rPr>
          <w:rStyle w:val="span"/>
          <w:rFonts w:asciiTheme="minorHAnsi" w:eastAsia="Palatino Linotype" w:hAnsiTheme="minorHAnsi" w:cstheme="minorHAnsi"/>
          <w:color w:val="404041"/>
        </w:rPr>
        <w:t>discrepancies.</w:t>
      </w:r>
    </w:p>
    <w:p w14:paraId="78723D02" w14:textId="3A686A05"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Worked on Lab reconciliations including Local labs and central labs and performed IVRS and SAE reconciliation monthly </w:t>
      </w:r>
      <w:r w:rsidR="00961DD6" w:rsidRPr="009B4215">
        <w:rPr>
          <w:rStyle w:val="span"/>
          <w:rFonts w:asciiTheme="minorHAnsi" w:eastAsia="Palatino Linotype" w:hAnsiTheme="minorHAnsi" w:cstheme="minorHAnsi"/>
          <w:color w:val="404041"/>
        </w:rPr>
        <w:t>basis.</w:t>
      </w:r>
    </w:p>
    <w:p w14:paraId="519B7029" w14:textId="1254FB63"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Generated manual queries, reviewing answered queries, and closing the answered queries as part of query </w:t>
      </w:r>
      <w:r w:rsidR="00961DD6" w:rsidRPr="009B4215">
        <w:rPr>
          <w:rStyle w:val="span"/>
          <w:rFonts w:asciiTheme="minorHAnsi" w:eastAsia="Palatino Linotype" w:hAnsiTheme="minorHAnsi" w:cstheme="minorHAnsi"/>
          <w:color w:val="404041"/>
        </w:rPr>
        <w:t>management.</w:t>
      </w:r>
    </w:p>
    <w:p w14:paraId="532AA73D" w14:textId="02D78922"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Performed discrepancy management daily and follow-up with sites regarding open </w:t>
      </w:r>
      <w:r w:rsidR="00961DD6" w:rsidRPr="009B4215">
        <w:rPr>
          <w:rStyle w:val="span"/>
          <w:rFonts w:asciiTheme="minorHAnsi" w:eastAsia="Palatino Linotype" w:hAnsiTheme="minorHAnsi" w:cstheme="minorHAnsi"/>
          <w:color w:val="404041"/>
        </w:rPr>
        <w:t>discrepancies.</w:t>
      </w:r>
    </w:p>
    <w:p w14:paraId="265EC0E7" w14:textId="15108073"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Performed external vendor </w:t>
      </w:r>
      <w:r w:rsidR="00961DD6" w:rsidRPr="009B4215">
        <w:rPr>
          <w:rStyle w:val="span"/>
          <w:rFonts w:asciiTheme="minorHAnsi" w:eastAsia="Palatino Linotype" w:hAnsiTheme="minorHAnsi" w:cstheme="minorHAnsi"/>
          <w:color w:val="404041"/>
        </w:rPr>
        <w:t>reconciliation.</w:t>
      </w:r>
    </w:p>
    <w:p w14:paraId="1C1B2D6B" w14:textId="77777777"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Generated and reviewed medical coding reports for consistency with the medical dictionaries (WHO Drug and MEDRA)</w:t>
      </w:r>
    </w:p>
    <w:p w14:paraId="59AA30FE" w14:textId="72179E0F"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 xml:space="preserve">Performed data review and highlighted any issues until </w:t>
      </w:r>
      <w:r w:rsidR="00961DD6" w:rsidRPr="009B4215">
        <w:rPr>
          <w:rStyle w:val="span"/>
          <w:rFonts w:asciiTheme="minorHAnsi" w:eastAsia="Palatino Linotype" w:hAnsiTheme="minorHAnsi" w:cstheme="minorHAnsi"/>
          <w:color w:val="404041"/>
        </w:rPr>
        <w:t>resolution.</w:t>
      </w:r>
    </w:p>
    <w:p w14:paraId="71267948" w14:textId="77777777" w:rsidR="008C4FB8" w:rsidRPr="009B4215" w:rsidRDefault="008C61DC">
      <w:pPr>
        <w:pStyle w:val="ulli"/>
        <w:numPr>
          <w:ilvl w:val="0"/>
          <w:numId w:val="8"/>
        </w:numPr>
        <w:spacing w:line="340" w:lineRule="atLeast"/>
        <w:ind w:left="460" w:hanging="201"/>
        <w:rPr>
          <w:rStyle w:val="span"/>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Created reports to track study progress and to ensure timeliness and quality expectations are met.</w:t>
      </w:r>
    </w:p>
    <w:p w14:paraId="6C07A668" w14:textId="77777777" w:rsidR="008C4FB8" w:rsidRPr="009B4215" w:rsidRDefault="008C61DC">
      <w:pPr>
        <w:pStyle w:val="divdocumentdivsectiontitle"/>
        <w:spacing w:before="120" w:after="110"/>
        <w:rPr>
          <w:rFonts w:asciiTheme="minorHAnsi" w:eastAsia="Palatino Linotype" w:hAnsiTheme="minorHAnsi" w:cstheme="minorHAnsi"/>
          <w:b/>
          <w:bCs/>
          <w:i/>
          <w:iCs/>
          <w:caps/>
          <w:color w:val="404041"/>
          <w:sz w:val="24"/>
          <w:szCs w:val="24"/>
        </w:rPr>
      </w:pPr>
      <w:r w:rsidRPr="009B4215">
        <w:rPr>
          <w:rFonts w:asciiTheme="minorHAnsi" w:eastAsia="Palatino Linotype" w:hAnsiTheme="minorHAnsi" w:cstheme="minorHAnsi"/>
          <w:b/>
          <w:bCs/>
          <w:i/>
          <w:iCs/>
          <w:caps/>
          <w:color w:val="404041"/>
          <w:sz w:val="24"/>
          <w:szCs w:val="24"/>
        </w:rPr>
        <w:t>Education</w:t>
      </w:r>
    </w:p>
    <w:p w14:paraId="7C87C94E" w14:textId="77777777" w:rsidR="008C4FB8" w:rsidRPr="009B4215" w:rsidRDefault="008C61DC">
      <w:pPr>
        <w:pStyle w:val="divdocumentsinglecolumn"/>
        <w:spacing w:line="340" w:lineRule="atLeast"/>
        <w:rPr>
          <w:rFonts w:asciiTheme="minorHAnsi" w:eastAsia="Palatino Linotype" w:hAnsiTheme="minorHAnsi" w:cstheme="minorHAnsi"/>
          <w:color w:val="404041"/>
        </w:rPr>
      </w:pPr>
      <w:r w:rsidRPr="009B4215">
        <w:rPr>
          <w:rStyle w:val="spandegree"/>
          <w:rFonts w:asciiTheme="minorHAnsi" w:eastAsia="Palatino Linotype" w:hAnsiTheme="minorHAnsi" w:cstheme="minorHAnsi"/>
          <w:color w:val="404041"/>
        </w:rPr>
        <w:t>Master of Health Informatics</w:t>
      </w:r>
      <w:r w:rsidRPr="009B4215">
        <w:rPr>
          <w:rStyle w:val="singlecolumnspanpaddedlinenth-child1"/>
          <w:rFonts w:asciiTheme="minorHAnsi" w:eastAsia="Palatino Linotype" w:hAnsiTheme="minorHAnsi" w:cstheme="minorHAnsi"/>
          <w:color w:val="404041"/>
        </w:rPr>
        <w:t xml:space="preserve"> </w:t>
      </w:r>
    </w:p>
    <w:p w14:paraId="0042BA56" w14:textId="79D09E15" w:rsidR="008C4FB8" w:rsidRPr="009B4215" w:rsidRDefault="008C61DC">
      <w:pPr>
        <w:pStyle w:val="spanpaddedline"/>
        <w:spacing w:line="340" w:lineRule="atLeast"/>
        <w:rPr>
          <w:rFonts w:asciiTheme="minorHAnsi" w:eastAsia="Palatino Linotype" w:hAnsiTheme="minorHAnsi" w:cstheme="minorHAnsi"/>
          <w:color w:val="404041"/>
        </w:rPr>
      </w:pPr>
      <w:r w:rsidRPr="009B4215">
        <w:rPr>
          <w:rStyle w:val="span"/>
          <w:rFonts w:asciiTheme="minorHAnsi" w:eastAsia="Palatino Linotype" w:hAnsiTheme="minorHAnsi" w:cstheme="minorHAnsi"/>
          <w:color w:val="404041"/>
        </w:rPr>
        <w:t>University of North Texas</w:t>
      </w:r>
      <w:r w:rsidR="002208DA">
        <w:rPr>
          <w:rStyle w:val="span"/>
          <w:rFonts w:asciiTheme="minorHAnsi" w:eastAsia="Palatino Linotype" w:hAnsiTheme="minorHAnsi" w:cstheme="minorHAnsi"/>
          <w:color w:val="404041"/>
        </w:rPr>
        <w:t xml:space="preserve"> (January-2022 to May -2023)</w:t>
      </w:r>
    </w:p>
    <w:p w14:paraId="7FCF5119" w14:textId="77777777" w:rsidR="008C4FB8" w:rsidRPr="009B4215" w:rsidRDefault="008C61DC">
      <w:pPr>
        <w:pStyle w:val="divdocumentsinglecolumn"/>
        <w:spacing w:before="220" w:line="340" w:lineRule="atLeast"/>
        <w:rPr>
          <w:rFonts w:asciiTheme="minorHAnsi" w:eastAsia="Palatino Linotype" w:hAnsiTheme="minorHAnsi" w:cstheme="minorHAnsi"/>
          <w:color w:val="404041"/>
        </w:rPr>
      </w:pPr>
      <w:r w:rsidRPr="009B4215">
        <w:rPr>
          <w:rStyle w:val="spandegree"/>
          <w:rFonts w:asciiTheme="minorHAnsi" w:eastAsia="Palatino Linotype" w:hAnsiTheme="minorHAnsi" w:cstheme="minorHAnsi"/>
          <w:color w:val="404041"/>
        </w:rPr>
        <w:t>Bachelor of Pharmacy</w:t>
      </w:r>
      <w:r w:rsidRPr="009B4215">
        <w:rPr>
          <w:rStyle w:val="singlecolumnspanpaddedlinenth-child1"/>
          <w:rFonts w:asciiTheme="minorHAnsi" w:eastAsia="Palatino Linotype" w:hAnsiTheme="minorHAnsi" w:cstheme="minorHAnsi"/>
          <w:color w:val="404041"/>
        </w:rPr>
        <w:t xml:space="preserve"> </w:t>
      </w:r>
    </w:p>
    <w:p w14:paraId="4F671C8C" w14:textId="77777777" w:rsidR="008C4FB8" w:rsidRDefault="008C61DC">
      <w:pPr>
        <w:pStyle w:val="spanpaddedline"/>
        <w:spacing w:line="340" w:lineRule="atLeast"/>
        <w:rPr>
          <w:rStyle w:val="span"/>
          <w:rFonts w:asciiTheme="minorHAnsi" w:eastAsia="Palatino Linotype" w:hAnsiTheme="minorHAnsi" w:cstheme="minorHAnsi"/>
          <w:color w:val="404041"/>
        </w:rPr>
      </w:pPr>
      <w:proofErr w:type="spellStart"/>
      <w:r w:rsidRPr="009B4215">
        <w:rPr>
          <w:rStyle w:val="span"/>
          <w:rFonts w:asciiTheme="minorHAnsi" w:eastAsia="Palatino Linotype" w:hAnsiTheme="minorHAnsi" w:cstheme="minorHAnsi"/>
          <w:color w:val="404041"/>
        </w:rPr>
        <w:t>Santiram</w:t>
      </w:r>
      <w:proofErr w:type="spellEnd"/>
      <w:r w:rsidRPr="009B4215">
        <w:rPr>
          <w:rStyle w:val="span"/>
          <w:rFonts w:asciiTheme="minorHAnsi" w:eastAsia="Palatino Linotype" w:hAnsiTheme="minorHAnsi" w:cstheme="minorHAnsi"/>
          <w:color w:val="404041"/>
        </w:rPr>
        <w:t xml:space="preserve"> College of Pharmacy</w:t>
      </w:r>
    </w:p>
    <w:p w14:paraId="3282F0C1" w14:textId="0DCAAE98" w:rsidR="00DA0D27" w:rsidRPr="009B4215" w:rsidRDefault="00DA0D27">
      <w:pPr>
        <w:pStyle w:val="spanpaddedline"/>
        <w:spacing w:line="340" w:lineRule="atLeast"/>
        <w:rPr>
          <w:rFonts w:asciiTheme="minorHAnsi" w:eastAsia="Palatino Linotype" w:hAnsiTheme="minorHAnsi" w:cstheme="minorHAnsi"/>
          <w:color w:val="404041"/>
        </w:rPr>
      </w:pPr>
      <w:r>
        <w:rPr>
          <w:rStyle w:val="span"/>
          <w:rFonts w:asciiTheme="minorHAnsi" w:eastAsia="Palatino Linotype" w:hAnsiTheme="minorHAnsi" w:cstheme="minorHAnsi"/>
          <w:color w:val="404041"/>
        </w:rPr>
        <w:t>(2013-2017)</w:t>
      </w:r>
      <w:r w:rsidR="001A568B">
        <w:rPr>
          <w:rStyle w:val="span"/>
          <w:rFonts w:asciiTheme="minorHAnsi" w:eastAsia="Palatino Linotype" w:hAnsiTheme="minorHAnsi" w:cstheme="minorHAnsi"/>
          <w:color w:val="404041"/>
        </w:rPr>
        <w:t>, India</w:t>
      </w:r>
    </w:p>
    <w:sectPr w:rsidR="00DA0D27" w:rsidRPr="009B4215">
      <w:pgSz w:w="12240" w:h="15840"/>
      <w:pgMar w:top="940" w:right="840" w:bottom="9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28A9879A-9817-4678-B815-82FFC5A78FD4}"/>
    <w:embedBold r:id="rId2" w:fontKey="{390322C5-4513-4C57-B798-A297654CF1A4}"/>
    <w:embedItalic r:id="rId3" w:fontKey="{A7517CEC-CCB7-4C63-B3B0-5F8C161C4FF4}"/>
    <w:embedBoldItalic r:id="rId4" w:fontKey="{C0A69A21-B6C2-4466-9571-9AEFBB3C988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5A5CDE94">
      <w:start w:val="1"/>
      <w:numFmt w:val="bullet"/>
      <w:lvlText w:val=""/>
      <w:lvlJc w:val="left"/>
      <w:pPr>
        <w:ind w:left="720" w:hanging="360"/>
      </w:pPr>
      <w:rPr>
        <w:rFonts w:ascii="Symbol" w:hAnsi="Symbol"/>
      </w:rPr>
    </w:lvl>
    <w:lvl w:ilvl="1" w:tplc="7160E6C0">
      <w:start w:val="1"/>
      <w:numFmt w:val="bullet"/>
      <w:lvlText w:val="o"/>
      <w:lvlJc w:val="left"/>
      <w:pPr>
        <w:tabs>
          <w:tab w:val="num" w:pos="1440"/>
        </w:tabs>
        <w:ind w:left="1440" w:hanging="360"/>
      </w:pPr>
      <w:rPr>
        <w:rFonts w:ascii="Courier New" w:hAnsi="Courier New"/>
      </w:rPr>
    </w:lvl>
    <w:lvl w:ilvl="2" w:tplc="D2443790">
      <w:start w:val="1"/>
      <w:numFmt w:val="bullet"/>
      <w:lvlText w:val=""/>
      <w:lvlJc w:val="left"/>
      <w:pPr>
        <w:tabs>
          <w:tab w:val="num" w:pos="2160"/>
        </w:tabs>
        <w:ind w:left="2160" w:hanging="360"/>
      </w:pPr>
      <w:rPr>
        <w:rFonts w:ascii="Wingdings" w:hAnsi="Wingdings"/>
      </w:rPr>
    </w:lvl>
    <w:lvl w:ilvl="3" w:tplc="0EC87FC4">
      <w:start w:val="1"/>
      <w:numFmt w:val="bullet"/>
      <w:lvlText w:val=""/>
      <w:lvlJc w:val="left"/>
      <w:pPr>
        <w:tabs>
          <w:tab w:val="num" w:pos="2880"/>
        </w:tabs>
        <w:ind w:left="2880" w:hanging="360"/>
      </w:pPr>
      <w:rPr>
        <w:rFonts w:ascii="Symbol" w:hAnsi="Symbol"/>
      </w:rPr>
    </w:lvl>
    <w:lvl w:ilvl="4" w:tplc="E5709B90">
      <w:start w:val="1"/>
      <w:numFmt w:val="bullet"/>
      <w:lvlText w:val="o"/>
      <w:lvlJc w:val="left"/>
      <w:pPr>
        <w:tabs>
          <w:tab w:val="num" w:pos="3600"/>
        </w:tabs>
        <w:ind w:left="3600" w:hanging="360"/>
      </w:pPr>
      <w:rPr>
        <w:rFonts w:ascii="Courier New" w:hAnsi="Courier New"/>
      </w:rPr>
    </w:lvl>
    <w:lvl w:ilvl="5" w:tplc="653E6F24">
      <w:start w:val="1"/>
      <w:numFmt w:val="bullet"/>
      <w:lvlText w:val=""/>
      <w:lvlJc w:val="left"/>
      <w:pPr>
        <w:tabs>
          <w:tab w:val="num" w:pos="4320"/>
        </w:tabs>
        <w:ind w:left="4320" w:hanging="360"/>
      </w:pPr>
      <w:rPr>
        <w:rFonts w:ascii="Wingdings" w:hAnsi="Wingdings"/>
      </w:rPr>
    </w:lvl>
    <w:lvl w:ilvl="6" w:tplc="4BA6AD7A">
      <w:start w:val="1"/>
      <w:numFmt w:val="bullet"/>
      <w:lvlText w:val=""/>
      <w:lvlJc w:val="left"/>
      <w:pPr>
        <w:tabs>
          <w:tab w:val="num" w:pos="5040"/>
        </w:tabs>
        <w:ind w:left="5040" w:hanging="360"/>
      </w:pPr>
      <w:rPr>
        <w:rFonts w:ascii="Symbol" w:hAnsi="Symbol"/>
      </w:rPr>
    </w:lvl>
    <w:lvl w:ilvl="7" w:tplc="A9C8060E">
      <w:start w:val="1"/>
      <w:numFmt w:val="bullet"/>
      <w:lvlText w:val="o"/>
      <w:lvlJc w:val="left"/>
      <w:pPr>
        <w:tabs>
          <w:tab w:val="num" w:pos="5760"/>
        </w:tabs>
        <w:ind w:left="5760" w:hanging="360"/>
      </w:pPr>
      <w:rPr>
        <w:rFonts w:ascii="Courier New" w:hAnsi="Courier New"/>
      </w:rPr>
    </w:lvl>
    <w:lvl w:ilvl="8" w:tplc="AB24FEA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12876A2">
      <w:start w:val="1"/>
      <w:numFmt w:val="bullet"/>
      <w:lvlText w:val=""/>
      <w:lvlJc w:val="left"/>
      <w:pPr>
        <w:ind w:left="720" w:hanging="360"/>
      </w:pPr>
      <w:rPr>
        <w:rFonts w:ascii="Symbol" w:hAnsi="Symbol"/>
      </w:rPr>
    </w:lvl>
    <w:lvl w:ilvl="1" w:tplc="AD4A97C8">
      <w:start w:val="1"/>
      <w:numFmt w:val="bullet"/>
      <w:lvlText w:val="o"/>
      <w:lvlJc w:val="left"/>
      <w:pPr>
        <w:tabs>
          <w:tab w:val="num" w:pos="1440"/>
        </w:tabs>
        <w:ind w:left="1440" w:hanging="360"/>
      </w:pPr>
      <w:rPr>
        <w:rFonts w:ascii="Courier New" w:hAnsi="Courier New"/>
      </w:rPr>
    </w:lvl>
    <w:lvl w:ilvl="2" w:tplc="463AA42A">
      <w:start w:val="1"/>
      <w:numFmt w:val="bullet"/>
      <w:lvlText w:val=""/>
      <w:lvlJc w:val="left"/>
      <w:pPr>
        <w:tabs>
          <w:tab w:val="num" w:pos="2160"/>
        </w:tabs>
        <w:ind w:left="2160" w:hanging="360"/>
      </w:pPr>
      <w:rPr>
        <w:rFonts w:ascii="Wingdings" w:hAnsi="Wingdings"/>
      </w:rPr>
    </w:lvl>
    <w:lvl w:ilvl="3" w:tplc="7F625A56">
      <w:start w:val="1"/>
      <w:numFmt w:val="bullet"/>
      <w:lvlText w:val=""/>
      <w:lvlJc w:val="left"/>
      <w:pPr>
        <w:tabs>
          <w:tab w:val="num" w:pos="2880"/>
        </w:tabs>
        <w:ind w:left="2880" w:hanging="360"/>
      </w:pPr>
      <w:rPr>
        <w:rFonts w:ascii="Symbol" w:hAnsi="Symbol"/>
      </w:rPr>
    </w:lvl>
    <w:lvl w:ilvl="4" w:tplc="08422406">
      <w:start w:val="1"/>
      <w:numFmt w:val="bullet"/>
      <w:lvlText w:val="o"/>
      <w:lvlJc w:val="left"/>
      <w:pPr>
        <w:tabs>
          <w:tab w:val="num" w:pos="3600"/>
        </w:tabs>
        <w:ind w:left="3600" w:hanging="360"/>
      </w:pPr>
      <w:rPr>
        <w:rFonts w:ascii="Courier New" w:hAnsi="Courier New"/>
      </w:rPr>
    </w:lvl>
    <w:lvl w:ilvl="5" w:tplc="57B08964">
      <w:start w:val="1"/>
      <w:numFmt w:val="bullet"/>
      <w:lvlText w:val=""/>
      <w:lvlJc w:val="left"/>
      <w:pPr>
        <w:tabs>
          <w:tab w:val="num" w:pos="4320"/>
        </w:tabs>
        <w:ind w:left="4320" w:hanging="360"/>
      </w:pPr>
      <w:rPr>
        <w:rFonts w:ascii="Wingdings" w:hAnsi="Wingdings"/>
      </w:rPr>
    </w:lvl>
    <w:lvl w:ilvl="6" w:tplc="2D82431E">
      <w:start w:val="1"/>
      <w:numFmt w:val="bullet"/>
      <w:lvlText w:val=""/>
      <w:lvlJc w:val="left"/>
      <w:pPr>
        <w:tabs>
          <w:tab w:val="num" w:pos="5040"/>
        </w:tabs>
        <w:ind w:left="5040" w:hanging="360"/>
      </w:pPr>
      <w:rPr>
        <w:rFonts w:ascii="Symbol" w:hAnsi="Symbol"/>
      </w:rPr>
    </w:lvl>
    <w:lvl w:ilvl="7" w:tplc="4536808A">
      <w:start w:val="1"/>
      <w:numFmt w:val="bullet"/>
      <w:lvlText w:val="o"/>
      <w:lvlJc w:val="left"/>
      <w:pPr>
        <w:tabs>
          <w:tab w:val="num" w:pos="5760"/>
        </w:tabs>
        <w:ind w:left="5760" w:hanging="360"/>
      </w:pPr>
      <w:rPr>
        <w:rFonts w:ascii="Courier New" w:hAnsi="Courier New"/>
      </w:rPr>
    </w:lvl>
    <w:lvl w:ilvl="8" w:tplc="A8600A2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7EE73BC">
      <w:start w:val="1"/>
      <w:numFmt w:val="bullet"/>
      <w:lvlText w:val=""/>
      <w:lvlJc w:val="left"/>
      <w:pPr>
        <w:ind w:left="720" w:hanging="360"/>
      </w:pPr>
      <w:rPr>
        <w:rFonts w:ascii="Symbol" w:hAnsi="Symbol"/>
      </w:rPr>
    </w:lvl>
    <w:lvl w:ilvl="1" w:tplc="52F054E6">
      <w:start w:val="1"/>
      <w:numFmt w:val="bullet"/>
      <w:lvlText w:val="o"/>
      <w:lvlJc w:val="left"/>
      <w:pPr>
        <w:tabs>
          <w:tab w:val="num" w:pos="1440"/>
        </w:tabs>
        <w:ind w:left="1440" w:hanging="360"/>
      </w:pPr>
      <w:rPr>
        <w:rFonts w:ascii="Courier New" w:hAnsi="Courier New"/>
      </w:rPr>
    </w:lvl>
    <w:lvl w:ilvl="2" w:tplc="62C0BCC8">
      <w:start w:val="1"/>
      <w:numFmt w:val="bullet"/>
      <w:lvlText w:val=""/>
      <w:lvlJc w:val="left"/>
      <w:pPr>
        <w:tabs>
          <w:tab w:val="num" w:pos="2160"/>
        </w:tabs>
        <w:ind w:left="2160" w:hanging="360"/>
      </w:pPr>
      <w:rPr>
        <w:rFonts w:ascii="Wingdings" w:hAnsi="Wingdings"/>
      </w:rPr>
    </w:lvl>
    <w:lvl w:ilvl="3" w:tplc="F4261B8C">
      <w:start w:val="1"/>
      <w:numFmt w:val="bullet"/>
      <w:lvlText w:val=""/>
      <w:lvlJc w:val="left"/>
      <w:pPr>
        <w:tabs>
          <w:tab w:val="num" w:pos="2880"/>
        </w:tabs>
        <w:ind w:left="2880" w:hanging="360"/>
      </w:pPr>
      <w:rPr>
        <w:rFonts w:ascii="Symbol" w:hAnsi="Symbol"/>
      </w:rPr>
    </w:lvl>
    <w:lvl w:ilvl="4" w:tplc="2F3ECF06">
      <w:start w:val="1"/>
      <w:numFmt w:val="bullet"/>
      <w:lvlText w:val="o"/>
      <w:lvlJc w:val="left"/>
      <w:pPr>
        <w:tabs>
          <w:tab w:val="num" w:pos="3600"/>
        </w:tabs>
        <w:ind w:left="3600" w:hanging="360"/>
      </w:pPr>
      <w:rPr>
        <w:rFonts w:ascii="Courier New" w:hAnsi="Courier New"/>
      </w:rPr>
    </w:lvl>
    <w:lvl w:ilvl="5" w:tplc="A00EC994">
      <w:start w:val="1"/>
      <w:numFmt w:val="bullet"/>
      <w:lvlText w:val=""/>
      <w:lvlJc w:val="left"/>
      <w:pPr>
        <w:tabs>
          <w:tab w:val="num" w:pos="4320"/>
        </w:tabs>
        <w:ind w:left="4320" w:hanging="360"/>
      </w:pPr>
      <w:rPr>
        <w:rFonts w:ascii="Wingdings" w:hAnsi="Wingdings"/>
      </w:rPr>
    </w:lvl>
    <w:lvl w:ilvl="6" w:tplc="F02C7ED4">
      <w:start w:val="1"/>
      <w:numFmt w:val="bullet"/>
      <w:lvlText w:val=""/>
      <w:lvlJc w:val="left"/>
      <w:pPr>
        <w:tabs>
          <w:tab w:val="num" w:pos="5040"/>
        </w:tabs>
        <w:ind w:left="5040" w:hanging="360"/>
      </w:pPr>
      <w:rPr>
        <w:rFonts w:ascii="Symbol" w:hAnsi="Symbol"/>
      </w:rPr>
    </w:lvl>
    <w:lvl w:ilvl="7" w:tplc="1D78DFD4">
      <w:start w:val="1"/>
      <w:numFmt w:val="bullet"/>
      <w:lvlText w:val="o"/>
      <w:lvlJc w:val="left"/>
      <w:pPr>
        <w:tabs>
          <w:tab w:val="num" w:pos="5760"/>
        </w:tabs>
        <w:ind w:left="5760" w:hanging="360"/>
      </w:pPr>
      <w:rPr>
        <w:rFonts w:ascii="Courier New" w:hAnsi="Courier New"/>
      </w:rPr>
    </w:lvl>
    <w:lvl w:ilvl="8" w:tplc="60D669E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C9ED96E">
      <w:start w:val="1"/>
      <w:numFmt w:val="bullet"/>
      <w:lvlText w:val=""/>
      <w:lvlJc w:val="left"/>
      <w:pPr>
        <w:ind w:left="720" w:hanging="360"/>
      </w:pPr>
      <w:rPr>
        <w:rFonts w:ascii="Symbol" w:hAnsi="Symbol"/>
      </w:rPr>
    </w:lvl>
    <w:lvl w:ilvl="1" w:tplc="E97E3428">
      <w:start w:val="1"/>
      <w:numFmt w:val="bullet"/>
      <w:lvlText w:val="o"/>
      <w:lvlJc w:val="left"/>
      <w:pPr>
        <w:tabs>
          <w:tab w:val="num" w:pos="1440"/>
        </w:tabs>
        <w:ind w:left="1440" w:hanging="360"/>
      </w:pPr>
      <w:rPr>
        <w:rFonts w:ascii="Courier New" w:hAnsi="Courier New"/>
      </w:rPr>
    </w:lvl>
    <w:lvl w:ilvl="2" w:tplc="648CA454">
      <w:start w:val="1"/>
      <w:numFmt w:val="bullet"/>
      <w:lvlText w:val=""/>
      <w:lvlJc w:val="left"/>
      <w:pPr>
        <w:tabs>
          <w:tab w:val="num" w:pos="2160"/>
        </w:tabs>
        <w:ind w:left="2160" w:hanging="360"/>
      </w:pPr>
      <w:rPr>
        <w:rFonts w:ascii="Wingdings" w:hAnsi="Wingdings"/>
      </w:rPr>
    </w:lvl>
    <w:lvl w:ilvl="3" w:tplc="A67A2FC6">
      <w:start w:val="1"/>
      <w:numFmt w:val="bullet"/>
      <w:lvlText w:val=""/>
      <w:lvlJc w:val="left"/>
      <w:pPr>
        <w:tabs>
          <w:tab w:val="num" w:pos="2880"/>
        </w:tabs>
        <w:ind w:left="2880" w:hanging="360"/>
      </w:pPr>
      <w:rPr>
        <w:rFonts w:ascii="Symbol" w:hAnsi="Symbol"/>
      </w:rPr>
    </w:lvl>
    <w:lvl w:ilvl="4" w:tplc="30B285A4">
      <w:start w:val="1"/>
      <w:numFmt w:val="bullet"/>
      <w:lvlText w:val="o"/>
      <w:lvlJc w:val="left"/>
      <w:pPr>
        <w:tabs>
          <w:tab w:val="num" w:pos="3600"/>
        </w:tabs>
        <w:ind w:left="3600" w:hanging="360"/>
      </w:pPr>
      <w:rPr>
        <w:rFonts w:ascii="Courier New" w:hAnsi="Courier New"/>
      </w:rPr>
    </w:lvl>
    <w:lvl w:ilvl="5" w:tplc="6AA0EC5E">
      <w:start w:val="1"/>
      <w:numFmt w:val="bullet"/>
      <w:lvlText w:val=""/>
      <w:lvlJc w:val="left"/>
      <w:pPr>
        <w:tabs>
          <w:tab w:val="num" w:pos="4320"/>
        </w:tabs>
        <w:ind w:left="4320" w:hanging="360"/>
      </w:pPr>
      <w:rPr>
        <w:rFonts w:ascii="Wingdings" w:hAnsi="Wingdings"/>
      </w:rPr>
    </w:lvl>
    <w:lvl w:ilvl="6" w:tplc="50BC98C2">
      <w:start w:val="1"/>
      <w:numFmt w:val="bullet"/>
      <w:lvlText w:val=""/>
      <w:lvlJc w:val="left"/>
      <w:pPr>
        <w:tabs>
          <w:tab w:val="num" w:pos="5040"/>
        </w:tabs>
        <w:ind w:left="5040" w:hanging="360"/>
      </w:pPr>
      <w:rPr>
        <w:rFonts w:ascii="Symbol" w:hAnsi="Symbol"/>
      </w:rPr>
    </w:lvl>
    <w:lvl w:ilvl="7" w:tplc="F1027ECE">
      <w:start w:val="1"/>
      <w:numFmt w:val="bullet"/>
      <w:lvlText w:val="o"/>
      <w:lvlJc w:val="left"/>
      <w:pPr>
        <w:tabs>
          <w:tab w:val="num" w:pos="5760"/>
        </w:tabs>
        <w:ind w:left="5760" w:hanging="360"/>
      </w:pPr>
      <w:rPr>
        <w:rFonts w:ascii="Courier New" w:hAnsi="Courier New"/>
      </w:rPr>
    </w:lvl>
    <w:lvl w:ilvl="8" w:tplc="23421BB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882210B6">
      <w:start w:val="1"/>
      <w:numFmt w:val="bullet"/>
      <w:lvlText w:val=""/>
      <w:lvlJc w:val="left"/>
      <w:pPr>
        <w:ind w:left="540" w:hanging="360"/>
      </w:pPr>
      <w:rPr>
        <w:rFonts w:ascii="Symbol" w:hAnsi="Symbol"/>
      </w:rPr>
    </w:lvl>
    <w:lvl w:ilvl="1" w:tplc="8E8C0602">
      <w:start w:val="1"/>
      <w:numFmt w:val="bullet"/>
      <w:lvlText w:val="o"/>
      <w:lvlJc w:val="left"/>
      <w:pPr>
        <w:tabs>
          <w:tab w:val="num" w:pos="1260"/>
        </w:tabs>
        <w:ind w:left="1260" w:hanging="360"/>
      </w:pPr>
      <w:rPr>
        <w:rFonts w:ascii="Courier New" w:hAnsi="Courier New"/>
      </w:rPr>
    </w:lvl>
    <w:lvl w:ilvl="2" w:tplc="E9ECA5DC">
      <w:start w:val="1"/>
      <w:numFmt w:val="bullet"/>
      <w:lvlText w:val=""/>
      <w:lvlJc w:val="left"/>
      <w:pPr>
        <w:tabs>
          <w:tab w:val="num" w:pos="1980"/>
        </w:tabs>
        <w:ind w:left="1980" w:hanging="360"/>
      </w:pPr>
      <w:rPr>
        <w:rFonts w:ascii="Wingdings" w:hAnsi="Wingdings"/>
      </w:rPr>
    </w:lvl>
    <w:lvl w:ilvl="3" w:tplc="98BAB35C">
      <w:start w:val="1"/>
      <w:numFmt w:val="bullet"/>
      <w:lvlText w:val=""/>
      <w:lvlJc w:val="left"/>
      <w:pPr>
        <w:tabs>
          <w:tab w:val="num" w:pos="2700"/>
        </w:tabs>
        <w:ind w:left="2700" w:hanging="360"/>
      </w:pPr>
      <w:rPr>
        <w:rFonts w:ascii="Symbol" w:hAnsi="Symbol"/>
      </w:rPr>
    </w:lvl>
    <w:lvl w:ilvl="4" w:tplc="54CA5968">
      <w:start w:val="1"/>
      <w:numFmt w:val="bullet"/>
      <w:lvlText w:val="o"/>
      <w:lvlJc w:val="left"/>
      <w:pPr>
        <w:tabs>
          <w:tab w:val="num" w:pos="3420"/>
        </w:tabs>
        <w:ind w:left="3420" w:hanging="360"/>
      </w:pPr>
      <w:rPr>
        <w:rFonts w:ascii="Courier New" w:hAnsi="Courier New"/>
      </w:rPr>
    </w:lvl>
    <w:lvl w:ilvl="5" w:tplc="4C863754">
      <w:start w:val="1"/>
      <w:numFmt w:val="bullet"/>
      <w:lvlText w:val=""/>
      <w:lvlJc w:val="left"/>
      <w:pPr>
        <w:tabs>
          <w:tab w:val="num" w:pos="4140"/>
        </w:tabs>
        <w:ind w:left="4140" w:hanging="360"/>
      </w:pPr>
      <w:rPr>
        <w:rFonts w:ascii="Wingdings" w:hAnsi="Wingdings"/>
      </w:rPr>
    </w:lvl>
    <w:lvl w:ilvl="6" w:tplc="1F267828">
      <w:start w:val="1"/>
      <w:numFmt w:val="bullet"/>
      <w:lvlText w:val=""/>
      <w:lvlJc w:val="left"/>
      <w:pPr>
        <w:tabs>
          <w:tab w:val="num" w:pos="4860"/>
        </w:tabs>
        <w:ind w:left="4860" w:hanging="360"/>
      </w:pPr>
      <w:rPr>
        <w:rFonts w:ascii="Symbol" w:hAnsi="Symbol"/>
      </w:rPr>
    </w:lvl>
    <w:lvl w:ilvl="7" w:tplc="322AE9A8">
      <w:start w:val="1"/>
      <w:numFmt w:val="bullet"/>
      <w:lvlText w:val="o"/>
      <w:lvlJc w:val="left"/>
      <w:pPr>
        <w:tabs>
          <w:tab w:val="num" w:pos="5580"/>
        </w:tabs>
        <w:ind w:left="5580" w:hanging="360"/>
      </w:pPr>
      <w:rPr>
        <w:rFonts w:ascii="Courier New" w:hAnsi="Courier New"/>
      </w:rPr>
    </w:lvl>
    <w:lvl w:ilvl="8" w:tplc="758CFA0E">
      <w:start w:val="1"/>
      <w:numFmt w:val="bullet"/>
      <w:lvlText w:val=""/>
      <w:lvlJc w:val="left"/>
      <w:pPr>
        <w:tabs>
          <w:tab w:val="num" w:pos="6300"/>
        </w:tabs>
        <w:ind w:left="6300" w:hanging="360"/>
      </w:pPr>
      <w:rPr>
        <w:rFonts w:ascii="Wingdings" w:hAnsi="Wingdings"/>
      </w:rPr>
    </w:lvl>
  </w:abstractNum>
  <w:abstractNum w:abstractNumId="5" w15:restartNumberingAfterBreak="0">
    <w:nsid w:val="00000006"/>
    <w:multiLevelType w:val="hybridMultilevel"/>
    <w:tmpl w:val="00000006"/>
    <w:lvl w:ilvl="0" w:tplc="A3848A24">
      <w:start w:val="1"/>
      <w:numFmt w:val="bullet"/>
      <w:lvlText w:val=""/>
      <w:lvlJc w:val="left"/>
      <w:pPr>
        <w:ind w:left="720" w:hanging="360"/>
      </w:pPr>
      <w:rPr>
        <w:rFonts w:ascii="Symbol" w:hAnsi="Symbol"/>
      </w:rPr>
    </w:lvl>
    <w:lvl w:ilvl="1" w:tplc="ED22C9C6">
      <w:start w:val="1"/>
      <w:numFmt w:val="bullet"/>
      <w:lvlText w:val="o"/>
      <w:lvlJc w:val="left"/>
      <w:pPr>
        <w:tabs>
          <w:tab w:val="num" w:pos="1440"/>
        </w:tabs>
        <w:ind w:left="1440" w:hanging="360"/>
      </w:pPr>
      <w:rPr>
        <w:rFonts w:ascii="Courier New" w:hAnsi="Courier New"/>
      </w:rPr>
    </w:lvl>
    <w:lvl w:ilvl="2" w:tplc="6310C674">
      <w:start w:val="1"/>
      <w:numFmt w:val="bullet"/>
      <w:lvlText w:val=""/>
      <w:lvlJc w:val="left"/>
      <w:pPr>
        <w:tabs>
          <w:tab w:val="num" w:pos="2160"/>
        </w:tabs>
        <w:ind w:left="2160" w:hanging="360"/>
      </w:pPr>
      <w:rPr>
        <w:rFonts w:ascii="Wingdings" w:hAnsi="Wingdings"/>
      </w:rPr>
    </w:lvl>
    <w:lvl w:ilvl="3" w:tplc="FD4842EE">
      <w:start w:val="1"/>
      <w:numFmt w:val="bullet"/>
      <w:lvlText w:val=""/>
      <w:lvlJc w:val="left"/>
      <w:pPr>
        <w:tabs>
          <w:tab w:val="num" w:pos="2880"/>
        </w:tabs>
        <w:ind w:left="2880" w:hanging="360"/>
      </w:pPr>
      <w:rPr>
        <w:rFonts w:ascii="Symbol" w:hAnsi="Symbol"/>
      </w:rPr>
    </w:lvl>
    <w:lvl w:ilvl="4" w:tplc="F5CAE7F6">
      <w:start w:val="1"/>
      <w:numFmt w:val="bullet"/>
      <w:lvlText w:val="o"/>
      <w:lvlJc w:val="left"/>
      <w:pPr>
        <w:tabs>
          <w:tab w:val="num" w:pos="3600"/>
        </w:tabs>
        <w:ind w:left="3600" w:hanging="360"/>
      </w:pPr>
      <w:rPr>
        <w:rFonts w:ascii="Courier New" w:hAnsi="Courier New"/>
      </w:rPr>
    </w:lvl>
    <w:lvl w:ilvl="5" w:tplc="795097F6">
      <w:start w:val="1"/>
      <w:numFmt w:val="bullet"/>
      <w:lvlText w:val=""/>
      <w:lvlJc w:val="left"/>
      <w:pPr>
        <w:tabs>
          <w:tab w:val="num" w:pos="4320"/>
        </w:tabs>
        <w:ind w:left="4320" w:hanging="360"/>
      </w:pPr>
      <w:rPr>
        <w:rFonts w:ascii="Wingdings" w:hAnsi="Wingdings"/>
      </w:rPr>
    </w:lvl>
    <w:lvl w:ilvl="6" w:tplc="65362124">
      <w:start w:val="1"/>
      <w:numFmt w:val="bullet"/>
      <w:lvlText w:val=""/>
      <w:lvlJc w:val="left"/>
      <w:pPr>
        <w:tabs>
          <w:tab w:val="num" w:pos="5040"/>
        </w:tabs>
        <w:ind w:left="5040" w:hanging="360"/>
      </w:pPr>
      <w:rPr>
        <w:rFonts w:ascii="Symbol" w:hAnsi="Symbol"/>
      </w:rPr>
    </w:lvl>
    <w:lvl w:ilvl="7" w:tplc="C3309786">
      <w:start w:val="1"/>
      <w:numFmt w:val="bullet"/>
      <w:lvlText w:val="o"/>
      <w:lvlJc w:val="left"/>
      <w:pPr>
        <w:tabs>
          <w:tab w:val="num" w:pos="5760"/>
        </w:tabs>
        <w:ind w:left="5760" w:hanging="360"/>
      </w:pPr>
      <w:rPr>
        <w:rFonts w:ascii="Courier New" w:hAnsi="Courier New"/>
      </w:rPr>
    </w:lvl>
    <w:lvl w:ilvl="8" w:tplc="696E241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31214BC">
      <w:start w:val="1"/>
      <w:numFmt w:val="bullet"/>
      <w:lvlText w:val=""/>
      <w:lvlJc w:val="left"/>
      <w:pPr>
        <w:ind w:left="720" w:hanging="360"/>
      </w:pPr>
      <w:rPr>
        <w:rFonts w:ascii="Symbol" w:hAnsi="Symbol"/>
      </w:rPr>
    </w:lvl>
    <w:lvl w:ilvl="1" w:tplc="D50CCD06">
      <w:start w:val="1"/>
      <w:numFmt w:val="bullet"/>
      <w:lvlText w:val="o"/>
      <w:lvlJc w:val="left"/>
      <w:pPr>
        <w:tabs>
          <w:tab w:val="num" w:pos="1440"/>
        </w:tabs>
        <w:ind w:left="1440" w:hanging="360"/>
      </w:pPr>
      <w:rPr>
        <w:rFonts w:ascii="Courier New" w:hAnsi="Courier New"/>
      </w:rPr>
    </w:lvl>
    <w:lvl w:ilvl="2" w:tplc="E13A094E">
      <w:start w:val="1"/>
      <w:numFmt w:val="bullet"/>
      <w:lvlText w:val=""/>
      <w:lvlJc w:val="left"/>
      <w:pPr>
        <w:tabs>
          <w:tab w:val="num" w:pos="2160"/>
        </w:tabs>
        <w:ind w:left="2160" w:hanging="360"/>
      </w:pPr>
      <w:rPr>
        <w:rFonts w:ascii="Wingdings" w:hAnsi="Wingdings"/>
      </w:rPr>
    </w:lvl>
    <w:lvl w:ilvl="3" w:tplc="69C07D10">
      <w:start w:val="1"/>
      <w:numFmt w:val="bullet"/>
      <w:lvlText w:val=""/>
      <w:lvlJc w:val="left"/>
      <w:pPr>
        <w:tabs>
          <w:tab w:val="num" w:pos="2880"/>
        </w:tabs>
        <w:ind w:left="2880" w:hanging="360"/>
      </w:pPr>
      <w:rPr>
        <w:rFonts w:ascii="Symbol" w:hAnsi="Symbol"/>
      </w:rPr>
    </w:lvl>
    <w:lvl w:ilvl="4" w:tplc="2B420228">
      <w:start w:val="1"/>
      <w:numFmt w:val="bullet"/>
      <w:lvlText w:val="o"/>
      <w:lvlJc w:val="left"/>
      <w:pPr>
        <w:tabs>
          <w:tab w:val="num" w:pos="3600"/>
        </w:tabs>
        <w:ind w:left="3600" w:hanging="360"/>
      </w:pPr>
      <w:rPr>
        <w:rFonts w:ascii="Courier New" w:hAnsi="Courier New"/>
      </w:rPr>
    </w:lvl>
    <w:lvl w:ilvl="5" w:tplc="F13AE4E2">
      <w:start w:val="1"/>
      <w:numFmt w:val="bullet"/>
      <w:lvlText w:val=""/>
      <w:lvlJc w:val="left"/>
      <w:pPr>
        <w:tabs>
          <w:tab w:val="num" w:pos="4320"/>
        </w:tabs>
        <w:ind w:left="4320" w:hanging="360"/>
      </w:pPr>
      <w:rPr>
        <w:rFonts w:ascii="Wingdings" w:hAnsi="Wingdings"/>
      </w:rPr>
    </w:lvl>
    <w:lvl w:ilvl="6" w:tplc="38847F9E">
      <w:start w:val="1"/>
      <w:numFmt w:val="bullet"/>
      <w:lvlText w:val=""/>
      <w:lvlJc w:val="left"/>
      <w:pPr>
        <w:tabs>
          <w:tab w:val="num" w:pos="5040"/>
        </w:tabs>
        <w:ind w:left="5040" w:hanging="360"/>
      </w:pPr>
      <w:rPr>
        <w:rFonts w:ascii="Symbol" w:hAnsi="Symbol"/>
      </w:rPr>
    </w:lvl>
    <w:lvl w:ilvl="7" w:tplc="4F18B658">
      <w:start w:val="1"/>
      <w:numFmt w:val="bullet"/>
      <w:lvlText w:val="o"/>
      <w:lvlJc w:val="left"/>
      <w:pPr>
        <w:tabs>
          <w:tab w:val="num" w:pos="5760"/>
        </w:tabs>
        <w:ind w:left="5760" w:hanging="360"/>
      </w:pPr>
      <w:rPr>
        <w:rFonts w:ascii="Courier New" w:hAnsi="Courier New"/>
      </w:rPr>
    </w:lvl>
    <w:lvl w:ilvl="8" w:tplc="D90C510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18E3B1C">
      <w:start w:val="1"/>
      <w:numFmt w:val="bullet"/>
      <w:lvlText w:val=""/>
      <w:lvlJc w:val="left"/>
      <w:pPr>
        <w:ind w:left="720" w:hanging="360"/>
      </w:pPr>
      <w:rPr>
        <w:rFonts w:ascii="Symbol" w:hAnsi="Symbol"/>
      </w:rPr>
    </w:lvl>
    <w:lvl w:ilvl="1" w:tplc="34D0A0A4">
      <w:start w:val="1"/>
      <w:numFmt w:val="bullet"/>
      <w:lvlText w:val="o"/>
      <w:lvlJc w:val="left"/>
      <w:pPr>
        <w:tabs>
          <w:tab w:val="num" w:pos="1440"/>
        </w:tabs>
        <w:ind w:left="1440" w:hanging="360"/>
      </w:pPr>
      <w:rPr>
        <w:rFonts w:ascii="Courier New" w:hAnsi="Courier New"/>
      </w:rPr>
    </w:lvl>
    <w:lvl w:ilvl="2" w:tplc="645EF780">
      <w:start w:val="1"/>
      <w:numFmt w:val="bullet"/>
      <w:lvlText w:val=""/>
      <w:lvlJc w:val="left"/>
      <w:pPr>
        <w:tabs>
          <w:tab w:val="num" w:pos="2160"/>
        </w:tabs>
        <w:ind w:left="2160" w:hanging="360"/>
      </w:pPr>
      <w:rPr>
        <w:rFonts w:ascii="Wingdings" w:hAnsi="Wingdings"/>
      </w:rPr>
    </w:lvl>
    <w:lvl w:ilvl="3" w:tplc="A57037A0">
      <w:start w:val="1"/>
      <w:numFmt w:val="bullet"/>
      <w:lvlText w:val=""/>
      <w:lvlJc w:val="left"/>
      <w:pPr>
        <w:tabs>
          <w:tab w:val="num" w:pos="2880"/>
        </w:tabs>
        <w:ind w:left="2880" w:hanging="360"/>
      </w:pPr>
      <w:rPr>
        <w:rFonts w:ascii="Symbol" w:hAnsi="Symbol"/>
      </w:rPr>
    </w:lvl>
    <w:lvl w:ilvl="4" w:tplc="6C22BA74">
      <w:start w:val="1"/>
      <w:numFmt w:val="bullet"/>
      <w:lvlText w:val="o"/>
      <w:lvlJc w:val="left"/>
      <w:pPr>
        <w:tabs>
          <w:tab w:val="num" w:pos="3600"/>
        </w:tabs>
        <w:ind w:left="3600" w:hanging="360"/>
      </w:pPr>
      <w:rPr>
        <w:rFonts w:ascii="Courier New" w:hAnsi="Courier New"/>
      </w:rPr>
    </w:lvl>
    <w:lvl w:ilvl="5" w:tplc="A4223744">
      <w:start w:val="1"/>
      <w:numFmt w:val="bullet"/>
      <w:lvlText w:val=""/>
      <w:lvlJc w:val="left"/>
      <w:pPr>
        <w:tabs>
          <w:tab w:val="num" w:pos="4320"/>
        </w:tabs>
        <w:ind w:left="4320" w:hanging="360"/>
      </w:pPr>
      <w:rPr>
        <w:rFonts w:ascii="Wingdings" w:hAnsi="Wingdings"/>
      </w:rPr>
    </w:lvl>
    <w:lvl w:ilvl="6" w:tplc="B644C2C2">
      <w:start w:val="1"/>
      <w:numFmt w:val="bullet"/>
      <w:lvlText w:val=""/>
      <w:lvlJc w:val="left"/>
      <w:pPr>
        <w:tabs>
          <w:tab w:val="num" w:pos="5040"/>
        </w:tabs>
        <w:ind w:left="5040" w:hanging="360"/>
      </w:pPr>
      <w:rPr>
        <w:rFonts w:ascii="Symbol" w:hAnsi="Symbol"/>
      </w:rPr>
    </w:lvl>
    <w:lvl w:ilvl="7" w:tplc="3DFEB7C4">
      <w:start w:val="1"/>
      <w:numFmt w:val="bullet"/>
      <w:lvlText w:val="o"/>
      <w:lvlJc w:val="left"/>
      <w:pPr>
        <w:tabs>
          <w:tab w:val="num" w:pos="5760"/>
        </w:tabs>
        <w:ind w:left="5760" w:hanging="360"/>
      </w:pPr>
      <w:rPr>
        <w:rFonts w:ascii="Courier New" w:hAnsi="Courier New"/>
      </w:rPr>
    </w:lvl>
    <w:lvl w:ilvl="8" w:tplc="74E633A4">
      <w:start w:val="1"/>
      <w:numFmt w:val="bullet"/>
      <w:lvlText w:val=""/>
      <w:lvlJc w:val="left"/>
      <w:pPr>
        <w:tabs>
          <w:tab w:val="num" w:pos="6480"/>
        </w:tabs>
        <w:ind w:left="6480" w:hanging="360"/>
      </w:pPr>
      <w:rPr>
        <w:rFonts w:ascii="Wingdings" w:hAnsi="Wingdings"/>
      </w:rPr>
    </w:lvl>
  </w:abstractNum>
  <w:abstractNum w:abstractNumId="8" w15:restartNumberingAfterBreak="0">
    <w:nsid w:val="2BCB52D8"/>
    <w:multiLevelType w:val="hybridMultilevel"/>
    <w:tmpl w:val="2C10BF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03721B"/>
    <w:multiLevelType w:val="hybridMultilevel"/>
    <w:tmpl w:val="958CC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F74049"/>
    <w:multiLevelType w:val="hybridMultilevel"/>
    <w:tmpl w:val="EEA0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085D64"/>
    <w:multiLevelType w:val="hybridMultilevel"/>
    <w:tmpl w:val="1DAE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224954"/>
    <w:multiLevelType w:val="hybridMultilevel"/>
    <w:tmpl w:val="A0DE02A8"/>
    <w:lvl w:ilvl="0" w:tplc="5A5CDE94">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EF71E7"/>
    <w:multiLevelType w:val="hybridMultilevel"/>
    <w:tmpl w:val="BA82C0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B24F5D"/>
    <w:multiLevelType w:val="hybridMultilevel"/>
    <w:tmpl w:val="DDFA5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898558">
    <w:abstractNumId w:val="0"/>
  </w:num>
  <w:num w:numId="2" w16cid:durableId="679164812">
    <w:abstractNumId w:val="1"/>
  </w:num>
  <w:num w:numId="3" w16cid:durableId="512644199">
    <w:abstractNumId w:val="2"/>
  </w:num>
  <w:num w:numId="4" w16cid:durableId="1668903965">
    <w:abstractNumId w:val="3"/>
  </w:num>
  <w:num w:numId="5" w16cid:durableId="307247205">
    <w:abstractNumId w:val="4"/>
  </w:num>
  <w:num w:numId="6" w16cid:durableId="1588266231">
    <w:abstractNumId w:val="5"/>
  </w:num>
  <w:num w:numId="7" w16cid:durableId="1385253476">
    <w:abstractNumId w:val="6"/>
  </w:num>
  <w:num w:numId="8" w16cid:durableId="1081609591">
    <w:abstractNumId w:val="7"/>
  </w:num>
  <w:num w:numId="9" w16cid:durableId="1158303604">
    <w:abstractNumId w:val="10"/>
  </w:num>
  <w:num w:numId="10" w16cid:durableId="289938139">
    <w:abstractNumId w:val="14"/>
  </w:num>
  <w:num w:numId="11" w16cid:durableId="171459300">
    <w:abstractNumId w:val="13"/>
  </w:num>
  <w:num w:numId="12" w16cid:durableId="653533087">
    <w:abstractNumId w:val="11"/>
  </w:num>
  <w:num w:numId="13" w16cid:durableId="861942745">
    <w:abstractNumId w:val="9"/>
  </w:num>
  <w:num w:numId="14" w16cid:durableId="2048944697">
    <w:abstractNumId w:val="12"/>
  </w:num>
  <w:num w:numId="15" w16cid:durableId="1824810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FB8"/>
    <w:rsid w:val="00060D2B"/>
    <w:rsid w:val="0013227C"/>
    <w:rsid w:val="001638EF"/>
    <w:rsid w:val="001A568B"/>
    <w:rsid w:val="002111A5"/>
    <w:rsid w:val="002208DA"/>
    <w:rsid w:val="0024393E"/>
    <w:rsid w:val="00347FA3"/>
    <w:rsid w:val="00364163"/>
    <w:rsid w:val="003C1981"/>
    <w:rsid w:val="004A6FD2"/>
    <w:rsid w:val="00584579"/>
    <w:rsid w:val="005B5929"/>
    <w:rsid w:val="005D3CB0"/>
    <w:rsid w:val="00604890"/>
    <w:rsid w:val="006317F6"/>
    <w:rsid w:val="006E4D18"/>
    <w:rsid w:val="007D1829"/>
    <w:rsid w:val="008C4FB8"/>
    <w:rsid w:val="008C61DC"/>
    <w:rsid w:val="00961DD6"/>
    <w:rsid w:val="009941CC"/>
    <w:rsid w:val="009A1ECE"/>
    <w:rsid w:val="009B4215"/>
    <w:rsid w:val="00B13EE3"/>
    <w:rsid w:val="00B459F3"/>
    <w:rsid w:val="00C0402E"/>
    <w:rsid w:val="00C65380"/>
    <w:rsid w:val="00CD0CB6"/>
    <w:rsid w:val="00D0360D"/>
    <w:rsid w:val="00D140FE"/>
    <w:rsid w:val="00D447DD"/>
    <w:rsid w:val="00DA0D27"/>
    <w:rsid w:val="00E70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F3A05"/>
  <w15:docId w15:val="{030637BD-6429-4C2B-882D-F93351E6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40" w:lineRule="atLeast"/>
    </w:pPr>
    <w:rPr>
      <w:color w:val="404041"/>
    </w:rPr>
  </w:style>
  <w:style w:type="paragraph" w:customStyle="1" w:styleId="divdocumentsection">
    <w:name w:val="div_document_section"/>
    <w:basedOn w:val="Normal"/>
  </w:style>
  <w:style w:type="paragraph" w:customStyle="1" w:styleId="divdocumentbordername">
    <w:name w:val="div_document_border_name"/>
    <w:basedOn w:val="Normal"/>
    <w:pPr>
      <w:shd w:val="clear" w:color="auto" w:fill="404041"/>
      <w:spacing w:line="120" w:lineRule="atLeast"/>
    </w:pPr>
    <w:rPr>
      <w:sz w:val="4"/>
      <w:szCs w:val="4"/>
      <w:shd w:val="clear" w:color="auto" w:fill="404041"/>
    </w:rPr>
  </w:style>
  <w:style w:type="paragraph" w:customStyle="1" w:styleId="divdocumentdivparagraph">
    <w:name w:val="div_document_div_paragraph"/>
    <w:basedOn w:val="Normal"/>
  </w:style>
  <w:style w:type="paragraph" w:customStyle="1" w:styleId="divdocumentdivname">
    <w:name w:val="div_document_div_name"/>
    <w:basedOn w:val="Normal"/>
    <w:rPr>
      <w:color w:val="404041"/>
    </w:rPr>
  </w:style>
  <w:style w:type="character" w:customStyle="1" w:styleId="span">
    <w:name w:val="span"/>
    <w:basedOn w:val="DefaultParagraphFont"/>
    <w:rPr>
      <w:sz w:val="24"/>
      <w:szCs w:val="24"/>
      <w:bdr w:val="none" w:sz="0" w:space="0" w:color="auto"/>
      <w:vertAlign w:val="baseline"/>
    </w:rPr>
  </w:style>
  <w:style w:type="paragraph" w:customStyle="1" w:styleId="div">
    <w:name w:val="div"/>
    <w:basedOn w:val="Normal"/>
  </w:style>
  <w:style w:type="paragraph" w:customStyle="1" w:styleId="divdocumentdivSECTIONCNTC">
    <w:name w:val="div_document_div_SECTION_CNTC"/>
    <w:basedOn w:val="Normal"/>
  </w:style>
  <w:style w:type="paragraph" w:customStyle="1" w:styleId="divaddress">
    <w:name w:val="div_address"/>
    <w:basedOn w:val="div"/>
    <w:pPr>
      <w:spacing w:line="460" w:lineRule="atLeast"/>
    </w:pPr>
    <w:rPr>
      <w:caps/>
      <w:color w:val="808284"/>
      <w:sz w:val="20"/>
      <w:szCs w:val="20"/>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email">
    <w:name w:val="span_email"/>
    <w:basedOn w:val="span"/>
    <w:rPr>
      <w:caps w:val="0"/>
      <w:color w:val="00ADEF"/>
      <w:sz w:val="24"/>
      <w:szCs w:val="24"/>
      <w:bdr w:val="none" w:sz="0" w:space="0" w:color="auto"/>
      <w:vertAlign w:val="baseline"/>
    </w:rPr>
  </w:style>
  <w:style w:type="character" w:customStyle="1" w:styleId="documentlorcase">
    <w:name w:val="document_lorcase"/>
    <w:basedOn w:val="DefaultParagraphFont"/>
    <w:rPr>
      <w:caps w:val="0"/>
    </w:rPr>
  </w:style>
  <w:style w:type="paragraph" w:customStyle="1" w:styleId="divdocumentSECTIONCNTCbottompaddingdiv">
    <w:name w:val="div_document_SECTION_CNTC_bottompaddingdiv"/>
    <w:basedOn w:val="Normal"/>
    <w:pPr>
      <w:pBdr>
        <w:bottom w:val="single" w:sz="8" w:space="0" w:color="B2B0BF"/>
      </w:pBdr>
    </w:pPr>
  </w:style>
  <w:style w:type="character" w:customStyle="1" w:styleId="divdocumentSECTIONCNTCbottompaddingdivCharacter">
    <w:name w:val="div_document_SECTION_CNTC_bottompaddingdiv Character"/>
    <w:basedOn w:val="DefaultParagraphFont"/>
  </w:style>
  <w:style w:type="paragraph" w:customStyle="1" w:styleId="documentSECTIONCNTCsection">
    <w:name w:val="document_SECTION_CNTC + section"/>
    <w:basedOn w:val="Normal"/>
  </w:style>
  <w:style w:type="paragraph" w:customStyle="1" w:styleId="divdocumentdivheading">
    <w:name w:val="div_document_div_heading"/>
    <w:basedOn w:val="Normal"/>
    <w:rPr>
      <w:color w:val="404041"/>
    </w:rPr>
  </w:style>
  <w:style w:type="paragraph" w:customStyle="1" w:styleId="divdocumentdivsectiontitle">
    <w:name w:val="div_document_div_sectiontitle"/>
    <w:basedOn w:val="Normal"/>
    <w:pPr>
      <w:spacing w:line="500" w:lineRule="atLeast"/>
    </w:pPr>
    <w:rPr>
      <w:sz w:val="26"/>
      <w:szCs w:val="26"/>
    </w:rPr>
  </w:style>
  <w:style w:type="paragraph" w:customStyle="1" w:styleId="divdocumentsinglecolumn">
    <w:name w:val="div_document_singlecolumn"/>
    <w:basedOn w:val="Normal"/>
  </w:style>
  <w:style w:type="paragraph" w:customStyle="1" w:styleId="p">
    <w:name w:val="p"/>
    <w:basedOn w:val="Normal"/>
  </w:style>
  <w:style w:type="paragraph" w:customStyle="1" w:styleId="hiltParaWrapper">
    <w:name w:val="hiltParaWrapper"/>
    <w:basedOn w:val="Normal"/>
  </w:style>
  <w:style w:type="paragraph" w:customStyle="1" w:styleId="ulli">
    <w:name w:val="ul_li"/>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inglecolumnspanpaddedlinenth-child1">
    <w:name w:val="singlecolumn_span_paddedline_nth-child(1)"/>
    <w:basedOn w:val="DefaultParagraphFont"/>
  </w:style>
  <w:style w:type="character" w:customStyle="1" w:styleId="divdocumentspancompanyname">
    <w:name w:val="div_document_span_companyname"/>
    <w:basedOn w:val="DefaultParagraphFont"/>
    <w:rPr>
      <w:color w:val="404041"/>
    </w:rPr>
  </w:style>
  <w:style w:type="character" w:customStyle="1" w:styleId="spandegree">
    <w:name w:val="span_degree"/>
    <w:basedOn w:val="span"/>
    <w:rPr>
      <w:b/>
      <w:bCs/>
      <w:caps/>
      <w:sz w:val="24"/>
      <w:szCs w:val="24"/>
      <w:bdr w:val="none" w:sz="0" w:space="0" w:color="auto"/>
      <w:vertAlign w:val="baseline"/>
    </w:rPr>
  </w:style>
  <w:style w:type="paragraph" w:styleId="ListParagraph">
    <w:name w:val="List Paragraph"/>
    <w:basedOn w:val="Normal"/>
    <w:uiPriority w:val="34"/>
    <w:qFormat/>
    <w:rsid w:val="00C040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Keerthi Chanakya.</dc:title>
  <dc:creator>saikrishna chandu</dc:creator>
  <cp:lastModifiedBy>saikrishna chandu</cp:lastModifiedBy>
  <cp:revision>16</cp:revision>
  <dcterms:created xsi:type="dcterms:W3CDTF">2024-10-22T19:53:00Z</dcterms:created>
  <dcterms:modified xsi:type="dcterms:W3CDTF">2024-12-12T17:21:00Z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9b81748f-8cae-4d0a-8d44-9ff9f50eef44</vt:lpwstr>
  </property>
  <property fmtid="{D5CDD505-2E9C-101B-9397-08002B2CF9AE}" pid="3" name="x1ye=0">
    <vt:lpwstr>YJcAAB+LCAAAAAAABAAUm0WS41AQBQ+khZiWFjPzTszMOv30bNutCMu/6r3MkM1xDMagFE1jEAKzPwolGIFDBIEnSYzhYO6Wj/gOvTgK3ylT2FiR+0x7TZNZ5W1p63fvb7KAuU5PEhkDIJ62txqatnPtV/HWQIM1IGg/miYeQMbSCK6ngZ9oFoOGx43gAPNDNf5FjNi4Fy/hcSMGeBeQdGvKTjVvcVnQrHD0NcG1hjD+/Dz5WY7SEU5am2m5BUg</vt:lpwstr>
  </property>
  <property fmtid="{D5CDD505-2E9C-101B-9397-08002B2CF9AE}" pid="4" name="x1ye=1">
    <vt:lpwstr>aqZ8zaoq34FtfzcHqRevjalZuTC3Du29v5I3LxHRDbcbf5ISRayaQe8anjQphAwPwxlf6TkwpWFU6miGIJw6e1cOWK3FUQRcpu9Z6L4qc776Dz+7ODx/GFC/Q8JxCXVhYDRzsutbYydlaUMzdwaDxvlnft7JulBavwDnAqxpe0vgG5KjUajKufKkF9UuPUQMYs7RPZ27inX4KT6XX/sjJm0NPZzeNGDB7mZ2DFu7PEq7AY5qaR15pqTBP2QZMWj</vt:lpwstr>
  </property>
  <property fmtid="{D5CDD505-2E9C-101B-9397-08002B2CF9AE}" pid="5" name="x1ye=10">
    <vt:lpwstr>626X0QndEB9Us5JSn4QXmaK2INuq5JxPmJTTkCOl7gdQYvz9Pm+C0Fpc1iZIH3feIitMOvJg8QdMUyjhW2f+uFD83yx3X1GCqI+ov4hmpRBkPiifdEoA+56E5lDVctWy60Qz/SX6mUPvjT/K51+8ktpog1BcnKrsY4eBKWRitTMM5tnTCNt0hGRGGomHgYYycM3EMyFBshfxxHqYM0+lZOOoUw7rpY2BUtm6iF3orGJd5zc7Oplx/CSWzeC0Jr5</vt:lpwstr>
  </property>
  <property fmtid="{D5CDD505-2E9C-101B-9397-08002B2CF9AE}" pid="6" name="x1ye=100">
    <vt:lpwstr>LYJ7XNLa+WLonDLbReP9WPJUhU/EVp4pcZz7JfTtCUj58+yJCfkSseQ6nKZcEPO5PDMaVox7KZKHW927UeC0o0qw9zhPC85HUIlKaIpPtvFIpJJdbq0M90a70kZhI19bZsbC7LClkkkKGq+t2185ubM6JOejAZ9LhMM3UysMvyETuDWOnkBszOa6AhN8uw/NjwdEpPiRAbIinzSGtGMgPad8O9ameM/j6kwZoz7D4AgGbmcV8eOHxF0dccW5NcB</vt:lpwstr>
  </property>
  <property fmtid="{D5CDD505-2E9C-101B-9397-08002B2CF9AE}" pid="7" name="x1ye=101">
    <vt:lpwstr>gc+62D4kCAIgWJIS8BdLnGoejjI+3heUJoByqVh3A9gioV/Vxmr6aFHCwpQcG/8X1VRDkREUHIICKtxjoaXaYqSq0bJerL2RYVlNYFmcrHbjKOv/sYcCGH54e6vSXHxjs871wvNGwHcw9EJR+ifavdEBCr3hz0JzJozdO6i2rRzDxAr6lxGdCjUqrXkSq2TjCujeqoMTqQLSv+g5fRHiP0hII4j7K4SGGQbmxzXpt8lyEvWrl76ueuqS0DGYYz4</vt:lpwstr>
  </property>
  <property fmtid="{D5CDD505-2E9C-101B-9397-08002B2CF9AE}" pid="8" name="x1ye=102">
    <vt:lpwstr>BZd7XKY2H0v1KgeMdeam9Dsian35yqVnpPcYNIxDXeWb3t66nxRuf3/o1BiZGU+qhYUXQ7XMREwefg06bg70tNUsvqfJozWQOqjZ9oLuYmjY31B7IOHJG9ywry0gmSO3H8MDh+nlOomI/DVyOFuoGmL10/cWu4Qwzh8bazF0l897GTpIf/xSVaGaGCnh1PwG9JVsoGY3MUcGm/zXfok5t7hoNBZj9L3c3+zPVPkjmHhElxh8pWeVwrzDk5ePuX+</vt:lpwstr>
  </property>
  <property fmtid="{D5CDD505-2E9C-101B-9397-08002B2CF9AE}" pid="9" name="x1ye=103">
    <vt:lpwstr>1v1S40/5mmcQXR9ohwkjJ/Bi4g42i5wrTTFW+C685IO/765Ewh0VmBlaweskENpY17fD22Xl8m6eoh3yrbrCjHEMCj0hDxJqtd0YdvJYWv3/mP8kH11FFyY6fSGJJFDGzCCdiPFcQNqRQZjYazEqk9nir65dVV4bEte9bXjxmQ49TtVtylUP516alSvx9YQhsO95QTv4E5M6w6RJcRZd36kmadSxU5ln7Dj3jduadLwrPDCgmNdcEyzA0+FJVkH</vt:lpwstr>
  </property>
  <property fmtid="{D5CDD505-2E9C-101B-9397-08002B2CF9AE}" pid="10" name="x1ye=104">
    <vt:lpwstr>UvqKxasNjiYTDtTXYZHiybdbHRHmkEYymUmV7WW5lN5GOb9aD+kYMpzbA86MjK8gDt6Vr38dona0Rf6Jc9989mjYQ5X5GraXkceAqkUBwq0c+NFhbKy+htwTLV93tsAMYUyt7mW/2/jW7XpUgMGrqZ6yAbTBVP2DouZPaJi3INnyTY2k2f8+PPMLv9Yy3RbUjtlc3fMHcHM8sLf0h0ZdKh5GFqCX10ieZlSxVHS0ZA4POfNF92Hv7j0/cTPxICm</vt:lpwstr>
  </property>
  <property fmtid="{D5CDD505-2E9C-101B-9397-08002B2CF9AE}" pid="11" name="x1ye=105">
    <vt:lpwstr>3OWcSQ/QBIBnf1EH8Ha6tnZrGkdmYbHddeHU6GRpEoICoKI9NXFMhrsaY8gSSrGEv4s8mY8UwcWqLf1z8Nrq3gLNlTlTleyMfsKZ12RGGwPL8zzwPqbR/L6ez3Or6bS0+VShopjoqkXj/cwCuqHnQ4T1lcxyt6LkDC2+S23hCBhUtvU7yrhisj0MbUr10zH/w6Ke82ZKaY94lv8d0Z5fBRRPwM4GiIJIfrEcZ+vWOdxejcbI/YI4BhGn5G+uaGq</vt:lpwstr>
  </property>
  <property fmtid="{D5CDD505-2E9C-101B-9397-08002B2CF9AE}" pid="12" name="x1ye=106">
    <vt:lpwstr>aPHDZxpFOHh00y51tbBOt2AfpZcPWbWALGwdg1m1JZS4Y+F0Ob1vDIqAXlrwvc4vMKx8spRE4Z293kZPm3zMa75jaGym/oFvYU1rKsXQTs1vY5zJ7l7xoTBczkGxJxQ0J0Pi63Zqwt22njDyldpBY0Zcqug4JSOIYPztOYgOpBiVKqFr2UYdOxcXWXSXJKkt1Z1BW3+Xq9B0owmQhtVRAanIGgk8+jCiG5Yf7iyKioZ5Z6GTNd+dvx+74R2WaWF</vt:lpwstr>
  </property>
  <property fmtid="{D5CDD505-2E9C-101B-9397-08002B2CF9AE}" pid="13" name="x1ye=107">
    <vt:lpwstr>1LKleCpz/Pi+aklzo/0wHM00Y33LxSRV5phiCF/KraF6dKfog20+DLfMIVXIepJBCtMt9qq+gB+i/Xu7gBDIN0esRM+OWk4ijcrwFWA3VtDm/DDeml9TBziU6D8m25OrICp2+Odz3AdbaUnVkuEBQs3VQPIIL8a75J4DZZlr7qoYJ9fOj24X/1ZUJViXug8P1/KE2UQd33vh2nY3xO+ekChFYaLo4unZJtptW+AYFBRtVIpZK7G6+HsK9KT+B8e</vt:lpwstr>
  </property>
  <property fmtid="{D5CDD505-2E9C-101B-9397-08002B2CF9AE}" pid="14" name="x1ye=108">
    <vt:lpwstr>TL8RiQjsMLXhQajMcROfkf1R64/6PbnpRkKH1dycdF/GC1AO48uORn8ME/cUwbxrMivH7O/T0JEVkGdU3OG9xhvtF6pw6BJvrH0cq2C1IB4T5TqsTLPjr2nnOBWwOxfOR8fe462jEF5aibnrxRTjAfXaoXvdP2stsS8mh1vPX+wLhDzcgZvRnn6UZFHEgBUIMh35pj1Any8IDMsWUeCL0IQRSi4pBMHR43PgJbbbWe02n5m8Jmx8/yKKP275alj</vt:lpwstr>
  </property>
  <property fmtid="{D5CDD505-2E9C-101B-9397-08002B2CF9AE}" pid="15" name="x1ye=109">
    <vt:lpwstr>6GxICysY/dZi/P/cng66r/T6Od8O9Xcyq02RnbM/hO7j9Y0SdeYjBmq0TaOuFFdsrKxcg6xL7RGGO/ohAzuaXZjzjGFq/G9YPNqC3ADPhexQvh6V+el/9DrtkOjps24Gno1iydlMaTmakvfOrhBr/axWGeV9IQ6hZim21inGITCTfPV6uokyC24ZoQIww+WYe4l0pr+adpjKh8LsfEtAyFF6DqCAp565Ukro4SWozsX2yigTYYqF0mTo/WOxrvF</vt:lpwstr>
  </property>
  <property fmtid="{D5CDD505-2E9C-101B-9397-08002B2CF9AE}" pid="16" name="x1ye=11">
    <vt:lpwstr>biezI8tQUqEEXjldtsm2/rVVsVPzxEOvAdiypqRl8wXEVsQL5nVUOgwZysuQWs/QP5SyIX84DD0JmwpQ43HNCd+IYBUFnSmGRsyb4ajx4tExcKu+aQZv9WOIpS65b5U3rxh8rbEIipd7DFX2jtmm5BgOeyPpZA7QtENUIcoSSIhl/hdd7cj+bydG8LNuI8Wp4BtPReJg36IBvaMYWnxVy7R0yPEPiVxPGEdEeX4Bjr2VMp5d9mnaL8MDux09NYL</vt:lpwstr>
  </property>
  <property fmtid="{D5CDD505-2E9C-101B-9397-08002B2CF9AE}" pid="17" name="x1ye=110">
    <vt:lpwstr>+tmzHuEnCH5QQKVL+POTMzHk4SUfg11RuFmNbaZO0ilV7LnwqeEuqDplThiUsGgrdefR4C5cI8vBtSrOsgR1JfwqZQEKPc/n2ToYVaqeXfKCS9kXmJg62yEGXIc3Ww5riFCmlAF2LsexFdE+c5k4I31UTHL5VwHboi8nih+snqRxItpSv/TmKVVCLtOtoPuZnNSjeBUXM3swgnctkt8tc7x5AO2ifSDC35e/J/VEtXaXw6pYbz1Llhf7qV3C0eK</vt:lpwstr>
  </property>
  <property fmtid="{D5CDD505-2E9C-101B-9397-08002B2CF9AE}" pid="18" name="x1ye=111">
    <vt:lpwstr>5+cQZZ2GUitamB2p0TzGZOklMtuiNPPrDe0yQ8tSysYYDRLWUiHH67KRTiTC8EM1wccXCx/Pvvx+QbKg/3ob7rcMWgUNWhqc39/ZwrpN8MX0PKwHUXLqGUewuoN5IKJtxp0tsgybfU5htRXu+9k6VdX7Km8+diSMih6Jbv2tkb9bFXzEB87uNxY4SvF+rte6gg1b19kGzUYEwyiaNPSWzK6ts46CCQdyCJREOKCF2ty3KqRhq5+WHTM6l7WFpBP</vt:lpwstr>
  </property>
  <property fmtid="{D5CDD505-2E9C-101B-9397-08002B2CF9AE}" pid="19" name="x1ye=112">
    <vt:lpwstr>iN0QZenz5D0OpS7lHFrvxkt0EwaU1ydHv+01gsx4D0ZmOCSUqNZp8Sfpfk6PJkP5JwMP92XrRNJJeOU0AGyB/BDAZ9RQFHNnVgE3QRSXxzzqaTgw8DLiLG/1b5y46MVDAFOZIFLdxzw2OVVcHa73wofoyXA5kduCuYclV5QKpkFkL3nzlNUsS5OFZ4LdUB3/6cQyen0hV7wh333M8wNifT5shJWAbL5Bv17+x8Lhtj3XxlUpq6uMOBI9OCqsAro</vt:lpwstr>
  </property>
  <property fmtid="{D5CDD505-2E9C-101B-9397-08002B2CF9AE}" pid="20" name="x1ye=113">
    <vt:lpwstr>Brc2OUyK99Om1iKlxpe8IZlQe7VToS/S5bRRSgvX36VXDXxpydjEamhT/spZS4ShDpOa26zSAvrzx3dycdqKFcvglI/qWFk6DcUgC0vCHQkJGb5rI3Kn8CmkVkJ7Je85141zDDzysmMWjLQPfLN2PKWjkRhHuAMx2Vh9+/nw/dXAmktVlUnw/RWjqdhd2ECzYceGF3mO9ADRjW9I/MzG2sCmyLM6s0/kkVWKPnI5sMxw5I8xbgZPfXtqTUTgeaV</vt:lpwstr>
  </property>
  <property fmtid="{D5CDD505-2E9C-101B-9397-08002B2CF9AE}" pid="21" name="x1ye=114">
    <vt:lpwstr>P7qQ8vb1r8WImQEHMHPpl7eqdRV/QTKh8hz9KE8FaQ0eMHR6GdteoG+e0/KTBM0tTELHzYBPGb6dchAcfWhC+/h50BEiXOc+8GLPGxgSUyH0Wbgo1y0miQuaLCMCQtfy/Q1nvJJC9/VdwYH06DHht66cb5924v0EzLLX7K8gOr8NOwK67FO0D9Ih6oa3g3JwFcMXCZXsbvxvUO2Ur4UmamyVN3sKrSfLutfrcIzmrjr4vgCBgnBIg/67Nn7VUKw</vt:lpwstr>
  </property>
  <property fmtid="{D5CDD505-2E9C-101B-9397-08002B2CF9AE}" pid="22" name="x1ye=115">
    <vt:lpwstr>UUNCdr9PM/zzYE0nrWS5l8R2NqX2b1twKEw+MFyOX/rc57FRK9VpvEYhuM7kT6u2W0skdOGCRCK5TPmlgbD99RBXW/30c9Flen7wwPtx2DApUDfX0g3sXlemOovYbb3HRJFVk8+QtqRBCLg3JOTqABA5O/5hQXLwJ4LyPXHKB35GQHY8D/hOkE8WdZp1rD8o/QE/LNBa4Ot/SIKKw02ALjFSuo0miGSUsFcQ51CkXcrFGU8mQOcmzG+/QlDkjxa</vt:lpwstr>
  </property>
  <property fmtid="{D5CDD505-2E9C-101B-9397-08002B2CF9AE}" pid="23" name="x1ye=116">
    <vt:lpwstr>7UlQy7bnR6PtfZ6jLIN9M/gh23aWgWODvesnfjdEKnbpOSG3JKCWgblvQCyrPOHuF37X1YJYvnwoqO6CiuzQRf04Bvh+/b+i26TO1sMCyq/RurOMBhP5dQ+78e05w3iPs2GnC41vHqP5FCTSgjgX+bsht7h72yjtb3Abt4cPIKnfkMwSIgn/nLpI5jLzKFC6G63JvBo8ANhOiw5DFK+T5lMofiAK0YgUj7p8VEKpcPw+1s3W69rEzH0iwtIkQoc</vt:lpwstr>
  </property>
  <property fmtid="{D5CDD505-2E9C-101B-9397-08002B2CF9AE}" pid="24" name="x1ye=117">
    <vt:lpwstr>vCW2HXcEkOOw5SdtnObmoVll3x/ytK3LysPhD8WfSO8KzDoS7nrp+n3rHS4rzw2GAi+rCO03w0N4oDu4STquZaEWc2xXm2HV9MmMUXPTNCGg9maQtwYMhDfDG3+1/GRdzCIMHboIDhCCoZl8L2IVOeOgtoEfXjbbhFktCXyZIQRPydy5qi1QYjSBbJF+p7CsjeIqPvknAWRrL0Bw6V6MFa/OFsCK2mqhl/XjXuku475+YjI2J+Waddqh0+HdjeA</vt:lpwstr>
  </property>
  <property fmtid="{D5CDD505-2E9C-101B-9397-08002B2CF9AE}" pid="25" name="x1ye=118">
    <vt:lpwstr>l3XO196LfPV7Gy8/E4jsrAoohlzfcAEk/0aUkklUeOEsnWAtEew0KfcQ9Nn0gqaDLi1jq0G70vYRUmmlR8HMB2RWdKT87TMOxJDOQh/qTVOr/SHoiXP104ZpZffx9ZxSkET7iyZZK7gLP1VZONbuvhgAmws6Ripm9dhQ2dJWoY1Lkh1gQivZYxg468IZEor+p+rV69g/okTa8GVJxivyR9ciW2Ptt4Rh32QlTv8gejyhsSJ3xuWjIu+lvQzSr/A</vt:lpwstr>
  </property>
  <property fmtid="{D5CDD505-2E9C-101B-9397-08002B2CF9AE}" pid="26" name="x1ye=119">
    <vt:lpwstr>2f64w96qfy9HZd2ircQ/qrx73Gy6XdZf6438H0VmkBjpn5ynhKuVHmNfFgzT0vKRgRgQCKHipEv/y0hFTS8xDGUvFrF1vpptJTO3bpl9t8j7qLWyn86Z9kJJdcmmr3L+Wl1fm2GyIW/ry1EPFxFxui4ftmSKLkcV47d0zhnBp5D8RaWm4KnHESxRSH/yIjCT/ExTr+Qe9q4WfZO0VWImyvMf/vYxzcI5590PB9DnHlo3ehlwAAbs2b3EgkgbXQN</vt:lpwstr>
  </property>
  <property fmtid="{D5CDD505-2E9C-101B-9397-08002B2CF9AE}" pid="27" name="x1ye=12">
    <vt:lpwstr>CUXIL6RQE4GnMTHi2SDa0w0aw7oA+I0mm9V6QnahhxhxAfhFGSb+EYn5F90aX9nT90Mk7cdrZ/WDQOnCp4ZdpOAKY+nGX+3HrQD8sbq6UjGOW2SO1yOQ7d/6/chskl9wRChYA3DJTsEfTGvgGYjy3Rn6LETxqx+EnHQKzTP834dXkkDBuPJI0Rm1MW+upI+p4J3baWBpx7rCpmSol0fkX4YnRDoCuAE01WL9t5qsb5OZ01e5sCn3CYGJJqZUTb6</vt:lpwstr>
  </property>
  <property fmtid="{D5CDD505-2E9C-101B-9397-08002B2CF9AE}" pid="28" name="x1ye=120">
    <vt:lpwstr>0dOJkHrMVbk3RPTY4K730zWAfgh/PZXA5OJ2uXb4yk50JzNSKUpZh+eGUOocwso3SXscntxM/f6ISWGcvG1518hIhprt3d2cvrc/Rn0LNPGGoqRqrjCeknyXrlWpDsoRrK02M6e3a/u0Zc62CwwtbbNDXfbz124OyjM6Kp0CqqMP1ZqAEqzP5DFPPyTYIUjxDQqJ3qddFBhnS+TdAhTs5j0/e9M/wCtIiYk6QLEiNVuBSTsMQLlURTxS2k/lU/c</vt:lpwstr>
  </property>
  <property fmtid="{D5CDD505-2E9C-101B-9397-08002B2CF9AE}" pid="29" name="x1ye=121">
    <vt:lpwstr>WCWNOwq3lF2Brcd2cn4FMYtozeBHy4Q5ioYoiVoLwgUh1TgcHEOf8CnHHicgN0J12pHdDcI638xp7dvBdZtLfOz4IiCj9PVWRyh5zsV8Q16R7vyJSZYSb7S7KPxEQKT5UtSdDxK42nm+OolD0l4XNu44x6h6JIaCVp3ty/AVzdeWRzkyTl3FQHnCnrf08JaahWlVDZuViGCh5jpAs25Myp82JAGenL1FnSjXZAq6r5uzudkEism+tpxkGJLZu8q</vt:lpwstr>
  </property>
  <property fmtid="{D5CDD505-2E9C-101B-9397-08002B2CF9AE}" pid="30" name="x1ye=122">
    <vt:lpwstr>jwMquPlKtC4mHSuz0fV0EzB1IAg1IFEQbk9MzV/QP7tCB+aXfyBwF6knEdp0VDPieG2PstoVL0CWyG64YDjH1pDURkrhI2qFiVUaCumatwOKeTgevSFduEhg/c8qF9g5cCP8bFjwIoWCmcAwpURImRU8rNyg6Q7VA8o38ApynOyFkFGZHB063OYXZKx2Lsgc7L/JnwypY+WXGErJhquk2WknEjGZeBfKDAACY6c9juTzlrKX6UYLHugTy97rM9Q</vt:lpwstr>
  </property>
  <property fmtid="{D5CDD505-2E9C-101B-9397-08002B2CF9AE}" pid="31" name="x1ye=123">
    <vt:lpwstr>XbvLbOsLkuq8BdHnnzLf9kYaO1DszyPJxD3COvZazhmb9/z1/H8sd8oL5OOO9Fcxo2ZvgYToFUTBzZqMptK32DpicwGNvEAvBlyqq/owPzOvTfLrMF0HIU1VW3brXJAz2jeUqXGeu1R9vHQFcJKcxVoj41gnd3404dQGWNmMU6iBGoMBRCN7hDMIuCdJFiBXoR/bweRbqTOdkH3RTBMpZrZ+VOWOpHbAsvxZfBzG+dKjujv1rPyQrRDIezVA1t1</vt:lpwstr>
  </property>
  <property fmtid="{D5CDD505-2E9C-101B-9397-08002B2CF9AE}" pid="32" name="x1ye=124">
    <vt:lpwstr>gcnLvCMIlPdf4erbD+D3pMB8a6prPcZ6bJfXd+/GuOMA9LcYQPVQpCdHWzGC+E/FzMRHBO+NbinI0NUi6c8FqwuzeWwjOvhz5tf8rFiR0TxmVk0JqL4NnnFWf4sS8eb/mI+/XpJVkF1uIu7P5AdXuIW6EQdMlZIQAzEzSLevfM5IpgVZkPSetGf3kQ41QJBGr1qCgb6640AekWof5IHq24yMmxa/o3jlkmYqkuhIsaQ70FyjFk7TdC9TQWEQJHt</vt:lpwstr>
  </property>
  <property fmtid="{D5CDD505-2E9C-101B-9397-08002B2CF9AE}" pid="33" name="x1ye=125">
    <vt:lpwstr>ZkIYAT/rvCRumDKyNNgQgz2JDm7d3XYiGmFx5Rb/j0loqpdEoDATjbEbodFhdrJApqfmfWTnUsoz9kJluvb145O05IUZZRM9/EZ0ewUNglsE+Tbcopwjo5jXUexvmHPzAFvRcEzyaWSZiPfhpfbEQHLodR6/OQqmjVduoDfEEPlqer/z5Qpr/lVb01sroM/RNkreL1jzJ0eIChLTB40OLBun0kWnR51wuyqxn11oGaRvyLFyg626CoPhs3fA8eg</vt:lpwstr>
  </property>
  <property fmtid="{D5CDD505-2E9C-101B-9397-08002B2CF9AE}" pid="34" name="x1ye=126">
    <vt:lpwstr>vixU/TD1H7ZsISyNd75GSAFcHWj6itJf2pZ8RFmoTRFgD4iMY462aL4Uat7xEWJ/AImWSH8bFAFLRiHdM8KeVg+a7Z8GWS80HP3b1gK7SeWrA9wzvIhHyH6tzuZ4x9whT5X3gPsgy1NDV8LHfG7+wKj9/muXTkslmc1Vqn+Fjo+kqgx85qGGIzUX7ZcDOx5R6HTXtYZgm/cv26ZEN1L9W3H/lI9nxOXNISNb4St2zhKkTkJq9SG4hHDawXwzE2r</vt:lpwstr>
  </property>
  <property fmtid="{D5CDD505-2E9C-101B-9397-08002B2CF9AE}" pid="35" name="x1ye=127">
    <vt:lpwstr>0qsF3hVUwjGRr2k3JSa01+QXX1s2j45/ep1ZjySLzfiuQWMg74kY59CivApP2P5YeEysuHnyiyR0jkuCZMaZq1iie2TQkwNj9Yux6Ac8fvfx48pj8D1ZsDLsT6lXpGvLIPtkvfwTimTihL6TQh0YnJkMB039mD2AncIwKS2vfWZn/aCQNZsv0W9mvJDoNUVJH/74tmpT+15UxCEARr4ny9uN0j8TQsAajd+n7uGGaH9Y29p6eJSmsaHErM/0v7E</vt:lpwstr>
  </property>
  <property fmtid="{D5CDD505-2E9C-101B-9397-08002B2CF9AE}" pid="36" name="x1ye=128">
    <vt:lpwstr>PUQH9oU/W+Yl+RFEEq2YN1jLINjWEUDyhWcnIPmlYmPXyoCrp684WDlCirzBgVr4aYoBxTkxtLHW/mh8K6tpZiRMWpgYwPm+GbVPZiqXYb6SfLhXVXxyB9Eta/uwnwVMgyFLEAFM0F8ux84+z/bfu8WAxskn3p3bcY0lWUSDbeYIjVBzaNv4pBUt7auDCk3oXB8rkO3XFkX+2g/fuN/92n5bNGZARSD+wbW6F55m9OC/2rvhBbRfn6Zk/TsXSaY</vt:lpwstr>
  </property>
  <property fmtid="{D5CDD505-2E9C-101B-9397-08002B2CF9AE}" pid="37" name="x1ye=129">
    <vt:lpwstr>BpcmN7sy2alGMSPTqGbi6wXNqX5MvgqkxW1aWZmOLE5c6fvI3etGFsbmQM/Yn/KCk3JyKm62foRTZowNnJzfHV4JiNaGxq1DaZ6QORopGqNShDNERVO6n6FBRr8KF30nbl9MV7XOBmw4n3qWHW4sBgvK9Q2b+toKXcqsJ5/2yzQgcTBa31gOaZ1egzTqRyh3gdi6WqgbMgmXNj7Fy9VmROgMy8Uc5CZ8IgMv4MBUa60k5Znfp4E75usmIgKQ7GH</vt:lpwstr>
  </property>
  <property fmtid="{D5CDD505-2E9C-101B-9397-08002B2CF9AE}" pid="38" name="x1ye=13">
    <vt:lpwstr>H2ZESs7ma+0fdrXGoGXW804mdKhvFtvShHCj2lEr1GsfvpaTdWzLmiZFkp0h+9b2vi/j3TnfwFUYATz2LtY3cJI7lgSkPBBmjLvRP4LJGZPE1e2YYmid/L1rbFy0JapPdT4xQh+CPMvw9YLh4V3uNJKU05/pbgQiyF8woHjbmo1+Hr38kwSRrLOJ5jlSL0FTGmKPFteGwkAPZVOrcBa31aJLBTRCBbPpP5HFoch0XtdpK+QGuZ7qTILAQPKuWRs</vt:lpwstr>
  </property>
  <property fmtid="{D5CDD505-2E9C-101B-9397-08002B2CF9AE}" pid="39" name="x1ye=130">
    <vt:lpwstr>tCKN1QFWmRUjv68+PG5wE8QtrWVH8VBkrmNcHctJR2Rlr84hYgLHS4BAO7mTUkXvHspkeH6lDnEhVXoquh+XjK3vfT9buUeNIBKDkn/l654EYXE6axQQZXfGjTKlklZi1kq3T9XuMFsCR+e5VfzjS5vsdDTFeuu+1qkh4iEAx+7h/iznd3MJ7HchaAOzdp2aYfKVr7CWCYhkg5hmjEOiGsS5hTYah2bYLjBExtqe7rQfaw+U1Hz5oygomsjAtOD</vt:lpwstr>
  </property>
  <property fmtid="{D5CDD505-2E9C-101B-9397-08002B2CF9AE}" pid="40" name="x1ye=131">
    <vt:lpwstr>T0GqpiEh7NyDynq5P12BAKvYads0l6fj5PJMNZO/Gz6sZsXQmeCEcxmxoyEnYKflPM1SEUmx6pqH+sKI5A8AgAHjxcEToqJxTiq5iyknyhII/U3tUBONC1Msd9IXia8nybVyBJJeKrqbWCOtNkF0UPOset2voGf/Nu9gqXcCHjG3aSR+7yLImtflieJhMetbUNMebnTOCxBNlarGFyU2/yUmRxCjse9e3t8AV0R69JUdwIJmtseqsi0JhZKlZQl</vt:lpwstr>
  </property>
  <property fmtid="{D5CDD505-2E9C-101B-9397-08002B2CF9AE}" pid="41" name="x1ye=132">
    <vt:lpwstr>hZchoBWquhu7Rj+XvuXJSNTvi9JSMsiCwvfaUDRnv1/ldcbb4iY/RQgLG0mVViFk6R1PafgETqf0jJPSPLQ1/aQCLjCu7jQBEU0/wwAY2jp1ykw0wVqcR1Q1Py8Y2mQRP8JGhkZngFVGVikej2wV+Y5hnBs+r0YWmZC6z6XSGcDQd6K/RycHmQSofSQUlnzwa1gAJXpnpi0pfy1SRhkRXOaVVQu6Ewlfu+R037Rvf4HZ+r7dJZmQGAMJ5BekBa5</vt:lpwstr>
  </property>
  <property fmtid="{D5CDD505-2E9C-101B-9397-08002B2CF9AE}" pid="42" name="x1ye=133">
    <vt:lpwstr>pMJD5PyX22+NRfxFMIkyehkMMESPviiKN6hyeUIiNKvoVfLhgtZwNMMNbm76aWSzDXZRKIvofzOQECaSpbyXIytVwXK7cqZixI2BbAUxvL2iMjldvMdy9WvYFFqpsRBmRp+Z+JpP/19FZ7MwKREH4gVjgtsRdB9/hzgCDP/3lvysSSEin+5yqrwjQy50HyjFm6o/UFaUFw2Nv4A1rbanwRkBj+vvcNDToAhZjXqWdndpRiB/4glGD30wpX6k5Ew</vt:lpwstr>
  </property>
  <property fmtid="{D5CDD505-2E9C-101B-9397-08002B2CF9AE}" pid="43" name="x1ye=134">
    <vt:lpwstr>8kIZzSXk6ebhB9sqN7s6CO8sHkujmM1pkpKlz8wAI5kfd3eIsPXYMT2hqpi71z5jyUboh2vVxxME42ny1IU59YlCLx5MqPnCpWcrHb7OKBhFhGM+Zj9lhtGi8wzw2WCFMqznv0AguYe7yxsNLYmLwTPhs+I67mtXMo2r7TB7QDciQFa5a+TpI6NPBIHDnPdxSTgx5UvLxyMduFnQ/SKxxIpGv62ijZUDE6bHzNip1cVZohpzy9roPjzl7tOq3KJ</vt:lpwstr>
  </property>
  <property fmtid="{D5CDD505-2E9C-101B-9397-08002B2CF9AE}" pid="44" name="x1ye=135">
    <vt:lpwstr>mn6TZjoCNHqrLl/yxEZDpMX3cI/BxXfuwfLZ4QcA7iXnzawcemDXnDMTmJva8IHwGm/EbaoZJshjO1R2/zaOPqGO2eje7hytod1MCfs26+6CJjhmdr41Gm9M+0qTjCLjDop/QXr5SjJTt95GHH4lTwhQA2AkjojTftFk8Tj9TsRKPa3bzI6QXUd29C7yHnpnqjxDduG/kzb6HH3a9K5I4ZfPznq4qOUye0EJCMydEuIafwri9gQpM9hgxNlJqL/</vt:lpwstr>
  </property>
  <property fmtid="{D5CDD505-2E9C-101B-9397-08002B2CF9AE}" pid="45" name="x1ye=136">
    <vt:lpwstr>7ZCs1mEddPITwS25Z51tl0yERQs9WGowvbxhLg5ARn868fl4OW4JiZQkLjBAUkbYvfWxVcObDRl/r/rcy73A6TkRMuwgww6i1vkPPxk2hZzufPcIRVSD1X0V1xAupanctnOXrK1XgGBNvsfEBV34Oe+DnHTdwfKkIfY0KXQvToKZUxNvYt1zCeiMPaXWxTN57hPQG2uL1lBW4VVIVHp/Mf6Mir0KJIVjDEQLymtCWnh3jJiq4pVVHc44XiYiHI6</vt:lpwstr>
  </property>
  <property fmtid="{D5CDD505-2E9C-101B-9397-08002B2CF9AE}" pid="46" name="x1ye=137">
    <vt:lpwstr>e2eLF+BpgUQKOad1X4wCBV5UmMIS5Y9u8PARoAfljtmBzwWYFL0C5LJTAfcAIz5COE3HQalEzQFChvffzLbQqIuTw73domx7bOCYTWdJHb1qwKZW8sipeBjHFZMU9ypTelx4q5t7BJTu4hez+LAsMzNq3i/judXMNjehW8SL38oxWNBLwFFRbd81WoDOYdZRUdoHG9x7S2Dip6QcahGCTPgHTq3gMjgRW+5w8g6GTHCMazW57QYPrBx3zTwbJ62</vt:lpwstr>
  </property>
  <property fmtid="{D5CDD505-2E9C-101B-9397-08002B2CF9AE}" pid="47" name="x1ye=138">
    <vt:lpwstr>bHremfj4MUEYlxA8rDYY0+yCzgL4sq1u/6pfrONDQlgmPwBhNLtMM3rczIFMXGe/Ihyy6bJkT/FmnyjpRnk9O5qKJHNPPoYVTiZ8Khow3//ExP50chqj12JM+wfNXkl10UoBkNCQFo6qu0ELwTnRVfjBKIXzdkl5aWfIL4BIO5jIzHzq587qlN7kPUG98K9FDS4mXRbVUdm2Y0CdRIr+42VvYRg8VuW7ErniHEYleMlRnHzdjaTTfJW/eB44EVC</vt:lpwstr>
  </property>
  <property fmtid="{D5CDD505-2E9C-101B-9397-08002B2CF9AE}" pid="48" name="x1ye=139">
    <vt:lpwstr>l5ayHNA2rpYsXhhUba6YXhllgZIvjomeQAZX5lUxFIkwNPEbzsDhoTlo/IW5/G2W5fHir/pbD0kNI3mEpEUFo3Yc/1VpsRPsAn1xZIjBpu5ENlwaEl08XEmDLp3wmYvJazPSYHQAP1SHYBd3nvD5CNCtPDkJsR1OZXp33yVif5YtDpN7Rih+1KdmFxqmRDtTeNa3gAQo0qjDky+TZNefkel75wFC241Q+zRW9GYNmmHaN64t0L8Oxh5w35pjDfE</vt:lpwstr>
  </property>
  <property fmtid="{D5CDD505-2E9C-101B-9397-08002B2CF9AE}" pid="49" name="x1ye=14">
    <vt:lpwstr>/l6zGMZtr8AnrraxwrU+/GFrJIZP7BGvpLlrXTeoGfzcLMehR2ufjvKLCt/EkexgWBskLY0fXtwLAVEaxOWPbIJeUjlvNxdFno8Pfnqq38rKCqtTeQ9RfP6SgGs1Z4AHYJuplDxu9YvU23D572L/hoDOLJi2w6xj8ep+8sA2W9Fd14DuB7CBe9YUmyHfxFi+4DN96nviMHA4DPldk6Wm1jQ4OxVcc70tvD4QwKiiWqWwf0llbqqiJSFWfk+9kb8</vt:lpwstr>
  </property>
  <property fmtid="{D5CDD505-2E9C-101B-9397-08002B2CF9AE}" pid="50" name="x1ye=140">
    <vt:lpwstr>Im1DfULN6tyDGAH7DHL0CYX8puYzLqmAqsTleklglC8yIBonnYoamL9gfnzf0LvnMIxl7eHMz2na0mjxWcUzhEUcX6KusnI1ed3pH8M4ppCE0Kr/xpNysgETnU0WcdihjpqnWhneYiL8BlQgiy6vAJ2eYIX6l8GIqlmpE53IIJA3nNPyYE3IviNfomerYwm7u7MX1gZmL2LXkK5Xl22Up7b9BTYgfIjM26GylSRY+nNz7bNfvakXg1LXfGEfcfG</vt:lpwstr>
  </property>
  <property fmtid="{D5CDD505-2E9C-101B-9397-08002B2CF9AE}" pid="51" name="x1ye=141">
    <vt:lpwstr>BTjwMiefImLi44LyiyyDjcnrjHiIpZjRY3PWYGT8YktoOhkIcvwSU8ZIVyMZPheTnF9X9MYpV+ixos0+B+KDWyP9SiEqzsaU35WGDnlTLp35h9tafj9/8bOQTNwQQw3DZM9B3DljrrkPcVPRPLRp24WqbCkD+vRXTO2KnwbfGTHjjw8NeXOJ8XLTJ9ZsNjXdPNoOkVJBob+AOSuVkY5L5tAwIBvQL2cnMI26Y2+ex6Bqpljt5Lr7r2LCeMGqMTR</vt:lpwstr>
  </property>
  <property fmtid="{D5CDD505-2E9C-101B-9397-08002B2CF9AE}" pid="52" name="x1ye=142">
    <vt:lpwstr>RPbIR19HZ+iybv9AgaZC90Y0vlds5uDPnAXgtQ6cbQYkL87bgL4IIRcfyEznZX4458Sdfs1+AEmDVumuwnyH4Ngxk5brbeml+cKPMDSlwMmcpxcBQ4D/far2K1RdRjobuhu8tlBqE3csV/FNPAFZuDquMADhoXOVJAuRou3YeDfFT0ODRcXQxXI69zK6b/9RIsVoVtobcJvho6jNdpMk3idosdFhUGk1AUdENI0FavAhQHr3XA4ZiJnnvCmRIpB</vt:lpwstr>
  </property>
  <property fmtid="{D5CDD505-2E9C-101B-9397-08002B2CF9AE}" pid="53" name="x1ye=143">
    <vt:lpwstr>B+ozP1tN0Wb50gGdXIAiIRfZ2liVt1DFKgV3j7WdyLc20ejigoh5mHDNUJLkXhp8slzlCSmWFirUh0X8aCyTfpV4kV02orww95BTpX2Xzves0d4Bl1g9KLbnuRnFUUzlbe8o4CXQSHNfdRh3racz94K5Q4i5+1Cse/22mSkMCi8kr5IKEGRoil4Szyu4kkpYMIy6KHjfIoYKD+qAxCnbLlFfLf5guSkF6vfYzA1TO6Fb0J9fF4dLTjYCt55gE67</vt:lpwstr>
  </property>
  <property fmtid="{D5CDD505-2E9C-101B-9397-08002B2CF9AE}" pid="54" name="x1ye=144">
    <vt:lpwstr>oh/LBY4bb/WRQ3al2ieWr7oPGH0j3q67uaUJmWJIUIjvz71vSt01SQS9RJJQpeYrs0puEwgBbR4bOOw3NVjyHEUFvpQe2XzKZkE7g0UfZRVKSCLZY+AyETwS3uBtM3lAe1ki2d3iAXAd0HTNCBiS91RanYtQF8vSFZfSYNV60pasn+dgCh8YOlX5Q0FfNP3bswYiiUMHuesHdutk9RLI7T82TH3Yd8lbgtH91hA7GSUgm6vZoBzWg3IiZ6z7EGi</vt:lpwstr>
  </property>
  <property fmtid="{D5CDD505-2E9C-101B-9397-08002B2CF9AE}" pid="55" name="x1ye=145">
    <vt:lpwstr>3KbvpuBuQrB+FWvMlcoMqwkXIuqRYL9Pl3CU0oDzq933OLelvB/kFreHp8Nsns0ZaJM2BzHTl486Br/cZ328QzbTiXt/6rPZGrX/Dt7OI5NIfkuY5V1CIaanHEK7JNMKKhLsHCJGmXwNC+uTLoMPOQVEJDRdik9kYByFEOz/EOSG/js9YcgmChXk9D4Hhw36U1Adc4hzDhKv6oXFmHG6rtNrT7ZQcKbBxoRsjv6XKWFypjcKMOIXRxeuVAXniQF</vt:lpwstr>
  </property>
  <property fmtid="{D5CDD505-2E9C-101B-9397-08002B2CF9AE}" pid="56" name="x1ye=146">
    <vt:lpwstr>cbc8Tv+JJZb09xZl4bHt5nTEqw/qyDZ7s3F0Q3JwLtJ2k8on1CMwXbqGGHhqelokwgjeRJbvEpL4uTyO9yVhILQQmCpLE+gntK1CDqiN8YzZZCDtvkmAMYPFuExAd7Dx6QJukQEN71xC41nrsYmCpPpz9b+qWhhchzOk5UYNhWzVI5Q1r9VUxIuA4fvG3tgkgYtEu3JCHmmYi/jAcYk8/WyydzTUWupcbimT5OIZ82s4ppg64Hm5f914UDQw0Ih</vt:lpwstr>
  </property>
  <property fmtid="{D5CDD505-2E9C-101B-9397-08002B2CF9AE}" pid="57" name="x1ye=147">
    <vt:lpwstr>26wW7pGvaPO1Epr84GvhPZUvHO9u63k12CQRBUiIf5b1j3WehVAQy7+s0ty+3vecdxoM3bzxwv4WbimHryXFZFOckhfPZ914JygsiXlh8g6+MgeeHwj3333sQRR2LV6FZ16BMbjhCltHN0oADeHsj9IHXrond4PCAVYB5hi7ctLPaxMQ2n9aBLdf3sdbL5Ppyye+sjiJhpd/oaDL1JLz7o8h/lxSQxSX5Z7Vuub+91fkSNX20qcSszYOKPfFIf8</vt:lpwstr>
  </property>
  <property fmtid="{D5CDD505-2E9C-101B-9397-08002B2CF9AE}" pid="58" name="x1ye=148">
    <vt:lpwstr>ZDOkkBSzgAz6gDDiVo9fUcdZfeOB7FbqaobVGNIiKFDaQrvxsWWBz3cKE+TgW80L0zJ222FE4fDEo7TF2Wn+IcGhfsFBYCYCiQhOCEFw7NEoZfudH1nfRpKGuQe/XvO2ADA8bgnLuO+AeUn6ssxjmnLjTgf1alNwzXcyqo75kAOSneIeTIVNBkm44FVY1CSEwULnlwwphp9qWzP1jUoMtCdGCI6912e5zUFIIf+kJpgcx71pUqC4vmr5uyqb0Lh</vt:lpwstr>
  </property>
  <property fmtid="{D5CDD505-2E9C-101B-9397-08002B2CF9AE}" pid="59" name="x1ye=149">
    <vt:lpwstr>K5pfuqiToIfV28I1OXvJl7t+zHRiuJw/K2SCvv4uOhBicXso85KNnYCMT0vacSCSwxdDP6Q22+NVVQyVkNUIUzZqpz222Mu3LuCDHh8JL58rA4XuN/MpI6U+9lIslEoOzQ06GTECGrTAbceL/myNH52coEUU4IO4TJSD059ok9E4I6S4ypf0ura83IiP0r34afFBVefK352VMHSGtK8a4IrY2zH4XGf1Y62s0pJr3AlKqFy+wzIFFdeFDl8BhWG</vt:lpwstr>
  </property>
  <property fmtid="{D5CDD505-2E9C-101B-9397-08002B2CF9AE}" pid="60" name="x1ye=15">
    <vt:lpwstr>UlD88EXwjzOoZVxueKeOkkZ6+2M2XfRAmFa1YHxV1t9YZ2cVFD4WwKRQL1qVvuZ2nk7BSwGXjWt779j2J/uAi9xuvGfZRl/2QuUumH41RVW3tt/w8r4oqfPpBDw4e1FaxLWdOvpAFhuBOIg4B9yCqga0kY2ZVgDcXNz7H1NiGnQ0w5gWxribctBF3uGPfSpFvbGK8RzQHExvJT5B8C2Q/6ZY8u0JAy0nnnAirNoisn8lg3GEmbnoWGsf8RbZj+P</vt:lpwstr>
  </property>
  <property fmtid="{D5CDD505-2E9C-101B-9397-08002B2CF9AE}" pid="61" name="x1ye=150">
    <vt:lpwstr>zG82bG7j8QF+hJVi7lG+hKLkZrK8V3aMYbr8sjRwuy+PxCQV4rqe9yJTCPiUE6mheutG1b6JsWenSUeQUEpWzSIo0bKIRwWwstdKJyHjfQn/zZRzhKT6AfdpMHiTptJx3l1Ebz0byMnxHnAdf8nYNxUaobgDfFbJo6VbwGvH6mzBWpnV94uxK2O8F3ylPUUZvDZ8vTUhvdnL9Q95O2dV/DM+4uuDnmbzbczJxt6rJkrKaRQzm2E7B+Mx3Zdda4p</vt:lpwstr>
  </property>
  <property fmtid="{D5CDD505-2E9C-101B-9397-08002B2CF9AE}" pid="62" name="x1ye=151">
    <vt:lpwstr>/pWxHOwh6xgMtNCguRtWmNggg+nULiXcZ7PVAV/6Suy8BcfRvN18RHp1sIrTRCu7/YYnXzhrMAclWkTFM1AbcDXtkjmW40AV/QnPk4DPTWRnHVCPfn6eRgKr5w/OzujFR2hou0mPqQgtQsNVAzsmniF8Cljz+SKeqeUm4BstuxGFEHmsV5Xsh7bAXuWaRcpmQdzQpAPQVcV2p3qcqK6N8wbKJWAZs0ZL1rlNCzI0lxJrwfMIiBYrdnmOcEfF+sl</vt:lpwstr>
  </property>
  <property fmtid="{D5CDD505-2E9C-101B-9397-08002B2CF9AE}" pid="63" name="x1ye=152">
    <vt:lpwstr>W/cm1jgUixc+Msw95NDw9R/tJLat+elUGFVyXgd9UpW5Cb/lLYF46unU5T7H61dZeiaztYMrkOeL5XhXrW3wtfT54laLcJ/UyJRP6XNBfJFYmgXeEnmDTo7uXe2Xv6IJ8ZlhyJ2stbaHCOFHbHcF1zzJJBUs0Vi/3rercmXjJ9Fi3A9ds8HGMDfMqYYUE+1QgWllqNx1Ennz1eLANZvkmgVhL2En9m/+OnEADc2/r/qYxFUx3VwUJW1w6UwiGH9</vt:lpwstr>
  </property>
  <property fmtid="{D5CDD505-2E9C-101B-9397-08002B2CF9AE}" pid="64" name="x1ye=153">
    <vt:lpwstr>+1TDbpOwvanIXTBIbMnZV12Bs7o+2X44FD799EJ0NxdFALb5h1A/nJT1gZxiBb/jfS9CLby2W1AwgY25I9CPhcZaIc6CJThjUAd+65RAf8at9Wp5SKOISDfBNkiXKOqiXUlGTDXnsB25v03zUINgJ/wNBYAzRYJcAAA==</vt:lpwstr>
  </property>
  <property fmtid="{D5CDD505-2E9C-101B-9397-08002B2CF9AE}" pid="65" name="x1ye=16">
    <vt:lpwstr>kUfRKmVkFHn0AS/nGXVuGE/uM0bIjAxGxBbLCEb+rZy+7e96C+zFO+N8avvB/qUQXFh2X5/4suOFUzsZM0RpLeudFK27ThWQqG0ItkXt8NdWQH6ysGOBWjkptfouH7wkwV8VdMrT8/zfUKqHOExoPEB04+jymsUjVkS4tqDpuJQVyW2q6Eg/1FXhXQN9XOX7uETXEWNRBV7C4fIQtWYlP9CnP5qk9u4owPH6g5ymz2Ag8zsi9Rc3QDb3b6O+Bti</vt:lpwstr>
  </property>
  <property fmtid="{D5CDD505-2E9C-101B-9397-08002B2CF9AE}" pid="66" name="x1ye=17">
    <vt:lpwstr>88LRBJlJKTcrBv8uBqoSnROJt4Jfl8PX+5c+1eMfyI0aY3YHkoGJ2xH7jIYsyJoOZ8NbmsCGflLrs7ePJSa8CU+hDnZwHmXpjGbec8tB9MTPuHDS/wssz1oJQYBraFBxF9wcYtKaSuKzq5m+E8j2/B56mJL3Vm0Jicst857idpWecEi0v2XflbhSnPQjexPFXfGFhqFurHn9EcSAb3Moop987zQ7Z+HolAevpvbAMJrriVop6BHKh4LhctvWCtm</vt:lpwstr>
  </property>
  <property fmtid="{D5CDD505-2E9C-101B-9397-08002B2CF9AE}" pid="67" name="x1ye=18">
    <vt:lpwstr>SMT3cV1ZA6A/wk2e2gv0k+hNW/6Hqdzemtcbypak4Wn8SD5bQBClCnFyVNUvxQeznww1zJOVRcG6mJzkVEaFVKgxWtjfjz96E0/mTu1mEc9d3ggSU8KYE/VpUHKmt1P/rjMMaPpw55+CGKD7TJ9px7OKrzyTwi8EK1Zfh1lS9+4smQbr/p/IYh4JD78r8TduZHu/yaoc5GE15cQolPFrJ5JWxp7hEUUw7UdrjEDW1i8nvxHkvtu1OUg+QuH8k96</vt:lpwstr>
  </property>
  <property fmtid="{D5CDD505-2E9C-101B-9397-08002B2CF9AE}" pid="68" name="x1ye=19">
    <vt:lpwstr>RAiBhnUXHAI2Hr2z3nZ509WOmA/HzqvUB2cBIgfPjOXnlQURZlwoL+QjVbkp4lVsx72r2dy+jAQrNGZR85Oh+qXGMp+/tXI4GcX3Ip4UeVOeVnpK9FJt7d6N5S0FuySBB2ksEc6S0fMaezrHu+Mw4CNZuOe6K/TBCmdb1fqu6BIsVy3N9o00N9QLC4eBvWLJVr6dz+Iu7gTwAvwpssjECxGhc925OoCuzWk7DN3Sb46jnmQMIRH1shpGBNKQAvH</vt:lpwstr>
  </property>
  <property fmtid="{D5CDD505-2E9C-101B-9397-08002B2CF9AE}" pid="69" name="x1ye=2">
    <vt:lpwstr>LaxJYj3GK6ubWO+N3g4qhKz5tuR8GfMqV+DSrDl8i1Oin7LTLBA8YEsezzhRCNv6R6Ei7DyMi6x4Lec1EnoWY6uqAV8bd9445Vpmkx9cX3QOf+tsJzXsmYyD7dsZcBkIn6ZbjhlldNm57b3b+T9d8Gsb2wsvm2riSViZNrsOME2phcW9FjeoL9MOXIBdNKiqE5+Qa2qZ1ysxHYJflYwpzrsk16VfMuWSPP4V7kiNePUi6Lt0rjDO0Qktc8eiHo5</vt:lpwstr>
  </property>
  <property fmtid="{D5CDD505-2E9C-101B-9397-08002B2CF9AE}" pid="70" name="x1ye=20">
    <vt:lpwstr>6fxNWvZDt/FEmjTQRolDXw7eY+jmxKcbTW2FJoLT9Z9ZLNTrtJjZOSqahmcM5bPCj6DUtIRw5oI174BTEoFDAqRT8i1A1Z1t9+o9ViVZxkXEFeyfY14aTphEGLM0+Uxd3LlTA3tpaP98hukdASij4jpefI2T5ZukLnXO/Z3TucEW0iVycI1KUVz5d/Rcsy6S37ieYoizj1onOjgspYSmXY/KhloXNZ8nCa3Wc9jmPWVHFb62YRfPq0vBiOha8e9</vt:lpwstr>
  </property>
  <property fmtid="{D5CDD505-2E9C-101B-9397-08002B2CF9AE}" pid="71" name="x1ye=21">
    <vt:lpwstr>Tkj94XH8YRV5HZPK7Kvp/U4N6TxI8nZMJ2Bzo+imeW0o4fBAv8h8ooAyicWDNbWz3KPEQ0jUs+r3Kxc35nLEUi3//eaFU21oJ0SuPwpQHII+NAltbsMyvyBofxGDNjZ6DHwQNQGjuqn18rD5R9Eem3yRmUQKTUgAodxOn8QrxN8i6xkIfQFy4FdXXbp5qdJs2iit1NAnKKpIydgOw2tuw2WX5kyWJ7IXSBWg0DRwawrsMNYZ1hgp2DphVyjGm1N</vt:lpwstr>
  </property>
  <property fmtid="{D5CDD505-2E9C-101B-9397-08002B2CF9AE}" pid="72" name="x1ye=22">
    <vt:lpwstr>ooTwZ5gjcW/N9ts3dz+NxKmb6gToghpMtFfjmthidN38d9jLXP49bts1NDu5aso3leK3/lw2s53z17T9ANuipiyJmBOm0EPQyBT5ojMNMzQozBMeMXB084i5gyBNVb05jop+RIdkYMWtxS8zczePmQ1YDl0syvvJ1aEi8Z2HB9nPl8TdJJ5m8TjuNP/6qZ73vlFxXcUcOpJ4QtzVB7CtnE7OQCmavSsJBDt/3kYqDVb1N4CrkTV9QRVBySdLJtX</vt:lpwstr>
  </property>
  <property fmtid="{D5CDD505-2E9C-101B-9397-08002B2CF9AE}" pid="73" name="x1ye=23">
    <vt:lpwstr>d/BFBRUcUe1cv2iLPFPbZ+02V6N7CNpol+Zh7cL/kHQ7Kay8piRDCnUE9DLxTlFFnwZ95LB0EAYnjKokzCN0kkPzqG3qpqhTneqOyPLxc2/3trOiP5+u5LBGVHUE+WmFuHGl9CfCfCycmoL4vnX7CS6b7l1LfGkgC06upfUjatUmVBgkOXYxb51pEIO8YV/2nBFQFcA+6i59uJJVPSMAjfRTecf9BNdvnbR90jGlXu+2CfAs4F1mv886VrTsTuO</vt:lpwstr>
  </property>
  <property fmtid="{D5CDD505-2E9C-101B-9397-08002B2CF9AE}" pid="74" name="x1ye=24">
    <vt:lpwstr>+E/UR6C5HU9OxgxQX7uhc4ajge4j2s2/MfBDplZKNztMlDiBdtxcTBP4M6+S2wki2vxYOihsCMI+yXzosFuusjFbC91Zg2khX/O1AgzwZion25KD4PKXBxbEjGXPBDHvXgM1j4vmK4q/FrYjggeP4UneHs98Qls5pGNkZzoF1fw4HJ1QwqAuu93CPTypmBnjH+DxU6rTYjVqhlMa+8ON+h0vyUmNOcXUJb1Pz6zRIqvh2ZCSGeJg9QRCKfHrKrX</vt:lpwstr>
  </property>
  <property fmtid="{D5CDD505-2E9C-101B-9397-08002B2CF9AE}" pid="75" name="x1ye=25">
    <vt:lpwstr>o8ZkWTs+a6+W8dwrDE/09sOZ0/gQOnqGNyeyBBmNZzl3Ey0DECboS5tTXSMZ3sANs2QNw8TjsMz4Z0C3Du2KMh4zzMeATybMvOJHip8E/tH0CWOR8ZJTqp5n1oHVAIxxUfChAoaO19BgnO2cJAXiY3/XbJncYDlNwv8r5YPeJ4ekvCCfFQnigP6BLsjYn2owXCiWcy8wxJFb518sSo58BFpSUjDaDmVW5NWystKp5VlSYiUfYrTC/bOJ8NR8mqI</vt:lpwstr>
  </property>
  <property fmtid="{D5CDD505-2E9C-101B-9397-08002B2CF9AE}" pid="76" name="x1ye=26">
    <vt:lpwstr>K52d8ApgV8u0p9eDEarK2LzIkMvAvKU6gBoITAjFLtmfq0nqSvtsl81EHbn1UgEjbovCBhf+vpvmAQNnNZkF2AX4ReYfwbXpmedc5Knw8mzPrWYBhazRlD/IXsmwtiv36OUC/xKCaxSCxZJZMBf4D2rmjh898AjFy980EjT98+FLVlXz0qS0Jl/6yld9Zv+rQIVUG2jEHrOjNszokA6MGXin5VCzAank6TnGTSAF8zAa7p7i8xQwG/P0GQTTUeJ</vt:lpwstr>
  </property>
  <property fmtid="{D5CDD505-2E9C-101B-9397-08002B2CF9AE}" pid="77" name="x1ye=27">
    <vt:lpwstr>Oue/Y52dimmqscXJ2/P9/QFeQNDUx6KfkHnLgAHVlyIB5hGHg7ti9921MkNpG3Lo3XgD7KSjvJoPbuKJT0uOyYNM8bAb4duJzqkFU+evJXtNx67tAevO27iTy8MjYb3t63RfxolzN5481fc9BXYS8YeHEgvcRSNpMXHrzH/WwKn4AhAWwrvcIQBkKkg6kj3qfVenjFJLoz8Gu/jmlupsXvaDCw34fbNx5+jIE3didgdyhItmNn0nlohGp5KrB0w</vt:lpwstr>
  </property>
  <property fmtid="{D5CDD505-2E9C-101B-9397-08002B2CF9AE}" pid="78" name="x1ye=28">
    <vt:lpwstr>2p+BCldrSPz80JygSe4HRWBS18b7Zx/it5fNTZ2ORJnP5NGcXnP7SoYh6v3egIj62hMM3NDrx7BojqrYFbCJjBxNqdabv/QAjZETPfdZuIUtJKLRktHZAiZQl3JQyqY1PBy7Ssby0eqb8Z42+HEVVQZO6oa4IzFh9MbmrZILZ8BKMztUBU1S3r3J5u9GLQNzV+jvE41CmaHMwb48FXaAHTKn6OrAQtjKyEfpTy9umjdqlaFJ4bj9n90ja0huIhc</vt:lpwstr>
  </property>
  <property fmtid="{D5CDD505-2E9C-101B-9397-08002B2CF9AE}" pid="79" name="x1ye=29">
    <vt:lpwstr>eVbgMgafBpYP+ZBd9mF1lZ5olz4+BATc2ufaBYgj46t/cPXqNg9Hln/f6DL7Fel68aoscj3HRSdobF7Em+5XiI9Km4huC/LlAevbe62yrLbear3JVh8huakZbzPOVx2fAijrCpfssgcUHkZTCOBYxQgjYfdYokSwVgeOLDstT9Nb9FYQp2kxUPPCN4P3tFcqd/ILdZTcY3qddaq8yy5qcncDY4+ThktVj8q/+cZlAF3g4QfUsqznZ3XBeXLGnuV</vt:lpwstr>
  </property>
  <property fmtid="{D5CDD505-2E9C-101B-9397-08002B2CF9AE}" pid="80" name="x1ye=3">
    <vt:lpwstr>0my7ycUOQLp0wjlETClM96jtB8rYLZpR/LZQiOWYfD3Rt/n1Kc4P+hteWLPpG3GZJV8C8Oz5khGrNl7gIR9jcmpZG7GHDFMpwBrJDBdQtqmz6DenjfY39kmhP444WM6Io03XR3LF7yb6oTuJ7ftrmTLV4U/fh2vbcgGwjNo2jWRGYF9VoBzpfP0PwE5Q4GoVWvT6NayRImlg/Mui6ze9gm8fImcRugggiGYHjJQbjL2qItx/vYyB90Bdszus2JX</vt:lpwstr>
  </property>
  <property fmtid="{D5CDD505-2E9C-101B-9397-08002B2CF9AE}" pid="81" name="x1ye=30">
    <vt:lpwstr>C6BYP0C4qnh3mEgzBMwfjfLhXGEXrFnwy7ngGxmaYGtPxnH3+4mUuSe0rFRmkN4qGQfrxaC8JkkzpjabnaHdcsLW73QmE+evcg8gq7g3IzeiPjwXo0FXIBYQKGv/7F0BoiLaXxlrrLEP4bi+ogaPx2JL+iSLNb/z+LNL8KxFnXrMzgScJZfabydqyAtONMdycDhHe4jJn29KeQn7HTrFi2ogsfdhUcc+w64JGlNsIGGvpqKXvViSWWm3f02JfUM</vt:lpwstr>
  </property>
  <property fmtid="{D5CDD505-2E9C-101B-9397-08002B2CF9AE}" pid="82" name="x1ye=31">
    <vt:lpwstr>XQ0lTVb/gHTAwa25nQmuPhGi2Xx8sdDiZagW567KfPVhySo4AMP183PvfVa6NrIU/u5tTg4VkkBQce1W8fBue9SVURKMhLIeSR3reFGKMYeQ94UoBZRimuV8wBs91vJzNRPhbhRpQ5Z/s8RCGNaeN7olOXBofyGltomQWMNIY8DxGANa359BxUqZ+Cgzno+4I3IakBlp0F1g/QCWoDzPxO4drNcNGrzdHnLqyP1z4XcgXX1rFSokIXG3yiP1KcJ</vt:lpwstr>
  </property>
  <property fmtid="{D5CDD505-2E9C-101B-9397-08002B2CF9AE}" pid="83" name="x1ye=32">
    <vt:lpwstr>h3WLqqX7sYRfm+7d3Y4+CwrOFVJGCSILuEhIxAGjrdVIsI+R3z8DOyt5/h2Ck3bS7LOnzF+8Z5rjFfNz/ZVxhZuc2mXAa9N0eY0/B2PSVFH241l3mf2rAU3wSLnnewOkWZxVajJUTH0eXW+Ic6FX3ub+i75PYVvWMoccmLhX8RAulD3IupSFg9yZGxhW4J/8rcJiJv9wZn5yTePuA4TpUsf2GydK5/Ded9iY4hICANGoDt/tSppW6ms9g8hdbLN</vt:lpwstr>
  </property>
  <property fmtid="{D5CDD505-2E9C-101B-9397-08002B2CF9AE}" pid="84" name="x1ye=33">
    <vt:lpwstr>aSq/VjQiz0ouVDIUQFJ1gyJITuVBSPUGz05fCcAX3cNIrbZaMePRyDnEp0yOcffuys73lfFltYJxvuIN1q1NUUj1srVJrx7TR+StYqf9JkF7F5OAYhwuiQR+dCiO/VFE08Azfb8pKfvQrNze6AckyavFxJ8v4sy43v9QLvQ07s2z+T18SL7X+wlzXbneqxQQCZ2K+TUi6ky6x/LxyijzemGGJxSiMBRGllMPPIsa1lSpGQVAiAAikbSiyLKw92e</vt:lpwstr>
  </property>
  <property fmtid="{D5CDD505-2E9C-101B-9397-08002B2CF9AE}" pid="85" name="x1ye=34">
    <vt:lpwstr>PaG/cOkxTNN0N+/xxyvUflsry+OtQfmWEYx1mXwJdq5sW907qYPXn5BfSBnl24h9ZD3YrqVkrN9N1GEnars3evbfxd86KgHWttHVoUwH+ce8PHOYKCqUaxhbuTlGPe31tnUzEywbzh69mpq8LyhW5CbJb7ooKk9Oq4jZ26J0UfHyUNP+BgbcDgm5RrhD4LoBV3f5bhjKD6jWJxh/GOzexRVVoWpiebUefzDfYQYsEVAN4PFfraMvTGnG4CHheHW</vt:lpwstr>
  </property>
  <property fmtid="{D5CDD505-2E9C-101B-9397-08002B2CF9AE}" pid="86" name="x1ye=35">
    <vt:lpwstr>FhVtOBzSoYL/TNAsbKOpsZ/gjwy0lJ9fZnSL1nrBnH4O20ZbGvV6M0bwSagetY3L5Bhv05tWlz1qdOSPnfsFjBJjK43/3YnkLK/ctDElmy7loa6PnFkM2VBQOC8g5P5KvKyXQzYTULrFOejMmfWoNSUFk+sHKaIWdB6r3q1LFnayZNAy+g8SbOBEugYT3GWOKHDU2O5vEDnyN+wThK3UYeOZ4Nzt7gKsOzL7e1g0/Ha9aASJC3AP4F7g32p1gpa</vt:lpwstr>
  </property>
  <property fmtid="{D5CDD505-2E9C-101B-9397-08002B2CF9AE}" pid="87" name="x1ye=36">
    <vt:lpwstr>N9f8pRwI6t85HkDNcDHrtzk41SZTUXobbxbxOsOxFcdO8NidgztSB+X8jqjGHGwJ+tQD9aNSUjNPkFxfbVBSEU1MROjdUmY+uE61RUKrR+RWBMwu+TD1lIjSPfT9I/jHU1mfyFgHy0IP7UBBcHIpuYv9kite++bKohB0ItzqJf4uzthF5mZtyfg/5lf6d/LTvwKQAVAVHf0Zb1H8OqxHbAmZ6MbtAjRrbAXV3xauXso6GHOa7RBJdsHCwUBEAs5</vt:lpwstr>
  </property>
  <property fmtid="{D5CDD505-2E9C-101B-9397-08002B2CF9AE}" pid="88" name="x1ye=37">
    <vt:lpwstr>mkfdYZd6ftYbTgEGnEu3S84AYu4R2APBQNuF+cLaEohX3E+1UugaMarJmY8CGdyusdBNmW6BYzB8T4kqjsUXayegzzSA7SFHrYDZ7QrwPamoiQ8swkgJd/sLix+qlgPG0j7+W+oAz2JE7vobWXiO73rhxAIOCywGSK7puXvikXCPDVDdxr6GnCSMdKjOA0vggYfLV290IHaIx832lnnyVrwSs2cHWsaPECyFHaKOHs3xFKaytuTgHSpAkOyq/PF</vt:lpwstr>
  </property>
  <property fmtid="{D5CDD505-2E9C-101B-9397-08002B2CF9AE}" pid="89" name="x1ye=38">
    <vt:lpwstr>z8hRYeL5/zbXJiRL1eRVeFQyNz92DSiV40lkezSlf0XxIq04Aqf2l+k6naR/g13KEV6WFFUE7OweVxSN52hNuHwlgRIuKC6/GTLPSuTaAvUGJeJH5xH+8f/kbse8B28lEA6ok6mW8wRZUSh2Ns9MMAFPN7YW92HUAJSBDxlh86Tr31iXHgNjaf2MU4N9cmoZCF8YY8OVtFXSEVeNWulgLgd93izvtZgxf12IXZaf5nDn+okCjLlUy/BmzO5Udtm</vt:lpwstr>
  </property>
  <property fmtid="{D5CDD505-2E9C-101B-9397-08002B2CF9AE}" pid="90" name="x1ye=39">
    <vt:lpwstr>C+n1CkqGYAl4eEnyh79xV7dGmCH2VGpNzyvM2CeY4QZwbEdtrmrXzYKTgd3w7RMMh3/yl5EmOsMYyuWRlJktI4E2a3bkdCj6ERl83JqMgND8KdfC+m7sul0UMTEzL6F1rstpL8eeZPcKXpBQoHz+TkUpPXxxZNQ3aD8FJWGa+XstypzzaaQ0wtEY7m1D+cPX8vLa4h5iN8F3Dp6E2BrCWQCEfHU3xjPf4QYd75Kp9gapSn/6jPRB6U3bqYgxtVg</vt:lpwstr>
  </property>
  <property fmtid="{D5CDD505-2E9C-101B-9397-08002B2CF9AE}" pid="91" name="x1ye=4">
    <vt:lpwstr>FtaHAHEJ6KxKycR1+r5zciUsABICWD+1dO7AT4IyFaEZJbYCt7x2b4rYdbxbxQ22E9tC5n/NIxg9Ark/OqIreCxG8/5xcDGJYD5ZZuv06wswEEyXG+my5JhWwDE6CD6z+mnuoBQGUQ6a8MmGlongFrCamik2sN9+SdiMrWyJX1Fksj9R8NZCj158YwKu7wrwMq6/P69QKOVz90mj73qYlireTi51efWDjh/d75ri8E590gUXiuceG3iOQM5o3zV</vt:lpwstr>
  </property>
  <property fmtid="{D5CDD505-2E9C-101B-9397-08002B2CF9AE}" pid="92" name="x1ye=40">
    <vt:lpwstr>Aw/qqj9/t+KeNSxtikYTyffLvAIXUPVg4z1o250UxAQPkVkpt8Car3mFafyY5wbZbrPGe5Lo1rNzVQB0569flShhQ/+o/OmXi3Y4fu+6CkGaRcEES1/4XMNaSxABTR9AAliw5iMRVtWqwGC7P7SAbVKo87uPY4ds/L8Bg/qnCAdt3UvsngcPb4/zoMBPQ1k5JndGGmSj3Fg5ILJbyCjayUjtr5rXS8eguuAluK0j5fvw8viMBs9ID+g7ptFKFY6</vt:lpwstr>
  </property>
  <property fmtid="{D5CDD505-2E9C-101B-9397-08002B2CF9AE}" pid="93" name="x1ye=41">
    <vt:lpwstr>QmSOn+k8N3vjGQqPYIEvLSMKbZAULmFoamGCWpU886o0J/hhcXPGcNtXPkJBU6D4W38f2ngMPkcZuBCI8WlKX3BxNRmqVq3s+bioVseudf8EQmXAcFTsVj7lStSOT4qEOMlj0EE6pSh98AB65MckHAiKrh/RhydxnEEVnXUiRhCl9ojmOURWN5mjWN7sD4U6kMMMP/DGpcvwOZre644qT59i0c6LVJ2IbWGrBLfxQmtj4v8qtxujXh6FL787vih</vt:lpwstr>
  </property>
  <property fmtid="{D5CDD505-2E9C-101B-9397-08002B2CF9AE}" pid="94" name="x1ye=42">
    <vt:lpwstr>cO7FQ1zNQHswziV+LDugJ3k663ikQcRdUodgbdwGllEtunS/omY4CjuJsX2mo6yn2S08LHtioWbhov0S9ipKUFx15jmoHe9Yk8HP3oMgquEUd6u0wLAP5Dtv/PcxCe3qTmJGc/c3lpAjfljSb5Fwzybqxdrb3ZHzv5tKJDMEVLXvH+Wn3MLqPFuUdN3j6m7z8vopa+qRx6fp4ZOnJ3HIJCah+2FXp+azXjdA0ddEf/8C3h7KEDHFuccV+bZWyGg</vt:lpwstr>
  </property>
  <property fmtid="{D5CDD505-2E9C-101B-9397-08002B2CF9AE}" pid="95" name="x1ye=43">
    <vt:lpwstr>22gQsg2TCHI/SFa6GOrgysQv+jBtxl7ArqTmlG+idBxXODsuiGTKorUWFZqL0JOU7EBqIvc4a8hkKEieWP4cnuHd6ulzyG5Nzc03WagemAzbKPFyCWa2f+ZPSrI755aKILIKWYB0mNeCtI/YxVBTMQgsNHrN+TXt4oFxyFAHZym9ZCKeFeowM99E1PWaUEsCNNSNJRCmyP787K/5l1OzaiFfSwo1Q6HMBrY64OiZzw5L4uvMq7JCIfOdjJ7VJ3S</vt:lpwstr>
  </property>
  <property fmtid="{D5CDD505-2E9C-101B-9397-08002B2CF9AE}" pid="96" name="x1ye=44">
    <vt:lpwstr>vwSHn21stvNDgfvlO9Mjl5zrFBEAz5a9cfGi/l7U8qiE/hyzA768/J3EquE7DzrpnSm+LW3pmNJqOK+j647JoeZpRBBNNtX3wP/SmMKaezGl4dcf5+Iyvtz0PSLI0XhENsWrkHRBOvoFoyfgiZJj0L0F7spOPYVfN1MuNb74ggQ3CO0lkMpzJvv1DPiL+4G47CjtD61wT7BRY6Pv7OYplN+T/Yqcd2WHuLq+wnPIyxunXeKb6npndtEAX0bvJ76</vt:lpwstr>
  </property>
  <property fmtid="{D5CDD505-2E9C-101B-9397-08002B2CF9AE}" pid="97" name="x1ye=45">
    <vt:lpwstr>PzS0a7rpIfZAGDjCX0Tef8NRdf7V7YKOS1ENOrny8r66dzP/hGtLFn2UuOucuNNkbIqv5UpYiRDD1YIA6+rZ/IhtB6YvOD8IzVQXfUplPPOywVPR+WdfiDab85dcVztspN1x4/AS2DaUBas/SbTfjZKygeajvOy1Gg/vCspa3vjtwDp2C21CSVOQuuEzXoSXmlm8nGGyNjLbYV24+rCxIZWPwqyj0B8rq6RANXPEBj+HGYqIWMIeWjRPQsvzBpy</vt:lpwstr>
  </property>
  <property fmtid="{D5CDD505-2E9C-101B-9397-08002B2CF9AE}" pid="98" name="x1ye=46">
    <vt:lpwstr>uPaHzGbMMt7h1YziqD11cLFcFvTu92ZmppEGC2MmtUroF7kZyQZll3a/wTRFCOPR0h8QRXMv6NZaPpgSMadKz7M2eWSXq0SyFeFESRt5zrh4rTn1m9KcYK+q/nWmVsbrL/u/nd56vDh6b8U+86wS+UodPK0nbTHZhRt93ODfGFWNzZHisb2C0NHYI/25cpeH7VJNmnd1Pab6tBqg2vXGz54G+DA4uXmb8jmzui4Pyn3BpcZ5l4LBanOskJqbA7J</vt:lpwstr>
  </property>
  <property fmtid="{D5CDD505-2E9C-101B-9397-08002B2CF9AE}" pid="99" name="x1ye=47">
    <vt:lpwstr>kIqIQhevQOyVD7x/h1BIvQGTNLUoZyAbHLKy6YhGHjLuqZhZS/KT8EqoNusVQdNiKfhCd9b8r6n2q3/wGDiw5Z4EZ/+M/DR2MP79X02P98S2wBM+zt/KydGtRKYjqScsGOupUUitL6T0hdSv8jZR7WTfV/fssYG5Lg2saJUyB3/EpG3mp0leTty/oDeZOTYitBZiJmuXQhyS6/nq6V6kZJKK6ETYe/QxKiEKgCmUSY7xbfn/eLfsTU63Pt+99dd</vt:lpwstr>
  </property>
  <property fmtid="{D5CDD505-2E9C-101B-9397-08002B2CF9AE}" pid="100" name="x1ye=48">
    <vt:lpwstr>NSR/K/CHJ+eI3VrLNoZMPz8Kyyi0XFfkcYYXACX0RAwWom4kDIZAtKy+Qy7aPX/FBhK4Dqd5YLrYlwCW3Qq+keei7AGIh+JBuoEJ35AV0ftLln9IzhvPMFScMHX+fS+FZxfQS4rfcQGpzA3ZYHm42mhzYboKq4jYtEG3Vu2AptDzl9kxWGRsoUQdqMa9KOLlbeQy0vzgpt18EC5NXHLXW6NMx95b9+3GViWjP++JAm6u6jntBY36Xz7l+mPp5e1</vt:lpwstr>
  </property>
  <property fmtid="{D5CDD505-2E9C-101B-9397-08002B2CF9AE}" pid="101" name="x1ye=49">
    <vt:lpwstr>ZbvyzZZv0sRGdzTFeY/ZtVqO3z0KMSk6y5ua/9c9J0/nezCnX9GYNSGteDOv15Znt3Ly8K2begFsSRSbg8KBUtEZ+QuoC8KznzblbTvqZCH6viaJF0zZ4TIeuKpnNbjZISL9Bdz80tyO883DbpnFZPwLjxzfuljAy/rtpPG2COER2txsuF2axpp30B2jTLi6U6Wf6+DA8ecJREmuMOj92MyH1MTHp4CASrZZhV8lnxxTTUKmu1fDMxucLgSgMfa</vt:lpwstr>
  </property>
  <property fmtid="{D5CDD505-2E9C-101B-9397-08002B2CF9AE}" pid="102" name="x1ye=5">
    <vt:lpwstr>svZUdBpVylgqB7V9EjuGpIueAnLZXlbsOKQKJYpp9/4IuheMuJELzfNqsSLRDvFPmDX6WYJj6ix20oZoKxZKWuQELvBZ8fYrUT/kiBfR0D4+cmPyNkkNV4vYXLPB7MF7hAHDvr8vyzT6De63UKm3dp/FPoARhehzzWft5RlE5CzdWFtX2FzsurpXVSymHrfvaXilwT7DMmlF2P03dm7tVr4swkzllrFHuUP18WhhQjX5KJHgZ/Z1Gambv3/AwUG</vt:lpwstr>
  </property>
  <property fmtid="{D5CDD505-2E9C-101B-9397-08002B2CF9AE}" pid="103" name="x1ye=50">
    <vt:lpwstr>kWPrh3X3/NSmRN/mnwIaRLvLb0uNZHNC5UHnjQTaJV00Re2TDxhJA/QvS69AkWEUfCXVcARBA4YWhvSw1mqm0ZMigv0ebEqypzXkCY8AgexNO+RreHEutL+rm5A7enRHgkYVDheNzlBHtwXUBC5w04Kvo3agU4jepsk+jo5rs3E1oShDfpkF/HYy+RmeYfAaNsyTPzgOfj/PeRTGNXVPKhEFcQBIuTAO4K0M2vKjvRvwdk1GOPPhY/kNR3p0J7b</vt:lpwstr>
  </property>
  <property fmtid="{D5CDD505-2E9C-101B-9397-08002B2CF9AE}" pid="104" name="x1ye=51">
    <vt:lpwstr>LJ5Ne8512+qTEfX4rRZQH5Qc13dUsssfV0vCJP+jBdGxD4s8MfcS9/T+2VFW6VSAc6211w8ef4Dxjcj4B9/ibPOVgz//8spIN52olN4xGu8lDtK2W8VNJ1eDb2ENZjJQfy25+mXC6p4R2koVs6apuU8OQfEfSJiMOpo1a4pWuHnw4gFwGsxOSr/JwxN+t0suyCvPZ8Tg0gefF/4ogjwXlTUficg90cA7v2MgZLp6A99cBlMgF7fVWw7KpwxIMOr</vt:lpwstr>
  </property>
  <property fmtid="{D5CDD505-2E9C-101B-9397-08002B2CF9AE}" pid="105" name="x1ye=52">
    <vt:lpwstr>vHQ2hWRS1+ekQE7RNYu8MBy3OGxoW8VuLCrvP9/+cwnl7y3W39sLXo+sAvjVrUgnJnXZl9pSfxUDHZ2q5SIGcUkOjPTa73i9SwisAAY7fifxJL8I1lRNC9vVbPnmBDwjNfkQWWmXHXnAKROTvKQwnaqL4Y5N+DbCZFabfz2bmF3pXoHLqn+loXrzYwP+kTF4o1NFsFonmK0yrFzsYjCyEQXic6ppmHtKWvmHYbr1oJpr97u1Q4CnacCy/XtigFr</vt:lpwstr>
  </property>
  <property fmtid="{D5CDD505-2E9C-101B-9397-08002B2CF9AE}" pid="106" name="x1ye=53">
    <vt:lpwstr>ujZmZ/nNhCVTebZL02qdeILwgk/e+uuMqcNY699RPvlKsTNVjnJhrhK9kJUtAjUklZE9X74ZL4e/GU8OyRhLINaPChDKQQKex0R2BlriDXACPI+WsQcgYMM3WNgzqFL75Gkupe+pPanQF7v/mYvt9muW25SNQIDMGlalCjkRaWED0V16r1ZMOia/ABJzHqGHm4erlMcZgtg+YNreLUzxb8n86DXYm3SAiLdodKFe4ebKctZfuIbYQhxrBZzsYyj</vt:lpwstr>
  </property>
  <property fmtid="{D5CDD505-2E9C-101B-9397-08002B2CF9AE}" pid="107" name="x1ye=54">
    <vt:lpwstr>sMGbqhXocU44Z9eb+SF7jzI50stFZWJZiIFmIJCcvOqoaRIv/Kzd92mBvT5v+PSWZuBL2lFZVBbKoCksNVcrMyDYvqXvbiL7Q2DflpsKshFQ478pSTZUcNtqvMq+X1UXHEHwbI5G+Ed7cxAuao8zZBIzU+lQ/4ZtHockNIPOhBJutuLgHvzd5XJfyPCxyphjTyoR+uuwP8Tz56hLIMYzdvi+YfYbr0cyihT4IvxSl/iv//S0XrlCPeb9Ang3TBr</vt:lpwstr>
  </property>
  <property fmtid="{D5CDD505-2E9C-101B-9397-08002B2CF9AE}" pid="108" name="x1ye=55">
    <vt:lpwstr>Ek76mE5khMS+G/5dyjIFlog/zAy9cJWQjjGzhaCuItCuRkXTqpI8X+3qDP6fLvlImDzD1TC6g+I8qvBZ5v5PaKU4gWx9pxJDxDJSN+6YC96u8Z4EBFjoeiW0jedOeCruICR6cz/x23X7WY9PloSDWCCEIv1e2ZfojrxNqG44rn3O3Lr32npB7dxE/VnknVWeYrJSoIFHN93lLXl3SFx1l9G1FpcQn4j/BA67FdsxlIPYaG/1XaRaFrrjT0h9M+g</vt:lpwstr>
  </property>
  <property fmtid="{D5CDD505-2E9C-101B-9397-08002B2CF9AE}" pid="109" name="x1ye=56">
    <vt:lpwstr>biBv7cTfBAzgMzVwGYAJaY8ElF2GElx3+8CyEsE5Z7LvVW9TEnRiwYS+FgT9TSchTH4eqTPXbAtGMmGg7hWB0Xfu7IQ/fm+67S5UojWzpIB3/Qxqy+FWc/OmRq4lXjSOQH9tTh+kzcWT5/dTleajRBfH7OHbRV3lB9WPM2ebsZ51Q2u85QaHMWnKn2o1dtudX8FVh8SG0i+zp1ykHDmXRkO7YaAHqL8LBHcvU2+mWGOHNSTjsgBwDHRhDr8ty4C</vt:lpwstr>
  </property>
  <property fmtid="{D5CDD505-2E9C-101B-9397-08002B2CF9AE}" pid="110" name="x1ye=57">
    <vt:lpwstr>frF1z9jaHEDEvrMGKgXYk9ETfPnjgbDw3O8+2ha7ZItD9TJCv6ykRuk21liMR3TaYXKDnE6IltiBBXRTB/nQz5Sp6Qp0KACExPJjRDiRX/EHXmHdAzMLnNMhRboayUA2nQ6rCLpWcYlYNkUj+Us1/lMXCf6i5nhqgEbYNV7BrgupYOsdcJwEY/i1rDv51GKf+4i/READPpXtaCQ+BDs91QB/yRNW0gMihuujotDVHpmCj/8CwMKSlq8RInusWF0</vt:lpwstr>
  </property>
  <property fmtid="{D5CDD505-2E9C-101B-9397-08002B2CF9AE}" pid="111" name="x1ye=58">
    <vt:lpwstr>w4w8jq9qYR8hPw6HHpw7oAjL6KiIJWOZo/UfzmsR2TPMRrs9qppNC2yXdCNZg3fFdoUiXdR1+YkpdP4cSMnSu7wypjgdoZN74SRCJJnQXHTT9aMrzjYKxJNkJOlVTWI+XFq9k3unq2DwcshyTk0j2dcZfuPliMjbKn264Ww7LXM01/GPWJvgFItSqMHVffO0PwEo3jtddomLVQflz/LeimloeDfmePrX/iqgzbY4kAD9nqfpxpi4VnMElP++XRK</vt:lpwstr>
  </property>
  <property fmtid="{D5CDD505-2E9C-101B-9397-08002B2CF9AE}" pid="112" name="x1ye=59">
    <vt:lpwstr>hHuy+lEllFskT2RTE7dGarY39SL2u4xYZfpiWar/JZnBZtGwpJVd5z0rQqeVQ2IrBXbfN/cq/KMbCPEZZHU3zk9MLegwv4ms2LR8PuHbMEPVnnRcmPWWf9sDUnOhl1gz8FFfMJKivp9ZSxKd52NiaQd2IUdIYpnZkyn+tmCZloT0mX8mnGGE2AemxlPFltZETERnRY4VpasUOEJGFyaUeZ7gs4/+0uIhAuzgnm8pMUeXCQjqdIrVDe9Y6GNv0Ay</vt:lpwstr>
  </property>
  <property fmtid="{D5CDD505-2E9C-101B-9397-08002B2CF9AE}" pid="113" name="x1ye=6">
    <vt:lpwstr>q3hmYK9zmS+e2ADGBQ/VbETq808uZiQt/QAhPSFBO0Ek8HP+ayDWclkQ+GtXxD4ZopqA3QkownCi1PNHmStsVGKrSfm3XLOHqN/wLsgvp4F4TmVHldb7oFmkiw9W3llwZqcakETEtWCHOXDTdKvCUa28biK9mjts92wDlbhxx03nNNL2No1b+qWPDTQNAIhMz+uuEjg+JRp6uCDf9NtklmefDR06DxxF1VCneFwbpCql1dBuT7hkbOT4o+T/ejD</vt:lpwstr>
  </property>
  <property fmtid="{D5CDD505-2E9C-101B-9397-08002B2CF9AE}" pid="114" name="x1ye=60">
    <vt:lpwstr>fnFEdEvTIE4p3TDSSBf9Q7b0+bPUmJblNr++x4HHaZI3v9emsR7VokIhBg6EjMgz6om04UzgWG/oj0r8v9i1UIcn858TcCgUHFDiN7Dxqp4SuhHems65SuT5MCRXUmuAS4Xba0V8O9YxTZH8txgrrpd7OczaBcZFp3sjOB+8DRBxvynKLNUp/9HJANrZX5SleGdL7xOVLMycNMyXOY7RHAjsJfyELZABQzJCcN05X0YGXt+R4mIdSvehtT+23bM</vt:lpwstr>
  </property>
  <property fmtid="{D5CDD505-2E9C-101B-9397-08002B2CF9AE}" pid="115" name="x1ye=61">
    <vt:lpwstr>BNW1NqUGMiP4TxsGiy3d98KEMnzfq81NT9Li7EfXCoUK6+qw90MtYBmr6CAupoJIy74KlrST4Mjp3d7RHytYieGxthgUtTWodCJlLiJPqa5s8kp353VseZ1pFtZpuKfuzZ372N2N7X3kny/B4/tVRtG6j/gtHPZdTPb+/2kk0q8SOCL966y4PYB2oxOBsUlEdfy28rSTZuuzu682wnhEX+boW3bf5AmfcArayNrVd8iuEXcOP2y3KTQHaWnq7b/</vt:lpwstr>
  </property>
  <property fmtid="{D5CDD505-2E9C-101B-9397-08002B2CF9AE}" pid="116" name="x1ye=62">
    <vt:lpwstr>u9p6YL7aWxZcV5KAFOV/bWqWFeg/j56jtau7ihG9BG97qnXU3oP6w2aFMkKgPF0eDR3xgmChWJQFVlMoIntbonago4b6aV29t14a7SrpN6FVZa7TIj/jDbOO+zXyov3JPX4QHp6YpMjSVaRP6SQE1ynwtQMjIbjYaovfnzGbMl+1qwz3gcYFxMSoPYF6/GVAfxL+UA8+kVt54Y+WJQbOqAeevKDbtA5pT9pQGNfr5hRM/7+//TNZi9Qab6UJIb3</vt:lpwstr>
  </property>
  <property fmtid="{D5CDD505-2E9C-101B-9397-08002B2CF9AE}" pid="117" name="x1ye=63">
    <vt:lpwstr>8VQfpHaBjWfZH/A3gQHzUt21kQYRVemS/18/Jyls+3DUzcKhMnLh8jP2Ns3jyEaqru9kY018ef5QeEbf6VnZ4flenOB+yr7BvgBzhFJ6LDSSxs+PSo8Nsz92O+u/yUdcCcaahx/5Du5H3sbCVufrdKilICAhGkI/G6wPukAq2v7ljXBOgNLSTIG/5+gjhzF243EtI9t41bmvqoe6FCp0MspL7eiTpsVM7XpoYuRJym0HVbEVRG0hY4LUy619GYE</vt:lpwstr>
  </property>
  <property fmtid="{D5CDD505-2E9C-101B-9397-08002B2CF9AE}" pid="118" name="x1ye=64">
    <vt:lpwstr>9XV6SuQGFBxVnsAHBiusLaXXqpNGddaUq6GTYjKJIjweLNb1VXiIJ/MLrjPwxyTaAmwwiTO7GdVmaMgfP7gaXq+xVOU/wxL1xm/SlxDdhlbaxaX5lZbvYCYjVFx59VPj5xiiw/4ZqRFUlKr8LovN2Esg55JkwLvRSpgMAe7ZfOdM4+tuMiaA3Qcw/pyg0+UnUV2XeQASEo+iVB17i/fW+jVbc7RtYe1PHtG1+idX8Oj8cvrUiWfSbL/7TO5UEp3</vt:lpwstr>
  </property>
  <property fmtid="{D5CDD505-2E9C-101B-9397-08002B2CF9AE}" pid="119" name="x1ye=65">
    <vt:lpwstr>czlXRSCa6T/rxs1uIs65ZHKL4A7rAxI52Lzvmd+CNJ/MFRdDSm7Cut27Jyr64t1miPVdcCu+VvIP7XXbGIroy8a1p1zRlZEnTt0r76PRkG6y/lsmkvq2EaB7RF2tLeU6Gq3sjCGuEcnaCQ6AckF5zVaj4U1Kg5IyszbKDFRovBRgARyBf2/jJbaj81D58AY8iPu/c/oKVj/q09KIiE7r3b3DK04yE+DK3NjFpHqQKZA+Tj+5n4Ww3JwVks5d38p</vt:lpwstr>
  </property>
  <property fmtid="{D5CDD505-2E9C-101B-9397-08002B2CF9AE}" pid="120" name="x1ye=66">
    <vt:lpwstr>cb09+x7A0u68tKd5iN1Hs6DJeDC6dWvDxdDG0R2LL9MM9DnGhFou0+MmSjt9k8xsbZ+gqIdiiDcbwyaHQMpC0qkmPjwxQKYO9RMv5bv0E40wx7gvRmRf5THK2htTybohudrt9TkJiiNxBAOdL7j6OzWI4ViqLoBzHAbYhb49rMcJfG4esfeVWZpGJ94Z6910oBvbVm1KbnAzG1HPwKm8S+Bqh14AXkZWjwqeIQZ4jcz5BYQ+hDEUYD7o5yNbCu3</vt:lpwstr>
  </property>
  <property fmtid="{D5CDD505-2E9C-101B-9397-08002B2CF9AE}" pid="121" name="x1ye=67">
    <vt:lpwstr>n6kG8NWRj/oHugHbYhIR1uGlMhcQpbgl471CTe1AOPcYTquak6RydrALlxIRr4oKecmgf6hWWB1jawCEDNk7thkUZS5xlwWAgRDZj0gzDR/cPchzeYBqBfAhC+hyV/YAh2kMwcjdK6RkO5Clk69OTla8EQn3fXEJcUAVkNpS0aN6DBqtmOaXMugdTLnnTQU6mLZdcuIS2Fq/QicEPD7Bmp+1FsS8auZiQ94ydX6gUEouh1gNL/HH31e97J/CyG6</vt:lpwstr>
  </property>
  <property fmtid="{D5CDD505-2E9C-101B-9397-08002B2CF9AE}" pid="122" name="x1ye=68">
    <vt:lpwstr>9udE1OPSZUFApQDyv90GLmhA2tixMTxuHKzyAK4LDZ94/XzgeKzRzxvRXmUX7lSimvpKd8NqdEBmxM/tSj6VEjYK4N4vMJMP+dTe+aTABzmjXfZbOFzOQ1xoBXMK79rB9N/i3k2a21H4NOrShgS5gdUTzoIC6oUM6jVMDVC2kcrKvasAxKwI9po1huPkzjsAQhMFcktYh6TbMm+cwD9CSBhD9zFxZXWPe6PXarJo/BbrmABcXJMoisjbEliWJLq</vt:lpwstr>
  </property>
  <property fmtid="{D5CDD505-2E9C-101B-9397-08002B2CF9AE}" pid="123" name="x1ye=69">
    <vt:lpwstr>2zKbrKpJZWODK87LoL/tFvDlJzfGgpjhS+0yybdXjg3iVHnHkLnQkVVM38epCOiL7rkPlOH5WWd9gp20e7TbyJjw5E3ZiDj89y/x+EQS284OKli3zrMZadsTyQvGdv5aNcqFbGA2nJYsDVBXyu/zTuyxYYX1nNsXS6B+oMXdE3e777XCs+eJqbSR0MNkoLAu2CAIcmVcvsnb0lkA0nJE9nt0GlQuDoSvQRdhpk3PsfgJDOVGG8G2hAKQ1+HYh4S</vt:lpwstr>
  </property>
  <property fmtid="{D5CDD505-2E9C-101B-9397-08002B2CF9AE}" pid="124" name="x1ye=7">
    <vt:lpwstr>YpSflSW1jlVSX9jBZZqzpSttTOIPo9TKYSSBg1FkiVn902FPynv5njaN+zKOIYzDMyH7pHZJhFEWOXiIDNi1vLLENldpNCM9JlbAtJt+SQ/t3p8VCnnYosOz2YuZZF4Po9EQFGue3j9LT4sstCZmFbYPg8w3xCOEhnubLnglwA1spqkvfE3sT5eZUfi3IhHDgV+3x10VxTXX72qY+DvNJ9JhkNQZPGyv+OEbbZNEBhMqgbaStkFkZOu+mQx+Q7a</vt:lpwstr>
  </property>
  <property fmtid="{D5CDD505-2E9C-101B-9397-08002B2CF9AE}" pid="125" name="x1ye=70">
    <vt:lpwstr>gLSG5QWWTs02XJlw8QOFZMR9jFyHhH4V4GjAmrTCvWCt9UTf+GvS1UnoYDX0yNIVnQ5xbF0JvikwrhCuiHemAhSLEBmjd64d5bS4crODe4i/c3yPr1FcmDpeO4rXVFdPxdFVulathMBMakKID05snWkT5HrYfX79vF5zj5Q7R/WgAzUF89FHoIDK/LRGKZuCm/B+T9g372+zLu9EvnLysQyt2Nc2RCs/AW1qe0T6dc7LVevc648sTI4eM2SwrIC</vt:lpwstr>
  </property>
  <property fmtid="{D5CDD505-2E9C-101B-9397-08002B2CF9AE}" pid="126" name="x1ye=71">
    <vt:lpwstr>pCF1V9ACaPmiFs5XhIh1Q8imRSzpoe7mH2cvlNbZA6NhKdB+Fbh8JcJATgHJ/DPV0o/Zs0PYztLHNkT32DYZ4zECB5vKBWLDxkxlkEZfBOhMGtQteHUIDFP49xO9xCJOcoVb9fpkU3nphNRVK93cHerT4XrdxBkxTIslMrGMbeWJoFwdgaV1k7cgGp85WUTAAasFpLwu8DP42UT8YdsIaqRRdn3FUWOEeY9d/oFtOyqqVPc3emksFk1/059jdbv</vt:lpwstr>
  </property>
  <property fmtid="{D5CDD505-2E9C-101B-9397-08002B2CF9AE}" pid="127" name="x1ye=72">
    <vt:lpwstr>Y6cZXGCPp0upfyR+qzjjy/VGh77adJuLsUelq5XfT7e/HgD2iYyI1Bm7HoxcHbIJlyI/UOfC2VNPcWkeG+cpBDVwFBVML0BM4fZ1Jmpw6gc7Lg9HI5PUjkU//VnkQCLA8akVPwqnzLPlvbVLHBZ/opjPsRW1HpsvoXDqmGlvASfbyZahylPbdW6N9Muvi8iQsPtgQ0JbvMjFpHNkm5pKdXij3rlTcFOlWQ8yDndUigTPF1PrQ4NDJ3EqlsGqBn8</vt:lpwstr>
  </property>
  <property fmtid="{D5CDD505-2E9C-101B-9397-08002B2CF9AE}" pid="128" name="x1ye=73">
    <vt:lpwstr>mBsekEn1AD9OTo7gae5urAiKtAee3Mu2i3/3UV17+fg9PmHfu+3L8bfpfwYFGAvtL+LGIUabpBAU2UlYSmTeg88uNc7M/rQQwmyNcM662UWq3q1GFwAc3d35D611TuCP6INKz7K/Zmw2ipD2rZ3K0h5tIYypBhCrEF5YTpFXwbkNX5vOgbKTdRbaZXZ4ScWx1OcG1pMoZbeHfc5KfXQGm05C7uwMU5gFwDxJHISmudpqhMuZLO9pmfyKaQrwdVS</vt:lpwstr>
  </property>
  <property fmtid="{D5CDD505-2E9C-101B-9397-08002B2CF9AE}" pid="129" name="x1ye=74">
    <vt:lpwstr>XS1gDrxmuQgXysjas+Hd040GmbKMtXcWh+2gza+tixjN7DefY3dMryAJp08Qs0BVaiEDhJL8IXPSR9PI4bMu9FwAFsGa01n0wlymMVZeBlnjhNTiJbZXtEqylI+OAdxcvC1euLc3hroK7KBPJcAyD0x7q/zFHl6AvvbNTynYgUkURCHQgJ+7iW/uOYJTJSqPZ5hTszxArI5Q+oYhJQNxMav9IK+2ZEDF8tgrcMiGjzUWjJ9ZtHSEiYXIxwBr828</vt:lpwstr>
  </property>
  <property fmtid="{D5CDD505-2E9C-101B-9397-08002B2CF9AE}" pid="130" name="x1ye=75">
    <vt:lpwstr>zMiXBZ3fviQRH4oHmKA7I4uv5YzQ4I8641JTxzDYDDorQeH5g7j9hsRt3BqXiBVtLYFNg7hkkT8kjZPT11FXj1z7dJ+F9NOCOFZyZpnSf53hjkxfUINVfWS07RXJVpRMpkNIWIHfystjRutMzJyPDUyc1Ez43dQMOG7QqHWObn26j79/Iv4YqLdGKMzdcbXiQNRqzd2obuTCUnNQS0+a5NlEbTTQmbeDtU7TKEt/AxnVzWAkIKlP0frvDa9PVHX</vt:lpwstr>
  </property>
  <property fmtid="{D5CDD505-2E9C-101B-9397-08002B2CF9AE}" pid="131" name="x1ye=76">
    <vt:lpwstr>UPjzU1ou+nX7fuYFLmYyVmMeT9GKSvqI3n3BoufnDYBarGNM33SczToJkjpkmnJQGLaTWWEQAEzB4KrY9N42hedZjtnXBtu+rYAlemhx8DdfOUvgK2DT3K7uZSLIakRPdruOEw3YQABpvKgnijnfhK7q58AvpbgSpg32Fp0cdpyOxGlGMvfiJpwKh2PxtQ0SakvKFmWfs07OFVZYxkRFkQqdCfEIseRMMKAifCHyDhOT03jTgSc16KCZqteMVW+</vt:lpwstr>
  </property>
  <property fmtid="{D5CDD505-2E9C-101B-9397-08002B2CF9AE}" pid="132" name="x1ye=77">
    <vt:lpwstr>cBhFvsRrtzZzAaxuHJTmP4U3IqywR/e/wLtv/NbONKBopWAvc600vho7akVntMiA0Qb+VlGce/wng59ub5vZGE6NsFmC5/AsJaQsgfVxL/WvQ4J4P9Sl5NG4Udo3k51ySFk6qnhodFSVgXP+imd6/7TV380x2t9P8pkcBBSZJ4JoyijvNraxbFwBXU6t5WZ6vd/cLaQYEQShPQ6/U73ti9hCgAO5goKW0WwR4Pa1N0nzzQelBHaT1TKAyAlUaxH</vt:lpwstr>
  </property>
  <property fmtid="{D5CDD505-2E9C-101B-9397-08002B2CF9AE}" pid="133" name="x1ye=78">
    <vt:lpwstr>7bUBwn/x4GR4GD0CmmtyLq03y73uodhCFPgIN8HEKvKD3BakgZbQdzWhrNF7+Jb8ZMlxgTybbRjJp85MFd1G9MzKmYDffTKgUBPLX4RRVvWSXvI+F+b20TUoJY4EkK5X/i1udN2DfEx77M2hG6M4OtGDAQLG+CMmeYnN12mwE6werMRHqiS/KqPLyUO46Yxng/3HJYFQ/PcCATgrbANIt/MugHeP6vQIuhURbnwxWEhqQ+4Zv2BqojqZmjwGe0y</vt:lpwstr>
  </property>
  <property fmtid="{D5CDD505-2E9C-101B-9397-08002B2CF9AE}" pid="134" name="x1ye=79">
    <vt:lpwstr>tfwFYBa0NbSCDnvkt8+op9brbzW+4I7LOSfVC2ZAanbXcAIjRZFnF5xF2wlLnIgwIeMW2JFRdmhbuJGN9LAamMpSzCAkpC/wTveZUEnSAuG4Md4LUEFLWq2ZKQjv5UEf1N7KUlg/PhxozyjsWuMUM/BI3aBTNCnH4esG7/tXjZ+JYSyRzdARbV6b/ulci1R2AolEdMSLwfVo7bb6MVFG4DAKDKM7njVF+aTK27sROIpcXOil5wADeieXTh7aT2S</vt:lpwstr>
  </property>
  <property fmtid="{D5CDD505-2E9C-101B-9397-08002B2CF9AE}" pid="135" name="x1ye=8">
    <vt:lpwstr>WtTqgr9RL85ZV7mxxWr8cSzMAcOb4LKaYalGvDnwuN8cFcuI/nX6cIuH0zIVfk1gKWhW+xQ9/c3XJ575YyjUvmrepYHM8ZYHixMAY4UKm3zWX+c7LgrID3WZv0bAEhYThndf45R0Z/W8CvXuSZQ0oOEeqGbKwROw8D7+5gGHIen5fr1r4GckCQGtJaRa5bii3VlgFDEWUGbxRFKoGuBmARl3330CTcbUQ91dscLfGdUP66chDV93wOyDeHzJrSO</vt:lpwstr>
  </property>
  <property fmtid="{D5CDD505-2E9C-101B-9397-08002B2CF9AE}" pid="136" name="x1ye=80">
    <vt:lpwstr>JdhArPoxD4zqDRqPrYaOW301jIxPbMhoWIk79OmcOMw4Nh+oTw4F6HMHKlcRIAPFiJUKtRzujHSN/UfUThpIPPn28L2w8b8HPDQNHiaauMYfrv6ynqimjY9U221F3pcv4hrfNiL/Zobbr7vgjUlSM8ntAUqbZY3kLb+1xEr7CeO6OgePCb9wf0ZIVYRFsHs6/wpMf9VNEUXND7j5Ri2xBcgdSb7zNnV/37h9ewXgbRqKYM6rVns8eO46SzC4pdZ</vt:lpwstr>
  </property>
  <property fmtid="{D5CDD505-2E9C-101B-9397-08002B2CF9AE}" pid="137" name="x1ye=81">
    <vt:lpwstr>gxkI7KVELjBo1bAh0FqJ6dBUowHVwsXP22WFh9G/Gx0Mh4bncaRNbU9HpCAMNSxMbR2y4hIkTwEezWMpASMW8ipXFi+QS8w8+4ENZXeXNfCZC8VP4c4/FJdfO9wRS7T4l3VJDNtK5V+r3xFWqwtyUfntYh2n7OpGod0gloM1vqIbfiSBa+J7Rmp8Q+EKaH/OTxnazUzgHfoGJ6GRoHv7wyq6/FN80K7DcXnYLttYkT6vOHzWljhDziIpMe42QhL</vt:lpwstr>
  </property>
  <property fmtid="{D5CDD505-2E9C-101B-9397-08002B2CF9AE}" pid="138" name="x1ye=82">
    <vt:lpwstr>8KJaxe1EQWtwxM7InpXRC8EcVZCfSkxTDueYfxgt/Op8HKgzVEe5hhC6VuQCacdySrxapPXyWDUEnZz54liVd9NBll9Luw7GtZYLylrjwoYkwv3lzdhUNkMDuJ6RvWg7rH3yzMlQh43q342a5EpeOFW9R4pOBqGtik1UuaBw1CTWz4+DncKjtfTYsVycajz1FCOtMdRbEwQM2silxfQeH3nsKSENMAUrTZcHBjHGd+lppd00cmBG3zBzb6nqPzK</vt:lpwstr>
  </property>
  <property fmtid="{D5CDD505-2E9C-101B-9397-08002B2CF9AE}" pid="139" name="x1ye=83">
    <vt:lpwstr>QVgK9JjeWoHrkUBW1VsfmSueJNBV1iMvS08cYQT1E2daHY58pFjDW0FtAFZeX8RuVPk7PGlqoXwLizdB5jAwPMVxqE7fP3dDpDyLAO8ncu+vQT5A0oWvtuIZobGDuP2++2XCUVRRg7hEYBurcIQrPXUPqbZliXls5vt1Y9+rPdULDTbqAW1PP2yX4xb7lspT0gAph8q9CXTxLnd4LTFtr+oTH2gF2EGshGhezT1wWLRT5F5yZIROFXQ27Jss2q/</vt:lpwstr>
  </property>
  <property fmtid="{D5CDD505-2E9C-101B-9397-08002B2CF9AE}" pid="140" name="x1ye=84">
    <vt:lpwstr>ELeG+Gsxs70N5PrkyssJjBZy4iC7pEt4lK5pPWieYlG+lBHtUZ1uJGysXnW80V7W+DzFYksKvNjnX4q4but2d0UKEKCpmKtfFbK9rYTmto97PzaQvokZ17qcjJ8ThLikAlUQ7OXivuQ5SLk81tBkGXdhc366zWuJ1LIlJkJJzZucwWhbNvEjnH8rITliv7REd8RwQx/8EnZrZ2eWyhstIjUINAXZXwx8zo3hQbzrCQta8JSN5u8yn2zNKwzlcT+</vt:lpwstr>
  </property>
  <property fmtid="{D5CDD505-2E9C-101B-9397-08002B2CF9AE}" pid="141" name="x1ye=85">
    <vt:lpwstr>JjIo1qFrtt1DeyJjiV/6a1yORC8/nIbg/0yl0+asOJLMe+v65L0A2u2m/MHaE3FdF9BtSpPvYbnaRvSMV2knFjr2gAN88aU85UB3tp35hThd+3u3SPwOqh80NtvwDkkwZxWNRboV7pNbZJdKShR2bmX0jP40+Dxu9KWTcXR73BHk3FqCwc7sm04AZA8WuHTMMxFtPdxJMfUrTOTcJ/dhtCHZWHjNwUj8K298dGN9XE4CVcb3U4+ylPvLfXEpnKx</vt:lpwstr>
  </property>
  <property fmtid="{D5CDD505-2E9C-101B-9397-08002B2CF9AE}" pid="142" name="x1ye=86">
    <vt:lpwstr>I+v/G7LSgrPlem0gOQUqs/RwjidsBMN8YZAmxwMj9tNEC78gK7tHURhEwifK0EbuWNAvmmJqdoKvDnfrnnJvaJP7005+KJ4sTIpJn+8xSXn0eLnnCwY2hi761t85oNk1NquLUWmQ7JIvQYEi5T9JsrBGD16It9WG+pc3VQzgGPsmcJgXsZwOXOQFdZW6I6UjhaYvkBMJNkP6pOoS7R0SZEqUAP9pZzGSuJQTK9B3JJIsAU1atvHdz9Y8P8zevfU</vt:lpwstr>
  </property>
  <property fmtid="{D5CDD505-2E9C-101B-9397-08002B2CF9AE}" pid="143" name="x1ye=87">
    <vt:lpwstr>ASld1Vj0lAFf7mKTbPSUN/Ozm3dCCbwFzmZ3cLn7CBC98D4kpI/SkmSWoWfOM5/Xb5WEVBmFz7pxsvFq2/M9RR/CwjsUjHmuuBHs4l2pOsBk3/l0JC3zJ+yta5QXNTdStFysiq4pSyrzMNWzt48Xf9iL5AB9UM/nVDIhe/TGrmQQvBJYlxPuo9Kpc2uhsmjBtR8hBDoEaZq66pVjAiDzWXTexpBfYGMCSSxMoXs+e2LA6D1YVMNAYUgbJpZ7Sv8</vt:lpwstr>
  </property>
  <property fmtid="{D5CDD505-2E9C-101B-9397-08002B2CF9AE}" pid="144" name="x1ye=88">
    <vt:lpwstr>YTKuRJkfvvx8qkgGkIM5NKAw1u7vcigEHkBcVhGB4JD9bv/UhdSaKpAnjafsKs9h2J0t9Pa6XH027ipnUCJhTlgJHf/SVz4e8pOnt1J7st/kOeJRDiPcPGPKrmEZUW+KQmej3SLYW58sd8+xfgUadw8eQxEFhVNIE0E3nmYjX5ncvfSDDD0noUQHW/ZRcAKxjRtUFUOOc448fffhqXfS+ATX7uP4bLq05kkhniLTZzXhXhqa7ExhzPuSjY+CaWi</vt:lpwstr>
  </property>
  <property fmtid="{D5CDD505-2E9C-101B-9397-08002B2CF9AE}" pid="145" name="x1ye=89">
    <vt:lpwstr>J2v3pQDuxUzJaFJMhiuOn7YvfXMnBeSelzPRdKXfrwyWvVk4oYkur75VWtzWEuBZn5YmNLPDClFDONIlT97/fwJ4saGZRXD70LH7Tz8DRkQOGAlkuGeR8kSATeteRBmVGuy0hqvqA/BLs/dib1cer3A5HfpT5HmdGeIyPEvHuK4nXZ0ODN59I2mJJWOvJTtD7DyTwIGJbnkqJEGY6eMQw/FWWDPQ51RW0RZQlwq+sqzzHr3AR7SW5rSkUiEpSQ+</vt:lpwstr>
  </property>
  <property fmtid="{D5CDD505-2E9C-101B-9397-08002B2CF9AE}" pid="146" name="x1ye=9">
    <vt:lpwstr>C/dLP3xLyAdEBMMWLAfvSrMlSoMJY5mP4OFrq5a+QyyxwnnxUtAnSq+9rSOoSbfWqOEU3zaFBXLdK/tYXCxSNLe++jP2Qcms/Qo7Cb1eMp6jZHBULW0npea3wQjt0soaJ173iJAk2zBEa7GMrDZ9ThqX5oNf9hwwL9BcSF8wdbJzpeGcsBCF09kXdV2EAIED+zGu//1pBpy5oEnntWXSvLTRWSHUPPN3kF8ispjH6UZNeyu8DOoaSmqUiHLgmOh</vt:lpwstr>
  </property>
  <property fmtid="{D5CDD505-2E9C-101B-9397-08002B2CF9AE}" pid="147" name="x1ye=90">
    <vt:lpwstr>t3SDnXoRn72VFEM35bh/4M96iPN/26E9/0pMG9Gj3w+BKpLeBR1GdmW1E9BwdS9dJ1ACZjzreE17uNmbsf7IX7KW69mUO9jIDGbOWVEeFLW/JktARRyAyFtFr5o55lX0nQnUF5rhCKlMpfewBA92hDUXzK+i0cXyFvtG1Eh8a43AxVmrYUlfnc1mmGvx+bwzuhPTSu3Gw5r0hmk0dCHdnyDlZk4tFR7GR16ndDeNeCaWoyYdrg2bUmcnhWpWUyq</vt:lpwstr>
  </property>
  <property fmtid="{D5CDD505-2E9C-101B-9397-08002B2CF9AE}" pid="148" name="x1ye=91">
    <vt:lpwstr>0kQbdejC7OyXKMdeiPxhEmLHInv+tkHgFfwawjm7s9bD+QTxC2zfrrz8iOVLdbS7/rZxmp7HOBMHt3H2RRQUCu5Tfl7fI3WA9xDUQVYs0p+QZNAvwUXFdYXKxUYwbnyARDZ/W5HeWDEC91iQwhb/9bqVPA0UJqbUTNOaQCsvCdcLbwetQjG+6NnZgsJDAftJVjObiO1pdhx78HHlvaVtpFo5hhUIgRart7hhjQClsbgxQnPuRgJClLGN4Ymnsr5</vt:lpwstr>
  </property>
  <property fmtid="{D5CDD505-2E9C-101B-9397-08002B2CF9AE}" pid="149" name="x1ye=92">
    <vt:lpwstr>up1/0kGLOTNuP9JpidfRWljMT+8R3w2tkrek4DTi3YATfWkQHva1yPEBGpobGVApRqGvLI1aCjX2AnzPe+RizoypOYWVeHYO8iqBXJ/HBPFDpjTK4C1hGQtGfGZ6nUi0uK9czwxAtB9+fgbP4B6bvl8zI/0TjQyp0g7TphGtE3n8FTwPhza+cJIfZJAeSTrhwAM02kir2xlMA/1WlZcagM4BR36PyhxywpjQLA2KJLLHQ7RO0E8h4K5YE0b9oy5</vt:lpwstr>
  </property>
  <property fmtid="{D5CDD505-2E9C-101B-9397-08002B2CF9AE}" pid="150" name="x1ye=93">
    <vt:lpwstr>+Qj+BvhOK6ev31njkIy4m4DlfB+/xDgK6OslOGi1r/op/l36mHmFTOw6zCa2tLl/6Ma2gXyNjaUAlYfJUES3dWnA1687RiF/5AbrvWBnavb5sRhex68Z1Zyyvo6AVpJspZta/e099EYznvkQfTGClv4uCTeGin/COyZXI1lRfh9hZQxCfH8Pe1oQG8OpC9X4MAtcBkH32xwezuYZ5M4DqlxI52LWrNWsC+odFst4YqppKOc+xREvXytjpLV9VGh</vt:lpwstr>
  </property>
  <property fmtid="{D5CDD505-2E9C-101B-9397-08002B2CF9AE}" pid="151" name="x1ye=94">
    <vt:lpwstr>2zwwQhzN6ZIpe1T1qTf1/MY3qfO/tXXISma0YcA+BkbgzSDLA3w7iBUJL0kkiNqRC+iwTiXcEkCfXZuIA20wjfMOSyXnEef/ClQST4fn3U7VXJ+SpyE2xw7VWYbpM+DlLPNn+E+12p8xOXqXDb+kJwL5+diSLSE4HWoZvJ+YLB1swPAiZpO+RuYX38SiuMtKNH0rs7i318Kj8+YTUTLmVeszoS+rfmHKAR4VH/jSdSlWMgMLidGSo5EdMWem2zZ</vt:lpwstr>
  </property>
  <property fmtid="{D5CDD505-2E9C-101B-9397-08002B2CF9AE}" pid="152" name="x1ye=95">
    <vt:lpwstr>xwPlycVyyftGjn+Qa6aA+5IR2slIH9rLz590tTjiLFybAoERuI4d/sWx+YVFuM5E1S62Zo+cqmiBfdlJXFPP3DAw/4g/oa5OkwZ86OzOtv+Zv5DU5bPVvP9O2i2Kx1VTvvcfedY8rg1b55enkd+Kcg9ScoeOQaKPCIMccIOI3fcAN/vD7IYRYNXwXMZ3nDrIiMtejJiOPw2kKiHkmYfNT8E/xDjPIymj8bNR/iSk81t04fCmXTnecAXYtOZmyA1</vt:lpwstr>
  </property>
  <property fmtid="{D5CDD505-2E9C-101B-9397-08002B2CF9AE}" pid="153" name="x1ye=96">
    <vt:lpwstr>m680RbSaYQYZfBhV26qP4Tm3Pkr9E871j3uXM+Hfv9smFrHhJ8ceRC3nZgnMNyNX0WALZeZHFW+IaANnJc2XdWko7kdZWw0GJ8MP5jXfy7PIUKtfW8yWbYPX05+o3jo0spKzDuZ/uv4A9gf0P6q0xKjBjzkLlVbAcV+Q8FS1nQ94/IEi3O3bh/DwHVcDtHvUDo7fKftRQt3HuJhutFQoGpH2NTgGw82BmQDQnxDF/3ZvjrEBoTAKwWpCC/3Q4M0</vt:lpwstr>
  </property>
  <property fmtid="{D5CDD505-2E9C-101B-9397-08002B2CF9AE}" pid="154" name="x1ye=97">
    <vt:lpwstr>uRBRygqWjB2/W9nt3VZP+5i88UiBoNWKna5cIIoN/itr26T89WDT+mb6oLPzGqykVeTrFDYJ8ltBpSEA15zNnYoRLlURTzb0pXbMo8wGpGX6bsOrcdH/HJlTe1+KB+Y1SNPLION1VQ9OsOAjTSd4zYTpOGQPZGf8VdKeJNva3DwQDqHOiyUJtSG+v6y6SgA/D9zzE79I1A2PuiooxDfl1LKboxcDqaw8L5vvOsGmFwsWZR73xfc+Pc0anmKH4HQ</vt:lpwstr>
  </property>
  <property fmtid="{D5CDD505-2E9C-101B-9397-08002B2CF9AE}" pid="155" name="x1ye=98">
    <vt:lpwstr>RtNSGxtlTfDvzxSlmKKqak39rSuQVrnA1AcPU2d2IfhEaM1W3HUjYbsSuKIXdZpO6svHNfG6GDi/1gsIavNmz/ayqM8A/CioMMH8xz11f3EytZ7HbGbb1T/VOgmjP0jzCQwdpG8holnLwf5v1S0ogj2hB3cFl2dVif2GbaAMsOP4nATFaLDYVfHZ+sWGseCn2YY+s2RHWSekPG6M9AeRpO12YOnmYhISJI//2P0AS/OTu420coWcn/UmGc3ipSg</vt:lpwstr>
  </property>
  <property fmtid="{D5CDD505-2E9C-101B-9397-08002B2CF9AE}" pid="156" name="x1ye=99">
    <vt:lpwstr>K+25bMXFnHW/sK+Vt7c3otgjGRxpjnAQUeh/sL2/JEP5syoaUdC8jjYRNXrKRERFAkdHuqkEiJi5aNm94FY3x8w8nnW2wYBPE/mQKaupu3AUUAa3Y5CmX8P5Dwl2WR12xqtULixL3F5dbdjnPvgzo6G7n44+p7nnfPhLkVwpvuK2hLItsF0MPHsXy0shK16Tgflx3UGdW3Nw6jVT33ag80drjV5Noj95lW67sfMZxFt+IwlDqIdQgTXqT+4pi/l</vt:lpwstr>
  </property>
</Properties>
</file>