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2140" w14:textId="77777777" w:rsidR="00DD4A7C" w:rsidRDefault="00DD4A7C">
      <w:pPr>
        <w:pStyle w:val="BodyText"/>
        <w:ind w:left="0" w:firstLine="0"/>
      </w:pPr>
    </w:p>
    <w:p w14:paraId="25905A29" w14:textId="77777777" w:rsidR="00DD4A7C" w:rsidRDefault="00DD4A7C">
      <w:pPr>
        <w:pStyle w:val="BodyText"/>
        <w:ind w:left="0" w:firstLine="0"/>
      </w:pPr>
    </w:p>
    <w:p w14:paraId="2DDF9C6E" w14:textId="77777777" w:rsidR="00DD4A7C" w:rsidRDefault="00DD4A7C">
      <w:pPr>
        <w:pStyle w:val="BodyText"/>
        <w:ind w:left="0" w:firstLine="0"/>
      </w:pPr>
    </w:p>
    <w:p w14:paraId="7680F103" w14:textId="77777777" w:rsidR="00DD4A7C" w:rsidRDefault="00DD4A7C">
      <w:pPr>
        <w:pStyle w:val="BodyText"/>
        <w:ind w:left="0" w:firstLine="0"/>
      </w:pPr>
    </w:p>
    <w:p w14:paraId="4BAB041D" w14:textId="77777777" w:rsidR="00DD4A7C" w:rsidRDefault="00DD4A7C">
      <w:pPr>
        <w:pStyle w:val="BodyText"/>
        <w:ind w:left="0" w:firstLine="0"/>
      </w:pPr>
    </w:p>
    <w:p w14:paraId="7AC9A878" w14:textId="77777777" w:rsidR="00DD4A7C" w:rsidRDefault="00DD4A7C">
      <w:pPr>
        <w:pStyle w:val="BodyText"/>
        <w:spacing w:before="43"/>
        <w:ind w:left="0" w:firstLine="0"/>
      </w:pPr>
    </w:p>
    <w:p w14:paraId="2550FEED" w14:textId="77777777" w:rsidR="00DD4A7C" w:rsidRDefault="00000000" w:rsidP="008D1AC6">
      <w:pPr>
        <w:jc w:val="center"/>
        <w:rPr>
          <w:b/>
        </w:rPr>
      </w:pPr>
      <w:bookmarkStart w:id="0" w:name="SUMMARY"/>
      <w:bookmarkEnd w:id="0"/>
      <w:r>
        <w:rPr>
          <w:b/>
          <w:spacing w:val="-6"/>
        </w:rPr>
        <w:t>SUMMARY</w:t>
      </w:r>
    </w:p>
    <w:p w14:paraId="2F50A357" w14:textId="77777777" w:rsidR="00DD4A7C" w:rsidRDefault="00000000">
      <w:pPr>
        <w:spacing w:before="78"/>
        <w:ind w:right="3532"/>
        <w:jc w:val="center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Krupa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Allenki</w:t>
      </w:r>
    </w:p>
    <w:p w14:paraId="439700E5" w14:textId="77777777" w:rsidR="00DD4A7C" w:rsidRDefault="00000000">
      <w:pPr>
        <w:spacing w:before="65" w:line="254" w:lineRule="auto"/>
        <w:ind w:left="711" w:right="4243" w:hanging="7"/>
        <w:jc w:val="center"/>
        <w:rPr>
          <w:b/>
          <w:sz w:val="24"/>
        </w:rPr>
      </w:pPr>
      <w:r>
        <w:rPr>
          <w:b/>
          <w:sz w:val="24"/>
        </w:rPr>
        <w:t>Power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Microsoft Certified TX,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USA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+1-737-209-6484</w:t>
      </w:r>
      <w:r>
        <w:rPr>
          <w:b/>
          <w:spacing w:val="35"/>
          <w:sz w:val="24"/>
        </w:rPr>
        <w:t xml:space="preserve"> </w:t>
      </w:r>
      <w:r>
        <w:rPr>
          <w:b/>
          <w:spacing w:val="-10"/>
          <w:sz w:val="24"/>
        </w:rPr>
        <w:t>|</w:t>
      </w:r>
    </w:p>
    <w:p w14:paraId="130A2530" w14:textId="77777777" w:rsidR="00DD4A7C" w:rsidRDefault="00DD4A7C">
      <w:pPr>
        <w:spacing w:line="256" w:lineRule="exact"/>
        <w:ind w:left="12" w:right="3543"/>
        <w:jc w:val="center"/>
        <w:rPr>
          <w:b/>
          <w:sz w:val="24"/>
        </w:rPr>
      </w:pPr>
      <w:hyperlink r:id="rId5">
        <w:r>
          <w:rPr>
            <w:b/>
            <w:sz w:val="24"/>
            <w:u w:val="single"/>
          </w:rPr>
          <w:t>krupaallenki01@gmail.com</w:t>
        </w:r>
      </w:hyperlink>
      <w:r w:rsidR="00000000">
        <w:rPr>
          <w:b/>
          <w:spacing w:val="21"/>
          <w:sz w:val="24"/>
        </w:rPr>
        <w:t xml:space="preserve"> </w:t>
      </w:r>
      <w:r w:rsidR="00000000">
        <w:rPr>
          <w:b/>
          <w:spacing w:val="-10"/>
          <w:sz w:val="24"/>
        </w:rPr>
        <w:t>|</w:t>
      </w:r>
    </w:p>
    <w:p w14:paraId="07416DAB" w14:textId="77777777" w:rsidR="00DD4A7C" w:rsidRDefault="00000000">
      <w:pPr>
        <w:spacing w:line="275" w:lineRule="exact"/>
        <w:ind w:right="3543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https://</w:t>
      </w:r>
      <w:hyperlink r:id="rId6">
        <w:r w:rsidR="00DD4A7C">
          <w:rPr>
            <w:b/>
            <w:spacing w:val="-2"/>
            <w:sz w:val="24"/>
            <w:u w:val="single"/>
          </w:rPr>
          <w:t>www.linkedin.com/in/krupa-allenki/</w:t>
        </w:r>
      </w:hyperlink>
    </w:p>
    <w:p w14:paraId="7418FAAE" w14:textId="77777777" w:rsidR="00DD4A7C" w:rsidRDefault="00DD4A7C">
      <w:pPr>
        <w:spacing w:line="275" w:lineRule="exact"/>
        <w:jc w:val="center"/>
        <w:rPr>
          <w:b/>
          <w:sz w:val="24"/>
        </w:rPr>
        <w:sectPr w:rsidR="00DD4A7C">
          <w:type w:val="continuous"/>
          <w:pgSz w:w="12240" w:h="15840"/>
          <w:pgMar w:top="360" w:right="360" w:bottom="280" w:left="720" w:header="720" w:footer="720" w:gutter="0"/>
          <w:cols w:num="2" w:space="720" w:equalWidth="0">
            <w:col w:w="1149" w:space="2029"/>
            <w:col w:w="7982"/>
          </w:cols>
        </w:sectPr>
      </w:pPr>
    </w:p>
    <w:p w14:paraId="7D55E2F0" w14:textId="77777777" w:rsidR="00DD4A7C" w:rsidRDefault="00DD4A7C">
      <w:pPr>
        <w:pStyle w:val="BodyText"/>
        <w:spacing w:before="3" w:after="1"/>
        <w:ind w:left="0" w:firstLine="0"/>
        <w:rPr>
          <w:b/>
          <w:sz w:val="20"/>
        </w:rPr>
      </w:pPr>
    </w:p>
    <w:p w14:paraId="62F00998" w14:textId="77777777" w:rsidR="00DD4A7C" w:rsidRDefault="0000000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F976CB" wp14:editId="634F04B6">
                <wp:extent cx="6858000" cy="10160"/>
                <wp:effectExtent l="9525" t="0" r="0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0160"/>
                          <a:chOff x="0" y="0"/>
                          <a:chExt cx="6858000" cy="10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59B301" id="Group 1" o:spid="_x0000_s1026" style="width:540pt;height:.8pt;mso-position-horizontal-relative:char;mso-position-vertical-relative:line" coordsize="68580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">
                <v:shape id="Graphic 2" o:spid="_x0000_s1027" style="position:absolute;top:50;width:68580;height:13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" path="m6858000,l,e" filled="f" strokeweight=".8pt">
                  <v:path arrowok="t"/>
                </v:shape>
                <w10:anchorlock/>
              </v:group>
            </w:pict>
          </mc:Fallback>
        </mc:AlternateContent>
      </w:r>
    </w:p>
    <w:p w14:paraId="62493460" w14:textId="77777777" w:rsidR="008E659F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Data</w:t>
      </w:r>
      <w:r>
        <w:rPr>
          <w:spacing w:val="-7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4+ years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 dashboards,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metrics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 xml:space="preserve">actionable insights and business growth. </w:t>
      </w:r>
    </w:p>
    <w:p w14:paraId="0503396D" w14:textId="77777777" w:rsidR="008E659F" w:rsidRPr="008E659F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Skilled in SQL, Python, and data visualization tools, with a proven track record in translating</w:t>
      </w:r>
      <w:r>
        <w:rPr>
          <w:spacing w:val="-1"/>
        </w:rPr>
        <w:t xml:space="preserve"> </w:t>
      </w:r>
      <w:r>
        <w:t>complex business needs into</w:t>
      </w:r>
      <w:r>
        <w:rPr>
          <w:spacing w:val="-5"/>
        </w:rPr>
        <w:t xml:space="preserve"> </w:t>
      </w:r>
      <w:r>
        <w:t>precise</w:t>
      </w:r>
      <w:r>
        <w:rPr>
          <w:spacing w:val="-2"/>
        </w:rPr>
        <w:t xml:space="preserve"> </w:t>
      </w:r>
      <w:r>
        <w:t>data solutions.</w:t>
      </w:r>
      <w:r>
        <w:rPr>
          <w:spacing w:val="-7"/>
        </w:rPr>
        <w:t xml:space="preserve"> </w:t>
      </w:r>
    </w:p>
    <w:p w14:paraId="622CE3A1" w14:textId="2D6B35FF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Adept at cross-functional</w:t>
      </w:r>
      <w:r>
        <w:rPr>
          <w:spacing w:val="-3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leveraging statistical analysis to optimize operations and decision-making.</w:t>
      </w:r>
    </w:p>
    <w:p w14:paraId="1DC3D009" w14:textId="77777777" w:rsidR="008E659F" w:rsidRDefault="008E659F" w:rsidP="008E659F">
      <w:pPr>
        <w:pStyle w:val="BodyText"/>
        <w:spacing w:before="27" w:line="249" w:lineRule="auto"/>
        <w:ind w:left="0" w:right="383" w:firstLine="0"/>
      </w:pPr>
    </w:p>
    <w:p w14:paraId="6F25875B" w14:textId="77777777" w:rsidR="00DD4A7C" w:rsidRDefault="00000000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974B872" wp14:editId="3DD4D0B2">
                <wp:simplePos x="0" y="0"/>
                <wp:positionH relativeFrom="page">
                  <wp:posOffset>457200</wp:posOffset>
                </wp:positionH>
                <wp:positionV relativeFrom="paragraph">
                  <wp:posOffset>191408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5BE08" id="Graphic 3" o:spid="_x0000_s1026" style="position:absolute;margin-left:36pt;margin-top:15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C0JWh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SKILLS</w:t>
      </w:r>
    </w:p>
    <w:p w14:paraId="0DC68F2B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7"/>
        <w:ind w:left="119" w:hanging="119"/>
      </w:pPr>
      <w:r>
        <w:rPr>
          <w:b/>
        </w:rPr>
        <w:t>Methodologies</w:t>
      </w:r>
      <w:r>
        <w:t>:</w:t>
      </w:r>
      <w:r>
        <w:rPr>
          <w:spacing w:val="-9"/>
        </w:rPr>
        <w:t xml:space="preserve"> </w:t>
      </w:r>
      <w:r>
        <w:t>SDLC,</w:t>
      </w:r>
      <w:r>
        <w:rPr>
          <w:spacing w:val="-9"/>
        </w:rPr>
        <w:t xml:space="preserve"> </w:t>
      </w:r>
      <w:r>
        <w:t>Agile,</w:t>
      </w:r>
      <w:r>
        <w:rPr>
          <w:spacing w:val="-1"/>
        </w:rPr>
        <w:t xml:space="preserve"> </w:t>
      </w:r>
      <w:r>
        <w:rPr>
          <w:spacing w:val="-2"/>
        </w:rPr>
        <w:t>Waterfall</w:t>
      </w:r>
    </w:p>
    <w:p w14:paraId="156F27AF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6"/>
        <w:ind w:left="119" w:hanging="119"/>
      </w:pPr>
      <w:r>
        <w:rPr>
          <w:b/>
        </w:rPr>
        <w:t>Programming</w:t>
      </w:r>
      <w:r>
        <w:rPr>
          <w:b/>
          <w:spacing w:val="-6"/>
        </w:rPr>
        <w:t xml:space="preserve"> </w:t>
      </w:r>
      <w:r>
        <w:rPr>
          <w:b/>
        </w:rPr>
        <w:t>Language</w:t>
      </w:r>
      <w:r>
        <w:t>:</w:t>
      </w:r>
      <w:r>
        <w:rPr>
          <w:spacing w:val="-8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rPr>
          <w:spacing w:val="-10"/>
        </w:rPr>
        <w:t>R</w:t>
      </w:r>
    </w:p>
    <w:p w14:paraId="64522DDA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1"/>
        <w:ind w:left="119" w:hanging="119"/>
      </w:pPr>
      <w:r>
        <w:rPr>
          <w:b/>
        </w:rPr>
        <w:t>Packages</w:t>
      </w:r>
      <w:r>
        <w:t>:</w:t>
      </w:r>
      <w:r>
        <w:rPr>
          <w:spacing w:val="-14"/>
        </w:rPr>
        <w:t xml:space="preserve"> </w:t>
      </w:r>
      <w:r>
        <w:t>NumPy,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t>Matplotlib,</w:t>
      </w:r>
      <w:r>
        <w:rPr>
          <w:spacing w:val="-8"/>
        </w:rPr>
        <w:t xml:space="preserve"> </w:t>
      </w:r>
      <w:r>
        <w:t>SciPy,</w:t>
      </w:r>
      <w:r>
        <w:rPr>
          <w:spacing w:val="-4"/>
        </w:rPr>
        <w:t xml:space="preserve"> </w:t>
      </w:r>
      <w:r>
        <w:t>Scikit-learn,</w:t>
      </w:r>
      <w:r>
        <w:rPr>
          <w:spacing w:val="-12"/>
        </w:rPr>
        <w:t xml:space="preserve"> </w:t>
      </w:r>
      <w:r>
        <w:t>TensorFlow,</w:t>
      </w:r>
      <w:r>
        <w:rPr>
          <w:spacing w:val="-7"/>
        </w:rPr>
        <w:t xml:space="preserve"> </w:t>
      </w:r>
      <w:r>
        <w:t>Seaborn,</w:t>
      </w:r>
      <w:r>
        <w:rPr>
          <w:spacing w:val="-8"/>
        </w:rPr>
        <w:t xml:space="preserve"> </w:t>
      </w:r>
      <w:proofErr w:type="spellStart"/>
      <w:r>
        <w:t>dplyr</w:t>
      </w:r>
      <w:proofErr w:type="spellEnd"/>
      <w:r>
        <w:t>,</w:t>
      </w:r>
      <w:r>
        <w:rPr>
          <w:spacing w:val="-3"/>
        </w:rPr>
        <w:t xml:space="preserve"> </w:t>
      </w:r>
      <w:r>
        <w:rPr>
          <w:spacing w:val="-2"/>
        </w:rPr>
        <w:t>ggplot2</w:t>
      </w:r>
    </w:p>
    <w:p w14:paraId="3FB5F6C3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1"/>
        <w:ind w:left="119" w:hanging="119"/>
      </w:pPr>
      <w:r>
        <w:rPr>
          <w:b/>
          <w:spacing w:val="-2"/>
        </w:rPr>
        <w:t>Visualization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Power</w:t>
      </w:r>
      <w:r>
        <w:rPr>
          <w:spacing w:val="6"/>
        </w:rPr>
        <w:t xml:space="preserve"> </w:t>
      </w:r>
      <w:r>
        <w:rPr>
          <w:spacing w:val="-2"/>
        </w:rPr>
        <w:t>BI,</w:t>
      </w:r>
      <w:r>
        <w:rPr>
          <w:spacing w:val="3"/>
        </w:rPr>
        <w:t xml:space="preserve"> </w:t>
      </w:r>
      <w:r>
        <w:rPr>
          <w:spacing w:val="-2"/>
        </w:rPr>
        <w:t>Tableau,</w:t>
      </w:r>
      <w:r>
        <w:rPr>
          <w:spacing w:val="4"/>
        </w:rPr>
        <w:t xml:space="preserve"> </w:t>
      </w:r>
      <w:r>
        <w:rPr>
          <w:spacing w:val="-2"/>
        </w:rPr>
        <w:t>Advanced</w:t>
      </w:r>
      <w:r>
        <w:rPr>
          <w:spacing w:val="-4"/>
        </w:rPr>
        <w:t xml:space="preserve"> </w:t>
      </w:r>
      <w:r>
        <w:rPr>
          <w:spacing w:val="-2"/>
        </w:rPr>
        <w:t>Excel (Pivot</w:t>
      </w:r>
      <w:r>
        <w:rPr>
          <w:spacing w:val="-3"/>
        </w:rPr>
        <w:t xml:space="preserve"> </w:t>
      </w:r>
      <w:r>
        <w:rPr>
          <w:spacing w:val="-2"/>
        </w:rPr>
        <w:t>Tables,</w:t>
      </w:r>
      <w:r>
        <w:t xml:space="preserve"> </w:t>
      </w:r>
      <w:r>
        <w:rPr>
          <w:spacing w:val="-2"/>
        </w:rPr>
        <w:t>VLOOKUP),</w:t>
      </w:r>
      <w:r>
        <w:rPr>
          <w:spacing w:val="5"/>
        </w:rPr>
        <w:t xml:space="preserve"> </w:t>
      </w:r>
      <w:r>
        <w:rPr>
          <w:spacing w:val="-5"/>
        </w:rPr>
        <w:t>SQL</w:t>
      </w:r>
    </w:p>
    <w:p w14:paraId="42C86644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1"/>
        <w:ind w:left="119" w:hanging="119"/>
      </w:pPr>
      <w:r>
        <w:rPr>
          <w:b/>
        </w:rPr>
        <w:t>Process</w:t>
      </w:r>
      <w:r>
        <w:rPr>
          <w:b/>
          <w:spacing w:val="-16"/>
        </w:rPr>
        <w:t xml:space="preserve"> </w:t>
      </w:r>
      <w:r>
        <w:rPr>
          <w:b/>
        </w:rPr>
        <w:t>Improvement</w:t>
      </w:r>
      <w:r>
        <w:rPr>
          <w:b/>
          <w:spacing w:val="-14"/>
        </w:rPr>
        <w:t xml:space="preserve"> </w:t>
      </w:r>
      <w:r>
        <w:rPr>
          <w:b/>
        </w:rPr>
        <w:t>Tools</w:t>
      </w:r>
      <w:r>
        <w:t>:</w:t>
      </w:r>
      <w:r>
        <w:rPr>
          <w:spacing w:val="-14"/>
        </w:rPr>
        <w:t xml:space="preserve"> </w:t>
      </w:r>
      <w:r>
        <w:t>ServiceNow,</w:t>
      </w:r>
      <w:r>
        <w:rPr>
          <w:spacing w:val="-13"/>
        </w:rPr>
        <w:t xml:space="preserve"> </w:t>
      </w:r>
      <w:r>
        <w:t>Agile</w:t>
      </w:r>
      <w:r>
        <w:rPr>
          <w:spacing w:val="-14"/>
        </w:rPr>
        <w:t xml:space="preserve"> </w:t>
      </w:r>
      <w:r>
        <w:t>Methodologies,</w:t>
      </w:r>
      <w:r>
        <w:rPr>
          <w:spacing w:val="-14"/>
        </w:rPr>
        <w:t xml:space="preserve"> </w:t>
      </w:r>
      <w:r>
        <w:t>A/B</w:t>
      </w:r>
      <w:r>
        <w:rPr>
          <w:spacing w:val="-14"/>
        </w:rPr>
        <w:t xml:space="preserve"> </w:t>
      </w:r>
      <w:r>
        <w:t>Testing,</w:t>
      </w:r>
      <w:r>
        <w:rPr>
          <w:spacing w:val="-11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Acceptance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14:paraId="1D0806DD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2"/>
        <w:ind w:left="119" w:hanging="119"/>
      </w:pPr>
      <w:r>
        <w:rPr>
          <w:b/>
        </w:rPr>
        <w:t>IDEs</w:t>
      </w:r>
      <w:r>
        <w:t>:</w:t>
      </w:r>
      <w:r>
        <w:rPr>
          <w:spacing w:val="-16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10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PyCharm,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3"/>
        </w:rPr>
        <w:t xml:space="preserve"> </w:t>
      </w:r>
      <w:r>
        <w:t>Notebook,</w:t>
      </w:r>
      <w:r>
        <w:rPr>
          <w:spacing w:val="-3"/>
        </w:rPr>
        <w:t xml:space="preserve"> </w:t>
      </w:r>
      <w:r>
        <w:rPr>
          <w:spacing w:val="-2"/>
        </w:rPr>
        <w:t>IntelliJ</w:t>
      </w:r>
    </w:p>
    <w:p w14:paraId="57FBFCB0" w14:textId="77777777" w:rsidR="00DD4A7C" w:rsidRDefault="00000000">
      <w:pPr>
        <w:pStyle w:val="ListParagraph"/>
        <w:numPr>
          <w:ilvl w:val="0"/>
          <w:numId w:val="1"/>
        </w:numPr>
        <w:tabs>
          <w:tab w:val="left" w:pos="120"/>
        </w:tabs>
        <w:spacing w:before="11" w:line="244" w:lineRule="auto"/>
        <w:ind w:right="1077"/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Migration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Integration</w:t>
      </w:r>
      <w:r>
        <w:t>:</w:t>
      </w:r>
      <w:r>
        <w:rPr>
          <w:spacing w:val="-11"/>
        </w:rPr>
        <w:t xml:space="preserve"> </w:t>
      </w:r>
      <w:r>
        <w:t>Source-to-Target</w:t>
      </w:r>
      <w:r>
        <w:rPr>
          <w:spacing w:val="-7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Informatica</w:t>
      </w:r>
      <w:r>
        <w:rPr>
          <w:spacing w:val="-5"/>
        </w:rPr>
        <w:t xml:space="preserve"> </w:t>
      </w:r>
      <w:r>
        <w:t>CDQ,</w:t>
      </w:r>
      <w:r>
        <w:rPr>
          <w:spacing w:val="-14"/>
        </w:rPr>
        <w:t xml:space="preserve"> </w:t>
      </w:r>
      <w:r>
        <w:t>Talend,</w:t>
      </w:r>
      <w:r>
        <w:rPr>
          <w:spacing w:val="-5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Data Reconciliation, Microsoft Dynamics 365</w:t>
      </w:r>
    </w:p>
    <w:p w14:paraId="7919D2D0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7"/>
        <w:ind w:left="119" w:hanging="119"/>
      </w:pPr>
      <w:r>
        <w:rPr>
          <w:b/>
        </w:rPr>
        <w:t>Database</w:t>
      </w:r>
      <w:r>
        <w:t>:</w:t>
      </w:r>
      <w:r>
        <w:rPr>
          <w:spacing w:val="-11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6EB95E76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11"/>
        <w:ind w:left="119" w:hanging="119"/>
      </w:pPr>
      <w:r>
        <w:rPr>
          <w:b/>
        </w:rPr>
        <w:t>Cloud</w:t>
      </w:r>
      <w:r>
        <w:rPr>
          <w:b/>
          <w:spacing w:val="-14"/>
        </w:rPr>
        <w:t xml:space="preserve"> </w:t>
      </w:r>
      <w:r>
        <w:rPr>
          <w:b/>
        </w:rPr>
        <w:t>Platform</w:t>
      </w:r>
      <w:r>
        <w:t>:</w:t>
      </w:r>
      <w:r>
        <w:rPr>
          <w:spacing w:val="-14"/>
        </w:rPr>
        <w:t xml:space="preserve"> </w:t>
      </w:r>
      <w:r>
        <w:t>Amazon</w:t>
      </w:r>
      <w:r>
        <w:rPr>
          <w:spacing w:val="-17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(AWS),</w:t>
      </w:r>
      <w:r>
        <w:rPr>
          <w:spacing w:val="-11"/>
        </w:rPr>
        <w:t xml:space="preserve"> </w:t>
      </w:r>
      <w:r>
        <w:rPr>
          <w:spacing w:val="-2"/>
        </w:rPr>
        <w:t>Snowflake</w:t>
      </w:r>
    </w:p>
    <w:p w14:paraId="5869BA18" w14:textId="77777777" w:rsidR="00DD4A7C" w:rsidRDefault="00000000">
      <w:pPr>
        <w:pStyle w:val="ListParagraph"/>
        <w:numPr>
          <w:ilvl w:val="0"/>
          <w:numId w:val="1"/>
        </w:numPr>
        <w:tabs>
          <w:tab w:val="left" w:pos="120"/>
        </w:tabs>
        <w:spacing w:before="11" w:line="249" w:lineRule="auto"/>
        <w:ind w:right="368"/>
      </w:pP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</w:rPr>
        <w:t>Technical</w:t>
      </w:r>
      <w:r>
        <w:rPr>
          <w:b/>
          <w:spacing w:val="-7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8"/>
        </w:rPr>
        <w:t xml:space="preserve"> </w:t>
      </w:r>
      <w:r>
        <w:t>SSIS,</w:t>
      </w:r>
      <w:r>
        <w:rPr>
          <w:spacing w:val="-6"/>
        </w:rPr>
        <w:t xml:space="preserve"> </w:t>
      </w:r>
      <w:r>
        <w:t>SSRS, SAS,</w:t>
      </w:r>
      <w:r>
        <w:rPr>
          <w:spacing w:val="-6"/>
        </w:rPr>
        <w:t xml:space="preserve"> </w:t>
      </w:r>
      <w:r>
        <w:t>SPSS, Machine</w:t>
      </w:r>
      <w:r>
        <w:rPr>
          <w:spacing w:val="-12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Algorithms, ETL\ELT</w:t>
      </w:r>
      <w:r>
        <w:rPr>
          <w:spacing w:val="-9"/>
        </w:rPr>
        <w:t xml:space="preserve"> </w:t>
      </w:r>
      <w:r>
        <w:t xml:space="preserve">Tools, Statistics, Hadoop, </w:t>
      </w:r>
      <w:r>
        <w:rPr>
          <w:spacing w:val="-2"/>
        </w:rPr>
        <w:t>Spark,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MapRe</w:t>
      </w:r>
      <w:proofErr w:type="spellEnd"/>
      <w:r>
        <w:rPr>
          <w:spacing w:val="-2"/>
        </w:rPr>
        <w:t>- duce, Alteryx,</w:t>
      </w:r>
      <w:r>
        <w:rPr>
          <w:spacing w:val="-3"/>
        </w:rPr>
        <w:t xml:space="preserve"> </w:t>
      </w:r>
      <w:r>
        <w:rPr>
          <w:spacing w:val="-2"/>
        </w:rPr>
        <w:t>Google</w:t>
      </w:r>
      <w:r>
        <w:rPr>
          <w:spacing w:val="-10"/>
        </w:rPr>
        <w:t xml:space="preserve"> </w:t>
      </w:r>
      <w:r>
        <w:rPr>
          <w:spacing w:val="-2"/>
        </w:rPr>
        <w:t>Big</w:t>
      </w:r>
      <w:r>
        <w:rPr>
          <w:spacing w:val="-9"/>
        </w:rPr>
        <w:t xml:space="preserve"> </w:t>
      </w:r>
      <w:r>
        <w:rPr>
          <w:spacing w:val="-2"/>
        </w:rPr>
        <w:t>Query,</w:t>
      </w:r>
      <w:r>
        <w:rPr>
          <w:spacing w:val="-7"/>
        </w:rPr>
        <w:t xml:space="preserve"> </w:t>
      </w:r>
      <w:r>
        <w:rPr>
          <w:spacing w:val="-2"/>
        </w:rPr>
        <w:t>Power Query,</w:t>
      </w:r>
      <w:r>
        <w:rPr>
          <w:spacing w:val="-7"/>
        </w:rPr>
        <w:t xml:space="preserve"> </w:t>
      </w:r>
      <w:r>
        <w:rPr>
          <w:spacing w:val="-2"/>
        </w:rPr>
        <w:t>Probability</w:t>
      </w:r>
      <w:r>
        <w:rPr>
          <w:spacing w:val="-8"/>
        </w:rPr>
        <w:t xml:space="preserve"> </w:t>
      </w:r>
      <w:r>
        <w:rPr>
          <w:spacing w:val="-2"/>
        </w:rPr>
        <w:t>distributions,</w:t>
      </w:r>
      <w:r>
        <w:rPr>
          <w:spacing w:val="-7"/>
        </w:rPr>
        <w:t xml:space="preserve"> </w:t>
      </w:r>
      <w:r>
        <w:rPr>
          <w:spacing w:val="-2"/>
        </w:rPr>
        <w:t>Mathematics,</w:t>
      </w:r>
      <w:r>
        <w:rPr>
          <w:spacing w:val="-3"/>
        </w:rPr>
        <w:t xml:space="preserve"> </w:t>
      </w:r>
      <w:r>
        <w:rPr>
          <w:spacing w:val="-2"/>
        </w:rPr>
        <w:t>ANOVA,</w:t>
      </w:r>
      <w:r>
        <w:rPr>
          <w:spacing w:val="-3"/>
        </w:rPr>
        <w:t xml:space="preserve"> </w:t>
      </w:r>
      <w:r>
        <w:rPr>
          <w:spacing w:val="-2"/>
        </w:rPr>
        <w:t xml:space="preserve">Advance </w:t>
      </w:r>
      <w:r>
        <w:t>Analytics, OLAP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OLTP,</w:t>
      </w:r>
      <w:r>
        <w:rPr>
          <w:spacing w:val="-2"/>
        </w:rPr>
        <w:t xml:space="preserve"> </w:t>
      </w:r>
      <w:r>
        <w:t>SAS, Microsoft Word, PowerPoint, MS Visio, Hypothesis Testing, Regression Analysis, Linear Algebra, Advance Analytics, Data Mining, Big Data, Descriptive analytics, Git, GitHub, JIRA, AI, ML</w:t>
      </w:r>
    </w:p>
    <w:p w14:paraId="6B1513D7" w14:textId="77777777" w:rsidR="00DD4A7C" w:rsidRDefault="00000000">
      <w:pPr>
        <w:pStyle w:val="ListParagraph"/>
        <w:numPr>
          <w:ilvl w:val="0"/>
          <w:numId w:val="1"/>
        </w:numPr>
        <w:tabs>
          <w:tab w:val="left" w:pos="120"/>
        </w:tabs>
        <w:spacing w:before="4" w:line="244" w:lineRule="auto"/>
        <w:ind w:right="1129"/>
      </w:pPr>
      <w:r>
        <w:rPr>
          <w:b/>
        </w:rPr>
        <w:t>Soft</w:t>
      </w:r>
      <w:r>
        <w:rPr>
          <w:b/>
          <w:spacing w:val="-14"/>
        </w:rPr>
        <w:t xml:space="preserve"> </w:t>
      </w:r>
      <w:r>
        <w:rPr>
          <w:b/>
        </w:rPr>
        <w:t>Skills</w:t>
      </w:r>
      <w:r>
        <w:t>:</w:t>
      </w:r>
      <w:r>
        <w:rPr>
          <w:spacing w:val="-14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Leadership,</w:t>
      </w:r>
      <w:r>
        <w:rPr>
          <w:spacing w:val="-8"/>
        </w:rPr>
        <w:t xml:space="preserve"> </w:t>
      </w:r>
      <w:r>
        <w:t>Strategy</w:t>
      </w:r>
      <w:r>
        <w:rPr>
          <w:spacing w:val="-14"/>
        </w:rPr>
        <w:t xml:space="preserve"> </w:t>
      </w:r>
      <w:r>
        <w:t>Planning,</w:t>
      </w:r>
      <w:r>
        <w:rPr>
          <w:spacing w:val="-8"/>
        </w:rPr>
        <w:t xml:space="preserve"> </w:t>
      </w:r>
      <w:r>
        <w:t>Problem-Solving,</w:t>
      </w:r>
      <w:r>
        <w:rPr>
          <w:spacing w:val="-9"/>
        </w:rPr>
        <w:t xml:space="preserve"> </w:t>
      </w:r>
      <w:r>
        <w:t>Negotiation,</w:t>
      </w:r>
      <w:r>
        <w:rPr>
          <w:spacing w:val="-8"/>
        </w:rPr>
        <w:t xml:space="preserve"> </w:t>
      </w:r>
      <w:r>
        <w:t>Decision-Making, Documentation and Presentation, Analytical Thinking</w:t>
      </w:r>
    </w:p>
    <w:p w14:paraId="22A7193E" w14:textId="77777777" w:rsidR="00DD4A7C" w:rsidRDefault="00000000">
      <w:pPr>
        <w:pStyle w:val="ListParagraph"/>
        <w:numPr>
          <w:ilvl w:val="0"/>
          <w:numId w:val="1"/>
        </w:numPr>
        <w:tabs>
          <w:tab w:val="left" w:pos="119"/>
        </w:tabs>
        <w:spacing w:before="7"/>
        <w:ind w:left="119" w:hanging="119"/>
      </w:pPr>
      <w:r>
        <w:rPr>
          <w:b/>
        </w:rPr>
        <w:t>Operating</w:t>
      </w:r>
      <w:r>
        <w:rPr>
          <w:b/>
          <w:spacing w:val="-12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14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rPr>
          <w:spacing w:val="-4"/>
        </w:rPr>
        <w:t>Linux</w:t>
      </w:r>
    </w:p>
    <w:p w14:paraId="7F8015FE" w14:textId="77777777" w:rsidR="00DD4A7C" w:rsidRDefault="00DD4A7C">
      <w:pPr>
        <w:pStyle w:val="BodyText"/>
        <w:ind w:left="0" w:firstLine="0"/>
      </w:pPr>
    </w:p>
    <w:p w14:paraId="6FD8B37F" w14:textId="77777777" w:rsidR="00DD4A7C" w:rsidRDefault="00DD4A7C">
      <w:pPr>
        <w:pStyle w:val="BodyText"/>
        <w:spacing w:before="14"/>
        <w:ind w:left="0" w:firstLine="0"/>
      </w:pPr>
    </w:p>
    <w:p w14:paraId="676B03A6" w14:textId="77777777" w:rsidR="00DD4A7C" w:rsidRDefault="00000000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5709FE" wp14:editId="2E271A22">
                <wp:simplePos x="0" y="0"/>
                <wp:positionH relativeFrom="page">
                  <wp:posOffset>457200</wp:posOffset>
                </wp:positionH>
                <wp:positionV relativeFrom="paragraph">
                  <wp:posOffset>188781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4255C" id="Graphic 4" o:spid="_x0000_s1026" style="position:absolute;margin-left:36pt;margin-top:14.8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CEWHX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bookmarkStart w:id="2" w:name="WORK_EXPERIENCE"/>
      <w:bookmarkEnd w:id="2"/>
      <w:r>
        <w:rPr>
          <w:b/>
        </w:rPr>
        <w:t>WORK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EXPERIENCE</w:t>
      </w:r>
    </w:p>
    <w:p w14:paraId="0F77E288" w14:textId="77777777" w:rsidR="00DD4A7C" w:rsidRPr="008E659F" w:rsidRDefault="00000000">
      <w:pPr>
        <w:tabs>
          <w:tab w:val="left" w:pos="9118"/>
        </w:tabs>
        <w:spacing w:before="7" w:line="242" w:lineRule="exact"/>
        <w:rPr>
          <w:b/>
        </w:rPr>
      </w:pPr>
      <w:bookmarkStart w:id="3" w:name="UTHealth_Aug_2023_-_Present"/>
      <w:bookmarkEnd w:id="3"/>
      <w:r w:rsidRPr="008E659F">
        <w:rPr>
          <w:b/>
          <w:spacing w:val="-2"/>
        </w:rPr>
        <w:t>UTHealth</w:t>
      </w:r>
      <w:r w:rsidRPr="008E659F">
        <w:rPr>
          <w:b/>
        </w:rPr>
        <w:tab/>
        <w:t>Aug</w:t>
      </w:r>
      <w:r w:rsidRPr="008E659F">
        <w:rPr>
          <w:b/>
          <w:spacing w:val="-7"/>
        </w:rPr>
        <w:t xml:space="preserve"> </w:t>
      </w:r>
      <w:r w:rsidRPr="008E659F">
        <w:rPr>
          <w:b/>
        </w:rPr>
        <w:t>2023</w:t>
      </w:r>
      <w:r w:rsidRPr="008E659F">
        <w:rPr>
          <w:b/>
          <w:spacing w:val="-5"/>
        </w:rPr>
        <w:t xml:space="preserve"> </w:t>
      </w:r>
      <w:r w:rsidRPr="008E659F">
        <w:rPr>
          <w:b/>
        </w:rPr>
        <w:t>-</w:t>
      </w:r>
      <w:r w:rsidRPr="008E659F">
        <w:rPr>
          <w:b/>
          <w:spacing w:val="-5"/>
        </w:rPr>
        <w:t xml:space="preserve"> </w:t>
      </w:r>
      <w:r w:rsidRPr="008E659F">
        <w:rPr>
          <w:b/>
          <w:spacing w:val="-2"/>
        </w:rPr>
        <w:t>Present</w:t>
      </w:r>
    </w:p>
    <w:p w14:paraId="053A2C1D" w14:textId="77777777" w:rsidR="00DD4A7C" w:rsidRPr="008E659F" w:rsidRDefault="00000000">
      <w:pPr>
        <w:pStyle w:val="BodyText"/>
        <w:tabs>
          <w:tab w:val="left" w:pos="9363"/>
        </w:tabs>
        <w:spacing w:line="238" w:lineRule="exact"/>
        <w:ind w:left="0" w:firstLine="0"/>
        <w:rPr>
          <w:b/>
          <w:bCs/>
        </w:rPr>
      </w:pPr>
      <w:r w:rsidRPr="008E659F">
        <w:rPr>
          <w:b/>
        </w:rPr>
        <w:t xml:space="preserve">Data </w:t>
      </w:r>
      <w:r w:rsidRPr="008E659F">
        <w:rPr>
          <w:b/>
          <w:spacing w:val="-2"/>
        </w:rPr>
        <w:t>Analyst</w:t>
      </w:r>
      <w:r>
        <w:tab/>
      </w:r>
      <w:r w:rsidRPr="008E659F">
        <w:rPr>
          <w:b/>
          <w:bCs/>
        </w:rPr>
        <w:t>Houston,</w:t>
      </w:r>
      <w:r w:rsidRPr="008E659F">
        <w:rPr>
          <w:b/>
          <w:bCs/>
          <w:spacing w:val="-7"/>
        </w:rPr>
        <w:t xml:space="preserve"> </w:t>
      </w:r>
      <w:r w:rsidRPr="008E659F">
        <w:rPr>
          <w:b/>
          <w:bCs/>
        </w:rPr>
        <w:t>TX,</w:t>
      </w:r>
      <w:r w:rsidRPr="008E659F">
        <w:rPr>
          <w:b/>
          <w:bCs/>
          <w:spacing w:val="-4"/>
        </w:rPr>
        <w:t xml:space="preserve"> </w:t>
      </w:r>
      <w:r w:rsidRPr="008E659F">
        <w:rPr>
          <w:b/>
          <w:bCs/>
          <w:spacing w:val="-5"/>
        </w:rPr>
        <w:t>USA</w:t>
      </w:r>
    </w:p>
    <w:p w14:paraId="23BB0A8F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Monitored</w:t>
      </w:r>
      <w:r w:rsidRPr="008E659F">
        <w:t xml:space="preserve"> </w:t>
      </w:r>
      <w:r>
        <w:t>healthcare</w:t>
      </w:r>
      <w:r w:rsidRPr="008E659F">
        <w:t xml:space="preserve"> </w:t>
      </w:r>
      <w:r>
        <w:t>data</w:t>
      </w:r>
      <w:r w:rsidRPr="008E659F">
        <w:t xml:space="preserve"> </w:t>
      </w:r>
      <w:r>
        <w:t>pipelines</w:t>
      </w:r>
      <w:r w:rsidRPr="008E659F">
        <w:t xml:space="preserve"> </w:t>
      </w:r>
      <w:r>
        <w:t>and</w:t>
      </w:r>
      <w:r w:rsidRPr="008E659F">
        <w:t xml:space="preserve"> </w:t>
      </w:r>
      <w:r>
        <w:t>ERP</w:t>
      </w:r>
      <w:r w:rsidRPr="008E659F">
        <w:t xml:space="preserve"> </w:t>
      </w:r>
      <w:r>
        <w:t>system</w:t>
      </w:r>
      <w:r w:rsidRPr="008E659F">
        <w:t xml:space="preserve"> </w:t>
      </w:r>
      <w:r>
        <w:t>dashboards</w:t>
      </w:r>
      <w:r w:rsidRPr="008E659F">
        <w:t xml:space="preserve"> </w:t>
      </w:r>
      <w:r>
        <w:t>daily;</w:t>
      </w:r>
      <w:r w:rsidRPr="008E659F">
        <w:t xml:space="preserve"> </w:t>
      </w:r>
      <w:r>
        <w:t>collaborated</w:t>
      </w:r>
      <w:r w:rsidRPr="008E659F">
        <w:t xml:space="preserve"> </w:t>
      </w:r>
      <w:r>
        <w:t>with</w:t>
      </w:r>
      <w:r w:rsidRPr="008E659F">
        <w:t xml:space="preserve"> </w:t>
      </w:r>
      <w:r>
        <w:t>product</w:t>
      </w:r>
      <w:r w:rsidRPr="008E659F">
        <w:t xml:space="preserve"> </w:t>
      </w:r>
      <w:r>
        <w:t>owners</w:t>
      </w:r>
      <w:r w:rsidRPr="008E659F">
        <w:t xml:space="preserve"> </w:t>
      </w:r>
      <w:r>
        <w:t>using</w:t>
      </w:r>
      <w:r w:rsidRPr="008E659F">
        <w:t xml:space="preserve"> </w:t>
      </w:r>
      <w:r>
        <w:t>ServiceNow to</w:t>
      </w:r>
      <w:r w:rsidRPr="008E659F">
        <w:t xml:space="preserve"> </w:t>
      </w:r>
      <w:r>
        <w:t>address data alerts and ensure traceable transformation for consistent data reporting.</w:t>
      </w:r>
    </w:p>
    <w:p w14:paraId="5990E85D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Investigated</w:t>
      </w:r>
      <w:r w:rsidRPr="008E659F">
        <w:t xml:space="preserve"> </w:t>
      </w:r>
      <w:r>
        <w:t>data</w:t>
      </w:r>
      <w:r w:rsidRPr="008E659F">
        <w:t xml:space="preserve"> </w:t>
      </w:r>
      <w:r>
        <w:t>anomalies</w:t>
      </w:r>
      <w:r w:rsidRPr="008E659F">
        <w:t xml:space="preserve"> </w:t>
      </w:r>
      <w:r>
        <w:t>and</w:t>
      </w:r>
      <w:r w:rsidRPr="008E659F">
        <w:t xml:space="preserve"> </w:t>
      </w:r>
      <w:r>
        <w:t>implemented</w:t>
      </w:r>
      <w:r w:rsidRPr="008E659F">
        <w:t xml:space="preserve"> </w:t>
      </w:r>
      <w:r>
        <w:t>root</w:t>
      </w:r>
      <w:r w:rsidRPr="008E659F">
        <w:t xml:space="preserve"> </w:t>
      </w:r>
      <w:r>
        <w:t>cause</w:t>
      </w:r>
      <w:r w:rsidRPr="008E659F">
        <w:t xml:space="preserve"> </w:t>
      </w:r>
      <w:r>
        <w:t>analysis,</w:t>
      </w:r>
      <w:r w:rsidRPr="008E659F">
        <w:t xml:space="preserve"> </w:t>
      </w:r>
      <w:r>
        <w:t>communicating</w:t>
      </w:r>
      <w:r w:rsidRPr="008E659F">
        <w:t xml:space="preserve"> </w:t>
      </w:r>
      <w:r>
        <w:t>resolutions</w:t>
      </w:r>
      <w:r w:rsidRPr="008E659F">
        <w:t xml:space="preserve"> </w:t>
      </w:r>
      <w:r>
        <w:t>and</w:t>
      </w:r>
      <w:r w:rsidRPr="008E659F">
        <w:t xml:space="preserve"> </w:t>
      </w:r>
      <w:r>
        <w:t>documentation</w:t>
      </w:r>
      <w:r w:rsidRPr="008E659F">
        <w:t xml:space="preserve"> </w:t>
      </w:r>
      <w:r>
        <w:t>to support issue closure.</w:t>
      </w:r>
    </w:p>
    <w:p w14:paraId="272F1E84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Conducted</w:t>
      </w:r>
      <w:r w:rsidRPr="008E659F">
        <w:t xml:space="preserve"> </w:t>
      </w:r>
      <w:r>
        <w:t>end-to-end</w:t>
      </w:r>
      <w:r w:rsidRPr="008E659F">
        <w:t xml:space="preserve"> </w:t>
      </w:r>
      <w:r>
        <w:t>data</w:t>
      </w:r>
      <w:r w:rsidRPr="008E659F">
        <w:t xml:space="preserve"> </w:t>
      </w:r>
      <w:r>
        <w:t>validation</w:t>
      </w:r>
      <w:r w:rsidRPr="008E659F">
        <w:t xml:space="preserve"> </w:t>
      </w:r>
      <w:r>
        <w:t>and</w:t>
      </w:r>
      <w:r w:rsidRPr="008E659F">
        <w:t xml:space="preserve"> </w:t>
      </w:r>
      <w:r>
        <w:t>reconciliation</w:t>
      </w:r>
      <w:r w:rsidRPr="008E659F">
        <w:t xml:space="preserve"> </w:t>
      </w:r>
      <w:r>
        <w:t>activities</w:t>
      </w:r>
      <w:r w:rsidRPr="008E659F">
        <w:t xml:space="preserve"> </w:t>
      </w:r>
      <w:r>
        <w:t>before,</w:t>
      </w:r>
      <w:r w:rsidRPr="008E659F">
        <w:t xml:space="preserve"> </w:t>
      </w:r>
      <w:r>
        <w:t>during,</w:t>
      </w:r>
      <w:r w:rsidRPr="008E659F">
        <w:t xml:space="preserve"> </w:t>
      </w:r>
      <w:r>
        <w:t>and</w:t>
      </w:r>
      <w:r w:rsidRPr="008E659F">
        <w:t xml:space="preserve"> </w:t>
      </w:r>
      <w:r>
        <w:t>after</w:t>
      </w:r>
      <w:r w:rsidRPr="008E659F">
        <w:t xml:space="preserve"> </w:t>
      </w:r>
      <w:r>
        <w:t>migration,</w:t>
      </w:r>
      <w:r w:rsidRPr="008E659F">
        <w:t xml:space="preserve"> </w:t>
      </w:r>
      <w:r>
        <w:t>ensuring</w:t>
      </w:r>
      <w:r w:rsidRPr="008E659F">
        <w:t xml:space="preserve"> </w:t>
      </w:r>
      <w:r>
        <w:t>data readiness and consistency.</w:t>
      </w:r>
    </w:p>
    <w:p w14:paraId="55B2628D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Designed, maintained,</w:t>
      </w:r>
      <w:r w:rsidRPr="008E659F">
        <w:t xml:space="preserve"> </w:t>
      </w:r>
      <w:r>
        <w:t>and</w:t>
      </w:r>
      <w:r w:rsidRPr="008E659F">
        <w:t xml:space="preserve"> </w:t>
      </w:r>
      <w:r>
        <w:t>enhanced</w:t>
      </w:r>
      <w:r w:rsidRPr="008E659F">
        <w:t xml:space="preserve"> </w:t>
      </w:r>
      <w:r>
        <w:t>Power BI</w:t>
      </w:r>
      <w:r w:rsidRPr="008E659F">
        <w:t xml:space="preserve"> </w:t>
      </w:r>
      <w:r>
        <w:t>dashboards</w:t>
      </w:r>
      <w:r w:rsidRPr="008E659F">
        <w:t xml:space="preserve"> </w:t>
      </w:r>
      <w:r>
        <w:t>to</w:t>
      </w:r>
      <w:r w:rsidRPr="008E659F">
        <w:t xml:space="preserve"> </w:t>
      </w:r>
      <w:r>
        <w:t>track</w:t>
      </w:r>
      <w:r w:rsidRPr="008E659F">
        <w:t xml:space="preserve"> </w:t>
      </w:r>
      <w:r>
        <w:t>performance</w:t>
      </w:r>
      <w:r w:rsidRPr="008E659F">
        <w:t xml:space="preserve"> </w:t>
      </w:r>
      <w:r>
        <w:t>and</w:t>
      </w:r>
      <w:r w:rsidRPr="008E659F">
        <w:t xml:space="preserve"> </w:t>
      </w:r>
      <w:r>
        <w:t>compliance,</w:t>
      </w:r>
      <w:r w:rsidRPr="008E659F">
        <w:t xml:space="preserve"> </w:t>
      </w:r>
      <w:r>
        <w:t>translating</w:t>
      </w:r>
      <w:r w:rsidRPr="008E659F">
        <w:t xml:space="preserve"> </w:t>
      </w:r>
      <w:r>
        <w:t>technical metrics into actionable business insights.</w:t>
      </w:r>
    </w:p>
    <w:p w14:paraId="377BA8B2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Authored</w:t>
      </w:r>
      <w:r w:rsidRPr="008E659F">
        <w:t xml:space="preserve"> </w:t>
      </w:r>
      <w:r>
        <w:t>advanced</w:t>
      </w:r>
      <w:r w:rsidRPr="008E659F">
        <w:t xml:space="preserve"> </w:t>
      </w:r>
      <w:r>
        <w:t>SQL</w:t>
      </w:r>
      <w:r w:rsidRPr="008E659F">
        <w:t xml:space="preserve"> </w:t>
      </w:r>
      <w:r>
        <w:t>queries</w:t>
      </w:r>
      <w:r w:rsidRPr="008E659F">
        <w:t xml:space="preserve"> </w:t>
      </w:r>
      <w:r>
        <w:t>for</w:t>
      </w:r>
      <w:r w:rsidRPr="008E659F">
        <w:t xml:space="preserve"> </w:t>
      </w:r>
      <w:r>
        <w:t>data</w:t>
      </w:r>
      <w:r w:rsidRPr="008E659F">
        <w:t xml:space="preserve"> </w:t>
      </w:r>
      <w:r>
        <w:t>extraction</w:t>
      </w:r>
      <w:r w:rsidRPr="008E659F">
        <w:t xml:space="preserve"> </w:t>
      </w:r>
      <w:r>
        <w:t>and</w:t>
      </w:r>
      <w:r w:rsidRPr="008E659F">
        <w:t xml:space="preserve"> </w:t>
      </w:r>
      <w:r>
        <w:t>validation</w:t>
      </w:r>
      <w:r w:rsidRPr="008E659F">
        <w:t xml:space="preserve"> </w:t>
      </w:r>
      <w:r>
        <w:t>across</w:t>
      </w:r>
      <w:r w:rsidRPr="008E659F">
        <w:t xml:space="preserve"> </w:t>
      </w:r>
      <w:r>
        <w:t>multi-million</w:t>
      </w:r>
      <w:r w:rsidRPr="008E659F">
        <w:t xml:space="preserve"> </w:t>
      </w:r>
      <w:r>
        <w:t>record</w:t>
      </w:r>
      <w:r w:rsidRPr="008E659F">
        <w:t xml:space="preserve"> </w:t>
      </w:r>
      <w:r>
        <w:t>datasets,</w:t>
      </w:r>
      <w:r w:rsidRPr="008E659F">
        <w:t xml:space="preserve"> </w:t>
      </w:r>
      <w:r>
        <w:t>supporting scalable data analysis.</w:t>
      </w:r>
    </w:p>
    <w:p w14:paraId="1E03769A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 w:rsidRPr="008E659F">
        <w:t xml:space="preserve">Supported ERP go-live phases by coordinating with internal teams and consulting partners to resolve transformation gaps and </w:t>
      </w:r>
      <w:r>
        <w:t>validation errors.</w:t>
      </w:r>
    </w:p>
    <w:p w14:paraId="05E9C5CB" w14:textId="77777777" w:rsidR="00DD4A7C" w:rsidRDefault="00DD4A7C">
      <w:pPr>
        <w:pStyle w:val="BodyText"/>
        <w:spacing w:before="84"/>
        <w:ind w:left="0" w:firstLine="0"/>
      </w:pPr>
    </w:p>
    <w:p w14:paraId="7455BA09" w14:textId="77777777" w:rsidR="00DD4A7C" w:rsidRPr="008E659F" w:rsidRDefault="00000000">
      <w:pPr>
        <w:tabs>
          <w:tab w:val="left" w:pos="8989"/>
        </w:tabs>
        <w:spacing w:before="1" w:line="239" w:lineRule="exact"/>
        <w:rPr>
          <w:b/>
        </w:rPr>
      </w:pPr>
      <w:bookmarkStart w:id="4" w:name="Jade_Global_Pvt_Ltd_Jun_2021_-_Nov_2022"/>
      <w:bookmarkEnd w:id="4"/>
      <w:r w:rsidRPr="008E659F">
        <w:rPr>
          <w:b/>
          <w:spacing w:val="-2"/>
        </w:rPr>
        <w:t>Jade</w:t>
      </w:r>
      <w:r w:rsidRPr="008E659F">
        <w:rPr>
          <w:b/>
          <w:spacing w:val="-5"/>
        </w:rPr>
        <w:t xml:space="preserve"> </w:t>
      </w:r>
      <w:r w:rsidRPr="008E659F">
        <w:rPr>
          <w:b/>
          <w:spacing w:val="-2"/>
        </w:rPr>
        <w:t>Global Pvt</w:t>
      </w:r>
      <w:r w:rsidRPr="008E659F">
        <w:rPr>
          <w:b/>
          <w:spacing w:val="-9"/>
        </w:rPr>
        <w:t xml:space="preserve"> </w:t>
      </w:r>
      <w:r w:rsidRPr="008E659F">
        <w:rPr>
          <w:b/>
          <w:spacing w:val="-5"/>
        </w:rPr>
        <w:t>Ltd</w:t>
      </w:r>
      <w:r w:rsidRPr="008E659F">
        <w:rPr>
          <w:b/>
        </w:rPr>
        <w:tab/>
        <w:t>Jun</w:t>
      </w:r>
      <w:r w:rsidRPr="008E659F">
        <w:rPr>
          <w:b/>
          <w:spacing w:val="-7"/>
        </w:rPr>
        <w:t xml:space="preserve"> </w:t>
      </w:r>
      <w:r w:rsidRPr="008E659F">
        <w:rPr>
          <w:b/>
        </w:rPr>
        <w:t>2021</w:t>
      </w:r>
      <w:r w:rsidRPr="008E659F">
        <w:rPr>
          <w:b/>
          <w:spacing w:val="1"/>
        </w:rPr>
        <w:t xml:space="preserve"> </w:t>
      </w:r>
      <w:r w:rsidRPr="008E659F">
        <w:rPr>
          <w:b/>
        </w:rPr>
        <w:t>- Nov</w:t>
      </w:r>
      <w:r w:rsidRPr="008E659F">
        <w:rPr>
          <w:b/>
          <w:spacing w:val="-3"/>
        </w:rPr>
        <w:t xml:space="preserve"> </w:t>
      </w:r>
      <w:r w:rsidRPr="008E659F">
        <w:rPr>
          <w:b/>
          <w:spacing w:val="-4"/>
        </w:rPr>
        <w:t>2022</w:t>
      </w:r>
    </w:p>
    <w:p w14:paraId="17CEDB71" w14:textId="77777777" w:rsidR="00DD4A7C" w:rsidRPr="008E659F" w:rsidRDefault="00000000">
      <w:pPr>
        <w:pStyle w:val="BodyText"/>
        <w:tabs>
          <w:tab w:val="left" w:pos="10381"/>
        </w:tabs>
        <w:spacing w:line="235" w:lineRule="exact"/>
        <w:ind w:left="0" w:firstLine="0"/>
        <w:rPr>
          <w:b/>
        </w:rPr>
      </w:pPr>
      <w:r w:rsidRPr="008E659F">
        <w:rPr>
          <w:b/>
        </w:rPr>
        <w:t>Data</w:t>
      </w:r>
      <w:r w:rsidRPr="008E659F">
        <w:rPr>
          <w:b/>
          <w:spacing w:val="-4"/>
        </w:rPr>
        <w:t xml:space="preserve"> </w:t>
      </w:r>
      <w:r w:rsidRPr="008E659F">
        <w:rPr>
          <w:b/>
          <w:spacing w:val="-2"/>
        </w:rPr>
        <w:t>Analyst</w:t>
      </w:r>
      <w:r w:rsidRPr="008E659F">
        <w:rPr>
          <w:b/>
        </w:rPr>
        <w:tab/>
      </w:r>
      <w:r w:rsidRPr="008E659F">
        <w:rPr>
          <w:b/>
          <w:spacing w:val="-2"/>
        </w:rPr>
        <w:t>India</w:t>
      </w:r>
    </w:p>
    <w:p w14:paraId="75C52E60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 w:rsidRPr="008E659F">
        <w:t xml:space="preserve">Utilized Python libraries (Pandas, NumPy, SciPy) to clean, preprocess, and analyze over 50,000+ customer feedback records, </w:t>
      </w:r>
      <w:r>
        <w:t>supporting scalable data pipelines and actionable insights.</w:t>
      </w:r>
    </w:p>
    <w:p w14:paraId="28911F26" w14:textId="77777777" w:rsidR="00DD4A7C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Executed</w:t>
      </w:r>
      <w:r w:rsidRPr="008E659F">
        <w:t xml:space="preserve"> </w:t>
      </w:r>
      <w:r>
        <w:t>complex</w:t>
      </w:r>
      <w:r w:rsidRPr="008E659F">
        <w:t xml:space="preserve"> </w:t>
      </w:r>
      <w:r>
        <w:t>SQL</w:t>
      </w:r>
      <w:r w:rsidRPr="008E659F">
        <w:t xml:space="preserve"> </w:t>
      </w:r>
      <w:r>
        <w:t>queries</w:t>
      </w:r>
      <w:r w:rsidRPr="008E659F">
        <w:t xml:space="preserve"> </w:t>
      </w:r>
      <w:r>
        <w:t>to</w:t>
      </w:r>
      <w:r w:rsidRPr="008E659F">
        <w:t xml:space="preserve"> </w:t>
      </w:r>
      <w:r>
        <w:t>extract</w:t>
      </w:r>
      <w:r w:rsidRPr="008E659F">
        <w:t xml:space="preserve"> </w:t>
      </w:r>
      <w:r>
        <w:t>and</w:t>
      </w:r>
      <w:r w:rsidRPr="008E659F">
        <w:t xml:space="preserve"> </w:t>
      </w:r>
      <w:r>
        <w:t>join</w:t>
      </w:r>
      <w:r w:rsidRPr="008E659F">
        <w:t xml:space="preserve"> </w:t>
      </w:r>
      <w:r>
        <w:t>data</w:t>
      </w:r>
      <w:r w:rsidRPr="008E659F">
        <w:t xml:space="preserve"> </w:t>
      </w:r>
      <w:r>
        <w:t>across</w:t>
      </w:r>
      <w:r w:rsidRPr="008E659F">
        <w:t xml:space="preserve"> </w:t>
      </w:r>
      <w:r>
        <w:t>multiple</w:t>
      </w:r>
      <w:r w:rsidRPr="008E659F">
        <w:t xml:space="preserve"> </w:t>
      </w:r>
      <w:r>
        <w:t>relational</w:t>
      </w:r>
      <w:r w:rsidRPr="008E659F">
        <w:t xml:space="preserve"> </w:t>
      </w:r>
      <w:r>
        <w:t>databases,</w:t>
      </w:r>
      <w:r w:rsidRPr="008E659F">
        <w:t xml:space="preserve"> </w:t>
      </w:r>
      <w:r>
        <w:t>handling</w:t>
      </w:r>
      <w:r w:rsidRPr="008E659F">
        <w:t xml:space="preserve"> </w:t>
      </w:r>
      <w:r>
        <w:t xml:space="preserve">500,000+ </w:t>
      </w:r>
      <w:r>
        <w:lastRenderedPageBreak/>
        <w:t>transactional records to improve report generation efficiency.</w:t>
      </w:r>
    </w:p>
    <w:p w14:paraId="25B21DC6" w14:textId="77777777" w:rsidR="008E659F" w:rsidRDefault="00000000" w:rsidP="008E659F">
      <w:pPr>
        <w:pStyle w:val="BodyText"/>
        <w:numPr>
          <w:ilvl w:val="0"/>
          <w:numId w:val="2"/>
        </w:numPr>
        <w:spacing w:before="27"/>
        <w:ind w:right="383"/>
      </w:pPr>
      <w:r>
        <w:t>Designed</w:t>
      </w:r>
      <w:r w:rsidRPr="008E659F">
        <w:t xml:space="preserve"> </w:t>
      </w:r>
      <w:r>
        <w:t>and</w:t>
      </w:r>
      <w:r w:rsidRPr="008E659F">
        <w:t xml:space="preserve"> </w:t>
      </w:r>
      <w:r>
        <w:t>delivered</w:t>
      </w:r>
      <w:r w:rsidRPr="008E659F">
        <w:t xml:space="preserve"> </w:t>
      </w:r>
      <w:r>
        <w:t>interactive</w:t>
      </w:r>
      <w:r w:rsidRPr="008E659F">
        <w:t xml:space="preserve"> </w:t>
      </w:r>
      <w:r>
        <w:t>dashboards</w:t>
      </w:r>
      <w:r w:rsidRPr="008E659F">
        <w:t xml:space="preserve"> </w:t>
      </w:r>
      <w:r>
        <w:t>in</w:t>
      </w:r>
      <w:r w:rsidRPr="008E659F">
        <w:t xml:space="preserve"> </w:t>
      </w:r>
      <w:r>
        <w:t>Power</w:t>
      </w:r>
      <w:r w:rsidRPr="008E659F">
        <w:t xml:space="preserve"> </w:t>
      </w:r>
      <w:r>
        <w:t>BI</w:t>
      </w:r>
      <w:r w:rsidRPr="008E659F">
        <w:t xml:space="preserve"> </w:t>
      </w:r>
      <w:r>
        <w:t>and</w:t>
      </w:r>
      <w:r w:rsidRPr="008E659F">
        <w:t xml:space="preserve"> </w:t>
      </w:r>
      <w:r>
        <w:t>Tableau,</w:t>
      </w:r>
      <w:r w:rsidRPr="008E659F">
        <w:t xml:space="preserve"> </w:t>
      </w:r>
      <w:r>
        <w:t>visualizing</w:t>
      </w:r>
      <w:r w:rsidRPr="008E659F">
        <w:t xml:space="preserve"> </w:t>
      </w:r>
      <w:r>
        <w:t>sentiment</w:t>
      </w:r>
      <w:r w:rsidRPr="008E659F">
        <w:t xml:space="preserve"> </w:t>
      </w:r>
      <w:r>
        <w:t>analysis,</w:t>
      </w:r>
      <w:r w:rsidRPr="008E659F">
        <w:t xml:space="preserve"> </w:t>
      </w:r>
      <w:r>
        <w:t>product</w:t>
      </w:r>
      <w:r w:rsidRPr="008E659F">
        <w:t xml:space="preserve"> feedback</w:t>
      </w:r>
      <w:r w:rsidR="008E659F">
        <w:t>.</w:t>
      </w:r>
    </w:p>
    <w:p w14:paraId="3D2CECFA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trends,</w:t>
      </w:r>
      <w:r w:rsidRPr="008E659F">
        <w:t xml:space="preserve"> </w:t>
      </w:r>
      <w:r>
        <w:t>and</w:t>
      </w:r>
      <w:r w:rsidRPr="008E659F">
        <w:t xml:space="preserve"> </w:t>
      </w:r>
      <w:r>
        <w:t>Net</w:t>
      </w:r>
      <w:r w:rsidRPr="008E659F">
        <w:t xml:space="preserve"> </w:t>
      </w:r>
      <w:r>
        <w:t>Promoter</w:t>
      </w:r>
      <w:r w:rsidRPr="008E659F">
        <w:t xml:space="preserve"> </w:t>
      </w:r>
      <w:r>
        <w:t>Scores</w:t>
      </w:r>
      <w:r w:rsidRPr="008E659F">
        <w:t xml:space="preserve"> </w:t>
      </w:r>
      <w:r>
        <w:t>(NPS)</w:t>
      </w:r>
      <w:r w:rsidRPr="008E659F">
        <w:t xml:space="preserve"> </w:t>
      </w:r>
      <w:r>
        <w:t>to</w:t>
      </w:r>
      <w:r w:rsidRPr="008E659F">
        <w:t xml:space="preserve"> </w:t>
      </w:r>
      <w:r>
        <w:t>empower</w:t>
      </w:r>
      <w:r w:rsidRPr="008E659F">
        <w:t xml:space="preserve"> </w:t>
      </w:r>
      <w:r>
        <w:t>senior</w:t>
      </w:r>
      <w:r w:rsidRPr="008E659F">
        <w:t xml:space="preserve"> </w:t>
      </w:r>
      <w:r>
        <w:t>leadership</w:t>
      </w:r>
      <w:r w:rsidRPr="008E659F">
        <w:t xml:space="preserve"> </w:t>
      </w:r>
      <w:r>
        <w:t>with</w:t>
      </w:r>
      <w:r w:rsidRPr="008E659F">
        <w:t xml:space="preserve"> </w:t>
      </w:r>
      <w:r>
        <w:t>real-time</w:t>
      </w:r>
      <w:r w:rsidRPr="008E659F">
        <w:t xml:space="preserve"> insights.</w:t>
      </w:r>
    </w:p>
    <w:p w14:paraId="7F8C0790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 w:rsidRPr="008E659F">
        <w:t xml:space="preserve">Integrated data from Microsoft Dynamics 365, unifying customer feedback, support tickets, and CRM records, and enabling </w:t>
      </w:r>
      <w:r>
        <w:t>cross-functional teams to access centralized customer intelligence.</w:t>
      </w:r>
    </w:p>
    <w:p w14:paraId="3A0B09DC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Employed</w:t>
      </w:r>
      <w:r w:rsidRPr="008E659F">
        <w:t xml:space="preserve"> </w:t>
      </w:r>
      <w:r>
        <w:t>Natural</w:t>
      </w:r>
      <w:r w:rsidRPr="008E659F">
        <w:t xml:space="preserve"> </w:t>
      </w:r>
      <w:r>
        <w:t>Language</w:t>
      </w:r>
      <w:r w:rsidRPr="008E659F">
        <w:t xml:space="preserve"> </w:t>
      </w:r>
      <w:r>
        <w:t>Processing</w:t>
      </w:r>
      <w:r w:rsidRPr="008E659F">
        <w:t xml:space="preserve"> </w:t>
      </w:r>
      <w:r>
        <w:t>techniques in</w:t>
      </w:r>
      <w:r w:rsidRPr="008E659F">
        <w:t xml:space="preserve"> </w:t>
      </w:r>
      <w:r>
        <w:t>Python</w:t>
      </w:r>
      <w:r w:rsidRPr="008E659F">
        <w:t xml:space="preserve"> </w:t>
      </w:r>
      <w:r>
        <w:t>(NLTK,</w:t>
      </w:r>
      <w:r w:rsidRPr="008E659F">
        <w:t xml:space="preserve"> </w:t>
      </w:r>
      <w:proofErr w:type="spellStart"/>
      <w:r>
        <w:t>SpaCy</w:t>
      </w:r>
      <w:proofErr w:type="spellEnd"/>
      <w:r>
        <w:t>)</w:t>
      </w:r>
      <w:r w:rsidRPr="008E659F">
        <w:t xml:space="preserve"> </w:t>
      </w:r>
      <w:r>
        <w:t>to</w:t>
      </w:r>
      <w:r w:rsidRPr="008E659F">
        <w:t xml:space="preserve"> </w:t>
      </w:r>
      <w:r>
        <w:t>classify</w:t>
      </w:r>
      <w:r w:rsidRPr="008E659F">
        <w:t xml:space="preserve"> </w:t>
      </w:r>
      <w:r>
        <w:t>and</w:t>
      </w:r>
      <w:r w:rsidRPr="008E659F">
        <w:t xml:space="preserve"> </w:t>
      </w:r>
      <w:r>
        <w:t>extract</w:t>
      </w:r>
      <w:r w:rsidRPr="008E659F">
        <w:t xml:space="preserve"> </w:t>
      </w:r>
      <w:r>
        <w:t>insights</w:t>
      </w:r>
      <w:r w:rsidRPr="008E659F">
        <w:t xml:space="preserve"> </w:t>
      </w:r>
      <w:r>
        <w:t>from 30,000+ entries, identifying dissatisfaction drivers to enhance customer support processes.</w:t>
      </w:r>
    </w:p>
    <w:p w14:paraId="54862226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Developed</w:t>
      </w:r>
      <w:r w:rsidRPr="008E659F">
        <w:t xml:space="preserve"> </w:t>
      </w:r>
      <w:r>
        <w:t>alert</w:t>
      </w:r>
      <w:r w:rsidRPr="008E659F">
        <w:t xml:space="preserve"> </w:t>
      </w:r>
      <w:r>
        <w:t>monitoring</w:t>
      </w:r>
      <w:r w:rsidRPr="008E659F">
        <w:t xml:space="preserve"> </w:t>
      </w:r>
      <w:r>
        <w:t>and</w:t>
      </w:r>
      <w:r w:rsidRPr="008E659F">
        <w:t xml:space="preserve"> </w:t>
      </w:r>
      <w:r>
        <w:t>reporting</w:t>
      </w:r>
      <w:r w:rsidRPr="008E659F">
        <w:t xml:space="preserve"> </w:t>
      </w:r>
      <w:r>
        <w:t>mechanisms</w:t>
      </w:r>
      <w:r w:rsidRPr="008E659F">
        <w:t xml:space="preserve"> </w:t>
      </w:r>
      <w:r>
        <w:t>aligned</w:t>
      </w:r>
      <w:r w:rsidRPr="008E659F">
        <w:t xml:space="preserve"> </w:t>
      </w:r>
      <w:r>
        <w:t>with</w:t>
      </w:r>
      <w:r w:rsidRPr="008E659F">
        <w:t xml:space="preserve"> </w:t>
      </w:r>
      <w:r>
        <w:t>compliance</w:t>
      </w:r>
      <w:r w:rsidRPr="008E659F">
        <w:t xml:space="preserve"> </w:t>
      </w:r>
      <w:r>
        <w:t>and</w:t>
      </w:r>
      <w:r w:rsidRPr="008E659F">
        <w:t xml:space="preserve"> </w:t>
      </w:r>
      <w:r>
        <w:t>business</w:t>
      </w:r>
      <w:r w:rsidRPr="008E659F">
        <w:t xml:space="preserve"> </w:t>
      </w:r>
      <w:r>
        <w:t>metrics,</w:t>
      </w:r>
      <w:r w:rsidRPr="008E659F">
        <w:t xml:space="preserve"> </w:t>
      </w:r>
      <w:r>
        <w:t>ensuring</w:t>
      </w:r>
      <w:r w:rsidRPr="008E659F">
        <w:t xml:space="preserve"> </w:t>
      </w:r>
      <w:r>
        <w:t>timely resolution of issues.</w:t>
      </w:r>
    </w:p>
    <w:p w14:paraId="38D8F4DB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Collaborated</w:t>
      </w:r>
      <w:r w:rsidRPr="008E659F">
        <w:t xml:space="preserve"> </w:t>
      </w:r>
      <w:r>
        <w:t>in</w:t>
      </w:r>
      <w:r w:rsidRPr="008E659F">
        <w:t xml:space="preserve"> </w:t>
      </w:r>
      <w:r>
        <w:t>an</w:t>
      </w:r>
      <w:r w:rsidRPr="008E659F">
        <w:t xml:space="preserve"> </w:t>
      </w:r>
      <w:r>
        <w:t>Agile</w:t>
      </w:r>
      <w:r w:rsidRPr="008E659F">
        <w:t xml:space="preserve"> </w:t>
      </w:r>
      <w:r>
        <w:t>team</w:t>
      </w:r>
      <w:r w:rsidRPr="008E659F">
        <w:t xml:space="preserve"> </w:t>
      </w:r>
      <w:r>
        <w:t>to</w:t>
      </w:r>
      <w:r w:rsidRPr="008E659F">
        <w:t xml:space="preserve"> </w:t>
      </w:r>
      <w:r>
        <w:t>deliver</w:t>
      </w:r>
      <w:r w:rsidRPr="008E659F">
        <w:t xml:space="preserve"> </w:t>
      </w:r>
      <w:r>
        <w:t>sprint-based</w:t>
      </w:r>
      <w:r w:rsidRPr="008E659F">
        <w:t xml:space="preserve"> </w:t>
      </w:r>
      <w:r>
        <w:t>insights</w:t>
      </w:r>
      <w:r w:rsidRPr="008E659F">
        <w:t xml:space="preserve"> </w:t>
      </w:r>
      <w:r>
        <w:t>and</w:t>
      </w:r>
      <w:r w:rsidRPr="008E659F">
        <w:t xml:space="preserve"> </w:t>
      </w:r>
      <w:r>
        <w:t>dashboard</w:t>
      </w:r>
      <w:r w:rsidRPr="008E659F">
        <w:t xml:space="preserve"> </w:t>
      </w:r>
      <w:r>
        <w:t>enhancements,</w:t>
      </w:r>
      <w:r w:rsidRPr="008E659F">
        <w:t xml:space="preserve"> </w:t>
      </w:r>
      <w:r>
        <w:t>effectively</w:t>
      </w:r>
      <w:r w:rsidRPr="008E659F">
        <w:t xml:space="preserve"> </w:t>
      </w:r>
      <w:r>
        <w:t>translating business needs into data problems.</w:t>
      </w:r>
    </w:p>
    <w:p w14:paraId="7636425B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 w:rsidRPr="008E659F">
        <w:t xml:space="preserve">Worked with cloud engineers to re-architect pipelines using AWS S3, Lambda, and GCP Big Query, enhancing data </w:t>
      </w:r>
      <w:r>
        <w:t>ingestion efficiency and enabling near real-time executive reporting.</w:t>
      </w:r>
    </w:p>
    <w:p w14:paraId="1A9CA43B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Implemented</w:t>
      </w:r>
      <w:r w:rsidRPr="008E659F">
        <w:t xml:space="preserve"> </w:t>
      </w:r>
      <w:r>
        <w:t>anomaly</w:t>
      </w:r>
      <w:r w:rsidRPr="008E659F">
        <w:t xml:space="preserve"> </w:t>
      </w:r>
      <w:r>
        <w:t>detection</w:t>
      </w:r>
      <w:r w:rsidRPr="008E659F">
        <w:t xml:space="preserve"> </w:t>
      </w:r>
      <w:r>
        <w:t>models</w:t>
      </w:r>
      <w:r w:rsidRPr="008E659F">
        <w:t xml:space="preserve"> </w:t>
      </w:r>
      <w:r>
        <w:t>with</w:t>
      </w:r>
      <w:r w:rsidRPr="008E659F">
        <w:t xml:space="preserve"> </w:t>
      </w:r>
      <w:proofErr w:type="spellStart"/>
      <w:r>
        <w:t>PyOD</w:t>
      </w:r>
      <w:proofErr w:type="spellEnd"/>
      <w:r w:rsidRPr="008E659F">
        <w:t xml:space="preserve"> </w:t>
      </w:r>
      <w:r>
        <w:t>and</w:t>
      </w:r>
      <w:r w:rsidRPr="008E659F">
        <w:t xml:space="preserve"> </w:t>
      </w:r>
      <w:r>
        <w:t>Isolation</w:t>
      </w:r>
      <w:r w:rsidRPr="008E659F">
        <w:t xml:space="preserve"> </w:t>
      </w:r>
      <w:r>
        <w:t>Forest</w:t>
      </w:r>
      <w:r w:rsidRPr="008E659F">
        <w:t xml:space="preserve"> </w:t>
      </w:r>
      <w:r>
        <w:t>to</w:t>
      </w:r>
      <w:r w:rsidRPr="008E659F">
        <w:t xml:space="preserve"> </w:t>
      </w:r>
      <w:r>
        <w:t>flag</w:t>
      </w:r>
      <w:r w:rsidRPr="008E659F">
        <w:t xml:space="preserve"> </w:t>
      </w:r>
      <w:r>
        <w:t>potential</w:t>
      </w:r>
      <w:r w:rsidRPr="008E659F">
        <w:t xml:space="preserve"> </w:t>
      </w:r>
      <w:r>
        <w:t>fraudulent</w:t>
      </w:r>
      <w:r w:rsidRPr="008E659F">
        <w:t xml:space="preserve"> </w:t>
      </w:r>
      <w:r>
        <w:t>reviews,</w:t>
      </w:r>
      <w:r w:rsidRPr="008E659F">
        <w:t xml:space="preserve"> </w:t>
      </w:r>
      <w:r>
        <w:t>reducing false reporting and enabling proactive support interventions.</w:t>
      </w:r>
    </w:p>
    <w:p w14:paraId="065538FD" w14:textId="77777777" w:rsidR="008E659F" w:rsidRDefault="008E659F" w:rsidP="008E659F">
      <w:pPr>
        <w:pStyle w:val="BodyText"/>
        <w:numPr>
          <w:ilvl w:val="0"/>
          <w:numId w:val="2"/>
        </w:numPr>
        <w:spacing w:before="27"/>
        <w:ind w:right="383"/>
      </w:pPr>
      <w:r>
        <w:t>Created</w:t>
      </w:r>
      <w:r w:rsidRPr="008E659F">
        <w:t xml:space="preserve"> </w:t>
      </w:r>
      <w:r>
        <w:t>topic</w:t>
      </w:r>
      <w:r w:rsidRPr="008E659F">
        <w:t xml:space="preserve"> </w:t>
      </w:r>
      <w:r>
        <w:t>modeling</w:t>
      </w:r>
      <w:r w:rsidRPr="008E659F">
        <w:t xml:space="preserve"> </w:t>
      </w:r>
      <w:r>
        <w:t>solutions</w:t>
      </w:r>
      <w:r w:rsidRPr="008E659F">
        <w:t xml:space="preserve"> </w:t>
      </w:r>
      <w:r>
        <w:t>with</w:t>
      </w:r>
      <w:r w:rsidRPr="008E659F">
        <w:t xml:space="preserve"> </w:t>
      </w:r>
      <w:r>
        <w:t>LDA</w:t>
      </w:r>
      <w:r w:rsidRPr="008E659F">
        <w:t xml:space="preserve"> </w:t>
      </w:r>
      <w:r>
        <w:t>in</w:t>
      </w:r>
      <w:r w:rsidRPr="008E659F">
        <w:t xml:space="preserve"> </w:t>
      </w:r>
      <w:r>
        <w:t>Python</w:t>
      </w:r>
      <w:r w:rsidRPr="008E659F">
        <w:t xml:space="preserve"> </w:t>
      </w:r>
      <w:r>
        <w:t>to</w:t>
      </w:r>
      <w:r w:rsidRPr="008E659F">
        <w:t xml:space="preserve"> </w:t>
      </w:r>
      <w:r>
        <w:t>uncover</w:t>
      </w:r>
      <w:r w:rsidRPr="008E659F">
        <w:t xml:space="preserve"> </w:t>
      </w:r>
      <w:r>
        <w:t>dominant</w:t>
      </w:r>
      <w:r w:rsidRPr="008E659F">
        <w:t xml:space="preserve"> </w:t>
      </w:r>
      <w:r>
        <w:t>product</w:t>
      </w:r>
      <w:r w:rsidRPr="008E659F">
        <w:t xml:space="preserve"> </w:t>
      </w:r>
      <w:r>
        <w:t>concerns,</w:t>
      </w:r>
      <w:r w:rsidRPr="008E659F">
        <w:t xml:space="preserve"> </w:t>
      </w:r>
      <w:r>
        <w:t>contributing</w:t>
      </w:r>
      <w:r w:rsidRPr="008E659F">
        <w:t xml:space="preserve"> </w:t>
      </w:r>
      <w:r>
        <w:t>to</w:t>
      </w:r>
      <w:r w:rsidRPr="008E659F">
        <w:t xml:space="preserve"> </w:t>
      </w:r>
      <w:r>
        <w:t>targeted customer outreach strategies and improved resolution times.</w:t>
      </w:r>
    </w:p>
    <w:p w14:paraId="0E77F550" w14:textId="77777777" w:rsidR="008E659F" w:rsidRDefault="008E659F" w:rsidP="008E659F">
      <w:pPr>
        <w:pStyle w:val="BodyText"/>
        <w:spacing w:before="27"/>
        <w:ind w:left="360" w:right="383" w:firstLine="0"/>
      </w:pPr>
    </w:p>
    <w:p w14:paraId="2B0AC8C5" w14:textId="77777777" w:rsidR="008E659F" w:rsidRDefault="008E659F" w:rsidP="008E659F">
      <w:pPr>
        <w:spacing w:after="49"/>
        <w:rPr>
          <w:b/>
        </w:rPr>
      </w:pPr>
      <w:r>
        <w:rPr>
          <w:b/>
          <w:spacing w:val="-2"/>
        </w:rPr>
        <w:t>EDUCATION</w:t>
      </w: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38"/>
        <w:gridCol w:w="3686"/>
      </w:tblGrid>
      <w:tr w:rsidR="008E659F" w:rsidRPr="008E659F" w14:paraId="7E8292BF" w14:textId="77777777" w:rsidTr="006D5A94">
        <w:trPr>
          <w:trHeight w:val="523"/>
        </w:trPr>
        <w:tc>
          <w:tcPr>
            <w:tcW w:w="7138" w:type="dxa"/>
            <w:tcBorders>
              <w:top w:val="single" w:sz="8" w:space="0" w:color="000000"/>
            </w:tcBorders>
          </w:tcPr>
          <w:p w14:paraId="57C4E4B6" w14:textId="77777777" w:rsidR="008E659F" w:rsidRPr="008E659F" w:rsidRDefault="008E659F" w:rsidP="006D5A94">
            <w:pPr>
              <w:pStyle w:val="TableParagraph"/>
              <w:spacing w:before="10" w:line="242" w:lineRule="exact"/>
              <w:rPr>
                <w:b/>
              </w:rPr>
            </w:pPr>
            <w:r w:rsidRPr="008E659F">
              <w:rPr>
                <w:b/>
              </w:rPr>
              <w:t>University</w:t>
            </w:r>
            <w:r w:rsidRPr="008E659F">
              <w:rPr>
                <w:b/>
                <w:spacing w:val="-7"/>
              </w:rPr>
              <w:t xml:space="preserve"> </w:t>
            </w:r>
            <w:r w:rsidRPr="008E659F">
              <w:rPr>
                <w:b/>
              </w:rPr>
              <w:t>of</w:t>
            </w:r>
            <w:r w:rsidRPr="008E659F">
              <w:rPr>
                <w:b/>
                <w:spacing w:val="-8"/>
              </w:rPr>
              <w:t xml:space="preserve"> </w:t>
            </w:r>
            <w:r w:rsidRPr="008E659F">
              <w:rPr>
                <w:b/>
              </w:rPr>
              <w:t>Central</w:t>
            </w:r>
            <w:r w:rsidRPr="008E659F">
              <w:rPr>
                <w:b/>
                <w:spacing w:val="-5"/>
              </w:rPr>
              <w:t xml:space="preserve"> </w:t>
            </w:r>
            <w:r w:rsidRPr="008E659F">
              <w:rPr>
                <w:b/>
                <w:spacing w:val="-2"/>
              </w:rPr>
              <w:t>Missouri</w:t>
            </w:r>
          </w:p>
          <w:p w14:paraId="37870E55" w14:textId="77777777" w:rsidR="008E659F" w:rsidRPr="008E659F" w:rsidRDefault="008E659F" w:rsidP="006D5A94">
            <w:pPr>
              <w:pStyle w:val="TableParagraph"/>
              <w:spacing w:line="242" w:lineRule="exact"/>
            </w:pPr>
            <w:r w:rsidRPr="008E659F">
              <w:t>Master's,</w:t>
            </w:r>
            <w:r w:rsidRPr="008E659F">
              <w:rPr>
                <w:spacing w:val="-5"/>
              </w:rPr>
              <w:t xml:space="preserve"> </w:t>
            </w:r>
            <w:r w:rsidRPr="008E659F">
              <w:t>computer</w:t>
            </w:r>
            <w:r w:rsidRPr="008E659F">
              <w:rPr>
                <w:spacing w:val="-4"/>
              </w:rPr>
              <w:t xml:space="preserve"> </w:t>
            </w:r>
            <w:r w:rsidRPr="008E659F">
              <w:rPr>
                <w:spacing w:val="-2"/>
              </w:rPr>
              <w:t>science</w:t>
            </w:r>
          </w:p>
        </w:tc>
        <w:tc>
          <w:tcPr>
            <w:tcW w:w="3686" w:type="dxa"/>
            <w:tcBorders>
              <w:top w:val="single" w:sz="8" w:space="0" w:color="000000"/>
            </w:tcBorders>
          </w:tcPr>
          <w:p w14:paraId="533DA227" w14:textId="77777777" w:rsidR="008E659F" w:rsidRPr="008E659F" w:rsidRDefault="008E659F" w:rsidP="006D5A94">
            <w:pPr>
              <w:pStyle w:val="TableParagraph"/>
              <w:spacing w:before="20"/>
              <w:jc w:val="right"/>
              <w:rPr>
                <w:b/>
              </w:rPr>
            </w:pPr>
            <w:r w:rsidRPr="008E659F">
              <w:rPr>
                <w:b/>
                <w:spacing w:val="-4"/>
              </w:rPr>
              <w:t>2024</w:t>
            </w:r>
          </w:p>
        </w:tc>
      </w:tr>
      <w:tr w:rsidR="008E659F" w:rsidRPr="008E659F" w14:paraId="750C0168" w14:textId="77777777" w:rsidTr="008E659F">
        <w:trPr>
          <w:trHeight w:val="342"/>
        </w:trPr>
        <w:tc>
          <w:tcPr>
            <w:tcW w:w="7138" w:type="dxa"/>
          </w:tcPr>
          <w:p w14:paraId="7244AEC2" w14:textId="77777777" w:rsidR="008E659F" w:rsidRPr="008E659F" w:rsidRDefault="008E659F" w:rsidP="006D5A94">
            <w:pPr>
              <w:pStyle w:val="TableParagraph"/>
              <w:spacing w:before="20" w:line="237" w:lineRule="exact"/>
              <w:rPr>
                <w:b/>
              </w:rPr>
            </w:pPr>
            <w:r w:rsidRPr="008E659F">
              <w:rPr>
                <w:b/>
              </w:rPr>
              <w:t>Keshav</w:t>
            </w:r>
            <w:r w:rsidRPr="008E659F">
              <w:rPr>
                <w:b/>
                <w:spacing w:val="-12"/>
              </w:rPr>
              <w:t xml:space="preserve"> </w:t>
            </w:r>
            <w:r w:rsidRPr="008E659F">
              <w:rPr>
                <w:b/>
              </w:rPr>
              <w:t>Memorial</w:t>
            </w:r>
            <w:r w:rsidRPr="008E659F">
              <w:rPr>
                <w:b/>
                <w:spacing w:val="-9"/>
              </w:rPr>
              <w:t xml:space="preserve"> </w:t>
            </w:r>
            <w:r w:rsidRPr="008E659F">
              <w:rPr>
                <w:b/>
              </w:rPr>
              <w:t>Institute</w:t>
            </w:r>
            <w:r w:rsidRPr="008E659F">
              <w:rPr>
                <w:b/>
                <w:spacing w:val="-8"/>
              </w:rPr>
              <w:t xml:space="preserve"> </w:t>
            </w:r>
            <w:r w:rsidRPr="008E659F">
              <w:rPr>
                <w:b/>
              </w:rPr>
              <w:t>of</w:t>
            </w:r>
            <w:r w:rsidRPr="008E659F">
              <w:rPr>
                <w:b/>
                <w:spacing w:val="-14"/>
              </w:rPr>
              <w:t xml:space="preserve"> </w:t>
            </w:r>
            <w:r w:rsidRPr="008E659F">
              <w:rPr>
                <w:b/>
                <w:spacing w:val="-2"/>
              </w:rPr>
              <w:t>Technology</w:t>
            </w:r>
          </w:p>
          <w:p w14:paraId="2FB17BC9" w14:textId="77777777" w:rsidR="008E659F" w:rsidRDefault="008E659F" w:rsidP="006D5A94">
            <w:pPr>
              <w:pStyle w:val="TableParagraph"/>
              <w:spacing w:line="217" w:lineRule="exact"/>
              <w:rPr>
                <w:spacing w:val="-2"/>
              </w:rPr>
            </w:pPr>
            <w:r w:rsidRPr="008E659F">
              <w:t>Bachelor's,</w:t>
            </w:r>
            <w:r w:rsidRPr="008E659F">
              <w:rPr>
                <w:spacing w:val="-5"/>
              </w:rPr>
              <w:t xml:space="preserve"> </w:t>
            </w:r>
            <w:r w:rsidRPr="008E659F">
              <w:t>computer</w:t>
            </w:r>
            <w:r w:rsidRPr="008E659F">
              <w:rPr>
                <w:spacing w:val="-10"/>
              </w:rPr>
              <w:t xml:space="preserve"> </w:t>
            </w:r>
            <w:r w:rsidRPr="008E659F">
              <w:rPr>
                <w:spacing w:val="-2"/>
              </w:rPr>
              <w:t>science</w:t>
            </w:r>
          </w:p>
          <w:p w14:paraId="4FF12E9A" w14:textId="77777777" w:rsidR="008E659F" w:rsidRPr="008E659F" w:rsidRDefault="008E659F" w:rsidP="006D5A94">
            <w:pPr>
              <w:pStyle w:val="TableParagraph"/>
              <w:spacing w:line="217" w:lineRule="exact"/>
            </w:pPr>
          </w:p>
        </w:tc>
        <w:tc>
          <w:tcPr>
            <w:tcW w:w="3686" w:type="dxa"/>
          </w:tcPr>
          <w:p w14:paraId="7295B9F6" w14:textId="77777777" w:rsidR="008E659F" w:rsidRPr="008E659F" w:rsidRDefault="008E659F" w:rsidP="006D5A94">
            <w:pPr>
              <w:pStyle w:val="TableParagraph"/>
              <w:spacing w:before="35"/>
              <w:jc w:val="right"/>
              <w:rPr>
                <w:b/>
              </w:rPr>
            </w:pPr>
            <w:r w:rsidRPr="008E659F">
              <w:rPr>
                <w:b/>
                <w:spacing w:val="-4"/>
              </w:rPr>
              <w:t>2022</w:t>
            </w:r>
          </w:p>
        </w:tc>
      </w:tr>
    </w:tbl>
    <w:p w14:paraId="4D7882B8" w14:textId="13D67779" w:rsidR="00DD4A7C" w:rsidRDefault="008E659F" w:rsidP="008E659F">
      <w:pPr>
        <w:pStyle w:val="BodyText"/>
        <w:spacing w:before="27"/>
        <w:ind w:left="360" w:right="383" w:firstLine="0"/>
        <w:sectPr w:rsidR="00DD4A7C">
          <w:type w:val="continuous"/>
          <w:pgSz w:w="12240" w:h="15840"/>
          <w:pgMar w:top="360" w:right="360" w:bottom="280" w:left="720" w:header="720" w:footer="720" w:gutter="0"/>
          <w:cols w:space="720"/>
        </w:sectPr>
      </w:pPr>
      <w:r>
        <w:br/>
      </w:r>
    </w:p>
    <w:p w14:paraId="74C0AEA9" w14:textId="77777777" w:rsidR="00DD4A7C" w:rsidRDefault="00DD4A7C" w:rsidP="008E659F">
      <w:pPr>
        <w:pStyle w:val="BodyText"/>
        <w:spacing w:before="4"/>
        <w:ind w:left="0" w:firstLine="0"/>
        <w:rPr>
          <w:b/>
          <w:sz w:val="17"/>
        </w:rPr>
      </w:pPr>
    </w:p>
    <w:sectPr w:rsidR="00DD4A7C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0115"/>
    <w:multiLevelType w:val="hybridMultilevel"/>
    <w:tmpl w:val="7316B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4D5439"/>
    <w:multiLevelType w:val="hybridMultilevel"/>
    <w:tmpl w:val="A126B6A6"/>
    <w:lvl w:ilvl="0" w:tplc="04090001">
      <w:start w:val="1"/>
      <w:numFmt w:val="bullet"/>
      <w:lvlText w:val=""/>
      <w:lvlJc w:val="left"/>
      <w:pPr>
        <w:ind w:left="12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24" w:hanging="1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8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52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34241618"/>
    <w:multiLevelType w:val="hybridMultilevel"/>
    <w:tmpl w:val="82325ED0"/>
    <w:lvl w:ilvl="0" w:tplc="B98E1692">
      <w:numFmt w:val="bullet"/>
      <w:lvlText w:val=""/>
      <w:lvlJc w:val="left"/>
      <w:pPr>
        <w:ind w:left="120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FEB05A">
      <w:numFmt w:val="bullet"/>
      <w:lvlText w:val="•"/>
      <w:lvlJc w:val="left"/>
      <w:pPr>
        <w:ind w:left="1224" w:hanging="120"/>
      </w:pPr>
      <w:rPr>
        <w:rFonts w:hint="default"/>
        <w:lang w:val="en-US" w:eastAsia="en-US" w:bidi="ar-SA"/>
      </w:rPr>
    </w:lvl>
    <w:lvl w:ilvl="2" w:tplc="EDF2E00E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07DCD23A">
      <w:numFmt w:val="bullet"/>
      <w:lvlText w:val="•"/>
      <w:lvlJc w:val="left"/>
      <w:pPr>
        <w:ind w:left="3432" w:hanging="120"/>
      </w:pPr>
      <w:rPr>
        <w:rFonts w:hint="default"/>
        <w:lang w:val="en-US" w:eastAsia="en-US" w:bidi="ar-SA"/>
      </w:rPr>
    </w:lvl>
    <w:lvl w:ilvl="4" w:tplc="910287BE">
      <w:numFmt w:val="bullet"/>
      <w:lvlText w:val="•"/>
      <w:lvlJc w:val="left"/>
      <w:pPr>
        <w:ind w:left="4536" w:hanging="120"/>
      </w:pPr>
      <w:rPr>
        <w:rFonts w:hint="default"/>
        <w:lang w:val="en-US" w:eastAsia="en-US" w:bidi="ar-SA"/>
      </w:rPr>
    </w:lvl>
    <w:lvl w:ilvl="5" w:tplc="1826BC7A">
      <w:numFmt w:val="bullet"/>
      <w:lvlText w:val="•"/>
      <w:lvlJc w:val="left"/>
      <w:pPr>
        <w:ind w:left="5640" w:hanging="120"/>
      </w:pPr>
      <w:rPr>
        <w:rFonts w:hint="default"/>
        <w:lang w:val="en-US" w:eastAsia="en-US" w:bidi="ar-SA"/>
      </w:rPr>
    </w:lvl>
    <w:lvl w:ilvl="6" w:tplc="034E2CE0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E5E65902">
      <w:numFmt w:val="bullet"/>
      <w:lvlText w:val="•"/>
      <w:lvlJc w:val="left"/>
      <w:pPr>
        <w:ind w:left="7848" w:hanging="120"/>
      </w:pPr>
      <w:rPr>
        <w:rFonts w:hint="default"/>
        <w:lang w:val="en-US" w:eastAsia="en-US" w:bidi="ar-SA"/>
      </w:rPr>
    </w:lvl>
    <w:lvl w:ilvl="8" w:tplc="14D21810">
      <w:numFmt w:val="bullet"/>
      <w:lvlText w:val="•"/>
      <w:lvlJc w:val="left"/>
      <w:pPr>
        <w:ind w:left="8952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35DD1736"/>
    <w:multiLevelType w:val="hybridMultilevel"/>
    <w:tmpl w:val="3BACB666"/>
    <w:lvl w:ilvl="0" w:tplc="04090001">
      <w:start w:val="1"/>
      <w:numFmt w:val="bullet"/>
      <w:lvlText w:val=""/>
      <w:lvlJc w:val="left"/>
      <w:pPr>
        <w:ind w:left="12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24" w:hanging="1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8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52" w:hanging="120"/>
      </w:pPr>
      <w:rPr>
        <w:rFonts w:hint="default"/>
        <w:lang w:val="en-US" w:eastAsia="en-US" w:bidi="ar-SA"/>
      </w:rPr>
    </w:lvl>
  </w:abstractNum>
  <w:abstractNum w:abstractNumId="4" w15:restartNumberingAfterBreak="0">
    <w:nsid w:val="6F9613DB"/>
    <w:multiLevelType w:val="hybridMultilevel"/>
    <w:tmpl w:val="FD30CA14"/>
    <w:lvl w:ilvl="0" w:tplc="04090001">
      <w:start w:val="1"/>
      <w:numFmt w:val="bullet"/>
      <w:lvlText w:val=""/>
      <w:lvlJc w:val="left"/>
      <w:pPr>
        <w:ind w:left="120" w:hanging="12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24" w:hanging="1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2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36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40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8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52" w:hanging="120"/>
      </w:pPr>
      <w:rPr>
        <w:rFonts w:hint="default"/>
        <w:lang w:val="en-US" w:eastAsia="en-US" w:bidi="ar-SA"/>
      </w:rPr>
    </w:lvl>
  </w:abstractNum>
  <w:num w:numId="1" w16cid:durableId="196240169">
    <w:abstractNumId w:val="2"/>
  </w:num>
  <w:num w:numId="2" w16cid:durableId="30497551">
    <w:abstractNumId w:val="0"/>
  </w:num>
  <w:num w:numId="3" w16cid:durableId="783304408">
    <w:abstractNumId w:val="3"/>
  </w:num>
  <w:num w:numId="4" w16cid:durableId="1570077062">
    <w:abstractNumId w:val="1"/>
  </w:num>
  <w:num w:numId="5" w16cid:durableId="2117750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7C"/>
    <w:rsid w:val="008D1AC6"/>
    <w:rsid w:val="008E659F"/>
    <w:rsid w:val="00B82ACC"/>
    <w:rsid w:val="00DD0EFE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1664"/>
  <w15:docId w15:val="{44E3E426-46F2-4B68-857A-7BF24F711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 w:hanging="120"/>
    </w:pPr>
  </w:style>
  <w:style w:type="paragraph" w:styleId="ListParagraph">
    <w:name w:val="List Paragraph"/>
    <w:basedOn w:val="Normal"/>
    <w:uiPriority w:val="1"/>
    <w:qFormat/>
    <w:pPr>
      <w:ind w:left="120" w:hanging="1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krupa-allenki/" TargetMode="External"/><Relationship Id="rId5" Type="http://schemas.openxmlformats.org/officeDocument/2006/relationships/hyperlink" Target="mailto:krupaallenki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Smita Shivaji Dalvi</cp:lastModifiedBy>
  <cp:revision>4</cp:revision>
  <dcterms:created xsi:type="dcterms:W3CDTF">2025-08-04T15:50:00Z</dcterms:created>
  <dcterms:modified xsi:type="dcterms:W3CDTF">2025-08-04T15:52:00Z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2025-08-04T00:00:00Z</vt:filetime>
  </property>
  <property fmtid="{D5CDD505-2E9C-101B-9397-08002B2CF9AE}" pid="5" name="Producer">
    <vt:lpwstr>www.ilovepdf.com</vt:lpwstr>
  </property>
</Properties>
</file>