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097E0" w14:textId="17400BE3" w:rsidR="00350352" w:rsidRPr="00F3285A" w:rsidRDefault="00F3285A" w:rsidP="00350352">
      <w:pPr>
        <w:pBdr>
          <w:bottom w:val="thinThickThinSmallGap" w:sz="12" w:space="1" w:color="auto"/>
        </w:pBdr>
        <w:spacing w:after="0" w:line="276" w:lineRule="auto"/>
        <w:jc w:val="center"/>
        <w:rPr>
          <w:rFonts w:ascii="Cambria" w:hAnsi="Cambria"/>
          <w:b/>
          <w:bCs/>
          <w:sz w:val="36"/>
          <w:szCs w:val="36"/>
        </w:rPr>
      </w:pPr>
      <w:r w:rsidRPr="00F3285A">
        <w:rPr>
          <w:rFonts w:ascii="Cambria" w:hAnsi="Cambria"/>
          <w:noProof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70278635" wp14:editId="64154A8B">
            <wp:simplePos x="0" y="0"/>
            <wp:positionH relativeFrom="column">
              <wp:posOffset>-23066</wp:posOffset>
            </wp:positionH>
            <wp:positionV relativeFrom="paragraph">
              <wp:posOffset>-109855</wp:posOffset>
            </wp:positionV>
            <wp:extent cx="866140" cy="866140"/>
            <wp:effectExtent l="0" t="0" r="0" b="0"/>
            <wp:wrapNone/>
            <wp:docPr id="9088897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889743" name="Picture 90888974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6140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3285A">
        <w:rPr>
          <w:rFonts w:ascii="Cambria" w:hAnsi="Cambria"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4BAD5D94" wp14:editId="3E11AD5A">
            <wp:simplePos x="0" y="0"/>
            <wp:positionH relativeFrom="column">
              <wp:posOffset>5888355</wp:posOffset>
            </wp:positionH>
            <wp:positionV relativeFrom="paragraph">
              <wp:posOffset>-66469</wp:posOffset>
            </wp:positionV>
            <wp:extent cx="721995" cy="750570"/>
            <wp:effectExtent l="0" t="0" r="1905" b="0"/>
            <wp:wrapNone/>
            <wp:docPr id="204307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074107" name="Picture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1995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3285A">
        <w:rPr>
          <w:rFonts w:ascii="Cambria" w:hAnsi="Cambria"/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6838D484" wp14:editId="66CC136A">
            <wp:simplePos x="0" y="0"/>
            <wp:positionH relativeFrom="column">
              <wp:posOffset>5161915</wp:posOffset>
            </wp:positionH>
            <wp:positionV relativeFrom="paragraph">
              <wp:posOffset>-63500</wp:posOffset>
            </wp:positionV>
            <wp:extent cx="725170" cy="723265"/>
            <wp:effectExtent l="0" t="0" r="0" b="635"/>
            <wp:wrapNone/>
            <wp:docPr id="7588303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89284" name="Picture 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5170" cy="72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50352" w:rsidRPr="00F3285A">
        <w:rPr>
          <w:rFonts w:ascii="Cambria" w:hAnsi="Cambria"/>
          <w:b/>
          <w:bCs/>
          <w:noProof/>
          <w:sz w:val="28"/>
          <w:szCs w:val="28"/>
        </w:rPr>
        <w:t>KARTHIK T</w:t>
      </w:r>
      <w:r w:rsidR="00350352">
        <w:rPr>
          <w:rFonts w:ascii="Cambria" w:hAnsi="Cambria"/>
          <w:b/>
          <w:bCs/>
          <w:noProof/>
          <w:sz w:val="36"/>
          <w:szCs w:val="36"/>
        </w:rPr>
        <w:br/>
      </w:r>
      <w:r w:rsidR="00350352" w:rsidRPr="00F3285A">
        <w:rPr>
          <w:rFonts w:ascii="Cambria" w:hAnsi="Cambria"/>
          <w:b/>
          <w:bCs/>
          <w:noProof/>
          <w:sz w:val="28"/>
          <w:szCs w:val="28"/>
        </w:rPr>
        <w:t>DATA ANALYST</w:t>
      </w:r>
    </w:p>
    <w:p w14:paraId="524F2D43" w14:textId="2A80580B" w:rsidR="00350352" w:rsidRPr="00F3285A" w:rsidRDefault="00350352" w:rsidP="00350352">
      <w:pPr>
        <w:pBdr>
          <w:bottom w:val="thinThickThinSmallGap" w:sz="12" w:space="1" w:color="auto"/>
        </w:pBdr>
        <w:spacing w:after="0" w:line="276" w:lineRule="auto"/>
        <w:jc w:val="center"/>
        <w:rPr>
          <w:rFonts w:ascii="Cambria" w:hAnsi="Cambria"/>
          <w:b/>
          <w:bCs/>
        </w:rPr>
      </w:pPr>
      <w:r w:rsidRPr="00F3285A">
        <w:rPr>
          <w:rFonts w:ascii="Cambria" w:hAnsi="Cambria"/>
          <w:b/>
          <w:bCs/>
        </w:rPr>
        <w:t xml:space="preserve">Charlotte, NC | 414-301-3293 | </w:t>
      </w:r>
      <w:hyperlink r:id="rId10" w:history="1">
        <w:r w:rsidRPr="00F3285A">
          <w:rPr>
            <w:rStyle w:val="Hyperlink"/>
            <w:rFonts w:ascii="Cambria" w:hAnsi="Cambria"/>
            <w:b/>
            <w:bCs/>
          </w:rPr>
          <w:t>karthithop99@gmail.com</w:t>
        </w:r>
      </w:hyperlink>
      <w:r w:rsidRPr="00F3285A">
        <w:rPr>
          <w:rFonts w:ascii="Cambria" w:hAnsi="Cambria"/>
          <w:b/>
          <w:bCs/>
        </w:rPr>
        <w:t xml:space="preserve"> | </w:t>
      </w:r>
      <w:hyperlink r:id="rId11" w:history="1">
        <w:r w:rsidRPr="00F3285A">
          <w:rPr>
            <w:rStyle w:val="Hyperlink"/>
            <w:rFonts w:ascii="Cambria" w:hAnsi="Cambria"/>
            <w:b/>
            <w:bCs/>
          </w:rPr>
          <w:t>Lin</w:t>
        </w:r>
        <w:r w:rsidRPr="00F3285A">
          <w:rPr>
            <w:rStyle w:val="Hyperlink"/>
            <w:rFonts w:ascii="Cambria" w:hAnsi="Cambria"/>
            <w:b/>
            <w:bCs/>
          </w:rPr>
          <w:t>k</w:t>
        </w:r>
        <w:r w:rsidRPr="00F3285A">
          <w:rPr>
            <w:rStyle w:val="Hyperlink"/>
            <w:rFonts w:ascii="Cambria" w:hAnsi="Cambria"/>
            <w:b/>
            <w:bCs/>
          </w:rPr>
          <w:t>edIn</w:t>
        </w:r>
      </w:hyperlink>
    </w:p>
    <w:p w14:paraId="4E6DDB8D" w14:textId="4E06E714" w:rsidR="006F3533" w:rsidRDefault="005E156B" w:rsidP="008F6ED9">
      <w:pPr>
        <w:spacing w:after="0" w:line="276" w:lineRule="auto"/>
        <w:jc w:val="both"/>
      </w:pPr>
      <w:r w:rsidRPr="006F3533">
        <w:rPr>
          <w:b/>
          <w:bCs/>
          <w:sz w:val="28"/>
        </w:rPr>
        <w:t>Objective:</w:t>
      </w:r>
      <w:r>
        <w:rPr>
          <w:b/>
          <w:bCs/>
        </w:rPr>
        <w:br/>
      </w:r>
      <w:r w:rsidR="00CC06D1" w:rsidRPr="00CC06D1">
        <w:rPr>
          <w:b/>
          <w:bCs/>
        </w:rPr>
        <w:t>Detail-oriented Data Analyst</w:t>
      </w:r>
      <w:r w:rsidR="00CC06D1" w:rsidRPr="00CC06D1">
        <w:t xml:space="preserve"> with </w:t>
      </w:r>
      <w:r w:rsidR="00CC06D1" w:rsidRPr="00CC06D1">
        <w:rPr>
          <w:b/>
          <w:bCs/>
        </w:rPr>
        <w:t>5+ years of experience</w:t>
      </w:r>
      <w:r w:rsidR="00CC06D1" w:rsidRPr="00CC06D1">
        <w:t xml:space="preserve"> working with </w:t>
      </w:r>
      <w:r w:rsidR="00CC06D1" w:rsidRPr="00CC06D1">
        <w:rPr>
          <w:b/>
          <w:bCs/>
        </w:rPr>
        <w:t>financial services</w:t>
      </w:r>
      <w:r w:rsidR="00CC06D1" w:rsidRPr="00CC06D1">
        <w:t xml:space="preserve"> and </w:t>
      </w:r>
      <w:r w:rsidR="00CC06D1" w:rsidRPr="00CC06D1">
        <w:rPr>
          <w:b/>
          <w:bCs/>
        </w:rPr>
        <w:t>insurance</w:t>
      </w:r>
      <w:r w:rsidR="00CC06D1" w:rsidRPr="00CC06D1">
        <w:t xml:space="preserve"> clients. Skilled in </w:t>
      </w:r>
      <w:r w:rsidR="00CC06D1" w:rsidRPr="00CC06D1">
        <w:rPr>
          <w:b/>
          <w:bCs/>
        </w:rPr>
        <w:t>SQL</w:t>
      </w:r>
      <w:r w:rsidR="00CC06D1" w:rsidRPr="00CC06D1">
        <w:t xml:space="preserve">, </w:t>
      </w:r>
      <w:r w:rsidR="00CC06D1" w:rsidRPr="00CC06D1">
        <w:rPr>
          <w:b/>
          <w:bCs/>
        </w:rPr>
        <w:t>Python</w:t>
      </w:r>
      <w:r w:rsidR="00CC06D1" w:rsidRPr="00CC06D1">
        <w:t xml:space="preserve">, </w:t>
      </w:r>
      <w:r w:rsidR="00CC06D1" w:rsidRPr="00CC06D1">
        <w:rPr>
          <w:b/>
          <w:bCs/>
        </w:rPr>
        <w:t>Excel</w:t>
      </w:r>
      <w:r w:rsidR="00CC06D1" w:rsidRPr="00CC06D1">
        <w:t xml:space="preserve">, and </w:t>
      </w:r>
      <w:r w:rsidR="00CC06D1" w:rsidRPr="00CC06D1">
        <w:rPr>
          <w:b/>
          <w:bCs/>
        </w:rPr>
        <w:t>BI tools (Power BI, Tableau)</w:t>
      </w:r>
      <w:r w:rsidR="00CC06D1" w:rsidRPr="00CC06D1">
        <w:t xml:space="preserve"> to </w:t>
      </w:r>
      <w:r w:rsidR="00CC06D1" w:rsidRPr="00CC06D1">
        <w:rPr>
          <w:b/>
          <w:bCs/>
        </w:rPr>
        <w:t xml:space="preserve">clean, </w:t>
      </w:r>
      <w:proofErr w:type="spellStart"/>
      <w:r w:rsidR="00CC06D1" w:rsidRPr="00CC06D1">
        <w:rPr>
          <w:b/>
          <w:bCs/>
        </w:rPr>
        <w:t>analyze</w:t>
      </w:r>
      <w:proofErr w:type="spellEnd"/>
      <w:r w:rsidR="00CC06D1" w:rsidRPr="00CC06D1">
        <w:rPr>
          <w:b/>
          <w:bCs/>
        </w:rPr>
        <w:t>, and visualize data</w:t>
      </w:r>
      <w:r w:rsidR="00CC06D1" w:rsidRPr="00CC06D1">
        <w:t xml:space="preserve"> for </w:t>
      </w:r>
      <w:r w:rsidR="00CC06D1" w:rsidRPr="00CC06D1">
        <w:rPr>
          <w:b/>
          <w:bCs/>
        </w:rPr>
        <w:t>actionable business insights</w:t>
      </w:r>
      <w:r w:rsidR="00CC06D1" w:rsidRPr="00CC06D1">
        <w:t xml:space="preserve">. Proficient in </w:t>
      </w:r>
      <w:r w:rsidR="00CC06D1" w:rsidRPr="00CC06D1">
        <w:rPr>
          <w:b/>
          <w:bCs/>
        </w:rPr>
        <w:t>building reports</w:t>
      </w:r>
      <w:r w:rsidR="00CC06D1" w:rsidRPr="00CC06D1">
        <w:t xml:space="preserve">, </w:t>
      </w:r>
      <w:r w:rsidR="00CC06D1" w:rsidRPr="00CC06D1">
        <w:rPr>
          <w:b/>
          <w:bCs/>
        </w:rPr>
        <w:t>automating workflows</w:t>
      </w:r>
      <w:r w:rsidR="00CC06D1" w:rsidRPr="00CC06D1">
        <w:t xml:space="preserve">, and supporting </w:t>
      </w:r>
      <w:r w:rsidR="00CC06D1" w:rsidRPr="00CC06D1">
        <w:rPr>
          <w:b/>
          <w:bCs/>
        </w:rPr>
        <w:t>decision-making</w:t>
      </w:r>
      <w:r w:rsidR="00CC06D1" w:rsidRPr="00CC06D1">
        <w:t xml:space="preserve"> through </w:t>
      </w:r>
      <w:r w:rsidR="00CC06D1" w:rsidRPr="00CC06D1">
        <w:rPr>
          <w:b/>
          <w:bCs/>
        </w:rPr>
        <w:t>data-driven solutions</w:t>
      </w:r>
      <w:r w:rsidR="00CC06D1" w:rsidRPr="00CC06D1">
        <w:t xml:space="preserve">. Seeking </w:t>
      </w:r>
      <w:r w:rsidR="00C547E0">
        <w:t xml:space="preserve">to a </w:t>
      </w:r>
      <w:r w:rsidR="00CC06D1" w:rsidRPr="00CC06D1">
        <w:rPr>
          <w:b/>
          <w:bCs/>
        </w:rPr>
        <w:t>Data Analyst role</w:t>
      </w:r>
      <w:r w:rsidR="00CC06D1" w:rsidRPr="00CC06D1">
        <w:t xml:space="preserve"> to apply</w:t>
      </w:r>
      <w:r w:rsidR="00C547E0">
        <w:t xml:space="preserve"> strong</w:t>
      </w:r>
      <w:r w:rsidR="00CC06D1" w:rsidRPr="00CC06D1">
        <w:t xml:space="preserve"> </w:t>
      </w:r>
      <w:r w:rsidR="00CC06D1" w:rsidRPr="00CC06D1">
        <w:rPr>
          <w:b/>
          <w:bCs/>
        </w:rPr>
        <w:t>analytical</w:t>
      </w:r>
      <w:r w:rsidR="00CC06D1" w:rsidRPr="00CC06D1">
        <w:t xml:space="preserve"> and </w:t>
      </w:r>
      <w:r w:rsidR="00CC06D1" w:rsidRPr="00CC06D1">
        <w:rPr>
          <w:b/>
          <w:bCs/>
        </w:rPr>
        <w:t>reporting expertise</w:t>
      </w:r>
      <w:r w:rsidR="00CC06D1" w:rsidRPr="00CC06D1">
        <w:t xml:space="preserve"> in a </w:t>
      </w:r>
      <w:r w:rsidR="00CC06D1" w:rsidRPr="00CC06D1">
        <w:rPr>
          <w:b/>
          <w:bCs/>
        </w:rPr>
        <w:t>collaborative environment</w:t>
      </w:r>
      <w:r w:rsidR="00CC06D1" w:rsidRPr="00CC06D1">
        <w:t>.</w:t>
      </w:r>
    </w:p>
    <w:p w14:paraId="316711E4" w14:textId="77777777" w:rsidR="006F3533" w:rsidRPr="006F3533" w:rsidRDefault="006F3533" w:rsidP="006F3533">
      <w:pPr>
        <w:spacing w:after="0" w:line="276" w:lineRule="auto"/>
        <w:jc w:val="both"/>
        <w:rPr>
          <w:b/>
          <w:bCs/>
          <w:sz w:val="28"/>
        </w:rPr>
      </w:pPr>
      <w:r w:rsidRPr="006F3533">
        <w:rPr>
          <w:b/>
          <w:bCs/>
          <w:sz w:val="28"/>
        </w:rPr>
        <w:t>Professional Summary</w:t>
      </w:r>
    </w:p>
    <w:p w14:paraId="5A261D49" w14:textId="77777777" w:rsidR="006F3533" w:rsidRPr="006F3533" w:rsidRDefault="006F3533" w:rsidP="006F3533">
      <w:pPr>
        <w:numPr>
          <w:ilvl w:val="0"/>
          <w:numId w:val="10"/>
        </w:numPr>
        <w:spacing w:after="0" w:line="276" w:lineRule="auto"/>
        <w:jc w:val="both"/>
      </w:pPr>
      <w:r w:rsidRPr="006F3533">
        <w:t xml:space="preserve">Results-driven </w:t>
      </w:r>
      <w:r w:rsidRPr="006F3533">
        <w:rPr>
          <w:b/>
          <w:bCs/>
        </w:rPr>
        <w:t>Data Analyst</w:t>
      </w:r>
      <w:r w:rsidRPr="006F3533">
        <w:t xml:space="preserve"> with </w:t>
      </w:r>
      <w:r w:rsidRPr="006F3533">
        <w:rPr>
          <w:b/>
          <w:bCs/>
        </w:rPr>
        <w:t>5+ years of experience</w:t>
      </w:r>
      <w:r w:rsidRPr="006F3533">
        <w:t xml:space="preserve"> in </w:t>
      </w:r>
      <w:r w:rsidRPr="006F3533">
        <w:rPr>
          <w:b/>
          <w:bCs/>
        </w:rPr>
        <w:t>financial services</w:t>
      </w:r>
      <w:r w:rsidRPr="006F3533">
        <w:t xml:space="preserve">, </w:t>
      </w:r>
      <w:r w:rsidRPr="006F3533">
        <w:rPr>
          <w:b/>
          <w:bCs/>
        </w:rPr>
        <w:t>insurance</w:t>
      </w:r>
      <w:r w:rsidRPr="006F3533">
        <w:t xml:space="preserve">, and </w:t>
      </w:r>
      <w:r w:rsidRPr="006F3533">
        <w:rPr>
          <w:b/>
          <w:bCs/>
        </w:rPr>
        <w:t>banking</w:t>
      </w:r>
      <w:r w:rsidRPr="006F3533">
        <w:t xml:space="preserve"> domains.</w:t>
      </w:r>
    </w:p>
    <w:p w14:paraId="033E61F9" w14:textId="77777777" w:rsidR="006F3533" w:rsidRPr="006F3533" w:rsidRDefault="006F3533" w:rsidP="006F3533">
      <w:pPr>
        <w:numPr>
          <w:ilvl w:val="0"/>
          <w:numId w:val="10"/>
        </w:numPr>
        <w:spacing w:after="0" w:line="276" w:lineRule="auto"/>
        <w:jc w:val="both"/>
      </w:pPr>
      <w:r w:rsidRPr="006F3533">
        <w:t xml:space="preserve">Proficient in </w:t>
      </w:r>
      <w:r w:rsidRPr="006F3533">
        <w:rPr>
          <w:b/>
          <w:bCs/>
        </w:rPr>
        <w:t>SQL</w:t>
      </w:r>
      <w:r w:rsidRPr="006F3533">
        <w:t xml:space="preserve">, </w:t>
      </w:r>
      <w:r w:rsidRPr="006F3533">
        <w:rPr>
          <w:b/>
          <w:bCs/>
        </w:rPr>
        <w:t>Python (Pandas, NumPy)</w:t>
      </w:r>
      <w:r w:rsidRPr="006F3533">
        <w:t xml:space="preserve">, and </w:t>
      </w:r>
      <w:r w:rsidRPr="006F3533">
        <w:rPr>
          <w:b/>
          <w:bCs/>
        </w:rPr>
        <w:t>Excel</w:t>
      </w:r>
      <w:r w:rsidRPr="006F3533">
        <w:t xml:space="preserve"> for </w:t>
      </w:r>
      <w:r w:rsidRPr="006F3533">
        <w:rPr>
          <w:b/>
          <w:bCs/>
        </w:rPr>
        <w:t>data extraction</w:t>
      </w:r>
      <w:r w:rsidRPr="006F3533">
        <w:t xml:space="preserve">, </w:t>
      </w:r>
      <w:r w:rsidRPr="006F3533">
        <w:rPr>
          <w:b/>
          <w:bCs/>
        </w:rPr>
        <w:t>data cleaning</w:t>
      </w:r>
      <w:r w:rsidRPr="006F3533">
        <w:t xml:space="preserve">, </w:t>
      </w:r>
      <w:r w:rsidRPr="006F3533">
        <w:rPr>
          <w:b/>
          <w:bCs/>
        </w:rPr>
        <w:t>transformation</w:t>
      </w:r>
      <w:r w:rsidRPr="006F3533">
        <w:t xml:space="preserve">, and </w:t>
      </w:r>
      <w:r w:rsidRPr="006F3533">
        <w:rPr>
          <w:b/>
          <w:bCs/>
        </w:rPr>
        <w:t>advanced reporting</w:t>
      </w:r>
      <w:r w:rsidRPr="006F3533">
        <w:t>.</w:t>
      </w:r>
    </w:p>
    <w:p w14:paraId="0B4148E1" w14:textId="77777777" w:rsidR="006F3533" w:rsidRPr="006F3533" w:rsidRDefault="006F3533" w:rsidP="006F3533">
      <w:pPr>
        <w:numPr>
          <w:ilvl w:val="0"/>
          <w:numId w:val="10"/>
        </w:numPr>
        <w:spacing w:after="0" w:line="276" w:lineRule="auto"/>
        <w:jc w:val="both"/>
      </w:pPr>
      <w:r w:rsidRPr="006F3533">
        <w:t xml:space="preserve">Expertise in developing </w:t>
      </w:r>
      <w:r w:rsidRPr="006F3533">
        <w:rPr>
          <w:b/>
          <w:bCs/>
        </w:rPr>
        <w:t>interactive dashboards</w:t>
      </w:r>
      <w:r w:rsidRPr="006F3533">
        <w:t xml:space="preserve"> and </w:t>
      </w:r>
      <w:r w:rsidRPr="006F3533">
        <w:rPr>
          <w:b/>
          <w:bCs/>
        </w:rPr>
        <w:t>reports</w:t>
      </w:r>
      <w:r w:rsidRPr="006F3533">
        <w:t xml:space="preserve"> using </w:t>
      </w:r>
      <w:r w:rsidRPr="006F3533">
        <w:rPr>
          <w:b/>
          <w:bCs/>
        </w:rPr>
        <w:t>Power BI</w:t>
      </w:r>
      <w:r w:rsidRPr="006F3533">
        <w:t xml:space="preserve"> and </w:t>
      </w:r>
      <w:r w:rsidRPr="006F3533">
        <w:rPr>
          <w:b/>
          <w:bCs/>
        </w:rPr>
        <w:t>Tableau</w:t>
      </w:r>
      <w:r w:rsidRPr="006F3533">
        <w:t xml:space="preserve"> to track </w:t>
      </w:r>
      <w:r w:rsidRPr="006F3533">
        <w:rPr>
          <w:b/>
          <w:bCs/>
        </w:rPr>
        <w:t>KPIs</w:t>
      </w:r>
      <w:r w:rsidRPr="006F3533">
        <w:t xml:space="preserve"> and deliver </w:t>
      </w:r>
      <w:r w:rsidRPr="006F3533">
        <w:rPr>
          <w:b/>
          <w:bCs/>
        </w:rPr>
        <w:t>business insights</w:t>
      </w:r>
      <w:r w:rsidRPr="006F3533">
        <w:t>.</w:t>
      </w:r>
    </w:p>
    <w:p w14:paraId="629594CA" w14:textId="77777777" w:rsidR="006F3533" w:rsidRPr="006F3533" w:rsidRDefault="006F3533" w:rsidP="006F3533">
      <w:pPr>
        <w:numPr>
          <w:ilvl w:val="0"/>
          <w:numId w:val="10"/>
        </w:numPr>
        <w:spacing w:after="0" w:line="276" w:lineRule="auto"/>
        <w:jc w:val="both"/>
      </w:pPr>
      <w:r w:rsidRPr="006F3533">
        <w:t xml:space="preserve">Skilled in designing and automating </w:t>
      </w:r>
      <w:r w:rsidRPr="006F3533">
        <w:rPr>
          <w:b/>
          <w:bCs/>
        </w:rPr>
        <w:t>ETL workflows</w:t>
      </w:r>
      <w:r w:rsidRPr="006F3533">
        <w:t xml:space="preserve"> with </w:t>
      </w:r>
      <w:r w:rsidRPr="006F3533">
        <w:rPr>
          <w:b/>
          <w:bCs/>
        </w:rPr>
        <w:t>Airflow</w:t>
      </w:r>
      <w:r w:rsidRPr="006F3533">
        <w:t xml:space="preserve">, </w:t>
      </w:r>
      <w:r w:rsidRPr="006F3533">
        <w:rPr>
          <w:b/>
          <w:bCs/>
        </w:rPr>
        <w:t>Talend</w:t>
      </w:r>
      <w:r w:rsidRPr="006F3533">
        <w:t xml:space="preserve">, </w:t>
      </w:r>
      <w:r w:rsidRPr="006F3533">
        <w:rPr>
          <w:b/>
          <w:bCs/>
        </w:rPr>
        <w:t>Alteryx</w:t>
      </w:r>
      <w:r w:rsidRPr="006F3533">
        <w:t xml:space="preserve">, and </w:t>
      </w:r>
      <w:r w:rsidRPr="006F3533">
        <w:rPr>
          <w:b/>
          <w:bCs/>
        </w:rPr>
        <w:t>Informatica</w:t>
      </w:r>
      <w:r w:rsidRPr="006F3533">
        <w:t>.</w:t>
      </w:r>
    </w:p>
    <w:p w14:paraId="1F79EAEF" w14:textId="77777777" w:rsidR="006F3533" w:rsidRPr="006F3533" w:rsidRDefault="006F3533" w:rsidP="006F3533">
      <w:pPr>
        <w:numPr>
          <w:ilvl w:val="0"/>
          <w:numId w:val="10"/>
        </w:numPr>
        <w:spacing w:after="0" w:line="276" w:lineRule="auto"/>
        <w:jc w:val="both"/>
      </w:pPr>
      <w:r w:rsidRPr="006F3533">
        <w:t xml:space="preserve">Strong experience working with </w:t>
      </w:r>
      <w:r w:rsidRPr="006F3533">
        <w:rPr>
          <w:b/>
          <w:bCs/>
        </w:rPr>
        <w:t>data warehouses</w:t>
      </w:r>
      <w:r w:rsidRPr="006F3533">
        <w:t xml:space="preserve"> including </w:t>
      </w:r>
      <w:r w:rsidRPr="006F3533">
        <w:rPr>
          <w:b/>
          <w:bCs/>
        </w:rPr>
        <w:t>Snowflake</w:t>
      </w:r>
      <w:r w:rsidRPr="006F3533">
        <w:t xml:space="preserve">, </w:t>
      </w:r>
      <w:r w:rsidRPr="006F3533">
        <w:rPr>
          <w:b/>
          <w:bCs/>
        </w:rPr>
        <w:t>Redshift</w:t>
      </w:r>
      <w:r w:rsidRPr="006F3533">
        <w:t xml:space="preserve">, </w:t>
      </w:r>
      <w:r w:rsidRPr="006F3533">
        <w:rPr>
          <w:b/>
          <w:bCs/>
        </w:rPr>
        <w:t>MySQL</w:t>
      </w:r>
      <w:r w:rsidRPr="006F3533">
        <w:t xml:space="preserve">, and </w:t>
      </w:r>
      <w:r w:rsidRPr="006F3533">
        <w:rPr>
          <w:b/>
          <w:bCs/>
        </w:rPr>
        <w:t>PostgreSQL</w:t>
      </w:r>
      <w:r w:rsidRPr="006F3533">
        <w:t>.</w:t>
      </w:r>
    </w:p>
    <w:p w14:paraId="23368A0C" w14:textId="77777777" w:rsidR="006F3533" w:rsidRPr="006F3533" w:rsidRDefault="006F3533" w:rsidP="006F3533">
      <w:pPr>
        <w:numPr>
          <w:ilvl w:val="0"/>
          <w:numId w:val="10"/>
        </w:numPr>
        <w:spacing w:after="0" w:line="276" w:lineRule="auto"/>
        <w:jc w:val="both"/>
      </w:pPr>
      <w:r w:rsidRPr="006F3533">
        <w:t xml:space="preserve">Adept at </w:t>
      </w:r>
      <w:r w:rsidRPr="006F3533">
        <w:rPr>
          <w:b/>
          <w:bCs/>
        </w:rPr>
        <w:t>exploratory data analysis (EDA)</w:t>
      </w:r>
      <w:r w:rsidRPr="006F3533">
        <w:t xml:space="preserve">, </w:t>
      </w:r>
      <w:r w:rsidRPr="006F3533">
        <w:rPr>
          <w:b/>
          <w:bCs/>
        </w:rPr>
        <w:t xml:space="preserve">statistical </w:t>
      </w:r>
      <w:proofErr w:type="spellStart"/>
      <w:r w:rsidRPr="006F3533">
        <w:rPr>
          <w:b/>
          <w:bCs/>
        </w:rPr>
        <w:t>modeling</w:t>
      </w:r>
      <w:proofErr w:type="spellEnd"/>
      <w:r w:rsidRPr="006F3533">
        <w:t xml:space="preserve">, and identifying </w:t>
      </w:r>
      <w:r w:rsidRPr="006F3533">
        <w:rPr>
          <w:b/>
          <w:bCs/>
        </w:rPr>
        <w:t>investment trends</w:t>
      </w:r>
      <w:r w:rsidRPr="006F3533">
        <w:t xml:space="preserve">, </w:t>
      </w:r>
      <w:r w:rsidRPr="006F3533">
        <w:rPr>
          <w:b/>
          <w:bCs/>
        </w:rPr>
        <w:t>risk factors</w:t>
      </w:r>
      <w:r w:rsidRPr="006F3533">
        <w:t xml:space="preserve">, and </w:t>
      </w:r>
      <w:r w:rsidRPr="006F3533">
        <w:rPr>
          <w:b/>
          <w:bCs/>
        </w:rPr>
        <w:t xml:space="preserve">customer </w:t>
      </w:r>
      <w:proofErr w:type="spellStart"/>
      <w:r w:rsidRPr="006F3533">
        <w:rPr>
          <w:b/>
          <w:bCs/>
        </w:rPr>
        <w:t>behavior</w:t>
      </w:r>
      <w:proofErr w:type="spellEnd"/>
      <w:r w:rsidRPr="006F3533">
        <w:rPr>
          <w:b/>
          <w:bCs/>
        </w:rPr>
        <w:t xml:space="preserve"> patterns</w:t>
      </w:r>
      <w:r w:rsidRPr="006F3533">
        <w:t>.</w:t>
      </w:r>
    </w:p>
    <w:p w14:paraId="7E5AC32D" w14:textId="77777777" w:rsidR="006F3533" w:rsidRPr="006F3533" w:rsidRDefault="006F3533" w:rsidP="006F3533">
      <w:pPr>
        <w:numPr>
          <w:ilvl w:val="0"/>
          <w:numId w:val="10"/>
        </w:numPr>
        <w:spacing w:after="0" w:line="276" w:lineRule="auto"/>
        <w:jc w:val="both"/>
      </w:pPr>
      <w:r w:rsidRPr="006F3533">
        <w:t xml:space="preserve">Hands-on experience with </w:t>
      </w:r>
      <w:r w:rsidRPr="006F3533">
        <w:rPr>
          <w:b/>
          <w:bCs/>
        </w:rPr>
        <w:t xml:space="preserve">predictive </w:t>
      </w:r>
      <w:proofErr w:type="spellStart"/>
      <w:r w:rsidRPr="006F3533">
        <w:rPr>
          <w:b/>
          <w:bCs/>
        </w:rPr>
        <w:t>modeling</w:t>
      </w:r>
      <w:proofErr w:type="spellEnd"/>
      <w:r w:rsidRPr="006F3533">
        <w:t xml:space="preserve"> and </w:t>
      </w:r>
      <w:r w:rsidRPr="006F3533">
        <w:rPr>
          <w:b/>
          <w:bCs/>
        </w:rPr>
        <w:t>machine learning</w:t>
      </w:r>
      <w:r w:rsidRPr="006F3533">
        <w:t xml:space="preserve"> (using </w:t>
      </w:r>
      <w:r w:rsidRPr="006F3533">
        <w:rPr>
          <w:b/>
          <w:bCs/>
        </w:rPr>
        <w:t>Scikit-learn</w:t>
      </w:r>
      <w:r w:rsidRPr="006F3533">
        <w:t xml:space="preserve">, </w:t>
      </w:r>
      <w:proofErr w:type="spellStart"/>
      <w:r w:rsidRPr="006F3533">
        <w:rPr>
          <w:b/>
          <w:bCs/>
        </w:rPr>
        <w:t>XGBoost</w:t>
      </w:r>
      <w:proofErr w:type="spellEnd"/>
      <w:r w:rsidRPr="006F3533">
        <w:t xml:space="preserve">) for </w:t>
      </w:r>
      <w:r w:rsidRPr="006F3533">
        <w:rPr>
          <w:b/>
          <w:bCs/>
        </w:rPr>
        <w:t>claim risk</w:t>
      </w:r>
      <w:r w:rsidRPr="006F3533">
        <w:t xml:space="preserve"> and </w:t>
      </w:r>
      <w:r w:rsidRPr="006F3533">
        <w:rPr>
          <w:b/>
          <w:bCs/>
        </w:rPr>
        <w:t>customer churn analysis</w:t>
      </w:r>
      <w:r w:rsidRPr="006F3533">
        <w:t>.</w:t>
      </w:r>
    </w:p>
    <w:p w14:paraId="7AFE86DC" w14:textId="77777777" w:rsidR="006F3533" w:rsidRPr="006F3533" w:rsidRDefault="006F3533" w:rsidP="006F3533">
      <w:pPr>
        <w:numPr>
          <w:ilvl w:val="0"/>
          <w:numId w:val="10"/>
        </w:numPr>
        <w:spacing w:after="0" w:line="276" w:lineRule="auto"/>
        <w:jc w:val="both"/>
      </w:pPr>
      <w:r w:rsidRPr="006F3533">
        <w:t xml:space="preserve">Proven track record of </w:t>
      </w:r>
      <w:r w:rsidRPr="006F3533">
        <w:rPr>
          <w:b/>
          <w:bCs/>
        </w:rPr>
        <w:t>automating reports</w:t>
      </w:r>
      <w:r w:rsidRPr="006F3533">
        <w:t xml:space="preserve"> and </w:t>
      </w:r>
      <w:r w:rsidRPr="006F3533">
        <w:rPr>
          <w:b/>
          <w:bCs/>
        </w:rPr>
        <w:t>workflows</w:t>
      </w:r>
      <w:r w:rsidRPr="006F3533">
        <w:t xml:space="preserve">, reducing </w:t>
      </w:r>
      <w:r w:rsidRPr="006F3533">
        <w:rPr>
          <w:b/>
          <w:bCs/>
        </w:rPr>
        <w:t>reporting turnaround time</w:t>
      </w:r>
      <w:r w:rsidRPr="006F3533">
        <w:t xml:space="preserve"> by </w:t>
      </w:r>
      <w:r w:rsidRPr="006F3533">
        <w:rPr>
          <w:b/>
          <w:bCs/>
        </w:rPr>
        <w:t>25–40%</w:t>
      </w:r>
      <w:r w:rsidRPr="006F3533">
        <w:t>.</w:t>
      </w:r>
    </w:p>
    <w:p w14:paraId="1188AD52" w14:textId="77777777" w:rsidR="006F3533" w:rsidRPr="006F3533" w:rsidRDefault="006F3533" w:rsidP="006F3533">
      <w:pPr>
        <w:numPr>
          <w:ilvl w:val="0"/>
          <w:numId w:val="10"/>
        </w:numPr>
        <w:spacing w:after="0" w:line="276" w:lineRule="auto"/>
        <w:jc w:val="both"/>
      </w:pPr>
      <w:r w:rsidRPr="006F3533">
        <w:t xml:space="preserve">Experienced in supporting </w:t>
      </w:r>
      <w:r w:rsidRPr="006F3533">
        <w:rPr>
          <w:b/>
          <w:bCs/>
        </w:rPr>
        <w:t>regulatory reporting</w:t>
      </w:r>
      <w:r w:rsidRPr="006F3533">
        <w:t xml:space="preserve">, </w:t>
      </w:r>
      <w:r w:rsidRPr="006F3533">
        <w:rPr>
          <w:b/>
          <w:bCs/>
        </w:rPr>
        <w:t>compliance</w:t>
      </w:r>
      <w:r w:rsidRPr="006F3533">
        <w:t xml:space="preserve">, and </w:t>
      </w:r>
      <w:r w:rsidRPr="006F3533">
        <w:rPr>
          <w:b/>
          <w:bCs/>
        </w:rPr>
        <w:t>financial risk analysis</w:t>
      </w:r>
      <w:r w:rsidRPr="006F3533">
        <w:t xml:space="preserve"> in governed environments.</w:t>
      </w:r>
    </w:p>
    <w:p w14:paraId="436DDEF5" w14:textId="77777777" w:rsidR="006F3533" w:rsidRPr="006F3533" w:rsidRDefault="006F3533" w:rsidP="006F3533">
      <w:pPr>
        <w:numPr>
          <w:ilvl w:val="0"/>
          <w:numId w:val="10"/>
        </w:numPr>
        <w:spacing w:after="0" w:line="276" w:lineRule="auto"/>
        <w:jc w:val="both"/>
      </w:pPr>
      <w:r w:rsidRPr="006F3533">
        <w:t xml:space="preserve">Strong </w:t>
      </w:r>
      <w:r w:rsidRPr="006F3533">
        <w:rPr>
          <w:b/>
          <w:bCs/>
        </w:rPr>
        <w:t>business acumen</w:t>
      </w:r>
      <w:r w:rsidRPr="006F3533">
        <w:t xml:space="preserve"> with the ability to </w:t>
      </w:r>
      <w:r w:rsidRPr="006F3533">
        <w:rPr>
          <w:b/>
          <w:bCs/>
        </w:rPr>
        <w:t>translate requirements</w:t>
      </w:r>
      <w:r w:rsidRPr="006F3533">
        <w:t xml:space="preserve"> into actionable </w:t>
      </w:r>
      <w:r w:rsidRPr="006F3533">
        <w:rPr>
          <w:b/>
          <w:bCs/>
        </w:rPr>
        <w:t>BI solutions</w:t>
      </w:r>
      <w:r w:rsidRPr="006F3533">
        <w:t>.</w:t>
      </w:r>
    </w:p>
    <w:p w14:paraId="690F315F" w14:textId="77777777" w:rsidR="006F3533" w:rsidRPr="006F3533" w:rsidRDefault="006F3533" w:rsidP="006F3533">
      <w:pPr>
        <w:numPr>
          <w:ilvl w:val="0"/>
          <w:numId w:val="10"/>
        </w:numPr>
        <w:spacing w:after="0" w:line="276" w:lineRule="auto"/>
        <w:jc w:val="both"/>
      </w:pPr>
      <w:r w:rsidRPr="006F3533">
        <w:t xml:space="preserve">Skilled in </w:t>
      </w:r>
      <w:r w:rsidRPr="006F3533">
        <w:rPr>
          <w:b/>
          <w:bCs/>
        </w:rPr>
        <w:t>collaboration tools</w:t>
      </w:r>
      <w:r w:rsidRPr="006F3533">
        <w:t xml:space="preserve"> like </w:t>
      </w:r>
      <w:r w:rsidRPr="006F3533">
        <w:rPr>
          <w:b/>
          <w:bCs/>
        </w:rPr>
        <w:t>JIRA</w:t>
      </w:r>
      <w:r w:rsidRPr="006F3533">
        <w:t xml:space="preserve">, </w:t>
      </w:r>
      <w:r w:rsidRPr="006F3533">
        <w:rPr>
          <w:b/>
          <w:bCs/>
        </w:rPr>
        <w:t>Confluence</w:t>
      </w:r>
      <w:r w:rsidRPr="006F3533">
        <w:t xml:space="preserve">, and </w:t>
      </w:r>
      <w:r w:rsidRPr="006F3533">
        <w:rPr>
          <w:b/>
          <w:bCs/>
        </w:rPr>
        <w:t>Git</w:t>
      </w:r>
      <w:r w:rsidRPr="006F3533">
        <w:t xml:space="preserve"> for </w:t>
      </w:r>
      <w:r w:rsidRPr="006F3533">
        <w:rPr>
          <w:b/>
          <w:bCs/>
        </w:rPr>
        <w:t>Agile project execution</w:t>
      </w:r>
      <w:r w:rsidRPr="006F3533">
        <w:t>.</w:t>
      </w:r>
    </w:p>
    <w:p w14:paraId="06E5F796" w14:textId="77777777" w:rsidR="006F3533" w:rsidRPr="006F3533" w:rsidRDefault="006F3533" w:rsidP="006F3533">
      <w:pPr>
        <w:numPr>
          <w:ilvl w:val="0"/>
          <w:numId w:val="10"/>
        </w:numPr>
        <w:spacing w:after="0" w:line="276" w:lineRule="auto"/>
        <w:jc w:val="both"/>
      </w:pPr>
      <w:r w:rsidRPr="006F3533">
        <w:t xml:space="preserve">Effective communicator, adept at working with </w:t>
      </w:r>
      <w:r w:rsidRPr="006F3533">
        <w:rPr>
          <w:b/>
          <w:bCs/>
        </w:rPr>
        <w:t>cross-functional teams</w:t>
      </w:r>
      <w:r w:rsidRPr="006F3533">
        <w:t xml:space="preserve">, </w:t>
      </w:r>
      <w:r w:rsidRPr="006F3533">
        <w:rPr>
          <w:b/>
          <w:bCs/>
        </w:rPr>
        <w:t>stakeholders</w:t>
      </w:r>
      <w:r w:rsidRPr="006F3533">
        <w:t xml:space="preserve">, and </w:t>
      </w:r>
      <w:r w:rsidRPr="006F3533">
        <w:rPr>
          <w:b/>
          <w:bCs/>
        </w:rPr>
        <w:t>leadership</w:t>
      </w:r>
      <w:r w:rsidRPr="006F3533">
        <w:t xml:space="preserve"> to deliver </w:t>
      </w:r>
      <w:r w:rsidRPr="006F3533">
        <w:rPr>
          <w:b/>
          <w:bCs/>
        </w:rPr>
        <w:t>data-driven strategies</w:t>
      </w:r>
      <w:r w:rsidRPr="006F3533">
        <w:t>.</w:t>
      </w:r>
    </w:p>
    <w:p w14:paraId="3F57E273" w14:textId="77777777" w:rsidR="006F3533" w:rsidRPr="006F3533" w:rsidRDefault="006F3533" w:rsidP="006F3533">
      <w:pPr>
        <w:numPr>
          <w:ilvl w:val="0"/>
          <w:numId w:val="10"/>
        </w:numPr>
        <w:spacing w:after="0" w:line="276" w:lineRule="auto"/>
        <w:jc w:val="both"/>
      </w:pPr>
      <w:r w:rsidRPr="006F3533">
        <w:t xml:space="preserve">Experienced in </w:t>
      </w:r>
      <w:r w:rsidRPr="006F3533">
        <w:rPr>
          <w:b/>
          <w:bCs/>
        </w:rPr>
        <w:t>data governance</w:t>
      </w:r>
      <w:r w:rsidRPr="006F3533">
        <w:t xml:space="preserve">, </w:t>
      </w:r>
      <w:r w:rsidRPr="006F3533">
        <w:rPr>
          <w:b/>
          <w:bCs/>
        </w:rPr>
        <w:t>documentation</w:t>
      </w:r>
      <w:r w:rsidRPr="006F3533">
        <w:t xml:space="preserve">, and </w:t>
      </w:r>
      <w:r w:rsidRPr="006F3533">
        <w:rPr>
          <w:b/>
          <w:bCs/>
        </w:rPr>
        <w:t>data quality validation</w:t>
      </w:r>
      <w:r w:rsidRPr="006F3533">
        <w:t xml:space="preserve"> to ensure </w:t>
      </w:r>
      <w:r w:rsidRPr="006F3533">
        <w:rPr>
          <w:b/>
          <w:bCs/>
        </w:rPr>
        <w:t>accuracy</w:t>
      </w:r>
      <w:r w:rsidRPr="006F3533">
        <w:t xml:space="preserve">, </w:t>
      </w:r>
      <w:r w:rsidRPr="006F3533">
        <w:rPr>
          <w:b/>
          <w:bCs/>
        </w:rPr>
        <w:t>consistency</w:t>
      </w:r>
      <w:r w:rsidRPr="006F3533">
        <w:t xml:space="preserve">, and </w:t>
      </w:r>
      <w:r w:rsidRPr="006F3533">
        <w:rPr>
          <w:b/>
          <w:bCs/>
        </w:rPr>
        <w:t>trustworthy insights</w:t>
      </w:r>
      <w:r w:rsidRPr="006F3533">
        <w:t>.</w:t>
      </w:r>
    </w:p>
    <w:p w14:paraId="29972F05" w14:textId="77777777" w:rsidR="006F3533" w:rsidRPr="006F3533" w:rsidRDefault="006F3533" w:rsidP="006F3533">
      <w:pPr>
        <w:numPr>
          <w:ilvl w:val="0"/>
          <w:numId w:val="10"/>
        </w:numPr>
        <w:spacing w:after="0" w:line="276" w:lineRule="auto"/>
        <w:jc w:val="both"/>
      </w:pPr>
      <w:r w:rsidRPr="006F3533">
        <w:t xml:space="preserve">Recognized for delivering </w:t>
      </w:r>
      <w:r w:rsidRPr="006F3533">
        <w:rPr>
          <w:b/>
          <w:bCs/>
        </w:rPr>
        <w:t>scalable</w:t>
      </w:r>
      <w:r w:rsidRPr="006F3533">
        <w:t xml:space="preserve">, </w:t>
      </w:r>
      <w:r w:rsidRPr="006F3533">
        <w:rPr>
          <w:b/>
          <w:bCs/>
        </w:rPr>
        <w:t>automated</w:t>
      </w:r>
      <w:r w:rsidRPr="006F3533">
        <w:t xml:space="preserve">, and </w:t>
      </w:r>
      <w:r w:rsidRPr="006F3533">
        <w:rPr>
          <w:b/>
          <w:bCs/>
        </w:rPr>
        <w:t>business-aligned reporting solutions</w:t>
      </w:r>
      <w:r w:rsidRPr="006F3533">
        <w:t xml:space="preserve"> that drive </w:t>
      </w:r>
      <w:r w:rsidRPr="006F3533">
        <w:rPr>
          <w:b/>
          <w:bCs/>
        </w:rPr>
        <w:t>decision-making</w:t>
      </w:r>
      <w:r w:rsidRPr="006F3533">
        <w:t>.</w:t>
      </w:r>
    </w:p>
    <w:p w14:paraId="3309042E" w14:textId="77777777" w:rsidR="00E253B7" w:rsidRDefault="006F3533" w:rsidP="00E253B7">
      <w:pPr>
        <w:numPr>
          <w:ilvl w:val="0"/>
          <w:numId w:val="10"/>
        </w:numPr>
        <w:spacing w:after="0" w:line="276" w:lineRule="auto"/>
        <w:jc w:val="both"/>
      </w:pPr>
      <w:r w:rsidRPr="006F3533">
        <w:t xml:space="preserve">Seeking to contribute </w:t>
      </w:r>
      <w:r w:rsidRPr="006F3533">
        <w:rPr>
          <w:b/>
          <w:bCs/>
        </w:rPr>
        <w:t>analytical expertise</w:t>
      </w:r>
      <w:r w:rsidRPr="006F3533">
        <w:t xml:space="preserve">, </w:t>
      </w:r>
      <w:r w:rsidRPr="006F3533">
        <w:rPr>
          <w:b/>
          <w:bCs/>
        </w:rPr>
        <w:t>data visualization skills</w:t>
      </w:r>
      <w:r w:rsidRPr="006F3533">
        <w:t xml:space="preserve">, and </w:t>
      </w:r>
      <w:r w:rsidRPr="006F3533">
        <w:rPr>
          <w:b/>
          <w:bCs/>
        </w:rPr>
        <w:t>BI knowledge</w:t>
      </w:r>
      <w:r w:rsidRPr="006F3533">
        <w:t xml:space="preserve"> in a </w:t>
      </w:r>
      <w:r w:rsidRPr="006F3533">
        <w:rPr>
          <w:b/>
          <w:bCs/>
        </w:rPr>
        <w:t>collaborative environment</w:t>
      </w:r>
      <w:r w:rsidRPr="006F3533">
        <w:t>.</w:t>
      </w:r>
    </w:p>
    <w:p w14:paraId="6E6630D5" w14:textId="63A5D88C" w:rsidR="00E253B7" w:rsidRDefault="00E253B7" w:rsidP="00E253B7">
      <w:pPr>
        <w:spacing w:after="0" w:line="276" w:lineRule="auto"/>
        <w:jc w:val="both"/>
      </w:pPr>
      <w:r w:rsidRPr="00E253B7">
        <w:rPr>
          <w:rFonts w:eastAsia="Times New Roman" w:cstheme="minorHAnsi"/>
          <w:b/>
          <w:bCs/>
          <w:kern w:val="0"/>
          <w:sz w:val="24"/>
          <w:szCs w:val="27"/>
          <w:lang w:eastAsia="en-IN"/>
          <w14:ligatures w14:val="none"/>
        </w:rPr>
        <w:t>Key Tools</w:t>
      </w:r>
      <w:r w:rsidRPr="00E253B7">
        <w:rPr>
          <w:rFonts w:eastAsia="Times New Roman" w:cstheme="minorHAnsi"/>
          <w:b/>
          <w:bCs/>
          <w:kern w:val="0"/>
          <w:sz w:val="24"/>
          <w:szCs w:val="27"/>
          <w:lang w:eastAsia="en-IN"/>
          <w14:ligatures w14:val="none"/>
        </w:rPr>
        <w:t>:</w:t>
      </w:r>
      <w:r w:rsidRPr="00E253B7"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E253B7">
        <w:rPr>
          <w:rFonts w:eastAsia="Times New Roman" w:cstheme="minorHAnsi"/>
          <w:kern w:val="0"/>
          <w:szCs w:val="24"/>
          <w:lang w:eastAsia="en-IN"/>
          <w14:ligatures w14:val="none"/>
        </w:rPr>
        <w:t>SQL</w:t>
      </w:r>
      <w:r w:rsidRPr="00E253B7">
        <w:rPr>
          <w:rFonts w:eastAsia="Times New Roman" w:cstheme="minorHAnsi"/>
          <w:kern w:val="0"/>
          <w:szCs w:val="24"/>
          <w:lang w:eastAsia="en-IN"/>
          <w14:ligatures w14:val="none"/>
        </w:rPr>
        <w:t xml:space="preserve">, Python (Pandas, NumPy, Scikit-learn, </w:t>
      </w:r>
      <w:proofErr w:type="spellStart"/>
      <w:r w:rsidRPr="00E253B7">
        <w:rPr>
          <w:rFonts w:eastAsia="Times New Roman" w:cstheme="minorHAnsi"/>
          <w:kern w:val="0"/>
          <w:szCs w:val="24"/>
          <w:lang w:eastAsia="en-IN"/>
          <w14:ligatures w14:val="none"/>
        </w:rPr>
        <w:t>XGBoost</w:t>
      </w:r>
      <w:proofErr w:type="spellEnd"/>
      <w:r w:rsidRPr="00E253B7">
        <w:rPr>
          <w:rFonts w:eastAsia="Times New Roman" w:cstheme="minorHAnsi"/>
          <w:kern w:val="0"/>
          <w:szCs w:val="24"/>
          <w:lang w:eastAsia="en-IN"/>
          <w14:ligatures w14:val="none"/>
        </w:rPr>
        <w:t>), Power BI, Tableau, Excel (Pivot Tables, VLOOKUP, Macros), Alteryx, Airflow, Talend, Informatica, Snowflake, Redshift, MySQL, PostgreSQL, JIRA, Confluence, Git</w:t>
      </w:r>
    </w:p>
    <w:p w14:paraId="0F3460A2" w14:textId="635B33F0" w:rsidR="00350352" w:rsidRPr="00350352" w:rsidRDefault="00000000" w:rsidP="008F6ED9">
      <w:pPr>
        <w:spacing w:after="0" w:line="276" w:lineRule="auto"/>
        <w:jc w:val="both"/>
      </w:pPr>
      <w:r>
        <w:pict w14:anchorId="094B29AB">
          <v:rect id="_x0000_i1034" style="width:0;height:1.5pt" o:hralign="center" o:hrstd="t" o:hr="t" fillcolor="#a0a0a0" stroked="f"/>
        </w:pict>
      </w:r>
    </w:p>
    <w:p w14:paraId="676BD7C7" w14:textId="347D3AA6" w:rsidR="00350352" w:rsidRPr="006F3533" w:rsidRDefault="00350352" w:rsidP="005E156B">
      <w:pPr>
        <w:spacing w:after="0" w:line="276" w:lineRule="auto"/>
        <w:rPr>
          <w:b/>
          <w:bCs/>
          <w:sz w:val="28"/>
        </w:rPr>
      </w:pPr>
      <w:r w:rsidRPr="006F3533">
        <w:rPr>
          <w:b/>
          <w:bCs/>
          <w:sz w:val="28"/>
        </w:rPr>
        <w:t>Technical Skills</w:t>
      </w:r>
    </w:p>
    <w:p w14:paraId="2F41DE96" w14:textId="672771F7" w:rsidR="00350352" w:rsidRPr="00350352" w:rsidRDefault="00350352" w:rsidP="005E156B">
      <w:pPr>
        <w:numPr>
          <w:ilvl w:val="0"/>
          <w:numId w:val="1"/>
        </w:numPr>
        <w:spacing w:after="0" w:line="276" w:lineRule="auto"/>
      </w:pPr>
      <w:r w:rsidRPr="00350352">
        <w:rPr>
          <w:b/>
          <w:bCs/>
        </w:rPr>
        <w:t>Data Analysis &amp; Reporting:</w:t>
      </w:r>
      <w:r w:rsidRPr="00350352">
        <w:t xml:space="preserve"> SQL, Python (Pandas, NumPy), Excel (Pivot Tables, VLOOKUP, Macros)</w:t>
      </w:r>
    </w:p>
    <w:p w14:paraId="0D04EC8C" w14:textId="6F9D1E00" w:rsidR="00350352" w:rsidRPr="00350352" w:rsidRDefault="00350352" w:rsidP="005E156B">
      <w:pPr>
        <w:numPr>
          <w:ilvl w:val="0"/>
          <w:numId w:val="1"/>
        </w:numPr>
        <w:spacing w:after="0" w:line="276" w:lineRule="auto"/>
      </w:pPr>
      <w:r w:rsidRPr="00350352">
        <w:rPr>
          <w:b/>
          <w:bCs/>
        </w:rPr>
        <w:t>Data Visualization:</w:t>
      </w:r>
      <w:r w:rsidRPr="00350352">
        <w:t xml:space="preserve"> Tableau, Power BI</w:t>
      </w:r>
    </w:p>
    <w:p w14:paraId="10F3785A" w14:textId="5B549256" w:rsidR="00350352" w:rsidRPr="00350352" w:rsidRDefault="00350352" w:rsidP="005E156B">
      <w:pPr>
        <w:numPr>
          <w:ilvl w:val="0"/>
          <w:numId w:val="1"/>
        </w:numPr>
        <w:spacing w:after="0" w:line="276" w:lineRule="auto"/>
      </w:pPr>
      <w:r w:rsidRPr="00350352">
        <w:rPr>
          <w:b/>
          <w:bCs/>
        </w:rPr>
        <w:t>ETL &amp; Data Management:</w:t>
      </w:r>
      <w:r w:rsidRPr="00350352">
        <w:t xml:space="preserve"> Alteryx, Informatica, Talend, Apache Airflow</w:t>
      </w:r>
    </w:p>
    <w:p w14:paraId="675CBEBA" w14:textId="7E816F59" w:rsidR="00350352" w:rsidRPr="00350352" w:rsidRDefault="00350352" w:rsidP="005E156B">
      <w:pPr>
        <w:numPr>
          <w:ilvl w:val="0"/>
          <w:numId w:val="1"/>
        </w:numPr>
        <w:spacing w:after="0" w:line="276" w:lineRule="auto"/>
      </w:pPr>
      <w:r w:rsidRPr="00350352">
        <w:rPr>
          <w:b/>
          <w:bCs/>
        </w:rPr>
        <w:lastRenderedPageBreak/>
        <w:t>Databases &amp; Warehousing:</w:t>
      </w:r>
      <w:r w:rsidRPr="00350352">
        <w:t xml:space="preserve"> Snowflake, Redshift, MySQL, PostgreSQL</w:t>
      </w:r>
    </w:p>
    <w:p w14:paraId="6C0DE1F3" w14:textId="77777777" w:rsidR="00350352" w:rsidRPr="00350352" w:rsidRDefault="00350352" w:rsidP="005E156B">
      <w:pPr>
        <w:numPr>
          <w:ilvl w:val="0"/>
          <w:numId w:val="1"/>
        </w:numPr>
        <w:spacing w:after="0" w:line="276" w:lineRule="auto"/>
      </w:pPr>
      <w:r w:rsidRPr="00350352">
        <w:rPr>
          <w:b/>
          <w:bCs/>
        </w:rPr>
        <w:t>Machine Learning (basic exposure):</w:t>
      </w:r>
      <w:r w:rsidRPr="00350352">
        <w:t xml:space="preserve"> Scikit-learn</w:t>
      </w:r>
    </w:p>
    <w:p w14:paraId="42B6B9C1" w14:textId="31E2E993" w:rsidR="005E156B" w:rsidRDefault="00350352" w:rsidP="00FA1507">
      <w:pPr>
        <w:numPr>
          <w:ilvl w:val="0"/>
          <w:numId w:val="1"/>
        </w:numPr>
        <w:spacing w:after="0" w:line="276" w:lineRule="auto"/>
      </w:pPr>
      <w:r w:rsidRPr="00350352">
        <w:rPr>
          <w:b/>
          <w:bCs/>
        </w:rPr>
        <w:t>Collaboration Tools:</w:t>
      </w:r>
      <w:r w:rsidRPr="00350352">
        <w:t xml:space="preserve"> JIRA, Confluence, Gi</w:t>
      </w:r>
      <w:r w:rsidR="00E253B7">
        <w:t>t</w:t>
      </w:r>
    </w:p>
    <w:p w14:paraId="5F305CBC" w14:textId="28D7CB50" w:rsidR="00312FF6" w:rsidRPr="00FA1507" w:rsidRDefault="00312FF6" w:rsidP="00312FF6">
      <w:pPr>
        <w:spacing w:after="0" w:line="276" w:lineRule="auto"/>
      </w:pPr>
      <w:r>
        <w:pict w14:anchorId="5D628D69">
          <v:rect id="_x0000_i1041" style="width:0;height:1.5pt" o:hralign="center" o:hrstd="t" o:hr="t" fillcolor="#a0a0a0" stroked="f"/>
        </w:pict>
      </w:r>
    </w:p>
    <w:p w14:paraId="4FF64E12" w14:textId="24BB5B9F" w:rsidR="00350352" w:rsidRPr="006F3533" w:rsidRDefault="00F3285A" w:rsidP="005E156B">
      <w:pPr>
        <w:spacing w:after="0" w:line="276" w:lineRule="auto"/>
        <w:jc w:val="center"/>
        <w:rPr>
          <w:b/>
          <w:bCs/>
          <w:sz w:val="28"/>
          <w:szCs w:val="28"/>
        </w:rPr>
      </w:pPr>
      <w:r w:rsidRPr="006F3533">
        <w:rPr>
          <w:b/>
          <w:bCs/>
          <w:sz w:val="28"/>
          <w:szCs w:val="28"/>
        </w:rPr>
        <w:t>PROFESSIONAL EXPERIENCE</w:t>
      </w:r>
    </w:p>
    <w:p w14:paraId="12BE7B2D" w14:textId="6AE7A7D3" w:rsidR="00350352" w:rsidRPr="00350352" w:rsidRDefault="00350352" w:rsidP="005E156B">
      <w:pPr>
        <w:spacing w:after="0" w:line="276" w:lineRule="auto"/>
        <w:rPr>
          <w:b/>
          <w:bCs/>
        </w:rPr>
      </w:pPr>
      <w:r w:rsidRPr="006F3533">
        <w:rPr>
          <w:b/>
          <w:bCs/>
          <w:sz w:val="24"/>
        </w:rPr>
        <w:t>Senior Data Analyst – BAIRD</w:t>
      </w:r>
      <w:r w:rsidR="00F3285A" w:rsidRPr="006F3533">
        <w:rPr>
          <w:b/>
          <w:bCs/>
          <w:sz w:val="24"/>
        </w:rPr>
        <w:t xml:space="preserve"> </w:t>
      </w:r>
      <w:r w:rsidRPr="006F3533">
        <w:rPr>
          <w:i/>
          <w:iCs/>
          <w:sz w:val="24"/>
        </w:rPr>
        <w:t>(Milwaukee, WI, USA | Aug 2024 – Present)</w:t>
      </w:r>
      <w:r w:rsidR="00F3285A" w:rsidRPr="006F3533">
        <w:rPr>
          <w:i/>
          <w:iCs/>
          <w:sz w:val="24"/>
        </w:rPr>
        <w:t>.</w:t>
      </w:r>
      <w:r w:rsidRPr="006F3533">
        <w:rPr>
          <w:sz w:val="24"/>
        </w:rPr>
        <w:br/>
      </w:r>
      <w:r w:rsidRPr="006F3533">
        <w:rPr>
          <w:b/>
          <w:bCs/>
          <w:sz w:val="24"/>
        </w:rPr>
        <w:t>Description:</w:t>
      </w:r>
      <w:r w:rsidRPr="00350352">
        <w:t xml:space="preserve"> Baird is a leading international financial services firm offering wealth management, investment banking, and asset management. My role focuses on </w:t>
      </w:r>
      <w:proofErr w:type="spellStart"/>
      <w:r w:rsidRPr="00350352">
        <w:t>analyzing</w:t>
      </w:r>
      <w:proofErr w:type="spellEnd"/>
      <w:r w:rsidRPr="00350352">
        <w:t xml:space="preserve"> financial data, building dashboards, and developing automated reporting solutions to support business decisions.</w:t>
      </w:r>
    </w:p>
    <w:p w14:paraId="30883847" w14:textId="77777777" w:rsidR="00350352" w:rsidRPr="006F3533" w:rsidRDefault="00350352" w:rsidP="005E156B">
      <w:pPr>
        <w:spacing w:after="0" w:line="276" w:lineRule="auto"/>
        <w:rPr>
          <w:sz w:val="24"/>
        </w:rPr>
      </w:pPr>
      <w:r w:rsidRPr="006F3533">
        <w:rPr>
          <w:b/>
          <w:bCs/>
          <w:sz w:val="24"/>
        </w:rPr>
        <w:t>Responsibilities:</w:t>
      </w:r>
    </w:p>
    <w:p w14:paraId="66D6A015" w14:textId="5E358F9F" w:rsidR="005E156B" w:rsidRPr="005E156B" w:rsidRDefault="005E156B" w:rsidP="005E156B">
      <w:pPr>
        <w:pStyle w:val="ListParagraph"/>
        <w:numPr>
          <w:ilvl w:val="0"/>
          <w:numId w:val="7"/>
        </w:numPr>
        <w:spacing w:after="0" w:line="276" w:lineRule="auto"/>
        <w:jc w:val="both"/>
      </w:pPr>
      <w:r w:rsidRPr="005E156B">
        <w:rPr>
          <w:b/>
          <w:bCs/>
        </w:rPr>
        <w:t>Collected, cleaned, and transformed large financial datasets</w:t>
      </w:r>
      <w:r w:rsidRPr="005E156B">
        <w:t xml:space="preserve"> using </w:t>
      </w:r>
      <w:r w:rsidRPr="005E156B">
        <w:rPr>
          <w:b/>
          <w:bCs/>
        </w:rPr>
        <w:t>SQL</w:t>
      </w:r>
      <w:r w:rsidRPr="005E156B">
        <w:t xml:space="preserve"> and </w:t>
      </w:r>
      <w:r w:rsidRPr="005E156B">
        <w:rPr>
          <w:b/>
          <w:bCs/>
        </w:rPr>
        <w:t>Python</w:t>
      </w:r>
      <w:r w:rsidRPr="005E156B">
        <w:t xml:space="preserve"> for </w:t>
      </w:r>
      <w:r w:rsidRPr="005E156B">
        <w:rPr>
          <w:b/>
          <w:bCs/>
        </w:rPr>
        <w:t>reporting and analysis</w:t>
      </w:r>
      <w:r w:rsidRPr="005E156B">
        <w:t>.</w:t>
      </w:r>
    </w:p>
    <w:p w14:paraId="52C820AA" w14:textId="6A8910EA" w:rsidR="005E156B" w:rsidRPr="005E156B" w:rsidRDefault="005E156B" w:rsidP="005E156B">
      <w:pPr>
        <w:pStyle w:val="ListParagraph"/>
        <w:numPr>
          <w:ilvl w:val="0"/>
          <w:numId w:val="7"/>
        </w:numPr>
        <w:spacing w:after="0" w:line="276" w:lineRule="auto"/>
        <w:jc w:val="both"/>
      </w:pPr>
      <w:r w:rsidRPr="005E156B">
        <w:t xml:space="preserve">Built </w:t>
      </w:r>
      <w:r w:rsidRPr="005E156B">
        <w:rPr>
          <w:b/>
          <w:bCs/>
        </w:rPr>
        <w:t>automated dashboards</w:t>
      </w:r>
      <w:r w:rsidRPr="005E156B">
        <w:t xml:space="preserve"> in </w:t>
      </w:r>
      <w:r w:rsidRPr="005E156B">
        <w:rPr>
          <w:b/>
          <w:bCs/>
        </w:rPr>
        <w:t>Power BI</w:t>
      </w:r>
      <w:r w:rsidRPr="005E156B">
        <w:t xml:space="preserve"> and </w:t>
      </w:r>
      <w:r w:rsidRPr="005E156B">
        <w:rPr>
          <w:b/>
          <w:bCs/>
        </w:rPr>
        <w:t>Tableau</w:t>
      </w:r>
      <w:r w:rsidRPr="005E156B">
        <w:t xml:space="preserve"> to monitor </w:t>
      </w:r>
      <w:r w:rsidRPr="005E156B">
        <w:rPr>
          <w:b/>
          <w:bCs/>
        </w:rPr>
        <w:t>KPIs</w:t>
      </w:r>
      <w:r w:rsidRPr="005E156B">
        <w:t xml:space="preserve"> such as </w:t>
      </w:r>
      <w:r w:rsidRPr="005E156B">
        <w:rPr>
          <w:b/>
          <w:bCs/>
        </w:rPr>
        <w:t>portfolio performance</w:t>
      </w:r>
      <w:r w:rsidRPr="005E156B">
        <w:t xml:space="preserve"> and </w:t>
      </w:r>
      <w:r w:rsidRPr="005E156B">
        <w:rPr>
          <w:b/>
          <w:bCs/>
        </w:rPr>
        <w:t>advisor productivity</w:t>
      </w:r>
      <w:r w:rsidRPr="005E156B">
        <w:t>.</w:t>
      </w:r>
    </w:p>
    <w:p w14:paraId="629A0E32" w14:textId="008C3582" w:rsidR="005E156B" w:rsidRPr="005E156B" w:rsidRDefault="005E156B" w:rsidP="005E156B">
      <w:pPr>
        <w:pStyle w:val="ListParagraph"/>
        <w:numPr>
          <w:ilvl w:val="0"/>
          <w:numId w:val="7"/>
        </w:numPr>
        <w:spacing w:after="0" w:line="276" w:lineRule="auto"/>
        <w:jc w:val="both"/>
      </w:pPr>
      <w:r w:rsidRPr="005E156B">
        <w:t xml:space="preserve">Designed </w:t>
      </w:r>
      <w:r w:rsidRPr="005E156B">
        <w:rPr>
          <w:b/>
          <w:bCs/>
        </w:rPr>
        <w:t>ETL pipelines</w:t>
      </w:r>
      <w:r w:rsidRPr="005E156B">
        <w:t xml:space="preserve"> in </w:t>
      </w:r>
      <w:r w:rsidRPr="005E156B">
        <w:rPr>
          <w:b/>
          <w:bCs/>
        </w:rPr>
        <w:t>Alteryx</w:t>
      </w:r>
      <w:r w:rsidRPr="005E156B">
        <w:t xml:space="preserve"> and </w:t>
      </w:r>
      <w:r w:rsidRPr="005E156B">
        <w:rPr>
          <w:b/>
          <w:bCs/>
        </w:rPr>
        <w:t>Airflow</w:t>
      </w:r>
      <w:r w:rsidRPr="005E156B">
        <w:t xml:space="preserve"> to integrate </w:t>
      </w:r>
      <w:r w:rsidRPr="005E156B">
        <w:rPr>
          <w:b/>
          <w:bCs/>
        </w:rPr>
        <w:t>data from APIs and internal systems into Snowflake</w:t>
      </w:r>
      <w:r w:rsidRPr="005E156B">
        <w:t>.</w:t>
      </w:r>
    </w:p>
    <w:p w14:paraId="4B1F7858" w14:textId="2030078A" w:rsidR="005E156B" w:rsidRPr="005E156B" w:rsidRDefault="005E156B" w:rsidP="005E156B">
      <w:pPr>
        <w:pStyle w:val="ListParagraph"/>
        <w:numPr>
          <w:ilvl w:val="0"/>
          <w:numId w:val="7"/>
        </w:numPr>
        <w:spacing w:after="0" w:line="276" w:lineRule="auto"/>
        <w:jc w:val="both"/>
      </w:pPr>
      <w:r w:rsidRPr="005E156B">
        <w:t xml:space="preserve">Partnered with </w:t>
      </w:r>
      <w:r w:rsidRPr="005E156B">
        <w:rPr>
          <w:b/>
          <w:bCs/>
        </w:rPr>
        <w:t>stakeholders</w:t>
      </w:r>
      <w:r w:rsidRPr="005E156B">
        <w:t xml:space="preserve"> to translate </w:t>
      </w:r>
      <w:r w:rsidRPr="005E156B">
        <w:rPr>
          <w:b/>
          <w:bCs/>
        </w:rPr>
        <w:t>business requirements</w:t>
      </w:r>
      <w:r w:rsidRPr="005E156B">
        <w:t xml:space="preserve"> into effective </w:t>
      </w:r>
      <w:r w:rsidRPr="005E156B">
        <w:rPr>
          <w:b/>
          <w:bCs/>
        </w:rPr>
        <w:t>dashboards and reports</w:t>
      </w:r>
      <w:r w:rsidRPr="005E156B">
        <w:t>.</w:t>
      </w:r>
    </w:p>
    <w:p w14:paraId="11589C31" w14:textId="621E0D46" w:rsidR="005E156B" w:rsidRPr="005E156B" w:rsidRDefault="005E156B" w:rsidP="005E156B">
      <w:pPr>
        <w:pStyle w:val="ListParagraph"/>
        <w:numPr>
          <w:ilvl w:val="0"/>
          <w:numId w:val="7"/>
        </w:numPr>
        <w:spacing w:after="0" w:line="276" w:lineRule="auto"/>
        <w:jc w:val="both"/>
      </w:pPr>
      <w:r w:rsidRPr="005E156B">
        <w:t xml:space="preserve">Conducted </w:t>
      </w:r>
      <w:r w:rsidRPr="005E156B">
        <w:rPr>
          <w:b/>
          <w:bCs/>
        </w:rPr>
        <w:t>exploratory data analysis (EDA)</w:t>
      </w:r>
      <w:r w:rsidRPr="005E156B">
        <w:t xml:space="preserve"> to identify </w:t>
      </w:r>
      <w:r w:rsidRPr="005E156B">
        <w:rPr>
          <w:b/>
          <w:bCs/>
        </w:rPr>
        <w:t>investment trends</w:t>
      </w:r>
      <w:r w:rsidRPr="005E156B">
        <w:t xml:space="preserve"> and </w:t>
      </w:r>
      <w:r w:rsidRPr="005E156B">
        <w:rPr>
          <w:b/>
          <w:bCs/>
        </w:rPr>
        <w:t xml:space="preserve">client </w:t>
      </w:r>
      <w:proofErr w:type="spellStart"/>
      <w:r w:rsidRPr="005E156B">
        <w:rPr>
          <w:b/>
          <w:bCs/>
        </w:rPr>
        <w:t>behavior</w:t>
      </w:r>
      <w:proofErr w:type="spellEnd"/>
      <w:r w:rsidRPr="005E156B">
        <w:rPr>
          <w:b/>
          <w:bCs/>
        </w:rPr>
        <w:t xml:space="preserve"> patterns</w:t>
      </w:r>
      <w:r w:rsidRPr="005E156B">
        <w:t>.</w:t>
      </w:r>
    </w:p>
    <w:p w14:paraId="0F6CBD93" w14:textId="76F6F27F" w:rsidR="005E156B" w:rsidRPr="005E156B" w:rsidRDefault="005E156B" w:rsidP="005E156B">
      <w:pPr>
        <w:pStyle w:val="ListParagraph"/>
        <w:numPr>
          <w:ilvl w:val="0"/>
          <w:numId w:val="7"/>
        </w:numPr>
        <w:spacing w:after="0" w:line="276" w:lineRule="auto"/>
        <w:jc w:val="both"/>
      </w:pPr>
      <w:r w:rsidRPr="005E156B">
        <w:t xml:space="preserve">Automated </w:t>
      </w:r>
      <w:r w:rsidRPr="005E156B">
        <w:rPr>
          <w:b/>
          <w:bCs/>
        </w:rPr>
        <w:t>recurring financial reports</w:t>
      </w:r>
      <w:r w:rsidRPr="005E156B">
        <w:t xml:space="preserve"> using </w:t>
      </w:r>
      <w:r w:rsidRPr="005E156B">
        <w:rPr>
          <w:b/>
          <w:bCs/>
        </w:rPr>
        <w:t>Python</w:t>
      </w:r>
      <w:r w:rsidRPr="005E156B">
        <w:t xml:space="preserve"> and </w:t>
      </w:r>
      <w:r w:rsidRPr="005E156B">
        <w:rPr>
          <w:b/>
          <w:bCs/>
        </w:rPr>
        <w:t>Excel macros</w:t>
      </w:r>
      <w:r w:rsidRPr="005E156B">
        <w:t xml:space="preserve">, reducing </w:t>
      </w:r>
      <w:r w:rsidRPr="005E156B">
        <w:rPr>
          <w:b/>
          <w:bCs/>
        </w:rPr>
        <w:t>manual work by 40%</w:t>
      </w:r>
      <w:r w:rsidRPr="005E156B">
        <w:t>.</w:t>
      </w:r>
    </w:p>
    <w:p w14:paraId="59B1659A" w14:textId="7561745F" w:rsidR="005E156B" w:rsidRPr="005E156B" w:rsidRDefault="005E156B" w:rsidP="005E156B">
      <w:pPr>
        <w:pStyle w:val="ListParagraph"/>
        <w:numPr>
          <w:ilvl w:val="0"/>
          <w:numId w:val="7"/>
        </w:numPr>
        <w:spacing w:after="0" w:line="276" w:lineRule="auto"/>
        <w:jc w:val="both"/>
      </w:pPr>
      <w:r w:rsidRPr="005E156B">
        <w:t xml:space="preserve">Assisted in developing </w:t>
      </w:r>
      <w:r w:rsidRPr="005E156B">
        <w:rPr>
          <w:b/>
          <w:bCs/>
        </w:rPr>
        <w:t>predictive models</w:t>
      </w:r>
      <w:r w:rsidRPr="005E156B">
        <w:t xml:space="preserve"> to support </w:t>
      </w:r>
      <w:r w:rsidRPr="005E156B">
        <w:rPr>
          <w:b/>
          <w:bCs/>
        </w:rPr>
        <w:t>investment strategy</w:t>
      </w:r>
      <w:r w:rsidRPr="005E156B">
        <w:t xml:space="preserve"> and </w:t>
      </w:r>
      <w:r w:rsidRPr="005E156B">
        <w:rPr>
          <w:b/>
          <w:bCs/>
        </w:rPr>
        <w:t>portfolio risk analysis</w:t>
      </w:r>
      <w:r w:rsidRPr="005E156B">
        <w:t>.</w:t>
      </w:r>
    </w:p>
    <w:p w14:paraId="05939D71" w14:textId="63107BD1" w:rsidR="005E156B" w:rsidRPr="005E156B" w:rsidRDefault="005E156B" w:rsidP="005E156B">
      <w:pPr>
        <w:pStyle w:val="ListParagraph"/>
        <w:numPr>
          <w:ilvl w:val="0"/>
          <w:numId w:val="7"/>
        </w:numPr>
        <w:spacing w:after="0" w:line="276" w:lineRule="auto"/>
        <w:jc w:val="both"/>
      </w:pPr>
      <w:r w:rsidRPr="005E156B">
        <w:t xml:space="preserve">Maintained </w:t>
      </w:r>
      <w:r w:rsidRPr="005E156B">
        <w:rPr>
          <w:b/>
          <w:bCs/>
        </w:rPr>
        <w:t>documentation</w:t>
      </w:r>
      <w:r w:rsidRPr="005E156B">
        <w:t xml:space="preserve"> and </w:t>
      </w:r>
      <w:r w:rsidRPr="005E156B">
        <w:rPr>
          <w:b/>
          <w:bCs/>
        </w:rPr>
        <w:t>data dictionaries</w:t>
      </w:r>
      <w:r w:rsidRPr="005E156B">
        <w:t xml:space="preserve"> to ensure </w:t>
      </w:r>
      <w:r w:rsidRPr="005E156B">
        <w:rPr>
          <w:b/>
          <w:bCs/>
        </w:rPr>
        <w:t>clarity, consistency, and data governance</w:t>
      </w:r>
      <w:r w:rsidRPr="005E156B">
        <w:t xml:space="preserve"> in reporting.</w:t>
      </w:r>
    </w:p>
    <w:p w14:paraId="58710E84" w14:textId="1375AEB0" w:rsidR="00350352" w:rsidRPr="00350352" w:rsidRDefault="00350352" w:rsidP="005E156B">
      <w:pPr>
        <w:spacing w:after="0" w:line="276" w:lineRule="auto"/>
      </w:pPr>
      <w:r w:rsidRPr="006F3533">
        <w:rPr>
          <w:b/>
          <w:bCs/>
          <w:sz w:val="24"/>
        </w:rPr>
        <w:t>Key</w:t>
      </w:r>
      <w:r w:rsidRPr="00350352">
        <w:rPr>
          <w:b/>
          <w:bCs/>
        </w:rPr>
        <w:t xml:space="preserve"> </w:t>
      </w:r>
      <w:r w:rsidRPr="006F3533">
        <w:rPr>
          <w:b/>
          <w:bCs/>
          <w:sz w:val="24"/>
        </w:rPr>
        <w:t>Tools:</w:t>
      </w:r>
      <w:r w:rsidRPr="00350352">
        <w:t xml:space="preserve"> SQL, Python, Power BI, Tableau, Snowflake, Alteryx</w:t>
      </w:r>
      <w:r w:rsidR="00000000">
        <w:pict w14:anchorId="6DE64E8C">
          <v:rect id="_x0000_i1027" style="width:0;height:1.5pt" o:hralign="center" o:hrstd="t" o:hr="t" fillcolor="#a0a0a0" stroked="f"/>
        </w:pict>
      </w:r>
    </w:p>
    <w:p w14:paraId="2A19807F" w14:textId="083953BB" w:rsidR="00350352" w:rsidRPr="00350352" w:rsidRDefault="00350352" w:rsidP="005E156B">
      <w:pPr>
        <w:spacing w:after="0" w:line="276" w:lineRule="auto"/>
        <w:rPr>
          <w:b/>
          <w:bCs/>
        </w:rPr>
      </w:pPr>
      <w:r w:rsidRPr="006F3533">
        <w:rPr>
          <w:b/>
          <w:bCs/>
          <w:sz w:val="24"/>
        </w:rPr>
        <w:t>Data Analyst – Edelweiss General Insurance</w:t>
      </w:r>
      <w:r w:rsidR="00F3285A" w:rsidRPr="006F3533">
        <w:rPr>
          <w:b/>
          <w:bCs/>
          <w:sz w:val="24"/>
        </w:rPr>
        <w:t xml:space="preserve"> </w:t>
      </w:r>
      <w:r w:rsidRPr="006F3533">
        <w:rPr>
          <w:i/>
          <w:iCs/>
          <w:sz w:val="24"/>
        </w:rPr>
        <w:t>(Hyderabad, India | Sep 2021 – Jul 2023)</w:t>
      </w:r>
      <w:r w:rsidR="00F3285A" w:rsidRPr="006F3533">
        <w:rPr>
          <w:i/>
          <w:iCs/>
          <w:sz w:val="24"/>
        </w:rPr>
        <w:t>.</w:t>
      </w:r>
      <w:r w:rsidRPr="006F3533">
        <w:rPr>
          <w:sz w:val="24"/>
        </w:rPr>
        <w:br/>
      </w:r>
      <w:r w:rsidRPr="006F3533">
        <w:rPr>
          <w:b/>
          <w:bCs/>
          <w:sz w:val="24"/>
        </w:rPr>
        <w:t>Description:</w:t>
      </w:r>
      <w:r w:rsidRPr="00350352">
        <w:t xml:space="preserve"> Edelweiss General Insurance is a digital-first insurer delivering innovative products and customer-centric solutions. I worked on </w:t>
      </w:r>
      <w:proofErr w:type="spellStart"/>
      <w:r w:rsidRPr="00350352">
        <w:t>analyzing</w:t>
      </w:r>
      <w:proofErr w:type="spellEnd"/>
      <w:r w:rsidRPr="00350352">
        <w:t xml:space="preserve"> claims, policy, and customer data to improve reporting, detect fraud, and support business decision-making.</w:t>
      </w:r>
    </w:p>
    <w:p w14:paraId="2F634009" w14:textId="77777777" w:rsidR="00350352" w:rsidRPr="006F3533" w:rsidRDefault="00350352" w:rsidP="005E156B">
      <w:pPr>
        <w:spacing w:after="0" w:line="276" w:lineRule="auto"/>
        <w:rPr>
          <w:sz w:val="24"/>
        </w:rPr>
      </w:pPr>
      <w:r w:rsidRPr="006F3533">
        <w:rPr>
          <w:b/>
          <w:bCs/>
          <w:sz w:val="24"/>
        </w:rPr>
        <w:t>Responsibilities:</w:t>
      </w:r>
    </w:p>
    <w:p w14:paraId="51789CAA" w14:textId="77777777" w:rsidR="005E156B" w:rsidRPr="005E156B" w:rsidRDefault="005E156B" w:rsidP="005E156B">
      <w:pPr>
        <w:numPr>
          <w:ilvl w:val="0"/>
          <w:numId w:val="5"/>
        </w:numPr>
        <w:spacing w:after="0" w:line="276" w:lineRule="auto"/>
        <w:jc w:val="both"/>
      </w:pPr>
      <w:r w:rsidRPr="005E156B">
        <w:rPr>
          <w:b/>
          <w:bCs/>
        </w:rPr>
        <w:t>Extracted and validated insurance policy, claims, and customer data</w:t>
      </w:r>
      <w:r w:rsidRPr="005E156B">
        <w:t xml:space="preserve"> using </w:t>
      </w:r>
      <w:r w:rsidRPr="005E156B">
        <w:rPr>
          <w:b/>
          <w:bCs/>
        </w:rPr>
        <w:t>SQL</w:t>
      </w:r>
      <w:r w:rsidRPr="005E156B">
        <w:t xml:space="preserve"> and </w:t>
      </w:r>
      <w:r w:rsidRPr="005E156B">
        <w:rPr>
          <w:b/>
          <w:bCs/>
        </w:rPr>
        <w:t>Python</w:t>
      </w:r>
      <w:r w:rsidRPr="005E156B">
        <w:t xml:space="preserve"> to support </w:t>
      </w:r>
      <w:r w:rsidRPr="005E156B">
        <w:rPr>
          <w:b/>
          <w:bCs/>
        </w:rPr>
        <w:t>business reporting</w:t>
      </w:r>
      <w:r w:rsidRPr="005E156B">
        <w:t>.</w:t>
      </w:r>
    </w:p>
    <w:p w14:paraId="1B1EFA21" w14:textId="77777777" w:rsidR="005E156B" w:rsidRPr="005E156B" w:rsidRDefault="005E156B" w:rsidP="005E156B">
      <w:pPr>
        <w:numPr>
          <w:ilvl w:val="0"/>
          <w:numId w:val="5"/>
        </w:numPr>
        <w:spacing w:after="0" w:line="276" w:lineRule="auto"/>
        <w:jc w:val="both"/>
      </w:pPr>
      <w:r w:rsidRPr="005E156B">
        <w:t xml:space="preserve">Developed </w:t>
      </w:r>
      <w:r w:rsidRPr="005E156B">
        <w:rPr>
          <w:b/>
          <w:bCs/>
        </w:rPr>
        <w:t>interactive dashboards</w:t>
      </w:r>
      <w:r w:rsidRPr="005E156B">
        <w:t xml:space="preserve"> in </w:t>
      </w:r>
      <w:r w:rsidRPr="005E156B">
        <w:rPr>
          <w:b/>
          <w:bCs/>
        </w:rPr>
        <w:t>Power BI</w:t>
      </w:r>
      <w:r w:rsidRPr="005E156B">
        <w:t xml:space="preserve"> and </w:t>
      </w:r>
      <w:r w:rsidRPr="005E156B">
        <w:rPr>
          <w:b/>
          <w:bCs/>
        </w:rPr>
        <w:t>Tableau</w:t>
      </w:r>
      <w:r w:rsidRPr="005E156B">
        <w:t xml:space="preserve"> to track </w:t>
      </w:r>
      <w:r w:rsidRPr="005E156B">
        <w:rPr>
          <w:b/>
          <w:bCs/>
        </w:rPr>
        <w:t>claims turnaround time</w:t>
      </w:r>
      <w:r w:rsidRPr="005E156B">
        <w:t xml:space="preserve">, </w:t>
      </w:r>
      <w:r w:rsidRPr="005E156B">
        <w:rPr>
          <w:b/>
          <w:bCs/>
        </w:rPr>
        <w:t>premium collections</w:t>
      </w:r>
      <w:r w:rsidRPr="005E156B">
        <w:t xml:space="preserve">, and </w:t>
      </w:r>
      <w:r w:rsidRPr="005E156B">
        <w:rPr>
          <w:b/>
          <w:bCs/>
        </w:rPr>
        <w:t>policy renewals</w:t>
      </w:r>
      <w:r w:rsidRPr="005E156B">
        <w:t>.</w:t>
      </w:r>
    </w:p>
    <w:p w14:paraId="0E6E8BB3" w14:textId="77777777" w:rsidR="005E156B" w:rsidRPr="005E156B" w:rsidRDefault="005E156B" w:rsidP="005E156B">
      <w:pPr>
        <w:numPr>
          <w:ilvl w:val="0"/>
          <w:numId w:val="5"/>
        </w:numPr>
        <w:spacing w:after="0" w:line="276" w:lineRule="auto"/>
        <w:jc w:val="both"/>
      </w:pPr>
      <w:r w:rsidRPr="005E156B">
        <w:t xml:space="preserve">Automated </w:t>
      </w:r>
      <w:r w:rsidRPr="005E156B">
        <w:rPr>
          <w:b/>
          <w:bCs/>
        </w:rPr>
        <w:t>ETL workflows</w:t>
      </w:r>
      <w:r w:rsidRPr="005E156B">
        <w:t xml:space="preserve"> with </w:t>
      </w:r>
      <w:r w:rsidRPr="005E156B">
        <w:rPr>
          <w:b/>
          <w:bCs/>
        </w:rPr>
        <w:t>Airflow</w:t>
      </w:r>
      <w:r w:rsidRPr="005E156B">
        <w:t xml:space="preserve"> and </w:t>
      </w:r>
      <w:r w:rsidRPr="005E156B">
        <w:rPr>
          <w:b/>
          <w:bCs/>
        </w:rPr>
        <w:t>Talend</w:t>
      </w:r>
      <w:r w:rsidRPr="005E156B">
        <w:t xml:space="preserve"> to integrate </w:t>
      </w:r>
      <w:r w:rsidRPr="005E156B">
        <w:rPr>
          <w:b/>
          <w:bCs/>
        </w:rPr>
        <w:t>third-party data</w:t>
      </w:r>
      <w:r w:rsidRPr="005E156B">
        <w:t xml:space="preserve"> (e.g., </w:t>
      </w:r>
      <w:r w:rsidRPr="005E156B">
        <w:rPr>
          <w:b/>
          <w:bCs/>
        </w:rPr>
        <w:t>telematics</w:t>
      </w:r>
      <w:r w:rsidRPr="005E156B">
        <w:t xml:space="preserve">, </w:t>
      </w:r>
      <w:r w:rsidRPr="005E156B">
        <w:rPr>
          <w:b/>
          <w:bCs/>
        </w:rPr>
        <w:t>credit scoring</w:t>
      </w:r>
      <w:r w:rsidRPr="005E156B">
        <w:t>).</w:t>
      </w:r>
    </w:p>
    <w:p w14:paraId="41F1FEFC" w14:textId="77777777" w:rsidR="005E156B" w:rsidRPr="005E156B" w:rsidRDefault="005E156B" w:rsidP="005E156B">
      <w:pPr>
        <w:numPr>
          <w:ilvl w:val="0"/>
          <w:numId w:val="5"/>
        </w:numPr>
        <w:spacing w:after="0" w:line="276" w:lineRule="auto"/>
        <w:jc w:val="both"/>
      </w:pPr>
      <w:r w:rsidRPr="005E156B">
        <w:t xml:space="preserve">Built </w:t>
      </w:r>
      <w:r w:rsidRPr="005E156B">
        <w:rPr>
          <w:b/>
          <w:bCs/>
        </w:rPr>
        <w:t>reports to identify high-risk claims</w:t>
      </w:r>
      <w:r w:rsidRPr="005E156B">
        <w:t xml:space="preserve"> and detect </w:t>
      </w:r>
      <w:r w:rsidRPr="005E156B">
        <w:rPr>
          <w:b/>
          <w:bCs/>
        </w:rPr>
        <w:t>potential fraud cases</w:t>
      </w:r>
      <w:r w:rsidRPr="005E156B">
        <w:t xml:space="preserve">, improving </w:t>
      </w:r>
      <w:r w:rsidRPr="005E156B">
        <w:rPr>
          <w:b/>
          <w:bCs/>
        </w:rPr>
        <w:t>operational efficiency</w:t>
      </w:r>
      <w:r w:rsidRPr="005E156B">
        <w:t>.</w:t>
      </w:r>
    </w:p>
    <w:p w14:paraId="7BCFE2C8" w14:textId="77777777" w:rsidR="005E156B" w:rsidRPr="005E156B" w:rsidRDefault="005E156B" w:rsidP="005E156B">
      <w:pPr>
        <w:numPr>
          <w:ilvl w:val="0"/>
          <w:numId w:val="5"/>
        </w:numPr>
        <w:spacing w:after="0" w:line="276" w:lineRule="auto"/>
        <w:jc w:val="both"/>
      </w:pPr>
      <w:r w:rsidRPr="005E156B">
        <w:t xml:space="preserve">Partnered with </w:t>
      </w:r>
      <w:r w:rsidRPr="005E156B">
        <w:rPr>
          <w:b/>
          <w:bCs/>
        </w:rPr>
        <w:t>cross-functional teams</w:t>
      </w:r>
      <w:r w:rsidRPr="005E156B">
        <w:t xml:space="preserve"> to define </w:t>
      </w:r>
      <w:r w:rsidRPr="005E156B">
        <w:rPr>
          <w:b/>
          <w:bCs/>
        </w:rPr>
        <w:t>reporting KPIs</w:t>
      </w:r>
      <w:r w:rsidRPr="005E156B">
        <w:t xml:space="preserve"> and deliver </w:t>
      </w:r>
      <w:r w:rsidRPr="005E156B">
        <w:rPr>
          <w:b/>
          <w:bCs/>
        </w:rPr>
        <w:t>data-driven insights</w:t>
      </w:r>
      <w:r w:rsidRPr="005E156B">
        <w:t xml:space="preserve"> for </w:t>
      </w:r>
      <w:r w:rsidRPr="005E156B">
        <w:rPr>
          <w:b/>
          <w:bCs/>
        </w:rPr>
        <w:t>pricing</w:t>
      </w:r>
      <w:r w:rsidRPr="005E156B">
        <w:t xml:space="preserve"> and </w:t>
      </w:r>
      <w:r w:rsidRPr="005E156B">
        <w:rPr>
          <w:b/>
          <w:bCs/>
        </w:rPr>
        <w:t>risk management</w:t>
      </w:r>
      <w:r w:rsidRPr="005E156B">
        <w:t>.</w:t>
      </w:r>
    </w:p>
    <w:p w14:paraId="713C1FAB" w14:textId="77777777" w:rsidR="005E156B" w:rsidRPr="005E156B" w:rsidRDefault="005E156B" w:rsidP="005E156B">
      <w:pPr>
        <w:numPr>
          <w:ilvl w:val="0"/>
          <w:numId w:val="5"/>
        </w:numPr>
        <w:spacing w:after="0" w:line="276" w:lineRule="auto"/>
        <w:jc w:val="both"/>
      </w:pPr>
      <w:r w:rsidRPr="005E156B">
        <w:t xml:space="preserve">Cleaned and standardized datasets with </w:t>
      </w:r>
      <w:r w:rsidRPr="005E156B">
        <w:rPr>
          <w:b/>
          <w:bCs/>
        </w:rPr>
        <w:t>Pandas</w:t>
      </w:r>
      <w:r w:rsidRPr="005E156B">
        <w:t xml:space="preserve"> and </w:t>
      </w:r>
      <w:r w:rsidRPr="005E156B">
        <w:rPr>
          <w:b/>
          <w:bCs/>
        </w:rPr>
        <w:t>SQL</w:t>
      </w:r>
      <w:r w:rsidRPr="005E156B">
        <w:t xml:space="preserve">, improving </w:t>
      </w:r>
      <w:r w:rsidRPr="005E156B">
        <w:rPr>
          <w:b/>
          <w:bCs/>
        </w:rPr>
        <w:t>data accuracy</w:t>
      </w:r>
      <w:r w:rsidRPr="005E156B">
        <w:t xml:space="preserve"> and reducing </w:t>
      </w:r>
      <w:r w:rsidRPr="005E156B">
        <w:rPr>
          <w:b/>
          <w:bCs/>
        </w:rPr>
        <w:t>reporting errors</w:t>
      </w:r>
      <w:r w:rsidRPr="005E156B">
        <w:t>.</w:t>
      </w:r>
    </w:p>
    <w:p w14:paraId="2A97DDA1" w14:textId="77777777" w:rsidR="005E156B" w:rsidRPr="005E156B" w:rsidRDefault="005E156B" w:rsidP="005E156B">
      <w:pPr>
        <w:numPr>
          <w:ilvl w:val="0"/>
          <w:numId w:val="5"/>
        </w:numPr>
        <w:spacing w:after="0" w:line="276" w:lineRule="auto"/>
        <w:jc w:val="both"/>
      </w:pPr>
      <w:r w:rsidRPr="005E156B">
        <w:t xml:space="preserve">Designed </w:t>
      </w:r>
      <w:r w:rsidRPr="005E156B">
        <w:rPr>
          <w:b/>
          <w:bCs/>
        </w:rPr>
        <w:t>financial and operational reports</w:t>
      </w:r>
      <w:r w:rsidRPr="005E156B">
        <w:t xml:space="preserve"> in </w:t>
      </w:r>
      <w:r w:rsidRPr="005E156B">
        <w:rPr>
          <w:b/>
          <w:bCs/>
        </w:rPr>
        <w:t>Excel</w:t>
      </w:r>
      <w:r w:rsidRPr="005E156B">
        <w:t xml:space="preserve"> for </w:t>
      </w:r>
      <w:r w:rsidRPr="005E156B">
        <w:rPr>
          <w:b/>
          <w:bCs/>
        </w:rPr>
        <w:t>leadership</w:t>
      </w:r>
      <w:r w:rsidRPr="005E156B">
        <w:t xml:space="preserve">, supporting </w:t>
      </w:r>
      <w:r w:rsidRPr="005E156B">
        <w:rPr>
          <w:b/>
          <w:bCs/>
        </w:rPr>
        <w:t>strategic planning</w:t>
      </w:r>
      <w:r w:rsidRPr="005E156B">
        <w:t>.</w:t>
      </w:r>
    </w:p>
    <w:p w14:paraId="1F1E42BB" w14:textId="77777777" w:rsidR="005E156B" w:rsidRPr="005E156B" w:rsidRDefault="005E156B" w:rsidP="005E156B">
      <w:pPr>
        <w:numPr>
          <w:ilvl w:val="0"/>
          <w:numId w:val="5"/>
        </w:numPr>
        <w:spacing w:after="0" w:line="276" w:lineRule="auto"/>
        <w:jc w:val="both"/>
      </w:pPr>
      <w:r w:rsidRPr="005E156B">
        <w:t xml:space="preserve">Supported </w:t>
      </w:r>
      <w:r w:rsidRPr="005E156B">
        <w:rPr>
          <w:b/>
          <w:bCs/>
        </w:rPr>
        <w:t xml:space="preserve">predictive </w:t>
      </w:r>
      <w:proofErr w:type="spellStart"/>
      <w:r w:rsidRPr="005E156B">
        <w:rPr>
          <w:b/>
          <w:bCs/>
        </w:rPr>
        <w:t>modeling</w:t>
      </w:r>
      <w:proofErr w:type="spellEnd"/>
      <w:r w:rsidRPr="005E156B">
        <w:t xml:space="preserve"> for </w:t>
      </w:r>
      <w:r w:rsidRPr="005E156B">
        <w:rPr>
          <w:b/>
          <w:bCs/>
        </w:rPr>
        <w:t>claim risk assessment</w:t>
      </w:r>
      <w:r w:rsidRPr="005E156B">
        <w:t xml:space="preserve"> using </w:t>
      </w:r>
      <w:r w:rsidRPr="005E156B">
        <w:rPr>
          <w:b/>
          <w:bCs/>
        </w:rPr>
        <w:t>Scikit-learn</w:t>
      </w:r>
      <w:r w:rsidRPr="005E156B">
        <w:t xml:space="preserve"> and </w:t>
      </w:r>
      <w:proofErr w:type="spellStart"/>
      <w:r w:rsidRPr="005E156B">
        <w:rPr>
          <w:b/>
          <w:bCs/>
        </w:rPr>
        <w:t>XGBoost</w:t>
      </w:r>
      <w:proofErr w:type="spellEnd"/>
      <w:r w:rsidRPr="005E156B">
        <w:t>.</w:t>
      </w:r>
    </w:p>
    <w:p w14:paraId="3B1EC863" w14:textId="77777777" w:rsidR="00350352" w:rsidRPr="00350352" w:rsidRDefault="00350352" w:rsidP="005E156B">
      <w:pPr>
        <w:spacing w:after="0" w:line="276" w:lineRule="auto"/>
      </w:pPr>
      <w:r w:rsidRPr="006F3533">
        <w:rPr>
          <w:b/>
          <w:bCs/>
          <w:sz w:val="24"/>
        </w:rPr>
        <w:t>Key Tools:</w:t>
      </w:r>
      <w:r w:rsidRPr="00350352">
        <w:t xml:space="preserve"> SQL, Python, Excel, Tableau, Power BI, Talend</w:t>
      </w:r>
    </w:p>
    <w:p w14:paraId="26FA4898" w14:textId="77777777" w:rsidR="00350352" w:rsidRPr="00350352" w:rsidRDefault="00000000" w:rsidP="005E156B">
      <w:pPr>
        <w:spacing w:after="0" w:line="276" w:lineRule="auto"/>
      </w:pPr>
      <w:r>
        <w:pict w14:anchorId="23FC5870">
          <v:rect id="_x0000_i1028" style="width:0;height:1.5pt" o:hralign="center" o:hrstd="t" o:hr="t" fillcolor="#a0a0a0" stroked="f"/>
        </w:pict>
      </w:r>
    </w:p>
    <w:p w14:paraId="5A129BCF" w14:textId="7944E03E" w:rsidR="00350352" w:rsidRPr="00350352" w:rsidRDefault="00350352" w:rsidP="005E156B">
      <w:pPr>
        <w:spacing w:after="0" w:line="276" w:lineRule="auto"/>
        <w:rPr>
          <w:b/>
          <w:bCs/>
        </w:rPr>
      </w:pPr>
      <w:r w:rsidRPr="006F3533">
        <w:rPr>
          <w:b/>
          <w:bCs/>
          <w:sz w:val="24"/>
        </w:rPr>
        <w:lastRenderedPageBreak/>
        <w:t>Data Analyst – Barclays Bank</w:t>
      </w:r>
      <w:r w:rsidR="00F3285A" w:rsidRPr="006F3533">
        <w:rPr>
          <w:b/>
          <w:bCs/>
          <w:sz w:val="24"/>
        </w:rPr>
        <w:t xml:space="preserve"> </w:t>
      </w:r>
      <w:r w:rsidRPr="006F3533">
        <w:rPr>
          <w:i/>
          <w:iCs/>
          <w:sz w:val="24"/>
        </w:rPr>
        <w:t>(Hyderabad, India | Jan 2019 – Aug 2021)</w:t>
      </w:r>
      <w:r w:rsidR="00F3285A" w:rsidRPr="006F3533">
        <w:rPr>
          <w:i/>
          <w:iCs/>
          <w:sz w:val="24"/>
        </w:rPr>
        <w:t>.</w:t>
      </w:r>
      <w:r w:rsidRPr="006F3533">
        <w:rPr>
          <w:sz w:val="24"/>
        </w:rPr>
        <w:br/>
      </w:r>
      <w:r w:rsidRPr="006F3533">
        <w:rPr>
          <w:b/>
          <w:bCs/>
          <w:sz w:val="24"/>
        </w:rPr>
        <w:t>Description:</w:t>
      </w:r>
      <w:r w:rsidRPr="00350352">
        <w:t xml:space="preserve"> Barclays is a global bank providing retail, corporate, and investment banking services. I supported reporting and analytics functions, focusing on customer insights, compliance reporting, and financial risk analysis.</w:t>
      </w:r>
    </w:p>
    <w:p w14:paraId="16F04977" w14:textId="77777777" w:rsidR="00350352" w:rsidRPr="006F3533" w:rsidRDefault="00350352" w:rsidP="005E156B">
      <w:pPr>
        <w:spacing w:after="0" w:line="276" w:lineRule="auto"/>
        <w:rPr>
          <w:sz w:val="24"/>
        </w:rPr>
      </w:pPr>
      <w:r w:rsidRPr="006F3533">
        <w:rPr>
          <w:b/>
          <w:bCs/>
          <w:sz w:val="24"/>
        </w:rPr>
        <w:t>Responsibilities:</w:t>
      </w:r>
    </w:p>
    <w:p w14:paraId="175B19CF" w14:textId="77777777" w:rsidR="005E156B" w:rsidRPr="005E156B" w:rsidRDefault="005E156B" w:rsidP="005E156B">
      <w:pPr>
        <w:numPr>
          <w:ilvl w:val="0"/>
          <w:numId w:val="6"/>
        </w:numPr>
        <w:spacing w:after="0" w:line="276" w:lineRule="auto"/>
        <w:jc w:val="both"/>
      </w:pPr>
      <w:r w:rsidRPr="005E156B">
        <w:rPr>
          <w:b/>
          <w:bCs/>
        </w:rPr>
        <w:t>Queried and managed large financial datasets</w:t>
      </w:r>
      <w:r w:rsidRPr="005E156B">
        <w:t xml:space="preserve"> using </w:t>
      </w:r>
      <w:r w:rsidRPr="005E156B">
        <w:rPr>
          <w:b/>
          <w:bCs/>
        </w:rPr>
        <w:t>SQL</w:t>
      </w:r>
      <w:r w:rsidRPr="005E156B">
        <w:t xml:space="preserve"> to support </w:t>
      </w:r>
      <w:r w:rsidRPr="005E156B">
        <w:rPr>
          <w:b/>
          <w:bCs/>
        </w:rPr>
        <w:t>regulatory</w:t>
      </w:r>
      <w:r w:rsidRPr="005E156B">
        <w:t xml:space="preserve"> and </w:t>
      </w:r>
      <w:r w:rsidRPr="005E156B">
        <w:rPr>
          <w:b/>
          <w:bCs/>
        </w:rPr>
        <w:t>risk reporting</w:t>
      </w:r>
      <w:r w:rsidRPr="005E156B">
        <w:t>.</w:t>
      </w:r>
    </w:p>
    <w:p w14:paraId="1CF9D2C6" w14:textId="77777777" w:rsidR="005E156B" w:rsidRPr="005E156B" w:rsidRDefault="005E156B" w:rsidP="005E156B">
      <w:pPr>
        <w:numPr>
          <w:ilvl w:val="0"/>
          <w:numId w:val="6"/>
        </w:numPr>
        <w:spacing w:after="0" w:line="276" w:lineRule="auto"/>
        <w:jc w:val="both"/>
      </w:pPr>
      <w:r w:rsidRPr="005E156B">
        <w:t xml:space="preserve">Built </w:t>
      </w:r>
      <w:r w:rsidRPr="005E156B">
        <w:rPr>
          <w:b/>
          <w:bCs/>
        </w:rPr>
        <w:t>interactive dashboards</w:t>
      </w:r>
      <w:r w:rsidRPr="005E156B">
        <w:t xml:space="preserve"> in </w:t>
      </w:r>
      <w:r w:rsidRPr="005E156B">
        <w:rPr>
          <w:b/>
          <w:bCs/>
        </w:rPr>
        <w:t>Tableau</w:t>
      </w:r>
      <w:r w:rsidRPr="005E156B">
        <w:t xml:space="preserve"> and </w:t>
      </w:r>
      <w:r w:rsidRPr="005E156B">
        <w:rPr>
          <w:b/>
          <w:bCs/>
        </w:rPr>
        <w:t>Power BI</w:t>
      </w:r>
      <w:r w:rsidRPr="005E156B">
        <w:t xml:space="preserve"> to track </w:t>
      </w:r>
      <w:r w:rsidRPr="005E156B">
        <w:rPr>
          <w:b/>
          <w:bCs/>
        </w:rPr>
        <w:t xml:space="preserve">customer </w:t>
      </w:r>
      <w:proofErr w:type="spellStart"/>
      <w:r w:rsidRPr="005E156B">
        <w:rPr>
          <w:b/>
          <w:bCs/>
        </w:rPr>
        <w:t>behavior</w:t>
      </w:r>
      <w:proofErr w:type="spellEnd"/>
      <w:r w:rsidRPr="005E156B">
        <w:t xml:space="preserve">, </w:t>
      </w:r>
      <w:r w:rsidRPr="005E156B">
        <w:rPr>
          <w:b/>
          <w:bCs/>
        </w:rPr>
        <w:t>market performance</w:t>
      </w:r>
      <w:r w:rsidRPr="005E156B">
        <w:t xml:space="preserve">, and </w:t>
      </w:r>
      <w:r w:rsidRPr="005E156B">
        <w:rPr>
          <w:b/>
          <w:bCs/>
        </w:rPr>
        <w:t>loan portfolio metrics</w:t>
      </w:r>
      <w:r w:rsidRPr="005E156B">
        <w:t>.</w:t>
      </w:r>
    </w:p>
    <w:p w14:paraId="3717AEBA" w14:textId="77777777" w:rsidR="005E156B" w:rsidRPr="005E156B" w:rsidRDefault="005E156B" w:rsidP="005E156B">
      <w:pPr>
        <w:numPr>
          <w:ilvl w:val="0"/>
          <w:numId w:val="6"/>
        </w:numPr>
        <w:spacing w:after="0" w:line="276" w:lineRule="auto"/>
        <w:jc w:val="both"/>
      </w:pPr>
      <w:r w:rsidRPr="005E156B">
        <w:t xml:space="preserve">Assisted in building </w:t>
      </w:r>
      <w:r w:rsidRPr="005E156B">
        <w:rPr>
          <w:b/>
          <w:bCs/>
        </w:rPr>
        <w:t>forecasting models</w:t>
      </w:r>
      <w:r w:rsidRPr="005E156B">
        <w:t xml:space="preserve"> to predict </w:t>
      </w:r>
      <w:r w:rsidRPr="005E156B">
        <w:rPr>
          <w:b/>
          <w:bCs/>
        </w:rPr>
        <w:t>loan defaults</w:t>
      </w:r>
      <w:r w:rsidRPr="005E156B">
        <w:t xml:space="preserve"> and </w:t>
      </w:r>
      <w:r w:rsidRPr="005E156B">
        <w:rPr>
          <w:b/>
          <w:bCs/>
        </w:rPr>
        <w:t>customer churn</w:t>
      </w:r>
      <w:r w:rsidRPr="005E156B">
        <w:t>.</w:t>
      </w:r>
    </w:p>
    <w:p w14:paraId="60B9616B" w14:textId="77777777" w:rsidR="005E156B" w:rsidRDefault="005E156B" w:rsidP="005E156B">
      <w:pPr>
        <w:numPr>
          <w:ilvl w:val="0"/>
          <w:numId w:val="6"/>
        </w:numPr>
        <w:spacing w:after="0" w:line="276" w:lineRule="auto"/>
        <w:jc w:val="both"/>
      </w:pPr>
      <w:r w:rsidRPr="005E156B">
        <w:t xml:space="preserve">Automated </w:t>
      </w:r>
      <w:r w:rsidRPr="005E156B">
        <w:rPr>
          <w:b/>
          <w:bCs/>
        </w:rPr>
        <w:t>routine reporting</w:t>
      </w:r>
      <w:r w:rsidRPr="005E156B">
        <w:t xml:space="preserve"> in </w:t>
      </w:r>
      <w:r w:rsidRPr="005E156B">
        <w:rPr>
          <w:b/>
          <w:bCs/>
        </w:rPr>
        <w:t>Excel</w:t>
      </w:r>
      <w:r w:rsidRPr="005E156B">
        <w:t xml:space="preserve"> and </w:t>
      </w:r>
      <w:r w:rsidRPr="005E156B">
        <w:rPr>
          <w:b/>
          <w:bCs/>
        </w:rPr>
        <w:t>SQL</w:t>
      </w:r>
      <w:r w:rsidRPr="005E156B">
        <w:t xml:space="preserve">, reducing </w:t>
      </w:r>
      <w:r w:rsidRPr="005E156B">
        <w:rPr>
          <w:b/>
          <w:bCs/>
        </w:rPr>
        <w:t>turnaround time by 25%</w:t>
      </w:r>
      <w:r w:rsidRPr="005E156B">
        <w:t>.</w:t>
      </w:r>
    </w:p>
    <w:p w14:paraId="1199B5C5" w14:textId="15510855" w:rsidR="005E156B" w:rsidRPr="005E156B" w:rsidRDefault="005E156B" w:rsidP="005E156B">
      <w:pPr>
        <w:numPr>
          <w:ilvl w:val="0"/>
          <w:numId w:val="6"/>
        </w:numPr>
        <w:spacing w:after="0" w:line="276" w:lineRule="auto"/>
        <w:jc w:val="both"/>
      </w:pPr>
      <w:r w:rsidRPr="005E156B">
        <w:t xml:space="preserve">Collaborated with </w:t>
      </w:r>
      <w:r w:rsidRPr="005E156B">
        <w:rPr>
          <w:b/>
          <w:bCs/>
        </w:rPr>
        <w:t>business teams</w:t>
      </w:r>
      <w:r w:rsidRPr="005E156B">
        <w:t xml:space="preserve"> to define </w:t>
      </w:r>
      <w:r w:rsidRPr="005E156B">
        <w:rPr>
          <w:b/>
          <w:bCs/>
        </w:rPr>
        <w:t>metrics</w:t>
      </w:r>
      <w:r w:rsidRPr="005E156B">
        <w:t xml:space="preserve"> and </w:t>
      </w:r>
      <w:r w:rsidRPr="005E156B">
        <w:rPr>
          <w:b/>
          <w:bCs/>
        </w:rPr>
        <w:t>reporting requirements</w:t>
      </w:r>
      <w:r w:rsidRPr="005E156B">
        <w:t xml:space="preserve"> for </w:t>
      </w:r>
      <w:r w:rsidRPr="005E156B">
        <w:rPr>
          <w:b/>
          <w:bCs/>
        </w:rPr>
        <w:t>risk</w:t>
      </w:r>
      <w:r w:rsidRPr="005E156B">
        <w:t xml:space="preserve"> and </w:t>
      </w:r>
      <w:r w:rsidRPr="005E156B">
        <w:rPr>
          <w:b/>
          <w:bCs/>
        </w:rPr>
        <w:t>compliance</w:t>
      </w:r>
      <w:r w:rsidRPr="005E156B">
        <w:t>.</w:t>
      </w:r>
    </w:p>
    <w:p w14:paraId="50DF0907" w14:textId="77777777" w:rsidR="005E156B" w:rsidRPr="005E156B" w:rsidRDefault="005E156B" w:rsidP="005E156B">
      <w:pPr>
        <w:numPr>
          <w:ilvl w:val="0"/>
          <w:numId w:val="6"/>
        </w:numPr>
        <w:spacing w:after="0" w:line="276" w:lineRule="auto"/>
        <w:jc w:val="both"/>
      </w:pPr>
      <w:r w:rsidRPr="005E156B">
        <w:t xml:space="preserve">Conducted </w:t>
      </w:r>
      <w:r w:rsidRPr="005E156B">
        <w:rPr>
          <w:b/>
          <w:bCs/>
        </w:rPr>
        <w:t>data cleaning and transformation</w:t>
      </w:r>
      <w:r w:rsidRPr="005E156B">
        <w:t xml:space="preserve"> using </w:t>
      </w:r>
      <w:r w:rsidRPr="005E156B">
        <w:rPr>
          <w:b/>
          <w:bCs/>
        </w:rPr>
        <w:t>Python (Pandas)</w:t>
      </w:r>
      <w:r w:rsidRPr="005E156B">
        <w:t xml:space="preserve"> to improve </w:t>
      </w:r>
      <w:r w:rsidRPr="005E156B">
        <w:rPr>
          <w:b/>
          <w:bCs/>
        </w:rPr>
        <w:t>analysis accuracy</w:t>
      </w:r>
      <w:r w:rsidRPr="005E156B">
        <w:t>.</w:t>
      </w:r>
    </w:p>
    <w:p w14:paraId="176A2FCE" w14:textId="77777777" w:rsidR="005E156B" w:rsidRPr="005E156B" w:rsidRDefault="005E156B" w:rsidP="005E156B">
      <w:pPr>
        <w:numPr>
          <w:ilvl w:val="0"/>
          <w:numId w:val="6"/>
        </w:numPr>
        <w:spacing w:after="0" w:line="276" w:lineRule="auto"/>
        <w:jc w:val="both"/>
      </w:pPr>
      <w:r w:rsidRPr="005E156B">
        <w:t xml:space="preserve">Delivered </w:t>
      </w:r>
      <w:r w:rsidRPr="005E156B">
        <w:rPr>
          <w:b/>
          <w:bCs/>
        </w:rPr>
        <w:t>ad-hoc analysis</w:t>
      </w:r>
      <w:r w:rsidRPr="005E156B">
        <w:t xml:space="preserve"> on </w:t>
      </w:r>
      <w:r w:rsidRPr="005E156B">
        <w:rPr>
          <w:b/>
          <w:bCs/>
        </w:rPr>
        <w:t>customer segments</w:t>
      </w:r>
      <w:r w:rsidRPr="005E156B">
        <w:t xml:space="preserve">, </w:t>
      </w:r>
      <w:r w:rsidRPr="005E156B">
        <w:rPr>
          <w:b/>
          <w:bCs/>
        </w:rPr>
        <w:t>transaction trends</w:t>
      </w:r>
      <w:r w:rsidRPr="005E156B">
        <w:t xml:space="preserve">, and </w:t>
      </w:r>
      <w:r w:rsidRPr="005E156B">
        <w:rPr>
          <w:b/>
          <w:bCs/>
        </w:rPr>
        <w:t>financial KPIs</w:t>
      </w:r>
      <w:r w:rsidRPr="005E156B">
        <w:t>.</w:t>
      </w:r>
    </w:p>
    <w:p w14:paraId="5FB8B8A4" w14:textId="77777777" w:rsidR="005E156B" w:rsidRPr="005E156B" w:rsidRDefault="005E156B" w:rsidP="005E156B">
      <w:pPr>
        <w:numPr>
          <w:ilvl w:val="0"/>
          <w:numId w:val="6"/>
        </w:numPr>
        <w:spacing w:after="0" w:line="276" w:lineRule="auto"/>
        <w:jc w:val="both"/>
      </w:pPr>
      <w:r w:rsidRPr="005E156B">
        <w:t xml:space="preserve">Supported </w:t>
      </w:r>
      <w:r w:rsidRPr="005E156B">
        <w:rPr>
          <w:b/>
          <w:bCs/>
        </w:rPr>
        <w:t>migration of reporting processes</w:t>
      </w:r>
      <w:r w:rsidRPr="005E156B">
        <w:t xml:space="preserve"> to </w:t>
      </w:r>
      <w:r w:rsidRPr="005E156B">
        <w:rPr>
          <w:b/>
          <w:bCs/>
        </w:rPr>
        <w:t>Snowflake</w:t>
      </w:r>
      <w:r w:rsidRPr="005E156B">
        <w:t xml:space="preserve"> and </w:t>
      </w:r>
      <w:r w:rsidRPr="005E156B">
        <w:rPr>
          <w:b/>
          <w:bCs/>
        </w:rPr>
        <w:t>Power BI</w:t>
      </w:r>
      <w:r w:rsidRPr="005E156B">
        <w:t xml:space="preserve">, improving </w:t>
      </w:r>
      <w:r w:rsidRPr="005E156B">
        <w:rPr>
          <w:b/>
          <w:bCs/>
        </w:rPr>
        <w:t>scalability</w:t>
      </w:r>
      <w:r w:rsidRPr="005E156B">
        <w:t xml:space="preserve"> and </w:t>
      </w:r>
      <w:r w:rsidRPr="005E156B">
        <w:rPr>
          <w:b/>
          <w:bCs/>
        </w:rPr>
        <w:t>efficiency</w:t>
      </w:r>
      <w:r w:rsidRPr="005E156B">
        <w:t>.</w:t>
      </w:r>
    </w:p>
    <w:p w14:paraId="7CE7158E" w14:textId="77777777" w:rsidR="00350352" w:rsidRPr="00350352" w:rsidRDefault="00350352" w:rsidP="005E156B">
      <w:pPr>
        <w:spacing w:after="0" w:line="276" w:lineRule="auto"/>
      </w:pPr>
      <w:r w:rsidRPr="006F3533">
        <w:rPr>
          <w:b/>
          <w:bCs/>
          <w:sz w:val="24"/>
        </w:rPr>
        <w:t>Key Tools:</w:t>
      </w:r>
      <w:r w:rsidRPr="00350352">
        <w:t xml:space="preserve"> SQL, Excel, Tableau, Power BI, Python</w:t>
      </w:r>
    </w:p>
    <w:sectPr w:rsidR="00350352" w:rsidRPr="00350352" w:rsidSect="00FA1507">
      <w:pgSz w:w="11906" w:h="16838"/>
      <w:pgMar w:top="993" w:right="991" w:bottom="1440" w:left="99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760EB" w14:textId="77777777" w:rsidR="00495FFE" w:rsidRDefault="00495FFE" w:rsidP="00350352">
      <w:pPr>
        <w:spacing w:after="0" w:line="240" w:lineRule="auto"/>
      </w:pPr>
      <w:r>
        <w:separator/>
      </w:r>
    </w:p>
  </w:endnote>
  <w:endnote w:type="continuationSeparator" w:id="0">
    <w:p w14:paraId="5E5C7B59" w14:textId="77777777" w:rsidR="00495FFE" w:rsidRDefault="00495FFE" w:rsidP="003503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DE469" w14:textId="77777777" w:rsidR="00495FFE" w:rsidRDefault="00495FFE" w:rsidP="00350352">
      <w:pPr>
        <w:spacing w:after="0" w:line="240" w:lineRule="auto"/>
      </w:pPr>
      <w:r>
        <w:separator/>
      </w:r>
    </w:p>
  </w:footnote>
  <w:footnote w:type="continuationSeparator" w:id="0">
    <w:p w14:paraId="54DBEF27" w14:textId="77777777" w:rsidR="00495FFE" w:rsidRDefault="00495FFE" w:rsidP="003503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52C80"/>
    <w:multiLevelType w:val="multilevel"/>
    <w:tmpl w:val="D58A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A27D6"/>
    <w:multiLevelType w:val="multilevel"/>
    <w:tmpl w:val="D916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0D4BB1"/>
    <w:multiLevelType w:val="hybridMultilevel"/>
    <w:tmpl w:val="DE060ACA"/>
    <w:lvl w:ilvl="0" w:tplc="BF769D1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594616"/>
    <w:multiLevelType w:val="multilevel"/>
    <w:tmpl w:val="288E31B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ED7EC9"/>
    <w:multiLevelType w:val="multilevel"/>
    <w:tmpl w:val="7D04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B35F81"/>
    <w:multiLevelType w:val="multilevel"/>
    <w:tmpl w:val="5ABA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7522E8"/>
    <w:multiLevelType w:val="multilevel"/>
    <w:tmpl w:val="D7EC11A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6762FF"/>
    <w:multiLevelType w:val="hybridMultilevel"/>
    <w:tmpl w:val="2F1219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BB68B8"/>
    <w:multiLevelType w:val="multilevel"/>
    <w:tmpl w:val="35B2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FA1B8B"/>
    <w:multiLevelType w:val="multilevel"/>
    <w:tmpl w:val="B6E4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9102216">
    <w:abstractNumId w:val="3"/>
  </w:num>
  <w:num w:numId="2" w16cid:durableId="163010217">
    <w:abstractNumId w:val="5"/>
  </w:num>
  <w:num w:numId="3" w16cid:durableId="250504491">
    <w:abstractNumId w:val="4"/>
  </w:num>
  <w:num w:numId="4" w16cid:durableId="1914001884">
    <w:abstractNumId w:val="9"/>
  </w:num>
  <w:num w:numId="5" w16cid:durableId="1962034605">
    <w:abstractNumId w:val="8"/>
  </w:num>
  <w:num w:numId="6" w16cid:durableId="1331104646">
    <w:abstractNumId w:val="1"/>
  </w:num>
  <w:num w:numId="7" w16cid:durableId="1235358326">
    <w:abstractNumId w:val="7"/>
  </w:num>
  <w:num w:numId="8" w16cid:durableId="4064057">
    <w:abstractNumId w:val="2"/>
  </w:num>
  <w:num w:numId="9" w16cid:durableId="774130675">
    <w:abstractNumId w:val="0"/>
  </w:num>
  <w:num w:numId="10" w16cid:durableId="17372448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352"/>
    <w:rsid w:val="00101CA0"/>
    <w:rsid w:val="00156A73"/>
    <w:rsid w:val="002322EA"/>
    <w:rsid w:val="00312FF6"/>
    <w:rsid w:val="00350352"/>
    <w:rsid w:val="003B32F9"/>
    <w:rsid w:val="00495FFE"/>
    <w:rsid w:val="004F7E45"/>
    <w:rsid w:val="005E156B"/>
    <w:rsid w:val="0060320F"/>
    <w:rsid w:val="006F3533"/>
    <w:rsid w:val="00746C68"/>
    <w:rsid w:val="00774DC8"/>
    <w:rsid w:val="008E78D8"/>
    <w:rsid w:val="008F6ED9"/>
    <w:rsid w:val="0094597B"/>
    <w:rsid w:val="00A9151F"/>
    <w:rsid w:val="00A921AC"/>
    <w:rsid w:val="00AB418C"/>
    <w:rsid w:val="00B0676E"/>
    <w:rsid w:val="00C547E0"/>
    <w:rsid w:val="00C93A62"/>
    <w:rsid w:val="00CC06D1"/>
    <w:rsid w:val="00CF5C14"/>
    <w:rsid w:val="00D55976"/>
    <w:rsid w:val="00DA77F4"/>
    <w:rsid w:val="00DE02C2"/>
    <w:rsid w:val="00E253B7"/>
    <w:rsid w:val="00F3285A"/>
    <w:rsid w:val="00F506D9"/>
    <w:rsid w:val="00F979D0"/>
    <w:rsid w:val="00FA1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A74AF"/>
  <w15:chartTrackingRefBased/>
  <w15:docId w15:val="{0871EFFE-4E05-449E-ACC9-8388EDBEA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3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03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3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3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3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503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3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3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3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3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3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3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3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3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3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3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3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35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03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0352"/>
  </w:style>
  <w:style w:type="paragraph" w:styleId="Footer">
    <w:name w:val="footer"/>
    <w:basedOn w:val="Normal"/>
    <w:link w:val="FooterChar"/>
    <w:uiPriority w:val="99"/>
    <w:unhideWhenUsed/>
    <w:rsid w:val="003503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0352"/>
  </w:style>
  <w:style w:type="character" w:styleId="Hyperlink">
    <w:name w:val="Hyperlink"/>
    <w:basedOn w:val="DefaultParagraphFont"/>
    <w:uiPriority w:val="99"/>
    <w:unhideWhenUsed/>
    <w:rsid w:val="003503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035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322EA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E253B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253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inkedin.com/in/karthik-t-89a433214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karthithop99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1024</Words>
  <Characters>5842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topling karthik</dc:creator>
  <cp:keywords/>
  <dc:description/>
  <cp:lastModifiedBy>topling karthik</cp:lastModifiedBy>
  <cp:revision>15</cp:revision>
  <dcterms:created xsi:type="dcterms:W3CDTF">2025-08-21T21:09:00Z</dcterms:created>
  <dcterms:modified xsi:type="dcterms:W3CDTF">2025-10-20T15:42:00Z</dcterms:modified>
</cp:coreProperties>
</file>