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FCC" w:rsidRPr="00544DF1" w:rsidRDefault="00BD0FEF" w:rsidP="00AF681C">
      <w:pPr>
        <w:spacing w:after="0" w:line="240" w:lineRule="auto"/>
        <w:jc w:val="center"/>
        <w:rPr>
          <w:rFonts w:ascii="Cambria" w:eastAsia="Times New Roman" w:hAnsi="Cambria" w:cs="Times New Roman"/>
          <w:sz w:val="32"/>
          <w:lang w:eastAsia="en-IN"/>
        </w:rPr>
      </w:pPr>
      <w:r w:rsidRPr="00BD0FEF">
        <w:rPr>
          <w:rFonts w:ascii="Cambria" w:eastAsia="Times New Roman" w:hAnsi="Cambria" w:cs="Times New Roman"/>
          <w:b/>
          <w:bCs/>
          <w:color w:val="000000"/>
          <w:sz w:val="32"/>
          <w:lang w:eastAsia="en-IN"/>
        </w:rPr>
        <w:t>Deu Kumar</w:t>
      </w:r>
    </w:p>
    <w:p w:rsidR="00AF681C" w:rsidRPr="00544DF1" w:rsidRDefault="00833A6D" w:rsidP="00AF681C">
      <w:pPr>
        <w:shd w:val="clear" w:color="auto" w:fill="DAEEF3" w:themeFill="accent5" w:themeFillTint="33"/>
        <w:spacing w:after="0" w:line="240" w:lineRule="auto"/>
        <w:jc w:val="center"/>
        <w:rPr>
          <w:rFonts w:ascii="Cambria" w:eastAsia="Times New Roman" w:hAnsi="Cambria" w:cs="Times New Roman"/>
          <w:lang w:eastAsia="en-IN"/>
        </w:rPr>
      </w:pPr>
      <w:hyperlink r:id="rId7" w:history="1">
        <w:r w:rsidR="00764218" w:rsidRPr="00AF681C">
          <w:rPr>
            <w:rStyle w:val="Hyperlink"/>
            <w:rFonts w:ascii="Cambria" w:eastAsia="Times New Roman" w:hAnsi="Cambria" w:cs="Times New Roman"/>
            <w:b/>
            <w:lang w:eastAsia="en-IN"/>
          </w:rPr>
          <w:t>kumardbasnet9@gmail.com</w:t>
        </w:r>
      </w:hyperlink>
      <w:r w:rsidR="00764218" w:rsidRPr="00AF681C">
        <w:rPr>
          <w:rFonts w:ascii="Cambria" w:eastAsia="Times New Roman" w:hAnsi="Cambria" w:cs="Times New Roman"/>
          <w:b/>
          <w:lang w:eastAsia="en-IN"/>
        </w:rPr>
        <w:t xml:space="preserve"> | 614-702-7058</w:t>
      </w:r>
      <w:r w:rsidR="00764218" w:rsidRPr="00AF681C">
        <w:rPr>
          <w:rFonts w:ascii="Times New Roman" w:eastAsia="Times New Roman" w:hAnsi="Times New Roman" w:cs="Times New Roman"/>
          <w:b/>
          <w:lang w:eastAsia="en-IN"/>
        </w:rPr>
        <w:t>‬</w:t>
      </w:r>
      <w:r w:rsidR="00AF681C" w:rsidRPr="00AF681C">
        <w:rPr>
          <w:rFonts w:ascii="Times New Roman" w:eastAsia="Times New Roman" w:hAnsi="Times New Roman" w:cs="Times New Roman"/>
          <w:b/>
          <w:lang w:eastAsia="en-IN"/>
        </w:rPr>
        <w:t xml:space="preserve"> </w:t>
      </w:r>
      <w:r w:rsidR="00AF681C">
        <w:rPr>
          <w:rFonts w:ascii="Times New Roman" w:eastAsia="Times New Roman" w:hAnsi="Times New Roman" w:cs="Times New Roman"/>
          <w:lang w:eastAsia="en-IN"/>
        </w:rPr>
        <w:t xml:space="preserve">| </w:t>
      </w:r>
      <w:r w:rsidR="00AF681C" w:rsidRPr="00544DF1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Java </w:t>
      </w:r>
      <w:r w:rsidR="00AF681C">
        <w:rPr>
          <w:rFonts w:ascii="Cambria" w:eastAsia="Times New Roman" w:hAnsi="Cambria" w:cs="Times New Roman"/>
          <w:b/>
          <w:bCs/>
          <w:color w:val="000000"/>
          <w:lang w:eastAsia="en-IN"/>
        </w:rPr>
        <w:t>Full Stack</w:t>
      </w:r>
      <w:r w:rsidR="00AF681C" w:rsidRPr="00544DF1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Developer</w:t>
      </w:r>
      <w:r w:rsidR="00AF681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| Citizen</w:t>
      </w:r>
    </w:p>
    <w:p w:rsidR="00AF681C" w:rsidRPr="00544DF1" w:rsidRDefault="00AF681C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5B7FCC" w:rsidRDefault="005B7FCC" w:rsidP="00AF681C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u w:val="single"/>
          <w:lang w:eastAsia="en-IN"/>
        </w:rPr>
      </w:pPr>
      <w:r w:rsidRPr="00544DF1">
        <w:rPr>
          <w:rFonts w:ascii="Cambria" w:eastAsia="Times New Roman" w:hAnsi="Cambria" w:cs="Times New Roman"/>
          <w:b/>
          <w:bCs/>
          <w:color w:val="000000"/>
          <w:u w:val="single"/>
          <w:lang w:eastAsia="en-IN"/>
        </w:rPr>
        <w:t>PROFESSIONAL SUMMARY:</w:t>
      </w:r>
    </w:p>
    <w:p w:rsidR="00AF681C" w:rsidRPr="00544DF1" w:rsidRDefault="00AF681C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0E1260" w:rsidRPr="000E1260" w:rsidRDefault="000E1260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color w:val="000000"/>
          <w:lang w:eastAsia="en-IN"/>
        </w:rPr>
        <w:t>Java Full Stack Developer with 8+ years of experience delivering high-performing, scalable applications using modern web and backend technologies.</w:t>
      </w:r>
    </w:p>
    <w:p w:rsidR="000E1260" w:rsidRPr="000E1260" w:rsidRDefault="00D7451D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>
        <w:rPr>
          <w:rFonts w:ascii="Cambria" w:eastAsia="Times New Roman" w:hAnsi="Cambria" w:cs="Times New Roman"/>
          <w:color w:val="000000"/>
          <w:lang w:eastAsia="en-IN"/>
        </w:rPr>
        <w:t>Experienced</w:t>
      </w:r>
      <w:bookmarkStart w:id="0" w:name="_GoBack"/>
      <w:bookmarkEnd w:id="0"/>
      <w:r w:rsidR="000E1260" w:rsidRPr="000E1260">
        <w:rPr>
          <w:rFonts w:ascii="Cambria" w:eastAsia="Times New Roman" w:hAnsi="Cambria" w:cs="Times New Roman"/>
          <w:color w:val="000000"/>
          <w:lang w:eastAsia="en-IN"/>
        </w:rPr>
        <w:t xml:space="preserve"> in building interactive web interfaces using React, Angular, Bootstrap, JSP, JSTL, jQuery, and Spring MVC.</w:t>
      </w:r>
    </w:p>
    <w:p w:rsidR="000E1260" w:rsidRPr="000E1260" w:rsidRDefault="000E1260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color w:val="000000"/>
          <w:lang w:eastAsia="en-IN"/>
        </w:rPr>
        <w:t>Deep expertise in Core Java, JavaScript, TypeScript, HTML5, CSS3, and PL/SQL, with strong command over Spring Boot and Hibernate.</w:t>
      </w:r>
    </w:p>
    <w:p w:rsidR="000E1260" w:rsidRPr="000E1260" w:rsidRDefault="000E1260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color w:val="000000"/>
          <w:lang w:eastAsia="en-IN"/>
        </w:rPr>
        <w:t>Practical experience with AWS services (EC2, S3, Lambda, RDS, API Gateway, SQS, SNS, ELB, EBS) and Azure (App Service, Functions, Logic Apps, Data Factory, Active Directory).</w:t>
      </w:r>
    </w:p>
    <w:p w:rsidR="000E1260" w:rsidRPr="000E1260" w:rsidRDefault="000E1260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color w:val="000000"/>
          <w:lang w:eastAsia="en-IN"/>
        </w:rPr>
        <w:t>Skilled in database design and optimization using MySQL, PostgreSQL, and MongoDB for high-volume data operations.</w:t>
      </w:r>
    </w:p>
    <w:p w:rsidR="000E1260" w:rsidRPr="000E1260" w:rsidRDefault="000E1260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color w:val="000000"/>
          <w:lang w:eastAsia="en-IN"/>
        </w:rPr>
        <w:t>Versatile in creating and consuming REST, SOAP, WSDL, and GraphQL APIs to support both legacy and modern application architectures.</w:t>
      </w:r>
    </w:p>
    <w:p w:rsidR="000E1260" w:rsidRPr="000E1260" w:rsidRDefault="000E1260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color w:val="000000"/>
          <w:lang w:eastAsia="en-IN"/>
        </w:rPr>
        <w:t>Hands-on with messaging systems like Kafka, RabbitMQ, and JMS to implement real-time processing and asynchronous workflows.</w:t>
      </w:r>
    </w:p>
    <w:p w:rsidR="000E1260" w:rsidRPr="000E1260" w:rsidRDefault="000E1260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color w:val="000000"/>
          <w:lang w:eastAsia="en-IN"/>
        </w:rPr>
        <w:t>Well-versed in development and observability tools like IntelliJ IDEA, Eclipse, Apache Tomcat, JProfiler, and the ELK Stack to ensure code quality and system visibility.</w:t>
      </w:r>
    </w:p>
    <w:p w:rsidR="000E1260" w:rsidRPr="000E1260" w:rsidRDefault="000E1260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color w:val="000000"/>
          <w:lang w:eastAsia="en-IN"/>
        </w:rPr>
        <w:t>Strong understanding of containerization and deployment using Docker and Kubernetes across dev and prod environments.</w:t>
      </w:r>
    </w:p>
    <w:p w:rsidR="000E1260" w:rsidRPr="000E1260" w:rsidRDefault="000E1260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color w:val="000000"/>
          <w:lang w:eastAsia="en-IN"/>
        </w:rPr>
        <w:t>Proficiently developed CI/CD automation using Jenkins, GitHub Actions, Terraform, and Gradle for consistent and repeatable deployments.</w:t>
      </w:r>
    </w:p>
    <w:p w:rsidR="000E1260" w:rsidRPr="000E1260" w:rsidRDefault="000E1260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color w:val="000000"/>
          <w:lang w:eastAsia="en-IN"/>
        </w:rPr>
        <w:t>Detail-oriented in isolating defects and executing structured root cause analysis for long-term solutions.</w:t>
      </w:r>
    </w:p>
    <w:p w:rsidR="000E1260" w:rsidRPr="000E1260" w:rsidRDefault="000E1260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color w:val="000000"/>
          <w:lang w:eastAsia="en-IN"/>
        </w:rPr>
        <w:t>Familiar with Agile practices and tools like Git, GitHub, Bitbucket, JIRA, and Confluence for effective version control and collaboration.</w:t>
      </w:r>
    </w:p>
    <w:p w:rsidR="000E1260" w:rsidRPr="000E1260" w:rsidRDefault="000E1260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color w:val="000000"/>
          <w:lang w:eastAsia="en-IN"/>
        </w:rPr>
        <w:t>Reliable team contributor with clear communication skills and consistent involvement in cross-functional delivery processes.</w:t>
      </w:r>
    </w:p>
    <w:p w:rsidR="00764218" w:rsidRPr="00544DF1" w:rsidRDefault="00764218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5B7FCC" w:rsidRDefault="005B7FCC" w:rsidP="00AF681C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u w:val="single"/>
          <w:lang w:eastAsia="en-IN"/>
        </w:rPr>
      </w:pPr>
      <w:r w:rsidRPr="00544DF1">
        <w:rPr>
          <w:rFonts w:ascii="Cambria" w:eastAsia="Times New Roman" w:hAnsi="Cambria" w:cs="Times New Roman"/>
          <w:b/>
          <w:bCs/>
          <w:color w:val="000000"/>
          <w:u w:val="single"/>
          <w:lang w:eastAsia="en-IN"/>
        </w:rPr>
        <w:t>TECHNICAL SKILLS:</w:t>
      </w:r>
    </w:p>
    <w:p w:rsidR="00AF681C" w:rsidRPr="00544DF1" w:rsidRDefault="00AF681C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0E1260" w:rsidRPr="000E1260" w:rsidRDefault="000E1260" w:rsidP="00AF681C">
      <w:pPr>
        <w:spacing w:after="0" w:line="240" w:lineRule="auto"/>
        <w:rPr>
          <w:rFonts w:ascii="Cambria" w:eastAsia="Times New Roman" w:hAnsi="Cambria" w:cs="Times New Roman"/>
          <w:bCs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b/>
          <w:bCs/>
          <w:color w:val="000000"/>
          <w:lang w:eastAsia="en-IN"/>
        </w:rPr>
        <w:t>Languages &amp; Scripting</w:t>
      </w:r>
      <w:r>
        <w:rPr>
          <w:rFonts w:ascii="Cambria" w:eastAsia="Times New Roman" w:hAnsi="Cambria" w:cs="Times New Roman"/>
          <w:bCs/>
          <w:color w:val="000000"/>
          <w:lang w:eastAsia="en-IN"/>
        </w:rPr>
        <w:t xml:space="preserve">: </w:t>
      </w:r>
      <w:r w:rsidRPr="000E1260">
        <w:rPr>
          <w:rFonts w:ascii="Cambria" w:eastAsia="Times New Roman" w:hAnsi="Cambria" w:cs="Times New Roman"/>
          <w:bCs/>
          <w:color w:val="000000"/>
          <w:lang w:eastAsia="en-IN"/>
        </w:rPr>
        <w:t>Core Java, JavaScript, TypeScript, PL/SQL, HTML5, CSS3</w:t>
      </w:r>
    </w:p>
    <w:p w:rsidR="000E1260" w:rsidRPr="000E1260" w:rsidRDefault="000E1260" w:rsidP="00AF681C">
      <w:pPr>
        <w:spacing w:after="0" w:line="240" w:lineRule="auto"/>
        <w:rPr>
          <w:rFonts w:ascii="Cambria" w:eastAsia="Times New Roman" w:hAnsi="Cambria" w:cs="Times New Roman"/>
          <w:bCs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b/>
          <w:bCs/>
          <w:color w:val="000000"/>
          <w:lang w:eastAsia="en-IN"/>
        </w:rPr>
        <w:t>Backend &amp; Middleware Development</w:t>
      </w:r>
      <w:r>
        <w:rPr>
          <w:rFonts w:ascii="Cambria" w:eastAsia="Times New Roman" w:hAnsi="Cambria" w:cs="Times New Roman"/>
          <w:bCs/>
          <w:color w:val="000000"/>
          <w:lang w:eastAsia="en-IN"/>
        </w:rPr>
        <w:t xml:space="preserve">: </w:t>
      </w:r>
      <w:r w:rsidRPr="000E1260">
        <w:rPr>
          <w:rFonts w:ascii="Cambria" w:eastAsia="Times New Roman" w:hAnsi="Cambria" w:cs="Times New Roman"/>
          <w:bCs/>
          <w:color w:val="000000"/>
          <w:lang w:eastAsia="en-IN"/>
        </w:rPr>
        <w:t>Spring Boot, Spring MVC, Spring Cloud, Spring Security, Hibernate ORM, JPA, EJB, JSP, JSTL, IoC, DI, AOP</w:t>
      </w:r>
    </w:p>
    <w:p w:rsidR="000E1260" w:rsidRPr="000E1260" w:rsidRDefault="000E1260" w:rsidP="00AF681C">
      <w:pPr>
        <w:spacing w:after="0" w:line="240" w:lineRule="auto"/>
        <w:rPr>
          <w:rFonts w:ascii="Cambria" w:eastAsia="Times New Roman" w:hAnsi="Cambria" w:cs="Times New Roman"/>
          <w:bCs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b/>
          <w:bCs/>
          <w:color w:val="000000"/>
          <w:lang w:eastAsia="en-IN"/>
        </w:rPr>
        <w:t>Frontend Technologies</w:t>
      </w:r>
      <w:r>
        <w:rPr>
          <w:rFonts w:ascii="Cambria" w:eastAsia="Times New Roman" w:hAnsi="Cambria" w:cs="Times New Roman"/>
          <w:bCs/>
          <w:color w:val="000000"/>
          <w:lang w:eastAsia="en-IN"/>
        </w:rPr>
        <w:t xml:space="preserve">: </w:t>
      </w:r>
      <w:r w:rsidRPr="000E1260">
        <w:rPr>
          <w:rFonts w:ascii="Cambria" w:eastAsia="Times New Roman" w:hAnsi="Cambria" w:cs="Times New Roman"/>
          <w:bCs/>
          <w:color w:val="000000"/>
          <w:lang w:eastAsia="en-IN"/>
        </w:rPr>
        <w:t>React, Angular, Bootstrap, jQuery</w:t>
      </w:r>
    </w:p>
    <w:p w:rsidR="000E1260" w:rsidRPr="000E1260" w:rsidRDefault="000E1260" w:rsidP="00AF681C">
      <w:pPr>
        <w:spacing w:after="0" w:line="240" w:lineRule="auto"/>
        <w:rPr>
          <w:rFonts w:ascii="Cambria" w:eastAsia="Times New Roman" w:hAnsi="Cambria" w:cs="Times New Roman"/>
          <w:bCs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b/>
          <w:bCs/>
          <w:color w:val="000000"/>
          <w:lang w:eastAsia="en-IN"/>
        </w:rPr>
        <w:t>API &amp; Web Services</w:t>
      </w:r>
      <w:r>
        <w:rPr>
          <w:rFonts w:ascii="Cambria" w:eastAsia="Times New Roman" w:hAnsi="Cambria" w:cs="Times New Roman"/>
          <w:bCs/>
          <w:color w:val="000000"/>
          <w:lang w:eastAsia="en-IN"/>
        </w:rPr>
        <w:t xml:space="preserve">: </w:t>
      </w:r>
      <w:r w:rsidRPr="000E1260">
        <w:rPr>
          <w:rFonts w:ascii="Cambria" w:eastAsia="Times New Roman" w:hAnsi="Cambria" w:cs="Times New Roman"/>
          <w:bCs/>
          <w:color w:val="000000"/>
          <w:lang w:eastAsia="en-IN"/>
        </w:rPr>
        <w:t>RESTful APIs, SOAP, WSDL, GraphQL</w:t>
      </w:r>
    </w:p>
    <w:p w:rsidR="000E1260" w:rsidRPr="000E1260" w:rsidRDefault="000E1260" w:rsidP="00AF681C">
      <w:pPr>
        <w:spacing w:after="0" w:line="240" w:lineRule="auto"/>
        <w:rPr>
          <w:rFonts w:ascii="Cambria" w:eastAsia="Times New Roman" w:hAnsi="Cambria" w:cs="Times New Roman"/>
          <w:bCs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b/>
          <w:bCs/>
          <w:color w:val="000000"/>
          <w:lang w:eastAsia="en-IN"/>
        </w:rPr>
        <w:t>Cloud Platforms</w:t>
      </w:r>
      <w:r>
        <w:rPr>
          <w:rFonts w:ascii="Cambria" w:eastAsia="Times New Roman" w:hAnsi="Cambria" w:cs="Times New Roman"/>
          <w:bCs/>
          <w:color w:val="000000"/>
          <w:lang w:eastAsia="en-IN"/>
        </w:rPr>
        <w:t xml:space="preserve">: </w:t>
      </w:r>
      <w:r w:rsidRPr="000E1260">
        <w:rPr>
          <w:rFonts w:ascii="Cambria" w:eastAsia="Times New Roman" w:hAnsi="Cambria" w:cs="Times New Roman"/>
          <w:bCs/>
          <w:color w:val="000000"/>
          <w:lang w:eastAsia="en-IN"/>
        </w:rPr>
        <w:t>AWS (EC2, S3, Lambda, RDS, API Gateway, SQS, SNS, ELB, EBS),</w:t>
      </w:r>
      <w:r>
        <w:rPr>
          <w:rFonts w:ascii="Cambria" w:eastAsia="Times New Roman" w:hAnsi="Cambria" w:cs="Times New Roman"/>
          <w:bCs/>
          <w:color w:val="000000"/>
          <w:lang w:eastAsia="en-IN"/>
        </w:rPr>
        <w:t xml:space="preserve"> </w:t>
      </w:r>
      <w:r w:rsidRPr="000E1260">
        <w:rPr>
          <w:rFonts w:ascii="Cambria" w:eastAsia="Times New Roman" w:hAnsi="Cambria" w:cs="Times New Roman"/>
          <w:bCs/>
          <w:color w:val="000000"/>
          <w:lang w:eastAsia="en-IN"/>
        </w:rPr>
        <w:t>Azure (App Service, Functions, Logic Apps, Data Factory, Active Directory)</w:t>
      </w:r>
    </w:p>
    <w:p w:rsidR="000E1260" w:rsidRPr="000E1260" w:rsidRDefault="000E1260" w:rsidP="00AF681C">
      <w:pPr>
        <w:spacing w:after="0" w:line="240" w:lineRule="auto"/>
        <w:rPr>
          <w:rFonts w:ascii="Cambria" w:eastAsia="Times New Roman" w:hAnsi="Cambria" w:cs="Times New Roman"/>
          <w:bCs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b/>
          <w:bCs/>
          <w:color w:val="000000"/>
          <w:lang w:eastAsia="en-IN"/>
        </w:rPr>
        <w:t>Databases</w:t>
      </w:r>
      <w:r>
        <w:rPr>
          <w:rFonts w:ascii="Cambria" w:eastAsia="Times New Roman" w:hAnsi="Cambria" w:cs="Times New Roman"/>
          <w:bCs/>
          <w:color w:val="000000"/>
          <w:lang w:eastAsia="en-IN"/>
        </w:rPr>
        <w:t xml:space="preserve">: </w:t>
      </w:r>
      <w:r w:rsidRPr="000E1260">
        <w:rPr>
          <w:rFonts w:ascii="Cambria" w:eastAsia="Times New Roman" w:hAnsi="Cambria" w:cs="Times New Roman"/>
          <w:bCs/>
          <w:color w:val="000000"/>
          <w:lang w:eastAsia="en-IN"/>
        </w:rPr>
        <w:t>MySQL, PostgreSQL, MongoDB</w:t>
      </w:r>
    </w:p>
    <w:p w:rsidR="000E1260" w:rsidRPr="000E1260" w:rsidRDefault="000E1260" w:rsidP="00AF681C">
      <w:pPr>
        <w:spacing w:after="0" w:line="240" w:lineRule="auto"/>
        <w:rPr>
          <w:rFonts w:ascii="Cambria" w:eastAsia="Times New Roman" w:hAnsi="Cambria" w:cs="Times New Roman"/>
          <w:bCs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b/>
          <w:bCs/>
          <w:color w:val="000000"/>
          <w:lang w:eastAsia="en-IN"/>
        </w:rPr>
        <w:t>Messaging &amp; Event Streaming</w:t>
      </w:r>
      <w:r>
        <w:rPr>
          <w:rFonts w:ascii="Cambria" w:eastAsia="Times New Roman" w:hAnsi="Cambria" w:cs="Times New Roman"/>
          <w:bCs/>
          <w:color w:val="000000"/>
          <w:lang w:eastAsia="en-IN"/>
        </w:rPr>
        <w:t xml:space="preserve">: </w:t>
      </w:r>
      <w:r w:rsidRPr="000E1260">
        <w:rPr>
          <w:rFonts w:ascii="Cambria" w:eastAsia="Times New Roman" w:hAnsi="Cambria" w:cs="Times New Roman"/>
          <w:bCs/>
          <w:color w:val="000000"/>
          <w:lang w:eastAsia="en-IN"/>
        </w:rPr>
        <w:t>Apache Kafka, RabbitMQ, JMS</w:t>
      </w:r>
    </w:p>
    <w:p w:rsidR="000E1260" w:rsidRPr="000E1260" w:rsidRDefault="000E1260" w:rsidP="00AF681C">
      <w:pPr>
        <w:spacing w:after="0" w:line="240" w:lineRule="auto"/>
        <w:rPr>
          <w:rFonts w:ascii="Cambria" w:eastAsia="Times New Roman" w:hAnsi="Cambria" w:cs="Times New Roman"/>
          <w:bCs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b/>
          <w:bCs/>
          <w:color w:val="000000"/>
          <w:lang w:eastAsia="en-IN"/>
        </w:rPr>
        <w:t>DevOps &amp; CI/CD</w:t>
      </w:r>
      <w:r>
        <w:rPr>
          <w:rFonts w:ascii="Cambria" w:eastAsia="Times New Roman" w:hAnsi="Cambria" w:cs="Times New Roman"/>
          <w:bCs/>
          <w:color w:val="000000"/>
          <w:lang w:eastAsia="en-IN"/>
        </w:rPr>
        <w:t xml:space="preserve">: </w:t>
      </w:r>
      <w:r w:rsidRPr="000E1260">
        <w:rPr>
          <w:rFonts w:ascii="Cambria" w:eastAsia="Times New Roman" w:hAnsi="Cambria" w:cs="Times New Roman"/>
          <w:bCs/>
          <w:color w:val="000000"/>
          <w:lang w:eastAsia="en-IN"/>
        </w:rPr>
        <w:t>Docker, Kubernetes, Jenkins, Gradle, Apache Ant, Terraform</w:t>
      </w:r>
    </w:p>
    <w:p w:rsidR="000E1260" w:rsidRPr="000E1260" w:rsidRDefault="000E1260" w:rsidP="00AF681C">
      <w:pPr>
        <w:spacing w:after="0" w:line="240" w:lineRule="auto"/>
        <w:rPr>
          <w:rFonts w:ascii="Cambria" w:eastAsia="Times New Roman" w:hAnsi="Cambria" w:cs="Times New Roman"/>
          <w:bCs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b/>
          <w:bCs/>
          <w:color w:val="000000"/>
          <w:lang w:eastAsia="en-IN"/>
        </w:rPr>
        <w:t>Development &amp; Monitoring Tools</w:t>
      </w:r>
      <w:r>
        <w:rPr>
          <w:rFonts w:ascii="Cambria" w:eastAsia="Times New Roman" w:hAnsi="Cambria" w:cs="Times New Roman"/>
          <w:bCs/>
          <w:color w:val="000000"/>
          <w:lang w:eastAsia="en-IN"/>
        </w:rPr>
        <w:t xml:space="preserve">: </w:t>
      </w:r>
      <w:r w:rsidRPr="000E1260">
        <w:rPr>
          <w:rFonts w:ascii="Cambria" w:eastAsia="Times New Roman" w:hAnsi="Cambria" w:cs="Times New Roman"/>
          <w:bCs/>
          <w:color w:val="000000"/>
          <w:lang w:eastAsia="en-IN"/>
        </w:rPr>
        <w:t>IntelliJ IDEA, Eclipse IDE, Apache Tomcat, Log4J, JProfiler, ELK Stack, Splunk</w:t>
      </w:r>
    </w:p>
    <w:p w:rsidR="000E1260" w:rsidRPr="000E1260" w:rsidRDefault="000E1260" w:rsidP="00AF681C">
      <w:pPr>
        <w:spacing w:after="0" w:line="240" w:lineRule="auto"/>
        <w:rPr>
          <w:rFonts w:ascii="Cambria" w:eastAsia="Times New Roman" w:hAnsi="Cambria" w:cs="Times New Roman"/>
          <w:bCs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b/>
          <w:bCs/>
          <w:color w:val="000000"/>
          <w:lang w:eastAsia="en-IN"/>
        </w:rPr>
        <w:t>Version Control &amp; Collaboration</w:t>
      </w:r>
      <w:r>
        <w:rPr>
          <w:rFonts w:ascii="Cambria" w:eastAsia="Times New Roman" w:hAnsi="Cambria" w:cs="Times New Roman"/>
          <w:bCs/>
          <w:color w:val="000000"/>
          <w:lang w:eastAsia="en-IN"/>
        </w:rPr>
        <w:t xml:space="preserve">: </w:t>
      </w:r>
      <w:r w:rsidRPr="000E1260">
        <w:rPr>
          <w:rFonts w:ascii="Cambria" w:eastAsia="Times New Roman" w:hAnsi="Cambria" w:cs="Times New Roman"/>
          <w:bCs/>
          <w:color w:val="000000"/>
          <w:lang w:eastAsia="en-IN"/>
        </w:rPr>
        <w:t>Git, GitHub, Bitbucket, JIRA, Confluence</w:t>
      </w:r>
    </w:p>
    <w:p w:rsidR="000E1260" w:rsidRPr="000E1260" w:rsidRDefault="000E1260" w:rsidP="00AF681C">
      <w:pPr>
        <w:spacing w:after="0" w:line="240" w:lineRule="auto"/>
        <w:rPr>
          <w:rFonts w:ascii="Cambria" w:eastAsia="Times New Roman" w:hAnsi="Cambria" w:cs="Times New Roman"/>
          <w:bCs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b/>
          <w:bCs/>
          <w:color w:val="000000"/>
          <w:lang w:eastAsia="en-IN"/>
        </w:rPr>
        <w:t>Testing &amp; Quality Assurance</w:t>
      </w:r>
      <w:r>
        <w:rPr>
          <w:rFonts w:ascii="Cambria" w:eastAsia="Times New Roman" w:hAnsi="Cambria" w:cs="Times New Roman"/>
          <w:bCs/>
          <w:color w:val="000000"/>
          <w:lang w:eastAsia="en-IN"/>
        </w:rPr>
        <w:t xml:space="preserve">: </w:t>
      </w:r>
      <w:r w:rsidRPr="000E1260">
        <w:rPr>
          <w:rFonts w:ascii="Cambria" w:eastAsia="Times New Roman" w:hAnsi="Cambria" w:cs="Times New Roman"/>
          <w:bCs/>
          <w:color w:val="000000"/>
          <w:lang w:eastAsia="en-IN"/>
        </w:rPr>
        <w:t>JUnit, Mockito, Test-Driven Development (TDD), Postman, Swagger</w:t>
      </w:r>
    </w:p>
    <w:p w:rsidR="000E1260" w:rsidRPr="000E1260" w:rsidRDefault="000E1260" w:rsidP="00AF681C">
      <w:pPr>
        <w:spacing w:after="0" w:line="240" w:lineRule="auto"/>
        <w:rPr>
          <w:rFonts w:ascii="Cambria" w:eastAsia="Times New Roman" w:hAnsi="Cambria" w:cs="Times New Roman"/>
          <w:bCs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b/>
          <w:bCs/>
          <w:color w:val="000000"/>
          <w:lang w:eastAsia="en-IN"/>
        </w:rPr>
        <w:t>Methodologies</w:t>
      </w:r>
      <w:r>
        <w:rPr>
          <w:rFonts w:ascii="Cambria" w:eastAsia="Times New Roman" w:hAnsi="Cambria" w:cs="Times New Roman"/>
          <w:bCs/>
          <w:color w:val="000000"/>
          <w:lang w:eastAsia="en-IN"/>
        </w:rPr>
        <w:t xml:space="preserve">: </w:t>
      </w:r>
      <w:r w:rsidRPr="000E1260">
        <w:rPr>
          <w:rFonts w:ascii="Cambria" w:eastAsia="Times New Roman" w:hAnsi="Cambria" w:cs="Times New Roman"/>
          <w:bCs/>
          <w:color w:val="000000"/>
          <w:lang w:eastAsia="en-IN"/>
        </w:rPr>
        <w:t>Agile, Scrum</w:t>
      </w:r>
    </w:p>
    <w:p w:rsidR="005B7FCC" w:rsidRPr="00544DF1" w:rsidRDefault="005B7FCC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5B7FCC" w:rsidRDefault="005B7FCC" w:rsidP="00AF681C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u w:val="single"/>
          <w:lang w:eastAsia="en-IN"/>
        </w:rPr>
      </w:pPr>
      <w:r w:rsidRPr="00544DF1">
        <w:rPr>
          <w:rFonts w:ascii="Cambria" w:eastAsia="Times New Roman" w:hAnsi="Cambria" w:cs="Times New Roman"/>
          <w:b/>
          <w:bCs/>
          <w:color w:val="000000"/>
          <w:u w:val="single"/>
          <w:lang w:eastAsia="en-IN"/>
        </w:rPr>
        <w:t>EDUCATIONAL QUALIFICATIONS:</w:t>
      </w:r>
    </w:p>
    <w:p w:rsidR="00AF681C" w:rsidRPr="00544DF1" w:rsidRDefault="00AF681C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764218" w:rsidRPr="00764218" w:rsidRDefault="000E1260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0E1260">
        <w:rPr>
          <w:rFonts w:ascii="Cambria" w:eastAsia="Times New Roman" w:hAnsi="Cambria" w:cs="Times New Roman"/>
          <w:color w:val="000000"/>
          <w:lang w:eastAsia="en-IN"/>
        </w:rPr>
        <w:t>Bachelor of Science in Computer Science</w:t>
      </w:r>
      <w:r w:rsidR="00764218" w:rsidRPr="00764218">
        <w:rPr>
          <w:rFonts w:ascii="Cambria" w:eastAsia="Times New Roman" w:hAnsi="Cambria" w:cs="Times New Roman"/>
          <w:color w:val="000000"/>
          <w:lang w:eastAsia="en-IN"/>
        </w:rPr>
        <w:t>, New England College.</w:t>
      </w:r>
    </w:p>
    <w:p w:rsidR="005B7FCC" w:rsidRPr="00544DF1" w:rsidRDefault="005B7FCC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5B7FCC" w:rsidRPr="00544DF1" w:rsidRDefault="005B7FCC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544DF1">
        <w:rPr>
          <w:rFonts w:ascii="Cambria" w:eastAsia="Times New Roman" w:hAnsi="Cambria" w:cs="Times New Roman"/>
          <w:b/>
          <w:bCs/>
          <w:color w:val="000000"/>
          <w:u w:val="single"/>
          <w:lang w:eastAsia="en-IN"/>
        </w:rPr>
        <w:t>PROFESSIONAL EXPERIENCE:</w:t>
      </w:r>
    </w:p>
    <w:p w:rsidR="005B7FCC" w:rsidRPr="00544DF1" w:rsidRDefault="005B7FCC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5B7FCC" w:rsidRPr="00544DF1" w:rsidRDefault="002D55D5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2D55D5">
        <w:rPr>
          <w:rFonts w:ascii="Cambria" w:eastAsia="Times New Roman" w:hAnsi="Cambria" w:cs="Times New Roman"/>
          <w:b/>
          <w:bCs/>
          <w:color w:val="000000"/>
          <w:lang w:eastAsia="en-IN"/>
        </w:rPr>
        <w:t>South Shore Bank, South Weymouth, MA</w:t>
      </w:r>
      <w:r w:rsidR="005B7FCC" w:rsidRPr="00544DF1">
        <w:rPr>
          <w:rFonts w:ascii="Cambria" w:eastAsia="Times New Roman" w:hAnsi="Cambria" w:cs="Times New Roman"/>
          <w:lang w:eastAsia="en-IN"/>
        </w:rPr>
        <w:t xml:space="preserve"> | </w:t>
      </w:r>
      <w:r w:rsidR="008A56D7">
        <w:rPr>
          <w:rFonts w:ascii="Cambria" w:eastAsia="Times New Roman" w:hAnsi="Cambria" w:cs="Times New Roman"/>
          <w:b/>
          <w:bCs/>
          <w:color w:val="000000"/>
          <w:lang w:eastAsia="en-IN"/>
        </w:rPr>
        <w:t>Apr</w:t>
      </w:r>
      <w:r w:rsidR="00AF681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</w:t>
      </w:r>
      <w:r w:rsidR="005B7FCC" w:rsidRPr="00544DF1">
        <w:rPr>
          <w:rFonts w:ascii="Cambria" w:eastAsia="Times New Roman" w:hAnsi="Cambria" w:cs="Times New Roman"/>
          <w:b/>
          <w:bCs/>
          <w:color w:val="000000"/>
          <w:lang w:eastAsia="en-IN"/>
        </w:rPr>
        <w:t>202</w:t>
      </w:r>
      <w:r w:rsidR="0028157C">
        <w:rPr>
          <w:rFonts w:ascii="Cambria" w:eastAsia="Times New Roman" w:hAnsi="Cambria" w:cs="Times New Roman"/>
          <w:b/>
          <w:bCs/>
          <w:color w:val="000000"/>
          <w:lang w:eastAsia="en-IN"/>
        </w:rPr>
        <w:t>3</w:t>
      </w:r>
      <w:r w:rsidR="005B7FCC" w:rsidRPr="00544DF1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- Present</w:t>
      </w:r>
    </w:p>
    <w:p w:rsidR="005B7FCC" w:rsidRPr="00544DF1" w:rsidRDefault="000E1260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>
        <w:rPr>
          <w:rFonts w:ascii="Cambria" w:eastAsia="Times New Roman" w:hAnsi="Cambria" w:cs="Times New Roman"/>
          <w:b/>
          <w:bCs/>
          <w:color w:val="000000"/>
          <w:lang w:eastAsia="en-IN"/>
        </w:rPr>
        <w:t>Java Full Stack</w:t>
      </w:r>
      <w:r w:rsidR="00380411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</w:t>
      </w:r>
      <w:r w:rsidR="005B7FCC" w:rsidRPr="00544DF1">
        <w:rPr>
          <w:rFonts w:ascii="Cambria" w:eastAsia="Times New Roman" w:hAnsi="Cambria" w:cs="Times New Roman"/>
          <w:b/>
          <w:bCs/>
          <w:color w:val="000000"/>
          <w:lang w:eastAsia="en-IN"/>
        </w:rPr>
        <w:t>Developer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Participated in Agile Scrum ceremonies, managed version control with Git/GitHub, and deployed applications using Apache Tomcat for reliable delivery.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lastRenderedPageBreak/>
        <w:t>Built backend services with Core Java and Spring Framework, following SDLC standards to ensure clean, maintainable development.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Applied Spring Security to manage authentication, role-based access, and safeguard application data.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Integrated Hibernate ORM with MySQL to streamline persistence and improve data flow efficiency.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Created backend logic with JavaScript and TypeScript using Express.js to enhance performance and reduce latency.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Developed responsive front-end components using React, Redux, React Router, HTML5, CSS3, and AJAX for improved usability.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Designed GraphQL APIs with Spring Boot and Spring Cloud to support lightweight microservices communication.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Utilized GraphQL to simplify data queries and improve client-server data exchange.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Employed Kafka for distributed messaging and real-time event streaming in a microservices ecosystem.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Containerized applications with Docker and orchestrated deployments using Kubernetes for improved scalability.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Deployed cloud-native solutions using AWS services like EC2, S3, Lambda, and RDS for stable, scalable environments.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Managed infrastructure with Terraform to ensure consistent provisioning across dev and prod environments.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Diagnosed and resolved performance issues using JProfiler to optimize application throughput.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Configured CI/CD pipelines with Jenkins and Gradle to automate integration, testing, and deployment workflows.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Documented and tested REST and GraphQL APIs with Swagger and Postman to ensure accurate and efficient integration.</w:t>
      </w:r>
    </w:p>
    <w:p w:rsidR="005B7FCC" w:rsidRDefault="005B7FCC" w:rsidP="00AF681C">
      <w:p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544DF1">
        <w:rPr>
          <w:rFonts w:ascii="Cambria" w:eastAsia="Times New Roman" w:hAnsi="Cambria" w:cs="Times New Roman"/>
          <w:b/>
          <w:bCs/>
          <w:color w:val="333333"/>
          <w:shd w:val="clear" w:color="auto" w:fill="FEFEFE"/>
          <w:lang w:eastAsia="en-IN"/>
        </w:rPr>
        <w:t xml:space="preserve">Environment: </w:t>
      </w:r>
      <w:r w:rsidR="00380411" w:rsidRPr="00380411">
        <w:rPr>
          <w:rFonts w:ascii="Cambria" w:eastAsia="Times New Roman" w:hAnsi="Cambria" w:cs="Times New Roman"/>
          <w:color w:val="000000"/>
          <w:lang w:eastAsia="en-IN"/>
        </w:rPr>
        <w:t>Hibernate, React, Core Java, GraphQL, Spring, TypeScript, Kafka, Jenkins, Express.js, Docker, GitHub, Spring Security, MySQL, Kubernetes, JavaScript, Swagger, Tomcat, AWS, Postman, Gradle, Git, AJAX</w:t>
      </w:r>
    </w:p>
    <w:p w:rsidR="00380411" w:rsidRPr="00544DF1" w:rsidRDefault="00380411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5B7FCC" w:rsidRPr="00544DF1" w:rsidRDefault="00050768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050768">
        <w:rPr>
          <w:rFonts w:ascii="Cambria" w:eastAsia="Times New Roman" w:hAnsi="Cambria" w:cs="Times New Roman"/>
          <w:b/>
          <w:bCs/>
          <w:color w:val="000000"/>
          <w:lang w:eastAsia="en-IN"/>
        </w:rPr>
        <w:t>WoodmenLife, Omaha, NE</w:t>
      </w:r>
      <w:r w:rsidR="00AF681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</w:t>
      </w:r>
      <w:r w:rsidR="00196178" w:rsidRPr="00544DF1">
        <w:rPr>
          <w:rFonts w:ascii="Cambria" w:eastAsia="Times New Roman" w:hAnsi="Cambria" w:cs="Times New Roman"/>
          <w:lang w:eastAsia="en-IN"/>
        </w:rPr>
        <w:t>|</w:t>
      </w:r>
      <w:r w:rsidR="005B7FCC" w:rsidRPr="00544DF1">
        <w:rPr>
          <w:rFonts w:ascii="Cambria" w:eastAsia="Times New Roman" w:hAnsi="Cambria" w:cs="Times New Roman"/>
          <w:lang w:eastAsia="en-IN"/>
        </w:rPr>
        <w:t xml:space="preserve"> </w:t>
      </w:r>
      <w:r w:rsidR="008A56D7">
        <w:rPr>
          <w:rFonts w:ascii="Cambria" w:eastAsia="Times New Roman" w:hAnsi="Cambria" w:cs="Times New Roman"/>
          <w:b/>
          <w:bCs/>
          <w:color w:val="000000"/>
          <w:lang w:eastAsia="en-IN"/>
        </w:rPr>
        <w:t>Sep</w:t>
      </w:r>
      <w:r w:rsidR="005B7FCC" w:rsidRPr="00544DF1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202</w:t>
      </w:r>
      <w:r w:rsidR="008A56D7">
        <w:rPr>
          <w:rFonts w:ascii="Cambria" w:eastAsia="Times New Roman" w:hAnsi="Cambria" w:cs="Times New Roman"/>
          <w:b/>
          <w:bCs/>
          <w:color w:val="000000"/>
          <w:lang w:eastAsia="en-IN"/>
        </w:rPr>
        <w:t>1</w:t>
      </w:r>
      <w:r w:rsidR="005B7FCC" w:rsidRPr="00544DF1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– </w:t>
      </w:r>
      <w:r w:rsidR="008A56D7">
        <w:rPr>
          <w:rFonts w:ascii="Cambria" w:eastAsia="Times New Roman" w:hAnsi="Cambria" w:cs="Times New Roman"/>
          <w:b/>
          <w:bCs/>
          <w:color w:val="000000"/>
          <w:lang w:eastAsia="en-IN"/>
        </w:rPr>
        <w:t>Mar</w:t>
      </w:r>
      <w:r w:rsidR="00AF681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</w:t>
      </w:r>
      <w:r w:rsidR="005B7FCC" w:rsidRPr="00544DF1">
        <w:rPr>
          <w:rFonts w:ascii="Cambria" w:eastAsia="Times New Roman" w:hAnsi="Cambria" w:cs="Times New Roman"/>
          <w:b/>
          <w:bCs/>
          <w:color w:val="000000"/>
          <w:lang w:eastAsia="en-IN"/>
        </w:rPr>
        <w:t>202</w:t>
      </w:r>
      <w:r w:rsidR="008A56D7">
        <w:rPr>
          <w:rFonts w:ascii="Cambria" w:eastAsia="Times New Roman" w:hAnsi="Cambria" w:cs="Times New Roman"/>
          <w:b/>
          <w:bCs/>
          <w:color w:val="000000"/>
          <w:lang w:eastAsia="en-IN"/>
        </w:rPr>
        <w:t>3</w:t>
      </w:r>
    </w:p>
    <w:p w:rsidR="005B7FCC" w:rsidRPr="00544DF1" w:rsidRDefault="005B7FCC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544DF1">
        <w:rPr>
          <w:rFonts w:ascii="Cambria" w:eastAsia="Times New Roman" w:hAnsi="Cambria" w:cs="Times New Roman"/>
          <w:b/>
          <w:bCs/>
          <w:color w:val="000000"/>
          <w:lang w:eastAsia="en-IN"/>
        </w:rPr>
        <w:t>Java J2EE Developer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Developed enterprise applications using Core Java and J2EE, focusing on high-performing and maintainable backend systems.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Applied Spring Framework with IoC and DI to create modular, testable, and loosely coupled components.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Enhanced database performance by integrating Hibernate ORM, simplifying persistence logic and reducing query load.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Used Spring AOP to manage cross-cutting concerns like logging and security, promoting cleaner code reuse.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Built responsive front-end interfaces with Angular, Bootstrap, HTML5, and CSS3 to improve user interaction and usability.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Designed RESTful APIs using Spring Boot to enable integration between modules and external services.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Managed MongoDB for efficient NoSQL storage, optimizing indexing and document structure for fast access.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Deployed scalable apps on AWS using EC2, Lambda, RDS, and S3 to support high availability and performance.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Architected microservices with Spring Boot and Spring Cloud, improving service separation and deployment flexibility.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Integrated the ELK Stack for centralized logging and real-time application monitoring across environments.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Automated builds and deployments using Jenkins, establishing CI/CD pipelines for smooth, consistent releases.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Applied Test-Driven Development with JUnit to improve code quality and reduce defect rates.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Collaborated with cross-functional teams using Git, Bitbucket, and JIRA for version control and task management.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Utilized IntelliJ IDEA for development and debugging, supporting efficient coding and integration workflows.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Contributed across the full stack, delivering features at both the frontend and backend to meet business needs.</w:t>
      </w:r>
    </w:p>
    <w:p w:rsidR="005B7FCC" w:rsidRPr="00544DF1" w:rsidRDefault="005B7FCC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544DF1">
        <w:rPr>
          <w:rFonts w:ascii="Cambria" w:eastAsia="Times New Roman" w:hAnsi="Cambria" w:cs="Times New Roman"/>
          <w:b/>
          <w:bCs/>
          <w:color w:val="333333"/>
          <w:shd w:val="clear" w:color="auto" w:fill="FEFEFE"/>
          <w:lang w:eastAsia="en-IN"/>
        </w:rPr>
        <w:t xml:space="preserve">Environment: </w:t>
      </w:r>
      <w:r w:rsidR="00380411" w:rsidRPr="00380411">
        <w:rPr>
          <w:rFonts w:ascii="Cambria" w:eastAsia="Times New Roman" w:hAnsi="Cambria" w:cs="Times New Roman"/>
          <w:color w:val="000000"/>
          <w:lang w:eastAsia="en-IN"/>
        </w:rPr>
        <w:t>Core Java, J2EE, Spring Boot, Spring, Spring Cloud, Hibernate, MongoDB, Angular, Bootstrap, AWS, ELK, Jenkins, TDD, JUnit, Git, BitBucket, JIRA, IntelliJ IDEA</w:t>
      </w:r>
    </w:p>
    <w:p w:rsidR="005B7FCC" w:rsidRPr="00544DF1" w:rsidRDefault="005B7FCC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5B7FCC" w:rsidRPr="00544DF1" w:rsidRDefault="00050768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050768">
        <w:rPr>
          <w:rFonts w:ascii="Cambria" w:eastAsia="Times New Roman" w:hAnsi="Cambria" w:cs="Times New Roman"/>
          <w:b/>
          <w:bCs/>
          <w:color w:val="000000"/>
          <w:lang w:eastAsia="en-IN"/>
        </w:rPr>
        <w:t>WalletHub, Miami, FL</w:t>
      </w:r>
      <w:r w:rsidR="00AF681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</w:t>
      </w:r>
      <w:r w:rsidR="00196178" w:rsidRPr="00544DF1">
        <w:rPr>
          <w:rFonts w:ascii="Cambria" w:eastAsia="Times New Roman" w:hAnsi="Cambria" w:cs="Times New Roman"/>
          <w:lang w:eastAsia="en-IN"/>
        </w:rPr>
        <w:t>|</w:t>
      </w:r>
      <w:r w:rsidR="005B7FCC" w:rsidRPr="00544DF1">
        <w:rPr>
          <w:rFonts w:ascii="Cambria" w:eastAsia="Times New Roman" w:hAnsi="Cambria" w:cs="Times New Roman"/>
          <w:lang w:eastAsia="en-IN"/>
        </w:rPr>
        <w:t xml:space="preserve"> </w:t>
      </w:r>
      <w:r w:rsidR="008A56D7">
        <w:rPr>
          <w:rFonts w:ascii="Cambria" w:eastAsia="Times New Roman" w:hAnsi="Cambria" w:cs="Times New Roman"/>
          <w:b/>
          <w:bCs/>
          <w:color w:val="000000"/>
          <w:lang w:eastAsia="en-IN"/>
        </w:rPr>
        <w:t>Dec</w:t>
      </w:r>
      <w:r w:rsidR="005B7FCC" w:rsidRPr="00544DF1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2019 – </w:t>
      </w:r>
      <w:r w:rsidR="008A56D7">
        <w:rPr>
          <w:rFonts w:ascii="Cambria" w:eastAsia="Times New Roman" w:hAnsi="Cambria" w:cs="Times New Roman"/>
          <w:b/>
          <w:bCs/>
          <w:color w:val="000000"/>
          <w:lang w:eastAsia="en-IN"/>
        </w:rPr>
        <w:t>Aug</w:t>
      </w:r>
      <w:r w:rsidR="005B7FCC" w:rsidRPr="00544DF1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202</w:t>
      </w:r>
      <w:r w:rsidR="008A56D7">
        <w:rPr>
          <w:rFonts w:ascii="Cambria" w:eastAsia="Times New Roman" w:hAnsi="Cambria" w:cs="Times New Roman"/>
          <w:b/>
          <w:bCs/>
          <w:color w:val="000000"/>
          <w:lang w:eastAsia="en-IN"/>
        </w:rPr>
        <w:t>1</w:t>
      </w:r>
    </w:p>
    <w:p w:rsidR="005B7FCC" w:rsidRPr="00544DF1" w:rsidRDefault="005B7FCC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544DF1">
        <w:rPr>
          <w:rFonts w:ascii="Cambria" w:eastAsia="Times New Roman" w:hAnsi="Cambria" w:cs="Times New Roman"/>
          <w:b/>
          <w:bCs/>
          <w:color w:val="000000"/>
          <w:lang w:eastAsia="en-IN"/>
        </w:rPr>
        <w:t>Java Developer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Built and deployed Java applications using the Spring Framework, applying IoC and DI for modular, maintainable architecture.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lastRenderedPageBreak/>
        <w:t>Developed RESTful web services with Spring MVC to ensure secure and consistent client-server communication.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Leveraged Spring Data JPA with PostgreSQL to optimize data access and simplify database operations.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Created scalable server-side logic with Servlets and EJBs to support responsive enterprise-level applications.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Integrated RabbitMQ for asynchronous messaging and reliable inter-service communication.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Connected Azure Active Directory to manage centralized authentication and access control in cloud apps.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Delivered cloud-native solutions on Azure using App Services, Functions, and Logic Apps for automated workflows.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Built ETL pipelines with Azure Data Factory to enable seamless data transformation and system integration.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Monitored logs and system behavior using Splunk to improve diagnostics and address performance issues.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Designed responsive UIs using JavaScript, HTML, CSS, and jQuery, enhancing compatibility and user experience.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Bridged front-end and back-end work to deliver cohesive full-stack features aligned with product goals.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Wrote unit tests using Mockito to validate functionality and support continuous integration.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Maintained clean, well-structured code focused on readability, performance, and long-term support.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Collaborated with QA, DevOps, and product teams to ensure timely, quality-driven releases.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Participated in Agile teams, using IntelliJ IDEA, Git, and Confluence for development, versioning, and documentation.</w:t>
      </w:r>
    </w:p>
    <w:p w:rsidR="005B7FCC" w:rsidRPr="00544DF1" w:rsidRDefault="005B7FCC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544DF1">
        <w:rPr>
          <w:rFonts w:ascii="Cambria" w:eastAsia="Times New Roman" w:hAnsi="Cambria" w:cs="Times New Roman"/>
          <w:b/>
          <w:bCs/>
          <w:color w:val="333333"/>
          <w:shd w:val="clear" w:color="auto" w:fill="FEFEFE"/>
          <w:lang w:eastAsia="en-IN"/>
        </w:rPr>
        <w:t xml:space="preserve">Environment: </w:t>
      </w:r>
      <w:r w:rsidR="00380411" w:rsidRPr="00380411">
        <w:rPr>
          <w:rFonts w:ascii="Cambria" w:eastAsia="Times New Roman" w:hAnsi="Cambria" w:cs="Times New Roman"/>
          <w:color w:val="000000"/>
          <w:lang w:eastAsia="en-IN"/>
        </w:rPr>
        <w:t>Spring, Spring MVC, JPA, EJB, Servlets, PostgreSQL, RabbitMQ, Azure, Azure AD, JavaScript, HTML, CSS, jQuery, Splunk, IntelliJ IDEA, Git, Mockito, Confluence</w:t>
      </w:r>
    </w:p>
    <w:p w:rsidR="005B7FCC" w:rsidRPr="00544DF1" w:rsidRDefault="005B7FCC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5B7FCC" w:rsidRPr="00544DF1" w:rsidRDefault="00050768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>
        <w:rPr>
          <w:rFonts w:ascii="Cambria" w:eastAsia="Times New Roman" w:hAnsi="Cambria" w:cs="Times New Roman"/>
          <w:b/>
          <w:bCs/>
          <w:color w:val="000000"/>
          <w:lang w:eastAsia="en-IN"/>
        </w:rPr>
        <w:t>Taazaa Inc., Hudson, OH</w:t>
      </w:r>
      <w:r w:rsidR="005B7FCC" w:rsidRPr="00544DF1">
        <w:rPr>
          <w:rFonts w:ascii="Cambria" w:eastAsia="Times New Roman" w:hAnsi="Cambria" w:cs="Times New Roman"/>
          <w:lang w:eastAsia="en-IN"/>
        </w:rPr>
        <w:t xml:space="preserve"> | </w:t>
      </w:r>
      <w:r w:rsidR="008A56D7">
        <w:rPr>
          <w:rFonts w:ascii="Cambria" w:eastAsia="Times New Roman" w:hAnsi="Cambria" w:cs="Times New Roman"/>
          <w:b/>
          <w:bCs/>
          <w:color w:val="000000"/>
          <w:lang w:eastAsia="en-IN"/>
        </w:rPr>
        <w:t>May</w:t>
      </w:r>
      <w:r w:rsidR="005B7FCC" w:rsidRPr="00544DF1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2017 - </w:t>
      </w:r>
      <w:r w:rsidR="008A56D7">
        <w:rPr>
          <w:rFonts w:ascii="Cambria" w:eastAsia="Times New Roman" w:hAnsi="Cambria" w:cs="Times New Roman"/>
          <w:b/>
          <w:bCs/>
          <w:color w:val="000000"/>
          <w:lang w:eastAsia="en-IN"/>
        </w:rPr>
        <w:t>Nov</w:t>
      </w:r>
      <w:r w:rsidR="005B7FCC" w:rsidRPr="00544DF1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2019</w:t>
      </w:r>
    </w:p>
    <w:p w:rsidR="005B7FCC" w:rsidRPr="00544DF1" w:rsidRDefault="005B7FCC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544DF1">
        <w:rPr>
          <w:rFonts w:ascii="Cambria" w:eastAsia="Times New Roman" w:hAnsi="Cambria" w:cs="Times New Roman"/>
          <w:b/>
          <w:bCs/>
          <w:color w:val="000000"/>
          <w:lang w:eastAsia="en-IN"/>
        </w:rPr>
        <w:t>Java Software Engineer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Developed and maintained enterprise-grade applications using Java, Spring Framework, and Hibernate to ensure efficient backend operations and data integrity.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Applied IoC and DI in Spring to improve flexibility, reduce boilerplate, and support clean, modular architecture.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Designed scalable web solutions using MVC architecture with JSP, JSTL, and EJB to promote separation of concerns.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Built and consumed SOAP web services with structured WSDL to support interoperability across distributed systems.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Tuned complex PL/SQL queries and wrote optimized stored procedures to boost database performance.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Used JMS for asynchronous messaging to decouple services and improve reliability in distributed environments.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Implemented structured logging with Log4J to monitor system behavior and simplify issue resolution.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Performed unit testing with JUnit and Mockito to validate business logic and ensure application stability.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Automated builds with Apache Ant and configured Jenkins pipelines for continuous integration and faster delivery.</w:t>
      </w:r>
    </w:p>
    <w:p w:rsidR="00AF681C" w:rsidRPr="00AF681C" w:rsidRDefault="00AF681C" w:rsidP="00AF681C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AF681C">
        <w:rPr>
          <w:rFonts w:ascii="Cambria" w:eastAsia="Times New Roman" w:hAnsi="Cambria" w:cs="Times New Roman"/>
          <w:color w:val="000000"/>
          <w:lang w:eastAsia="en-IN"/>
        </w:rPr>
        <w:t>Used Git for version control and Eclipse IDE for development, debugging, and daily code management.</w:t>
      </w:r>
    </w:p>
    <w:p w:rsidR="00FE2AAF" w:rsidRPr="00544DF1" w:rsidRDefault="005B7FCC" w:rsidP="00AF681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544DF1">
        <w:rPr>
          <w:rFonts w:ascii="Cambria" w:eastAsia="Times New Roman" w:hAnsi="Cambria" w:cs="Times New Roman"/>
          <w:b/>
          <w:bCs/>
          <w:shd w:val="clear" w:color="auto" w:fill="FEFEFE"/>
          <w:lang w:eastAsia="en-IN"/>
        </w:rPr>
        <w:t>Environment:</w:t>
      </w:r>
      <w:r w:rsidRPr="00544DF1">
        <w:rPr>
          <w:rFonts w:ascii="Cambria" w:eastAsia="Times New Roman" w:hAnsi="Cambria" w:cs="Times New Roman"/>
          <w:shd w:val="clear" w:color="auto" w:fill="FEFEFE"/>
          <w:lang w:eastAsia="en-IN"/>
        </w:rPr>
        <w:t xml:space="preserve"> </w:t>
      </w:r>
      <w:r w:rsidR="00380411" w:rsidRPr="00380411">
        <w:rPr>
          <w:rFonts w:ascii="Cambria" w:eastAsia="Times New Roman" w:hAnsi="Cambria" w:cs="Times New Roman"/>
          <w:shd w:val="clear" w:color="auto" w:fill="FEFEFE"/>
          <w:lang w:eastAsia="en-IN"/>
        </w:rPr>
        <w:t>Java, Spring, Hibernate, EJB, JSP, SOAP, WSDL, PL/SQL, JMS, JUnit, Mockito, Ant, Jenkins, Log4J, Git, Eclipse</w:t>
      </w:r>
    </w:p>
    <w:sectPr w:rsidR="00FE2AAF" w:rsidRPr="00544DF1" w:rsidSect="00AF681C">
      <w:pgSz w:w="11906" w:h="16838"/>
      <w:pgMar w:top="720" w:right="720" w:bottom="720" w:left="720" w:header="708" w:footer="708" w:gutter="0"/>
      <w:pgBorders w:offsetFrom="page">
        <w:top w:val="threeDEmboss" w:sz="6" w:space="24" w:color="92CDDC" w:themeColor="accent5" w:themeTint="99"/>
        <w:left w:val="threeDEmboss" w:sz="6" w:space="24" w:color="92CDDC" w:themeColor="accent5" w:themeTint="99"/>
        <w:bottom w:val="threeDEngrave" w:sz="6" w:space="24" w:color="92CDDC" w:themeColor="accent5" w:themeTint="99"/>
        <w:right w:val="threeDEngrave" w:sz="6" w:space="24" w:color="92CDDC" w:themeColor="accent5" w:themeTint="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3A6D" w:rsidRDefault="00833A6D" w:rsidP="005B7FCC">
      <w:pPr>
        <w:spacing w:after="0" w:line="240" w:lineRule="auto"/>
      </w:pPr>
      <w:r>
        <w:separator/>
      </w:r>
    </w:p>
  </w:endnote>
  <w:endnote w:type="continuationSeparator" w:id="0">
    <w:p w:rsidR="00833A6D" w:rsidRDefault="00833A6D" w:rsidP="005B7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3A6D" w:rsidRDefault="00833A6D" w:rsidP="005B7FCC">
      <w:pPr>
        <w:spacing w:after="0" w:line="240" w:lineRule="auto"/>
      </w:pPr>
      <w:r>
        <w:separator/>
      </w:r>
    </w:p>
  </w:footnote>
  <w:footnote w:type="continuationSeparator" w:id="0">
    <w:p w:rsidR="00833A6D" w:rsidRDefault="00833A6D" w:rsidP="005B7F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30B15"/>
    <w:multiLevelType w:val="hybridMultilevel"/>
    <w:tmpl w:val="CEE82560"/>
    <w:lvl w:ilvl="0" w:tplc="DF0A1B5E">
      <w:numFmt w:val="bullet"/>
      <w:lvlText w:val="•"/>
      <w:lvlJc w:val="left"/>
      <w:pPr>
        <w:ind w:left="36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D0264"/>
    <w:multiLevelType w:val="hybridMultilevel"/>
    <w:tmpl w:val="B4B2A7FA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21A88"/>
    <w:multiLevelType w:val="hybridMultilevel"/>
    <w:tmpl w:val="F07ED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87792"/>
    <w:multiLevelType w:val="hybridMultilevel"/>
    <w:tmpl w:val="E3467924"/>
    <w:lvl w:ilvl="0" w:tplc="D910D6C6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70B66"/>
    <w:multiLevelType w:val="hybridMultilevel"/>
    <w:tmpl w:val="6100BE28"/>
    <w:lvl w:ilvl="0" w:tplc="DF0A1B5E">
      <w:numFmt w:val="bullet"/>
      <w:lvlText w:val="•"/>
      <w:lvlJc w:val="left"/>
      <w:pPr>
        <w:ind w:left="36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494212"/>
    <w:multiLevelType w:val="hybridMultilevel"/>
    <w:tmpl w:val="BA3064EA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D34AF"/>
    <w:multiLevelType w:val="multilevel"/>
    <w:tmpl w:val="D8A8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1710B"/>
    <w:multiLevelType w:val="hybridMultilevel"/>
    <w:tmpl w:val="F0BC1C10"/>
    <w:lvl w:ilvl="0" w:tplc="DF0A1B5E">
      <w:numFmt w:val="bullet"/>
      <w:lvlText w:val="•"/>
      <w:lvlJc w:val="left"/>
      <w:pPr>
        <w:ind w:left="36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7794B"/>
    <w:multiLevelType w:val="hybridMultilevel"/>
    <w:tmpl w:val="F18AF0BE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F72BC"/>
    <w:multiLevelType w:val="multilevel"/>
    <w:tmpl w:val="B1D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73AE3"/>
    <w:multiLevelType w:val="multilevel"/>
    <w:tmpl w:val="9972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719A5"/>
    <w:multiLevelType w:val="hybridMultilevel"/>
    <w:tmpl w:val="E7F648BC"/>
    <w:lvl w:ilvl="0" w:tplc="D910D6C6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D3151"/>
    <w:multiLevelType w:val="hybridMultilevel"/>
    <w:tmpl w:val="3DAC7954"/>
    <w:lvl w:ilvl="0" w:tplc="DF0A1B5E">
      <w:numFmt w:val="bullet"/>
      <w:lvlText w:val="•"/>
      <w:lvlJc w:val="left"/>
      <w:pPr>
        <w:ind w:left="36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CE11E1"/>
    <w:multiLevelType w:val="hybridMultilevel"/>
    <w:tmpl w:val="1A582076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94E38"/>
    <w:multiLevelType w:val="multilevel"/>
    <w:tmpl w:val="163E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C2DA1"/>
    <w:multiLevelType w:val="hybridMultilevel"/>
    <w:tmpl w:val="4BFC66D8"/>
    <w:lvl w:ilvl="0" w:tplc="DF0A1B5E">
      <w:numFmt w:val="bullet"/>
      <w:lvlText w:val="•"/>
      <w:lvlJc w:val="left"/>
      <w:pPr>
        <w:ind w:left="36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44281E"/>
    <w:multiLevelType w:val="hybridMultilevel"/>
    <w:tmpl w:val="A5FEA7E4"/>
    <w:lvl w:ilvl="0" w:tplc="DF0A1B5E">
      <w:numFmt w:val="bullet"/>
      <w:lvlText w:val="•"/>
      <w:lvlJc w:val="left"/>
      <w:pPr>
        <w:ind w:left="36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6F039C"/>
    <w:multiLevelType w:val="hybridMultilevel"/>
    <w:tmpl w:val="49BC3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69664B"/>
    <w:multiLevelType w:val="hybridMultilevel"/>
    <w:tmpl w:val="222C5580"/>
    <w:lvl w:ilvl="0" w:tplc="DF0A1B5E">
      <w:numFmt w:val="bullet"/>
      <w:lvlText w:val="•"/>
      <w:lvlJc w:val="left"/>
      <w:pPr>
        <w:ind w:left="36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302BDD"/>
    <w:multiLevelType w:val="hybridMultilevel"/>
    <w:tmpl w:val="EB386F5A"/>
    <w:lvl w:ilvl="0" w:tplc="D910D6C6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D12F24"/>
    <w:multiLevelType w:val="multilevel"/>
    <w:tmpl w:val="5FF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2740F"/>
    <w:multiLevelType w:val="hybridMultilevel"/>
    <w:tmpl w:val="86780DA8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EE075E"/>
    <w:multiLevelType w:val="hybridMultilevel"/>
    <w:tmpl w:val="8500B7F8"/>
    <w:lvl w:ilvl="0" w:tplc="D910D6C6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8F5706"/>
    <w:multiLevelType w:val="hybridMultilevel"/>
    <w:tmpl w:val="725243BA"/>
    <w:lvl w:ilvl="0" w:tplc="DF0A1B5E">
      <w:numFmt w:val="bullet"/>
      <w:lvlText w:val="•"/>
      <w:lvlJc w:val="left"/>
      <w:pPr>
        <w:ind w:left="36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8A41C9"/>
    <w:multiLevelType w:val="hybridMultilevel"/>
    <w:tmpl w:val="09AC52DA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1"/>
  </w:num>
  <w:num w:numId="3">
    <w:abstractNumId w:val="1"/>
  </w:num>
  <w:num w:numId="4">
    <w:abstractNumId w:val="8"/>
  </w:num>
  <w:num w:numId="5">
    <w:abstractNumId w:val="13"/>
  </w:num>
  <w:num w:numId="6">
    <w:abstractNumId w:val="5"/>
  </w:num>
  <w:num w:numId="7">
    <w:abstractNumId w:val="17"/>
  </w:num>
  <w:num w:numId="8">
    <w:abstractNumId w:val="4"/>
  </w:num>
  <w:num w:numId="9">
    <w:abstractNumId w:val="23"/>
  </w:num>
  <w:num w:numId="10">
    <w:abstractNumId w:val="15"/>
  </w:num>
  <w:num w:numId="11">
    <w:abstractNumId w:val="0"/>
  </w:num>
  <w:num w:numId="12">
    <w:abstractNumId w:val="12"/>
  </w:num>
  <w:num w:numId="13">
    <w:abstractNumId w:val="2"/>
  </w:num>
  <w:num w:numId="14">
    <w:abstractNumId w:val="11"/>
  </w:num>
  <w:num w:numId="15">
    <w:abstractNumId w:val="22"/>
  </w:num>
  <w:num w:numId="16">
    <w:abstractNumId w:val="3"/>
  </w:num>
  <w:num w:numId="17">
    <w:abstractNumId w:val="19"/>
  </w:num>
  <w:num w:numId="18">
    <w:abstractNumId w:val="7"/>
  </w:num>
  <w:num w:numId="19">
    <w:abstractNumId w:val="20"/>
  </w:num>
  <w:num w:numId="20">
    <w:abstractNumId w:val="16"/>
  </w:num>
  <w:num w:numId="21">
    <w:abstractNumId w:val="18"/>
  </w:num>
  <w:num w:numId="22">
    <w:abstractNumId w:val="9"/>
  </w:num>
  <w:num w:numId="23">
    <w:abstractNumId w:val="10"/>
  </w:num>
  <w:num w:numId="24">
    <w:abstractNumId w:val="14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I3tTC0MDUB0gZmZko6SsGpxcWZ+XkgBYa1AP2lkrUsAAAA"/>
  </w:docVars>
  <w:rsids>
    <w:rsidRoot w:val="005B7FCC"/>
    <w:rsid w:val="00050768"/>
    <w:rsid w:val="000E1260"/>
    <w:rsid w:val="0012194E"/>
    <w:rsid w:val="00196178"/>
    <w:rsid w:val="001B0749"/>
    <w:rsid w:val="00252E02"/>
    <w:rsid w:val="00260E05"/>
    <w:rsid w:val="0028157C"/>
    <w:rsid w:val="002D55D5"/>
    <w:rsid w:val="00380411"/>
    <w:rsid w:val="003F5050"/>
    <w:rsid w:val="00544DF1"/>
    <w:rsid w:val="005B7FCC"/>
    <w:rsid w:val="0075060B"/>
    <w:rsid w:val="00764218"/>
    <w:rsid w:val="00776E1E"/>
    <w:rsid w:val="00833A6D"/>
    <w:rsid w:val="008A56D7"/>
    <w:rsid w:val="008B1D5F"/>
    <w:rsid w:val="008E315E"/>
    <w:rsid w:val="009E6A0B"/>
    <w:rsid w:val="00A30DAD"/>
    <w:rsid w:val="00AF681C"/>
    <w:rsid w:val="00BD0FEF"/>
    <w:rsid w:val="00D7451D"/>
    <w:rsid w:val="00E63B27"/>
    <w:rsid w:val="00E71FAD"/>
    <w:rsid w:val="00EC48FB"/>
    <w:rsid w:val="00FE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98277A"/>
  <w15:docId w15:val="{85477059-BDC9-4812-8B74-F8E93808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7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B7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FCC"/>
  </w:style>
  <w:style w:type="paragraph" w:styleId="Footer">
    <w:name w:val="footer"/>
    <w:basedOn w:val="Normal"/>
    <w:link w:val="FooterChar"/>
    <w:uiPriority w:val="99"/>
    <w:unhideWhenUsed/>
    <w:rsid w:val="005B7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FCC"/>
  </w:style>
  <w:style w:type="paragraph" w:styleId="ListParagraph">
    <w:name w:val="List Paragraph"/>
    <w:basedOn w:val="Normal"/>
    <w:uiPriority w:val="34"/>
    <w:qFormat/>
    <w:rsid w:val="005B7F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2A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2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3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4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0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umardbasnet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1310</Words>
  <Characters>8638</Characters>
  <Application>Microsoft Office Word</Application>
  <DocSecurity>0</DocSecurity>
  <Lines>162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Deu Kumar</dc:creator>
  <cp:lastModifiedBy>Janu</cp:lastModifiedBy>
  <cp:revision>11</cp:revision>
  <dcterms:created xsi:type="dcterms:W3CDTF">2024-07-26T20:36:00Z</dcterms:created>
  <dcterms:modified xsi:type="dcterms:W3CDTF">2025-07-18T21:08:00Z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7dc7fe717eedc6e7f00cdc012d8381e63de41c76fffb6972dae5c204cc6c1601</vt:lpwstr>
  </property>
</Properties>
</file>