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78E1F" w14:textId="5373B162" w:rsidR="00E51644" w:rsidRPr="00AB7822" w:rsidRDefault="00E51644" w:rsidP="00AB7822">
      <w:pPr>
        <w:pStyle w:val="BodyText"/>
        <w:ind w:left="0" w:firstLine="0"/>
        <w:jc w:val="center"/>
        <w:rPr>
          <w:rFonts w:ascii="Calibri" w:hAnsi="Calibri" w:cs="Calibri"/>
          <w:b/>
          <w:bCs/>
          <w:position w:val="1"/>
          <w:sz w:val="28"/>
          <w:szCs w:val="28"/>
        </w:rPr>
      </w:pPr>
      <w:r w:rsidRPr="00AB7822">
        <w:rPr>
          <w:rFonts w:ascii="Calibri" w:hAnsi="Calibri" w:cs="Calibri"/>
          <w:b/>
          <w:bCs/>
          <w:position w:val="1"/>
          <w:sz w:val="28"/>
          <w:szCs w:val="28"/>
        </w:rPr>
        <w:t>Kumar</w:t>
      </w:r>
    </w:p>
    <w:p w14:paraId="51789A0E" w14:textId="43FAEB65" w:rsidR="00792CF7" w:rsidRPr="00AB7822" w:rsidRDefault="00E51644" w:rsidP="00AB7822">
      <w:pPr>
        <w:pStyle w:val="BodyText"/>
        <w:spacing w:before="2"/>
        <w:ind w:left="0" w:firstLine="0"/>
        <w:jc w:val="center"/>
        <w:rPr>
          <w:rFonts w:ascii="Calibri" w:hAnsi="Calibri" w:cs="Calibri"/>
          <w:b/>
          <w:bCs/>
          <w:position w:val="1"/>
          <w:sz w:val="28"/>
          <w:szCs w:val="28"/>
        </w:rPr>
      </w:pPr>
      <w:r w:rsidRPr="00AB7822">
        <w:rPr>
          <w:rFonts w:ascii="Calibri" w:hAnsi="Calibri" w:cs="Calibri"/>
          <w:b/>
          <w:bCs/>
          <w:position w:val="1"/>
          <w:sz w:val="28"/>
          <w:szCs w:val="28"/>
        </w:rPr>
        <w:t>Data Engineer</w:t>
      </w:r>
    </w:p>
    <w:p w14:paraId="00F9E870" w14:textId="0AA44970" w:rsidR="00E51644" w:rsidRPr="00AB7822" w:rsidRDefault="00E51644" w:rsidP="00AB7822">
      <w:pPr>
        <w:pStyle w:val="BodyText"/>
        <w:spacing w:before="2"/>
        <w:ind w:left="0" w:firstLine="0"/>
        <w:jc w:val="center"/>
        <w:rPr>
          <w:rFonts w:ascii="Calibri" w:hAnsi="Calibri" w:cs="Calibri"/>
          <w:b/>
          <w:bCs/>
          <w:position w:val="1"/>
          <w:sz w:val="28"/>
          <w:szCs w:val="28"/>
        </w:rPr>
      </w:pPr>
      <w:r w:rsidRPr="00AB7822">
        <w:rPr>
          <w:rFonts w:ascii="Calibri" w:hAnsi="Calibri" w:cs="Calibri"/>
          <w:b/>
          <w:bCs/>
          <w:position w:val="1"/>
          <w:sz w:val="28"/>
          <w:szCs w:val="28"/>
        </w:rPr>
        <w:t>+1</w:t>
      </w:r>
      <w:r w:rsidR="00792CF7" w:rsidRPr="00AB7822">
        <w:rPr>
          <w:rFonts w:ascii="Calibri" w:hAnsi="Calibri" w:cs="Calibri"/>
          <w:b/>
          <w:bCs/>
          <w:position w:val="1"/>
          <w:sz w:val="28"/>
          <w:szCs w:val="28"/>
        </w:rPr>
        <w:t xml:space="preserve"> (</w:t>
      </w:r>
      <w:r w:rsidRPr="00AB7822">
        <w:rPr>
          <w:rFonts w:ascii="Calibri" w:hAnsi="Calibri" w:cs="Calibri"/>
          <w:b/>
          <w:bCs/>
          <w:position w:val="1"/>
          <w:sz w:val="28"/>
          <w:szCs w:val="28"/>
        </w:rPr>
        <w:t>980</w:t>
      </w:r>
      <w:r w:rsidR="00792CF7" w:rsidRPr="00AB7822">
        <w:rPr>
          <w:rFonts w:ascii="Calibri" w:hAnsi="Calibri" w:cs="Calibri"/>
          <w:b/>
          <w:bCs/>
          <w:position w:val="1"/>
          <w:sz w:val="28"/>
          <w:szCs w:val="28"/>
        </w:rPr>
        <w:t>)</w:t>
      </w:r>
      <w:r w:rsidRPr="00AB7822">
        <w:rPr>
          <w:rFonts w:ascii="Calibri" w:hAnsi="Calibri" w:cs="Calibri"/>
          <w:b/>
          <w:bCs/>
          <w:position w:val="1"/>
          <w:sz w:val="28"/>
          <w:szCs w:val="28"/>
        </w:rPr>
        <w:t>-549</w:t>
      </w:r>
      <w:r w:rsidR="00792CF7" w:rsidRPr="00AB7822">
        <w:rPr>
          <w:rFonts w:ascii="Calibri" w:hAnsi="Calibri" w:cs="Calibri"/>
          <w:b/>
          <w:bCs/>
          <w:position w:val="1"/>
          <w:sz w:val="28"/>
          <w:szCs w:val="28"/>
        </w:rPr>
        <w:t xml:space="preserve"> </w:t>
      </w:r>
      <w:r w:rsidRPr="00AB7822">
        <w:rPr>
          <w:rFonts w:ascii="Calibri" w:hAnsi="Calibri" w:cs="Calibri"/>
          <w:b/>
          <w:bCs/>
          <w:position w:val="1"/>
          <w:sz w:val="28"/>
          <w:szCs w:val="28"/>
        </w:rPr>
        <w:t xml:space="preserve">3354 | </w:t>
      </w:r>
      <w:r w:rsidRPr="00F256AE">
        <w:rPr>
          <w:rFonts w:ascii="Calibri" w:hAnsi="Calibri" w:cs="Calibri"/>
          <w:b/>
          <w:bCs/>
          <w:position w:val="1"/>
          <w:sz w:val="28"/>
          <w:szCs w:val="28"/>
        </w:rPr>
        <w:t>dgkumar0498@gmail.com</w:t>
      </w:r>
      <w:r w:rsidR="00F256AE" w:rsidRPr="00AB7822">
        <w:rPr>
          <w:rFonts w:ascii="Calibri" w:hAnsi="Calibri" w:cs="Calibri"/>
          <w:b/>
          <w:bCs/>
          <w:position w:val="1"/>
          <w:sz w:val="28"/>
          <w:szCs w:val="28"/>
        </w:rPr>
        <w:t xml:space="preserve"> </w:t>
      </w:r>
    </w:p>
    <w:p w14:paraId="29638285" w14:textId="77777777" w:rsidR="00F26CBA" w:rsidRDefault="00F26CBA">
      <w:pPr>
        <w:pStyle w:val="BodyText"/>
        <w:spacing w:before="2"/>
        <w:ind w:left="0" w:firstLine="0"/>
        <w:rPr>
          <w:sz w:val="4"/>
        </w:rPr>
      </w:pPr>
    </w:p>
    <w:p w14:paraId="6992F258" w14:textId="5E66753E" w:rsidR="00F26CBA" w:rsidRDefault="00875A6B">
      <w:pPr>
        <w:pStyle w:val="BodyText"/>
        <w:spacing w:line="20" w:lineRule="exact"/>
        <w:ind w:left="0" w:firstLine="0"/>
        <w:rPr>
          <w:sz w:val="2"/>
        </w:rPr>
      </w:pPr>
      <w:r>
        <w:rPr>
          <w:noProof/>
          <w:sz w:val="2"/>
        </w:rPr>
        <mc:AlternateContent>
          <mc:Choice Requires="wpg">
            <w:drawing>
              <wp:inline distT="0" distB="0" distL="0" distR="0" wp14:anchorId="723AF98E" wp14:editId="5B84A5B5">
                <wp:extent cx="6858000" cy="10160"/>
                <wp:effectExtent l="9525" t="0" r="0"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10160"/>
                          <a:chOff x="0" y="0"/>
                          <a:chExt cx="6858000" cy="10160"/>
                        </a:xfrm>
                      </wpg:grpSpPr>
                      <wps:wsp>
                        <wps:cNvPr id="4" name="Graphic 4"/>
                        <wps:cNvSpPr/>
                        <wps:spPr>
                          <a:xfrm>
                            <a:off x="0" y="5080"/>
                            <a:ext cx="6858000" cy="1270"/>
                          </a:xfrm>
                          <a:custGeom>
                            <a:avLst/>
                            <a:gdLst/>
                            <a:ahLst/>
                            <a:cxnLst/>
                            <a:rect l="l" t="t" r="r" b="b"/>
                            <a:pathLst>
                              <a:path w="6858000">
                                <a:moveTo>
                                  <a:pt x="6858000" y="0"/>
                                </a:moveTo>
                                <a:lnTo>
                                  <a:pt x="0" y="0"/>
                                </a:lnTo>
                              </a:path>
                            </a:pathLst>
                          </a:custGeom>
                          <a:ln w="101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86741C8" id="Group 3" o:spid="_x0000_s1026" style="width:540pt;height:.8pt;mso-position-horizontal-relative:char;mso-position-vertical-relative:line" coordsize="6858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4CSZwIAAJMFAAAOAAAAZHJzL2Uyb0RvYy54bWykVMlu2zAQvRfoPxC8N5KDxDWEyEERN0aB&#10;IA0QBz3TFLWgFIcd0pbz9x1Si50FPaQ6EEPOcJb3nnh1fWg12yt0DZicz85SzpSRUDSmyvnT5vbL&#10;gjPnhSmEBqNy/qwcv15+/nTV2UydQw26UMgoiXFZZ3Nee2+zJHGyVq1wZ2CVIWcJ2ApPW6ySAkVH&#10;2VudnKfpPOkAC4sglXN0uuqdfBnzl6WS/mdZOuWZzjn15uOKcd2GNVleiaxCYetGDm2ID3TRisZQ&#10;0SnVSnjBdti8SdU2EsFB6c8ktAmUZSNVnIGmmaWvplkj7Gycpcq6yk4wEbSvcPpwWnm/X6N9tA/Y&#10;d0/mHcjfjnBJOltlp/6wr47BhxLbcImGYIeI6POEqDp4JulwvrhcpCkBL8k3S2fzAXFZEy1vbsn6&#10;+z/vJSLri8bWplY6S9pxR3jc/8HzWAurIuoujP+ArClyfsGZES0peD2I5SJoJ5SmmIDfsHMDlO+i&#10;c5kuBgDeB+j8a3RPc4pM7pxfK4hAi/2d871gi9ES9WjJgxlNJNkHwesoeM8ZCR45I8Fve8Fb4cO9&#10;wF4wWXdkKpy1sFcbiF4fSJpYHAmmBo8x2pzGEtcnUb2PwkMZklRvxNJknw6nTeiil0io7EA3xW2j&#10;ddxgtb3RyPYi/MbxC4NQihdhFp1fCVf3cdE1hGkT9eyynp5A2xaKZ+K2Izpz7v7sBCrO9A9D6gkP&#10;xWjgaGxHA72+gficRISo5ubwS6BloXzOPVF7D6OIRDayFmafYsNNA992HsomUEqCHjsaNiToaMU/&#10;n6wXT8vpPkYd39LlXwAAAP//AwBQSwMEFAAGAAgAAAAhAN75J/faAAAABAEAAA8AAABkcnMvZG93&#10;bnJldi54bWxMj0FLw0AQhe+C/2EZwZvdRLGUmE0pRT0VwVYQb9PsNAnNzobsNkn/vVMv9jLM4w1v&#10;vpcvJ9eqgfrQeDaQzhJQxKW3DVcGvnZvDwtQISJbbD2TgTMFWBa3Nzlm1o/8ScM2VkpCOGRooI6x&#10;y7QOZU0Ow8x3xOIdfO8wiuwrbXscJdy1+jFJ5tphw/Khxo7WNZXH7ckZeB9xXD2lr8PmeFiff3bP&#10;H9+blIy5v5tWL6AiTfH/GC74gg6FMO39iW1QrQEpEv/mxUsWiei9bHPQRa6v4YtfAAAA//8DAFBL&#10;AQItABQABgAIAAAAIQC2gziS/gAAAOEBAAATAAAAAAAAAAAAAAAAAAAAAABbQ29udGVudF9UeXBl&#10;c10ueG1sUEsBAi0AFAAGAAgAAAAhADj9If/WAAAAlAEAAAsAAAAAAAAAAAAAAAAALwEAAF9yZWxz&#10;Ly5yZWxzUEsBAi0AFAAGAAgAAAAhACV7gJJnAgAAkwUAAA4AAAAAAAAAAAAAAAAALgIAAGRycy9l&#10;Mm9Eb2MueG1sUEsBAi0AFAAGAAgAAAAhAN75J/faAAAABAEAAA8AAAAAAAAAAAAAAAAAwQQAAGRy&#10;cy9kb3ducmV2LnhtbFBLBQYAAAAABAAEAPMAAADIBQAAAAA=&#10;">
                <v:shape id="Graphic 4" o:spid="_x0000_s1027" style="position:absolute;top:50;width:68580;height:13;visibility:visible;mso-wrap-style:square;v-text-anchor:top" coordsize="685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7M8xAAAANoAAAAPAAAAZHJzL2Rvd25yZXYueG1sRI9ba8JA&#10;FITfC/6H5Qi+FN1USpHoRrReaPHF6/she3LR7NmY3Zr033cLhT4OM/MNM5t3phIPalxpWcHLKAJB&#10;nFpdcq7gfNoMJyCcR9ZYWSYF3+RgnvSeZhhr2/KBHkefiwBhF6OCwvs6ltKlBRl0I1sTBy+zjUEf&#10;ZJNL3WAb4KaS4yh6kwZLDgsF1vReUHo7fhkFvPTP123rutV+c1ltq8/1LrtHSg363WIKwlPn/8N/&#10;7Q+t4BV+r4QbIJMfAAAA//8DAFBLAQItABQABgAIAAAAIQDb4fbL7gAAAIUBAAATAAAAAAAAAAAA&#10;AAAAAAAAAABbQ29udGVudF9UeXBlc10ueG1sUEsBAi0AFAAGAAgAAAAhAFr0LFu/AAAAFQEAAAsA&#10;AAAAAAAAAAAAAAAAHwEAAF9yZWxzLy5yZWxzUEsBAi0AFAAGAAgAAAAhAOaHszzEAAAA2gAAAA8A&#10;AAAAAAAAAAAAAAAABwIAAGRycy9kb3ducmV2LnhtbFBLBQYAAAAAAwADALcAAAD4AgAAAAA=&#10;" path="m6858000,l,e" filled="f" strokeweight=".8pt">
                  <v:path arrowok="t"/>
                </v:shape>
                <w10:anchorlock/>
              </v:group>
            </w:pict>
          </mc:Fallback>
        </mc:AlternateContent>
      </w:r>
    </w:p>
    <w:p w14:paraId="6388B8D2" w14:textId="77777777" w:rsidR="007543F1" w:rsidRDefault="00E51644" w:rsidP="00FE6218">
      <w:pPr>
        <w:spacing w:line="232" w:lineRule="auto"/>
        <w:ind w:right="173"/>
        <w:rPr>
          <w:rFonts w:asciiTheme="minorHAnsi" w:hAnsiTheme="minorHAnsi" w:cstheme="minorHAnsi"/>
          <w:b/>
          <w:bCs/>
          <w:sz w:val="24"/>
          <w:szCs w:val="24"/>
        </w:rPr>
      </w:pPr>
      <w:r w:rsidRPr="00E51644">
        <w:rPr>
          <w:rFonts w:asciiTheme="minorHAnsi" w:hAnsiTheme="minorHAnsi" w:cstheme="minorHAnsi"/>
          <w:b/>
          <w:bCs/>
          <w:sz w:val="24"/>
          <w:szCs w:val="24"/>
        </w:rPr>
        <w:t>Professional Summary</w:t>
      </w:r>
    </w:p>
    <w:p w14:paraId="25A418E3" w14:textId="07A86DCB" w:rsidR="007543F1" w:rsidRPr="007543F1" w:rsidRDefault="007543F1" w:rsidP="00FE6218">
      <w:pPr>
        <w:spacing w:line="232" w:lineRule="auto"/>
        <w:ind w:right="173"/>
        <w:rPr>
          <w:rFonts w:asciiTheme="minorHAnsi" w:hAnsiTheme="minorHAnsi" w:cstheme="minorHAnsi"/>
          <w:b/>
          <w:bCs/>
          <w:sz w:val="24"/>
          <w:szCs w:val="24"/>
        </w:rPr>
      </w:pPr>
      <w:r w:rsidRPr="007543F1">
        <w:rPr>
          <w:rFonts w:asciiTheme="minorHAnsi" w:hAnsiTheme="minorHAnsi" w:cstheme="minorHAnsi"/>
        </w:rPr>
        <w:t>Experienced Data Engineer with 6+ years of success in building scalable, high-performance data pipelines and analytics solutions across banking, retail, and industrial sectors. Skilled in Python, SQL, and distributed data processing using modern ETL frameworks on AWS, Azure, and GCP. Demonstrated expertise in integrating diverse data sources, enabling real-time insights, and ensuring governance and data quality. Proven ability to collaborate cross-functionally and deliver production-grade data solutions that drive business decisions.</w:t>
      </w:r>
    </w:p>
    <w:p w14:paraId="42A77F5A" w14:textId="5A951DC6" w:rsidR="00F26CBA" w:rsidRPr="00792CF7" w:rsidRDefault="00875A6B">
      <w:pPr>
        <w:pStyle w:val="Heading1"/>
        <w:spacing w:before="158"/>
        <w:rPr>
          <w:rFonts w:asciiTheme="minorHAnsi" w:hAnsiTheme="minorHAnsi" w:cstheme="minorHAnsi"/>
          <w:sz w:val="24"/>
          <w:szCs w:val="24"/>
        </w:rPr>
      </w:pPr>
      <w:r w:rsidRPr="00792CF7">
        <w:rPr>
          <w:rFonts w:asciiTheme="minorHAnsi" w:hAnsiTheme="minorHAnsi" w:cstheme="minorHAnsi"/>
          <w:noProof/>
          <w:sz w:val="24"/>
          <w:szCs w:val="24"/>
        </w:rPr>
        <mc:AlternateContent>
          <mc:Choice Requires="wps">
            <w:drawing>
              <wp:anchor distT="0" distB="0" distL="0" distR="0" simplePos="0" relativeHeight="251655168" behindDoc="1" locked="0" layoutInCell="1" allowOverlap="1" wp14:anchorId="0AD60AF7" wp14:editId="506F6305">
                <wp:simplePos x="0" y="0"/>
                <wp:positionH relativeFrom="page">
                  <wp:posOffset>457200</wp:posOffset>
                </wp:positionH>
                <wp:positionV relativeFrom="paragraph">
                  <wp:posOffset>292198</wp:posOffset>
                </wp:positionV>
                <wp:extent cx="68580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6858000" y="0"/>
                              </a:moveTo>
                              <a:lnTo>
                                <a:pt x="0" y="0"/>
                              </a:lnTo>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F45010" id="Graphic 5" o:spid="_x0000_s1026" style="position:absolute;margin-left:36pt;margin-top:23pt;width:540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9QLEQIAAFwEAAAOAAAAZHJzL2Uyb0RvYy54bWysVFGL2zAMfh/sPxi/r0kL60poeowrNwbH&#10;7eDu2LPrOE2YY3mS27T/frLTpN32NpYHI1ufpU/65KzvTp0VR4PUgivlfJZLYZyGqnX7Ur69PnxY&#10;SUFBuUpZcKaUZ0PybvP+3br3hVlAA7YyKDiIo6L3pWxC8EWWkW5Mp2gG3jh21oCdCrzFfVah6jl6&#10;Z7NFni+zHrDyCNoQ8el2cMpNil/XRodvdU0mCFtK5hbSimndxTXbrFWxR+WbVl9oqH9g0anWcdIp&#10;1FYFJQ7Y/hWqazUCQR1mGroM6rrVJtXA1czzP6p5aZQ3qRZuDvmpTfT/wuqn44t/xkid/CPoH8Qd&#10;yXpPxeSJG7pgTjV2EcvExSl18Tx10ZyC0Hy4XH1c5Tk3W7NvvviUmpypYryrDxS+GEhx1PGRwqBB&#10;NVqqGS19cqOJrGTU0CYNgxSsIUrBGu4GDb0K8V4kF03RX4nEsw6O5hWSN0TmE8mRPxO8Yqy7xXIp&#10;N6jBx/CYhns1GCk127fFWRdZzPP5Mk+zQWDb6qG1NtIg3O/uLYqjipOZvlgIh/gN5pHCVlEz4JLr&#10;ArPuItSgTVRpB9X5GUXP41xK+nlQaKSwXx3PS5z90cDR2I0GBnsP6YWkDnHO19N3hV7E9KUMLO0T&#10;jNOoilG1WPuEjTcdfD4EqNsoaRqigdFlwyOcCrw8t/hGbvcJdf0pbH4BAAD//wMAUEsDBBQABgAI&#10;AAAAIQAR+p6V3gAAAAkBAAAPAAAAZHJzL2Rvd25yZXYueG1sTI9BT8MwDIXvSPyHyEhc0JaugoFK&#10;0wkYmzRxgQ3uWeO1hcQpTbaWf497gpPl96zn7+WLwVlxwi40nhTMpgkIpNKbhioF77vV5A5EiJqM&#10;tp5QwQ8GWBTnZ7nOjO/pDU/bWAkOoZBpBXWMbSZlKGt0Okx9i8TewXdOR167SppO9xzurEyTZC6d&#10;bog/1LrFpxrLr+3RKaDHePW57sOwfF19LNd28/xy+E6UurwYHu5BRBzi3zGM+IwOBTPt/ZFMEFbB&#10;bcpVooLrOc/Rn92Myn5UUpBFLv83KH4BAAD//wMAUEsBAi0AFAAGAAgAAAAhALaDOJL+AAAA4QEA&#10;ABMAAAAAAAAAAAAAAAAAAAAAAFtDb250ZW50X1R5cGVzXS54bWxQSwECLQAUAAYACAAAACEAOP0h&#10;/9YAAACUAQAACwAAAAAAAAAAAAAAAAAvAQAAX3JlbHMvLnJlbHNQSwECLQAUAAYACAAAACEAuMfU&#10;CxECAABcBAAADgAAAAAAAAAAAAAAAAAuAgAAZHJzL2Uyb0RvYy54bWxQSwECLQAUAAYACAAAACEA&#10;Efqeld4AAAAJAQAADwAAAAAAAAAAAAAAAABrBAAAZHJzL2Rvd25yZXYueG1sUEsFBgAAAAAEAAQA&#10;8wAAAHYFAAAAAA==&#10;" path="m6858000,l,e" filled="f" strokeweight=".8pt">
                <v:path arrowok="t"/>
                <w10:wrap type="topAndBottom" anchorx="page"/>
              </v:shape>
            </w:pict>
          </mc:Fallback>
        </mc:AlternateContent>
      </w:r>
      <w:r w:rsidRPr="00792CF7">
        <w:rPr>
          <w:rFonts w:asciiTheme="minorHAnsi" w:hAnsiTheme="minorHAnsi" w:cstheme="minorHAnsi"/>
          <w:sz w:val="24"/>
          <w:szCs w:val="24"/>
        </w:rPr>
        <w:t xml:space="preserve">TECHNICAL </w:t>
      </w:r>
      <w:r w:rsidRPr="00792CF7">
        <w:rPr>
          <w:rFonts w:asciiTheme="minorHAnsi" w:hAnsiTheme="minorHAnsi" w:cstheme="minorHAnsi"/>
          <w:spacing w:val="-2"/>
          <w:sz w:val="24"/>
          <w:szCs w:val="24"/>
        </w:rPr>
        <w:t>SKILLS</w:t>
      </w:r>
    </w:p>
    <w:p w14:paraId="2B284B8D" w14:textId="4989BF3C" w:rsidR="00161F91" w:rsidRPr="00FA78D9" w:rsidRDefault="00161F91" w:rsidP="005B3BAD">
      <w:pPr>
        <w:pStyle w:val="ListParagraph"/>
        <w:tabs>
          <w:tab w:val="left" w:pos="363"/>
        </w:tabs>
        <w:ind w:left="244" w:firstLine="0"/>
        <w:rPr>
          <w:rFonts w:asciiTheme="minorHAnsi" w:hAnsiTheme="minorHAnsi" w:cstheme="minorHAnsi"/>
          <w:position w:val="2"/>
          <w:sz w:val="20"/>
        </w:rPr>
      </w:pPr>
      <w:r w:rsidRPr="00EF3513">
        <w:rPr>
          <w:rFonts w:asciiTheme="minorHAnsi" w:hAnsiTheme="minorHAnsi" w:cstheme="minorHAnsi"/>
          <w:b/>
          <w:bCs/>
        </w:rPr>
        <w:t xml:space="preserve">Programming Languages: </w:t>
      </w:r>
      <w:r w:rsidR="00943622" w:rsidRPr="00F93FE9">
        <w:rPr>
          <w:rFonts w:asciiTheme="minorHAnsi" w:hAnsiTheme="minorHAnsi" w:cstheme="minorHAnsi"/>
        </w:rPr>
        <w:t xml:space="preserve">Python, </w:t>
      </w:r>
      <w:r w:rsidRPr="00F93FE9">
        <w:rPr>
          <w:rFonts w:asciiTheme="minorHAnsi" w:hAnsiTheme="minorHAnsi" w:cstheme="minorHAnsi"/>
        </w:rPr>
        <w:t>Scala,</w:t>
      </w:r>
      <w:r w:rsidR="00943622" w:rsidRPr="00F93FE9">
        <w:rPr>
          <w:rFonts w:asciiTheme="minorHAnsi" w:hAnsiTheme="minorHAnsi" w:cstheme="minorHAnsi"/>
        </w:rPr>
        <w:t xml:space="preserve"> </w:t>
      </w:r>
      <w:r w:rsidRPr="00F93FE9">
        <w:rPr>
          <w:rFonts w:asciiTheme="minorHAnsi" w:hAnsiTheme="minorHAnsi" w:cstheme="minorHAnsi"/>
        </w:rPr>
        <w:t>Shell script</w:t>
      </w:r>
    </w:p>
    <w:p w14:paraId="32EAE251" w14:textId="5D764CC7" w:rsidR="00FA78D9" w:rsidRPr="0071235D" w:rsidRDefault="00FA78D9" w:rsidP="005B3BAD">
      <w:pPr>
        <w:pStyle w:val="ListParagraph"/>
        <w:tabs>
          <w:tab w:val="left" w:pos="363"/>
        </w:tabs>
        <w:ind w:left="244" w:firstLine="0"/>
        <w:rPr>
          <w:rFonts w:asciiTheme="minorHAnsi" w:hAnsiTheme="minorHAnsi" w:cstheme="minorHAnsi"/>
          <w:b/>
          <w:bCs/>
          <w:position w:val="2"/>
          <w:sz w:val="20"/>
        </w:rPr>
      </w:pPr>
      <w:r w:rsidRPr="00FA78D9">
        <w:rPr>
          <w:rFonts w:asciiTheme="minorHAnsi" w:hAnsiTheme="minorHAnsi" w:cstheme="minorHAnsi"/>
          <w:b/>
          <w:bCs/>
          <w:position w:val="2"/>
          <w:sz w:val="20"/>
        </w:rPr>
        <w:t>Libraries &amp; Frameworks:</w:t>
      </w:r>
      <w:r>
        <w:rPr>
          <w:rFonts w:asciiTheme="minorHAnsi" w:hAnsiTheme="minorHAnsi" w:cstheme="minorHAnsi"/>
          <w:b/>
          <w:bCs/>
          <w:position w:val="2"/>
          <w:sz w:val="20"/>
        </w:rPr>
        <w:t xml:space="preserve"> </w:t>
      </w:r>
      <w:r w:rsidRPr="00F93FE9">
        <w:rPr>
          <w:rFonts w:asciiTheme="minorHAnsi" w:hAnsiTheme="minorHAnsi" w:cstheme="minorHAnsi"/>
          <w:position w:val="2"/>
        </w:rPr>
        <w:t>PySpark, Pandas, NumPy</w:t>
      </w:r>
    </w:p>
    <w:p w14:paraId="347A457B" w14:textId="7F15209A" w:rsidR="0071235D" w:rsidRPr="0071235D" w:rsidRDefault="0071235D" w:rsidP="005B3BAD">
      <w:pPr>
        <w:pStyle w:val="ListParagraph"/>
        <w:tabs>
          <w:tab w:val="left" w:pos="363"/>
        </w:tabs>
        <w:ind w:left="244" w:firstLine="0"/>
        <w:rPr>
          <w:rFonts w:asciiTheme="minorHAnsi" w:hAnsiTheme="minorHAnsi" w:cstheme="minorHAnsi"/>
          <w:b/>
          <w:bCs/>
          <w:position w:val="2"/>
        </w:rPr>
      </w:pPr>
      <w:r w:rsidRPr="0071235D">
        <w:rPr>
          <w:rFonts w:asciiTheme="minorHAnsi" w:hAnsiTheme="minorHAnsi" w:cstheme="minorHAnsi"/>
          <w:b/>
          <w:bCs/>
          <w:position w:val="2"/>
        </w:rPr>
        <w:t xml:space="preserve">Testing &amp; Data Quality: </w:t>
      </w:r>
      <w:r w:rsidRPr="0071235D">
        <w:rPr>
          <w:rFonts w:asciiTheme="minorHAnsi" w:hAnsiTheme="minorHAnsi" w:cstheme="minorHAnsi"/>
          <w:position w:val="2"/>
        </w:rPr>
        <w:t>Pytest, Data Validation</w:t>
      </w:r>
    </w:p>
    <w:p w14:paraId="43E72562" w14:textId="7B8FC13E" w:rsidR="00161F91" w:rsidRPr="00EF3513" w:rsidRDefault="00161F91" w:rsidP="005B3BAD">
      <w:pPr>
        <w:pStyle w:val="ListParagraph"/>
        <w:tabs>
          <w:tab w:val="left" w:pos="364"/>
        </w:tabs>
        <w:ind w:left="244" w:right="388" w:firstLine="0"/>
        <w:rPr>
          <w:rFonts w:asciiTheme="minorHAnsi" w:hAnsiTheme="minorHAnsi" w:cstheme="minorHAnsi"/>
          <w:position w:val="2"/>
          <w:sz w:val="20"/>
        </w:rPr>
      </w:pPr>
      <w:r w:rsidRPr="00F93FE9">
        <w:rPr>
          <w:rFonts w:asciiTheme="minorHAnsi" w:hAnsiTheme="minorHAnsi" w:cstheme="minorHAnsi"/>
          <w:b/>
        </w:rPr>
        <w:t>Big</w:t>
      </w:r>
      <w:r w:rsidRPr="00F93FE9">
        <w:rPr>
          <w:rFonts w:asciiTheme="minorHAnsi" w:hAnsiTheme="minorHAnsi" w:cstheme="minorHAnsi"/>
          <w:b/>
          <w:spacing w:val="-4"/>
        </w:rPr>
        <w:t xml:space="preserve"> </w:t>
      </w:r>
      <w:r w:rsidRPr="00F93FE9">
        <w:rPr>
          <w:rFonts w:asciiTheme="minorHAnsi" w:hAnsiTheme="minorHAnsi" w:cstheme="minorHAnsi"/>
          <w:b/>
        </w:rPr>
        <w:t>Data</w:t>
      </w:r>
      <w:r w:rsidRPr="00F93FE9">
        <w:rPr>
          <w:rFonts w:asciiTheme="minorHAnsi" w:hAnsiTheme="minorHAnsi" w:cstheme="minorHAnsi"/>
          <w:b/>
          <w:spacing w:val="-4"/>
        </w:rPr>
        <w:t xml:space="preserve"> </w:t>
      </w:r>
      <w:r w:rsidRPr="00F93FE9">
        <w:rPr>
          <w:rFonts w:asciiTheme="minorHAnsi" w:hAnsiTheme="minorHAnsi" w:cstheme="minorHAnsi"/>
          <w:b/>
        </w:rPr>
        <w:t>&amp;</w:t>
      </w:r>
      <w:r w:rsidRPr="00F93FE9">
        <w:rPr>
          <w:rFonts w:asciiTheme="minorHAnsi" w:hAnsiTheme="minorHAnsi" w:cstheme="minorHAnsi"/>
          <w:b/>
          <w:spacing w:val="-4"/>
        </w:rPr>
        <w:t xml:space="preserve"> </w:t>
      </w:r>
      <w:r w:rsidRPr="00F93FE9">
        <w:rPr>
          <w:rFonts w:asciiTheme="minorHAnsi" w:hAnsiTheme="minorHAnsi" w:cstheme="minorHAnsi"/>
          <w:b/>
        </w:rPr>
        <w:t>Distributed</w:t>
      </w:r>
      <w:r w:rsidRPr="00F93FE9">
        <w:rPr>
          <w:rFonts w:asciiTheme="minorHAnsi" w:hAnsiTheme="minorHAnsi" w:cstheme="minorHAnsi"/>
          <w:b/>
          <w:spacing w:val="-4"/>
        </w:rPr>
        <w:t xml:space="preserve"> </w:t>
      </w:r>
      <w:r w:rsidRPr="00F93FE9">
        <w:rPr>
          <w:rFonts w:asciiTheme="minorHAnsi" w:hAnsiTheme="minorHAnsi" w:cstheme="minorHAnsi"/>
          <w:b/>
        </w:rPr>
        <w:t>Systems</w:t>
      </w:r>
      <w:r w:rsidRPr="00F93FE9">
        <w:rPr>
          <w:rFonts w:asciiTheme="minorHAnsi" w:hAnsiTheme="minorHAnsi" w:cstheme="minorHAnsi"/>
        </w:rPr>
        <w:t>:</w:t>
      </w:r>
      <w:r w:rsidRPr="00EF3513">
        <w:rPr>
          <w:rFonts w:asciiTheme="minorHAnsi" w:hAnsiTheme="minorHAnsi" w:cstheme="minorHAnsi"/>
          <w:spacing w:val="-4"/>
          <w:sz w:val="20"/>
        </w:rPr>
        <w:t xml:space="preserve"> </w:t>
      </w:r>
      <w:r w:rsidRPr="00F93FE9">
        <w:rPr>
          <w:rFonts w:asciiTheme="minorHAnsi" w:hAnsiTheme="minorHAnsi" w:cstheme="minorHAnsi"/>
        </w:rPr>
        <w:t>Apache</w:t>
      </w:r>
      <w:r w:rsidRPr="00F93FE9">
        <w:rPr>
          <w:rFonts w:asciiTheme="minorHAnsi" w:hAnsiTheme="minorHAnsi" w:cstheme="minorHAnsi"/>
          <w:spacing w:val="-4"/>
        </w:rPr>
        <w:t xml:space="preserve"> </w:t>
      </w:r>
      <w:r w:rsidRPr="00F93FE9">
        <w:rPr>
          <w:rFonts w:asciiTheme="minorHAnsi" w:hAnsiTheme="minorHAnsi" w:cstheme="minorHAnsi"/>
        </w:rPr>
        <w:t>Spark,</w:t>
      </w:r>
      <w:r w:rsidRPr="00F93FE9">
        <w:rPr>
          <w:rFonts w:asciiTheme="minorHAnsi" w:hAnsiTheme="minorHAnsi" w:cstheme="minorHAnsi"/>
          <w:spacing w:val="-4"/>
        </w:rPr>
        <w:t xml:space="preserve"> </w:t>
      </w:r>
      <w:r w:rsidR="0071235D" w:rsidRPr="00F93FE9">
        <w:rPr>
          <w:rFonts w:asciiTheme="minorHAnsi" w:hAnsiTheme="minorHAnsi" w:cstheme="minorHAnsi"/>
        </w:rPr>
        <w:t xml:space="preserve">Apache </w:t>
      </w:r>
      <w:r w:rsidRPr="00F93FE9">
        <w:rPr>
          <w:rFonts w:asciiTheme="minorHAnsi" w:hAnsiTheme="minorHAnsi" w:cstheme="minorHAnsi"/>
        </w:rPr>
        <w:t>Hadoop,</w:t>
      </w:r>
      <w:r w:rsidRPr="00F93FE9">
        <w:rPr>
          <w:rFonts w:asciiTheme="minorHAnsi" w:hAnsiTheme="minorHAnsi" w:cstheme="minorHAnsi"/>
          <w:spacing w:val="-4"/>
        </w:rPr>
        <w:t xml:space="preserve"> </w:t>
      </w:r>
      <w:r w:rsidRPr="00F93FE9">
        <w:rPr>
          <w:rFonts w:asciiTheme="minorHAnsi" w:hAnsiTheme="minorHAnsi" w:cstheme="minorHAnsi"/>
        </w:rPr>
        <w:t>HDFS,</w:t>
      </w:r>
      <w:r w:rsidRPr="00F93FE9">
        <w:rPr>
          <w:rFonts w:asciiTheme="minorHAnsi" w:hAnsiTheme="minorHAnsi" w:cstheme="minorHAnsi"/>
          <w:spacing w:val="-4"/>
        </w:rPr>
        <w:t xml:space="preserve"> </w:t>
      </w:r>
      <w:r w:rsidR="0071235D" w:rsidRPr="00F93FE9">
        <w:rPr>
          <w:rFonts w:asciiTheme="minorHAnsi" w:hAnsiTheme="minorHAnsi" w:cstheme="minorHAnsi"/>
        </w:rPr>
        <w:t xml:space="preserve">Apache </w:t>
      </w:r>
      <w:r w:rsidRPr="00F93FE9">
        <w:rPr>
          <w:rFonts w:asciiTheme="minorHAnsi" w:hAnsiTheme="minorHAnsi" w:cstheme="minorHAnsi"/>
        </w:rPr>
        <w:t>Kafka,</w:t>
      </w:r>
      <w:r w:rsidR="00732E40" w:rsidRPr="00F93FE9">
        <w:rPr>
          <w:rFonts w:asciiTheme="minorHAnsi" w:hAnsiTheme="minorHAnsi" w:cstheme="minorHAnsi"/>
        </w:rPr>
        <w:t xml:space="preserve"> </w:t>
      </w:r>
      <w:r w:rsidR="00513FA2" w:rsidRPr="00F93FE9">
        <w:rPr>
          <w:rFonts w:asciiTheme="minorHAnsi" w:hAnsiTheme="minorHAnsi" w:cstheme="minorHAnsi"/>
        </w:rPr>
        <w:t>Y</w:t>
      </w:r>
      <w:r w:rsidR="00943622" w:rsidRPr="00F93FE9">
        <w:rPr>
          <w:rFonts w:asciiTheme="minorHAnsi" w:hAnsiTheme="minorHAnsi" w:cstheme="minorHAnsi"/>
        </w:rPr>
        <w:t>ARN</w:t>
      </w:r>
      <w:r w:rsidR="00513FA2" w:rsidRPr="00F93FE9">
        <w:rPr>
          <w:rFonts w:asciiTheme="minorHAnsi" w:hAnsiTheme="minorHAnsi" w:cstheme="minorHAnsi"/>
        </w:rPr>
        <w:t>,</w:t>
      </w:r>
      <w:r w:rsidRPr="00F93FE9">
        <w:rPr>
          <w:rFonts w:asciiTheme="minorHAnsi" w:hAnsiTheme="minorHAnsi" w:cstheme="minorHAnsi"/>
          <w:spacing w:val="-4"/>
        </w:rPr>
        <w:t xml:space="preserve"> </w:t>
      </w:r>
      <w:r w:rsidRPr="00F93FE9">
        <w:rPr>
          <w:rFonts w:asciiTheme="minorHAnsi" w:hAnsiTheme="minorHAnsi" w:cstheme="minorHAnsi"/>
        </w:rPr>
        <w:t>Presto,</w:t>
      </w:r>
      <w:r w:rsidRPr="00F93FE9">
        <w:rPr>
          <w:rFonts w:asciiTheme="minorHAnsi" w:hAnsiTheme="minorHAnsi" w:cstheme="minorHAnsi"/>
          <w:spacing w:val="-4"/>
        </w:rPr>
        <w:t xml:space="preserve"> </w:t>
      </w:r>
      <w:r w:rsidR="0071235D" w:rsidRPr="00F93FE9">
        <w:rPr>
          <w:rFonts w:asciiTheme="minorHAnsi" w:hAnsiTheme="minorHAnsi" w:cstheme="minorHAnsi"/>
        </w:rPr>
        <w:t xml:space="preserve">Apache </w:t>
      </w:r>
      <w:r w:rsidRPr="00F93FE9">
        <w:rPr>
          <w:rFonts w:asciiTheme="minorHAnsi" w:hAnsiTheme="minorHAnsi" w:cstheme="minorHAnsi"/>
        </w:rPr>
        <w:t>Hive,</w:t>
      </w:r>
      <w:r w:rsidRPr="00F93FE9">
        <w:rPr>
          <w:rFonts w:asciiTheme="minorHAnsi" w:hAnsiTheme="minorHAnsi" w:cstheme="minorHAnsi"/>
          <w:spacing w:val="-4"/>
        </w:rPr>
        <w:t xml:space="preserve"> </w:t>
      </w:r>
      <w:r w:rsidR="0071235D" w:rsidRPr="00F93FE9">
        <w:rPr>
          <w:rFonts w:asciiTheme="minorHAnsi" w:hAnsiTheme="minorHAnsi" w:cstheme="minorHAnsi"/>
        </w:rPr>
        <w:t xml:space="preserve">Apache </w:t>
      </w:r>
      <w:r w:rsidRPr="00F93FE9">
        <w:rPr>
          <w:rFonts w:asciiTheme="minorHAnsi" w:hAnsiTheme="minorHAnsi" w:cstheme="minorHAnsi"/>
        </w:rPr>
        <w:t>Impala,</w:t>
      </w:r>
      <w:r w:rsidR="0071235D" w:rsidRPr="00F93FE9">
        <w:rPr>
          <w:rFonts w:asciiTheme="minorHAnsi" w:hAnsiTheme="minorHAnsi" w:cstheme="minorHAnsi"/>
        </w:rPr>
        <w:t xml:space="preserve"> Apache</w:t>
      </w:r>
      <w:r w:rsidRPr="00F93FE9">
        <w:rPr>
          <w:rFonts w:asciiTheme="minorHAnsi" w:hAnsiTheme="minorHAnsi" w:cstheme="minorHAnsi"/>
          <w:spacing w:val="-4"/>
        </w:rPr>
        <w:t xml:space="preserve"> </w:t>
      </w:r>
      <w:r w:rsidRPr="00F93FE9">
        <w:rPr>
          <w:rFonts w:asciiTheme="minorHAnsi" w:hAnsiTheme="minorHAnsi" w:cstheme="minorHAnsi"/>
        </w:rPr>
        <w:t>Cassandra,</w:t>
      </w:r>
      <w:r w:rsidRPr="00F93FE9">
        <w:rPr>
          <w:rFonts w:asciiTheme="minorHAnsi" w:hAnsiTheme="minorHAnsi" w:cstheme="minorHAnsi"/>
          <w:spacing w:val="-4"/>
        </w:rPr>
        <w:t xml:space="preserve"> </w:t>
      </w:r>
      <w:r w:rsidR="008D7D61" w:rsidRPr="00F93FE9">
        <w:rPr>
          <w:rFonts w:asciiTheme="minorHAnsi" w:hAnsiTheme="minorHAnsi" w:cstheme="minorHAnsi"/>
        </w:rPr>
        <w:t>Apache Iceberg</w:t>
      </w:r>
      <w:r w:rsidR="0071235D" w:rsidRPr="00F93FE9">
        <w:rPr>
          <w:rFonts w:asciiTheme="minorHAnsi" w:hAnsiTheme="minorHAnsi" w:cstheme="minorHAnsi"/>
        </w:rPr>
        <w:t>,</w:t>
      </w:r>
      <w:r w:rsidR="006B3D62">
        <w:rPr>
          <w:rFonts w:asciiTheme="minorHAnsi" w:hAnsiTheme="minorHAnsi" w:cstheme="minorHAnsi"/>
        </w:rPr>
        <w:t xml:space="preserve"> Apache Iceberg</w:t>
      </w:r>
      <w:r w:rsidR="0071235D" w:rsidRPr="00F93FE9">
        <w:rPr>
          <w:rFonts w:asciiTheme="minorHAnsi" w:hAnsiTheme="minorHAnsi" w:cstheme="minorHAnsi"/>
        </w:rPr>
        <w:t xml:space="preserve"> NoSQL Databases</w:t>
      </w:r>
    </w:p>
    <w:p w14:paraId="1591ED2E" w14:textId="1A2D6CE7" w:rsidR="00161F91" w:rsidRPr="0071235D" w:rsidRDefault="00161F91" w:rsidP="005B3BAD">
      <w:pPr>
        <w:pStyle w:val="ListParagraph"/>
        <w:tabs>
          <w:tab w:val="left" w:pos="362"/>
        </w:tabs>
        <w:ind w:left="243" w:right="99" w:firstLine="0"/>
        <w:rPr>
          <w:rFonts w:asciiTheme="minorHAnsi" w:hAnsiTheme="minorHAnsi" w:cstheme="minorHAnsi"/>
          <w:position w:val="2"/>
          <w:sz w:val="20"/>
        </w:rPr>
      </w:pPr>
      <w:r w:rsidRPr="00F93FE9">
        <w:rPr>
          <w:rFonts w:asciiTheme="minorHAnsi" w:hAnsiTheme="minorHAnsi" w:cstheme="minorHAnsi"/>
          <w:b/>
        </w:rPr>
        <w:t>Cloud</w:t>
      </w:r>
      <w:r w:rsidRPr="00F93FE9">
        <w:rPr>
          <w:rFonts w:asciiTheme="minorHAnsi" w:hAnsiTheme="minorHAnsi" w:cstheme="minorHAnsi"/>
          <w:b/>
          <w:spacing w:val="-6"/>
        </w:rPr>
        <w:t xml:space="preserve"> </w:t>
      </w:r>
      <w:r w:rsidRPr="00F93FE9">
        <w:rPr>
          <w:rFonts w:asciiTheme="minorHAnsi" w:hAnsiTheme="minorHAnsi" w:cstheme="minorHAnsi"/>
          <w:b/>
        </w:rPr>
        <w:t>Platforms</w:t>
      </w:r>
      <w:r w:rsidRPr="00F93FE9">
        <w:rPr>
          <w:rFonts w:asciiTheme="minorHAnsi" w:hAnsiTheme="minorHAnsi" w:cstheme="minorHAnsi"/>
        </w:rPr>
        <w:t>:</w:t>
      </w:r>
      <w:r w:rsidRPr="00EF3513">
        <w:rPr>
          <w:rFonts w:asciiTheme="minorHAnsi" w:hAnsiTheme="minorHAnsi" w:cstheme="minorHAnsi"/>
          <w:spacing w:val="-5"/>
          <w:sz w:val="20"/>
        </w:rPr>
        <w:t xml:space="preserve"> </w:t>
      </w:r>
      <w:r w:rsidRPr="00F93FE9">
        <w:rPr>
          <w:rFonts w:asciiTheme="minorHAnsi" w:hAnsiTheme="minorHAnsi" w:cstheme="minorHAnsi"/>
          <w:bCs/>
        </w:rPr>
        <w:t>Azure (</w:t>
      </w:r>
      <w:r w:rsidRPr="00F93FE9">
        <w:rPr>
          <w:rFonts w:asciiTheme="minorHAnsi" w:hAnsiTheme="minorHAnsi" w:cstheme="minorHAnsi"/>
          <w:color w:val="000000"/>
          <w:shd w:val="clear" w:color="auto" w:fill="FFFFFF"/>
        </w:rPr>
        <w:t>Databricks, Data Lake, Blob Storage, Azure Data Factory, Azure Active Directory,</w:t>
      </w:r>
      <w:r w:rsidR="0071235D" w:rsidRPr="00F93FE9">
        <w:t xml:space="preserve"> </w:t>
      </w:r>
      <w:r w:rsidR="0071235D" w:rsidRPr="00F93FE9">
        <w:rPr>
          <w:rFonts w:asciiTheme="minorHAnsi" w:hAnsiTheme="minorHAnsi" w:cstheme="minorHAnsi"/>
          <w:color w:val="000000"/>
          <w:shd w:val="clear" w:color="auto" w:fill="FFFFFF"/>
        </w:rPr>
        <w:t>Microsoft</w:t>
      </w:r>
      <w:r w:rsidRPr="00F93FE9">
        <w:rPr>
          <w:rFonts w:asciiTheme="minorHAnsi" w:hAnsiTheme="minorHAnsi" w:cstheme="minorHAnsi"/>
          <w:color w:val="000000"/>
          <w:shd w:val="clear" w:color="auto" w:fill="FFFFFF"/>
        </w:rPr>
        <w:t xml:space="preserve"> </w:t>
      </w:r>
      <w:r w:rsidR="008D7D61" w:rsidRPr="00F93FE9">
        <w:rPr>
          <w:rFonts w:asciiTheme="minorHAnsi" w:hAnsiTheme="minorHAnsi" w:cstheme="minorHAnsi"/>
          <w:color w:val="000000"/>
          <w:shd w:val="clear" w:color="auto" w:fill="FFFFFF"/>
        </w:rPr>
        <w:t>Fabric</w:t>
      </w:r>
      <w:r w:rsidRPr="00F93FE9">
        <w:rPr>
          <w:rFonts w:asciiTheme="minorHAnsi" w:hAnsiTheme="minorHAnsi" w:cstheme="minorHAnsi"/>
          <w:bCs/>
        </w:rPr>
        <w:t>), AWS (</w:t>
      </w:r>
      <w:r w:rsidRPr="00F93FE9">
        <w:rPr>
          <w:rFonts w:asciiTheme="minorHAnsi" w:hAnsiTheme="minorHAnsi" w:cstheme="minorHAnsi"/>
          <w:color w:val="000000"/>
          <w:shd w:val="clear" w:color="auto" w:fill="FFFFFF"/>
        </w:rPr>
        <w:t xml:space="preserve">EMR, Glue, Athena, Lambda, Kinesis, DynamoDB, Redshift, </w:t>
      </w:r>
      <w:r w:rsidR="00B46418" w:rsidRPr="00F93FE9">
        <w:rPr>
          <w:rFonts w:asciiTheme="minorHAnsi" w:hAnsiTheme="minorHAnsi" w:cstheme="minorHAnsi"/>
          <w:color w:val="000000"/>
          <w:shd w:val="clear" w:color="auto" w:fill="FFFFFF"/>
        </w:rPr>
        <w:t>S</w:t>
      </w:r>
      <w:r w:rsidRPr="00F93FE9">
        <w:rPr>
          <w:rFonts w:asciiTheme="minorHAnsi" w:hAnsiTheme="minorHAnsi" w:cstheme="minorHAnsi"/>
          <w:color w:val="000000"/>
          <w:shd w:val="clear" w:color="auto" w:fill="FFFFFF"/>
        </w:rPr>
        <w:t>3, EC2,</w:t>
      </w:r>
      <w:r w:rsidR="00943622" w:rsidRPr="00F93FE9">
        <w:rPr>
          <w:rFonts w:asciiTheme="minorHAnsi" w:hAnsiTheme="minorHAnsi" w:cstheme="minorHAnsi"/>
          <w:color w:val="000000"/>
          <w:shd w:val="clear" w:color="auto" w:fill="FFFFFF"/>
        </w:rPr>
        <w:t xml:space="preserve"> </w:t>
      </w:r>
      <w:r w:rsidR="008D7D61" w:rsidRPr="00F93FE9">
        <w:rPr>
          <w:rFonts w:asciiTheme="minorHAnsi" w:hAnsiTheme="minorHAnsi" w:cstheme="minorHAnsi"/>
          <w:color w:val="000000"/>
          <w:shd w:val="clear" w:color="auto" w:fill="FFFFFF"/>
        </w:rPr>
        <w:t>RDS</w:t>
      </w:r>
      <w:r w:rsidRPr="00F93FE9">
        <w:rPr>
          <w:rFonts w:asciiTheme="minorHAnsi" w:hAnsiTheme="minorHAnsi" w:cstheme="minorHAnsi"/>
          <w:color w:val="000000"/>
          <w:shd w:val="clear" w:color="auto" w:fill="FFFFFF"/>
        </w:rPr>
        <w:t>)</w:t>
      </w:r>
      <w:r w:rsidRPr="00F93FE9">
        <w:rPr>
          <w:rFonts w:asciiTheme="minorHAnsi" w:hAnsiTheme="minorHAnsi" w:cstheme="minorHAnsi"/>
          <w:bCs/>
        </w:rPr>
        <w:t xml:space="preserve"> GCP (</w:t>
      </w:r>
      <w:r w:rsidRPr="00F93FE9">
        <w:rPr>
          <w:rFonts w:asciiTheme="minorHAnsi" w:hAnsiTheme="minorHAnsi" w:cstheme="minorHAnsi"/>
          <w:color w:val="000000"/>
          <w:shd w:val="clear" w:color="auto" w:fill="FFFFFF"/>
        </w:rPr>
        <w:t xml:space="preserve">Cloud Storage, </w:t>
      </w:r>
      <w:r w:rsidR="00D75D28" w:rsidRPr="00F93FE9">
        <w:rPr>
          <w:rFonts w:asciiTheme="minorHAnsi" w:hAnsiTheme="minorHAnsi" w:cstheme="minorHAnsi"/>
          <w:color w:val="000000"/>
          <w:shd w:val="clear" w:color="auto" w:fill="FFFFFF"/>
        </w:rPr>
        <w:t>BigQuery</w:t>
      </w:r>
      <w:r w:rsidRPr="00F93FE9">
        <w:rPr>
          <w:rFonts w:asciiTheme="minorHAnsi" w:hAnsiTheme="minorHAnsi" w:cstheme="minorHAnsi"/>
          <w:color w:val="000000"/>
          <w:shd w:val="clear" w:color="auto" w:fill="FFFFFF"/>
        </w:rPr>
        <w:t>, DataProc,</w:t>
      </w:r>
      <w:r w:rsidR="00FA78D9" w:rsidRPr="00F93FE9">
        <w:rPr>
          <w:rFonts w:asciiTheme="minorHAnsi" w:hAnsiTheme="minorHAnsi" w:cstheme="minorHAnsi"/>
          <w:color w:val="000000"/>
          <w:shd w:val="clear" w:color="auto" w:fill="FFFFFF"/>
        </w:rPr>
        <w:t xml:space="preserve"> </w:t>
      </w:r>
      <w:r w:rsidRPr="00F93FE9">
        <w:rPr>
          <w:rFonts w:asciiTheme="minorHAnsi" w:hAnsiTheme="minorHAnsi" w:cstheme="minorHAnsi"/>
          <w:color w:val="000000"/>
          <w:shd w:val="clear" w:color="auto" w:fill="FFFFFF"/>
        </w:rPr>
        <w:t xml:space="preserve">Looker </w:t>
      </w:r>
      <w:r w:rsidR="00943622" w:rsidRPr="00F93FE9">
        <w:rPr>
          <w:rFonts w:asciiTheme="minorHAnsi" w:hAnsiTheme="minorHAnsi" w:cstheme="minorHAnsi"/>
          <w:color w:val="000000"/>
          <w:shd w:val="clear" w:color="auto" w:fill="FFFFFF"/>
        </w:rPr>
        <w:t>S</w:t>
      </w:r>
      <w:r w:rsidRPr="00F93FE9">
        <w:rPr>
          <w:rFonts w:asciiTheme="minorHAnsi" w:hAnsiTheme="minorHAnsi" w:cstheme="minorHAnsi"/>
          <w:color w:val="000000"/>
          <w:shd w:val="clear" w:color="auto" w:fill="FFFFFF"/>
        </w:rPr>
        <w:t>tudio</w:t>
      </w:r>
      <w:r w:rsidR="00FA78D9" w:rsidRPr="00F93FE9">
        <w:rPr>
          <w:rFonts w:asciiTheme="minorHAnsi" w:hAnsiTheme="minorHAnsi" w:cstheme="minorHAnsi"/>
          <w:color w:val="000000"/>
          <w:shd w:val="clear" w:color="auto" w:fill="FFFFFF"/>
        </w:rPr>
        <w:t xml:space="preserve">, </w:t>
      </w:r>
      <w:r w:rsidR="00FA78D9" w:rsidRPr="00F93FE9">
        <w:rPr>
          <w:rFonts w:asciiTheme="minorHAnsi" w:hAnsiTheme="minorHAnsi" w:cstheme="minorHAnsi"/>
        </w:rPr>
        <w:t>Pub/Sub</w:t>
      </w:r>
      <w:r w:rsidRPr="00F93FE9">
        <w:rPr>
          <w:rFonts w:asciiTheme="minorHAnsi" w:hAnsiTheme="minorHAnsi" w:cstheme="minorHAnsi"/>
          <w:bCs/>
        </w:rPr>
        <w:t>)</w:t>
      </w:r>
    </w:p>
    <w:p w14:paraId="45C11529" w14:textId="539A232F" w:rsidR="0071235D" w:rsidRPr="0071235D" w:rsidRDefault="0071235D" w:rsidP="005B3BAD">
      <w:pPr>
        <w:pStyle w:val="ListParagraph"/>
        <w:tabs>
          <w:tab w:val="left" w:pos="362"/>
        </w:tabs>
        <w:ind w:left="244" w:firstLine="0"/>
        <w:rPr>
          <w:rFonts w:asciiTheme="minorHAnsi" w:hAnsiTheme="minorHAnsi" w:cstheme="minorHAnsi"/>
          <w:position w:val="2"/>
          <w:sz w:val="20"/>
          <w:szCs w:val="20"/>
        </w:rPr>
      </w:pPr>
      <w:r w:rsidRPr="00F93FE9">
        <w:rPr>
          <w:rFonts w:asciiTheme="minorHAnsi" w:hAnsiTheme="minorHAnsi" w:cstheme="minorHAnsi"/>
          <w:b/>
        </w:rPr>
        <w:t>ETL</w:t>
      </w:r>
      <w:r w:rsidRPr="00F93FE9">
        <w:rPr>
          <w:rFonts w:asciiTheme="minorHAnsi" w:hAnsiTheme="minorHAnsi" w:cstheme="minorHAnsi"/>
          <w:b/>
          <w:spacing w:val="-2"/>
        </w:rPr>
        <w:t xml:space="preserve"> </w:t>
      </w:r>
      <w:r w:rsidRPr="00F93FE9">
        <w:rPr>
          <w:rFonts w:asciiTheme="minorHAnsi" w:hAnsiTheme="minorHAnsi" w:cstheme="minorHAnsi"/>
          <w:b/>
        </w:rPr>
        <w:t>&amp;</w:t>
      </w:r>
      <w:r w:rsidRPr="00F93FE9">
        <w:rPr>
          <w:rFonts w:asciiTheme="minorHAnsi" w:hAnsiTheme="minorHAnsi" w:cstheme="minorHAnsi"/>
          <w:b/>
          <w:spacing w:val="-1"/>
        </w:rPr>
        <w:t xml:space="preserve"> </w:t>
      </w:r>
      <w:r w:rsidRPr="00F93FE9">
        <w:rPr>
          <w:rFonts w:asciiTheme="minorHAnsi" w:hAnsiTheme="minorHAnsi" w:cstheme="minorHAnsi"/>
          <w:b/>
        </w:rPr>
        <w:t>Data</w:t>
      </w:r>
      <w:r w:rsidRPr="00F93FE9">
        <w:rPr>
          <w:rFonts w:asciiTheme="minorHAnsi" w:hAnsiTheme="minorHAnsi" w:cstheme="minorHAnsi"/>
          <w:b/>
          <w:spacing w:val="-2"/>
        </w:rPr>
        <w:t xml:space="preserve"> </w:t>
      </w:r>
      <w:r w:rsidRPr="00F93FE9">
        <w:rPr>
          <w:rFonts w:asciiTheme="minorHAnsi" w:hAnsiTheme="minorHAnsi" w:cstheme="minorHAnsi"/>
          <w:b/>
        </w:rPr>
        <w:t>Orchestration</w:t>
      </w:r>
      <w:r w:rsidRPr="00F93FE9">
        <w:rPr>
          <w:rFonts w:asciiTheme="minorHAnsi" w:hAnsiTheme="minorHAnsi" w:cstheme="minorHAnsi"/>
        </w:rPr>
        <w:t>:</w:t>
      </w:r>
      <w:r w:rsidRPr="00EF3513">
        <w:rPr>
          <w:rFonts w:asciiTheme="minorHAnsi" w:hAnsiTheme="minorHAnsi" w:cstheme="minorHAnsi"/>
          <w:spacing w:val="-1"/>
          <w:sz w:val="20"/>
        </w:rPr>
        <w:t xml:space="preserve"> </w:t>
      </w:r>
      <w:r w:rsidRPr="00F93FE9">
        <w:rPr>
          <w:rFonts w:asciiTheme="minorHAnsi" w:hAnsiTheme="minorHAnsi" w:cstheme="minorHAnsi"/>
          <w:bCs/>
        </w:rPr>
        <w:t xml:space="preserve">Azure Data Factory, Databricks, Apache Airflow, AWS Glue, GCP Dataflow, </w:t>
      </w:r>
      <w:r w:rsidR="00943622" w:rsidRPr="00F93FE9">
        <w:rPr>
          <w:rFonts w:asciiTheme="minorHAnsi" w:hAnsiTheme="minorHAnsi" w:cstheme="minorHAnsi"/>
          <w:bCs/>
        </w:rPr>
        <w:t xml:space="preserve">Cloud </w:t>
      </w:r>
      <w:r w:rsidRPr="00F93FE9">
        <w:rPr>
          <w:rFonts w:asciiTheme="minorHAnsi" w:hAnsiTheme="minorHAnsi" w:cstheme="minorHAnsi"/>
          <w:bCs/>
        </w:rPr>
        <w:t xml:space="preserve">Composer, </w:t>
      </w:r>
      <w:r w:rsidR="00943622" w:rsidRPr="00F93FE9">
        <w:rPr>
          <w:rFonts w:asciiTheme="minorHAnsi" w:hAnsiTheme="minorHAnsi" w:cstheme="minorHAnsi"/>
          <w:bCs/>
        </w:rPr>
        <w:t>dbt (Data Build Tool)</w:t>
      </w:r>
      <w:r w:rsidRPr="00F93FE9">
        <w:rPr>
          <w:rFonts w:asciiTheme="minorHAnsi" w:hAnsiTheme="minorHAnsi" w:cstheme="minorHAnsi"/>
          <w:bCs/>
        </w:rPr>
        <w:t>,</w:t>
      </w:r>
      <w:r w:rsidR="00943622" w:rsidRPr="00F93FE9">
        <w:rPr>
          <w:rFonts w:asciiTheme="minorHAnsi" w:hAnsiTheme="minorHAnsi" w:cstheme="minorHAnsi"/>
          <w:bCs/>
        </w:rPr>
        <w:t xml:space="preserve"> </w:t>
      </w:r>
      <w:r w:rsidRPr="00F93FE9">
        <w:rPr>
          <w:rFonts w:asciiTheme="minorHAnsi" w:hAnsiTheme="minorHAnsi" w:cstheme="minorHAnsi"/>
          <w:bCs/>
        </w:rPr>
        <w:t>SnapLogic</w:t>
      </w:r>
      <w:r>
        <w:rPr>
          <w:rFonts w:asciiTheme="minorHAnsi" w:hAnsiTheme="minorHAnsi" w:cstheme="minorHAnsi"/>
          <w:bCs/>
          <w:sz w:val="20"/>
          <w:szCs w:val="20"/>
        </w:rPr>
        <w:t xml:space="preserve"> </w:t>
      </w:r>
    </w:p>
    <w:p w14:paraId="5BF765F3" w14:textId="6E95E0B3" w:rsidR="00161F91" w:rsidRPr="0071235D" w:rsidRDefault="00161F91" w:rsidP="005B3BAD">
      <w:pPr>
        <w:pStyle w:val="ListParagraph"/>
        <w:tabs>
          <w:tab w:val="left" w:pos="363"/>
        </w:tabs>
        <w:ind w:left="243" w:right="99" w:firstLine="0"/>
        <w:rPr>
          <w:rFonts w:asciiTheme="minorHAnsi" w:hAnsiTheme="minorHAnsi" w:cstheme="minorHAnsi"/>
          <w:position w:val="2"/>
          <w:sz w:val="20"/>
        </w:rPr>
      </w:pPr>
      <w:r w:rsidRPr="00F93FE9">
        <w:rPr>
          <w:rFonts w:asciiTheme="minorHAnsi" w:hAnsiTheme="minorHAnsi" w:cstheme="minorHAnsi"/>
          <w:b/>
        </w:rPr>
        <w:t>Data</w:t>
      </w:r>
      <w:r w:rsidRPr="00F93FE9">
        <w:rPr>
          <w:rFonts w:asciiTheme="minorHAnsi" w:hAnsiTheme="minorHAnsi" w:cstheme="minorHAnsi"/>
          <w:b/>
          <w:spacing w:val="-14"/>
        </w:rPr>
        <w:t xml:space="preserve"> </w:t>
      </w:r>
      <w:r w:rsidRPr="00F93FE9">
        <w:rPr>
          <w:rFonts w:asciiTheme="minorHAnsi" w:hAnsiTheme="minorHAnsi" w:cstheme="minorHAnsi"/>
          <w:b/>
        </w:rPr>
        <w:t>Warehousing</w:t>
      </w:r>
      <w:r w:rsidRPr="00F93FE9">
        <w:rPr>
          <w:rFonts w:asciiTheme="minorHAnsi" w:hAnsiTheme="minorHAnsi" w:cstheme="minorHAnsi"/>
          <w:b/>
          <w:spacing w:val="-14"/>
        </w:rPr>
        <w:t xml:space="preserve"> </w:t>
      </w:r>
      <w:r w:rsidRPr="00F93FE9">
        <w:rPr>
          <w:rFonts w:asciiTheme="minorHAnsi" w:hAnsiTheme="minorHAnsi" w:cstheme="minorHAnsi"/>
          <w:b/>
        </w:rPr>
        <w:t>&amp;</w:t>
      </w:r>
      <w:r w:rsidRPr="00F93FE9">
        <w:rPr>
          <w:rFonts w:asciiTheme="minorHAnsi" w:hAnsiTheme="minorHAnsi" w:cstheme="minorHAnsi"/>
          <w:b/>
          <w:spacing w:val="-20"/>
        </w:rPr>
        <w:t xml:space="preserve"> </w:t>
      </w:r>
      <w:r w:rsidRPr="00F93FE9">
        <w:rPr>
          <w:rFonts w:asciiTheme="minorHAnsi" w:hAnsiTheme="minorHAnsi" w:cstheme="minorHAnsi"/>
          <w:b/>
        </w:rPr>
        <w:t>Analytics</w:t>
      </w:r>
      <w:r w:rsidRPr="00F93FE9">
        <w:rPr>
          <w:rFonts w:asciiTheme="minorHAnsi" w:hAnsiTheme="minorHAnsi" w:cstheme="minorHAnsi"/>
        </w:rPr>
        <w:t>:</w:t>
      </w:r>
      <w:r w:rsidRPr="00EF3513">
        <w:rPr>
          <w:rFonts w:asciiTheme="minorHAnsi" w:hAnsiTheme="minorHAnsi" w:cstheme="minorHAnsi"/>
          <w:spacing w:val="-13"/>
          <w:sz w:val="20"/>
        </w:rPr>
        <w:t xml:space="preserve"> </w:t>
      </w:r>
      <w:r w:rsidRPr="00F93FE9">
        <w:rPr>
          <w:rFonts w:asciiTheme="minorHAnsi" w:hAnsiTheme="minorHAnsi" w:cstheme="minorHAnsi"/>
        </w:rPr>
        <w:t>Snowflake,</w:t>
      </w:r>
      <w:r w:rsidRPr="00F93FE9">
        <w:rPr>
          <w:rFonts w:asciiTheme="minorHAnsi" w:hAnsiTheme="minorHAnsi" w:cstheme="minorHAnsi"/>
          <w:spacing w:val="-12"/>
        </w:rPr>
        <w:t xml:space="preserve"> </w:t>
      </w:r>
      <w:r w:rsidRPr="00F93FE9">
        <w:rPr>
          <w:rFonts w:asciiTheme="minorHAnsi" w:hAnsiTheme="minorHAnsi" w:cstheme="minorHAnsi"/>
        </w:rPr>
        <w:t>Azure</w:t>
      </w:r>
      <w:r w:rsidRPr="00F93FE9">
        <w:rPr>
          <w:rFonts w:asciiTheme="minorHAnsi" w:hAnsiTheme="minorHAnsi" w:cstheme="minorHAnsi"/>
          <w:spacing w:val="-13"/>
        </w:rPr>
        <w:t xml:space="preserve"> </w:t>
      </w:r>
      <w:r w:rsidRPr="00F93FE9">
        <w:rPr>
          <w:rFonts w:asciiTheme="minorHAnsi" w:hAnsiTheme="minorHAnsi" w:cstheme="minorHAnsi"/>
        </w:rPr>
        <w:t>Synapse</w:t>
      </w:r>
      <w:r w:rsidRPr="00F93FE9">
        <w:rPr>
          <w:rFonts w:asciiTheme="minorHAnsi" w:hAnsiTheme="minorHAnsi" w:cstheme="minorHAnsi"/>
          <w:spacing w:val="-19"/>
        </w:rPr>
        <w:t xml:space="preserve"> </w:t>
      </w:r>
      <w:r w:rsidRPr="00F93FE9">
        <w:rPr>
          <w:rFonts w:asciiTheme="minorHAnsi" w:hAnsiTheme="minorHAnsi" w:cstheme="minorHAnsi"/>
        </w:rPr>
        <w:t>Analytics</w:t>
      </w:r>
      <w:r w:rsidR="00FA78D9" w:rsidRPr="00F93FE9">
        <w:rPr>
          <w:rFonts w:asciiTheme="minorHAnsi" w:hAnsiTheme="minorHAnsi" w:cstheme="minorHAnsi"/>
        </w:rPr>
        <w:t xml:space="preserve">, </w:t>
      </w:r>
      <w:r w:rsidRPr="00F93FE9">
        <w:rPr>
          <w:rFonts w:asciiTheme="minorHAnsi" w:hAnsiTheme="minorHAnsi" w:cstheme="minorHAnsi"/>
        </w:rPr>
        <w:t>Data Modeling</w:t>
      </w:r>
      <w:r w:rsidR="008D7D61" w:rsidRPr="00F93FE9">
        <w:rPr>
          <w:rFonts w:asciiTheme="minorHAnsi" w:hAnsiTheme="minorHAnsi" w:cstheme="minorHAnsi"/>
        </w:rPr>
        <w:t>, Scoring, Predictive Analytics</w:t>
      </w:r>
    </w:p>
    <w:p w14:paraId="3D0EF3EB" w14:textId="06DA2B97" w:rsidR="00161F91" w:rsidRPr="00EF3513" w:rsidRDefault="00161F91" w:rsidP="005B3BAD">
      <w:pPr>
        <w:pStyle w:val="ListParagraph"/>
        <w:tabs>
          <w:tab w:val="left" w:pos="363"/>
        </w:tabs>
        <w:ind w:left="244" w:firstLine="0"/>
        <w:rPr>
          <w:rFonts w:asciiTheme="minorHAnsi" w:hAnsiTheme="minorHAnsi" w:cstheme="minorHAnsi"/>
          <w:position w:val="2"/>
          <w:sz w:val="20"/>
        </w:rPr>
      </w:pPr>
      <w:r w:rsidRPr="00F93FE9">
        <w:rPr>
          <w:rFonts w:asciiTheme="minorHAnsi" w:hAnsiTheme="minorHAnsi" w:cstheme="minorHAnsi"/>
          <w:b/>
        </w:rPr>
        <w:t>BI</w:t>
      </w:r>
      <w:r w:rsidRPr="00F93FE9">
        <w:rPr>
          <w:rFonts w:asciiTheme="minorHAnsi" w:hAnsiTheme="minorHAnsi" w:cstheme="minorHAnsi"/>
          <w:b/>
          <w:spacing w:val="-2"/>
        </w:rPr>
        <w:t xml:space="preserve"> </w:t>
      </w:r>
      <w:r w:rsidRPr="00F93FE9">
        <w:rPr>
          <w:rFonts w:asciiTheme="minorHAnsi" w:hAnsiTheme="minorHAnsi" w:cstheme="minorHAnsi"/>
          <w:b/>
        </w:rPr>
        <w:t>&amp;</w:t>
      </w:r>
      <w:r w:rsidRPr="00F93FE9">
        <w:rPr>
          <w:rFonts w:asciiTheme="minorHAnsi" w:hAnsiTheme="minorHAnsi" w:cstheme="minorHAnsi"/>
          <w:b/>
          <w:spacing w:val="-2"/>
        </w:rPr>
        <w:t xml:space="preserve"> </w:t>
      </w:r>
      <w:r w:rsidRPr="00F93FE9">
        <w:rPr>
          <w:rFonts w:asciiTheme="minorHAnsi" w:hAnsiTheme="minorHAnsi" w:cstheme="minorHAnsi"/>
          <w:b/>
        </w:rPr>
        <w:t>Data</w:t>
      </w:r>
      <w:r w:rsidRPr="00F93FE9">
        <w:rPr>
          <w:rFonts w:asciiTheme="minorHAnsi" w:hAnsiTheme="minorHAnsi" w:cstheme="minorHAnsi"/>
          <w:b/>
          <w:spacing w:val="-11"/>
        </w:rPr>
        <w:t xml:space="preserve"> </w:t>
      </w:r>
      <w:r w:rsidRPr="00F93FE9">
        <w:rPr>
          <w:rFonts w:asciiTheme="minorHAnsi" w:hAnsiTheme="minorHAnsi" w:cstheme="minorHAnsi"/>
          <w:b/>
        </w:rPr>
        <w:t>Visualization</w:t>
      </w:r>
      <w:r w:rsidRPr="00F93FE9">
        <w:rPr>
          <w:rFonts w:asciiTheme="minorHAnsi" w:hAnsiTheme="minorHAnsi" w:cstheme="minorHAnsi"/>
        </w:rPr>
        <w:t>:</w:t>
      </w:r>
      <w:r w:rsidRPr="00EF3513">
        <w:rPr>
          <w:rFonts w:asciiTheme="minorHAnsi" w:hAnsiTheme="minorHAnsi" w:cstheme="minorHAnsi"/>
          <w:spacing w:val="-2"/>
          <w:sz w:val="20"/>
        </w:rPr>
        <w:t xml:space="preserve"> </w:t>
      </w:r>
      <w:r w:rsidRPr="00F93FE9">
        <w:rPr>
          <w:rFonts w:asciiTheme="minorHAnsi" w:hAnsiTheme="minorHAnsi" w:cstheme="minorHAnsi"/>
        </w:rPr>
        <w:t>Power</w:t>
      </w:r>
      <w:r w:rsidRPr="00F93FE9">
        <w:rPr>
          <w:rFonts w:asciiTheme="minorHAnsi" w:hAnsiTheme="minorHAnsi" w:cstheme="minorHAnsi"/>
          <w:spacing w:val="-1"/>
        </w:rPr>
        <w:t xml:space="preserve"> </w:t>
      </w:r>
      <w:r w:rsidRPr="00F93FE9">
        <w:rPr>
          <w:rFonts w:asciiTheme="minorHAnsi" w:hAnsiTheme="minorHAnsi" w:cstheme="minorHAnsi"/>
        </w:rPr>
        <w:t>BI,</w:t>
      </w:r>
      <w:r w:rsidRPr="00F93FE9">
        <w:rPr>
          <w:rFonts w:asciiTheme="minorHAnsi" w:hAnsiTheme="minorHAnsi" w:cstheme="minorHAnsi"/>
          <w:spacing w:val="-2"/>
        </w:rPr>
        <w:t xml:space="preserve"> </w:t>
      </w:r>
      <w:r w:rsidR="00231287" w:rsidRPr="00F93FE9">
        <w:rPr>
          <w:rFonts w:asciiTheme="minorHAnsi" w:hAnsiTheme="minorHAnsi" w:cstheme="minorHAnsi"/>
          <w:spacing w:val="-2"/>
        </w:rPr>
        <w:t xml:space="preserve">Tableau, </w:t>
      </w:r>
      <w:r w:rsidRPr="00F93FE9">
        <w:rPr>
          <w:rFonts w:asciiTheme="minorHAnsi" w:hAnsiTheme="minorHAnsi" w:cstheme="minorHAnsi"/>
        </w:rPr>
        <w:t>Qlik</w:t>
      </w:r>
      <w:r w:rsidRPr="00F93FE9">
        <w:rPr>
          <w:rFonts w:asciiTheme="minorHAnsi" w:hAnsiTheme="minorHAnsi" w:cstheme="minorHAnsi"/>
          <w:spacing w:val="-1"/>
        </w:rPr>
        <w:t xml:space="preserve"> </w:t>
      </w:r>
      <w:r w:rsidRPr="00F93FE9">
        <w:rPr>
          <w:rFonts w:asciiTheme="minorHAnsi" w:hAnsiTheme="minorHAnsi" w:cstheme="minorHAnsi"/>
        </w:rPr>
        <w:t>Sense,</w:t>
      </w:r>
      <w:r w:rsidRPr="00F93FE9">
        <w:rPr>
          <w:rFonts w:asciiTheme="minorHAnsi" w:hAnsiTheme="minorHAnsi" w:cstheme="minorHAnsi"/>
          <w:spacing w:val="-2"/>
        </w:rPr>
        <w:t xml:space="preserve"> </w:t>
      </w:r>
      <w:r w:rsidR="0071235D" w:rsidRPr="00F93FE9">
        <w:rPr>
          <w:rFonts w:asciiTheme="minorHAnsi" w:hAnsiTheme="minorHAnsi" w:cstheme="minorHAnsi"/>
        </w:rPr>
        <w:t>SQL Server Reporting Services (SSRS)</w:t>
      </w:r>
    </w:p>
    <w:p w14:paraId="01B053A5" w14:textId="7AC6FD5E" w:rsidR="00161F91" w:rsidRPr="00EF3513" w:rsidRDefault="00161F91" w:rsidP="005B3BAD">
      <w:pPr>
        <w:pStyle w:val="ListParagraph"/>
        <w:tabs>
          <w:tab w:val="left" w:pos="363"/>
        </w:tabs>
        <w:ind w:left="244" w:firstLine="0"/>
        <w:rPr>
          <w:rFonts w:asciiTheme="minorHAnsi" w:hAnsiTheme="minorHAnsi" w:cstheme="minorHAnsi"/>
          <w:position w:val="2"/>
          <w:sz w:val="20"/>
        </w:rPr>
      </w:pPr>
      <w:r w:rsidRPr="00EF3513">
        <w:rPr>
          <w:rFonts w:asciiTheme="minorHAnsi" w:hAnsiTheme="minorHAnsi" w:cstheme="minorHAnsi"/>
          <w:b/>
        </w:rPr>
        <w:t>CI/CD</w:t>
      </w:r>
      <w:r w:rsidRPr="00EF3513">
        <w:rPr>
          <w:rFonts w:asciiTheme="minorHAnsi" w:hAnsiTheme="minorHAnsi" w:cstheme="minorHAnsi"/>
          <w:b/>
          <w:spacing w:val="-3"/>
        </w:rPr>
        <w:t xml:space="preserve"> </w:t>
      </w:r>
      <w:r w:rsidRPr="00EF3513">
        <w:rPr>
          <w:rFonts w:asciiTheme="minorHAnsi" w:hAnsiTheme="minorHAnsi" w:cstheme="minorHAnsi"/>
          <w:b/>
        </w:rPr>
        <w:t>&amp;</w:t>
      </w:r>
      <w:r w:rsidRPr="00EF3513">
        <w:rPr>
          <w:rFonts w:asciiTheme="minorHAnsi" w:hAnsiTheme="minorHAnsi" w:cstheme="minorHAnsi"/>
          <w:b/>
          <w:spacing w:val="-3"/>
        </w:rPr>
        <w:t xml:space="preserve"> </w:t>
      </w:r>
      <w:r w:rsidRPr="00EF3513">
        <w:rPr>
          <w:rFonts w:asciiTheme="minorHAnsi" w:hAnsiTheme="minorHAnsi" w:cstheme="minorHAnsi"/>
          <w:b/>
        </w:rPr>
        <w:t>DevOps</w:t>
      </w:r>
      <w:r w:rsidRPr="00EF3513">
        <w:rPr>
          <w:rFonts w:asciiTheme="minorHAnsi" w:hAnsiTheme="minorHAnsi" w:cstheme="minorHAnsi"/>
          <w:sz w:val="20"/>
        </w:rPr>
        <w:t>:</w:t>
      </w:r>
      <w:r w:rsidRPr="00EF3513">
        <w:rPr>
          <w:rFonts w:asciiTheme="minorHAnsi" w:hAnsiTheme="minorHAnsi" w:cstheme="minorHAnsi"/>
          <w:spacing w:val="-2"/>
          <w:sz w:val="20"/>
        </w:rPr>
        <w:t xml:space="preserve"> </w:t>
      </w:r>
      <w:r w:rsidRPr="00F93FE9">
        <w:rPr>
          <w:rFonts w:asciiTheme="minorHAnsi" w:hAnsiTheme="minorHAnsi" w:cstheme="minorHAnsi"/>
        </w:rPr>
        <w:t>Git,</w:t>
      </w:r>
      <w:r w:rsidRPr="00F93FE9">
        <w:rPr>
          <w:rFonts w:asciiTheme="minorHAnsi" w:hAnsiTheme="minorHAnsi" w:cstheme="minorHAnsi"/>
          <w:spacing w:val="-3"/>
        </w:rPr>
        <w:t xml:space="preserve"> </w:t>
      </w:r>
      <w:r w:rsidRPr="00F93FE9">
        <w:rPr>
          <w:rFonts w:asciiTheme="minorHAnsi" w:hAnsiTheme="minorHAnsi" w:cstheme="minorHAnsi"/>
        </w:rPr>
        <w:t>GitHub,</w:t>
      </w:r>
      <w:r w:rsidRPr="00F93FE9">
        <w:rPr>
          <w:rFonts w:asciiTheme="minorHAnsi" w:hAnsiTheme="minorHAnsi" w:cstheme="minorHAnsi"/>
          <w:spacing w:val="-2"/>
        </w:rPr>
        <w:t xml:space="preserve"> </w:t>
      </w:r>
      <w:r w:rsidRPr="00F93FE9">
        <w:rPr>
          <w:rFonts w:asciiTheme="minorHAnsi" w:hAnsiTheme="minorHAnsi" w:cstheme="minorHAnsi"/>
        </w:rPr>
        <w:t>GitLab,</w:t>
      </w:r>
      <w:r w:rsidRPr="00F93FE9">
        <w:rPr>
          <w:rFonts w:asciiTheme="minorHAnsi" w:hAnsiTheme="minorHAnsi" w:cstheme="minorHAnsi"/>
          <w:spacing w:val="-3"/>
        </w:rPr>
        <w:t xml:space="preserve"> </w:t>
      </w:r>
      <w:r w:rsidRPr="00F93FE9">
        <w:rPr>
          <w:rFonts w:asciiTheme="minorHAnsi" w:hAnsiTheme="minorHAnsi" w:cstheme="minorHAnsi"/>
        </w:rPr>
        <w:t>Jenkins,</w:t>
      </w:r>
      <w:r w:rsidRPr="00F93FE9">
        <w:rPr>
          <w:rFonts w:asciiTheme="minorHAnsi" w:hAnsiTheme="minorHAnsi" w:cstheme="minorHAnsi"/>
          <w:spacing w:val="-2"/>
        </w:rPr>
        <w:t xml:space="preserve"> </w:t>
      </w:r>
      <w:r w:rsidRPr="00F93FE9">
        <w:rPr>
          <w:rFonts w:asciiTheme="minorHAnsi" w:hAnsiTheme="minorHAnsi" w:cstheme="minorHAnsi"/>
        </w:rPr>
        <w:t>Azure</w:t>
      </w:r>
      <w:r w:rsidRPr="00F93FE9">
        <w:rPr>
          <w:rFonts w:asciiTheme="minorHAnsi" w:hAnsiTheme="minorHAnsi" w:cstheme="minorHAnsi"/>
          <w:spacing w:val="-3"/>
        </w:rPr>
        <w:t xml:space="preserve"> </w:t>
      </w:r>
      <w:r w:rsidRPr="00F93FE9">
        <w:rPr>
          <w:rFonts w:asciiTheme="minorHAnsi" w:hAnsiTheme="minorHAnsi" w:cstheme="minorHAnsi"/>
        </w:rPr>
        <w:t>DevOps,</w:t>
      </w:r>
      <w:r w:rsidRPr="00F93FE9">
        <w:rPr>
          <w:rFonts w:asciiTheme="minorHAnsi" w:hAnsiTheme="minorHAnsi" w:cstheme="minorHAnsi"/>
          <w:spacing w:val="-2"/>
        </w:rPr>
        <w:t xml:space="preserve"> </w:t>
      </w:r>
      <w:r w:rsidRPr="00F93FE9">
        <w:rPr>
          <w:rFonts w:asciiTheme="minorHAnsi" w:hAnsiTheme="minorHAnsi" w:cstheme="minorHAnsi"/>
        </w:rPr>
        <w:t>Docker,</w:t>
      </w:r>
      <w:r w:rsidRPr="00F93FE9">
        <w:rPr>
          <w:rFonts w:asciiTheme="minorHAnsi" w:hAnsiTheme="minorHAnsi" w:cstheme="minorHAnsi"/>
          <w:spacing w:val="-3"/>
        </w:rPr>
        <w:t xml:space="preserve"> </w:t>
      </w:r>
      <w:r w:rsidRPr="00F93FE9">
        <w:rPr>
          <w:rFonts w:asciiTheme="minorHAnsi" w:hAnsiTheme="minorHAnsi" w:cstheme="minorHAnsi"/>
        </w:rPr>
        <w:t>Kubernetes,</w:t>
      </w:r>
      <w:r w:rsidRPr="00F93FE9">
        <w:rPr>
          <w:rFonts w:asciiTheme="minorHAnsi" w:hAnsiTheme="minorHAnsi" w:cstheme="minorHAnsi"/>
          <w:spacing w:val="-2"/>
        </w:rPr>
        <w:t xml:space="preserve"> </w:t>
      </w:r>
      <w:r w:rsidRPr="00F93FE9">
        <w:rPr>
          <w:rFonts w:asciiTheme="minorHAnsi" w:hAnsiTheme="minorHAnsi" w:cstheme="minorHAnsi"/>
        </w:rPr>
        <w:t>Terraform,</w:t>
      </w:r>
      <w:r w:rsidRPr="00F93FE9">
        <w:rPr>
          <w:rFonts w:asciiTheme="minorHAnsi" w:hAnsiTheme="minorHAnsi" w:cstheme="minorHAnsi"/>
          <w:spacing w:val="-2"/>
        </w:rPr>
        <w:t xml:space="preserve"> </w:t>
      </w:r>
      <w:r w:rsidR="0071235D" w:rsidRPr="00F93FE9">
        <w:rPr>
          <w:rFonts w:asciiTheme="minorHAnsi" w:hAnsiTheme="minorHAnsi" w:cstheme="minorHAnsi"/>
          <w:spacing w:val="-2"/>
        </w:rPr>
        <w:t xml:space="preserve">Apache </w:t>
      </w:r>
      <w:r w:rsidRPr="00F93FE9">
        <w:rPr>
          <w:rFonts w:asciiTheme="minorHAnsi" w:hAnsiTheme="minorHAnsi" w:cstheme="minorHAnsi"/>
          <w:spacing w:val="-2"/>
        </w:rPr>
        <w:t>Maven</w:t>
      </w:r>
    </w:p>
    <w:p w14:paraId="6485892D" w14:textId="2BCD0997" w:rsidR="00161F91" w:rsidRPr="00EF3513" w:rsidRDefault="00161F91" w:rsidP="005B3BAD">
      <w:pPr>
        <w:pStyle w:val="ListParagraph"/>
        <w:tabs>
          <w:tab w:val="left" w:pos="363"/>
        </w:tabs>
        <w:ind w:left="244" w:firstLine="0"/>
        <w:rPr>
          <w:rFonts w:asciiTheme="minorHAnsi" w:hAnsiTheme="minorHAnsi" w:cstheme="minorHAnsi"/>
          <w:position w:val="2"/>
          <w:sz w:val="20"/>
        </w:rPr>
      </w:pPr>
      <w:r w:rsidRPr="00F93FE9">
        <w:rPr>
          <w:rFonts w:asciiTheme="minorHAnsi" w:hAnsiTheme="minorHAnsi" w:cstheme="minorHAnsi"/>
          <w:b/>
        </w:rPr>
        <w:t>API</w:t>
      </w:r>
      <w:r w:rsidRPr="00F93FE9">
        <w:rPr>
          <w:rFonts w:asciiTheme="minorHAnsi" w:hAnsiTheme="minorHAnsi" w:cstheme="minorHAnsi"/>
          <w:b/>
          <w:spacing w:val="-5"/>
        </w:rPr>
        <w:t xml:space="preserve"> </w:t>
      </w:r>
      <w:r w:rsidRPr="00F93FE9">
        <w:rPr>
          <w:rFonts w:asciiTheme="minorHAnsi" w:hAnsiTheme="minorHAnsi" w:cstheme="minorHAnsi"/>
          <w:b/>
        </w:rPr>
        <w:t>&amp;</w:t>
      </w:r>
      <w:r w:rsidRPr="00F93FE9">
        <w:rPr>
          <w:rFonts w:asciiTheme="minorHAnsi" w:hAnsiTheme="minorHAnsi" w:cstheme="minorHAnsi"/>
          <w:b/>
          <w:spacing w:val="-3"/>
        </w:rPr>
        <w:t xml:space="preserve"> </w:t>
      </w:r>
      <w:r w:rsidRPr="00F93FE9">
        <w:rPr>
          <w:rFonts w:asciiTheme="minorHAnsi" w:hAnsiTheme="minorHAnsi" w:cstheme="minorHAnsi"/>
          <w:b/>
        </w:rPr>
        <w:t>Integration</w:t>
      </w:r>
      <w:r w:rsidRPr="00F93FE9">
        <w:rPr>
          <w:rFonts w:asciiTheme="minorHAnsi" w:hAnsiTheme="minorHAnsi" w:cstheme="minorHAnsi"/>
        </w:rPr>
        <w:t>:</w:t>
      </w:r>
      <w:r w:rsidRPr="00EF3513">
        <w:rPr>
          <w:rFonts w:asciiTheme="minorHAnsi" w:hAnsiTheme="minorHAnsi" w:cstheme="minorHAnsi"/>
          <w:spacing w:val="-3"/>
          <w:sz w:val="20"/>
        </w:rPr>
        <w:t xml:space="preserve"> </w:t>
      </w:r>
      <w:r w:rsidRPr="00F93FE9">
        <w:rPr>
          <w:rFonts w:asciiTheme="minorHAnsi" w:hAnsiTheme="minorHAnsi" w:cstheme="minorHAnsi"/>
        </w:rPr>
        <w:t>REST,</w:t>
      </w:r>
      <w:r w:rsidRPr="00F93FE9">
        <w:rPr>
          <w:rFonts w:asciiTheme="minorHAnsi" w:hAnsiTheme="minorHAnsi" w:cstheme="minorHAnsi"/>
          <w:spacing w:val="-3"/>
        </w:rPr>
        <w:t xml:space="preserve"> </w:t>
      </w:r>
      <w:r w:rsidRPr="00F93FE9">
        <w:rPr>
          <w:rFonts w:asciiTheme="minorHAnsi" w:hAnsiTheme="minorHAnsi" w:cstheme="minorHAnsi"/>
        </w:rPr>
        <w:t>GraphQL</w:t>
      </w:r>
      <w:r w:rsidR="003D7F08" w:rsidRPr="00F93FE9">
        <w:rPr>
          <w:rFonts w:asciiTheme="minorHAnsi" w:hAnsiTheme="minorHAnsi" w:cstheme="minorHAnsi"/>
        </w:rPr>
        <w:t xml:space="preserve">, </w:t>
      </w:r>
      <w:r w:rsidRPr="00F93FE9">
        <w:rPr>
          <w:rFonts w:asciiTheme="minorHAnsi" w:hAnsiTheme="minorHAnsi" w:cstheme="minorHAnsi"/>
        </w:rPr>
        <w:t>Webhooks,</w:t>
      </w:r>
      <w:r w:rsidRPr="00F93FE9">
        <w:rPr>
          <w:rFonts w:asciiTheme="minorHAnsi" w:hAnsiTheme="minorHAnsi" w:cstheme="minorHAnsi"/>
          <w:spacing w:val="-2"/>
        </w:rPr>
        <w:t xml:space="preserve"> </w:t>
      </w:r>
      <w:r w:rsidRPr="00F93FE9">
        <w:rPr>
          <w:rFonts w:asciiTheme="minorHAnsi" w:hAnsiTheme="minorHAnsi" w:cstheme="minorHAnsi"/>
        </w:rPr>
        <w:t>OAuth</w:t>
      </w:r>
      <w:r w:rsidRPr="00F93FE9">
        <w:rPr>
          <w:rFonts w:asciiTheme="minorHAnsi" w:hAnsiTheme="minorHAnsi" w:cstheme="minorHAnsi"/>
          <w:spacing w:val="-3"/>
        </w:rPr>
        <w:t xml:space="preserve"> </w:t>
      </w:r>
      <w:r w:rsidRPr="00F93FE9">
        <w:rPr>
          <w:rFonts w:asciiTheme="minorHAnsi" w:hAnsiTheme="minorHAnsi" w:cstheme="minorHAnsi"/>
        </w:rPr>
        <w:t>2.0,</w:t>
      </w:r>
      <w:r w:rsidRPr="00F93FE9">
        <w:rPr>
          <w:rFonts w:asciiTheme="minorHAnsi" w:hAnsiTheme="minorHAnsi" w:cstheme="minorHAnsi"/>
          <w:spacing w:val="-3"/>
        </w:rPr>
        <w:t xml:space="preserve"> </w:t>
      </w:r>
      <w:r w:rsidRPr="00F93FE9">
        <w:rPr>
          <w:rFonts w:asciiTheme="minorHAnsi" w:hAnsiTheme="minorHAnsi" w:cstheme="minorHAnsi"/>
        </w:rPr>
        <w:t>JSON</w:t>
      </w:r>
      <w:r w:rsidRPr="00F93FE9">
        <w:rPr>
          <w:rFonts w:asciiTheme="minorHAnsi" w:hAnsiTheme="minorHAnsi" w:cstheme="minorHAnsi"/>
          <w:spacing w:val="-2"/>
        </w:rPr>
        <w:t xml:space="preserve"> Parsing</w:t>
      </w:r>
    </w:p>
    <w:p w14:paraId="71EC71F1" w14:textId="3BCD29E0" w:rsidR="00161F91" w:rsidRPr="00EF3513" w:rsidRDefault="00161F91" w:rsidP="005B3BAD">
      <w:pPr>
        <w:pStyle w:val="ListParagraph"/>
        <w:tabs>
          <w:tab w:val="left" w:pos="363"/>
        </w:tabs>
        <w:ind w:left="244" w:firstLine="0"/>
        <w:rPr>
          <w:rFonts w:asciiTheme="minorHAnsi" w:hAnsiTheme="minorHAnsi" w:cstheme="minorHAnsi"/>
          <w:position w:val="2"/>
          <w:sz w:val="20"/>
        </w:rPr>
      </w:pPr>
      <w:r w:rsidRPr="00F93FE9">
        <w:rPr>
          <w:rFonts w:asciiTheme="minorHAnsi" w:hAnsiTheme="minorHAnsi" w:cstheme="minorHAnsi"/>
          <w:b/>
        </w:rPr>
        <w:t>Data</w:t>
      </w:r>
      <w:r w:rsidRPr="00F93FE9">
        <w:rPr>
          <w:rFonts w:asciiTheme="minorHAnsi" w:hAnsiTheme="minorHAnsi" w:cstheme="minorHAnsi"/>
          <w:b/>
          <w:spacing w:val="-6"/>
        </w:rPr>
        <w:t xml:space="preserve"> </w:t>
      </w:r>
      <w:r w:rsidRPr="00F93FE9">
        <w:rPr>
          <w:rFonts w:asciiTheme="minorHAnsi" w:hAnsiTheme="minorHAnsi" w:cstheme="minorHAnsi"/>
          <w:b/>
        </w:rPr>
        <w:t>Governance</w:t>
      </w:r>
      <w:r w:rsidRPr="00F93FE9">
        <w:rPr>
          <w:rFonts w:asciiTheme="minorHAnsi" w:hAnsiTheme="minorHAnsi" w:cstheme="minorHAnsi"/>
          <w:b/>
          <w:spacing w:val="-4"/>
        </w:rPr>
        <w:t xml:space="preserve"> </w:t>
      </w:r>
      <w:r w:rsidRPr="00F93FE9">
        <w:rPr>
          <w:rFonts w:asciiTheme="minorHAnsi" w:hAnsiTheme="minorHAnsi" w:cstheme="minorHAnsi"/>
          <w:b/>
        </w:rPr>
        <w:t>&amp;</w:t>
      </w:r>
      <w:r w:rsidRPr="00F93FE9">
        <w:rPr>
          <w:rFonts w:asciiTheme="minorHAnsi" w:hAnsiTheme="minorHAnsi" w:cstheme="minorHAnsi"/>
          <w:b/>
          <w:spacing w:val="-3"/>
        </w:rPr>
        <w:t xml:space="preserve"> </w:t>
      </w:r>
      <w:r w:rsidRPr="00F93FE9">
        <w:rPr>
          <w:rFonts w:asciiTheme="minorHAnsi" w:hAnsiTheme="minorHAnsi" w:cstheme="minorHAnsi"/>
          <w:b/>
        </w:rPr>
        <w:t>Security</w:t>
      </w:r>
      <w:r w:rsidRPr="00F93FE9">
        <w:rPr>
          <w:rFonts w:asciiTheme="minorHAnsi" w:hAnsiTheme="minorHAnsi" w:cstheme="minorHAnsi"/>
        </w:rPr>
        <w:t>:</w:t>
      </w:r>
      <w:r w:rsidRPr="00EF3513">
        <w:rPr>
          <w:rFonts w:asciiTheme="minorHAnsi" w:hAnsiTheme="minorHAnsi" w:cstheme="minorHAnsi"/>
          <w:spacing w:val="-4"/>
          <w:sz w:val="20"/>
        </w:rPr>
        <w:t xml:space="preserve"> </w:t>
      </w:r>
      <w:r w:rsidR="008D7D61" w:rsidRPr="00F93FE9">
        <w:rPr>
          <w:rFonts w:asciiTheme="minorHAnsi" w:hAnsiTheme="minorHAnsi" w:cstheme="minorHAnsi"/>
          <w:spacing w:val="-4"/>
        </w:rPr>
        <w:t xml:space="preserve">Unity Catalog, </w:t>
      </w:r>
      <w:r w:rsidR="0071235D" w:rsidRPr="00F93FE9">
        <w:rPr>
          <w:rFonts w:asciiTheme="minorHAnsi" w:hAnsiTheme="minorHAnsi" w:cstheme="minorHAnsi"/>
        </w:rPr>
        <w:t>Role-Based Access Control (RBAC)</w:t>
      </w:r>
      <w:r w:rsidRPr="00F93FE9">
        <w:rPr>
          <w:rFonts w:asciiTheme="minorHAnsi" w:hAnsiTheme="minorHAnsi" w:cstheme="minorHAnsi"/>
        </w:rPr>
        <w:t>,</w:t>
      </w:r>
      <w:r w:rsidRPr="00F93FE9">
        <w:rPr>
          <w:rFonts w:asciiTheme="minorHAnsi" w:hAnsiTheme="minorHAnsi" w:cstheme="minorHAnsi"/>
          <w:spacing w:val="-3"/>
        </w:rPr>
        <w:t xml:space="preserve"> </w:t>
      </w:r>
      <w:r w:rsidR="0071235D" w:rsidRPr="00F93FE9">
        <w:rPr>
          <w:rFonts w:asciiTheme="minorHAnsi" w:hAnsiTheme="minorHAnsi" w:cstheme="minorHAnsi"/>
        </w:rPr>
        <w:t>E</w:t>
      </w:r>
      <w:r w:rsidRPr="00F93FE9">
        <w:rPr>
          <w:rFonts w:asciiTheme="minorHAnsi" w:hAnsiTheme="minorHAnsi" w:cstheme="minorHAnsi"/>
        </w:rPr>
        <w:t>ncryption,</w:t>
      </w:r>
      <w:r w:rsidRPr="00F93FE9">
        <w:rPr>
          <w:rFonts w:asciiTheme="minorHAnsi" w:hAnsiTheme="minorHAnsi" w:cstheme="minorHAnsi"/>
          <w:spacing w:val="-3"/>
        </w:rPr>
        <w:t xml:space="preserve"> </w:t>
      </w:r>
      <w:r w:rsidR="0071235D" w:rsidRPr="00F93FE9">
        <w:rPr>
          <w:rFonts w:asciiTheme="minorHAnsi" w:hAnsiTheme="minorHAnsi" w:cstheme="minorHAnsi"/>
        </w:rPr>
        <w:t>C</w:t>
      </w:r>
      <w:r w:rsidRPr="00F93FE9">
        <w:rPr>
          <w:rFonts w:asciiTheme="minorHAnsi" w:hAnsiTheme="minorHAnsi" w:cstheme="minorHAnsi"/>
        </w:rPr>
        <w:t>ompliance</w:t>
      </w:r>
      <w:r w:rsidRPr="00F93FE9">
        <w:rPr>
          <w:rFonts w:asciiTheme="minorHAnsi" w:hAnsiTheme="minorHAnsi" w:cstheme="minorHAnsi"/>
          <w:spacing w:val="-3"/>
        </w:rPr>
        <w:t xml:space="preserve"> </w:t>
      </w:r>
      <w:r w:rsidR="00943622" w:rsidRPr="00F93FE9">
        <w:rPr>
          <w:rFonts w:asciiTheme="minorHAnsi" w:hAnsiTheme="minorHAnsi" w:cstheme="minorHAnsi"/>
          <w:spacing w:val="-2"/>
        </w:rPr>
        <w:t>F</w:t>
      </w:r>
      <w:r w:rsidRPr="00F93FE9">
        <w:rPr>
          <w:rFonts w:asciiTheme="minorHAnsi" w:hAnsiTheme="minorHAnsi" w:cstheme="minorHAnsi"/>
          <w:spacing w:val="-2"/>
        </w:rPr>
        <w:t>rameworks</w:t>
      </w:r>
    </w:p>
    <w:p w14:paraId="2806E3A9" w14:textId="77777777" w:rsidR="00F26CBA" w:rsidRPr="00161F91" w:rsidRDefault="00875A6B">
      <w:pPr>
        <w:pStyle w:val="Heading1"/>
        <w:rPr>
          <w:rFonts w:asciiTheme="minorHAnsi" w:hAnsiTheme="minorHAnsi" w:cstheme="minorHAnsi"/>
          <w:sz w:val="24"/>
          <w:szCs w:val="24"/>
        </w:rPr>
      </w:pPr>
      <w:r w:rsidRPr="00161F91">
        <w:rPr>
          <w:rFonts w:asciiTheme="minorHAnsi" w:hAnsiTheme="minorHAnsi" w:cstheme="minorHAnsi"/>
          <w:noProof/>
          <w:sz w:val="24"/>
          <w:szCs w:val="24"/>
        </w:rPr>
        <mc:AlternateContent>
          <mc:Choice Requires="wps">
            <w:drawing>
              <wp:anchor distT="0" distB="0" distL="0" distR="0" simplePos="0" relativeHeight="251657216" behindDoc="1" locked="0" layoutInCell="1" allowOverlap="1" wp14:anchorId="5C36A6FC" wp14:editId="37B0E82A">
                <wp:simplePos x="0" y="0"/>
                <wp:positionH relativeFrom="page">
                  <wp:posOffset>457200</wp:posOffset>
                </wp:positionH>
                <wp:positionV relativeFrom="paragraph">
                  <wp:posOffset>289258</wp:posOffset>
                </wp:positionV>
                <wp:extent cx="68580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6858000" y="0"/>
                              </a:moveTo>
                              <a:lnTo>
                                <a:pt x="0" y="0"/>
                              </a:lnTo>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447010" id="Graphic 6" o:spid="_x0000_s1026" style="position:absolute;margin-left:36pt;margin-top:22.8pt;width:540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9QLEQIAAFwEAAAOAAAAZHJzL2Uyb0RvYy54bWysVFGL2zAMfh/sPxi/r0kL60poeowrNwbH&#10;7eDu2LPrOE2YY3mS27T/frLTpN32NpYHI1ufpU/65KzvTp0VR4PUgivlfJZLYZyGqnX7Ur69PnxY&#10;SUFBuUpZcKaUZ0PybvP+3br3hVlAA7YyKDiIo6L3pWxC8EWWkW5Mp2gG3jh21oCdCrzFfVah6jl6&#10;Z7NFni+zHrDyCNoQ8el2cMpNil/XRodvdU0mCFtK5hbSimndxTXbrFWxR+WbVl9oqH9g0anWcdIp&#10;1FYFJQ7Y/hWqazUCQR1mGroM6rrVJtXA1czzP6p5aZQ3qRZuDvmpTfT/wuqn44t/xkid/CPoH8Qd&#10;yXpPxeSJG7pgTjV2EcvExSl18Tx10ZyC0Hy4XH1c5Tk3W7NvvviUmpypYryrDxS+GEhx1PGRwqBB&#10;NVqqGS19cqOJrGTU0CYNgxSsIUrBGu4GDb0K8V4kF03RX4nEsw6O5hWSN0TmE8mRPxO8Yqy7xXIp&#10;N6jBx/CYhns1GCk127fFWRdZzPP5Mk+zQWDb6qG1NtIg3O/uLYqjipOZvlgIh/gN5pHCVlEz4JLr&#10;ArPuItSgTVRpB9X5GUXP41xK+nlQaKSwXx3PS5z90cDR2I0GBnsP6YWkDnHO19N3hV7E9KUMLO0T&#10;jNOoilG1WPuEjTcdfD4EqNsoaRqigdFlwyOcCrw8t/hGbvcJdf0pbH4BAAD//wMAUEsDBBQABgAI&#10;AAAAIQAI0gi+3gAAAAkBAAAPAAAAZHJzL2Rvd25yZXYueG1sTI/BTsMwEETvSPyDtUhcUOu0oqUK&#10;cSqgtFLFBVq4u/E2CdjrEG+b8Pc4JzjuzGj2TbbsnRVnbEPtScFknIBAKrypqVTwvl+PFiACazLa&#10;ekIFPxhgmV9eZDo1vqM3PO+4FLGEQqoVVMxNKmUoKnQ6jH2DFL2jb53meLalNK3uYrmzcpokc+l0&#10;TfFDpRt8qrD42p2cAnrkm89NF/rV6/pjtbHb55fjd6LU9VX/cA+Csee/MAz4ER3yyHTwJzJBWAV3&#10;0ziFFdzO5iAGfzIblMOgLEDmmfy/IP8FAAD//wMAUEsBAi0AFAAGAAgAAAAhALaDOJL+AAAA4QEA&#10;ABMAAAAAAAAAAAAAAAAAAAAAAFtDb250ZW50X1R5cGVzXS54bWxQSwECLQAUAAYACAAAACEAOP0h&#10;/9YAAACUAQAACwAAAAAAAAAAAAAAAAAvAQAAX3JlbHMvLnJlbHNQSwECLQAUAAYACAAAACEAuMfU&#10;CxECAABcBAAADgAAAAAAAAAAAAAAAAAuAgAAZHJzL2Uyb0RvYy54bWxQSwECLQAUAAYACAAAACEA&#10;CNIIvt4AAAAJAQAADwAAAAAAAAAAAAAAAABrBAAAZHJzL2Rvd25yZXYueG1sUEsFBgAAAAAEAAQA&#10;8wAAAHYFAAAAAA==&#10;" path="m6858000,l,e" filled="f" strokeweight=".8pt">
                <v:path arrowok="t"/>
                <w10:wrap type="topAndBottom" anchorx="page"/>
              </v:shape>
            </w:pict>
          </mc:Fallback>
        </mc:AlternateContent>
      </w:r>
      <w:r w:rsidRPr="00161F91">
        <w:rPr>
          <w:rFonts w:asciiTheme="minorHAnsi" w:hAnsiTheme="minorHAnsi" w:cstheme="minorHAnsi"/>
          <w:sz w:val="24"/>
          <w:szCs w:val="24"/>
        </w:rPr>
        <w:t>WORK</w:t>
      </w:r>
      <w:r w:rsidRPr="00161F91">
        <w:rPr>
          <w:rFonts w:asciiTheme="minorHAnsi" w:hAnsiTheme="minorHAnsi" w:cstheme="minorHAnsi"/>
          <w:spacing w:val="-3"/>
          <w:sz w:val="24"/>
          <w:szCs w:val="24"/>
        </w:rPr>
        <w:t xml:space="preserve"> </w:t>
      </w:r>
      <w:r w:rsidRPr="00161F91">
        <w:rPr>
          <w:rFonts w:asciiTheme="minorHAnsi" w:hAnsiTheme="minorHAnsi" w:cstheme="minorHAnsi"/>
          <w:spacing w:val="-2"/>
          <w:sz w:val="24"/>
          <w:szCs w:val="24"/>
        </w:rPr>
        <w:t>EXPERIENCE</w:t>
      </w:r>
    </w:p>
    <w:p w14:paraId="69FF3934" w14:textId="07F30C3B" w:rsidR="00301954" w:rsidRPr="00301954" w:rsidRDefault="00161F91" w:rsidP="00C34FE8">
      <w:pPr>
        <w:tabs>
          <w:tab w:val="left" w:pos="9046"/>
        </w:tabs>
        <w:spacing w:line="247" w:lineRule="exact"/>
        <w:ind w:left="100"/>
        <w:rPr>
          <w:rFonts w:asciiTheme="minorHAnsi" w:hAnsiTheme="minorHAnsi" w:cstheme="minorHAnsi"/>
          <w:b/>
          <w:bCs/>
          <w:iCs/>
          <w:spacing w:val="-5"/>
          <w:sz w:val="24"/>
          <w:szCs w:val="24"/>
        </w:rPr>
      </w:pPr>
      <w:r w:rsidRPr="00301954">
        <w:rPr>
          <w:rFonts w:asciiTheme="minorHAnsi" w:hAnsiTheme="minorHAnsi" w:cstheme="minorHAnsi"/>
          <w:b/>
          <w:bCs/>
          <w:sz w:val="24"/>
          <w:szCs w:val="24"/>
        </w:rPr>
        <w:t>City National Ban</w:t>
      </w:r>
      <w:r w:rsidR="00301954" w:rsidRPr="00301954">
        <w:rPr>
          <w:rFonts w:asciiTheme="minorHAnsi" w:hAnsiTheme="minorHAnsi" w:cstheme="minorHAnsi"/>
          <w:b/>
          <w:bCs/>
          <w:sz w:val="24"/>
          <w:szCs w:val="24"/>
        </w:rPr>
        <w:t xml:space="preserve">k                                                                                                                                   </w:t>
      </w:r>
      <w:r w:rsidR="00301954">
        <w:rPr>
          <w:rFonts w:asciiTheme="minorHAnsi" w:hAnsiTheme="minorHAnsi" w:cstheme="minorHAnsi"/>
          <w:b/>
          <w:bCs/>
          <w:sz w:val="24"/>
          <w:szCs w:val="24"/>
        </w:rPr>
        <w:t xml:space="preserve">   </w:t>
      </w:r>
      <w:r w:rsidR="00301954" w:rsidRPr="00301954">
        <w:rPr>
          <w:rFonts w:asciiTheme="minorHAnsi" w:hAnsiTheme="minorHAnsi" w:cstheme="minorHAnsi"/>
          <w:b/>
          <w:bCs/>
          <w:iCs/>
          <w:spacing w:val="-2"/>
          <w:sz w:val="24"/>
          <w:szCs w:val="24"/>
        </w:rPr>
        <w:t>Charlotte, NC</w:t>
      </w:r>
    </w:p>
    <w:p w14:paraId="153ED443" w14:textId="0A74FDD4" w:rsidR="00301954" w:rsidRPr="00301954" w:rsidRDefault="00161F91" w:rsidP="00C34FE8">
      <w:pPr>
        <w:tabs>
          <w:tab w:val="left" w:pos="9046"/>
        </w:tabs>
        <w:spacing w:line="247" w:lineRule="exact"/>
        <w:ind w:left="100"/>
        <w:rPr>
          <w:rFonts w:asciiTheme="minorHAnsi" w:hAnsiTheme="minorHAnsi" w:cstheme="minorHAnsi"/>
          <w:iCs/>
          <w:spacing w:val="-2"/>
          <w:sz w:val="24"/>
          <w:szCs w:val="24"/>
        </w:rPr>
      </w:pPr>
      <w:r w:rsidRPr="00301954">
        <w:rPr>
          <w:rFonts w:asciiTheme="minorHAnsi" w:hAnsiTheme="minorHAnsi" w:cstheme="minorHAnsi"/>
          <w:b/>
          <w:bCs/>
          <w:iCs/>
          <w:sz w:val="24"/>
          <w:szCs w:val="24"/>
        </w:rPr>
        <w:t>Data</w:t>
      </w:r>
      <w:r w:rsidRPr="00301954">
        <w:rPr>
          <w:rFonts w:asciiTheme="minorHAnsi" w:hAnsiTheme="minorHAnsi" w:cstheme="minorHAnsi"/>
          <w:b/>
          <w:bCs/>
          <w:iCs/>
          <w:spacing w:val="-4"/>
          <w:sz w:val="24"/>
          <w:szCs w:val="24"/>
        </w:rPr>
        <w:t xml:space="preserve"> </w:t>
      </w:r>
      <w:r w:rsidRPr="00301954">
        <w:rPr>
          <w:rFonts w:asciiTheme="minorHAnsi" w:hAnsiTheme="minorHAnsi" w:cstheme="minorHAnsi"/>
          <w:b/>
          <w:bCs/>
          <w:iCs/>
          <w:spacing w:val="-2"/>
          <w:sz w:val="24"/>
          <w:szCs w:val="24"/>
        </w:rPr>
        <w:t>Engineer</w:t>
      </w:r>
      <w:r w:rsidR="00301954" w:rsidRPr="00301954">
        <w:rPr>
          <w:rFonts w:asciiTheme="minorHAnsi" w:hAnsiTheme="minorHAnsi" w:cstheme="minorHAnsi"/>
          <w:b/>
          <w:bCs/>
          <w:iCs/>
          <w:spacing w:val="-2"/>
          <w:sz w:val="24"/>
          <w:szCs w:val="24"/>
        </w:rPr>
        <w:t xml:space="preserve">                                                                                                                                </w:t>
      </w:r>
      <w:r w:rsidR="00301954">
        <w:rPr>
          <w:rFonts w:asciiTheme="minorHAnsi" w:hAnsiTheme="minorHAnsi" w:cstheme="minorHAnsi"/>
          <w:b/>
          <w:bCs/>
          <w:iCs/>
          <w:spacing w:val="-2"/>
          <w:sz w:val="24"/>
          <w:szCs w:val="24"/>
        </w:rPr>
        <w:t xml:space="preserve">        </w:t>
      </w:r>
      <w:r w:rsidR="007A1BC3">
        <w:rPr>
          <w:rFonts w:asciiTheme="minorHAnsi" w:hAnsiTheme="minorHAnsi" w:cstheme="minorHAnsi"/>
          <w:b/>
          <w:bCs/>
          <w:iCs/>
          <w:spacing w:val="-2"/>
          <w:sz w:val="24"/>
          <w:szCs w:val="24"/>
        </w:rPr>
        <w:t xml:space="preserve">            </w:t>
      </w:r>
      <w:r w:rsidR="00301954" w:rsidRPr="00301954">
        <w:rPr>
          <w:rFonts w:asciiTheme="minorHAnsi" w:hAnsiTheme="minorHAnsi" w:cstheme="minorHAnsi"/>
          <w:b/>
          <w:bCs/>
          <w:sz w:val="24"/>
          <w:szCs w:val="24"/>
        </w:rPr>
        <w:t xml:space="preserve">Jun 2023 – </w:t>
      </w:r>
      <w:r w:rsidR="00301954" w:rsidRPr="00301954">
        <w:rPr>
          <w:rFonts w:asciiTheme="minorHAnsi" w:hAnsiTheme="minorHAnsi" w:cstheme="minorHAnsi"/>
          <w:b/>
          <w:bCs/>
          <w:spacing w:val="-2"/>
          <w:sz w:val="24"/>
          <w:szCs w:val="24"/>
        </w:rPr>
        <w:t>Present</w:t>
      </w:r>
    </w:p>
    <w:p w14:paraId="3DC44DFC" w14:textId="77777777" w:rsidR="00714936" w:rsidRDefault="00714936" w:rsidP="00FE6218">
      <w:pPr>
        <w:pStyle w:val="Heading2"/>
        <w:numPr>
          <w:ilvl w:val="0"/>
          <w:numId w:val="16"/>
        </w:numPr>
        <w:tabs>
          <w:tab w:val="left" w:pos="8944"/>
        </w:tabs>
        <w:spacing w:before="0"/>
        <w:rPr>
          <w:rFonts w:asciiTheme="minorHAnsi" w:hAnsiTheme="minorHAnsi" w:cstheme="minorHAnsi"/>
          <w:b w:val="0"/>
          <w:bCs w:val="0"/>
          <w:spacing w:val="-2"/>
        </w:rPr>
      </w:pPr>
      <w:r w:rsidRPr="00714936">
        <w:rPr>
          <w:rFonts w:asciiTheme="minorHAnsi" w:hAnsiTheme="minorHAnsi" w:cstheme="minorHAnsi"/>
          <w:b w:val="0"/>
          <w:bCs w:val="0"/>
          <w:spacing w:val="-2"/>
        </w:rPr>
        <w:t>Designed and implemented parameterized ADF pipelines to automate ingestion of daily customer and sales data from SQL Server and Blob Storage into ADLS, improving data freshness and reducing manual load failures.</w:t>
      </w:r>
    </w:p>
    <w:p w14:paraId="63E33A0B" w14:textId="77777777" w:rsidR="00714936" w:rsidRDefault="00714936" w:rsidP="00FE6218">
      <w:pPr>
        <w:pStyle w:val="Heading2"/>
        <w:numPr>
          <w:ilvl w:val="0"/>
          <w:numId w:val="16"/>
        </w:numPr>
        <w:tabs>
          <w:tab w:val="left" w:pos="8944"/>
        </w:tabs>
        <w:spacing w:before="0"/>
        <w:rPr>
          <w:rFonts w:asciiTheme="minorHAnsi" w:hAnsiTheme="minorHAnsi" w:cstheme="minorHAnsi"/>
          <w:b w:val="0"/>
          <w:bCs w:val="0"/>
          <w:spacing w:val="-2"/>
        </w:rPr>
      </w:pPr>
      <w:r w:rsidRPr="00714936">
        <w:rPr>
          <w:rFonts w:asciiTheme="minorHAnsi" w:hAnsiTheme="minorHAnsi" w:cstheme="minorHAnsi"/>
          <w:b w:val="0"/>
          <w:bCs w:val="0"/>
          <w:spacing w:val="-2"/>
        </w:rPr>
        <w:t>Built and optimized PySpark jobs in Azure Databricks to ingest near real-time financial transactions and system events into Azure Data Lake, enabling timely insights for downstream reporting teams.</w:t>
      </w:r>
    </w:p>
    <w:p w14:paraId="6CFD72EC" w14:textId="06F79A33" w:rsidR="00FE6218" w:rsidRPr="00FE6218" w:rsidRDefault="00FE6218" w:rsidP="00FE6218">
      <w:pPr>
        <w:pStyle w:val="Heading2"/>
        <w:numPr>
          <w:ilvl w:val="0"/>
          <w:numId w:val="16"/>
        </w:numPr>
        <w:tabs>
          <w:tab w:val="left" w:pos="8944"/>
        </w:tabs>
        <w:spacing w:before="0"/>
        <w:rPr>
          <w:rFonts w:asciiTheme="minorHAnsi" w:hAnsiTheme="minorHAnsi" w:cstheme="minorHAnsi"/>
          <w:b w:val="0"/>
          <w:bCs w:val="0"/>
          <w:spacing w:val="-2"/>
        </w:rPr>
      </w:pPr>
      <w:r w:rsidRPr="00FE6218">
        <w:rPr>
          <w:rFonts w:asciiTheme="minorHAnsi" w:hAnsiTheme="minorHAnsi" w:cstheme="minorHAnsi"/>
          <w:b w:val="0"/>
          <w:bCs w:val="0"/>
          <w:spacing w:val="-2"/>
        </w:rPr>
        <w:t>Configured Databricks clusters for both batch jobs and streaming use cases. Installed required Python packages and adjusted worker node sizes after noticing long runtimes on high-volume days.</w:t>
      </w:r>
    </w:p>
    <w:p w14:paraId="522EC7CA" w14:textId="77777777" w:rsidR="00FE6218" w:rsidRPr="00FE6218" w:rsidRDefault="00FE6218" w:rsidP="00FE6218">
      <w:pPr>
        <w:pStyle w:val="Heading2"/>
        <w:numPr>
          <w:ilvl w:val="0"/>
          <w:numId w:val="16"/>
        </w:numPr>
        <w:tabs>
          <w:tab w:val="left" w:pos="8944"/>
        </w:tabs>
        <w:spacing w:before="0"/>
        <w:rPr>
          <w:rFonts w:asciiTheme="minorHAnsi" w:hAnsiTheme="minorHAnsi" w:cstheme="minorHAnsi"/>
          <w:b w:val="0"/>
          <w:bCs w:val="0"/>
          <w:spacing w:val="-2"/>
        </w:rPr>
      </w:pPr>
      <w:r w:rsidRPr="00FE6218">
        <w:rPr>
          <w:rFonts w:asciiTheme="minorHAnsi" w:hAnsiTheme="minorHAnsi" w:cstheme="minorHAnsi"/>
          <w:b w:val="0"/>
          <w:bCs w:val="0"/>
          <w:spacing w:val="-2"/>
        </w:rPr>
        <w:t>Fixed a slow-running Spark job by tracking down a skewed join issue. Changed the partitioning approach and brought the job runtime down significantly, which helped with daily pipeline reliability.</w:t>
      </w:r>
    </w:p>
    <w:p w14:paraId="67B36294" w14:textId="77777777" w:rsidR="00FE6218" w:rsidRPr="00FE6218" w:rsidRDefault="00FE6218" w:rsidP="00FE6218">
      <w:pPr>
        <w:pStyle w:val="Heading2"/>
        <w:numPr>
          <w:ilvl w:val="0"/>
          <w:numId w:val="16"/>
        </w:numPr>
        <w:tabs>
          <w:tab w:val="left" w:pos="8944"/>
        </w:tabs>
        <w:spacing w:before="0"/>
        <w:rPr>
          <w:rFonts w:asciiTheme="minorHAnsi" w:hAnsiTheme="minorHAnsi" w:cstheme="minorHAnsi"/>
          <w:b w:val="0"/>
          <w:bCs w:val="0"/>
          <w:spacing w:val="-2"/>
        </w:rPr>
      </w:pPr>
      <w:r w:rsidRPr="00FE6218">
        <w:rPr>
          <w:rFonts w:asciiTheme="minorHAnsi" w:hAnsiTheme="minorHAnsi" w:cstheme="minorHAnsi"/>
          <w:b w:val="0"/>
          <w:bCs w:val="0"/>
          <w:spacing w:val="-2"/>
        </w:rPr>
        <w:t>Used Azure DevOps release pipelines to deploy ADF JSON templates and Databricks notebooks to dev, QA, and prod environments. Also worked with Jenkins to trigger infrastructure changes using ARM templates during monthly releases.</w:t>
      </w:r>
    </w:p>
    <w:p w14:paraId="67D9AB91" w14:textId="77777777" w:rsidR="00FE6218" w:rsidRPr="00FE6218" w:rsidRDefault="00FE6218" w:rsidP="00FE6218">
      <w:pPr>
        <w:pStyle w:val="Heading2"/>
        <w:numPr>
          <w:ilvl w:val="0"/>
          <w:numId w:val="16"/>
        </w:numPr>
        <w:tabs>
          <w:tab w:val="left" w:pos="8944"/>
        </w:tabs>
        <w:spacing w:before="0"/>
        <w:rPr>
          <w:rFonts w:asciiTheme="minorHAnsi" w:hAnsiTheme="minorHAnsi" w:cstheme="minorHAnsi"/>
          <w:b w:val="0"/>
          <w:bCs w:val="0"/>
          <w:spacing w:val="-2"/>
        </w:rPr>
      </w:pPr>
      <w:r w:rsidRPr="00FE6218">
        <w:rPr>
          <w:rFonts w:asciiTheme="minorHAnsi" w:hAnsiTheme="minorHAnsi" w:cstheme="minorHAnsi"/>
          <w:b w:val="0"/>
          <w:bCs w:val="0"/>
          <w:spacing w:val="-2"/>
        </w:rPr>
        <w:t xml:space="preserve">Maintained version control of Databricks notebooks using Git and followed modular coding practices to reduce duplication across jobs. Automated deployments through Azure DevOps to streamline releases and eliminate manual steps. </w:t>
      </w:r>
    </w:p>
    <w:p w14:paraId="2497D7C8" w14:textId="77777777" w:rsidR="00FE6218" w:rsidRPr="00FE6218" w:rsidRDefault="00FE6218" w:rsidP="00FE6218">
      <w:pPr>
        <w:pStyle w:val="Heading2"/>
        <w:numPr>
          <w:ilvl w:val="0"/>
          <w:numId w:val="16"/>
        </w:numPr>
        <w:tabs>
          <w:tab w:val="left" w:pos="8944"/>
        </w:tabs>
        <w:spacing w:before="0"/>
        <w:rPr>
          <w:rFonts w:asciiTheme="minorHAnsi" w:hAnsiTheme="minorHAnsi" w:cstheme="minorHAnsi"/>
          <w:b w:val="0"/>
          <w:bCs w:val="0"/>
          <w:spacing w:val="-2"/>
        </w:rPr>
      </w:pPr>
      <w:r w:rsidRPr="00FE6218">
        <w:rPr>
          <w:rFonts w:asciiTheme="minorHAnsi" w:hAnsiTheme="minorHAnsi" w:cstheme="minorHAnsi"/>
          <w:b w:val="0"/>
          <w:bCs w:val="0"/>
          <w:spacing w:val="-2"/>
        </w:rPr>
        <w:t>Created workflows in Azure Logic Apps to automate file movements, trigger alerts, and schedule external data pulls on business calendars.</w:t>
      </w:r>
    </w:p>
    <w:p w14:paraId="703DE207" w14:textId="77777777" w:rsidR="00FE6218" w:rsidRPr="00FE6218" w:rsidRDefault="00FE6218" w:rsidP="00FE6218">
      <w:pPr>
        <w:pStyle w:val="Heading2"/>
        <w:numPr>
          <w:ilvl w:val="0"/>
          <w:numId w:val="16"/>
        </w:numPr>
        <w:tabs>
          <w:tab w:val="left" w:pos="8944"/>
        </w:tabs>
        <w:spacing w:before="0"/>
        <w:rPr>
          <w:rFonts w:asciiTheme="minorHAnsi" w:hAnsiTheme="minorHAnsi" w:cstheme="minorHAnsi"/>
          <w:b w:val="0"/>
          <w:bCs w:val="0"/>
          <w:spacing w:val="-2"/>
        </w:rPr>
      </w:pPr>
      <w:r w:rsidRPr="00FE6218">
        <w:rPr>
          <w:rFonts w:asciiTheme="minorHAnsi" w:hAnsiTheme="minorHAnsi" w:cstheme="minorHAnsi"/>
          <w:b w:val="0"/>
          <w:bCs w:val="0"/>
          <w:spacing w:val="-2"/>
        </w:rPr>
        <w:t>Maintained data in ADLS with proper folder structures and access controls, and registered datasets in Unity Catalog for governance and reuse.</w:t>
      </w:r>
    </w:p>
    <w:p w14:paraId="3F44D118" w14:textId="77777777" w:rsidR="004253B3" w:rsidRDefault="004253B3" w:rsidP="00FE6218">
      <w:pPr>
        <w:pStyle w:val="Heading2"/>
        <w:numPr>
          <w:ilvl w:val="0"/>
          <w:numId w:val="16"/>
        </w:numPr>
        <w:tabs>
          <w:tab w:val="left" w:pos="8944"/>
        </w:tabs>
        <w:spacing w:before="0"/>
        <w:rPr>
          <w:rFonts w:asciiTheme="minorHAnsi" w:hAnsiTheme="minorHAnsi" w:cstheme="minorHAnsi"/>
          <w:b w:val="0"/>
          <w:bCs w:val="0"/>
          <w:spacing w:val="-2"/>
        </w:rPr>
      </w:pPr>
      <w:r w:rsidRPr="004253B3">
        <w:rPr>
          <w:rFonts w:asciiTheme="minorHAnsi" w:hAnsiTheme="minorHAnsi" w:cstheme="minorHAnsi"/>
          <w:b w:val="0"/>
          <w:bCs w:val="0"/>
          <w:spacing w:val="-2"/>
        </w:rPr>
        <w:t>Delivered well-structured, business-ready datasets by loading curated data from ADLS into Snowflake and creating views with embedded business logic, streamlining Power BI report development and improving query performance.</w:t>
      </w:r>
    </w:p>
    <w:p w14:paraId="240207EE" w14:textId="110671B4" w:rsidR="00FE6218" w:rsidRPr="00FE6218" w:rsidRDefault="00FE6218" w:rsidP="00FE6218">
      <w:pPr>
        <w:pStyle w:val="Heading2"/>
        <w:numPr>
          <w:ilvl w:val="0"/>
          <w:numId w:val="16"/>
        </w:numPr>
        <w:tabs>
          <w:tab w:val="left" w:pos="8944"/>
        </w:tabs>
        <w:spacing w:before="0"/>
        <w:rPr>
          <w:rFonts w:asciiTheme="minorHAnsi" w:hAnsiTheme="minorHAnsi" w:cstheme="minorHAnsi"/>
          <w:b w:val="0"/>
          <w:bCs w:val="0"/>
          <w:spacing w:val="-2"/>
        </w:rPr>
      </w:pPr>
      <w:r w:rsidRPr="00FE6218">
        <w:rPr>
          <w:rFonts w:asciiTheme="minorHAnsi" w:hAnsiTheme="minorHAnsi" w:cstheme="minorHAnsi"/>
          <w:b w:val="0"/>
          <w:bCs w:val="0"/>
          <w:spacing w:val="-2"/>
        </w:rPr>
        <w:t>Integrated ADF pipelines with Microsoft Fabric (Lakehouse) to support Power BI reports and help unify ETL and reporting layers within a common workspace.</w:t>
      </w:r>
    </w:p>
    <w:p w14:paraId="7CF6FED0" w14:textId="77777777" w:rsidR="00FE6218" w:rsidRPr="00FE6218" w:rsidRDefault="00FE6218" w:rsidP="00FE6218">
      <w:pPr>
        <w:pStyle w:val="Heading2"/>
        <w:numPr>
          <w:ilvl w:val="0"/>
          <w:numId w:val="16"/>
        </w:numPr>
        <w:tabs>
          <w:tab w:val="left" w:pos="8944"/>
        </w:tabs>
        <w:spacing w:before="0"/>
        <w:rPr>
          <w:rFonts w:asciiTheme="minorHAnsi" w:hAnsiTheme="minorHAnsi" w:cstheme="minorHAnsi"/>
          <w:b w:val="0"/>
          <w:bCs w:val="0"/>
          <w:spacing w:val="-2"/>
        </w:rPr>
      </w:pPr>
      <w:r w:rsidRPr="00FE6218">
        <w:rPr>
          <w:rFonts w:asciiTheme="minorHAnsi" w:hAnsiTheme="minorHAnsi" w:cstheme="minorHAnsi"/>
          <w:b w:val="0"/>
          <w:bCs w:val="0"/>
          <w:spacing w:val="-2"/>
        </w:rPr>
        <w:t>Worked with the compliance team to build Power BI reports showing daily batch load status and failed records by source. Connected directly to Synapse and ADLS tables for live reporting.</w:t>
      </w:r>
    </w:p>
    <w:p w14:paraId="2A9A6B19" w14:textId="77777777" w:rsidR="00FE6218" w:rsidRPr="00FE6218" w:rsidRDefault="00FE6218" w:rsidP="00FE6218">
      <w:pPr>
        <w:pStyle w:val="Heading2"/>
        <w:numPr>
          <w:ilvl w:val="0"/>
          <w:numId w:val="16"/>
        </w:numPr>
        <w:tabs>
          <w:tab w:val="left" w:pos="8944"/>
        </w:tabs>
        <w:spacing w:before="0"/>
        <w:rPr>
          <w:rFonts w:asciiTheme="minorHAnsi" w:hAnsiTheme="minorHAnsi" w:cstheme="minorHAnsi"/>
          <w:b w:val="0"/>
          <w:bCs w:val="0"/>
          <w:spacing w:val="-2"/>
        </w:rPr>
      </w:pPr>
      <w:r w:rsidRPr="00FE6218">
        <w:rPr>
          <w:rFonts w:asciiTheme="minorHAnsi" w:hAnsiTheme="minorHAnsi" w:cstheme="minorHAnsi"/>
          <w:b w:val="0"/>
          <w:bCs w:val="0"/>
          <w:spacing w:val="-2"/>
        </w:rPr>
        <w:t>Wrote SQL logic in Synapse and Snowflake to build views and stored procedures for SLA tracking, financial KPIs, and other business rules. Broke down complex logic into smaller, reusable query blocks to simplify reporting and integration with ADF pipelines.</w:t>
      </w:r>
    </w:p>
    <w:p w14:paraId="010B698A" w14:textId="77777777" w:rsidR="00FE6218" w:rsidRPr="00FE6218" w:rsidRDefault="00FE6218" w:rsidP="00FE6218">
      <w:pPr>
        <w:pStyle w:val="Heading2"/>
        <w:numPr>
          <w:ilvl w:val="0"/>
          <w:numId w:val="16"/>
        </w:numPr>
        <w:tabs>
          <w:tab w:val="left" w:pos="8944"/>
        </w:tabs>
        <w:spacing w:before="0"/>
        <w:rPr>
          <w:rFonts w:asciiTheme="minorHAnsi" w:hAnsiTheme="minorHAnsi" w:cstheme="minorHAnsi"/>
          <w:b w:val="0"/>
          <w:bCs w:val="0"/>
          <w:spacing w:val="-2"/>
        </w:rPr>
      </w:pPr>
      <w:r w:rsidRPr="00FE6218">
        <w:rPr>
          <w:rFonts w:asciiTheme="minorHAnsi" w:hAnsiTheme="minorHAnsi" w:cstheme="minorHAnsi"/>
          <w:b w:val="0"/>
          <w:bCs w:val="0"/>
          <w:spacing w:val="-2"/>
        </w:rPr>
        <w:t xml:space="preserve">Created reusable Databricks notebooks for data validation, flattening JSON structures, and applying transformation </w:t>
      </w:r>
      <w:r w:rsidRPr="00FE6218">
        <w:rPr>
          <w:rFonts w:asciiTheme="minorHAnsi" w:hAnsiTheme="minorHAnsi" w:cstheme="minorHAnsi"/>
          <w:b w:val="0"/>
          <w:bCs w:val="0"/>
          <w:spacing w:val="-2"/>
        </w:rPr>
        <w:lastRenderedPageBreak/>
        <w:t>logic that could be reused across multiple pipelines.</w:t>
      </w:r>
    </w:p>
    <w:p w14:paraId="2DDC833D" w14:textId="77777777" w:rsidR="00FE6218" w:rsidRDefault="00FE6218" w:rsidP="00FE6218">
      <w:pPr>
        <w:pStyle w:val="Heading2"/>
        <w:numPr>
          <w:ilvl w:val="0"/>
          <w:numId w:val="16"/>
        </w:numPr>
        <w:tabs>
          <w:tab w:val="left" w:pos="8944"/>
        </w:tabs>
        <w:spacing w:before="0"/>
        <w:rPr>
          <w:rFonts w:asciiTheme="minorHAnsi" w:hAnsiTheme="minorHAnsi" w:cstheme="minorHAnsi"/>
          <w:b w:val="0"/>
          <w:bCs w:val="0"/>
          <w:spacing w:val="-2"/>
        </w:rPr>
      </w:pPr>
      <w:r w:rsidRPr="00FE6218">
        <w:rPr>
          <w:rFonts w:asciiTheme="minorHAnsi" w:hAnsiTheme="minorHAnsi" w:cstheme="minorHAnsi"/>
          <w:b w:val="0"/>
          <w:bCs w:val="0"/>
          <w:spacing w:val="-2"/>
        </w:rPr>
        <w:t>Configured email alerts for ADF pipeline failures and long runtimes using Azure Monitor. Helped the team catch missed loads faster and reduced downtime during early morning runs.</w:t>
      </w:r>
    </w:p>
    <w:p w14:paraId="3CED9850" w14:textId="55ABA946" w:rsidR="00FE6218" w:rsidRPr="00FE6218" w:rsidRDefault="00FE6218" w:rsidP="00FE6218">
      <w:pPr>
        <w:pStyle w:val="Heading2"/>
        <w:numPr>
          <w:ilvl w:val="0"/>
          <w:numId w:val="16"/>
        </w:numPr>
        <w:tabs>
          <w:tab w:val="left" w:pos="8944"/>
        </w:tabs>
        <w:spacing w:before="0"/>
        <w:rPr>
          <w:rFonts w:asciiTheme="minorHAnsi" w:hAnsiTheme="minorHAnsi" w:cstheme="minorHAnsi"/>
          <w:b w:val="0"/>
          <w:bCs w:val="0"/>
          <w:spacing w:val="-2"/>
        </w:rPr>
      </w:pPr>
      <w:r w:rsidRPr="00FE6218">
        <w:rPr>
          <w:rFonts w:asciiTheme="minorHAnsi" w:hAnsiTheme="minorHAnsi" w:cstheme="minorHAnsi"/>
          <w:b w:val="0"/>
          <w:bCs w:val="0"/>
          <w:spacing w:val="-2"/>
        </w:rPr>
        <w:t>Worked closely with BI and product teams during Agile sprints to build and improve data pipelines. Took part in standups and sprint planning to stay aligned with changing priorities.</w:t>
      </w:r>
    </w:p>
    <w:p w14:paraId="64D6736B" w14:textId="77777777" w:rsidR="00714936" w:rsidRDefault="00714936" w:rsidP="00FE6218">
      <w:pPr>
        <w:pStyle w:val="Heading2"/>
        <w:numPr>
          <w:ilvl w:val="0"/>
          <w:numId w:val="16"/>
        </w:numPr>
        <w:tabs>
          <w:tab w:val="left" w:pos="8944"/>
        </w:tabs>
        <w:spacing w:before="0"/>
        <w:rPr>
          <w:rFonts w:asciiTheme="minorHAnsi" w:hAnsiTheme="minorHAnsi" w:cstheme="minorHAnsi"/>
          <w:b w:val="0"/>
          <w:bCs w:val="0"/>
          <w:spacing w:val="-2"/>
        </w:rPr>
      </w:pPr>
      <w:r w:rsidRPr="00714936">
        <w:rPr>
          <w:rFonts w:asciiTheme="minorHAnsi" w:hAnsiTheme="minorHAnsi" w:cstheme="minorHAnsi"/>
          <w:b w:val="0"/>
          <w:bCs w:val="0"/>
          <w:spacing w:val="-2"/>
        </w:rPr>
        <w:t>Partnered with BI analysts, product owners, and compliance leads to gather evolving requirements, validate business logic, and ensure data pipelines delivered trusted, actionable insights.</w:t>
      </w:r>
    </w:p>
    <w:p w14:paraId="22CC527B" w14:textId="4449F8B1" w:rsidR="00FE6218" w:rsidRPr="00FE6218" w:rsidRDefault="00FE6218" w:rsidP="00FE6218">
      <w:pPr>
        <w:pStyle w:val="Heading2"/>
        <w:numPr>
          <w:ilvl w:val="0"/>
          <w:numId w:val="16"/>
        </w:numPr>
        <w:tabs>
          <w:tab w:val="left" w:pos="8944"/>
        </w:tabs>
        <w:spacing w:before="0"/>
        <w:rPr>
          <w:rFonts w:asciiTheme="minorHAnsi" w:hAnsiTheme="minorHAnsi" w:cstheme="minorHAnsi"/>
          <w:b w:val="0"/>
          <w:bCs w:val="0"/>
          <w:spacing w:val="-2"/>
        </w:rPr>
      </w:pPr>
      <w:r w:rsidRPr="00FE6218">
        <w:rPr>
          <w:rFonts w:asciiTheme="minorHAnsi" w:hAnsiTheme="minorHAnsi" w:cstheme="minorHAnsi"/>
          <w:b w:val="0"/>
          <w:bCs w:val="0"/>
          <w:spacing w:val="-2"/>
        </w:rPr>
        <w:t>Supported junior team members by reviewing PRs, sharing reusable components, and helping troubleshoot issues with ADF triggers and Spark job failures.</w:t>
      </w:r>
    </w:p>
    <w:p w14:paraId="512741CE" w14:textId="77777777" w:rsidR="00FE6218" w:rsidRDefault="00FE6218" w:rsidP="00C34FE8">
      <w:pPr>
        <w:pStyle w:val="Heading2"/>
        <w:tabs>
          <w:tab w:val="left" w:pos="8944"/>
        </w:tabs>
        <w:spacing w:before="0"/>
        <w:jc w:val="both"/>
        <w:rPr>
          <w:rFonts w:asciiTheme="minorHAnsi" w:hAnsiTheme="minorHAnsi" w:cstheme="minorHAnsi"/>
          <w:spacing w:val="-2"/>
        </w:rPr>
      </w:pPr>
    </w:p>
    <w:p w14:paraId="0D438929" w14:textId="58BE96C6" w:rsidR="00161F91" w:rsidRPr="00301954" w:rsidRDefault="00FE6218" w:rsidP="00C34FE8">
      <w:pPr>
        <w:pStyle w:val="Heading2"/>
        <w:tabs>
          <w:tab w:val="left" w:pos="8944"/>
        </w:tabs>
        <w:spacing w:before="0"/>
        <w:jc w:val="both"/>
        <w:rPr>
          <w:rFonts w:asciiTheme="minorHAnsi" w:hAnsiTheme="minorHAnsi" w:cstheme="minorHAnsi"/>
          <w:spacing w:val="-2"/>
          <w:sz w:val="24"/>
          <w:szCs w:val="24"/>
        </w:rPr>
      </w:pPr>
      <w:r>
        <w:rPr>
          <w:rFonts w:asciiTheme="minorHAnsi" w:hAnsiTheme="minorHAnsi" w:cstheme="minorHAnsi"/>
          <w:spacing w:val="-2"/>
          <w:sz w:val="24"/>
          <w:szCs w:val="24"/>
        </w:rPr>
        <w:t xml:space="preserve">  </w:t>
      </w:r>
      <w:r w:rsidR="00161F91" w:rsidRPr="00301954">
        <w:rPr>
          <w:rFonts w:asciiTheme="minorHAnsi" w:hAnsiTheme="minorHAnsi" w:cstheme="minorHAnsi"/>
          <w:spacing w:val="-2"/>
          <w:sz w:val="24"/>
          <w:szCs w:val="24"/>
        </w:rPr>
        <w:t>Harris Teete</w:t>
      </w:r>
      <w:r w:rsidR="00301954" w:rsidRPr="00301954">
        <w:rPr>
          <w:rFonts w:asciiTheme="minorHAnsi" w:hAnsiTheme="minorHAnsi" w:cstheme="minorHAnsi"/>
          <w:spacing w:val="-2"/>
          <w:sz w:val="24"/>
          <w:szCs w:val="24"/>
        </w:rPr>
        <w:t xml:space="preserve">r                                                                                                                                    </w:t>
      </w:r>
      <w:r w:rsidR="00301954">
        <w:rPr>
          <w:rFonts w:asciiTheme="minorHAnsi" w:hAnsiTheme="minorHAnsi" w:cstheme="minorHAnsi"/>
          <w:spacing w:val="-2"/>
          <w:sz w:val="24"/>
          <w:szCs w:val="24"/>
        </w:rPr>
        <w:t xml:space="preserve">                  </w:t>
      </w:r>
      <w:r w:rsidR="00301954" w:rsidRPr="00301954">
        <w:rPr>
          <w:rFonts w:asciiTheme="minorHAnsi" w:hAnsiTheme="minorHAnsi" w:cstheme="minorHAnsi"/>
          <w:iCs/>
          <w:sz w:val="24"/>
          <w:szCs w:val="24"/>
        </w:rPr>
        <w:t>Matt</w:t>
      </w:r>
      <w:r w:rsidR="002C6922">
        <w:rPr>
          <w:rFonts w:asciiTheme="minorHAnsi" w:hAnsiTheme="minorHAnsi" w:cstheme="minorHAnsi"/>
          <w:iCs/>
          <w:sz w:val="24"/>
          <w:szCs w:val="24"/>
        </w:rPr>
        <w:t>h</w:t>
      </w:r>
      <w:r w:rsidR="00301954" w:rsidRPr="00301954">
        <w:rPr>
          <w:rFonts w:asciiTheme="minorHAnsi" w:hAnsiTheme="minorHAnsi" w:cstheme="minorHAnsi"/>
          <w:iCs/>
          <w:sz w:val="24"/>
          <w:szCs w:val="24"/>
        </w:rPr>
        <w:t xml:space="preserve">ews, </w:t>
      </w:r>
      <w:r w:rsidR="00301954" w:rsidRPr="00301954">
        <w:rPr>
          <w:rFonts w:asciiTheme="minorHAnsi" w:hAnsiTheme="minorHAnsi" w:cstheme="minorHAnsi"/>
          <w:iCs/>
          <w:spacing w:val="-2"/>
          <w:sz w:val="24"/>
          <w:szCs w:val="24"/>
        </w:rPr>
        <w:t>NC</w:t>
      </w:r>
    </w:p>
    <w:p w14:paraId="72F1B2F2" w14:textId="11DA4213" w:rsidR="00161F91" w:rsidRPr="00301954" w:rsidRDefault="00161F91" w:rsidP="00C34FE8">
      <w:pPr>
        <w:tabs>
          <w:tab w:val="left" w:pos="9592"/>
        </w:tabs>
        <w:spacing w:line="247" w:lineRule="exact"/>
        <w:ind w:left="100"/>
        <w:jc w:val="both"/>
        <w:rPr>
          <w:i/>
          <w:sz w:val="24"/>
          <w:szCs w:val="24"/>
        </w:rPr>
      </w:pPr>
      <w:r w:rsidRPr="00301954">
        <w:rPr>
          <w:rFonts w:asciiTheme="minorHAnsi" w:hAnsiTheme="minorHAnsi" w:cstheme="minorHAnsi"/>
          <w:b/>
          <w:bCs/>
          <w:iCs/>
          <w:sz w:val="24"/>
          <w:szCs w:val="24"/>
        </w:rPr>
        <w:t xml:space="preserve">Data </w:t>
      </w:r>
      <w:r w:rsidRPr="00301954">
        <w:rPr>
          <w:rFonts w:asciiTheme="minorHAnsi" w:hAnsiTheme="minorHAnsi" w:cstheme="minorHAnsi"/>
          <w:b/>
          <w:bCs/>
          <w:iCs/>
          <w:spacing w:val="-2"/>
          <w:sz w:val="24"/>
          <w:szCs w:val="24"/>
        </w:rPr>
        <w:t>Engineer</w:t>
      </w:r>
      <w:r w:rsidRPr="00301954">
        <w:rPr>
          <w:rFonts w:asciiTheme="minorHAnsi" w:hAnsiTheme="minorHAnsi" w:cstheme="minorHAnsi"/>
          <w:b/>
          <w:bCs/>
          <w:iCs/>
          <w:sz w:val="24"/>
          <w:szCs w:val="24"/>
        </w:rPr>
        <w:t xml:space="preserve"> </w:t>
      </w:r>
      <w:r w:rsidR="00301954" w:rsidRPr="00301954">
        <w:rPr>
          <w:rFonts w:asciiTheme="minorHAnsi" w:hAnsiTheme="minorHAnsi" w:cstheme="minorHAnsi"/>
          <w:b/>
          <w:bCs/>
          <w:iCs/>
          <w:sz w:val="24"/>
          <w:szCs w:val="24"/>
        </w:rPr>
        <w:t xml:space="preserve">                                                                                                                             </w:t>
      </w:r>
      <w:r w:rsidR="00301954">
        <w:rPr>
          <w:rFonts w:asciiTheme="minorHAnsi" w:hAnsiTheme="minorHAnsi" w:cstheme="minorHAnsi"/>
          <w:b/>
          <w:bCs/>
          <w:iCs/>
          <w:sz w:val="24"/>
          <w:szCs w:val="24"/>
        </w:rPr>
        <w:t xml:space="preserve">                </w:t>
      </w:r>
      <w:r w:rsidR="00301954" w:rsidRPr="00301954">
        <w:rPr>
          <w:rFonts w:asciiTheme="minorHAnsi" w:hAnsiTheme="minorHAnsi" w:cstheme="minorHAnsi"/>
          <w:b/>
          <w:bCs/>
          <w:sz w:val="24"/>
          <w:szCs w:val="24"/>
        </w:rPr>
        <w:t xml:space="preserve">Jun 2020 - Jun </w:t>
      </w:r>
      <w:r w:rsidR="00301954" w:rsidRPr="00301954">
        <w:rPr>
          <w:rFonts w:asciiTheme="minorHAnsi" w:hAnsiTheme="minorHAnsi" w:cstheme="minorHAnsi"/>
          <w:b/>
          <w:bCs/>
          <w:spacing w:val="-4"/>
          <w:sz w:val="24"/>
          <w:szCs w:val="24"/>
        </w:rPr>
        <w:t>2022</w:t>
      </w:r>
      <w:r w:rsidRPr="00301954">
        <w:rPr>
          <w:rFonts w:asciiTheme="minorHAnsi" w:hAnsiTheme="minorHAnsi" w:cstheme="minorHAnsi"/>
          <w:b/>
          <w:bCs/>
          <w:iCs/>
          <w:sz w:val="24"/>
          <w:szCs w:val="24"/>
        </w:rPr>
        <w:t xml:space="preserve">   </w:t>
      </w:r>
    </w:p>
    <w:p w14:paraId="396593E3" w14:textId="77777777" w:rsidR="00130558" w:rsidRPr="00130558" w:rsidRDefault="00130558" w:rsidP="00130558">
      <w:pPr>
        <w:pStyle w:val="Heading2"/>
        <w:numPr>
          <w:ilvl w:val="0"/>
          <w:numId w:val="17"/>
        </w:numPr>
        <w:tabs>
          <w:tab w:val="left" w:pos="9026"/>
        </w:tabs>
        <w:rPr>
          <w:rFonts w:asciiTheme="minorHAnsi" w:hAnsiTheme="minorHAnsi" w:cstheme="minorHAnsi"/>
          <w:b w:val="0"/>
          <w:bCs w:val="0"/>
        </w:rPr>
      </w:pPr>
      <w:r w:rsidRPr="00130558">
        <w:rPr>
          <w:rFonts w:asciiTheme="minorHAnsi" w:hAnsiTheme="minorHAnsi" w:cstheme="minorHAnsi"/>
          <w:b w:val="0"/>
          <w:bCs w:val="0"/>
        </w:rPr>
        <w:t>Set up and maintained data lake and warehouse architecture using AWS S3, Redshift, and Snowflake, while making sure everything followed HIPAA compliance and internal security standards.</w:t>
      </w:r>
    </w:p>
    <w:p w14:paraId="08E74F93" w14:textId="77777777" w:rsidR="00130558" w:rsidRPr="00130558" w:rsidRDefault="00130558" w:rsidP="00130558">
      <w:pPr>
        <w:pStyle w:val="Heading2"/>
        <w:numPr>
          <w:ilvl w:val="0"/>
          <w:numId w:val="17"/>
        </w:numPr>
        <w:tabs>
          <w:tab w:val="left" w:pos="9026"/>
        </w:tabs>
        <w:rPr>
          <w:rFonts w:asciiTheme="minorHAnsi" w:hAnsiTheme="minorHAnsi" w:cstheme="minorHAnsi"/>
          <w:b w:val="0"/>
          <w:bCs w:val="0"/>
        </w:rPr>
      </w:pPr>
      <w:r w:rsidRPr="00130558">
        <w:rPr>
          <w:rFonts w:asciiTheme="minorHAnsi" w:hAnsiTheme="minorHAnsi" w:cstheme="minorHAnsi"/>
          <w:b w:val="0"/>
          <w:bCs w:val="0"/>
        </w:rPr>
        <w:t>Built and supported ELT pipelines in AWS Glue to pull data from S3, apply transformation logic using Python, and load cleaned data into Redshift for reporting and downstream use.</w:t>
      </w:r>
    </w:p>
    <w:p w14:paraId="2CE4614B" w14:textId="4B73D1F0" w:rsidR="00130558" w:rsidRPr="00130558" w:rsidRDefault="00130558" w:rsidP="00130558">
      <w:pPr>
        <w:pStyle w:val="Heading2"/>
        <w:numPr>
          <w:ilvl w:val="0"/>
          <w:numId w:val="17"/>
        </w:numPr>
        <w:tabs>
          <w:tab w:val="left" w:pos="9026"/>
        </w:tabs>
        <w:rPr>
          <w:rFonts w:asciiTheme="minorHAnsi" w:hAnsiTheme="minorHAnsi" w:cstheme="minorHAnsi"/>
          <w:b w:val="0"/>
          <w:bCs w:val="0"/>
        </w:rPr>
      </w:pPr>
      <w:r w:rsidRPr="00130558">
        <w:rPr>
          <w:rFonts w:asciiTheme="minorHAnsi" w:hAnsiTheme="minorHAnsi" w:cstheme="minorHAnsi"/>
          <w:b w:val="0"/>
          <w:bCs w:val="0"/>
        </w:rPr>
        <w:t>Converted older ETL workflows into modern cloud-based pipelines using Glue and Snowflake and verified that all transformed outputs matched source records for accuracy and consistency.</w:t>
      </w:r>
    </w:p>
    <w:p w14:paraId="50753823" w14:textId="77777777" w:rsidR="00130558" w:rsidRPr="00130558" w:rsidRDefault="00130558" w:rsidP="00130558">
      <w:pPr>
        <w:pStyle w:val="Heading2"/>
        <w:numPr>
          <w:ilvl w:val="0"/>
          <w:numId w:val="17"/>
        </w:numPr>
        <w:tabs>
          <w:tab w:val="left" w:pos="9026"/>
        </w:tabs>
        <w:rPr>
          <w:rFonts w:asciiTheme="minorHAnsi" w:hAnsiTheme="minorHAnsi" w:cstheme="minorHAnsi"/>
          <w:b w:val="0"/>
          <w:bCs w:val="0"/>
        </w:rPr>
      </w:pPr>
      <w:r w:rsidRPr="00130558">
        <w:rPr>
          <w:rFonts w:asciiTheme="minorHAnsi" w:hAnsiTheme="minorHAnsi" w:cstheme="minorHAnsi"/>
          <w:b w:val="0"/>
          <w:bCs w:val="0"/>
        </w:rPr>
        <w:t>Worked on real-time data pipelines using Kafka and Spark Streaming on Databricks, allowing the business to monitor operational events and key metrics with minimal lag.</w:t>
      </w:r>
    </w:p>
    <w:p w14:paraId="709A74A1" w14:textId="77777777" w:rsidR="00191716" w:rsidRDefault="00191716" w:rsidP="00130558">
      <w:pPr>
        <w:pStyle w:val="Heading2"/>
        <w:numPr>
          <w:ilvl w:val="0"/>
          <w:numId w:val="17"/>
        </w:numPr>
        <w:tabs>
          <w:tab w:val="left" w:pos="9026"/>
        </w:tabs>
        <w:rPr>
          <w:rFonts w:asciiTheme="minorHAnsi" w:hAnsiTheme="minorHAnsi" w:cstheme="minorHAnsi"/>
          <w:b w:val="0"/>
          <w:bCs w:val="0"/>
        </w:rPr>
      </w:pPr>
      <w:r w:rsidRPr="00191716">
        <w:rPr>
          <w:rFonts w:asciiTheme="minorHAnsi" w:hAnsiTheme="minorHAnsi" w:cstheme="minorHAnsi"/>
          <w:b w:val="0"/>
          <w:bCs w:val="0"/>
        </w:rPr>
        <w:t>Built modular dbt models to transform raw ingestion tables into testable, production-grade datasets for analytics teams, increasing data reliability and enabling self-serve reporting across departments.</w:t>
      </w:r>
    </w:p>
    <w:p w14:paraId="1ED986EF" w14:textId="3AABEC71" w:rsidR="00130558" w:rsidRPr="00130558" w:rsidRDefault="00130558" w:rsidP="00130558">
      <w:pPr>
        <w:pStyle w:val="Heading2"/>
        <w:numPr>
          <w:ilvl w:val="0"/>
          <w:numId w:val="17"/>
        </w:numPr>
        <w:tabs>
          <w:tab w:val="left" w:pos="9026"/>
        </w:tabs>
        <w:rPr>
          <w:rFonts w:asciiTheme="minorHAnsi" w:hAnsiTheme="minorHAnsi" w:cstheme="minorHAnsi"/>
          <w:b w:val="0"/>
          <w:bCs w:val="0"/>
        </w:rPr>
      </w:pPr>
      <w:r w:rsidRPr="00130558">
        <w:rPr>
          <w:rFonts w:asciiTheme="minorHAnsi" w:hAnsiTheme="minorHAnsi" w:cstheme="minorHAnsi"/>
          <w:b w:val="0"/>
          <w:bCs w:val="0"/>
        </w:rPr>
        <w:t>Used AWS Lambda and Step Functions to trigger event-based workflows, helping to automate task dependencies and cut down on manual intervention and processing delays.</w:t>
      </w:r>
    </w:p>
    <w:p w14:paraId="1A1A3467" w14:textId="5B58CD8F" w:rsidR="00130558" w:rsidRPr="00130558" w:rsidRDefault="00130558" w:rsidP="00130558">
      <w:pPr>
        <w:pStyle w:val="Heading2"/>
        <w:numPr>
          <w:ilvl w:val="0"/>
          <w:numId w:val="17"/>
        </w:numPr>
        <w:tabs>
          <w:tab w:val="left" w:pos="9026"/>
        </w:tabs>
        <w:rPr>
          <w:rFonts w:asciiTheme="minorHAnsi" w:hAnsiTheme="minorHAnsi" w:cstheme="minorHAnsi"/>
          <w:b w:val="0"/>
          <w:bCs w:val="0"/>
        </w:rPr>
      </w:pPr>
      <w:r w:rsidRPr="00130558">
        <w:rPr>
          <w:rFonts w:asciiTheme="minorHAnsi" w:hAnsiTheme="minorHAnsi" w:cstheme="minorHAnsi"/>
          <w:b w:val="0"/>
          <w:bCs w:val="0"/>
        </w:rPr>
        <w:t>Set up automated testing with Pytest and SQL checks and wired everything into CI/CD pipelines using GitHub Actions so we could safely deploy dbt models and AWS Lambda functions.</w:t>
      </w:r>
    </w:p>
    <w:p w14:paraId="7A590205" w14:textId="77777777" w:rsidR="00130558" w:rsidRPr="00130558" w:rsidRDefault="00130558" w:rsidP="00130558">
      <w:pPr>
        <w:pStyle w:val="Heading2"/>
        <w:numPr>
          <w:ilvl w:val="0"/>
          <w:numId w:val="17"/>
        </w:numPr>
        <w:tabs>
          <w:tab w:val="left" w:pos="9026"/>
        </w:tabs>
        <w:rPr>
          <w:rFonts w:asciiTheme="minorHAnsi" w:hAnsiTheme="minorHAnsi" w:cstheme="minorHAnsi"/>
          <w:b w:val="0"/>
          <w:bCs w:val="0"/>
        </w:rPr>
      </w:pPr>
      <w:r w:rsidRPr="00130558">
        <w:rPr>
          <w:rFonts w:asciiTheme="minorHAnsi" w:hAnsiTheme="minorHAnsi" w:cstheme="minorHAnsi"/>
          <w:b w:val="0"/>
          <w:bCs w:val="0"/>
        </w:rPr>
        <w:t>Tuned Redshift performance by optimizing distribution keys and scheduling regular vacuum jobs, which helped speed up queries and reduce wait times for analysts.</w:t>
      </w:r>
    </w:p>
    <w:p w14:paraId="43AF7945" w14:textId="77777777" w:rsidR="00130558" w:rsidRPr="00130558" w:rsidRDefault="00130558" w:rsidP="00130558">
      <w:pPr>
        <w:pStyle w:val="Heading2"/>
        <w:numPr>
          <w:ilvl w:val="0"/>
          <w:numId w:val="17"/>
        </w:numPr>
        <w:tabs>
          <w:tab w:val="left" w:pos="9026"/>
        </w:tabs>
        <w:rPr>
          <w:rFonts w:asciiTheme="minorHAnsi" w:hAnsiTheme="minorHAnsi" w:cstheme="minorHAnsi"/>
          <w:b w:val="0"/>
          <w:bCs w:val="0"/>
        </w:rPr>
      </w:pPr>
      <w:r w:rsidRPr="00130558">
        <w:rPr>
          <w:rFonts w:asciiTheme="minorHAnsi" w:hAnsiTheme="minorHAnsi" w:cstheme="minorHAnsi"/>
          <w:b w:val="0"/>
          <w:bCs w:val="0"/>
        </w:rPr>
        <w:t>Used AWS Athena for ad-hoc querying directly on S3, which gave business users faster access to data without having to move or duplicate large datasets.</w:t>
      </w:r>
    </w:p>
    <w:p w14:paraId="24D194AE" w14:textId="3DCC24DB" w:rsidR="009C08C9" w:rsidRPr="009C08C9" w:rsidRDefault="00130558" w:rsidP="00130558">
      <w:pPr>
        <w:pStyle w:val="Heading2"/>
        <w:numPr>
          <w:ilvl w:val="0"/>
          <w:numId w:val="17"/>
        </w:numPr>
        <w:tabs>
          <w:tab w:val="left" w:pos="9026"/>
        </w:tabs>
        <w:spacing w:before="0"/>
        <w:rPr>
          <w:rFonts w:asciiTheme="minorHAnsi" w:hAnsiTheme="minorHAnsi" w:cstheme="minorHAnsi"/>
          <w:b w:val="0"/>
          <w:bCs w:val="0"/>
        </w:rPr>
      </w:pPr>
      <w:r w:rsidRPr="00130558">
        <w:rPr>
          <w:rFonts w:asciiTheme="minorHAnsi" w:hAnsiTheme="minorHAnsi" w:cstheme="minorHAnsi"/>
          <w:b w:val="0"/>
          <w:bCs w:val="0"/>
        </w:rPr>
        <w:t>Worked closely with product managers, analysts, and business teams to understand what they needed from the data and built solutions that helped drive decisions and improve reporting accuracy.</w:t>
      </w:r>
    </w:p>
    <w:p w14:paraId="2FB3C0AB" w14:textId="0435F3AB" w:rsidR="00301954" w:rsidRPr="00301954" w:rsidRDefault="00161F91" w:rsidP="009C08C9">
      <w:pPr>
        <w:pStyle w:val="Heading2"/>
        <w:tabs>
          <w:tab w:val="left" w:pos="9026"/>
        </w:tabs>
        <w:spacing w:before="0"/>
        <w:rPr>
          <w:rFonts w:asciiTheme="minorHAnsi" w:hAnsiTheme="minorHAnsi" w:cstheme="minorHAnsi"/>
          <w:iCs/>
          <w:sz w:val="24"/>
          <w:szCs w:val="24"/>
        </w:rPr>
      </w:pPr>
      <w:r w:rsidRPr="00301954">
        <w:rPr>
          <w:rFonts w:asciiTheme="minorHAnsi" w:hAnsiTheme="minorHAnsi" w:cstheme="minorHAnsi"/>
          <w:spacing w:val="-2"/>
          <w:sz w:val="24"/>
          <w:szCs w:val="24"/>
        </w:rPr>
        <w:t>Ecolab</w:t>
      </w:r>
      <w:r w:rsidR="00301954" w:rsidRPr="00301954">
        <w:rPr>
          <w:rFonts w:asciiTheme="minorHAnsi" w:hAnsiTheme="minorHAnsi" w:cstheme="minorHAnsi"/>
          <w:iCs/>
          <w:sz w:val="24"/>
          <w:szCs w:val="24"/>
        </w:rPr>
        <w:t xml:space="preserve">                                                                                                                                                    </w:t>
      </w:r>
      <w:r w:rsidR="00301954">
        <w:rPr>
          <w:rFonts w:asciiTheme="minorHAnsi" w:hAnsiTheme="minorHAnsi" w:cstheme="minorHAnsi"/>
          <w:iCs/>
          <w:sz w:val="24"/>
          <w:szCs w:val="24"/>
        </w:rPr>
        <w:t xml:space="preserve">         </w:t>
      </w:r>
      <w:r w:rsidR="00301954" w:rsidRPr="00301954">
        <w:rPr>
          <w:rFonts w:asciiTheme="minorHAnsi" w:hAnsiTheme="minorHAnsi" w:cstheme="minorHAnsi"/>
          <w:iCs/>
          <w:sz w:val="24"/>
          <w:szCs w:val="24"/>
        </w:rPr>
        <w:t>Bangalore, India</w:t>
      </w:r>
    </w:p>
    <w:p w14:paraId="0921C1DF" w14:textId="0DB13158" w:rsidR="00161F91" w:rsidRPr="00301954" w:rsidRDefault="00161F91" w:rsidP="00301954">
      <w:pPr>
        <w:pStyle w:val="Heading2"/>
        <w:tabs>
          <w:tab w:val="left" w:pos="9026"/>
        </w:tabs>
        <w:spacing w:before="0"/>
        <w:rPr>
          <w:rFonts w:asciiTheme="minorHAnsi" w:hAnsiTheme="minorHAnsi" w:cstheme="minorHAnsi"/>
          <w:iCs/>
          <w:sz w:val="24"/>
          <w:szCs w:val="24"/>
        </w:rPr>
      </w:pPr>
      <w:r w:rsidRPr="00301954">
        <w:rPr>
          <w:rFonts w:asciiTheme="minorHAnsi" w:hAnsiTheme="minorHAnsi" w:cstheme="minorHAnsi"/>
          <w:iCs/>
          <w:sz w:val="24"/>
          <w:szCs w:val="24"/>
        </w:rPr>
        <w:t xml:space="preserve">Data </w:t>
      </w:r>
      <w:r w:rsidRPr="00301954">
        <w:rPr>
          <w:rFonts w:asciiTheme="minorHAnsi" w:hAnsiTheme="minorHAnsi" w:cstheme="minorHAnsi"/>
          <w:iCs/>
          <w:spacing w:val="-2"/>
          <w:sz w:val="24"/>
          <w:szCs w:val="24"/>
        </w:rPr>
        <w:t>Engineer</w:t>
      </w:r>
      <w:r w:rsidRPr="00301954">
        <w:rPr>
          <w:rFonts w:asciiTheme="minorHAnsi" w:hAnsiTheme="minorHAnsi" w:cstheme="minorHAnsi"/>
          <w:iCs/>
          <w:sz w:val="24"/>
          <w:szCs w:val="24"/>
        </w:rPr>
        <w:t xml:space="preserve"> </w:t>
      </w:r>
      <w:r w:rsidR="00301954" w:rsidRPr="00301954">
        <w:rPr>
          <w:rFonts w:asciiTheme="minorHAnsi" w:hAnsiTheme="minorHAnsi" w:cstheme="minorHAnsi"/>
          <w:iCs/>
          <w:sz w:val="24"/>
          <w:szCs w:val="24"/>
        </w:rPr>
        <w:t xml:space="preserve">                                                                                                                                        </w:t>
      </w:r>
      <w:r w:rsidR="00301954">
        <w:rPr>
          <w:rFonts w:asciiTheme="minorHAnsi" w:hAnsiTheme="minorHAnsi" w:cstheme="minorHAnsi"/>
          <w:iCs/>
          <w:sz w:val="24"/>
          <w:szCs w:val="24"/>
        </w:rPr>
        <w:t xml:space="preserve">      </w:t>
      </w:r>
      <w:r w:rsidR="00301954" w:rsidRPr="00301954">
        <w:rPr>
          <w:rFonts w:asciiTheme="minorHAnsi" w:hAnsiTheme="minorHAnsi" w:cstheme="minorHAnsi"/>
          <w:sz w:val="24"/>
          <w:szCs w:val="24"/>
        </w:rPr>
        <w:t>Jan</w:t>
      </w:r>
      <w:r w:rsidR="00301954" w:rsidRPr="00301954">
        <w:rPr>
          <w:rFonts w:asciiTheme="minorHAnsi" w:hAnsiTheme="minorHAnsi" w:cstheme="minorHAnsi"/>
          <w:spacing w:val="-4"/>
          <w:sz w:val="24"/>
          <w:szCs w:val="24"/>
        </w:rPr>
        <w:t xml:space="preserve"> </w:t>
      </w:r>
      <w:r w:rsidR="00301954" w:rsidRPr="00301954">
        <w:rPr>
          <w:rFonts w:asciiTheme="minorHAnsi" w:hAnsiTheme="minorHAnsi" w:cstheme="minorHAnsi"/>
          <w:sz w:val="24"/>
          <w:szCs w:val="24"/>
        </w:rPr>
        <w:t>2018</w:t>
      </w:r>
      <w:r w:rsidR="00301954" w:rsidRPr="00301954">
        <w:rPr>
          <w:rFonts w:asciiTheme="minorHAnsi" w:hAnsiTheme="minorHAnsi" w:cstheme="minorHAnsi"/>
          <w:spacing w:val="-3"/>
          <w:sz w:val="24"/>
          <w:szCs w:val="24"/>
        </w:rPr>
        <w:t xml:space="preserve"> </w:t>
      </w:r>
      <w:r w:rsidR="00301954" w:rsidRPr="00301954">
        <w:rPr>
          <w:rFonts w:asciiTheme="minorHAnsi" w:hAnsiTheme="minorHAnsi" w:cstheme="minorHAnsi"/>
          <w:sz w:val="24"/>
          <w:szCs w:val="24"/>
        </w:rPr>
        <w:t>-</w:t>
      </w:r>
      <w:r w:rsidR="00301954" w:rsidRPr="00301954">
        <w:rPr>
          <w:rFonts w:asciiTheme="minorHAnsi" w:hAnsiTheme="minorHAnsi" w:cstheme="minorHAnsi"/>
          <w:spacing w:val="-14"/>
          <w:sz w:val="24"/>
          <w:szCs w:val="24"/>
        </w:rPr>
        <w:t xml:space="preserve"> </w:t>
      </w:r>
      <w:r w:rsidR="00301954" w:rsidRPr="00301954">
        <w:rPr>
          <w:rFonts w:asciiTheme="minorHAnsi" w:hAnsiTheme="minorHAnsi" w:cstheme="minorHAnsi"/>
          <w:sz w:val="24"/>
          <w:szCs w:val="24"/>
        </w:rPr>
        <w:t>Apr</w:t>
      </w:r>
      <w:r w:rsidR="00301954" w:rsidRPr="00301954">
        <w:rPr>
          <w:rFonts w:asciiTheme="minorHAnsi" w:hAnsiTheme="minorHAnsi" w:cstheme="minorHAnsi"/>
          <w:spacing w:val="-2"/>
          <w:sz w:val="24"/>
          <w:szCs w:val="24"/>
        </w:rPr>
        <w:t xml:space="preserve"> </w:t>
      </w:r>
      <w:r w:rsidR="00301954" w:rsidRPr="00301954">
        <w:rPr>
          <w:rFonts w:asciiTheme="minorHAnsi" w:hAnsiTheme="minorHAnsi" w:cstheme="minorHAnsi"/>
          <w:spacing w:val="-4"/>
          <w:sz w:val="24"/>
          <w:szCs w:val="24"/>
        </w:rPr>
        <w:t>2020</w:t>
      </w:r>
    </w:p>
    <w:p w14:paraId="6F173D35" w14:textId="77777777" w:rsidR="00161F91" w:rsidRPr="00EF0FE4" w:rsidRDefault="00161F91" w:rsidP="009D5449">
      <w:pPr>
        <w:widowControl/>
        <w:numPr>
          <w:ilvl w:val="0"/>
          <w:numId w:val="5"/>
        </w:numPr>
        <w:autoSpaceDE/>
        <w:autoSpaceDN/>
        <w:rPr>
          <w:rFonts w:asciiTheme="minorHAnsi" w:hAnsiTheme="minorHAnsi" w:cstheme="minorHAnsi"/>
        </w:rPr>
      </w:pPr>
      <w:r w:rsidRPr="00EF0FE4">
        <w:rPr>
          <w:rFonts w:asciiTheme="minorHAnsi" w:hAnsiTheme="minorHAnsi" w:cstheme="minorHAnsi"/>
        </w:rPr>
        <w:t>Worked with Hive data warehouse infrastructure creating tables, applied data distribution by using partitioning and bucketing  and optimizing the HQL queries.</w:t>
      </w:r>
    </w:p>
    <w:p w14:paraId="6994191B" w14:textId="77777777" w:rsidR="00161F91" w:rsidRPr="00EF0FE4" w:rsidRDefault="00161F91" w:rsidP="009D5449">
      <w:pPr>
        <w:widowControl/>
        <w:numPr>
          <w:ilvl w:val="0"/>
          <w:numId w:val="5"/>
        </w:numPr>
        <w:autoSpaceDE/>
        <w:autoSpaceDN/>
        <w:rPr>
          <w:rFonts w:asciiTheme="minorHAnsi" w:hAnsiTheme="minorHAnsi" w:cstheme="minorHAnsi"/>
        </w:rPr>
      </w:pPr>
      <w:r w:rsidRPr="00EF0FE4">
        <w:rPr>
          <w:rFonts w:asciiTheme="minorHAnsi" w:hAnsiTheme="minorHAnsi" w:cstheme="minorHAnsi"/>
        </w:rPr>
        <w:t>Used Power BI as a front-end BI tool to design dashboards, build workbooks, and implement complex aggregate calculations.</w:t>
      </w:r>
    </w:p>
    <w:p w14:paraId="71940E93" w14:textId="68741195" w:rsidR="00161F91" w:rsidRPr="00EF0FE4" w:rsidRDefault="00161F91" w:rsidP="009D5449">
      <w:pPr>
        <w:widowControl/>
        <w:numPr>
          <w:ilvl w:val="0"/>
          <w:numId w:val="5"/>
        </w:numPr>
        <w:autoSpaceDE/>
        <w:autoSpaceDN/>
        <w:rPr>
          <w:rFonts w:asciiTheme="minorHAnsi" w:hAnsiTheme="minorHAnsi" w:cstheme="minorHAnsi"/>
        </w:rPr>
      </w:pPr>
      <w:r w:rsidRPr="00EF0FE4">
        <w:rPr>
          <w:rFonts w:asciiTheme="minorHAnsi" w:hAnsiTheme="minorHAnsi" w:cstheme="minorHAnsi"/>
        </w:rPr>
        <w:t>Delivered clean, well</w:t>
      </w:r>
      <w:r w:rsidR="001C4377" w:rsidRPr="00EF0FE4">
        <w:rPr>
          <w:rFonts w:asciiTheme="minorHAnsi" w:hAnsiTheme="minorHAnsi" w:cstheme="minorHAnsi"/>
        </w:rPr>
        <w:t xml:space="preserve"> </w:t>
      </w:r>
      <w:r w:rsidRPr="00EF0FE4">
        <w:rPr>
          <w:rFonts w:asciiTheme="minorHAnsi" w:hAnsiTheme="minorHAnsi" w:cstheme="minorHAnsi"/>
        </w:rPr>
        <w:t>modelled datasets to Google Data Studio dashboards by building efficient pipelines in </w:t>
      </w:r>
      <w:r w:rsidR="00D75D28" w:rsidRPr="00EF0FE4">
        <w:rPr>
          <w:rFonts w:asciiTheme="minorHAnsi" w:hAnsiTheme="minorHAnsi" w:cstheme="minorHAnsi"/>
        </w:rPr>
        <w:t>Big Query</w:t>
      </w:r>
      <w:r w:rsidRPr="00EF0FE4">
        <w:rPr>
          <w:rFonts w:asciiTheme="minorHAnsi" w:hAnsiTheme="minorHAnsi" w:cstheme="minorHAnsi"/>
        </w:rPr>
        <w:t xml:space="preserve"> and Cloud Storage. </w:t>
      </w:r>
    </w:p>
    <w:p w14:paraId="58002193" w14:textId="77777777" w:rsidR="00161F91" w:rsidRPr="00EF0FE4" w:rsidRDefault="00161F91" w:rsidP="009D5449">
      <w:pPr>
        <w:widowControl/>
        <w:numPr>
          <w:ilvl w:val="0"/>
          <w:numId w:val="5"/>
        </w:numPr>
        <w:autoSpaceDE/>
        <w:autoSpaceDN/>
        <w:rPr>
          <w:rFonts w:asciiTheme="minorHAnsi" w:hAnsiTheme="minorHAnsi" w:cstheme="minorHAnsi"/>
        </w:rPr>
      </w:pPr>
      <w:r w:rsidRPr="00EF0FE4">
        <w:rPr>
          <w:rFonts w:asciiTheme="minorHAnsi" w:hAnsiTheme="minorHAnsi" w:cstheme="minorHAnsi"/>
        </w:rPr>
        <w:t>Designed and optimized BigQuery datasets and SQL queries for high-performance analytical processing, reducing report generation time and supporting real-time dashboards.</w:t>
      </w:r>
    </w:p>
    <w:p w14:paraId="760026C6" w14:textId="77777777" w:rsidR="00161F91" w:rsidRPr="00EF0FE4" w:rsidRDefault="00161F91" w:rsidP="009D5449">
      <w:pPr>
        <w:widowControl/>
        <w:numPr>
          <w:ilvl w:val="0"/>
          <w:numId w:val="5"/>
        </w:numPr>
        <w:autoSpaceDE/>
        <w:autoSpaceDN/>
        <w:rPr>
          <w:rFonts w:asciiTheme="minorHAnsi" w:hAnsiTheme="minorHAnsi" w:cstheme="minorHAnsi"/>
        </w:rPr>
      </w:pPr>
      <w:bookmarkStart w:id="0" w:name="_Hlk189914774"/>
      <w:r w:rsidRPr="00EF0FE4">
        <w:rPr>
          <w:rFonts w:asciiTheme="minorHAnsi" w:hAnsiTheme="minorHAnsi" w:cstheme="minorHAnsi"/>
        </w:rPr>
        <w:t>Built Spark-based ETL pipelines in GCP Databricks to clean, enrich, and transform large volumes of structured and semi-structured data stored in GCS and ingested from streaming sources like Pub/Sub.</w:t>
      </w:r>
    </w:p>
    <w:p w14:paraId="7EDC825F" w14:textId="77777777" w:rsidR="00161F91" w:rsidRDefault="00161F91" w:rsidP="009D5449">
      <w:pPr>
        <w:widowControl/>
        <w:numPr>
          <w:ilvl w:val="0"/>
          <w:numId w:val="5"/>
        </w:numPr>
        <w:autoSpaceDE/>
        <w:autoSpaceDN/>
        <w:rPr>
          <w:rFonts w:asciiTheme="minorHAnsi" w:hAnsiTheme="minorHAnsi" w:cstheme="minorHAnsi"/>
          <w:sz w:val="20"/>
          <w:szCs w:val="20"/>
        </w:rPr>
      </w:pPr>
      <w:r w:rsidRPr="00EF0FE4">
        <w:rPr>
          <w:rFonts w:asciiTheme="minorHAnsi" w:hAnsiTheme="minorHAnsi" w:cstheme="minorHAnsi"/>
        </w:rPr>
        <w:t>Developed streaming and batch processing applications using PySpark to ingest data from the various sources into HDFS Data Lake.</w:t>
      </w:r>
    </w:p>
    <w:bookmarkEnd w:id="0"/>
    <w:p w14:paraId="1226B51A" w14:textId="5312F397" w:rsidR="00F26CBA" w:rsidRPr="00161F91" w:rsidRDefault="00875A6B" w:rsidP="00161F91">
      <w:pPr>
        <w:pStyle w:val="Heading1"/>
        <w:rPr>
          <w:rFonts w:asciiTheme="minorHAnsi" w:hAnsiTheme="minorHAnsi" w:cstheme="minorHAnsi"/>
          <w:sz w:val="24"/>
          <w:szCs w:val="24"/>
        </w:rPr>
      </w:pPr>
      <w:r w:rsidRPr="00161F91">
        <w:rPr>
          <w:rFonts w:asciiTheme="minorHAnsi" w:hAnsiTheme="minorHAnsi" w:cstheme="minorHAnsi"/>
          <w:noProof/>
          <w:sz w:val="24"/>
          <w:szCs w:val="24"/>
        </w:rPr>
        <mc:AlternateContent>
          <mc:Choice Requires="wps">
            <w:drawing>
              <wp:anchor distT="0" distB="0" distL="0" distR="0" simplePos="0" relativeHeight="251661312" behindDoc="1" locked="0" layoutInCell="1" allowOverlap="1" wp14:anchorId="18C76C33" wp14:editId="358EAB4F">
                <wp:simplePos x="0" y="0"/>
                <wp:positionH relativeFrom="page">
                  <wp:posOffset>457200</wp:posOffset>
                </wp:positionH>
                <wp:positionV relativeFrom="paragraph">
                  <wp:posOffset>289051</wp:posOffset>
                </wp:positionV>
                <wp:extent cx="68580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6858000" y="0"/>
                              </a:moveTo>
                              <a:lnTo>
                                <a:pt x="0" y="0"/>
                              </a:lnTo>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E80F8F" id="Graphic 7" o:spid="_x0000_s1026" style="position:absolute;margin-left:36pt;margin-top:22.75pt;width:540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9QLEQIAAFwEAAAOAAAAZHJzL2Uyb0RvYy54bWysVFGL2zAMfh/sPxi/r0kL60poeowrNwbH&#10;7eDu2LPrOE2YY3mS27T/frLTpN32NpYHI1ufpU/65KzvTp0VR4PUgivlfJZLYZyGqnX7Ur69PnxY&#10;SUFBuUpZcKaUZ0PybvP+3br3hVlAA7YyKDiIo6L3pWxC8EWWkW5Mp2gG3jh21oCdCrzFfVah6jl6&#10;Z7NFni+zHrDyCNoQ8el2cMpNil/XRodvdU0mCFtK5hbSimndxTXbrFWxR+WbVl9oqH9g0anWcdIp&#10;1FYFJQ7Y/hWqazUCQR1mGroM6rrVJtXA1czzP6p5aZQ3qRZuDvmpTfT/wuqn44t/xkid/CPoH8Qd&#10;yXpPxeSJG7pgTjV2EcvExSl18Tx10ZyC0Hy4XH1c5Tk3W7NvvviUmpypYryrDxS+GEhx1PGRwqBB&#10;NVqqGS19cqOJrGTU0CYNgxSsIUrBGu4GDb0K8V4kF03RX4nEsw6O5hWSN0TmE8mRPxO8Yqy7xXIp&#10;N6jBx/CYhns1GCk127fFWRdZzPP5Mk+zQWDb6qG1NtIg3O/uLYqjipOZvlgIh/gN5pHCVlEz4JLr&#10;ArPuItSgTVRpB9X5GUXP41xK+nlQaKSwXx3PS5z90cDR2I0GBnsP6YWkDnHO19N3hV7E9KUMLO0T&#10;jNOoilG1WPuEjTcdfD4EqNsoaRqigdFlwyOcCrw8t/hGbvcJdf0pbH4BAAD//wMAUEsDBBQABgAI&#10;AAAAIQCme/an3gAAAAkBAAAPAAAAZHJzL2Rvd25yZXYueG1sTI/BTsMwEETvSPyDtUhcEHVaEVqF&#10;bCqgtBLiAi3c3XibBOx1iN0m/D3OCY47M5p9ky8Ha8SJOt84RphOEhDEpdMNVwjvu/X1AoQPirUy&#10;jgnhhzwsi/OzXGXa9fxGp22oRCxhnymEOoQ2k9KXNVnlJ64ljt7BdVaFeHaV1J3qY7k1cpYkt9Kq&#10;huOHWrX0WFP5tT1aBH4IV5+b3g+r1/XHamOen14O3wni5cVwfwci0BD+wjDiR3QoItPeHVl7YRDm&#10;szglINykKYjRn6ajsh+VOcgil/8XFL8AAAD//wMAUEsBAi0AFAAGAAgAAAAhALaDOJL+AAAA4QEA&#10;ABMAAAAAAAAAAAAAAAAAAAAAAFtDb250ZW50X1R5cGVzXS54bWxQSwECLQAUAAYACAAAACEAOP0h&#10;/9YAAACUAQAACwAAAAAAAAAAAAAAAAAvAQAAX3JlbHMvLnJlbHNQSwECLQAUAAYACAAAACEAuMfU&#10;CxECAABcBAAADgAAAAAAAAAAAAAAAAAuAgAAZHJzL2Uyb0RvYy54bWxQSwECLQAUAAYACAAAACEA&#10;pnv2p94AAAAJAQAADwAAAAAAAAAAAAAAAABrBAAAZHJzL2Rvd25yZXYueG1sUEsFBgAAAAAEAAQA&#10;8wAAAHYFAAAAAA==&#10;" path="m6858000,l,e" filled="f" strokeweight=".8pt">
                <v:path arrowok="t"/>
                <w10:wrap type="topAndBottom" anchorx="page"/>
              </v:shape>
            </w:pict>
          </mc:Fallback>
        </mc:AlternateContent>
      </w:r>
      <w:r w:rsidRPr="00161F91">
        <w:rPr>
          <w:rFonts w:asciiTheme="minorHAnsi" w:hAnsiTheme="minorHAnsi" w:cstheme="minorHAnsi"/>
          <w:spacing w:val="-2"/>
          <w:sz w:val="24"/>
          <w:szCs w:val="24"/>
        </w:rPr>
        <w:t>EDUCATION</w:t>
      </w:r>
    </w:p>
    <w:p w14:paraId="71FE5C77" w14:textId="3E5D60D2" w:rsidR="00F26CBA" w:rsidRPr="001F67CE" w:rsidRDefault="00161F91">
      <w:pPr>
        <w:pStyle w:val="Heading2"/>
        <w:tabs>
          <w:tab w:val="left" w:pos="8859"/>
        </w:tabs>
        <w:rPr>
          <w:sz w:val="24"/>
          <w:szCs w:val="24"/>
        </w:rPr>
      </w:pPr>
      <w:r w:rsidRPr="001F67CE">
        <w:rPr>
          <w:rFonts w:asciiTheme="minorHAnsi" w:hAnsiTheme="minorHAnsi" w:cstheme="minorHAnsi"/>
          <w:sz w:val="24"/>
          <w:szCs w:val="24"/>
        </w:rPr>
        <w:t xml:space="preserve">Pace </w:t>
      </w:r>
      <w:r w:rsidRPr="001F67CE">
        <w:rPr>
          <w:rFonts w:asciiTheme="minorHAnsi" w:hAnsiTheme="minorHAnsi" w:cstheme="minorHAnsi"/>
          <w:spacing w:val="-2"/>
          <w:sz w:val="24"/>
          <w:szCs w:val="24"/>
        </w:rPr>
        <w:t>University</w:t>
      </w:r>
      <w:r>
        <w:tab/>
      </w:r>
      <w:r w:rsidRPr="001F67CE">
        <w:rPr>
          <w:rFonts w:asciiTheme="minorHAnsi" w:hAnsiTheme="minorHAnsi" w:cstheme="minorHAnsi"/>
          <w:sz w:val="24"/>
          <w:szCs w:val="24"/>
        </w:rPr>
        <w:t>Sep</w:t>
      </w:r>
      <w:r w:rsidRPr="001F67CE">
        <w:rPr>
          <w:rFonts w:asciiTheme="minorHAnsi" w:hAnsiTheme="minorHAnsi" w:cstheme="minorHAnsi"/>
          <w:spacing w:val="-1"/>
          <w:sz w:val="24"/>
          <w:szCs w:val="24"/>
        </w:rPr>
        <w:t xml:space="preserve"> </w:t>
      </w:r>
      <w:r w:rsidRPr="001F67CE">
        <w:rPr>
          <w:rFonts w:asciiTheme="minorHAnsi" w:hAnsiTheme="minorHAnsi" w:cstheme="minorHAnsi"/>
          <w:sz w:val="24"/>
          <w:szCs w:val="24"/>
        </w:rPr>
        <w:t>2022</w:t>
      </w:r>
      <w:r w:rsidRPr="001F67CE">
        <w:rPr>
          <w:rFonts w:asciiTheme="minorHAnsi" w:hAnsiTheme="minorHAnsi" w:cstheme="minorHAnsi"/>
          <w:spacing w:val="-1"/>
          <w:sz w:val="24"/>
          <w:szCs w:val="24"/>
        </w:rPr>
        <w:t xml:space="preserve"> </w:t>
      </w:r>
      <w:r w:rsidRPr="001F67CE">
        <w:rPr>
          <w:rFonts w:asciiTheme="minorHAnsi" w:hAnsiTheme="minorHAnsi" w:cstheme="minorHAnsi"/>
          <w:sz w:val="24"/>
          <w:szCs w:val="24"/>
        </w:rPr>
        <w:t>-</w:t>
      </w:r>
      <w:r w:rsidRPr="001F67CE">
        <w:rPr>
          <w:rFonts w:asciiTheme="minorHAnsi" w:hAnsiTheme="minorHAnsi" w:cstheme="minorHAnsi"/>
          <w:spacing w:val="-1"/>
          <w:sz w:val="24"/>
          <w:szCs w:val="24"/>
        </w:rPr>
        <w:t xml:space="preserve"> </w:t>
      </w:r>
      <w:r w:rsidRPr="001F67CE">
        <w:rPr>
          <w:rFonts w:asciiTheme="minorHAnsi" w:hAnsiTheme="minorHAnsi" w:cstheme="minorHAnsi"/>
          <w:sz w:val="24"/>
          <w:szCs w:val="24"/>
        </w:rPr>
        <w:t>May</w:t>
      </w:r>
      <w:r w:rsidRPr="001F67CE">
        <w:rPr>
          <w:rFonts w:asciiTheme="minorHAnsi" w:hAnsiTheme="minorHAnsi" w:cstheme="minorHAnsi"/>
          <w:spacing w:val="-1"/>
          <w:sz w:val="24"/>
          <w:szCs w:val="24"/>
        </w:rPr>
        <w:t xml:space="preserve"> </w:t>
      </w:r>
      <w:r w:rsidRPr="001F67CE">
        <w:rPr>
          <w:rFonts w:asciiTheme="minorHAnsi" w:hAnsiTheme="minorHAnsi" w:cstheme="minorHAnsi"/>
          <w:spacing w:val="-4"/>
          <w:sz w:val="24"/>
          <w:szCs w:val="24"/>
        </w:rPr>
        <w:t>2024</w:t>
      </w:r>
    </w:p>
    <w:p w14:paraId="775A7373" w14:textId="6EB38524" w:rsidR="00F26CBA" w:rsidRPr="00EF0FE4" w:rsidRDefault="00875A6B" w:rsidP="00EF0FE4">
      <w:pPr>
        <w:spacing w:line="246" w:lineRule="exact"/>
        <w:rPr>
          <w:rFonts w:asciiTheme="minorHAnsi" w:hAnsiTheme="minorHAnsi" w:cstheme="minorHAnsi"/>
          <w:iCs/>
        </w:rPr>
      </w:pPr>
      <w:r w:rsidRPr="00EF0FE4">
        <w:rPr>
          <w:rFonts w:asciiTheme="minorHAnsi" w:hAnsiTheme="minorHAnsi" w:cstheme="minorHAnsi"/>
          <w:iCs/>
        </w:rPr>
        <w:t>Masters</w:t>
      </w:r>
      <w:r w:rsidRPr="00EF0FE4">
        <w:rPr>
          <w:rFonts w:asciiTheme="minorHAnsi" w:hAnsiTheme="minorHAnsi" w:cstheme="minorHAnsi"/>
          <w:iCs/>
          <w:spacing w:val="-1"/>
        </w:rPr>
        <w:t xml:space="preserve"> </w:t>
      </w:r>
      <w:r w:rsidRPr="00EF0FE4">
        <w:rPr>
          <w:rFonts w:asciiTheme="minorHAnsi" w:hAnsiTheme="minorHAnsi" w:cstheme="minorHAnsi"/>
          <w:iCs/>
        </w:rPr>
        <w:t>in</w:t>
      </w:r>
      <w:r w:rsidRPr="00EF0FE4">
        <w:rPr>
          <w:rFonts w:asciiTheme="minorHAnsi" w:hAnsiTheme="minorHAnsi" w:cstheme="minorHAnsi"/>
          <w:iCs/>
          <w:spacing w:val="-1"/>
        </w:rPr>
        <w:t xml:space="preserve"> </w:t>
      </w:r>
      <w:r w:rsidR="00161F91" w:rsidRPr="00EF0FE4">
        <w:rPr>
          <w:rFonts w:asciiTheme="minorHAnsi" w:hAnsiTheme="minorHAnsi" w:cstheme="minorHAnsi"/>
          <w:iCs/>
        </w:rPr>
        <w:t>Data</w:t>
      </w:r>
      <w:r w:rsidR="00161F91" w:rsidRPr="00EF0FE4">
        <w:rPr>
          <w:rFonts w:asciiTheme="minorHAnsi" w:hAnsiTheme="minorHAnsi" w:cstheme="minorHAnsi"/>
          <w:iCs/>
          <w:spacing w:val="-1"/>
        </w:rPr>
        <w:t xml:space="preserve"> </w:t>
      </w:r>
      <w:r w:rsidR="00161F91" w:rsidRPr="00EF0FE4">
        <w:rPr>
          <w:rFonts w:asciiTheme="minorHAnsi" w:hAnsiTheme="minorHAnsi" w:cstheme="minorHAnsi"/>
          <w:iCs/>
        </w:rPr>
        <w:t>Science</w:t>
      </w:r>
    </w:p>
    <w:sectPr w:rsidR="00F26CBA" w:rsidRPr="00EF0FE4" w:rsidSect="00161F91">
      <w:type w:val="continuous"/>
      <w:pgSz w:w="12240" w:h="15840"/>
      <w:pgMar w:top="36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1084E"/>
    <w:multiLevelType w:val="hybridMultilevel"/>
    <w:tmpl w:val="718EA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23115D"/>
    <w:multiLevelType w:val="hybridMultilevel"/>
    <w:tmpl w:val="B86E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D63EAD"/>
    <w:multiLevelType w:val="hybridMultilevel"/>
    <w:tmpl w:val="438CC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386E3A"/>
    <w:multiLevelType w:val="hybridMultilevel"/>
    <w:tmpl w:val="CD443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5D5050"/>
    <w:multiLevelType w:val="hybridMultilevel"/>
    <w:tmpl w:val="AFA02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5A2E09"/>
    <w:multiLevelType w:val="hybridMultilevel"/>
    <w:tmpl w:val="A18E45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552192"/>
    <w:multiLevelType w:val="hybridMultilevel"/>
    <w:tmpl w:val="D3448A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A3F4CE2"/>
    <w:multiLevelType w:val="hybridMultilevel"/>
    <w:tmpl w:val="252E97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B7779B0"/>
    <w:multiLevelType w:val="hybridMultilevel"/>
    <w:tmpl w:val="40FEB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2F44F6"/>
    <w:multiLevelType w:val="hybridMultilevel"/>
    <w:tmpl w:val="1960BE5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F9E2B40"/>
    <w:multiLevelType w:val="hybridMultilevel"/>
    <w:tmpl w:val="E7567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8668B9"/>
    <w:multiLevelType w:val="hybridMultilevel"/>
    <w:tmpl w:val="8CFC0EA2"/>
    <w:lvl w:ilvl="0" w:tplc="C27A6C2C">
      <w:numFmt w:val="bullet"/>
      <w:lvlText w:val="•"/>
      <w:lvlJc w:val="left"/>
      <w:pPr>
        <w:ind w:left="264" w:hanging="120"/>
      </w:pPr>
      <w:rPr>
        <w:rFonts w:ascii="Times New Roman" w:eastAsia="Times New Roman" w:hAnsi="Times New Roman" w:cs="Times New Roman" w:hint="default"/>
        <w:spacing w:val="0"/>
        <w:w w:val="100"/>
        <w:lang w:val="en-US" w:eastAsia="en-US" w:bidi="ar-SA"/>
      </w:rPr>
    </w:lvl>
    <w:lvl w:ilvl="1" w:tplc="6C3CCAAC">
      <w:numFmt w:val="bullet"/>
      <w:lvlText w:val="•"/>
      <w:lvlJc w:val="left"/>
      <w:pPr>
        <w:ind w:left="1350" w:hanging="120"/>
      </w:pPr>
      <w:rPr>
        <w:rFonts w:hint="default"/>
        <w:lang w:val="en-US" w:eastAsia="en-US" w:bidi="ar-SA"/>
      </w:rPr>
    </w:lvl>
    <w:lvl w:ilvl="2" w:tplc="B62AF9BC">
      <w:numFmt w:val="bullet"/>
      <w:lvlText w:val="•"/>
      <w:lvlJc w:val="left"/>
      <w:pPr>
        <w:ind w:left="2440" w:hanging="120"/>
      </w:pPr>
      <w:rPr>
        <w:rFonts w:hint="default"/>
        <w:lang w:val="en-US" w:eastAsia="en-US" w:bidi="ar-SA"/>
      </w:rPr>
    </w:lvl>
    <w:lvl w:ilvl="3" w:tplc="3154DEBC">
      <w:numFmt w:val="bullet"/>
      <w:lvlText w:val="•"/>
      <w:lvlJc w:val="left"/>
      <w:pPr>
        <w:ind w:left="3530" w:hanging="120"/>
      </w:pPr>
      <w:rPr>
        <w:rFonts w:hint="default"/>
        <w:lang w:val="en-US" w:eastAsia="en-US" w:bidi="ar-SA"/>
      </w:rPr>
    </w:lvl>
    <w:lvl w:ilvl="4" w:tplc="4B9E4690">
      <w:numFmt w:val="bullet"/>
      <w:lvlText w:val="•"/>
      <w:lvlJc w:val="left"/>
      <w:pPr>
        <w:ind w:left="4620" w:hanging="120"/>
      </w:pPr>
      <w:rPr>
        <w:rFonts w:hint="default"/>
        <w:lang w:val="en-US" w:eastAsia="en-US" w:bidi="ar-SA"/>
      </w:rPr>
    </w:lvl>
    <w:lvl w:ilvl="5" w:tplc="95741EEC">
      <w:numFmt w:val="bullet"/>
      <w:lvlText w:val="•"/>
      <w:lvlJc w:val="left"/>
      <w:pPr>
        <w:ind w:left="5710" w:hanging="120"/>
      </w:pPr>
      <w:rPr>
        <w:rFonts w:hint="default"/>
        <w:lang w:val="en-US" w:eastAsia="en-US" w:bidi="ar-SA"/>
      </w:rPr>
    </w:lvl>
    <w:lvl w:ilvl="6" w:tplc="CC161F3E">
      <w:numFmt w:val="bullet"/>
      <w:lvlText w:val="•"/>
      <w:lvlJc w:val="left"/>
      <w:pPr>
        <w:ind w:left="6800" w:hanging="120"/>
      </w:pPr>
      <w:rPr>
        <w:rFonts w:hint="default"/>
        <w:lang w:val="en-US" w:eastAsia="en-US" w:bidi="ar-SA"/>
      </w:rPr>
    </w:lvl>
    <w:lvl w:ilvl="7" w:tplc="014C0D7E">
      <w:numFmt w:val="bullet"/>
      <w:lvlText w:val="•"/>
      <w:lvlJc w:val="left"/>
      <w:pPr>
        <w:ind w:left="7890" w:hanging="120"/>
      </w:pPr>
      <w:rPr>
        <w:rFonts w:hint="default"/>
        <w:lang w:val="en-US" w:eastAsia="en-US" w:bidi="ar-SA"/>
      </w:rPr>
    </w:lvl>
    <w:lvl w:ilvl="8" w:tplc="E19E1256">
      <w:numFmt w:val="bullet"/>
      <w:lvlText w:val="•"/>
      <w:lvlJc w:val="left"/>
      <w:pPr>
        <w:ind w:left="8980" w:hanging="120"/>
      </w:pPr>
      <w:rPr>
        <w:rFonts w:hint="default"/>
        <w:lang w:val="en-US" w:eastAsia="en-US" w:bidi="ar-SA"/>
      </w:rPr>
    </w:lvl>
  </w:abstractNum>
  <w:abstractNum w:abstractNumId="12" w15:restartNumberingAfterBreak="0">
    <w:nsid w:val="514B6E33"/>
    <w:multiLevelType w:val="hybridMultilevel"/>
    <w:tmpl w:val="D0028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985827"/>
    <w:multiLevelType w:val="hybridMultilevel"/>
    <w:tmpl w:val="C6FEA48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363ECB"/>
    <w:multiLevelType w:val="hybridMultilevel"/>
    <w:tmpl w:val="F3B869A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05666B5"/>
    <w:multiLevelType w:val="hybridMultilevel"/>
    <w:tmpl w:val="D8E42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4736D9"/>
    <w:multiLevelType w:val="hybridMultilevel"/>
    <w:tmpl w:val="E4CE48C2"/>
    <w:lvl w:ilvl="0" w:tplc="931E729A">
      <w:numFmt w:val="bullet"/>
      <w:lvlText w:val="•"/>
      <w:lvlJc w:val="left"/>
      <w:pPr>
        <w:ind w:left="364" w:hanging="120"/>
      </w:pPr>
      <w:rPr>
        <w:rFonts w:ascii="Times New Roman" w:eastAsia="Times New Roman" w:hAnsi="Times New Roman" w:cs="Times New Roman" w:hint="default"/>
        <w:spacing w:val="0"/>
        <w:w w:val="100"/>
        <w:lang w:val="en-US" w:eastAsia="en-US" w:bidi="ar-SA"/>
      </w:rPr>
    </w:lvl>
    <w:lvl w:ilvl="1" w:tplc="DD6C067A">
      <w:numFmt w:val="bullet"/>
      <w:lvlText w:val="•"/>
      <w:lvlJc w:val="left"/>
      <w:pPr>
        <w:ind w:left="1436" w:hanging="120"/>
      </w:pPr>
      <w:rPr>
        <w:rFonts w:hint="default"/>
        <w:lang w:val="en-US" w:eastAsia="en-US" w:bidi="ar-SA"/>
      </w:rPr>
    </w:lvl>
    <w:lvl w:ilvl="2" w:tplc="F9D02892">
      <w:numFmt w:val="bullet"/>
      <w:lvlText w:val="•"/>
      <w:lvlJc w:val="left"/>
      <w:pPr>
        <w:ind w:left="2512" w:hanging="120"/>
      </w:pPr>
      <w:rPr>
        <w:rFonts w:hint="default"/>
        <w:lang w:val="en-US" w:eastAsia="en-US" w:bidi="ar-SA"/>
      </w:rPr>
    </w:lvl>
    <w:lvl w:ilvl="3" w:tplc="F0823A86">
      <w:numFmt w:val="bullet"/>
      <w:lvlText w:val="•"/>
      <w:lvlJc w:val="left"/>
      <w:pPr>
        <w:ind w:left="3588" w:hanging="120"/>
      </w:pPr>
      <w:rPr>
        <w:rFonts w:hint="default"/>
        <w:lang w:val="en-US" w:eastAsia="en-US" w:bidi="ar-SA"/>
      </w:rPr>
    </w:lvl>
    <w:lvl w:ilvl="4" w:tplc="8BF817CC">
      <w:numFmt w:val="bullet"/>
      <w:lvlText w:val="•"/>
      <w:lvlJc w:val="left"/>
      <w:pPr>
        <w:ind w:left="4664" w:hanging="120"/>
      </w:pPr>
      <w:rPr>
        <w:rFonts w:hint="default"/>
        <w:lang w:val="en-US" w:eastAsia="en-US" w:bidi="ar-SA"/>
      </w:rPr>
    </w:lvl>
    <w:lvl w:ilvl="5" w:tplc="3C5C0BA8">
      <w:numFmt w:val="bullet"/>
      <w:lvlText w:val="•"/>
      <w:lvlJc w:val="left"/>
      <w:pPr>
        <w:ind w:left="5740" w:hanging="120"/>
      </w:pPr>
      <w:rPr>
        <w:rFonts w:hint="default"/>
        <w:lang w:val="en-US" w:eastAsia="en-US" w:bidi="ar-SA"/>
      </w:rPr>
    </w:lvl>
    <w:lvl w:ilvl="6" w:tplc="AA560E98">
      <w:numFmt w:val="bullet"/>
      <w:lvlText w:val="•"/>
      <w:lvlJc w:val="left"/>
      <w:pPr>
        <w:ind w:left="6816" w:hanging="120"/>
      </w:pPr>
      <w:rPr>
        <w:rFonts w:hint="default"/>
        <w:lang w:val="en-US" w:eastAsia="en-US" w:bidi="ar-SA"/>
      </w:rPr>
    </w:lvl>
    <w:lvl w:ilvl="7" w:tplc="2B3286C6">
      <w:numFmt w:val="bullet"/>
      <w:lvlText w:val="•"/>
      <w:lvlJc w:val="left"/>
      <w:pPr>
        <w:ind w:left="7892" w:hanging="120"/>
      </w:pPr>
      <w:rPr>
        <w:rFonts w:hint="default"/>
        <w:lang w:val="en-US" w:eastAsia="en-US" w:bidi="ar-SA"/>
      </w:rPr>
    </w:lvl>
    <w:lvl w:ilvl="8" w:tplc="E188AE0E">
      <w:numFmt w:val="bullet"/>
      <w:lvlText w:val="•"/>
      <w:lvlJc w:val="left"/>
      <w:pPr>
        <w:ind w:left="8968" w:hanging="120"/>
      </w:pPr>
      <w:rPr>
        <w:rFonts w:hint="default"/>
        <w:lang w:val="en-US" w:eastAsia="en-US" w:bidi="ar-SA"/>
      </w:rPr>
    </w:lvl>
  </w:abstractNum>
  <w:num w:numId="1" w16cid:durableId="60758833">
    <w:abstractNumId w:val="11"/>
  </w:num>
  <w:num w:numId="2" w16cid:durableId="1878621618">
    <w:abstractNumId w:val="16"/>
  </w:num>
  <w:num w:numId="3" w16cid:durableId="1319963239">
    <w:abstractNumId w:val="12"/>
  </w:num>
  <w:num w:numId="4" w16cid:durableId="434132374">
    <w:abstractNumId w:val="3"/>
  </w:num>
  <w:num w:numId="5" w16cid:durableId="1156410971">
    <w:abstractNumId w:val="15"/>
  </w:num>
  <w:num w:numId="6" w16cid:durableId="307126082">
    <w:abstractNumId w:val="8"/>
  </w:num>
  <w:num w:numId="7" w16cid:durableId="748118029">
    <w:abstractNumId w:val="7"/>
  </w:num>
  <w:num w:numId="8" w16cid:durableId="1598711227">
    <w:abstractNumId w:val="9"/>
  </w:num>
  <w:num w:numId="9" w16cid:durableId="1799371039">
    <w:abstractNumId w:val="4"/>
  </w:num>
  <w:num w:numId="10" w16cid:durableId="631594750">
    <w:abstractNumId w:val="14"/>
  </w:num>
  <w:num w:numId="11" w16cid:durableId="113058620">
    <w:abstractNumId w:val="13"/>
  </w:num>
  <w:num w:numId="12" w16cid:durableId="408354828">
    <w:abstractNumId w:val="6"/>
  </w:num>
  <w:num w:numId="13" w16cid:durableId="1520774318">
    <w:abstractNumId w:val="5"/>
  </w:num>
  <w:num w:numId="14" w16cid:durableId="854273525">
    <w:abstractNumId w:val="10"/>
  </w:num>
  <w:num w:numId="15" w16cid:durableId="1433436149">
    <w:abstractNumId w:val="2"/>
  </w:num>
  <w:num w:numId="16" w16cid:durableId="199443624">
    <w:abstractNumId w:val="1"/>
  </w:num>
  <w:num w:numId="17" w16cid:durableId="1553417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CBA"/>
    <w:rsid w:val="000135EC"/>
    <w:rsid w:val="00031551"/>
    <w:rsid w:val="0004503F"/>
    <w:rsid w:val="0008227B"/>
    <w:rsid w:val="000E580F"/>
    <w:rsid w:val="000F345E"/>
    <w:rsid w:val="000F5977"/>
    <w:rsid w:val="00122F8F"/>
    <w:rsid w:val="00130558"/>
    <w:rsid w:val="00161F91"/>
    <w:rsid w:val="00162C06"/>
    <w:rsid w:val="00163DF5"/>
    <w:rsid w:val="00191716"/>
    <w:rsid w:val="00194D68"/>
    <w:rsid w:val="001B42D9"/>
    <w:rsid w:val="001C4377"/>
    <w:rsid w:val="001C6C2A"/>
    <w:rsid w:val="001F67CE"/>
    <w:rsid w:val="00231287"/>
    <w:rsid w:val="00252333"/>
    <w:rsid w:val="00296B00"/>
    <w:rsid w:val="002C6922"/>
    <w:rsid w:val="002F7F42"/>
    <w:rsid w:val="00301764"/>
    <w:rsid w:val="00301954"/>
    <w:rsid w:val="00392D7D"/>
    <w:rsid w:val="003D7F08"/>
    <w:rsid w:val="003E0C1C"/>
    <w:rsid w:val="003E6B5F"/>
    <w:rsid w:val="003F0859"/>
    <w:rsid w:val="003F3086"/>
    <w:rsid w:val="004253B3"/>
    <w:rsid w:val="00437844"/>
    <w:rsid w:val="0046797C"/>
    <w:rsid w:val="00490FE0"/>
    <w:rsid w:val="00497207"/>
    <w:rsid w:val="004A0D3E"/>
    <w:rsid w:val="004A441F"/>
    <w:rsid w:val="004C4F13"/>
    <w:rsid w:val="00513FA2"/>
    <w:rsid w:val="00521BC6"/>
    <w:rsid w:val="00526895"/>
    <w:rsid w:val="00543860"/>
    <w:rsid w:val="005567D2"/>
    <w:rsid w:val="005821C1"/>
    <w:rsid w:val="0059260E"/>
    <w:rsid w:val="005B2562"/>
    <w:rsid w:val="005B3BAD"/>
    <w:rsid w:val="00600850"/>
    <w:rsid w:val="00647E2E"/>
    <w:rsid w:val="006A6CB4"/>
    <w:rsid w:val="006B3D62"/>
    <w:rsid w:val="006B6535"/>
    <w:rsid w:val="0071235D"/>
    <w:rsid w:val="00714936"/>
    <w:rsid w:val="00732E40"/>
    <w:rsid w:val="007518F0"/>
    <w:rsid w:val="007543F1"/>
    <w:rsid w:val="007805D6"/>
    <w:rsid w:val="00792CF7"/>
    <w:rsid w:val="00795EE1"/>
    <w:rsid w:val="007A1BC3"/>
    <w:rsid w:val="007A7715"/>
    <w:rsid w:val="007C28DB"/>
    <w:rsid w:val="007E1781"/>
    <w:rsid w:val="00875A6B"/>
    <w:rsid w:val="00880C65"/>
    <w:rsid w:val="008B56E4"/>
    <w:rsid w:val="008D1679"/>
    <w:rsid w:val="008D7D61"/>
    <w:rsid w:val="008F38AE"/>
    <w:rsid w:val="00943622"/>
    <w:rsid w:val="0095031B"/>
    <w:rsid w:val="0096220A"/>
    <w:rsid w:val="009671BB"/>
    <w:rsid w:val="009A302E"/>
    <w:rsid w:val="009C08C9"/>
    <w:rsid w:val="009D5449"/>
    <w:rsid w:val="009F13A2"/>
    <w:rsid w:val="00A12DB7"/>
    <w:rsid w:val="00A2057F"/>
    <w:rsid w:val="00A32DC8"/>
    <w:rsid w:val="00A33E07"/>
    <w:rsid w:val="00AB7822"/>
    <w:rsid w:val="00B365D7"/>
    <w:rsid w:val="00B37CFD"/>
    <w:rsid w:val="00B46418"/>
    <w:rsid w:val="00B95374"/>
    <w:rsid w:val="00BD1D22"/>
    <w:rsid w:val="00BE6788"/>
    <w:rsid w:val="00C34FE8"/>
    <w:rsid w:val="00C408D3"/>
    <w:rsid w:val="00C91977"/>
    <w:rsid w:val="00CA2B9C"/>
    <w:rsid w:val="00CE1DF3"/>
    <w:rsid w:val="00D75D28"/>
    <w:rsid w:val="00E51644"/>
    <w:rsid w:val="00E66ADB"/>
    <w:rsid w:val="00E87BE7"/>
    <w:rsid w:val="00EC3A3E"/>
    <w:rsid w:val="00EF0FE4"/>
    <w:rsid w:val="00F256AE"/>
    <w:rsid w:val="00F26CBA"/>
    <w:rsid w:val="00F603DD"/>
    <w:rsid w:val="00F85D15"/>
    <w:rsid w:val="00F93FE9"/>
    <w:rsid w:val="00FA78D9"/>
    <w:rsid w:val="00FB0942"/>
    <w:rsid w:val="00FB4538"/>
    <w:rsid w:val="00FC656C"/>
    <w:rsid w:val="00FE6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D2E45"/>
  <w15:docId w15:val="{D25F0D7B-F90C-47AA-B8BE-1454FBE69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954"/>
    <w:rPr>
      <w:rFonts w:ascii="Times New Roman" w:eastAsia="Times New Roman" w:hAnsi="Times New Roman" w:cs="Times New Roman"/>
    </w:rPr>
  </w:style>
  <w:style w:type="paragraph" w:styleId="Heading1">
    <w:name w:val="heading 1"/>
    <w:basedOn w:val="Normal"/>
    <w:uiPriority w:val="9"/>
    <w:qFormat/>
    <w:pPr>
      <w:spacing w:before="153"/>
      <w:outlineLvl w:val="0"/>
    </w:pPr>
    <w:rPr>
      <w:b/>
      <w:bCs/>
    </w:rPr>
  </w:style>
  <w:style w:type="paragraph" w:styleId="Heading2">
    <w:name w:val="heading 2"/>
    <w:basedOn w:val="Normal"/>
    <w:link w:val="Heading2Char"/>
    <w:uiPriority w:val="9"/>
    <w:unhideWhenUsed/>
    <w:qFormat/>
    <w:pPr>
      <w:spacing w:before="24" w:line="250" w:lineRule="exact"/>
      <w:outlineLvl w:val="1"/>
    </w:pPr>
    <w:rPr>
      <w:b/>
      <w:bCs/>
    </w:rPr>
  </w:style>
  <w:style w:type="paragraph" w:styleId="Heading3">
    <w:name w:val="heading 3"/>
    <w:basedOn w:val="Normal"/>
    <w:next w:val="Normal"/>
    <w:link w:val="Heading3Char"/>
    <w:uiPriority w:val="9"/>
    <w:semiHidden/>
    <w:unhideWhenUsed/>
    <w:qFormat/>
    <w:rsid w:val="00E5164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63" w:hanging="119"/>
    </w:pPr>
    <w:rPr>
      <w:sz w:val="20"/>
      <w:szCs w:val="20"/>
    </w:rPr>
  </w:style>
  <w:style w:type="paragraph" w:styleId="Title">
    <w:name w:val="Title"/>
    <w:basedOn w:val="Normal"/>
    <w:uiPriority w:val="10"/>
    <w:qFormat/>
    <w:pPr>
      <w:spacing w:before="55"/>
      <w:ind w:right="3572"/>
      <w:jc w:val="center"/>
    </w:pPr>
    <w:rPr>
      <w:sz w:val="50"/>
      <w:szCs w:val="50"/>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pPr>
      <w:ind w:left="263" w:hanging="119"/>
    </w:pPr>
  </w:style>
  <w:style w:type="paragraph" w:customStyle="1" w:styleId="TableParagraph">
    <w:name w:val="Table Paragraph"/>
    <w:basedOn w:val="Normal"/>
    <w:uiPriority w:val="1"/>
    <w:qFormat/>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locked/>
    <w:rsid w:val="00161F91"/>
    <w:rPr>
      <w:rFonts w:ascii="Times New Roman" w:eastAsia="Times New Roman" w:hAnsi="Times New Roman" w:cs="Times New Roman"/>
    </w:rPr>
  </w:style>
  <w:style w:type="character" w:styleId="Hyperlink">
    <w:name w:val="Hyperlink"/>
    <w:basedOn w:val="DefaultParagraphFont"/>
    <w:uiPriority w:val="99"/>
    <w:unhideWhenUsed/>
    <w:rsid w:val="00A33E07"/>
    <w:rPr>
      <w:color w:val="0000FF" w:themeColor="hyperlink"/>
      <w:u w:val="single"/>
    </w:rPr>
  </w:style>
  <w:style w:type="character" w:styleId="UnresolvedMention">
    <w:name w:val="Unresolved Mention"/>
    <w:basedOn w:val="DefaultParagraphFont"/>
    <w:uiPriority w:val="99"/>
    <w:semiHidden/>
    <w:unhideWhenUsed/>
    <w:rsid w:val="00A33E07"/>
    <w:rPr>
      <w:color w:val="605E5C"/>
      <w:shd w:val="clear" w:color="auto" w:fill="E1DFDD"/>
    </w:rPr>
  </w:style>
  <w:style w:type="character" w:styleId="FollowedHyperlink">
    <w:name w:val="FollowedHyperlink"/>
    <w:basedOn w:val="DefaultParagraphFont"/>
    <w:uiPriority w:val="99"/>
    <w:semiHidden/>
    <w:unhideWhenUsed/>
    <w:rsid w:val="00A33E07"/>
    <w:rPr>
      <w:color w:val="800080" w:themeColor="followedHyperlink"/>
      <w:u w:val="single"/>
    </w:rPr>
  </w:style>
  <w:style w:type="paragraph" w:styleId="NormalWeb">
    <w:name w:val="Normal (Web)"/>
    <w:basedOn w:val="Normal"/>
    <w:uiPriority w:val="99"/>
    <w:semiHidden/>
    <w:unhideWhenUsed/>
    <w:rsid w:val="00E51644"/>
    <w:rPr>
      <w:sz w:val="24"/>
      <w:szCs w:val="24"/>
    </w:rPr>
  </w:style>
  <w:style w:type="character" w:customStyle="1" w:styleId="Heading3Char">
    <w:name w:val="Heading 3 Char"/>
    <w:basedOn w:val="DefaultParagraphFont"/>
    <w:link w:val="Heading3"/>
    <w:uiPriority w:val="9"/>
    <w:semiHidden/>
    <w:rsid w:val="00E51644"/>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301954"/>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74373">
      <w:bodyDiv w:val="1"/>
      <w:marLeft w:val="0"/>
      <w:marRight w:val="0"/>
      <w:marTop w:val="0"/>
      <w:marBottom w:val="0"/>
      <w:divBdr>
        <w:top w:val="none" w:sz="0" w:space="0" w:color="auto"/>
        <w:left w:val="none" w:sz="0" w:space="0" w:color="auto"/>
        <w:bottom w:val="none" w:sz="0" w:space="0" w:color="auto"/>
        <w:right w:val="none" w:sz="0" w:space="0" w:color="auto"/>
      </w:divBdr>
    </w:div>
    <w:div w:id="269168403">
      <w:bodyDiv w:val="1"/>
      <w:marLeft w:val="0"/>
      <w:marRight w:val="0"/>
      <w:marTop w:val="0"/>
      <w:marBottom w:val="0"/>
      <w:divBdr>
        <w:top w:val="none" w:sz="0" w:space="0" w:color="auto"/>
        <w:left w:val="none" w:sz="0" w:space="0" w:color="auto"/>
        <w:bottom w:val="none" w:sz="0" w:space="0" w:color="auto"/>
        <w:right w:val="none" w:sz="0" w:space="0" w:color="auto"/>
      </w:divBdr>
    </w:div>
    <w:div w:id="294917923">
      <w:bodyDiv w:val="1"/>
      <w:marLeft w:val="0"/>
      <w:marRight w:val="0"/>
      <w:marTop w:val="0"/>
      <w:marBottom w:val="0"/>
      <w:divBdr>
        <w:top w:val="none" w:sz="0" w:space="0" w:color="auto"/>
        <w:left w:val="none" w:sz="0" w:space="0" w:color="auto"/>
        <w:bottom w:val="none" w:sz="0" w:space="0" w:color="auto"/>
        <w:right w:val="none" w:sz="0" w:space="0" w:color="auto"/>
      </w:divBdr>
    </w:div>
    <w:div w:id="666979878">
      <w:bodyDiv w:val="1"/>
      <w:marLeft w:val="0"/>
      <w:marRight w:val="0"/>
      <w:marTop w:val="0"/>
      <w:marBottom w:val="0"/>
      <w:divBdr>
        <w:top w:val="none" w:sz="0" w:space="0" w:color="auto"/>
        <w:left w:val="none" w:sz="0" w:space="0" w:color="auto"/>
        <w:bottom w:val="none" w:sz="0" w:space="0" w:color="auto"/>
        <w:right w:val="none" w:sz="0" w:space="0" w:color="auto"/>
      </w:divBdr>
    </w:div>
    <w:div w:id="976183054">
      <w:bodyDiv w:val="1"/>
      <w:marLeft w:val="0"/>
      <w:marRight w:val="0"/>
      <w:marTop w:val="0"/>
      <w:marBottom w:val="0"/>
      <w:divBdr>
        <w:top w:val="none" w:sz="0" w:space="0" w:color="auto"/>
        <w:left w:val="none" w:sz="0" w:space="0" w:color="auto"/>
        <w:bottom w:val="none" w:sz="0" w:space="0" w:color="auto"/>
        <w:right w:val="none" w:sz="0" w:space="0" w:color="auto"/>
      </w:divBdr>
    </w:div>
    <w:div w:id="1206677841">
      <w:bodyDiv w:val="1"/>
      <w:marLeft w:val="0"/>
      <w:marRight w:val="0"/>
      <w:marTop w:val="0"/>
      <w:marBottom w:val="0"/>
      <w:divBdr>
        <w:top w:val="none" w:sz="0" w:space="0" w:color="auto"/>
        <w:left w:val="none" w:sz="0" w:space="0" w:color="auto"/>
        <w:bottom w:val="none" w:sz="0" w:space="0" w:color="auto"/>
        <w:right w:val="none" w:sz="0" w:space="0" w:color="auto"/>
      </w:divBdr>
    </w:div>
    <w:div w:id="1312446898">
      <w:bodyDiv w:val="1"/>
      <w:marLeft w:val="0"/>
      <w:marRight w:val="0"/>
      <w:marTop w:val="0"/>
      <w:marBottom w:val="0"/>
      <w:divBdr>
        <w:top w:val="none" w:sz="0" w:space="0" w:color="auto"/>
        <w:left w:val="none" w:sz="0" w:space="0" w:color="auto"/>
        <w:bottom w:val="none" w:sz="0" w:space="0" w:color="auto"/>
        <w:right w:val="none" w:sz="0" w:space="0" w:color="auto"/>
      </w:divBdr>
    </w:div>
    <w:div w:id="1407609685">
      <w:bodyDiv w:val="1"/>
      <w:marLeft w:val="0"/>
      <w:marRight w:val="0"/>
      <w:marTop w:val="0"/>
      <w:marBottom w:val="0"/>
      <w:divBdr>
        <w:top w:val="none" w:sz="0" w:space="0" w:color="auto"/>
        <w:left w:val="none" w:sz="0" w:space="0" w:color="auto"/>
        <w:bottom w:val="none" w:sz="0" w:space="0" w:color="auto"/>
        <w:right w:val="none" w:sz="0" w:space="0" w:color="auto"/>
      </w:divBdr>
    </w:div>
    <w:div w:id="1593775221">
      <w:bodyDiv w:val="1"/>
      <w:marLeft w:val="0"/>
      <w:marRight w:val="0"/>
      <w:marTop w:val="0"/>
      <w:marBottom w:val="0"/>
      <w:divBdr>
        <w:top w:val="none" w:sz="0" w:space="0" w:color="auto"/>
        <w:left w:val="none" w:sz="0" w:space="0" w:color="auto"/>
        <w:bottom w:val="none" w:sz="0" w:space="0" w:color="auto"/>
        <w:right w:val="none" w:sz="0" w:space="0" w:color="auto"/>
      </w:divBdr>
    </w:div>
    <w:div w:id="1726445914">
      <w:bodyDiv w:val="1"/>
      <w:marLeft w:val="0"/>
      <w:marRight w:val="0"/>
      <w:marTop w:val="0"/>
      <w:marBottom w:val="0"/>
      <w:divBdr>
        <w:top w:val="none" w:sz="0" w:space="0" w:color="auto"/>
        <w:left w:val="none" w:sz="0" w:space="0" w:color="auto"/>
        <w:bottom w:val="none" w:sz="0" w:space="0" w:color="auto"/>
        <w:right w:val="none" w:sz="0" w:space="0" w:color="auto"/>
      </w:divBdr>
    </w:div>
    <w:div w:id="21102006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832D9B-D45B-4620-B68F-2791FAE81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9541</TotalTime>
  <Pages>2</Pages>
  <Words>1334</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GnanendraKumar Devara</dc:creator>
  <cp:keywords/>
  <dc:description/>
  <cp:lastModifiedBy>Sandeep Kumar Kolupula</cp:lastModifiedBy>
  <cp:revision>44</cp:revision>
  <cp:lastPrinted>2025-07-16T15:26:00Z</cp:lastPrinted>
  <dcterms:created xsi:type="dcterms:W3CDTF">2025-05-30T02:00:00Z</dcterms:created>
  <dcterms:modified xsi:type="dcterms:W3CDTF">2025-10-22T15:48:00Z</dcterms:modified>
</cp:coreProperties>
</file>