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891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Lakshmi Mupparaju</w:t>
      </w:r>
    </w:p>
    <w:p w14:paraId="6DFD581E">
      <w:pPr>
        <w:ind w:left="1440"/>
        <w:jc w:val="center"/>
        <w:rPr>
          <w:rFonts w:ascii="Times New Roman" w:hAnsi="Times New Roman" w:cs="Times New Roman"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fldChar w:fldCharType="begin"/>
      </w:r>
      <w:r>
        <w:instrText xml:space="preserve"> HYPERLINK "mailto:mlakshmi4122@gmail.com"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mlakshmi4122@gmail.com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| +1 2143260217 |                                                  LinkedInhttps</w:t>
      </w:r>
      <w:r>
        <w:rPr>
          <w:rFonts w:ascii="Times New Roman" w:hAnsi="Times New Roman" w:cs="Times New Roman"/>
          <w:color w:val="4E95D9" w:themeColor="text2" w:themeTint="80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://www.linkedin.com/in/mlakshmi/</w:t>
      </w:r>
    </w:p>
    <w:p w14:paraId="439A25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Summary:</w:t>
      </w:r>
    </w:p>
    <w:p w14:paraId="4DE0275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Data Scientist / ML Engineer with 7+ years of experience across telecom, healthcare, and finance. Proven expertise in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ETL/ELT pipelines, data warehousing, Power BI, and SQL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deliver automated, scalable insights for business leaders. Skilled in mapping technical outcomes to business performance, optimizing resources, and enabling data-driven decision-making. Hands-on experience with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Generative AI (LLMs, RAG pipelines, LangChain, Pinecone, multi-agent systems)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AI governance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(guardrails, compliance, monitoring, governance board reviews). Adept at deploying solutions on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AWS, GCP, and Azure cloud platforms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support enterprise-scale analytics and AI adoption.</w:t>
      </w:r>
    </w:p>
    <w:p w14:paraId="1472FD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Highlights:</w:t>
      </w:r>
    </w:p>
    <w:p w14:paraId="23D12E05">
      <w:pPr>
        <w:pStyle w:val="14"/>
        <w:numPr>
          <w:ilvl w:val="0"/>
          <w:numId w:val="1"/>
        </w:numPr>
      </w:pPr>
      <w:r>
        <w:t xml:space="preserve">Built and deployed </w:t>
      </w:r>
      <w:r>
        <w:rPr>
          <w:rStyle w:val="15"/>
          <w:rFonts w:eastAsiaTheme="majorEastAsia"/>
        </w:rPr>
        <w:t>ML/DL models</w:t>
      </w:r>
      <w:r>
        <w:t xml:space="preserve"> (</w:t>
      </w:r>
      <w:r>
        <w:rPr>
          <w:rStyle w:val="15"/>
          <w:rFonts w:eastAsiaTheme="majorEastAsia"/>
        </w:rPr>
        <w:t>classification, regression, NLP, recommendation, time series forecasting</w:t>
      </w:r>
      <w:r>
        <w:t>).</w:t>
      </w:r>
    </w:p>
    <w:p w14:paraId="2ADF429F">
      <w:pPr>
        <w:pStyle w:val="14"/>
        <w:numPr>
          <w:ilvl w:val="0"/>
          <w:numId w:val="1"/>
        </w:numPr>
      </w:pPr>
      <w:r>
        <w:t xml:space="preserve">Fine-tuned and integrated </w:t>
      </w:r>
      <w:r>
        <w:rPr>
          <w:rStyle w:val="15"/>
          <w:rFonts w:eastAsiaTheme="majorEastAsia"/>
        </w:rPr>
        <w:t>Mistral, LLaMA, GPT, BERT</w:t>
      </w:r>
      <w:r>
        <w:t xml:space="preserve"> into production workflows for </w:t>
      </w:r>
      <w:r>
        <w:rPr>
          <w:rStyle w:val="15"/>
          <w:rFonts w:eastAsiaTheme="majorEastAsia"/>
        </w:rPr>
        <w:t>chatbots, summarization, and information retrieval</w:t>
      </w:r>
      <w:r>
        <w:t>.</w:t>
      </w:r>
    </w:p>
    <w:p w14:paraId="520B8834">
      <w:pPr>
        <w:pStyle w:val="14"/>
        <w:numPr>
          <w:ilvl w:val="0"/>
          <w:numId w:val="1"/>
        </w:numPr>
      </w:pPr>
      <w:r>
        <w:t xml:space="preserve">Hands-on with </w:t>
      </w:r>
      <w:r>
        <w:rPr>
          <w:rStyle w:val="15"/>
          <w:rFonts w:eastAsiaTheme="majorEastAsia"/>
        </w:rPr>
        <w:t>AWS SageMaker, Amazon Bedrock, GCP Vertex AI, Azure ML Studio</w:t>
      </w:r>
      <w:r>
        <w:t>.</w:t>
      </w:r>
    </w:p>
    <w:p w14:paraId="1F7526CF">
      <w:pPr>
        <w:pStyle w:val="14"/>
        <w:numPr>
          <w:ilvl w:val="0"/>
          <w:numId w:val="1"/>
        </w:numPr>
      </w:pPr>
      <w:r>
        <w:t xml:space="preserve">Implemented </w:t>
      </w:r>
      <w:r>
        <w:rPr>
          <w:rStyle w:val="15"/>
          <w:rFonts w:eastAsiaTheme="majorEastAsia"/>
        </w:rPr>
        <w:t>ML pipelines</w:t>
      </w:r>
      <w:r>
        <w:t xml:space="preserve"> using </w:t>
      </w:r>
      <w:r>
        <w:rPr>
          <w:rStyle w:val="15"/>
          <w:rFonts w:eastAsiaTheme="majorEastAsia"/>
        </w:rPr>
        <w:t>Kubeflow, MLflow, Docker, Kubernetes, Kafka</w:t>
      </w:r>
      <w:r>
        <w:t xml:space="preserve"> ensuring </w:t>
      </w:r>
      <w:r>
        <w:rPr>
          <w:rStyle w:val="15"/>
          <w:rFonts w:eastAsiaTheme="majorEastAsia"/>
        </w:rPr>
        <w:t>scalability &amp; automation</w:t>
      </w:r>
      <w:r>
        <w:t>.</w:t>
      </w:r>
    </w:p>
    <w:p w14:paraId="6C5E8699">
      <w:pPr>
        <w:pStyle w:val="14"/>
        <w:numPr>
          <w:ilvl w:val="0"/>
          <w:numId w:val="1"/>
        </w:numPr>
      </w:pPr>
      <w:r>
        <w:t xml:space="preserve">Built interactive </w:t>
      </w:r>
      <w:r>
        <w:rPr>
          <w:rStyle w:val="15"/>
          <w:rFonts w:eastAsiaTheme="majorEastAsia"/>
        </w:rPr>
        <w:t>dashboards</w:t>
      </w:r>
      <w:r>
        <w:t xml:space="preserve"> using </w:t>
      </w:r>
      <w:r>
        <w:rPr>
          <w:rStyle w:val="15"/>
          <w:rFonts w:eastAsiaTheme="majorEastAsia"/>
        </w:rPr>
        <w:t>Tableau, Power BI</w:t>
      </w:r>
      <w:r>
        <w:t xml:space="preserve"> for </w:t>
      </w:r>
      <w:r>
        <w:rPr>
          <w:rStyle w:val="15"/>
          <w:rFonts w:eastAsiaTheme="majorEastAsia"/>
        </w:rPr>
        <w:t>executive reporting</w:t>
      </w:r>
      <w:r>
        <w:t xml:space="preserve"> and </w:t>
      </w:r>
      <w:r>
        <w:rPr>
          <w:rStyle w:val="15"/>
          <w:rFonts w:eastAsiaTheme="majorEastAsia"/>
        </w:rPr>
        <w:t>data-driven decisions</w:t>
      </w:r>
      <w:r>
        <w:t>.</w:t>
      </w:r>
    </w:p>
    <w:p w14:paraId="57FDFBCB">
      <w:pPr>
        <w:pStyle w:val="14"/>
        <w:numPr>
          <w:ilvl w:val="0"/>
          <w:numId w:val="1"/>
        </w:numPr>
      </w:pPr>
      <w:r>
        <w:t xml:space="preserve">Partnered with </w:t>
      </w:r>
      <w:r>
        <w:rPr>
          <w:rStyle w:val="15"/>
          <w:rFonts w:eastAsiaTheme="majorEastAsia"/>
        </w:rPr>
        <w:t>cross-functional teams</w:t>
      </w:r>
      <w:r>
        <w:t xml:space="preserve">, mentored </w:t>
      </w:r>
      <w:r>
        <w:rPr>
          <w:rStyle w:val="15"/>
          <w:rFonts w:eastAsiaTheme="majorEastAsia"/>
        </w:rPr>
        <w:t>junior analysts</w:t>
      </w:r>
      <w:r>
        <w:t xml:space="preserve">, and led </w:t>
      </w:r>
      <w:r>
        <w:rPr>
          <w:rStyle w:val="15"/>
          <w:rFonts w:eastAsiaTheme="majorEastAsia"/>
        </w:rPr>
        <w:t>AI adoption initiatives</w:t>
      </w:r>
      <w:r>
        <w:t>.</w:t>
      </w:r>
    </w:p>
    <w:p w14:paraId="129397B7">
      <w:pPr>
        <w:pStyle w:val="14"/>
        <w:numPr>
          <w:ilvl w:val="0"/>
          <w:numId w:val="1"/>
        </w:numPr>
      </w:pPr>
      <w:r>
        <w:t xml:space="preserve">Proven expertise in </w:t>
      </w:r>
      <w:r>
        <w:rPr>
          <w:rStyle w:val="15"/>
          <w:rFonts w:eastAsiaTheme="majorEastAsia"/>
        </w:rPr>
        <w:t>Large Language Models (LLMs)</w:t>
      </w:r>
      <w:r>
        <w:t xml:space="preserve"> fine-tuned </w:t>
      </w:r>
      <w:r>
        <w:rPr>
          <w:rStyle w:val="15"/>
          <w:rFonts w:eastAsiaTheme="majorEastAsia"/>
        </w:rPr>
        <w:t>LLaMA, Mistral, GPT, BERT</w:t>
      </w:r>
      <w:r>
        <w:t xml:space="preserve"> for domain-specific tasks such as customer service automation, clinical text analysis, and financial fraud detection.</w:t>
      </w:r>
    </w:p>
    <w:p w14:paraId="1750BD8F">
      <w:pPr>
        <w:pStyle w:val="14"/>
        <w:numPr>
          <w:ilvl w:val="0"/>
          <w:numId w:val="1"/>
        </w:numPr>
      </w:pPr>
      <w:r>
        <w:t xml:space="preserve">Experienced in designing </w:t>
      </w:r>
      <w:r>
        <w:rPr>
          <w:rStyle w:val="15"/>
          <w:rFonts w:eastAsiaTheme="majorEastAsia"/>
        </w:rPr>
        <w:t>RAG (Retrieval-Augmented Generation) pipelines</w:t>
      </w:r>
      <w:r>
        <w:t xml:space="preserve"> with </w:t>
      </w:r>
      <w:r>
        <w:rPr>
          <w:rStyle w:val="15"/>
          <w:rFonts w:eastAsiaTheme="majorEastAsia"/>
        </w:rPr>
        <w:t>LangChain, FAISS, Pinecone</w:t>
      </w:r>
      <w:r>
        <w:t>, enabling context-aware chatbot responses.</w:t>
      </w:r>
    </w:p>
    <w:p w14:paraId="0F84C9E7">
      <w:pPr>
        <w:pStyle w:val="14"/>
        <w:numPr>
          <w:ilvl w:val="0"/>
          <w:numId w:val="1"/>
        </w:numPr>
      </w:pPr>
      <w:r>
        <w:t xml:space="preserve">Skilled in building </w:t>
      </w:r>
      <w:r>
        <w:rPr>
          <w:rStyle w:val="15"/>
          <w:rFonts w:eastAsiaTheme="majorEastAsia"/>
        </w:rPr>
        <w:t>real-time ML inference systems</w:t>
      </w:r>
      <w:r>
        <w:t xml:space="preserve"> with </w:t>
      </w:r>
      <w:r>
        <w:rPr>
          <w:rStyle w:val="15"/>
          <w:rFonts w:eastAsiaTheme="majorEastAsia"/>
        </w:rPr>
        <w:t>FastAPI, Flask, AWS Lambda, and Kubernetes</w:t>
      </w:r>
      <w:r>
        <w:t xml:space="preserve">, supporting </w:t>
      </w:r>
      <w:r>
        <w:rPr>
          <w:rStyle w:val="15"/>
          <w:rFonts w:eastAsiaTheme="majorEastAsia"/>
        </w:rPr>
        <w:t>millions of daily queries</w:t>
      </w:r>
      <w:r>
        <w:t>.</w:t>
      </w:r>
    </w:p>
    <w:p w14:paraId="74426A2C">
      <w:pPr>
        <w:pStyle w:val="14"/>
        <w:numPr>
          <w:ilvl w:val="0"/>
          <w:numId w:val="1"/>
        </w:numPr>
      </w:pPr>
      <w:r>
        <w:t xml:space="preserve">Strong background in </w:t>
      </w:r>
      <w:r>
        <w:rPr>
          <w:rStyle w:val="15"/>
          <w:rFonts w:eastAsiaTheme="majorEastAsia"/>
        </w:rPr>
        <w:t>NLP &amp; Text Analytics</w:t>
      </w:r>
      <w:r>
        <w:t xml:space="preserve">: developed </w:t>
      </w:r>
      <w:r>
        <w:rPr>
          <w:rStyle w:val="15"/>
          <w:rFonts w:eastAsiaTheme="majorEastAsia"/>
        </w:rPr>
        <w:t>NER, OCR, topic modeling, sentiment analysis, and summarization</w:t>
      </w:r>
      <w:r>
        <w:t xml:space="preserve"> pipelines for structured &amp; unstructured data.</w:t>
      </w:r>
    </w:p>
    <w:p w14:paraId="32F01039">
      <w:pPr>
        <w:pStyle w:val="14"/>
        <w:numPr>
          <w:ilvl w:val="0"/>
          <w:numId w:val="1"/>
        </w:numPr>
      </w:pPr>
      <w:r>
        <w:t xml:space="preserve">Adept at </w:t>
      </w:r>
      <w:r>
        <w:rPr>
          <w:rStyle w:val="15"/>
          <w:rFonts w:eastAsiaTheme="majorEastAsia"/>
        </w:rPr>
        <w:t>MLOps practices</w:t>
      </w:r>
      <w:r>
        <w:t xml:space="preserve"> (MLflow, Kubeflow, Vertex AI, SageMaker) ensuring reproducible, scalable, and automated ML deployments.</w:t>
      </w:r>
    </w:p>
    <w:p w14:paraId="3EAB2676">
      <w:pPr>
        <w:pStyle w:val="14"/>
        <w:numPr>
          <w:ilvl w:val="0"/>
          <w:numId w:val="1"/>
        </w:numPr>
      </w:pPr>
      <w:r>
        <w:t xml:space="preserve">Extensive hands-on with </w:t>
      </w:r>
      <w:r>
        <w:rPr>
          <w:rStyle w:val="15"/>
          <w:rFonts w:eastAsiaTheme="majorEastAsia"/>
        </w:rPr>
        <w:t>cloud ecosystems</w:t>
      </w:r>
      <w:r>
        <w:t xml:space="preserve"> — AWS (SageMaker, Bedrock, Lambda, S3, DynamoDB), GCP (Vertex AI, BigQuery, Dataflow), Azure ML.</w:t>
      </w:r>
    </w:p>
    <w:p w14:paraId="46EF48D8">
      <w:pPr>
        <w:pStyle w:val="14"/>
        <w:numPr>
          <w:ilvl w:val="0"/>
          <w:numId w:val="1"/>
        </w:numPr>
      </w:pPr>
      <w:r>
        <w:t xml:space="preserve">Experienced in </w:t>
      </w:r>
      <w:r>
        <w:rPr>
          <w:rStyle w:val="15"/>
          <w:rFonts w:eastAsiaTheme="majorEastAsia"/>
        </w:rPr>
        <w:t>predictive analytics</w:t>
      </w:r>
      <w:r>
        <w:t xml:space="preserve">: customer churn, disease progression, fraud detection, and time-series forecasting using </w:t>
      </w:r>
      <w:r>
        <w:rPr>
          <w:rStyle w:val="15"/>
          <w:rFonts w:eastAsiaTheme="majorEastAsia"/>
        </w:rPr>
        <w:t>RNNs, ARIMA, Gradient Boosting, Random Forests</w:t>
      </w:r>
      <w:r>
        <w:t>.</w:t>
      </w:r>
    </w:p>
    <w:p w14:paraId="64CA6759">
      <w:pPr>
        <w:pStyle w:val="14"/>
        <w:numPr>
          <w:ilvl w:val="0"/>
          <w:numId w:val="1"/>
        </w:numPr>
      </w:pPr>
      <w:r>
        <w:t xml:space="preserve">Applied </w:t>
      </w:r>
      <w:r>
        <w:rPr>
          <w:rStyle w:val="15"/>
          <w:rFonts w:eastAsiaTheme="majorEastAsia"/>
        </w:rPr>
        <w:t>Generative AI &amp; Agentic frameworks</w:t>
      </w:r>
      <w:r>
        <w:t xml:space="preserve"> to create </w:t>
      </w:r>
      <w:r>
        <w:rPr>
          <w:rStyle w:val="15"/>
          <w:rFonts w:eastAsiaTheme="majorEastAsia"/>
        </w:rPr>
        <w:t>multi-agent systems</w:t>
      </w:r>
      <w:r>
        <w:t xml:space="preserve"> for pricing strategies, boosting revenue by 15%.</w:t>
      </w:r>
    </w:p>
    <w:p w14:paraId="45A05FA0">
      <w:pPr>
        <w:pStyle w:val="14"/>
        <w:numPr>
          <w:ilvl w:val="0"/>
          <w:numId w:val="1"/>
        </w:numPr>
      </w:pPr>
      <w:r>
        <w:t xml:space="preserve">Expertise in </w:t>
      </w:r>
      <w:r>
        <w:rPr>
          <w:rStyle w:val="15"/>
          <w:rFonts w:eastAsiaTheme="majorEastAsia"/>
        </w:rPr>
        <w:t>feature engineering, model evaluation, and hyperparameter optimization</w:t>
      </w:r>
      <w:r>
        <w:t>, ensuring high-performing ML models.</w:t>
      </w:r>
    </w:p>
    <w:p w14:paraId="34814834">
      <w:pPr>
        <w:pStyle w:val="14"/>
        <w:numPr>
          <w:ilvl w:val="0"/>
          <w:numId w:val="1"/>
        </w:numPr>
      </w:pPr>
      <w:r>
        <w:t xml:space="preserve">Proficient in </w:t>
      </w:r>
      <w:r>
        <w:rPr>
          <w:rStyle w:val="15"/>
          <w:rFonts w:eastAsiaTheme="majorEastAsia"/>
        </w:rPr>
        <w:t>data visualization &amp; storytelling</w:t>
      </w:r>
      <w:r>
        <w:t xml:space="preserve"> using </w:t>
      </w:r>
      <w:r>
        <w:rPr>
          <w:rStyle w:val="15"/>
          <w:rFonts w:eastAsiaTheme="majorEastAsia"/>
        </w:rPr>
        <w:t>Tableau, Power BI, Matplotlib, Seaborn, ggplot2</w:t>
      </w:r>
      <w:r>
        <w:t>, delivering insights to executive leadership.</w:t>
      </w:r>
    </w:p>
    <w:p w14:paraId="65AFB358">
      <w:pPr>
        <w:pStyle w:val="14"/>
        <w:numPr>
          <w:ilvl w:val="0"/>
          <w:numId w:val="1"/>
        </w:numPr>
      </w:pPr>
      <w:r>
        <w:t xml:space="preserve">Developed </w:t>
      </w:r>
      <w:r>
        <w:rPr>
          <w:rStyle w:val="15"/>
          <w:rFonts w:eastAsiaTheme="majorEastAsia"/>
        </w:rPr>
        <w:t>real-time fraud alerting APIs</w:t>
      </w:r>
      <w:r>
        <w:t xml:space="preserve"> and </w:t>
      </w:r>
      <w:r>
        <w:rPr>
          <w:rStyle w:val="15"/>
          <w:rFonts w:eastAsiaTheme="majorEastAsia"/>
        </w:rPr>
        <w:t>credit risk scoring systems</w:t>
      </w:r>
      <w:r>
        <w:t xml:space="preserve"> used in production financial platforms.</w:t>
      </w:r>
    </w:p>
    <w:p w14:paraId="20802E7B">
      <w:pPr>
        <w:pStyle w:val="14"/>
        <w:numPr>
          <w:ilvl w:val="0"/>
          <w:numId w:val="1"/>
        </w:numPr>
      </w:pPr>
      <w:r>
        <w:t xml:space="preserve">Skilled in </w:t>
      </w:r>
      <w:r>
        <w:rPr>
          <w:rStyle w:val="15"/>
          <w:rFonts w:eastAsiaTheme="majorEastAsia"/>
        </w:rPr>
        <w:t>model compression &amp; optimization</w:t>
      </w:r>
      <w:r>
        <w:t xml:space="preserve"> (quantization, pruning, distillation), reducing inference costs by 30%.</w:t>
      </w:r>
    </w:p>
    <w:p w14:paraId="05AABD00">
      <w:pPr>
        <w:pStyle w:val="14"/>
        <w:numPr>
          <w:ilvl w:val="0"/>
          <w:numId w:val="1"/>
        </w:numPr>
      </w:pPr>
      <w:r>
        <w:t xml:space="preserve">Built </w:t>
      </w:r>
      <w:r>
        <w:rPr>
          <w:rStyle w:val="15"/>
          <w:rFonts w:eastAsiaTheme="majorEastAsia"/>
        </w:rPr>
        <w:t>explainable AI (XAI) frameworks</w:t>
      </w:r>
      <w:r>
        <w:t xml:space="preserve"> using </w:t>
      </w:r>
      <w:r>
        <w:rPr>
          <w:rStyle w:val="15"/>
          <w:rFonts w:eastAsiaTheme="majorEastAsia"/>
        </w:rPr>
        <w:t>LIME, SHAP, and Captum</w:t>
      </w:r>
      <w:r>
        <w:t xml:space="preserve"> to improve trust and transparency in ML predictions.</w:t>
      </w:r>
    </w:p>
    <w:p w14:paraId="022165B2">
      <w:pPr>
        <w:pStyle w:val="14"/>
        <w:numPr>
          <w:ilvl w:val="0"/>
          <w:numId w:val="1"/>
        </w:numPr>
      </w:pPr>
      <w:r>
        <w:t xml:space="preserve">Implemented </w:t>
      </w:r>
      <w:r>
        <w:rPr>
          <w:rStyle w:val="15"/>
          <w:rFonts w:eastAsiaTheme="majorEastAsia"/>
        </w:rPr>
        <w:t>multi-cloud ML workflows</w:t>
      </w:r>
      <w:r>
        <w:t xml:space="preserve">, enabling seamless deployment across </w:t>
      </w:r>
      <w:r>
        <w:rPr>
          <w:rStyle w:val="15"/>
          <w:rFonts w:eastAsiaTheme="majorEastAsia"/>
        </w:rPr>
        <w:t>AWS, GCP, and Azure</w:t>
      </w:r>
      <w:r>
        <w:t xml:space="preserve"> environments.</w:t>
      </w:r>
    </w:p>
    <w:p w14:paraId="56471616">
      <w:pPr>
        <w:pStyle w:val="14"/>
        <w:numPr>
          <w:ilvl w:val="0"/>
          <w:numId w:val="1"/>
        </w:numPr>
      </w:pPr>
      <w:r>
        <w:t xml:space="preserve">Designed and deployed </w:t>
      </w:r>
      <w:r>
        <w:rPr>
          <w:rStyle w:val="15"/>
          <w:rFonts w:eastAsiaTheme="majorEastAsia"/>
        </w:rPr>
        <w:t>fraud detection systems</w:t>
      </w:r>
      <w:r>
        <w:t xml:space="preserve"> using </w:t>
      </w:r>
      <w:r>
        <w:rPr>
          <w:rStyle w:val="15"/>
          <w:rFonts w:eastAsiaTheme="majorEastAsia"/>
        </w:rPr>
        <w:t>autoencoders, anomaly detection, and ensemble methods</w:t>
      </w:r>
      <w:r>
        <w:t>, reducing financial losses.</w:t>
      </w:r>
    </w:p>
    <w:p w14:paraId="00271B39">
      <w:pPr>
        <w:pStyle w:val="14"/>
        <w:numPr>
          <w:ilvl w:val="0"/>
          <w:numId w:val="1"/>
        </w:numPr>
      </w:pPr>
      <w:r>
        <w:t xml:space="preserve">Applied </w:t>
      </w:r>
      <w:r>
        <w:rPr>
          <w:rStyle w:val="15"/>
          <w:rFonts w:eastAsiaTheme="majorEastAsia"/>
        </w:rPr>
        <w:t>transfer learning</w:t>
      </w:r>
      <w:r>
        <w:t xml:space="preserve"> on pre-trained deep learning models (ResNet, VGG, BERT) to accelerate project delivery.</w:t>
      </w:r>
    </w:p>
    <w:p w14:paraId="38BFD6FC">
      <w:pPr>
        <w:pStyle w:val="14"/>
        <w:numPr>
          <w:ilvl w:val="0"/>
          <w:numId w:val="1"/>
        </w:numPr>
      </w:pPr>
      <w:r>
        <w:t xml:space="preserve">Built </w:t>
      </w:r>
      <w:r>
        <w:rPr>
          <w:rStyle w:val="15"/>
          <w:rFonts w:eastAsiaTheme="majorEastAsia"/>
        </w:rPr>
        <w:t>time-series forecasting solutions</w:t>
      </w:r>
      <w:r>
        <w:t xml:space="preserve"> using </w:t>
      </w:r>
      <w:r>
        <w:rPr>
          <w:rStyle w:val="15"/>
          <w:rFonts w:eastAsiaTheme="majorEastAsia"/>
        </w:rPr>
        <w:t>ARIMA, Prophet, RNN, LSTM</w:t>
      </w:r>
      <w:r>
        <w:t>, driving accurate demand and trend predictions.</w:t>
      </w:r>
    </w:p>
    <w:p w14:paraId="78BDD167">
      <w:pPr>
        <w:pStyle w:val="14"/>
        <w:numPr>
          <w:ilvl w:val="0"/>
          <w:numId w:val="1"/>
        </w:numPr>
      </w:pPr>
      <w:r>
        <w:t xml:space="preserve">Applied </w:t>
      </w:r>
      <w:r>
        <w:rPr>
          <w:rStyle w:val="15"/>
          <w:rFonts w:eastAsiaTheme="majorEastAsia"/>
        </w:rPr>
        <w:t>Generative AI</w:t>
      </w:r>
      <w:r>
        <w:t xml:space="preserve"> techniques for </w:t>
      </w:r>
      <w:r>
        <w:rPr>
          <w:rStyle w:val="15"/>
          <w:rFonts w:eastAsiaTheme="majorEastAsia"/>
        </w:rPr>
        <w:t>document summarization, product description generation, and chat assistants</w:t>
      </w:r>
      <w:r>
        <w:t>, cutting manual workload.</w:t>
      </w:r>
    </w:p>
    <w:p w14:paraId="19122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484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Technical Skills: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2BF1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BB812F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Skills</w:t>
            </w:r>
          </w:p>
        </w:tc>
        <w:tc>
          <w:tcPr>
            <w:tcW w:w="4675" w:type="dxa"/>
          </w:tcPr>
          <w:p w14:paraId="6FBC75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14:paraId="4A92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5" w:type="dxa"/>
          </w:tcPr>
          <w:p w14:paraId="7A092E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Languages &amp; Programming</w:t>
            </w:r>
          </w:p>
        </w:tc>
        <w:tc>
          <w:tcPr>
            <w:tcW w:w="4675" w:type="dxa"/>
          </w:tcPr>
          <w:p w14:paraId="4D4426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Python, R, SQL, Java, TypeScript</w:t>
            </w:r>
          </w:p>
        </w:tc>
      </w:tr>
      <w:tr w14:paraId="60AD9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74B78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ML/DL Frameworks</w:t>
            </w:r>
          </w:p>
        </w:tc>
        <w:tc>
          <w:tcPr>
            <w:tcW w:w="4675" w:type="dxa"/>
          </w:tcPr>
          <w:p w14:paraId="25664D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TensorFlow, PyTorch, HuggingFace, Scikit-learn, Keras, SpaCy, Transformers</w:t>
            </w:r>
          </w:p>
        </w:tc>
      </w:tr>
      <w:tr w14:paraId="49D76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E2876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NLP &amp; GenAI</w:t>
            </w:r>
          </w:p>
        </w:tc>
        <w:tc>
          <w:tcPr>
            <w:tcW w:w="4675" w:type="dxa"/>
          </w:tcPr>
          <w:p w14:paraId="715AF7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BERT, GPT, LLaMA, Mistral, LangChain,</w:t>
            </w:r>
            <w:r>
              <w:rPr>
                <w:rFonts w:hint="default" w:ascii="Times New Roman" w:hAnsi="Times New Roman" w:cs="Times New Roman"/>
                <w:lang w:val="en-US"/>
              </w:rPr>
              <w:t>LangGraph,Pinecone,</w:t>
            </w:r>
            <w:r>
              <w:rPr>
                <w:rFonts w:ascii="Times New Roman" w:hAnsi="Times New Roman" w:cs="Times New Roman"/>
              </w:rPr>
              <w:t xml:space="preserve"> FAISS, OCR (Tesseract, PaddleOCR)</w:t>
            </w:r>
          </w:p>
        </w:tc>
      </w:tr>
      <w:tr w14:paraId="79909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72D62C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Platforms</w:t>
            </w:r>
          </w:p>
        </w:tc>
        <w:tc>
          <w:tcPr>
            <w:tcW w:w="4675" w:type="dxa"/>
          </w:tcPr>
          <w:p w14:paraId="53337E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 (SageMaker, Bedrock, Lambda, S3, DynamoDB), GCP (BigQuery, Vertex AI, Dataflow, GKE), Azure ML, OpenShift</w:t>
            </w:r>
          </w:p>
        </w:tc>
      </w:tr>
      <w:tr w14:paraId="40036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AE603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MLOps &amp; Tools</w:t>
            </w:r>
          </w:p>
        </w:tc>
        <w:tc>
          <w:tcPr>
            <w:tcW w:w="4675" w:type="dxa"/>
          </w:tcPr>
          <w:p w14:paraId="250EB3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MLflow, Kubeflow, Docker, Kubernetes, Kafka, Git, FastAPI, Flask, REST APIs</w:t>
            </w:r>
          </w:p>
        </w:tc>
      </w:tr>
      <w:tr w14:paraId="7C2A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5F6D7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Engineering</w:t>
            </w:r>
          </w:p>
        </w:tc>
        <w:tc>
          <w:tcPr>
            <w:tcW w:w="4675" w:type="dxa"/>
          </w:tcPr>
          <w:p w14:paraId="79A2F8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Pandas, NumPy, Spark, Dataflow, ETL (Talend, Sqoop), Hadoop ecosystem</w:t>
            </w:r>
          </w:p>
        </w:tc>
      </w:tr>
      <w:tr w14:paraId="2CDB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0102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 &amp; Reporting</w:t>
            </w:r>
          </w:p>
        </w:tc>
        <w:tc>
          <w:tcPr>
            <w:tcW w:w="4675" w:type="dxa"/>
          </w:tcPr>
          <w:p w14:paraId="21BEB9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Tableau, Power BI, Matplotlib, Seaborn, ggplot2</w:t>
            </w:r>
          </w:p>
        </w:tc>
      </w:tr>
      <w:tr w14:paraId="7A258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5E516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4675" w:type="dxa"/>
          </w:tcPr>
          <w:p w14:paraId="309FB6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PostgreSQL, MongoDB, Cassandra, SQL Server, Oracle</w:t>
            </w:r>
          </w:p>
        </w:tc>
      </w:tr>
    </w:tbl>
    <w:p w14:paraId="604F53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BD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Experience:</w:t>
      </w:r>
    </w:p>
    <w:p w14:paraId="42D093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Senior Data Scientist / ML Engineer</w:t>
      </w:r>
    </w:p>
    <w:p w14:paraId="56B6C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T-Mobile, Dallas, TX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  <w:b/>
          <w:bCs/>
          <w:i/>
          <w:iCs/>
        </w:rPr>
        <w:t>March 2024 – Present</w:t>
      </w:r>
    </w:p>
    <w:p w14:paraId="3CB733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Role Summary:</w:t>
      </w:r>
      <w:r>
        <w:rPr>
          <w:rFonts w:ascii="Times New Roman" w:hAnsi="Times New Roman" w:cs="Times New Roman"/>
        </w:rPr>
        <w:t xml:space="preserve"> Designed and deployed </w:t>
      </w:r>
      <w:r>
        <w:rPr>
          <w:rFonts w:ascii="Times New Roman" w:hAnsi="Times New Roman" w:cs="Times New Roman"/>
          <w:b/>
          <w:bCs/>
        </w:rPr>
        <w:t>AI-driven chatbots, LLM-powered assistants, and predictive ML systems</w:t>
      </w:r>
      <w:r>
        <w:rPr>
          <w:rFonts w:ascii="Times New Roman" w:hAnsi="Times New Roman" w:cs="Times New Roman"/>
        </w:rPr>
        <w:t xml:space="preserve"> to improve customer support, telecom operations, and sales conversions.</w:t>
      </w:r>
    </w:p>
    <w:p w14:paraId="5B51D5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Responsibilities &amp; Achievements:</w:t>
      </w:r>
    </w:p>
    <w:p w14:paraId="18E956C5">
      <w:pPr>
        <w:pStyle w:val="14"/>
        <w:numPr>
          <w:ilvl w:val="0"/>
          <w:numId w:val="2"/>
        </w:numPr>
      </w:pPr>
      <w:r>
        <w:t xml:space="preserve">Designed and deployed </w:t>
      </w:r>
      <w:r>
        <w:rPr>
          <w:rStyle w:val="15"/>
          <w:rFonts w:eastAsiaTheme="majorEastAsia"/>
        </w:rPr>
        <w:t>RAG-based AI chatbot</w:t>
      </w:r>
      <w:r>
        <w:t xml:space="preserve"> using OpenAI, Claude, Cohere, and Mistral APIs with Pinecone, improving customer query accuracy by </w:t>
      </w:r>
      <w:r>
        <w:rPr>
          <w:rStyle w:val="15"/>
          <w:rFonts w:eastAsiaTheme="majorEastAsia"/>
        </w:rPr>
        <w:t>40%</w:t>
      </w:r>
      <w:r>
        <w:t>.</w:t>
      </w:r>
    </w:p>
    <w:p w14:paraId="4AB2759E">
      <w:pPr>
        <w:pStyle w:val="14"/>
        <w:numPr>
          <w:ilvl w:val="0"/>
          <w:numId w:val="2"/>
        </w:numPr>
      </w:pPr>
      <w:r>
        <w:t xml:space="preserve">Fine-tuned </w:t>
      </w:r>
      <w:r>
        <w:rPr>
          <w:rStyle w:val="15"/>
          <w:rFonts w:eastAsiaTheme="majorEastAsia"/>
        </w:rPr>
        <w:t>LLaMA and Mistral LLMs</w:t>
      </w:r>
      <w:r>
        <w:t xml:space="preserve"> on telecom-specific data to minimize hallucinations, reducing error rate by </w:t>
      </w:r>
      <w:r>
        <w:rPr>
          <w:rStyle w:val="15"/>
          <w:rFonts w:eastAsiaTheme="majorEastAsia"/>
        </w:rPr>
        <w:t>25%</w:t>
      </w:r>
      <w:r>
        <w:t>.</w:t>
      </w:r>
    </w:p>
    <w:p w14:paraId="3B571520">
      <w:pPr>
        <w:pStyle w:val="14"/>
        <w:numPr>
          <w:ilvl w:val="0"/>
          <w:numId w:val="2"/>
        </w:numPr>
      </w:pPr>
      <w:r>
        <w:t xml:space="preserve">Built </w:t>
      </w:r>
      <w:r>
        <w:rPr>
          <w:rStyle w:val="15"/>
          <w:rFonts w:eastAsiaTheme="majorEastAsia"/>
        </w:rPr>
        <w:t>real-time inference APIs</w:t>
      </w:r>
      <w:r>
        <w:t xml:space="preserve"> with FastAPI &amp; AWS Lambda handling </w:t>
      </w:r>
      <w:r>
        <w:rPr>
          <w:rStyle w:val="15"/>
          <w:rFonts w:eastAsiaTheme="majorEastAsia"/>
        </w:rPr>
        <w:t>100K+ queries/day</w:t>
      </w:r>
      <w:r>
        <w:t xml:space="preserve"> with &lt;200ms latency.</w:t>
      </w:r>
    </w:p>
    <w:p w14:paraId="534AC9ED">
      <w:pPr>
        <w:pStyle w:val="14"/>
        <w:numPr>
          <w:ilvl w:val="0"/>
          <w:numId w:val="2"/>
        </w:num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Developed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LLM-powered chatbot pipelines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using LangChain, LangGraph, and Pinecone (RAG), reducing hallucinations by 30% and boosting CSAT by 12%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405517FC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Designed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AWS EMR + Glue ETL pipelines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telecom data ingestion and transformation, improving data availability for ML models.</w:t>
      </w:r>
    </w:p>
    <w:p w14:paraId="16D24797">
      <w:pPr>
        <w:pStyle w:val="14"/>
        <w:numPr>
          <w:ilvl w:val="0"/>
          <w:numId w:val="2"/>
        </w:numPr>
      </w:pPr>
      <w:r>
        <w:t xml:space="preserve">Implemented </w:t>
      </w:r>
      <w:r>
        <w:rPr>
          <w:rStyle w:val="15"/>
          <w:rFonts w:eastAsiaTheme="majorEastAsia"/>
        </w:rPr>
        <w:t>OCR + NLP pipelines</w:t>
      </w:r>
      <w:r>
        <w:t xml:space="preserve"> (spaCy, Tesseract, Transformers) to automate invoice/document parsing, saving </w:t>
      </w:r>
      <w:r>
        <w:rPr>
          <w:rStyle w:val="15"/>
          <w:rFonts w:eastAsiaTheme="majorEastAsia"/>
        </w:rPr>
        <w:t>200+ hours/month</w:t>
      </w:r>
      <w:r>
        <w:t>.</w:t>
      </w:r>
    </w:p>
    <w:p w14:paraId="1C1132F7">
      <w:pPr>
        <w:pStyle w:val="14"/>
        <w:numPr>
          <w:ilvl w:val="0"/>
          <w:numId w:val="2"/>
        </w:numPr>
      </w:pPr>
      <w:r>
        <w:t xml:space="preserve">Integrated </w:t>
      </w:r>
      <w:r>
        <w:rPr>
          <w:rStyle w:val="15"/>
          <w:rFonts w:eastAsiaTheme="majorEastAsia"/>
        </w:rPr>
        <w:t>LangChain + LangGraph</w:t>
      </w:r>
      <w:r>
        <w:t xml:space="preserve"> workflows for multi-step reasoning, reducing query misinterpretation by </w:t>
      </w:r>
      <w:r>
        <w:rPr>
          <w:rStyle w:val="15"/>
          <w:rFonts w:eastAsiaTheme="majorEastAsia"/>
        </w:rPr>
        <w:t>30%</w:t>
      </w:r>
      <w:r>
        <w:t>.</w:t>
      </w:r>
    </w:p>
    <w:p w14:paraId="29F7A223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Conducted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model versioning and experiment tracking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ensure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reproducibility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maintain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production-ready ML workflows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7A048D2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Built real-time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Power BI dashboards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leadership to track chatbot adoption, error trends, and customer satisfaction, enabling data-driven decisions.</w:t>
      </w:r>
    </w:p>
    <w:p w14:paraId="210693E8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Partnered with AI governance teams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evaluate and onboard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</w:t>
      </w:r>
      <w:r>
        <w:rPr>
          <w:rFonts w:hint="default" w:eastAsia="SimSun" w:cs="Times New Roman"/>
          <w:b/>
          <w:bCs/>
          <w:sz w:val="24"/>
          <w:szCs w:val="24"/>
          <w:lang w:val="en-US"/>
        </w:rPr>
        <w:t>en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use cases, ensuring compliance with enterprise standards.</w:t>
      </w:r>
    </w:p>
    <w:p w14:paraId="5FB2DFE6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Developed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data pipelines for structured and unstructured data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optimized for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high-volume, real-time processing</w:t>
      </w:r>
      <w:r>
        <w:rPr>
          <w:rFonts w:ascii="SimSun" w:hAnsi="SimSun" w:eastAsia="SimSun" w:cs="SimSun"/>
          <w:sz w:val="24"/>
          <w:szCs w:val="24"/>
        </w:rPr>
        <w:t>.</w:t>
      </w:r>
      <w:bookmarkStart w:id="0" w:name="_GoBack"/>
      <w:bookmarkEnd w:id="0"/>
    </w:p>
    <w:p w14:paraId="5ADCEFAB">
      <w:pPr>
        <w:pStyle w:val="14"/>
        <w:numPr>
          <w:ilvl w:val="0"/>
          <w:numId w:val="2"/>
        </w:numPr>
      </w:pPr>
      <w:r>
        <w:t xml:space="preserve">Designed </w:t>
      </w:r>
      <w:r>
        <w:rPr>
          <w:rStyle w:val="15"/>
          <w:rFonts w:eastAsiaTheme="majorEastAsia"/>
        </w:rPr>
        <w:t>vector database pipelines</w:t>
      </w:r>
      <w:r>
        <w:t xml:space="preserve"> (FAISS, Pinecone, Chroma) to enhance LLM contextual retrieval.</w:t>
      </w:r>
    </w:p>
    <w:p w14:paraId="6405DDE6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Partnered with compliance and AI governance teams to add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guardrails, PII filtering, and drift monitoring</w:t>
      </w:r>
      <w:r>
        <w:rPr>
          <w:rFonts w:hint="default" w:ascii="Times New Roman" w:hAnsi="Times New Roman" w:eastAsia="SimSun" w:cs="Times New Roman"/>
          <w:sz w:val="24"/>
          <w:szCs w:val="24"/>
        </w:rPr>
        <w:t>, presenting findings to governance boards before scaling use cases.</w:t>
      </w:r>
    </w:p>
    <w:p w14:paraId="053D79C1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Implemented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Vertex AI Feature Store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Model Registry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streamline model retraining, versioning, and governance across production ML workflows.</w:t>
      </w:r>
    </w:p>
    <w:p w14:paraId="06CDF01A">
      <w:pPr>
        <w:pStyle w:val="14"/>
        <w:numPr>
          <w:ilvl w:val="0"/>
          <w:numId w:val="2"/>
        </w:numPr>
      </w:pPr>
      <w:r>
        <w:rPr>
          <w:rFonts w:hint="default"/>
        </w:rPr>
        <w:t xml:space="preserve">Integrated </w:t>
      </w:r>
      <w:r>
        <w:rPr>
          <w:rFonts w:hint="default"/>
          <w:b/>
          <w:bCs/>
        </w:rPr>
        <w:t>Retrieval-Augmented Generation (RAG)</w:t>
      </w:r>
      <w:r>
        <w:rPr>
          <w:rFonts w:hint="default"/>
        </w:rPr>
        <w:t xml:space="preserve"> techniques and knowledge base retrieval into </w:t>
      </w:r>
      <w:r>
        <w:rPr>
          <w:rFonts w:hint="default"/>
          <w:b/>
          <w:bCs/>
        </w:rPr>
        <w:t>AI solutions</w:t>
      </w:r>
      <w:r>
        <w:rPr>
          <w:rFonts w:hint="default"/>
        </w:rPr>
        <w:t>, enhancing contextual understanding and intelligent decision-making in</w:t>
      </w:r>
      <w:r>
        <w:rPr>
          <w:rFonts w:hint="default"/>
          <w:b/>
          <w:bCs/>
        </w:rPr>
        <w:t xml:space="preserve"> customer support workflows.</w:t>
      </w:r>
    </w:p>
    <w:p w14:paraId="16791C0E">
      <w:pPr>
        <w:pStyle w:val="14"/>
        <w:numPr>
          <w:ilvl w:val="0"/>
          <w:numId w:val="2"/>
        </w:num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Implemented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data partitioning, clustering, and indexing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Snowflake to improve query performance by 40% for business dashboards and ML workflows.</w:t>
      </w:r>
    </w:p>
    <w:p w14:paraId="51C451F3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Built and deployed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LLM-powered chatbot pipelines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LangChain + Pinecone (RAG), improving accuracy by 30% and boosting customer satisfaction.</w:t>
      </w:r>
    </w:p>
    <w:p w14:paraId="68E346F7">
      <w:pPr>
        <w:pStyle w:val="14"/>
        <w:numPr>
          <w:ilvl w:val="0"/>
          <w:numId w:val="2"/>
        </w:numPr>
      </w:pPr>
      <w:r>
        <w:t xml:space="preserve">Applied </w:t>
      </w:r>
      <w:r>
        <w:rPr>
          <w:rStyle w:val="15"/>
          <w:rFonts w:eastAsiaTheme="majorEastAsia"/>
        </w:rPr>
        <w:t>embedding optimization + chunking</w:t>
      </w:r>
      <w:r>
        <w:t xml:space="preserve"> strategies to improve response relevance.</w:t>
      </w:r>
    </w:p>
    <w:p w14:paraId="6439B820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t xml:space="preserve">Migrated ML infrastructure to </w:t>
      </w:r>
      <w:r>
        <w:rPr>
          <w:rStyle w:val="15"/>
          <w:rFonts w:eastAsiaTheme="majorEastAsia"/>
        </w:rPr>
        <w:t>GCP (Vertex AI, BigQuery, GKE)</w:t>
      </w:r>
      <w:r>
        <w:t xml:space="preserve">, reducing compute costs by </w:t>
      </w:r>
      <w:r>
        <w:rPr>
          <w:rStyle w:val="15"/>
          <w:rFonts w:eastAsiaTheme="majorEastAsia"/>
        </w:rPr>
        <w:t>20%</w:t>
      </w:r>
      <w: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3A680C5">
      <w:pPr>
        <w:pStyle w:val="14"/>
        <w:numPr>
          <w:ilvl w:val="0"/>
          <w:numId w:val="2"/>
        </w:numPr>
      </w:pPr>
      <w:r>
        <w:t xml:space="preserve">Applied </w:t>
      </w:r>
      <w:r>
        <w:rPr>
          <w:rStyle w:val="15"/>
          <w:rFonts w:eastAsiaTheme="majorEastAsia"/>
        </w:rPr>
        <w:t>MLOps principles with Kubeflow + MLflow</w:t>
      </w:r>
      <w:r>
        <w:t>, automating CI/CD model retraining.</w:t>
      </w:r>
    </w:p>
    <w:p w14:paraId="6A2BDBF5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Collaborated with data scientists and cross-functional teams to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productionize ML models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monitor their performance.</w:t>
      </w:r>
    </w:p>
    <w:p w14:paraId="745056DE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Collaborated with compliance teams on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AI governance</w:t>
      </w:r>
      <w:r>
        <w:rPr>
          <w:rFonts w:hint="default" w:ascii="Times New Roman" w:hAnsi="Times New Roman" w:eastAsia="SimSun" w:cs="Times New Roman"/>
          <w:sz w:val="24"/>
          <w:szCs w:val="24"/>
        </w:rPr>
        <w:t>, adding guardrails for PII protection and prompt safety before production rollout.</w:t>
      </w:r>
    </w:p>
    <w:p w14:paraId="43A13F51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Integrated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Retrieval-Augmented Generation (RAG)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techniques and knowledge base retrieval into AI solutions for intelligent decision-making.</w:t>
      </w:r>
    </w:p>
    <w:p w14:paraId="6926CC0F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Designed, implemented, and tested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machine learning models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classification, regression, clustering, and pattern recognition tasks.</w:t>
      </w:r>
    </w:p>
    <w:p w14:paraId="0DD27567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Collaborated closely with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data engineers and software engineers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ensure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robust and sustainable business intelligence solutions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5A6DC42">
      <w:pPr>
        <w:pStyle w:val="14"/>
        <w:numPr>
          <w:ilvl w:val="0"/>
          <w:numId w:val="2"/>
        </w:numPr>
      </w:pPr>
      <w:r>
        <w:t xml:space="preserve">Developed </w:t>
      </w:r>
      <w:r>
        <w:rPr>
          <w:rStyle w:val="15"/>
          <w:rFonts w:eastAsiaTheme="majorEastAsia"/>
        </w:rPr>
        <w:t>NER models with spaCy + AWS Comprehend</w:t>
      </w:r>
      <w:r>
        <w:t xml:space="preserve"> for telecom entity extraction.</w:t>
      </w:r>
    </w:p>
    <w:p w14:paraId="4D5CAFE2">
      <w:pPr>
        <w:pStyle w:val="14"/>
        <w:numPr>
          <w:ilvl w:val="0"/>
          <w:numId w:val="2"/>
        </w:numPr>
      </w:pPr>
      <w:r>
        <w:t xml:space="preserve">Built </w:t>
      </w:r>
      <w:r>
        <w:rPr>
          <w:rStyle w:val="15"/>
          <w:rFonts w:eastAsiaTheme="majorEastAsia"/>
        </w:rPr>
        <w:t>event-driven ML pipelines</w:t>
      </w:r>
      <w:r>
        <w:t xml:space="preserve"> with Kafka + Node.js, supporting real-time updates.</w:t>
      </w:r>
    </w:p>
    <w:p w14:paraId="77D45E1F">
      <w:pPr>
        <w:pStyle w:val="14"/>
        <w:numPr>
          <w:ilvl w:val="0"/>
          <w:numId w:val="2"/>
        </w:numPr>
      </w:pPr>
      <w:r>
        <w:t xml:space="preserve">Created </w:t>
      </w:r>
      <w:r>
        <w:rPr>
          <w:rStyle w:val="15"/>
          <w:rFonts w:eastAsiaTheme="majorEastAsia"/>
        </w:rPr>
        <w:t>prompt templates + evaluation metrics</w:t>
      </w:r>
      <w:r>
        <w:t xml:space="preserve"> to improve consistency across LLM responses.</w:t>
      </w:r>
    </w:p>
    <w:p w14:paraId="7974D9A7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Conducted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model evaluation, experiment tracking, and hyperparameter tuning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improve accuracy and scalability.</w:t>
      </w:r>
    </w:p>
    <w:p w14:paraId="292BB01E">
      <w:pPr>
        <w:pStyle w:val="14"/>
        <w:numPr>
          <w:ilvl w:val="0"/>
          <w:numId w:val="2"/>
        </w:numPr>
      </w:pPr>
      <w:r>
        <w:t xml:space="preserve">Monitored production chatbot with </w:t>
      </w:r>
      <w:r>
        <w:rPr>
          <w:rStyle w:val="15"/>
          <w:rFonts w:eastAsiaTheme="majorEastAsia"/>
        </w:rPr>
        <w:t>AWS CloudWatch &amp; X-Ray</w:t>
      </w:r>
      <w:r>
        <w:t>, providing real-time insights.</w:t>
      </w:r>
    </w:p>
    <w:p w14:paraId="0C103542">
      <w:pPr>
        <w:pStyle w:val="14"/>
        <w:numPr>
          <w:ilvl w:val="0"/>
          <w:numId w:val="2"/>
        </w:numPr>
      </w:pPr>
      <w:r>
        <w:t xml:space="preserve">Mentored 4 junior data scientists in </w:t>
      </w:r>
      <w:r>
        <w:rPr>
          <w:rStyle w:val="15"/>
          <w:rFonts w:eastAsiaTheme="majorEastAsia"/>
        </w:rPr>
        <w:t>LLM fine-tuning &amp; RAG design patterns</w:t>
      </w:r>
      <w:r>
        <w:t>.</w:t>
      </w:r>
    </w:p>
    <w:p w14:paraId="6E1BCA1A">
      <w:pPr>
        <w:pStyle w:val="14"/>
        <w:numPr>
          <w:ilvl w:val="0"/>
          <w:numId w:val="2"/>
        </w:numPr>
      </w:pPr>
      <w:r>
        <w:t xml:space="preserve">Partnered with product managers to integrate </w:t>
      </w:r>
      <w:r>
        <w:rPr>
          <w:rStyle w:val="15"/>
          <w:rFonts w:eastAsiaTheme="majorEastAsia"/>
        </w:rPr>
        <w:t>AI assistants into enterprise apps</w:t>
      </w:r>
      <w:r>
        <w:t>, boosting customer self-service adoption.</w:t>
      </w:r>
    </w:p>
    <w:p w14:paraId="55FC99CD">
      <w:pPr>
        <w:pStyle w:val="14"/>
        <w:numPr>
          <w:ilvl w:val="0"/>
          <w:numId w:val="2"/>
        </w:numPr>
      </w:pPr>
      <w:r>
        <w:t xml:space="preserve">Designed </w:t>
      </w:r>
      <w:r>
        <w:rPr>
          <w:rStyle w:val="15"/>
          <w:rFonts w:eastAsiaTheme="majorEastAsia"/>
        </w:rPr>
        <w:t>multi-agent GenAI workflows</w:t>
      </w:r>
      <w:r>
        <w:t xml:space="preserve"> with LangChain for troubleshooting, increasing automation coverage by </w:t>
      </w:r>
      <w:r>
        <w:rPr>
          <w:rStyle w:val="15"/>
          <w:rFonts w:eastAsiaTheme="majorEastAsia"/>
        </w:rPr>
        <w:t>35%</w:t>
      </w:r>
      <w:r>
        <w:t>.</w:t>
      </w:r>
    </w:p>
    <w:p w14:paraId="56A52E5B">
      <w:pPr>
        <w:pStyle w:val="14"/>
        <w:numPr>
          <w:ilvl w:val="0"/>
          <w:numId w:val="2"/>
        </w:numPr>
      </w:pPr>
      <w:r>
        <w:t xml:space="preserve">Implemented </w:t>
      </w:r>
      <w:r>
        <w:rPr>
          <w:rStyle w:val="15"/>
          <w:rFonts w:eastAsiaTheme="majorEastAsia"/>
        </w:rPr>
        <w:t>LLM evaluation framework</w:t>
      </w:r>
      <w:r>
        <w:t xml:space="preserve"> with BLEU, ROUGE, and custom domain metrics to measure chatbot performance.</w:t>
      </w:r>
    </w:p>
    <w:p w14:paraId="19F02D95">
      <w:pPr>
        <w:pStyle w:val="14"/>
        <w:numPr>
          <w:ilvl w:val="0"/>
          <w:numId w:val="2"/>
        </w:numPr>
      </w:pPr>
      <w:r>
        <w:t xml:space="preserve">Integrated </w:t>
      </w:r>
      <w:r>
        <w:rPr>
          <w:rStyle w:val="15"/>
          <w:rFonts w:eastAsiaTheme="majorEastAsia"/>
        </w:rPr>
        <w:t>Google Cloud Run + AWS Lambda</w:t>
      </w:r>
      <w:r>
        <w:t xml:space="preserve"> to create hybrid cloud ML inference services.</w:t>
      </w:r>
    </w:p>
    <w:p w14:paraId="2E115C69">
      <w:pPr>
        <w:pStyle w:val="14"/>
        <w:numPr>
          <w:ilvl w:val="0"/>
          <w:numId w:val="2"/>
        </w:numPr>
      </w:pPr>
      <w:r>
        <w:t xml:space="preserve">Conducted </w:t>
      </w:r>
      <w:r>
        <w:rPr>
          <w:rStyle w:val="15"/>
          <w:rFonts w:eastAsiaTheme="majorEastAsia"/>
        </w:rPr>
        <w:t>A/B experiments</w:t>
      </w:r>
      <w:r>
        <w:t xml:space="preserve"> on chatbot prompts, improving CSAT (customer satisfaction) scores by </w:t>
      </w:r>
      <w:r>
        <w:rPr>
          <w:rStyle w:val="15"/>
          <w:rFonts w:eastAsiaTheme="majorEastAsia"/>
        </w:rPr>
        <w:t>12%</w:t>
      </w:r>
      <w:r>
        <w:t>.</w:t>
      </w:r>
    </w:p>
    <w:p w14:paraId="6B12F338">
      <w:pPr>
        <w:pStyle w:val="14"/>
        <w:numPr>
          <w:ilvl w:val="0"/>
          <w:numId w:val="2"/>
        </w:numPr>
      </w:pPr>
      <w:r>
        <w:t xml:space="preserve">Developed </w:t>
      </w:r>
      <w:r>
        <w:rPr>
          <w:rStyle w:val="15"/>
          <w:rFonts w:eastAsiaTheme="majorEastAsia"/>
        </w:rPr>
        <w:t>text summarization tool</w:t>
      </w:r>
      <w:r>
        <w:t xml:space="preserve"> (BART Transformer) for internal support docs, reducing ticket resolution time by </w:t>
      </w:r>
      <w:r>
        <w:rPr>
          <w:rStyle w:val="15"/>
          <w:rFonts w:eastAsiaTheme="majorEastAsia"/>
        </w:rPr>
        <w:t>25%</w:t>
      </w:r>
      <w:r>
        <w:t>.</w:t>
      </w:r>
    </w:p>
    <w:p w14:paraId="5109ABB2">
      <w:pPr>
        <w:pStyle w:val="14"/>
        <w:numPr>
          <w:ilvl w:val="0"/>
          <w:numId w:val="2"/>
        </w:numPr>
      </w:pPr>
      <w:r>
        <w:t xml:space="preserve">Built </w:t>
      </w:r>
      <w:r>
        <w:rPr>
          <w:rStyle w:val="15"/>
          <w:rFonts w:eastAsiaTheme="majorEastAsia"/>
        </w:rPr>
        <w:t>real-time dashboards</w:t>
      </w:r>
      <w:r>
        <w:t xml:space="preserve"> in Power BI &amp; Looker for monitoring bot engagement metrics.</w:t>
      </w:r>
    </w:p>
    <w:p w14:paraId="4887AA0E">
      <w:pPr>
        <w:pStyle w:val="14"/>
        <w:numPr>
          <w:ilvl w:val="0"/>
          <w:numId w:val="2"/>
        </w:num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Designed and optimized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data pipelines to ingest chatbot interaction logs into Snowflake and BigQuery</w:t>
      </w:r>
      <w:r>
        <w:rPr>
          <w:rFonts w:hint="default" w:ascii="Times New Roman" w:hAnsi="Times New Roman" w:eastAsia="SimSun" w:cs="Times New Roman"/>
          <w:sz w:val="24"/>
          <w:szCs w:val="24"/>
        </w:rPr>
        <w:t>, enabling downstream analytics and model training at scale.</w:t>
      </w:r>
    </w:p>
    <w:p w14:paraId="30164D73">
      <w:pPr>
        <w:pStyle w:val="14"/>
        <w:numPr>
          <w:ilvl w:val="0"/>
          <w:numId w:val="2"/>
        </w:numPr>
      </w:pPr>
      <w:r>
        <w:t xml:space="preserve">Applied </w:t>
      </w:r>
      <w:r>
        <w:rPr>
          <w:rStyle w:val="15"/>
          <w:rFonts w:eastAsiaTheme="majorEastAsia"/>
        </w:rPr>
        <w:t>quantization &amp; pruning</w:t>
      </w:r>
      <w:r>
        <w:t xml:space="preserve"> to optimize transformer model inference, reducing GPU usage by </w:t>
      </w:r>
      <w:r>
        <w:rPr>
          <w:rStyle w:val="15"/>
          <w:rFonts w:eastAsiaTheme="majorEastAsia"/>
        </w:rPr>
        <w:t>30%</w:t>
      </w:r>
      <w:r>
        <w:t>.</w:t>
      </w:r>
    </w:p>
    <w:p w14:paraId="06FB5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DD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A20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Scientist:</w:t>
      </w:r>
    </w:p>
    <w:p w14:paraId="7214CC36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The Cigna Group, Dallas, TX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Jan 2023 – Feb 2024</w:t>
      </w:r>
    </w:p>
    <w:p w14:paraId="75BC3E6D">
      <w:pPr>
        <w:pStyle w:val="14"/>
        <w:numPr>
          <w:ilvl w:val="0"/>
          <w:numId w:val="3"/>
        </w:numPr>
      </w:pPr>
      <w:r>
        <w:t xml:space="preserve">Developed </w:t>
      </w:r>
      <w:r>
        <w:rPr>
          <w:rStyle w:val="15"/>
          <w:rFonts w:eastAsiaTheme="majorEastAsia"/>
        </w:rPr>
        <w:t>predictive ML models</w:t>
      </w:r>
      <w:r>
        <w:t xml:space="preserve"> (Logistic Regression, Bayesian Regression, XGBoost) to optimize patient outcomes, cutting healthcare costs by </w:t>
      </w:r>
      <w:r>
        <w:rPr>
          <w:rStyle w:val="15"/>
          <w:rFonts w:eastAsiaTheme="majorEastAsia"/>
        </w:rPr>
        <w:t>18%</w:t>
      </w:r>
      <w:r>
        <w:t>.</w:t>
      </w:r>
    </w:p>
    <w:p w14:paraId="51B3C58C">
      <w:pPr>
        <w:pStyle w:val="14"/>
        <w:numPr>
          <w:ilvl w:val="0"/>
          <w:numId w:val="3"/>
        </w:numPr>
      </w:pPr>
      <w:r>
        <w:t xml:space="preserve">Built </w:t>
      </w:r>
      <w:r>
        <w:rPr>
          <w:rStyle w:val="15"/>
          <w:rFonts w:eastAsiaTheme="majorEastAsia"/>
        </w:rPr>
        <w:t>NER pipelines</w:t>
      </w:r>
      <w:r>
        <w:t xml:space="preserve"> with spaCy + AWS Comprehend for extracting medical entities from EHRs.</w:t>
      </w:r>
    </w:p>
    <w:p w14:paraId="78AE5FB3">
      <w:pPr>
        <w:pStyle w:val="14"/>
        <w:numPr>
          <w:ilvl w:val="0"/>
          <w:numId w:val="3"/>
        </w:numPr>
      </w:pPr>
      <w:r>
        <w:t xml:space="preserve">Designed </w:t>
      </w:r>
      <w:r>
        <w:rPr>
          <w:rStyle w:val="15"/>
          <w:rFonts w:eastAsiaTheme="majorEastAsia"/>
        </w:rPr>
        <w:t>LLM-based summarization tools</w:t>
      </w:r>
      <w:r>
        <w:t xml:space="preserve"> for clinical trial reports, reducing manual review time by </w:t>
      </w:r>
      <w:r>
        <w:rPr>
          <w:rStyle w:val="15"/>
          <w:rFonts w:eastAsiaTheme="majorEastAsia"/>
        </w:rPr>
        <w:t>50%</w:t>
      </w:r>
      <w:r>
        <w:t>.</w:t>
      </w:r>
    </w:p>
    <w:p w14:paraId="549A600B">
      <w:pPr>
        <w:pStyle w:val="14"/>
        <w:numPr>
          <w:ilvl w:val="0"/>
          <w:numId w:val="3"/>
        </w:numPr>
      </w:pPr>
      <w:r>
        <w:t xml:space="preserve">Automated </w:t>
      </w:r>
      <w:r>
        <w:rPr>
          <w:rStyle w:val="15"/>
          <w:rFonts w:eastAsiaTheme="majorEastAsia"/>
        </w:rPr>
        <w:t>data pipelines with GCP Dataflow &amp; PySpark</w:t>
      </w:r>
      <w:r>
        <w:t xml:space="preserve">, cutting ETL processing by </w:t>
      </w:r>
      <w:r>
        <w:rPr>
          <w:rStyle w:val="15"/>
          <w:rFonts w:eastAsiaTheme="majorEastAsia"/>
        </w:rPr>
        <w:t>35%</w:t>
      </w:r>
      <w:r>
        <w:t>.</w:t>
      </w:r>
    </w:p>
    <w:p w14:paraId="0B7A250A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Designed multi-model serving pipelines on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Vertex AI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enabling scalable deployment of LLMs, predictive models, and recommendation systems with automated rollback and access control policies.</w:t>
      </w:r>
    </w:p>
    <w:p w14:paraId="4347C727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Developed and optimized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algorithms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Python using TensorFlow, PyTorch, and scikit-learn for healthcare ML applications.</w:t>
      </w:r>
    </w:p>
    <w:p w14:paraId="41637650">
      <w:pPr>
        <w:pStyle w:val="14"/>
        <w:numPr>
          <w:ilvl w:val="0"/>
          <w:numId w:val="3"/>
        </w:numPr>
      </w:pPr>
      <w:r>
        <w:t xml:space="preserve">Deployed models on </w:t>
      </w:r>
      <w:r>
        <w:rPr>
          <w:rStyle w:val="15"/>
          <w:rFonts w:eastAsiaTheme="majorEastAsia"/>
        </w:rPr>
        <w:t>AWS SageMaker + Azure ML</w:t>
      </w:r>
      <w:r>
        <w:t xml:space="preserve">, reducing inference latency by </w:t>
      </w:r>
      <w:r>
        <w:rPr>
          <w:rStyle w:val="15"/>
          <w:rFonts w:eastAsiaTheme="majorEastAsia"/>
        </w:rPr>
        <w:t>40%</w:t>
      </w:r>
      <w:r>
        <w:t>.</w:t>
      </w:r>
    </w:p>
    <w:p w14:paraId="3AF17155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Designed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Power BI dashboards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gave clinicians real-time risk insights, allowing proactive intervention and reducing readmissions.</w:t>
      </w:r>
    </w:p>
    <w:p w14:paraId="6407858E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Collaborated with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MCOE/MRM governance bodies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align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AI/ML models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 regulatory standards, ensuring effective onboarding into enterprise workflows.</w:t>
      </w:r>
    </w:p>
    <w:p w14:paraId="1FBEBF9E">
      <w:pPr>
        <w:pStyle w:val="14"/>
        <w:numPr>
          <w:ilvl w:val="0"/>
          <w:numId w:val="3"/>
        </w:numPr>
      </w:pPr>
      <w:r>
        <w:t xml:space="preserve">Created </w:t>
      </w:r>
      <w:r>
        <w:rPr>
          <w:rStyle w:val="15"/>
          <w:rFonts w:eastAsiaTheme="majorEastAsia"/>
        </w:rPr>
        <w:t>recommendation systems</w:t>
      </w:r>
      <w:r>
        <w:t xml:space="preserve"> for personalized healthcare plans using PyTorch &amp; Scikit-learn.</w:t>
      </w:r>
    </w:p>
    <w:p w14:paraId="60C179F9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Performed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data preprocessing, cleaning, and transformation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on large clinical datasets to support ML workflows.</w:t>
      </w:r>
    </w:p>
    <w:p w14:paraId="31569762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Partnered with platform teams to define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disaster recovery strategies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ML endpoints, including backup, restore, and failover across multi-cloud environments.</w:t>
      </w:r>
    </w:p>
    <w:p w14:paraId="7F1F3BB5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Automated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ETL workflows with AWS Glue + PySpark</w:t>
      </w:r>
      <w:r>
        <w:rPr>
          <w:rFonts w:hint="default" w:ascii="Times New Roman" w:hAnsi="Times New Roman" w:eastAsia="SimSun" w:cs="Times New Roman"/>
          <w:sz w:val="24"/>
          <w:szCs w:val="24"/>
        </w:rPr>
        <w:t>, cutting healthcare claims processing time by 35%.</w:t>
      </w:r>
    </w:p>
    <w:p w14:paraId="0734E3BD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Applied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explainability techniques (SHAP, LIME)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meet HIPAA compliance and ensure transparency of predictive models.</w:t>
      </w:r>
    </w:p>
    <w:p w14:paraId="42FC2898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Improved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software performance and scalability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ML systems by optimizing algorithms and data processing workflows.</w:t>
      </w:r>
    </w:p>
    <w:p w14:paraId="73C9E118">
      <w:pPr>
        <w:pStyle w:val="14"/>
        <w:numPr>
          <w:ilvl w:val="0"/>
          <w:numId w:val="3"/>
        </w:numPr>
      </w:pPr>
      <w:r>
        <w:t xml:space="preserve">Applied </w:t>
      </w:r>
      <w:r>
        <w:rPr>
          <w:rStyle w:val="15"/>
          <w:rFonts w:eastAsiaTheme="majorEastAsia"/>
        </w:rPr>
        <w:t>OCR pipelines</w:t>
      </w:r>
      <w:r>
        <w:t xml:space="preserve"> for digitizing medical records, integrated with NLP workflows.</w:t>
      </w:r>
    </w:p>
    <w:p w14:paraId="22CD479D">
      <w:pPr>
        <w:pStyle w:val="14"/>
        <w:numPr>
          <w:ilvl w:val="0"/>
          <w:numId w:val="3"/>
        </w:numPr>
      </w:pPr>
      <w:r>
        <w:t xml:space="preserve">Designed </w:t>
      </w:r>
      <w:r>
        <w:rPr>
          <w:rStyle w:val="15"/>
          <w:rFonts w:eastAsiaTheme="majorEastAsia"/>
        </w:rPr>
        <w:t>Vertex AI pipelines</w:t>
      </w:r>
      <w:r>
        <w:t xml:space="preserve"> for automated model retraining based on new patient data.</w:t>
      </w:r>
    </w:p>
    <w:p w14:paraId="3841091C">
      <w:pPr>
        <w:pStyle w:val="14"/>
        <w:numPr>
          <w:ilvl w:val="0"/>
          <w:numId w:val="3"/>
        </w:numPr>
      </w:pPr>
      <w:r>
        <w:t xml:space="preserve">Developed </w:t>
      </w:r>
      <w:r>
        <w:rPr>
          <w:rStyle w:val="15"/>
          <w:rFonts w:eastAsiaTheme="majorEastAsia"/>
        </w:rPr>
        <w:t>disease prediction models</w:t>
      </w:r>
      <w:r>
        <w:t xml:space="preserve"> with Gradient Boosted Trees, improving accuracy by </w:t>
      </w:r>
      <w:r>
        <w:rPr>
          <w:rStyle w:val="15"/>
          <w:rFonts w:eastAsiaTheme="majorEastAsia"/>
        </w:rPr>
        <w:t>15%</w:t>
      </w:r>
      <w:r>
        <w:t>.</w:t>
      </w:r>
    </w:p>
    <w:p w14:paraId="240547F1">
      <w:pPr>
        <w:pStyle w:val="14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Deployed ML models on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AWS SageMaker with Redshift integration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real-time patient risk scoring.</w:t>
      </w:r>
    </w:p>
    <w:p w14:paraId="32073E0E">
      <w:pPr>
        <w:pStyle w:val="14"/>
        <w:numPr>
          <w:ilvl w:val="0"/>
          <w:numId w:val="3"/>
        </w:numPr>
      </w:pPr>
      <w:r>
        <w:t xml:space="preserve">Built </w:t>
      </w:r>
      <w:r>
        <w:rPr>
          <w:rStyle w:val="15"/>
          <w:rFonts w:eastAsiaTheme="majorEastAsia"/>
        </w:rPr>
        <w:t>real-time data validation checks</w:t>
      </w:r>
      <w:r>
        <w:t xml:space="preserve"> using SQL + Python, ensuring HIPAA compliance.</w:t>
      </w:r>
    </w:p>
    <w:p w14:paraId="5AE4727B">
      <w:pPr>
        <w:pStyle w:val="14"/>
        <w:numPr>
          <w:ilvl w:val="0"/>
          <w:numId w:val="3"/>
        </w:numPr>
      </w:pPr>
      <w:r>
        <w:t xml:space="preserve">Conducted </w:t>
      </w:r>
      <w:r>
        <w:rPr>
          <w:rStyle w:val="15"/>
          <w:rFonts w:eastAsiaTheme="majorEastAsia"/>
        </w:rPr>
        <w:t>EDA &amp; statistical hypothesis testing</w:t>
      </w:r>
      <w:r>
        <w:t xml:space="preserve"> on large datasets (10M+ records).</w:t>
      </w:r>
    </w:p>
    <w:p w14:paraId="0908B8E5">
      <w:pPr>
        <w:pStyle w:val="14"/>
        <w:numPr>
          <w:ilvl w:val="0"/>
          <w:numId w:val="3"/>
        </w:numPr>
      </w:pPr>
      <w:r>
        <w:t xml:space="preserve">Designed </w:t>
      </w:r>
      <w:r>
        <w:rPr>
          <w:rStyle w:val="15"/>
          <w:rFonts w:eastAsiaTheme="majorEastAsia"/>
        </w:rPr>
        <w:t>Power BI dashboards</w:t>
      </w:r>
      <w:r>
        <w:t xml:space="preserve"> for executives to monitor patient risk trends.</w:t>
      </w:r>
    </w:p>
    <w:p w14:paraId="2EA9E55C">
      <w:pPr>
        <w:pStyle w:val="14"/>
        <w:numPr>
          <w:ilvl w:val="0"/>
          <w:numId w:val="3"/>
        </w:numPr>
      </w:pPr>
      <w:r>
        <w:t>Collaborated with clinical teams to translate requirements into ML-driven decision support.</w:t>
      </w:r>
    </w:p>
    <w:p w14:paraId="363B7746">
      <w:pPr>
        <w:pStyle w:val="14"/>
        <w:numPr>
          <w:ilvl w:val="0"/>
          <w:numId w:val="3"/>
        </w:num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Piloted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GenAI summarization tools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patient notes, improving clinician productivity and supporting early enterprise adoption.</w:t>
      </w:r>
    </w:p>
    <w:p w14:paraId="46D0CECB">
      <w:pPr>
        <w:pStyle w:val="14"/>
        <w:numPr>
          <w:ilvl w:val="0"/>
          <w:numId w:val="3"/>
        </w:numPr>
      </w:pPr>
      <w:r>
        <w:t xml:space="preserve">Implemented </w:t>
      </w:r>
      <w:r>
        <w:rPr>
          <w:rStyle w:val="15"/>
          <w:rFonts w:eastAsiaTheme="majorEastAsia"/>
        </w:rPr>
        <w:t>Kubeflow pipelines</w:t>
      </w:r>
      <w:r>
        <w:t xml:space="preserve"> for MLOps automation, improving deployment frequency.</w:t>
      </w:r>
    </w:p>
    <w:p w14:paraId="0CD81964">
      <w:pPr>
        <w:pStyle w:val="14"/>
        <w:numPr>
          <w:ilvl w:val="0"/>
          <w:numId w:val="3"/>
        </w:numPr>
      </w:pPr>
      <w:r>
        <w:t xml:space="preserve">Reduced cloud cost by </w:t>
      </w:r>
      <w:r>
        <w:rPr>
          <w:rStyle w:val="15"/>
          <w:rFonts w:eastAsiaTheme="majorEastAsia"/>
        </w:rPr>
        <w:t>12%</w:t>
      </w:r>
      <w:r>
        <w:t xml:space="preserve"> via model compression + inference optimization.</w:t>
      </w:r>
    </w:p>
    <w:p w14:paraId="63C51A2F">
      <w:pPr>
        <w:pStyle w:val="14"/>
        <w:numPr>
          <w:ilvl w:val="0"/>
          <w:numId w:val="3"/>
        </w:numPr>
      </w:pPr>
      <w:r>
        <w:t xml:space="preserve">Created </w:t>
      </w:r>
      <w:r>
        <w:rPr>
          <w:rStyle w:val="15"/>
          <w:rFonts w:eastAsiaTheme="majorEastAsia"/>
        </w:rPr>
        <w:t>disease similarity index</w:t>
      </w:r>
      <w:r>
        <w:t xml:space="preserve"> using cosine similarity on patient embeddings for treatment recommendations.</w:t>
      </w:r>
    </w:p>
    <w:p w14:paraId="1B8A70D7">
      <w:pPr>
        <w:pStyle w:val="14"/>
        <w:numPr>
          <w:ilvl w:val="0"/>
          <w:numId w:val="3"/>
        </w:numPr>
      </w:pPr>
      <w:r>
        <w:t xml:space="preserve">Applied </w:t>
      </w:r>
      <w:r>
        <w:rPr>
          <w:rStyle w:val="15"/>
          <w:rFonts w:eastAsiaTheme="majorEastAsia"/>
        </w:rPr>
        <w:t>topic modeling (LDA, BERTopic)</w:t>
      </w:r>
      <w:r>
        <w:t xml:space="preserve"> on healthcare claims to uncover hidden risk factors.</w:t>
      </w:r>
    </w:p>
    <w:p w14:paraId="76DA3AC3">
      <w:pPr>
        <w:pStyle w:val="14"/>
        <w:numPr>
          <w:ilvl w:val="0"/>
          <w:numId w:val="3"/>
        </w:num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Automated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ETL workflows (AWS Glue, PySpark)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load cleaned data into the warehouse, reducing manual intervention and ensuring accuracy.</w:t>
      </w:r>
    </w:p>
    <w:p w14:paraId="2917B3EF">
      <w:pPr>
        <w:pStyle w:val="14"/>
        <w:numPr>
          <w:ilvl w:val="0"/>
          <w:numId w:val="3"/>
        </w:numPr>
      </w:pPr>
      <w:r>
        <w:t xml:space="preserve">Deployed </w:t>
      </w:r>
      <w:r>
        <w:rPr>
          <w:rStyle w:val="15"/>
          <w:rFonts w:eastAsiaTheme="majorEastAsia"/>
        </w:rPr>
        <w:t>custom NLP pipeline</w:t>
      </w:r>
      <w:r>
        <w:t xml:space="preserve"> for prescription compliance monitoring.</w:t>
      </w:r>
    </w:p>
    <w:p w14:paraId="0D5EAAC6">
      <w:pPr>
        <w:pStyle w:val="14"/>
        <w:numPr>
          <w:ilvl w:val="0"/>
          <w:numId w:val="3"/>
        </w:numPr>
      </w:pPr>
      <w:r>
        <w:t xml:space="preserve">Leveraged </w:t>
      </w:r>
      <w:r>
        <w:rPr>
          <w:rStyle w:val="15"/>
          <w:rFonts w:eastAsiaTheme="majorEastAsia"/>
        </w:rPr>
        <w:t>Bayesian optimization</w:t>
      </w:r>
      <w:r>
        <w:t xml:space="preserve"> for hyperparameter tuning of clinical ML models.</w:t>
      </w:r>
    </w:p>
    <w:p w14:paraId="03CA2455">
      <w:pPr>
        <w:pStyle w:val="14"/>
        <w:numPr>
          <w:ilvl w:val="0"/>
          <w:numId w:val="3"/>
        </w:numPr>
      </w:pPr>
      <w:r>
        <w:t xml:space="preserve">Designed </w:t>
      </w:r>
      <w:r>
        <w:rPr>
          <w:rStyle w:val="15"/>
          <w:rFonts w:eastAsiaTheme="majorEastAsia"/>
        </w:rPr>
        <w:t>HIPAA-compliant ML pipelines</w:t>
      </w:r>
      <w:r>
        <w:t xml:space="preserve"> with encryption + anonymization of patient data.</w:t>
      </w:r>
    </w:p>
    <w:p w14:paraId="7CE07F68">
      <w:pPr>
        <w:pStyle w:val="14"/>
        <w:numPr>
          <w:ilvl w:val="0"/>
          <w:numId w:val="3"/>
        </w:numPr>
      </w:pPr>
      <w:r>
        <w:t xml:space="preserve">Worked with </w:t>
      </w:r>
      <w:r>
        <w:rPr>
          <w:rStyle w:val="15"/>
          <w:rFonts w:eastAsiaTheme="majorEastAsia"/>
        </w:rPr>
        <w:t>FHIR data standards</w:t>
      </w:r>
      <w:r>
        <w:t xml:space="preserve"> to integrate ML models into EHR systems.</w:t>
      </w:r>
    </w:p>
    <w:p w14:paraId="4B84B144">
      <w:pPr>
        <w:pStyle w:val="14"/>
        <w:numPr>
          <w:ilvl w:val="0"/>
          <w:numId w:val="3"/>
        </w:numPr>
      </w:pPr>
      <w:r>
        <w:t xml:space="preserve">Conducted </w:t>
      </w:r>
      <w:r>
        <w:rPr>
          <w:rStyle w:val="15"/>
          <w:rFonts w:eastAsiaTheme="majorEastAsia"/>
        </w:rPr>
        <w:t>multi-class classification</w:t>
      </w:r>
      <w:r>
        <w:t xml:space="preserve"> for disease progression with XGBoost.</w:t>
      </w:r>
    </w:p>
    <w:p w14:paraId="3C915A8A">
      <w:pPr>
        <w:pStyle w:val="14"/>
        <w:numPr>
          <w:ilvl w:val="0"/>
          <w:numId w:val="3"/>
        </w:numPr>
      </w:pPr>
      <w:r>
        <w:t xml:space="preserve">Optimized </w:t>
      </w:r>
      <w:r>
        <w:rPr>
          <w:rStyle w:val="15"/>
          <w:rFonts w:eastAsiaTheme="majorEastAsia"/>
        </w:rPr>
        <w:t>healthcare resource allocation</w:t>
      </w:r>
      <w:r>
        <w:t xml:space="preserve"> using predictive ML models.</w:t>
      </w:r>
    </w:p>
    <w:p w14:paraId="2F4B3BFF">
      <w:pPr>
        <w:pStyle w:val="14"/>
        <w:numPr>
          <w:ilvl w:val="0"/>
          <w:numId w:val="3"/>
        </w:numPr>
      </w:pPr>
      <w:r>
        <w:t xml:space="preserve">Collaborated with actuaries to apply ML insights into </w:t>
      </w:r>
      <w:r>
        <w:rPr>
          <w:rStyle w:val="15"/>
          <w:rFonts w:eastAsiaTheme="majorEastAsia"/>
        </w:rPr>
        <w:t>insurance pricing models</w:t>
      </w:r>
      <w:r>
        <w:t>.</w:t>
      </w:r>
    </w:p>
    <w:p w14:paraId="0F4C5293">
      <w:pPr>
        <w:pStyle w:val="14"/>
        <w:numPr>
          <w:ilvl w:val="0"/>
          <w:numId w:val="3"/>
        </w:numPr>
      </w:pPr>
      <w:r>
        <w:t xml:space="preserve">Introduced </w:t>
      </w:r>
      <w:r>
        <w:rPr>
          <w:rStyle w:val="15"/>
          <w:rFonts w:eastAsiaTheme="majorEastAsia"/>
        </w:rPr>
        <w:t>explainable AI (LIME, SHAP)</w:t>
      </w:r>
      <w:r>
        <w:t xml:space="preserve"> for clinical decision-making transparency.</w:t>
      </w:r>
    </w:p>
    <w:p w14:paraId="13D4F3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C43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Scientist:</w:t>
      </w:r>
    </w:p>
    <w:p w14:paraId="64C9B95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Innomax IT Solutions, Hyderabad, India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June 2018 – July 2022</w:t>
      </w:r>
    </w:p>
    <w:p w14:paraId="55C7E394">
      <w:pPr>
        <w:pStyle w:val="14"/>
        <w:numPr>
          <w:ilvl w:val="0"/>
          <w:numId w:val="4"/>
        </w:numPr>
      </w:pPr>
      <w:r>
        <w:t xml:space="preserve">Built </w:t>
      </w:r>
      <w:r>
        <w:rPr>
          <w:rStyle w:val="15"/>
          <w:rFonts w:eastAsiaTheme="majorEastAsia"/>
        </w:rPr>
        <w:t>fraud detection models</w:t>
      </w:r>
      <w:r>
        <w:t xml:space="preserve"> (Random Forest, Logistic Regression, Neural Nets), reducing fraud losses by </w:t>
      </w:r>
      <w:r>
        <w:rPr>
          <w:rStyle w:val="15"/>
          <w:rFonts w:eastAsiaTheme="majorEastAsia"/>
        </w:rPr>
        <w:t>22%</w:t>
      </w:r>
      <w:r>
        <w:t>.</w:t>
      </w:r>
    </w:p>
    <w:p w14:paraId="70729A2D">
      <w:pPr>
        <w:pStyle w:val="14"/>
        <w:numPr>
          <w:ilvl w:val="0"/>
          <w:numId w:val="4"/>
        </w:numPr>
      </w:pPr>
      <w:r>
        <w:t xml:space="preserve">Designed </w:t>
      </w:r>
      <w:r>
        <w:rPr>
          <w:rStyle w:val="15"/>
          <w:rFonts w:eastAsiaTheme="majorEastAsia"/>
        </w:rPr>
        <w:t>financial forecasting models</w:t>
      </w:r>
      <w:r>
        <w:t xml:space="preserve"> (ARIMA, RNN, LSTM) improving accuracy by </w:t>
      </w:r>
      <w:r>
        <w:rPr>
          <w:rStyle w:val="15"/>
          <w:rFonts w:eastAsiaTheme="majorEastAsia"/>
        </w:rPr>
        <w:t>15%</w:t>
      </w:r>
      <w:r>
        <w:t>.</w:t>
      </w:r>
    </w:p>
    <w:p w14:paraId="7791A263">
      <w:pPr>
        <w:pStyle w:val="14"/>
        <w:numPr>
          <w:ilvl w:val="0"/>
          <w:numId w:val="4"/>
        </w:numPr>
      </w:pPr>
      <w:r>
        <w:t xml:space="preserve">Created </w:t>
      </w:r>
      <w:r>
        <w:rPr>
          <w:rStyle w:val="15"/>
          <w:rFonts w:eastAsiaTheme="majorEastAsia"/>
        </w:rPr>
        <w:t>anomaly detection systems</w:t>
      </w:r>
      <w:r>
        <w:t xml:space="preserve"> on credit card transactions, cutting false positives by </w:t>
      </w:r>
      <w:r>
        <w:rPr>
          <w:rStyle w:val="15"/>
          <w:rFonts w:eastAsiaTheme="majorEastAsia"/>
        </w:rPr>
        <w:t>18%</w:t>
      </w:r>
      <w:r>
        <w:t>.</w:t>
      </w:r>
    </w:p>
    <w:p w14:paraId="290F9B7D">
      <w:pPr>
        <w:pStyle w:val="14"/>
        <w:numPr>
          <w:ilvl w:val="0"/>
          <w:numId w:val="4"/>
        </w:numPr>
      </w:pPr>
      <w:r>
        <w:t xml:space="preserve">Developed </w:t>
      </w:r>
      <w:r>
        <w:rPr>
          <w:rStyle w:val="15"/>
          <w:rFonts w:eastAsiaTheme="majorEastAsia"/>
        </w:rPr>
        <w:t>risk scoring models</w:t>
      </w:r>
      <w:r>
        <w:t xml:space="preserve"> with ensemble methods, enhancing credit approval accuracy.</w:t>
      </w:r>
    </w:p>
    <w:p w14:paraId="4B640464">
      <w:pPr>
        <w:pStyle w:val="14"/>
        <w:numPr>
          <w:ilvl w:val="0"/>
          <w:numId w:val="4"/>
        </w:numPr>
      </w:pPr>
      <w:r>
        <w:t xml:space="preserve">Built </w:t>
      </w:r>
      <w:r>
        <w:rPr>
          <w:rStyle w:val="15"/>
          <w:rFonts w:eastAsiaTheme="majorEastAsia"/>
        </w:rPr>
        <w:t>real-time monitoring pipelines</w:t>
      </w:r>
      <w:r>
        <w:t xml:space="preserve"> using Kafka + GCP Pub/Sub.</w:t>
      </w:r>
    </w:p>
    <w:p w14:paraId="35BDB46F">
      <w:pPr>
        <w:pStyle w:val="14"/>
        <w:numPr>
          <w:ilvl w:val="0"/>
          <w:numId w:val="4"/>
        </w:num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Implemented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AI governance practices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by monitoring false positives and documenting decision rules, ensuring compliance with regulatory standards</w:t>
      </w:r>
    </w:p>
    <w:p w14:paraId="0B6353B0">
      <w:pPr>
        <w:pStyle w:val="14"/>
        <w:numPr>
          <w:ilvl w:val="0"/>
          <w:numId w:val="4"/>
        </w:numPr>
      </w:pPr>
      <w:r>
        <w:t xml:space="preserve">Automated </w:t>
      </w:r>
      <w:r>
        <w:rPr>
          <w:rStyle w:val="15"/>
          <w:rFonts w:eastAsiaTheme="majorEastAsia"/>
        </w:rPr>
        <w:t>ETL workflows</w:t>
      </w:r>
      <w:r>
        <w:t xml:space="preserve"> in SQL &amp; Python for multi-source financial data.</w:t>
      </w:r>
    </w:p>
    <w:p w14:paraId="7C8E365D">
      <w:pPr>
        <w:pStyle w:val="14"/>
        <w:numPr>
          <w:ilvl w:val="0"/>
          <w:numId w:val="4"/>
        </w:numPr>
      </w:pPr>
      <w:r>
        <w:t xml:space="preserve">Conducted </w:t>
      </w:r>
      <w:r>
        <w:rPr>
          <w:rStyle w:val="15"/>
          <w:rFonts w:eastAsiaTheme="majorEastAsia"/>
        </w:rPr>
        <w:t>EDA + feature engineering</w:t>
      </w:r>
      <w:r>
        <w:t xml:space="preserve"> across billions of transaction records.</w:t>
      </w:r>
    </w:p>
    <w:p w14:paraId="76C88D29">
      <w:pPr>
        <w:pStyle w:val="14"/>
        <w:numPr>
          <w:ilvl w:val="0"/>
          <w:numId w:val="4"/>
        </w:numPr>
      </w:pPr>
      <w:r>
        <w:t xml:space="preserve">Implemented </w:t>
      </w:r>
      <w:r>
        <w:rPr>
          <w:rStyle w:val="15"/>
          <w:rFonts w:eastAsiaTheme="majorEastAsia"/>
        </w:rPr>
        <w:t>RCNNs for time-series analysis</w:t>
      </w:r>
      <w:r>
        <w:t>, outperforming traditional methods.</w:t>
      </w:r>
    </w:p>
    <w:p w14:paraId="61E39574">
      <w:pPr>
        <w:pStyle w:val="1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Built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real-time fraud detection pipelines on AWS EMR + Glue + Redshift</w:t>
      </w:r>
      <w:r>
        <w:rPr>
          <w:rFonts w:hint="default" w:ascii="Times New Roman" w:hAnsi="Times New Roman" w:eastAsia="SimSun" w:cs="Times New Roman"/>
          <w:sz w:val="24"/>
          <w:szCs w:val="24"/>
        </w:rPr>
        <w:t>, reducing fraud losses by 22%.</w:t>
      </w:r>
    </w:p>
    <w:p w14:paraId="6A472026">
      <w:pPr>
        <w:pStyle w:val="1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Migrated large-scale fraud detection datasets into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Redshift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optimized transformations for real-time anomaly detection.</w:t>
      </w:r>
    </w:p>
    <w:p w14:paraId="2D3E6548">
      <w:pPr>
        <w:pStyle w:val="1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Consolidated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multi-source financial data into a central warehouse</w:t>
      </w:r>
      <w:r>
        <w:rPr>
          <w:rFonts w:hint="default" w:ascii="Times New Roman" w:hAnsi="Times New Roman" w:eastAsia="SimSun" w:cs="Times New Roman"/>
          <w:sz w:val="24"/>
          <w:szCs w:val="24"/>
        </w:rPr>
        <w:t>, improving reporting accuracy and reducing manual reconciliation effort by 50%.</w:t>
      </w:r>
    </w:p>
    <w:p w14:paraId="331BB94B">
      <w:pPr>
        <w:pStyle w:val="14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Integrated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AWS S3 + Lambda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scalable, event-driven ML workflows.</w:t>
      </w:r>
    </w:p>
    <w:p w14:paraId="06DC5602">
      <w:pPr>
        <w:pStyle w:val="14"/>
        <w:numPr>
          <w:ilvl w:val="0"/>
          <w:numId w:val="4"/>
        </w:numPr>
      </w:pPr>
      <w:r>
        <w:t xml:space="preserve">Developed dashboards in </w:t>
      </w:r>
      <w:r>
        <w:rPr>
          <w:rStyle w:val="15"/>
          <w:rFonts w:eastAsiaTheme="majorEastAsia"/>
        </w:rPr>
        <w:t>Tableau &amp; Power BI</w:t>
      </w:r>
      <w:r>
        <w:t xml:space="preserve"> for executive risk oversight.</w:t>
      </w:r>
    </w:p>
    <w:p w14:paraId="4DDC44CC">
      <w:pPr>
        <w:pStyle w:val="14"/>
        <w:numPr>
          <w:ilvl w:val="0"/>
          <w:numId w:val="4"/>
        </w:numPr>
      </w:pPr>
      <w:r>
        <w:t xml:space="preserve">Optimized ML models with </w:t>
      </w:r>
      <w:r>
        <w:rPr>
          <w:rStyle w:val="15"/>
          <w:rFonts w:eastAsiaTheme="majorEastAsia"/>
        </w:rPr>
        <w:t>hyperparameter tuning &amp; cross-validation</w:t>
      </w:r>
      <w:r>
        <w:t>.</w:t>
      </w:r>
    </w:p>
    <w:p w14:paraId="1648172F">
      <w:pPr>
        <w:pStyle w:val="14"/>
        <w:numPr>
          <w:ilvl w:val="0"/>
          <w:numId w:val="4"/>
        </w:numPr>
      </w:pPr>
      <w:r>
        <w:t xml:space="preserve">Integrated </w:t>
      </w:r>
      <w:r>
        <w:rPr>
          <w:rStyle w:val="15"/>
          <w:rFonts w:eastAsiaTheme="majorEastAsia"/>
        </w:rPr>
        <w:t>ML pipelines with Vertex AI</w:t>
      </w:r>
      <w:r>
        <w:t>, automating deployment and monitoring.</w:t>
      </w:r>
    </w:p>
    <w:p w14:paraId="66AE2E14">
      <w:pPr>
        <w:pStyle w:val="14"/>
        <w:numPr>
          <w:ilvl w:val="0"/>
          <w:numId w:val="4"/>
        </w:numPr>
      </w:pPr>
      <w:r>
        <w:t xml:space="preserve">Applied </w:t>
      </w:r>
      <w:r>
        <w:rPr>
          <w:rStyle w:val="15"/>
          <w:rFonts w:eastAsiaTheme="majorEastAsia"/>
        </w:rPr>
        <w:t>NLP sentiment analysis</w:t>
      </w:r>
      <w:r>
        <w:t xml:space="preserve"> on financial news for risk signals.</w:t>
      </w:r>
    </w:p>
    <w:p w14:paraId="432AA476">
      <w:pPr>
        <w:pStyle w:val="14"/>
        <w:numPr>
          <w:ilvl w:val="0"/>
          <w:numId w:val="4"/>
        </w:numPr>
      </w:pPr>
      <w:r>
        <w:t xml:space="preserve">Designed </w:t>
      </w:r>
      <w:r>
        <w:rPr>
          <w:rStyle w:val="15"/>
          <w:rFonts w:eastAsiaTheme="majorEastAsia"/>
        </w:rPr>
        <w:t>real-time fraud alerting API</w:t>
      </w:r>
      <w:r>
        <w:t xml:space="preserve"> consumed by banking apps.</w:t>
      </w:r>
    </w:p>
    <w:p w14:paraId="55F40B9F">
      <w:pPr>
        <w:pStyle w:val="14"/>
        <w:numPr>
          <w:ilvl w:val="0"/>
          <w:numId w:val="4"/>
        </w:numPr>
      </w:pPr>
      <w:r>
        <w:t>Collaborated with risk/compliance teams to ensure regulatory alignment.</w:t>
      </w:r>
    </w:p>
    <w:p w14:paraId="31B75B2E">
      <w:pPr>
        <w:pStyle w:val="14"/>
        <w:numPr>
          <w:ilvl w:val="0"/>
          <w:numId w:val="4"/>
        </w:numPr>
      </w:pPr>
      <w:r>
        <w:t xml:space="preserve">Improved pipeline performance by </w:t>
      </w:r>
      <w:r>
        <w:rPr>
          <w:rStyle w:val="15"/>
          <w:rFonts w:eastAsiaTheme="majorEastAsia"/>
        </w:rPr>
        <w:t>30%</w:t>
      </w:r>
      <w:r>
        <w:t xml:space="preserve"> using PySpark + optimized SQL queries.</w:t>
      </w:r>
    </w:p>
    <w:p w14:paraId="202A9384">
      <w:pPr>
        <w:pStyle w:val="14"/>
        <w:numPr>
          <w:ilvl w:val="0"/>
          <w:numId w:val="4"/>
        </w:numPr>
      </w:pPr>
      <w:r>
        <w:t xml:space="preserve">Built </w:t>
      </w:r>
      <w:r>
        <w:rPr>
          <w:rStyle w:val="15"/>
          <w:rFonts w:eastAsiaTheme="majorEastAsia"/>
        </w:rPr>
        <w:t>deep autoencoders</w:t>
      </w:r>
      <w:r>
        <w:t xml:space="preserve"> for anomaly detection in credit card transactions.</w:t>
      </w:r>
    </w:p>
    <w:p w14:paraId="1C69ED39">
      <w:pPr>
        <w:pStyle w:val="14"/>
        <w:numPr>
          <w:ilvl w:val="0"/>
          <w:numId w:val="4"/>
        </w:numPr>
      </w:pPr>
      <w:r>
        <w:t xml:space="preserve">Conducted </w:t>
      </w:r>
      <w:r>
        <w:rPr>
          <w:rStyle w:val="15"/>
          <w:rFonts w:eastAsiaTheme="majorEastAsia"/>
        </w:rPr>
        <w:t>market sentiment analysis</w:t>
      </w:r>
      <w:r>
        <w:t xml:space="preserve"> using news feeds &amp; Twitter data, integrated into risk models.</w:t>
      </w:r>
    </w:p>
    <w:p w14:paraId="26BE5503">
      <w:pPr>
        <w:pStyle w:val="14"/>
        <w:numPr>
          <w:ilvl w:val="0"/>
          <w:numId w:val="4"/>
        </w:numPr>
      </w:pPr>
      <w:r>
        <w:t xml:space="preserve">Designed </w:t>
      </w:r>
      <w:r>
        <w:rPr>
          <w:rStyle w:val="15"/>
          <w:rFonts w:eastAsiaTheme="majorEastAsia"/>
        </w:rPr>
        <w:t>Graph-based ML models</w:t>
      </w:r>
      <w:r>
        <w:t xml:space="preserve"> for fraud ring detection, improving detection rates by </w:t>
      </w:r>
      <w:r>
        <w:rPr>
          <w:rStyle w:val="15"/>
          <w:rFonts w:eastAsiaTheme="majorEastAsia"/>
        </w:rPr>
        <w:t>15%</w:t>
      </w:r>
      <w:r>
        <w:t>.</w:t>
      </w:r>
    </w:p>
    <w:p w14:paraId="6ED01B7E">
      <w:pPr>
        <w:pStyle w:val="14"/>
        <w:numPr>
          <w:ilvl w:val="0"/>
          <w:numId w:val="4"/>
        </w:numPr>
      </w:pPr>
      <w:r>
        <w:t xml:space="preserve">Automated </w:t>
      </w:r>
      <w:r>
        <w:rPr>
          <w:rStyle w:val="15"/>
          <w:rFonts w:eastAsiaTheme="majorEastAsia"/>
        </w:rPr>
        <w:t>regulatory compliance reporting</w:t>
      </w:r>
      <w:r>
        <w:t xml:space="preserve"> with ML-driven insights.</w:t>
      </w:r>
    </w:p>
    <w:p w14:paraId="40BBB4F2">
      <w:pPr>
        <w:pStyle w:val="14"/>
        <w:numPr>
          <w:ilvl w:val="0"/>
          <w:numId w:val="4"/>
        </w:numPr>
      </w:pPr>
      <w:r>
        <w:t xml:space="preserve">Used </w:t>
      </w:r>
      <w:r>
        <w:rPr>
          <w:rStyle w:val="15"/>
          <w:rFonts w:eastAsiaTheme="majorEastAsia"/>
        </w:rPr>
        <w:t>Monte Carlo simulations</w:t>
      </w:r>
      <w:r>
        <w:t xml:space="preserve"> for stress testing and risk forecasting.</w:t>
      </w:r>
    </w:p>
    <w:p w14:paraId="7C1991A2">
      <w:pPr>
        <w:pStyle w:val="14"/>
        <w:numPr>
          <w:ilvl w:val="0"/>
          <w:numId w:val="4"/>
        </w:numPr>
      </w:pPr>
      <w:r>
        <w:t xml:space="preserve">Implemented </w:t>
      </w:r>
      <w:r>
        <w:rPr>
          <w:rStyle w:val="15"/>
          <w:rFonts w:eastAsiaTheme="majorEastAsia"/>
        </w:rPr>
        <w:t>real-time credit scoring APIs</w:t>
      </w:r>
      <w:r>
        <w:t xml:space="preserve"> integrated with customer onboarding.</w:t>
      </w:r>
    </w:p>
    <w:p w14:paraId="7BF4FF5D">
      <w:pPr>
        <w:pStyle w:val="14"/>
        <w:numPr>
          <w:ilvl w:val="0"/>
          <w:numId w:val="4"/>
        </w:numPr>
      </w:pPr>
      <w:r>
        <w:t xml:space="preserve">Applied </w:t>
      </w:r>
      <w:r>
        <w:rPr>
          <w:rStyle w:val="15"/>
          <w:rFonts w:eastAsiaTheme="majorEastAsia"/>
        </w:rPr>
        <w:t>GloVe embeddings + LSTMs</w:t>
      </w:r>
      <w:r>
        <w:t xml:space="preserve"> for transaction text classification.</w:t>
      </w:r>
    </w:p>
    <w:p w14:paraId="00F59B62">
      <w:pPr>
        <w:pStyle w:val="14"/>
        <w:numPr>
          <w:ilvl w:val="0"/>
          <w:numId w:val="4"/>
        </w:numPr>
      </w:pPr>
      <w:r>
        <w:t xml:space="preserve">Improved </w:t>
      </w:r>
      <w:r>
        <w:rPr>
          <w:rStyle w:val="15"/>
          <w:rFonts w:eastAsiaTheme="majorEastAsia"/>
        </w:rPr>
        <w:t>pipeline observability</w:t>
      </w:r>
      <w:r>
        <w:t xml:space="preserve"> with MLflow tracking &amp; model versioning.</w:t>
      </w:r>
    </w:p>
    <w:p w14:paraId="6956B72C">
      <w:pPr>
        <w:pStyle w:val="14"/>
        <w:numPr>
          <w:ilvl w:val="0"/>
          <w:numId w:val="4"/>
        </w:numPr>
      </w:pPr>
      <w:r>
        <w:t xml:space="preserve">Designed </w:t>
      </w:r>
      <w:r>
        <w:rPr>
          <w:rStyle w:val="15"/>
          <w:rFonts w:eastAsiaTheme="majorEastAsia"/>
        </w:rPr>
        <w:t>data lineage framework</w:t>
      </w:r>
      <w:r>
        <w:t xml:space="preserve"> ensuring traceability for compliance audits.</w:t>
      </w:r>
    </w:p>
    <w:p w14:paraId="0EDB58BB">
      <w:pPr>
        <w:pStyle w:val="14"/>
        <w:numPr>
          <w:ilvl w:val="0"/>
          <w:numId w:val="4"/>
        </w:numPr>
      </w:pPr>
      <w:r>
        <w:t xml:space="preserve">Reduced </w:t>
      </w:r>
      <w:r>
        <w:rPr>
          <w:rStyle w:val="15"/>
          <w:rFonts w:eastAsiaTheme="majorEastAsia"/>
        </w:rPr>
        <w:t>feature engineering cycle time</w:t>
      </w:r>
      <w:r>
        <w:t xml:space="preserve"> by creating reusable PySpark libraries.</w:t>
      </w:r>
    </w:p>
    <w:p w14:paraId="67AB8D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8E9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Education:</w:t>
      </w:r>
    </w:p>
    <w:p w14:paraId="63A4F61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M.S in Computer Science</w:t>
      </w:r>
      <w:r>
        <w:rPr>
          <w:rFonts w:ascii="Times New Roman" w:hAnsi="Times New Roman" w:cs="Times New Roman"/>
        </w:rPr>
        <w:t xml:space="preserve"> – Central Michigan University</w:t>
      </w:r>
    </w:p>
    <w:p w14:paraId="00C8A95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Bachelor’s in Computer Science</w:t>
      </w:r>
      <w:r>
        <w:rPr>
          <w:rFonts w:ascii="Times New Roman" w:hAnsi="Times New Roman" w:cs="Times New Roman"/>
        </w:rPr>
        <w:t xml:space="preserve"> – Amrita University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66602"/>
    <w:multiLevelType w:val="multilevel"/>
    <w:tmpl w:val="136666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72C29AE"/>
    <w:multiLevelType w:val="multilevel"/>
    <w:tmpl w:val="172C2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7D438C2"/>
    <w:multiLevelType w:val="multilevel"/>
    <w:tmpl w:val="27D43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CB2FF8"/>
    <w:multiLevelType w:val="multilevel"/>
    <w:tmpl w:val="33CB2F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9081B12"/>
    <w:multiLevelType w:val="multilevel"/>
    <w:tmpl w:val="69081B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375"/>
    <w:rsid w:val="00055375"/>
    <w:rsid w:val="001650F1"/>
    <w:rsid w:val="001D7DC1"/>
    <w:rsid w:val="0033233A"/>
    <w:rsid w:val="003B062E"/>
    <w:rsid w:val="003E2B1E"/>
    <w:rsid w:val="00416811"/>
    <w:rsid w:val="00541A99"/>
    <w:rsid w:val="00582223"/>
    <w:rsid w:val="0064654B"/>
    <w:rsid w:val="006548B4"/>
    <w:rsid w:val="007E7892"/>
    <w:rsid w:val="00821C2F"/>
    <w:rsid w:val="009A1456"/>
    <w:rsid w:val="00AB5F46"/>
    <w:rsid w:val="00CC561E"/>
    <w:rsid w:val="00E27388"/>
    <w:rsid w:val="00E27F19"/>
    <w:rsid w:val="00E4578B"/>
    <w:rsid w:val="00E53568"/>
    <w:rsid w:val="00ED0994"/>
    <w:rsid w:val="00EE6EA5"/>
    <w:rsid w:val="00EF0A00"/>
    <w:rsid w:val="00F60B01"/>
    <w:rsid w:val="00F73ED3"/>
    <w:rsid w:val="00FC5FE3"/>
    <w:rsid w:val="016469D5"/>
    <w:rsid w:val="035C6B10"/>
    <w:rsid w:val="048E0186"/>
    <w:rsid w:val="050958D2"/>
    <w:rsid w:val="07AD5B25"/>
    <w:rsid w:val="0AAD64D4"/>
    <w:rsid w:val="0CDD41A8"/>
    <w:rsid w:val="10D95CB2"/>
    <w:rsid w:val="12EF7422"/>
    <w:rsid w:val="15CC6A4F"/>
    <w:rsid w:val="190C7A36"/>
    <w:rsid w:val="1EB069FD"/>
    <w:rsid w:val="26AD2A00"/>
    <w:rsid w:val="30C82942"/>
    <w:rsid w:val="3334290F"/>
    <w:rsid w:val="3CDD5A96"/>
    <w:rsid w:val="3F31711E"/>
    <w:rsid w:val="40FE08AC"/>
    <w:rsid w:val="47351CE1"/>
    <w:rsid w:val="479A5288"/>
    <w:rsid w:val="499D5953"/>
    <w:rsid w:val="56877B05"/>
    <w:rsid w:val="56CD6F74"/>
    <w:rsid w:val="5D2D376B"/>
    <w:rsid w:val="64284741"/>
    <w:rsid w:val="677F14DD"/>
    <w:rsid w:val="7C444F81"/>
    <w:rsid w:val="7D641D48"/>
    <w:rsid w:val="7E672870"/>
    <w:rsid w:val="7E9F624D"/>
    <w:rsid w:val="7EC1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1768</Words>
  <Characters>10078</Characters>
  <Lines>83</Lines>
  <Paragraphs>23</Paragraphs>
  <TotalTime>7019</TotalTime>
  <ScaleCrop>false</ScaleCrop>
  <LinksUpToDate>false</LinksUpToDate>
  <CharactersWithSpaces>11823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2025-08-26T03:10:00Z</dcterms:created>
  <dc:creator>subbu ravipati</dc:creator>
  <cp:lastModifiedBy>LAKSHMI DURGA SAI SOWJANYA MUP</cp:lastModifiedBy>
  <dcterms:modified xsi:type="dcterms:W3CDTF">2025-09-19T20:31:41Z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A3BC6D2DB2A346E9B8059AF80274F388_12</vt:lpwstr>
  </property>
</Properties>
</file>