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238D" w14:textId="6D3E7596" w:rsidR="00A74FA2" w:rsidRDefault="00C259C8">
      <w:pPr>
        <w:pStyle w:val="Title"/>
      </w:pPr>
      <w:r>
        <w:t>Lokesh Pogiri</w:t>
      </w:r>
    </w:p>
    <w:p w14:paraId="780FC564" w14:textId="3991FB6E" w:rsidR="00A74FA2" w:rsidRDefault="00000000">
      <w:pPr>
        <w:spacing w:before="66"/>
        <w:ind w:left="4"/>
        <w:jc w:val="center"/>
        <w:rPr>
          <w:sz w:val="20"/>
        </w:rPr>
      </w:pPr>
      <w:r>
        <w:rPr>
          <w:sz w:val="20"/>
        </w:rPr>
        <w:t>Open</w:t>
      </w:r>
      <w:r>
        <w:rPr>
          <w:spacing w:val="-5"/>
          <w:sz w:val="20"/>
        </w:rPr>
        <w:t xml:space="preserve"> </w:t>
      </w:r>
      <w:r>
        <w:rPr>
          <w:sz w:val="20"/>
        </w:rPr>
        <w:t>To</w:t>
      </w:r>
      <w:r>
        <w:rPr>
          <w:spacing w:val="-3"/>
          <w:sz w:val="20"/>
        </w:rPr>
        <w:t xml:space="preserve"> </w:t>
      </w:r>
      <w:r>
        <w:rPr>
          <w:sz w:val="20"/>
        </w:rPr>
        <w:t>Relocate</w:t>
      </w:r>
      <w:r>
        <w:rPr>
          <w:spacing w:val="-2"/>
          <w:sz w:val="20"/>
        </w:rPr>
        <w:t xml:space="preserve"> </w:t>
      </w:r>
      <w:r>
        <w:rPr>
          <w:sz w:val="20"/>
        </w:rPr>
        <w:t>|</w:t>
      </w:r>
      <w:r>
        <w:rPr>
          <w:spacing w:val="-4"/>
          <w:sz w:val="20"/>
        </w:rPr>
        <w:t xml:space="preserve"> </w:t>
      </w:r>
      <w:hyperlink r:id="rId5" w:history="1">
        <w:r w:rsidR="00C259C8">
          <w:rPr>
            <w:rStyle w:val="Hyperlink"/>
            <w:sz w:val="20"/>
          </w:rPr>
          <w:t>lokeshpogiri.analyst@gmail.com</w:t>
        </w:r>
      </w:hyperlink>
      <w:r>
        <w:rPr>
          <w:color w:val="0000FF"/>
          <w:spacing w:val="-1"/>
          <w:sz w:val="20"/>
        </w:rPr>
        <w:t xml:space="preserve"> </w:t>
      </w:r>
      <w:r>
        <w:rPr>
          <w:spacing w:val="-10"/>
          <w:sz w:val="20"/>
        </w:rPr>
        <w:t>|</w:t>
      </w:r>
      <w:r w:rsidR="00C259C8">
        <w:rPr>
          <w:spacing w:val="-10"/>
          <w:sz w:val="20"/>
        </w:rPr>
        <w:t xml:space="preserve"> 405-332-9085 | </w:t>
      </w:r>
      <w:r w:rsidR="00123817">
        <w:rPr>
          <w:spacing w:val="-10"/>
          <w:sz w:val="20"/>
        </w:rPr>
        <w:t>Lebanon</w:t>
      </w:r>
      <w:r w:rsidR="00C259C8">
        <w:rPr>
          <w:spacing w:val="-10"/>
          <w:sz w:val="20"/>
        </w:rPr>
        <w:t>, O</w:t>
      </w:r>
      <w:r w:rsidR="00123817">
        <w:rPr>
          <w:spacing w:val="-10"/>
          <w:sz w:val="20"/>
        </w:rPr>
        <w:t>H</w:t>
      </w:r>
    </w:p>
    <w:p w14:paraId="10148032" w14:textId="77777777" w:rsidR="00A74FA2" w:rsidRDefault="00A74FA2">
      <w:pPr>
        <w:spacing w:before="18"/>
      </w:pPr>
    </w:p>
    <w:p w14:paraId="7D86C32B" w14:textId="77777777" w:rsidR="00A74FA2" w:rsidRDefault="00000000">
      <w:pPr>
        <w:pStyle w:val="Heading1"/>
      </w:pPr>
      <w:r>
        <w:rPr>
          <w:noProof/>
        </w:rPr>
        <mc:AlternateContent>
          <mc:Choice Requires="wps">
            <w:drawing>
              <wp:anchor distT="0" distB="0" distL="0" distR="0" simplePos="0" relativeHeight="487587840" behindDoc="1" locked="0" layoutInCell="1" allowOverlap="1" wp14:anchorId="48743E8C" wp14:editId="2E906C88">
                <wp:simplePos x="0" y="0"/>
                <wp:positionH relativeFrom="page">
                  <wp:posOffset>438467</wp:posOffset>
                </wp:positionH>
                <wp:positionV relativeFrom="paragraph">
                  <wp:posOffset>175054</wp:posOffset>
                </wp:positionV>
                <wp:extent cx="689927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706410" id="Graphic 1" o:spid="_x0000_s1026" style="position:absolute;margin-left:34.5pt;margin-top:13.8pt;width:543.2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" path="m6898894,l,,,6350r6898894,l6898894,xe" fillcolor="black" stroked="f">
                <v:path arrowok="t"/>
                <w10:wrap type="topAndBottom" anchorx="page"/>
              </v:shape>
            </w:pict>
          </mc:Fallback>
        </mc:AlternateContent>
      </w:r>
      <w:r>
        <w:t>PROFESSIONAL</w:t>
      </w:r>
      <w:r>
        <w:rPr>
          <w:spacing w:val="-4"/>
        </w:rPr>
        <w:t xml:space="preserve"> </w:t>
      </w:r>
      <w:r>
        <w:rPr>
          <w:spacing w:val="-2"/>
        </w:rPr>
        <w:t>SUMMARY</w:t>
      </w:r>
    </w:p>
    <w:p w14:paraId="35FA53FD" w14:textId="70611445" w:rsidR="00A74FA2" w:rsidRDefault="006B0D5A">
      <w:pPr>
        <w:ind w:left="360" w:right="349"/>
        <w:jc w:val="both"/>
      </w:pPr>
      <w:r>
        <w:t>Analytical and detail-oriented Data Analyst with 3+ years of experience delivering actionable insights to optimize revenue, pricing strategies, and operational performance. Skilled in SQL, Tableau, Python, and Excel for data visualization and reporting. Proven ability to automate recurring reports, identify market trends, and communicate complex data narratives to stakeholders. Adept at working in fast-paced, data-driven environments and contributing to business growth through analytical rigor</w:t>
      </w:r>
      <w:r w:rsidR="00C259C8">
        <w:t>.</w:t>
      </w:r>
    </w:p>
    <w:p w14:paraId="5F74E50E" w14:textId="77777777" w:rsidR="00A74FA2" w:rsidRDefault="00000000">
      <w:pPr>
        <w:pStyle w:val="Heading1"/>
        <w:spacing w:before="89"/>
      </w:pPr>
      <w:r>
        <w:rPr>
          <w:noProof/>
        </w:rPr>
        <mc:AlternateContent>
          <mc:Choice Requires="wps">
            <w:drawing>
              <wp:anchor distT="0" distB="0" distL="0" distR="0" simplePos="0" relativeHeight="487588352" behindDoc="1" locked="0" layoutInCell="1" allowOverlap="1" wp14:anchorId="75A077EB" wp14:editId="28255C65">
                <wp:simplePos x="0" y="0"/>
                <wp:positionH relativeFrom="page">
                  <wp:posOffset>438467</wp:posOffset>
                </wp:positionH>
                <wp:positionV relativeFrom="paragraph">
                  <wp:posOffset>231262</wp:posOffset>
                </wp:positionV>
                <wp:extent cx="68992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4B862F" id="Graphic 2" o:spid="_x0000_s1026" style="position:absolute;margin-left:34.5pt;margin-top:18.2pt;width:543.2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" path="m6898894,l,,,6350r6898894,l6898894,xe" fillcolor="black" stroked="f">
                <v:path arrowok="t"/>
                <w10:wrap type="topAndBottom" anchorx="page"/>
              </v:shape>
            </w:pict>
          </mc:Fallback>
        </mc:AlternateContent>
      </w:r>
      <w:r>
        <w:t>TECHNICAL</w:t>
      </w:r>
      <w:r>
        <w:rPr>
          <w:spacing w:val="-9"/>
        </w:rPr>
        <w:t xml:space="preserve"> </w:t>
      </w:r>
      <w:r>
        <w:rPr>
          <w:spacing w:val="-2"/>
        </w:rPr>
        <w:t>SKILLS</w:t>
      </w:r>
    </w:p>
    <w:p w14:paraId="22842341" w14:textId="0041C1DA" w:rsidR="00A74FA2" w:rsidRDefault="00000000">
      <w:pPr>
        <w:spacing w:line="242" w:lineRule="auto"/>
        <w:ind w:left="360" w:right="356"/>
        <w:jc w:val="both"/>
      </w:pPr>
      <w:r>
        <w:rPr>
          <w:b/>
        </w:rPr>
        <w:t xml:space="preserve">Business Intelligence &amp; Reporting Tools: </w:t>
      </w:r>
      <w:r>
        <w:t>Power BI, Tableau, Excel</w:t>
      </w:r>
      <w:r w:rsidR="00603E3F">
        <w:t>, Power Automate</w:t>
      </w:r>
    </w:p>
    <w:p w14:paraId="69C6C917" w14:textId="6EFC3503" w:rsidR="00887192" w:rsidRDefault="00887192" w:rsidP="00887192">
      <w:pPr>
        <w:spacing w:before="80" w:line="237" w:lineRule="auto"/>
        <w:ind w:left="360" w:right="339"/>
      </w:pPr>
      <w:r>
        <w:rPr>
          <w:b/>
        </w:rPr>
        <w:t>Data</w:t>
      </w:r>
      <w:r>
        <w:rPr>
          <w:b/>
          <w:spacing w:val="-3"/>
        </w:rPr>
        <w:t xml:space="preserve"> </w:t>
      </w:r>
      <w:r>
        <w:rPr>
          <w:b/>
        </w:rPr>
        <w:t>Modeling</w:t>
      </w:r>
      <w:r>
        <w:rPr>
          <w:b/>
          <w:spacing w:val="-3"/>
        </w:rPr>
        <w:t xml:space="preserve"> </w:t>
      </w:r>
      <w:r>
        <w:rPr>
          <w:b/>
        </w:rPr>
        <w:t>&amp;</w:t>
      </w:r>
      <w:r>
        <w:rPr>
          <w:b/>
          <w:spacing w:val="-7"/>
        </w:rPr>
        <w:t xml:space="preserve"> </w:t>
      </w:r>
      <w:r>
        <w:rPr>
          <w:b/>
        </w:rPr>
        <w:t xml:space="preserve">Architecture: </w:t>
      </w:r>
      <w:r>
        <w:t>Multidimensional</w:t>
      </w:r>
      <w:r>
        <w:rPr>
          <w:spacing w:val="-5"/>
        </w:rPr>
        <w:t xml:space="preserve"> </w:t>
      </w:r>
      <w:r>
        <w:t>Data</w:t>
      </w:r>
      <w:r>
        <w:rPr>
          <w:spacing w:val="-6"/>
        </w:rPr>
        <w:t xml:space="preserve"> </w:t>
      </w:r>
      <w:r>
        <w:t>Modeling,</w:t>
      </w:r>
      <w:r>
        <w:rPr>
          <w:spacing w:val="-3"/>
        </w:rPr>
        <w:t xml:space="preserve"> </w:t>
      </w:r>
      <w:r>
        <w:t>Metadata</w:t>
      </w:r>
      <w:r>
        <w:rPr>
          <w:spacing w:val="-2"/>
        </w:rPr>
        <w:t xml:space="preserve"> </w:t>
      </w:r>
      <w:r>
        <w:t>Management,</w:t>
      </w:r>
      <w:r>
        <w:rPr>
          <w:spacing w:val="-3"/>
        </w:rPr>
        <w:t xml:space="preserve"> </w:t>
      </w:r>
      <w:r>
        <w:t>Data</w:t>
      </w:r>
      <w:r>
        <w:rPr>
          <w:spacing w:val="-2"/>
        </w:rPr>
        <w:t xml:space="preserve"> </w:t>
      </w:r>
      <w:r>
        <w:t>Governance, Master Data Management, Data Lineage</w:t>
      </w:r>
    </w:p>
    <w:p w14:paraId="597B4567" w14:textId="5BD09B11" w:rsidR="00A74FA2" w:rsidRDefault="00000000">
      <w:pPr>
        <w:spacing w:before="84" w:line="242" w:lineRule="auto"/>
        <w:ind w:left="360" w:right="362"/>
        <w:jc w:val="both"/>
      </w:pPr>
      <w:r>
        <w:rPr>
          <w:b/>
        </w:rPr>
        <w:t xml:space="preserve">Programming &amp; Analytics: </w:t>
      </w:r>
      <w:r>
        <w:t>Python</w:t>
      </w:r>
      <w:r w:rsidR="00A36A58">
        <w:t>,</w:t>
      </w:r>
      <w:r w:rsidR="00B67AA2">
        <w:t xml:space="preserve"> </w:t>
      </w:r>
      <w:r w:rsidR="00A36A58">
        <w:t xml:space="preserve">Shell scripting, </w:t>
      </w:r>
      <w:r>
        <w:t>DAX, Power Query M</w:t>
      </w:r>
    </w:p>
    <w:p w14:paraId="69226BDD" w14:textId="7C5EB354" w:rsidR="00A74FA2" w:rsidRDefault="00000000">
      <w:pPr>
        <w:spacing w:before="84"/>
        <w:ind w:left="360"/>
      </w:pPr>
      <w:r>
        <w:rPr>
          <w:b/>
        </w:rPr>
        <w:t>Databases</w:t>
      </w:r>
      <w:r>
        <w:rPr>
          <w:b/>
          <w:spacing w:val="-8"/>
        </w:rPr>
        <w:t xml:space="preserve"> </w:t>
      </w:r>
      <w:r>
        <w:rPr>
          <w:b/>
        </w:rPr>
        <w:t>&amp;</w:t>
      </w:r>
      <w:r>
        <w:rPr>
          <w:b/>
          <w:spacing w:val="-1"/>
        </w:rPr>
        <w:t xml:space="preserve"> </w:t>
      </w:r>
      <w:r>
        <w:rPr>
          <w:b/>
        </w:rPr>
        <w:t>Query</w:t>
      </w:r>
      <w:r>
        <w:rPr>
          <w:b/>
          <w:spacing w:val="-2"/>
        </w:rPr>
        <w:t xml:space="preserve"> </w:t>
      </w:r>
      <w:r>
        <w:rPr>
          <w:b/>
        </w:rPr>
        <w:t>Languages:</w:t>
      </w:r>
      <w:r>
        <w:rPr>
          <w:spacing w:val="-2"/>
        </w:rPr>
        <w:t xml:space="preserve"> </w:t>
      </w:r>
      <w:r>
        <w:t>MySQL,</w:t>
      </w:r>
      <w:r>
        <w:rPr>
          <w:spacing w:val="-1"/>
        </w:rPr>
        <w:t xml:space="preserve"> </w:t>
      </w:r>
      <w:r w:rsidR="00A36A58">
        <w:rPr>
          <w:spacing w:val="-1"/>
        </w:rPr>
        <w:t>Oracle</w:t>
      </w:r>
      <w:r w:rsidR="00887192">
        <w:rPr>
          <w:spacing w:val="-1"/>
        </w:rPr>
        <w:t xml:space="preserve">, AWS Redshift, </w:t>
      </w:r>
      <w:r w:rsidR="00887192">
        <w:rPr>
          <w:spacing w:val="-2"/>
        </w:rPr>
        <w:t>Azure SQL Database</w:t>
      </w:r>
    </w:p>
    <w:p w14:paraId="3DD02E8A" w14:textId="67512AE7" w:rsidR="00A74FA2" w:rsidRDefault="00000000">
      <w:pPr>
        <w:spacing w:before="87"/>
        <w:ind w:left="360" w:right="353"/>
        <w:jc w:val="both"/>
      </w:pPr>
      <w:r>
        <w:rPr>
          <w:b/>
        </w:rPr>
        <w:t xml:space="preserve">Data Integration &amp; ETL Pipelines: </w:t>
      </w:r>
      <w:r>
        <w:t>SQL-based ETL, Google Analytics, Slate, Banner</w:t>
      </w:r>
      <w:r>
        <w:rPr>
          <w:spacing w:val="-2"/>
        </w:rPr>
        <w:t>.</w:t>
      </w:r>
    </w:p>
    <w:p w14:paraId="7696404B" w14:textId="50F12A75" w:rsidR="00A74FA2" w:rsidRDefault="00000000">
      <w:pPr>
        <w:spacing w:before="92"/>
        <w:ind w:left="360" w:right="361"/>
        <w:jc w:val="both"/>
      </w:pPr>
      <w:r w:rsidRPr="00FA7B24">
        <w:rPr>
          <w:b/>
          <w:bCs/>
        </w:rPr>
        <w:t>Collaboration &amp; Development Platforms:</w:t>
      </w:r>
      <w:r w:rsidRPr="00FA7B24">
        <w:t xml:space="preserve"> </w:t>
      </w:r>
      <w:proofErr w:type="spellStart"/>
      <w:r w:rsidR="006B0D5A">
        <w:t>Jup</w:t>
      </w:r>
      <w:r w:rsidR="00887192">
        <w:t>y</w:t>
      </w:r>
      <w:r w:rsidR="006B0D5A">
        <w:t>ter</w:t>
      </w:r>
      <w:proofErr w:type="spellEnd"/>
      <w:r w:rsidR="00FA7B24" w:rsidRPr="00FA7B24">
        <w:t xml:space="preserve"> </w:t>
      </w:r>
      <w:r>
        <w:t>Notebook,</w:t>
      </w:r>
      <w:r w:rsidRPr="00FA7B24">
        <w:t xml:space="preserve"> </w:t>
      </w:r>
      <w:r w:rsidR="00574D8E">
        <w:t xml:space="preserve">SAP ECC, </w:t>
      </w:r>
      <w:r>
        <w:t>Google</w:t>
      </w:r>
      <w:r w:rsidRPr="00FA7B24">
        <w:t xml:space="preserve"> </w:t>
      </w:r>
      <w:proofErr w:type="spellStart"/>
      <w:r>
        <w:t>Colab</w:t>
      </w:r>
      <w:proofErr w:type="spellEnd"/>
      <w:r>
        <w:t>,</w:t>
      </w:r>
      <w:r w:rsidRPr="00FA7B24">
        <w:t xml:space="preserve"> </w:t>
      </w:r>
      <w:r>
        <w:t>Git,</w:t>
      </w:r>
      <w:r w:rsidRPr="00FA7B24">
        <w:t xml:space="preserve"> </w:t>
      </w:r>
      <w:r>
        <w:t>Microsoft</w:t>
      </w:r>
      <w:r w:rsidRPr="00FA7B24">
        <w:t xml:space="preserve"> </w:t>
      </w:r>
      <w:r>
        <w:t>Office</w:t>
      </w:r>
      <w:r w:rsidRPr="00FA7B24">
        <w:t xml:space="preserve"> </w:t>
      </w:r>
      <w:r>
        <w:t>Suite.</w:t>
      </w:r>
    </w:p>
    <w:p w14:paraId="315492F2" w14:textId="6F288408" w:rsidR="00A36A58" w:rsidRDefault="00A36A58">
      <w:pPr>
        <w:spacing w:before="92"/>
        <w:ind w:left="360" w:right="361"/>
        <w:jc w:val="both"/>
      </w:pPr>
      <w:r w:rsidRPr="00A36A58">
        <w:rPr>
          <w:b/>
          <w:bCs/>
        </w:rPr>
        <w:t>Areas of Expertise:</w:t>
      </w:r>
      <w:r w:rsidRPr="00A36A58">
        <w:t xml:space="preserve"> Data Analysis, KPI Tracking, Trend Analysis, Data Collection and Cleaning, Root Cause Analysis, Data Transformation, Process Improvement, Data Modeling, Dashboard Reporting, Cost Reduction Strategies, Predictive Modeling, Web Scraping, Cloud Data Warehousing, ETL Processes, Finance Analysis</w:t>
      </w:r>
    </w:p>
    <w:p w14:paraId="615589CB" w14:textId="07F33C2B" w:rsidR="00A45DD8" w:rsidRDefault="00000000" w:rsidP="00B67AA2">
      <w:pPr>
        <w:pStyle w:val="Heading1"/>
        <w:spacing w:before="91"/>
      </w:pPr>
      <w:r>
        <w:rPr>
          <w:noProof/>
        </w:rPr>
        <mc:AlternateContent>
          <mc:Choice Requires="wps">
            <w:drawing>
              <wp:anchor distT="0" distB="0" distL="0" distR="0" simplePos="0" relativeHeight="487588864" behindDoc="1" locked="0" layoutInCell="1" allowOverlap="1" wp14:anchorId="3C56696E" wp14:editId="5A177986">
                <wp:simplePos x="0" y="0"/>
                <wp:positionH relativeFrom="page">
                  <wp:posOffset>438467</wp:posOffset>
                </wp:positionH>
                <wp:positionV relativeFrom="paragraph">
                  <wp:posOffset>229634</wp:posOffset>
                </wp:positionV>
                <wp:extent cx="68992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F588FA" id="Graphic 3" o:spid="_x0000_s1026" style="position:absolute;margin-left:34.5pt;margin-top:18.1pt;width:543.2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" path="m6898894,l,,,6350r6898894,l6898894,xe" fillcolor="black" stroked="f">
                <v:path arrowok="t"/>
                <w10:wrap type="topAndBottom" anchorx="page"/>
              </v:shape>
            </w:pict>
          </mc:Fallback>
        </mc:AlternateContent>
      </w:r>
      <w:r>
        <w:t>WORK</w:t>
      </w:r>
      <w:r>
        <w:rPr>
          <w:spacing w:val="-4"/>
        </w:rPr>
        <w:t xml:space="preserve"> </w:t>
      </w:r>
      <w:r>
        <w:rPr>
          <w:spacing w:val="-2"/>
        </w:rPr>
        <w:t>EXPERIENCE</w:t>
      </w:r>
    </w:p>
    <w:p w14:paraId="51D9DD10" w14:textId="3EE852BA" w:rsidR="00A74FA2" w:rsidRDefault="001E51A6">
      <w:pPr>
        <w:pStyle w:val="BodyText"/>
        <w:tabs>
          <w:tab w:val="left" w:pos="9793"/>
        </w:tabs>
      </w:pPr>
      <w:r>
        <w:t>Oklahoma State University</w:t>
      </w:r>
      <w:r>
        <w:tab/>
        <w:t>Stillwater,</w:t>
      </w:r>
      <w:r>
        <w:rPr>
          <w:spacing w:val="-4"/>
        </w:rPr>
        <w:t xml:space="preserve"> </w:t>
      </w:r>
      <w:r>
        <w:rPr>
          <w:spacing w:val="-5"/>
        </w:rPr>
        <w:t>OK</w:t>
      </w:r>
    </w:p>
    <w:p w14:paraId="2E028FB2" w14:textId="55B925C3" w:rsidR="00A74FA2" w:rsidRDefault="0093750C">
      <w:pPr>
        <w:tabs>
          <w:tab w:val="left" w:pos="9053"/>
        </w:tabs>
        <w:spacing w:line="243" w:lineRule="exact"/>
        <w:ind w:left="360"/>
        <w:jc w:val="both"/>
        <w:rPr>
          <w:i/>
        </w:rPr>
      </w:pPr>
      <w:r>
        <w:rPr>
          <w:i/>
        </w:rPr>
        <w:t>Data</w:t>
      </w:r>
      <w:r w:rsidR="00887192">
        <w:rPr>
          <w:i/>
        </w:rPr>
        <w:t xml:space="preserve"> Analyst</w:t>
      </w:r>
      <w:r w:rsidR="00A36A58">
        <w:rPr>
          <w:i/>
        </w:rPr>
        <w:tab/>
        <w:t xml:space="preserve">  </w:t>
      </w:r>
      <w:r w:rsidR="001D2E93">
        <w:rPr>
          <w:i/>
        </w:rPr>
        <w:t xml:space="preserve">  </w:t>
      </w:r>
      <w:r w:rsidR="00A36A58">
        <w:rPr>
          <w:i/>
        </w:rPr>
        <w:t xml:space="preserve"> Jan 202</w:t>
      </w:r>
      <w:r w:rsidR="00CB2923">
        <w:rPr>
          <w:i/>
        </w:rPr>
        <w:t>3</w:t>
      </w:r>
      <w:r w:rsidR="00A36A58">
        <w:rPr>
          <w:i/>
        </w:rPr>
        <w:t xml:space="preserve"> –</w:t>
      </w:r>
      <w:r w:rsidR="00CB2923">
        <w:rPr>
          <w:i/>
        </w:rPr>
        <w:t>Dec 2024</w:t>
      </w:r>
    </w:p>
    <w:p w14:paraId="28C07FE6" w14:textId="0D2A164C" w:rsidR="00D76F49" w:rsidRPr="00D76F49" w:rsidRDefault="00D76F49" w:rsidP="001D2F22">
      <w:pPr>
        <w:pStyle w:val="ListParagraph"/>
        <w:numPr>
          <w:ilvl w:val="0"/>
          <w:numId w:val="3"/>
        </w:numPr>
        <w:tabs>
          <w:tab w:val="left" w:pos="805"/>
        </w:tabs>
        <w:rPr>
          <w:bCs/>
        </w:rPr>
      </w:pPr>
      <w:r>
        <w:t>Collected, maintained, and validated high-quality institutional data across student support systems, ensuring accuracy and consistency for use in reporting, planning, and resource allocation.</w:t>
      </w:r>
    </w:p>
    <w:p w14:paraId="6D390EAB" w14:textId="7C998642" w:rsidR="001D2F22" w:rsidRDefault="001D2F22" w:rsidP="001D2F22">
      <w:pPr>
        <w:pStyle w:val="ListParagraph"/>
        <w:numPr>
          <w:ilvl w:val="0"/>
          <w:numId w:val="3"/>
        </w:numPr>
        <w:tabs>
          <w:tab w:val="left" w:pos="805"/>
        </w:tabs>
        <w:rPr>
          <w:bCs/>
        </w:rPr>
      </w:pPr>
      <w:r w:rsidRPr="00BF2D08">
        <w:rPr>
          <w:bCs/>
        </w:rPr>
        <w:t xml:space="preserve">Automated recurring reports with </w:t>
      </w:r>
      <w:r w:rsidRPr="00603E3F">
        <w:rPr>
          <w:b/>
        </w:rPr>
        <w:t>SSRS</w:t>
      </w:r>
      <w:r w:rsidRPr="00BF2D08">
        <w:rPr>
          <w:bCs/>
        </w:rPr>
        <w:t xml:space="preserve">, significantly reducing manual efforts, and leveraged advanced </w:t>
      </w:r>
      <w:r w:rsidRPr="00603E3F">
        <w:rPr>
          <w:b/>
        </w:rPr>
        <w:t>Excel</w:t>
      </w:r>
      <w:r w:rsidRPr="00BF2D08">
        <w:rPr>
          <w:bCs/>
        </w:rPr>
        <w:t xml:space="preserve"> functions (</w:t>
      </w:r>
      <w:r w:rsidRPr="00603E3F">
        <w:rPr>
          <w:b/>
        </w:rPr>
        <w:t>VLOOKUP, Pivot Ta</w:t>
      </w:r>
      <w:r w:rsidR="00A45DD8" w:rsidRPr="00603E3F">
        <w:rPr>
          <w:b/>
        </w:rPr>
        <w:t>b</w:t>
      </w:r>
      <w:r w:rsidRPr="00603E3F">
        <w:rPr>
          <w:b/>
        </w:rPr>
        <w:t>les)</w:t>
      </w:r>
      <w:r w:rsidRPr="00BF2D08">
        <w:rPr>
          <w:bCs/>
        </w:rPr>
        <w:t xml:space="preserve"> to clean and validate large datasets, ensuring high data accuracy </w:t>
      </w:r>
      <w:r w:rsidRPr="00603E3F">
        <w:rPr>
          <w:b/>
        </w:rPr>
        <w:t>for statistical analysis</w:t>
      </w:r>
      <w:r w:rsidRPr="00BF2D08">
        <w:rPr>
          <w:bCs/>
        </w:rPr>
        <w:t>.</w:t>
      </w:r>
    </w:p>
    <w:p w14:paraId="59FFB93C" w14:textId="51DBB7DF" w:rsidR="006B0D5A" w:rsidRPr="001D2F22" w:rsidRDefault="006B0D5A" w:rsidP="001D2F22">
      <w:pPr>
        <w:pStyle w:val="ListParagraph"/>
        <w:numPr>
          <w:ilvl w:val="0"/>
          <w:numId w:val="3"/>
        </w:numPr>
        <w:tabs>
          <w:tab w:val="left" w:pos="805"/>
        </w:tabs>
        <w:rPr>
          <w:bCs/>
        </w:rPr>
      </w:pPr>
      <w:r>
        <w:t>Supported quarterly forecasting reports with SQL queries to extract student metrics and financial indicators.</w:t>
      </w:r>
    </w:p>
    <w:p w14:paraId="189B2488" w14:textId="5AFB172E" w:rsidR="00BF2D08" w:rsidRDefault="00BF2D08" w:rsidP="00BF2D08">
      <w:pPr>
        <w:pStyle w:val="ListParagraph"/>
        <w:numPr>
          <w:ilvl w:val="0"/>
          <w:numId w:val="3"/>
        </w:numPr>
        <w:tabs>
          <w:tab w:val="left" w:pos="805"/>
        </w:tabs>
        <w:rPr>
          <w:bCs/>
        </w:rPr>
      </w:pPr>
      <w:r w:rsidRPr="00BF2D08">
        <w:rPr>
          <w:bCs/>
        </w:rPr>
        <w:t xml:space="preserve">Created </w:t>
      </w:r>
      <w:r w:rsidRPr="00603E3F">
        <w:rPr>
          <w:b/>
        </w:rPr>
        <w:t>dashboards in Power BI</w:t>
      </w:r>
      <w:r w:rsidRPr="00BF2D08">
        <w:rPr>
          <w:bCs/>
        </w:rPr>
        <w:t xml:space="preserve"> and </w:t>
      </w:r>
      <w:r w:rsidRPr="00603E3F">
        <w:rPr>
          <w:b/>
        </w:rPr>
        <w:t>Tableau</w:t>
      </w:r>
      <w:r w:rsidRPr="00BF2D08">
        <w:rPr>
          <w:bCs/>
        </w:rPr>
        <w:t xml:space="preserve"> to monitor maintenance and performance </w:t>
      </w:r>
      <w:r w:rsidRPr="00603E3F">
        <w:rPr>
          <w:b/>
        </w:rPr>
        <w:t>KPIs</w:t>
      </w:r>
      <w:r w:rsidRPr="00BF2D08">
        <w:rPr>
          <w:bCs/>
        </w:rPr>
        <w:t>, contributing to data-driven decision-making and improved resource allocation.</w:t>
      </w:r>
    </w:p>
    <w:p w14:paraId="70B9DE1F" w14:textId="26220DCA" w:rsidR="002E3B10" w:rsidRDefault="002E3B10" w:rsidP="002E3B10">
      <w:pPr>
        <w:pStyle w:val="ListParagraph"/>
        <w:numPr>
          <w:ilvl w:val="0"/>
          <w:numId w:val="3"/>
        </w:numPr>
        <w:tabs>
          <w:tab w:val="left" w:pos="805"/>
        </w:tabs>
        <w:rPr>
          <w:bCs/>
        </w:rPr>
      </w:pPr>
      <w:r w:rsidRPr="002E3B10">
        <w:rPr>
          <w:bCs/>
        </w:rPr>
        <w:t>Supported</w:t>
      </w:r>
      <w:r w:rsidRPr="002E3B10">
        <w:rPr>
          <w:bCs/>
          <w:spacing w:val="-1"/>
        </w:rPr>
        <w:t xml:space="preserve"> </w:t>
      </w:r>
      <w:r w:rsidRPr="002E3B10">
        <w:rPr>
          <w:bCs/>
        </w:rPr>
        <w:t>data-driven</w:t>
      </w:r>
      <w:r w:rsidRPr="002E3B10">
        <w:rPr>
          <w:bCs/>
          <w:spacing w:val="-1"/>
        </w:rPr>
        <w:t xml:space="preserve"> </w:t>
      </w:r>
      <w:r w:rsidRPr="002E3B10">
        <w:rPr>
          <w:bCs/>
        </w:rPr>
        <w:t>decision-making</w:t>
      </w:r>
      <w:r w:rsidRPr="002E3B10">
        <w:rPr>
          <w:bCs/>
          <w:spacing w:val="-3"/>
        </w:rPr>
        <w:t xml:space="preserve"> </w:t>
      </w:r>
      <w:r w:rsidRPr="002E3B10">
        <w:rPr>
          <w:bCs/>
        </w:rPr>
        <w:t>by collaborating with cross-functional stakeholders to extract</w:t>
      </w:r>
      <w:r w:rsidRPr="002E3B10">
        <w:rPr>
          <w:bCs/>
          <w:spacing w:val="-5"/>
        </w:rPr>
        <w:t xml:space="preserve"> </w:t>
      </w:r>
      <w:r w:rsidRPr="002E3B10">
        <w:rPr>
          <w:bCs/>
        </w:rPr>
        <w:t>actionable insights</w:t>
      </w:r>
      <w:r w:rsidRPr="002E3B10">
        <w:rPr>
          <w:bCs/>
          <w:spacing w:val="-11"/>
        </w:rPr>
        <w:t xml:space="preserve"> </w:t>
      </w:r>
      <w:r w:rsidRPr="002E3B10">
        <w:rPr>
          <w:bCs/>
        </w:rPr>
        <w:t>from</w:t>
      </w:r>
      <w:r w:rsidRPr="002E3B10">
        <w:rPr>
          <w:bCs/>
          <w:spacing w:val="-11"/>
        </w:rPr>
        <w:t xml:space="preserve"> </w:t>
      </w:r>
      <w:r w:rsidRPr="002E3B10">
        <w:rPr>
          <w:bCs/>
        </w:rPr>
        <w:t>large-scale</w:t>
      </w:r>
      <w:r w:rsidRPr="002E3B10">
        <w:rPr>
          <w:bCs/>
          <w:spacing w:val="-7"/>
        </w:rPr>
        <w:t xml:space="preserve"> </w:t>
      </w:r>
      <w:r w:rsidRPr="002E3B10">
        <w:rPr>
          <w:bCs/>
        </w:rPr>
        <w:t>operational</w:t>
      </w:r>
      <w:r w:rsidRPr="002E3B10">
        <w:rPr>
          <w:bCs/>
          <w:spacing w:val="-11"/>
        </w:rPr>
        <w:t xml:space="preserve"> </w:t>
      </w:r>
      <w:r w:rsidRPr="002E3B10">
        <w:rPr>
          <w:bCs/>
        </w:rPr>
        <w:t>datasets,</w:t>
      </w:r>
      <w:r w:rsidRPr="002E3B10">
        <w:rPr>
          <w:bCs/>
          <w:spacing w:val="-14"/>
        </w:rPr>
        <w:t xml:space="preserve"> </w:t>
      </w:r>
      <w:r w:rsidRPr="002E3B10">
        <w:rPr>
          <w:bCs/>
        </w:rPr>
        <w:t>a</w:t>
      </w:r>
      <w:r w:rsidRPr="002E3B10">
        <w:rPr>
          <w:bCs/>
          <w:spacing w:val="-7"/>
        </w:rPr>
        <w:t xml:space="preserve"> </w:t>
      </w:r>
      <w:r w:rsidRPr="002E3B10">
        <w:rPr>
          <w:bCs/>
        </w:rPr>
        <w:t>process</w:t>
      </w:r>
      <w:r w:rsidRPr="002E3B10">
        <w:rPr>
          <w:bCs/>
          <w:spacing w:val="-14"/>
        </w:rPr>
        <w:t xml:space="preserve"> </w:t>
      </w:r>
      <w:r w:rsidRPr="002E3B10">
        <w:rPr>
          <w:bCs/>
        </w:rPr>
        <w:t>analogous</w:t>
      </w:r>
      <w:r w:rsidRPr="002E3B10">
        <w:rPr>
          <w:bCs/>
          <w:spacing w:val="-9"/>
        </w:rPr>
        <w:t xml:space="preserve"> </w:t>
      </w:r>
      <w:r w:rsidRPr="002E3B10">
        <w:rPr>
          <w:bCs/>
        </w:rPr>
        <w:t>to</w:t>
      </w:r>
      <w:r w:rsidRPr="002E3B10">
        <w:rPr>
          <w:bCs/>
          <w:spacing w:val="-10"/>
        </w:rPr>
        <w:t xml:space="preserve"> </w:t>
      </w:r>
      <w:r w:rsidRPr="002E3B10">
        <w:rPr>
          <w:bCs/>
        </w:rPr>
        <w:t>developing</w:t>
      </w:r>
      <w:r w:rsidRPr="002E3B10">
        <w:rPr>
          <w:bCs/>
          <w:spacing w:val="-5"/>
        </w:rPr>
        <w:t xml:space="preserve"> </w:t>
      </w:r>
      <w:r w:rsidRPr="002E3B10">
        <w:rPr>
          <w:bCs/>
        </w:rPr>
        <w:t>strategic</w:t>
      </w:r>
      <w:r w:rsidRPr="002E3B10">
        <w:rPr>
          <w:bCs/>
          <w:spacing w:val="-11"/>
        </w:rPr>
        <w:t xml:space="preserve"> </w:t>
      </w:r>
      <w:r w:rsidRPr="002E3B10">
        <w:rPr>
          <w:bCs/>
        </w:rPr>
        <w:t>education</w:t>
      </w:r>
      <w:r w:rsidRPr="002E3B10">
        <w:rPr>
          <w:bCs/>
          <w:spacing w:val="-11"/>
        </w:rPr>
        <w:t xml:space="preserve"> </w:t>
      </w:r>
      <w:r w:rsidRPr="002E3B10">
        <w:rPr>
          <w:bCs/>
        </w:rPr>
        <w:t>dashboards</w:t>
      </w:r>
      <w:r w:rsidRPr="002E3B10">
        <w:rPr>
          <w:bCs/>
          <w:spacing w:val="-11"/>
        </w:rPr>
        <w:t xml:space="preserve"> </w:t>
      </w:r>
      <w:r w:rsidRPr="002E3B10">
        <w:rPr>
          <w:bCs/>
        </w:rPr>
        <w:t>and success models.</w:t>
      </w:r>
    </w:p>
    <w:p w14:paraId="748DE8D6" w14:textId="48AB1923" w:rsidR="00603E3F" w:rsidRDefault="00603E3F" w:rsidP="002E3B10">
      <w:pPr>
        <w:pStyle w:val="ListParagraph"/>
        <w:numPr>
          <w:ilvl w:val="0"/>
          <w:numId w:val="3"/>
        </w:numPr>
        <w:tabs>
          <w:tab w:val="left" w:pos="805"/>
        </w:tabs>
        <w:rPr>
          <w:bCs/>
        </w:rPr>
      </w:pPr>
      <w:r>
        <w:t xml:space="preserve">Designed </w:t>
      </w:r>
      <w:r w:rsidRPr="00603E3F">
        <w:rPr>
          <w:b/>
          <w:bCs/>
        </w:rPr>
        <w:t>Power Automate</w:t>
      </w:r>
      <w:r>
        <w:t xml:space="preserve"> flows to streamline alerts and approvals tied to dashboard metrics.</w:t>
      </w:r>
    </w:p>
    <w:p w14:paraId="12B364FB" w14:textId="77777777" w:rsidR="00887192" w:rsidRPr="00887192" w:rsidRDefault="00887192" w:rsidP="001D2F22">
      <w:pPr>
        <w:pStyle w:val="ListParagraph"/>
        <w:numPr>
          <w:ilvl w:val="0"/>
          <w:numId w:val="3"/>
        </w:numPr>
        <w:tabs>
          <w:tab w:val="left" w:pos="805"/>
        </w:tabs>
        <w:rPr>
          <w:bCs/>
        </w:rPr>
      </w:pPr>
      <w:r>
        <w:t xml:space="preserve">Wrote </w:t>
      </w:r>
      <w:r>
        <w:rPr>
          <w:rStyle w:val="Strong"/>
        </w:rPr>
        <w:t>complex SQL queries</w:t>
      </w:r>
      <w:r>
        <w:t xml:space="preserve"> to extract and clean data from institutional systems (e.g., Banner, Slate), supporting forecasting, performance tracking, and operational reports.</w:t>
      </w:r>
    </w:p>
    <w:p w14:paraId="3ADD95D1" w14:textId="0E0FE43B" w:rsidR="006B0D5A" w:rsidRPr="00BF2D08" w:rsidRDefault="006B0D5A" w:rsidP="001D2F22">
      <w:pPr>
        <w:pStyle w:val="ListParagraph"/>
        <w:numPr>
          <w:ilvl w:val="0"/>
          <w:numId w:val="3"/>
        </w:numPr>
        <w:tabs>
          <w:tab w:val="left" w:pos="805"/>
        </w:tabs>
        <w:rPr>
          <w:bCs/>
        </w:rPr>
      </w:pPr>
      <w:r>
        <w:t>Analyzed institutional financial data to identify patterns and improve resource allocation across departments.</w:t>
      </w:r>
    </w:p>
    <w:p w14:paraId="56BC0365" w14:textId="77777777" w:rsidR="00D76F49" w:rsidRPr="00D76F49" w:rsidRDefault="00D76F49" w:rsidP="00BF2D08">
      <w:pPr>
        <w:pStyle w:val="ListParagraph"/>
        <w:numPr>
          <w:ilvl w:val="0"/>
          <w:numId w:val="3"/>
        </w:numPr>
        <w:tabs>
          <w:tab w:val="left" w:pos="805"/>
        </w:tabs>
        <w:rPr>
          <w:bCs/>
        </w:rPr>
      </w:pPr>
      <w:r>
        <w:t>Provided training and ongoing support to end users across departments on interpreting dashboards and using self-service reporting tools, enhancing data literacy across teams.</w:t>
      </w:r>
    </w:p>
    <w:p w14:paraId="26830B4A" w14:textId="77641D11" w:rsidR="00BF2D08" w:rsidRPr="00BF2D08" w:rsidRDefault="00BF2D08" w:rsidP="00BF2D08">
      <w:pPr>
        <w:pStyle w:val="ListParagraph"/>
        <w:numPr>
          <w:ilvl w:val="0"/>
          <w:numId w:val="3"/>
        </w:numPr>
        <w:tabs>
          <w:tab w:val="left" w:pos="805"/>
        </w:tabs>
        <w:rPr>
          <w:bCs/>
        </w:rPr>
      </w:pPr>
      <w:r w:rsidRPr="00BF2D08">
        <w:rPr>
          <w:bCs/>
        </w:rPr>
        <w:t>Documented business processes and trained staff in data entry standards and reporting protocols, enhancing data integrity.</w:t>
      </w:r>
    </w:p>
    <w:p w14:paraId="538CDD89" w14:textId="38A7EA8E" w:rsidR="00BF2D08" w:rsidRPr="00BF2D08" w:rsidRDefault="00BF2D08" w:rsidP="00BF2D08">
      <w:pPr>
        <w:pStyle w:val="ListParagraph"/>
        <w:numPr>
          <w:ilvl w:val="0"/>
          <w:numId w:val="3"/>
        </w:numPr>
        <w:tabs>
          <w:tab w:val="left" w:pos="805"/>
        </w:tabs>
        <w:rPr>
          <w:bCs/>
        </w:rPr>
      </w:pPr>
      <w:r w:rsidRPr="00BF2D08">
        <w:rPr>
          <w:bCs/>
        </w:rPr>
        <w:t>Collaborated with IT and administrative teams to perform audits, update records, and improve the usability of shared data systems.</w:t>
      </w:r>
    </w:p>
    <w:p w14:paraId="0C1690D0" w14:textId="23DF83BD" w:rsidR="00A36A58" w:rsidRDefault="00A36A58" w:rsidP="00A36A58">
      <w:pPr>
        <w:pStyle w:val="BodyText"/>
        <w:tabs>
          <w:tab w:val="left" w:pos="9608"/>
        </w:tabs>
        <w:spacing w:before="65" w:line="241" w:lineRule="exact"/>
        <w:ind w:left="0"/>
        <w:jc w:val="left"/>
      </w:pPr>
      <w:r>
        <w:t xml:space="preserve">      </w:t>
      </w:r>
      <w:r w:rsidR="00127038">
        <w:t>Infosys.                                                                                                                                                      Hyderabad</w:t>
      </w:r>
      <w:r>
        <w:t>,</w:t>
      </w:r>
      <w:r>
        <w:rPr>
          <w:spacing w:val="-1"/>
        </w:rPr>
        <w:t xml:space="preserve"> </w:t>
      </w:r>
      <w:r>
        <w:rPr>
          <w:spacing w:val="-2"/>
        </w:rPr>
        <w:t>INDIA</w:t>
      </w:r>
    </w:p>
    <w:p w14:paraId="58BE2825" w14:textId="7134C71A" w:rsidR="00A36A58" w:rsidRDefault="00127038" w:rsidP="00A36A58">
      <w:pPr>
        <w:tabs>
          <w:tab w:val="left" w:pos="8653"/>
        </w:tabs>
        <w:spacing w:line="240" w:lineRule="exact"/>
        <w:ind w:left="360"/>
        <w:jc w:val="both"/>
        <w:rPr>
          <w:i/>
        </w:rPr>
      </w:pPr>
      <w:r>
        <w:rPr>
          <w:i/>
        </w:rPr>
        <w:t xml:space="preserve">Systems </w:t>
      </w:r>
      <w:r w:rsidR="006B04F0">
        <w:rPr>
          <w:i/>
        </w:rPr>
        <w:t>Engineer (</w:t>
      </w:r>
      <w:r>
        <w:rPr>
          <w:i/>
        </w:rPr>
        <w:t>Data)</w:t>
      </w:r>
      <w:r w:rsidR="00A36A58">
        <w:tab/>
      </w:r>
      <w:r>
        <w:t xml:space="preserve">             </w:t>
      </w:r>
      <w:proofErr w:type="spellStart"/>
      <w:r>
        <w:rPr>
          <w:i/>
        </w:rPr>
        <w:t>sep</w:t>
      </w:r>
      <w:proofErr w:type="spellEnd"/>
      <w:r w:rsidR="00A36A58">
        <w:rPr>
          <w:i/>
          <w:spacing w:val="-2"/>
        </w:rPr>
        <w:t xml:space="preserve"> </w:t>
      </w:r>
      <w:r w:rsidR="00A36A58">
        <w:rPr>
          <w:i/>
        </w:rPr>
        <w:t>2021</w:t>
      </w:r>
      <w:r w:rsidR="00A36A58">
        <w:rPr>
          <w:i/>
          <w:spacing w:val="-1"/>
        </w:rPr>
        <w:t xml:space="preserve"> </w:t>
      </w:r>
      <w:r w:rsidR="00A36A58">
        <w:rPr>
          <w:i/>
        </w:rPr>
        <w:t>-</w:t>
      </w:r>
      <w:r w:rsidR="00A36A58">
        <w:rPr>
          <w:i/>
          <w:spacing w:val="3"/>
        </w:rPr>
        <w:t xml:space="preserve"> </w:t>
      </w:r>
      <w:r>
        <w:rPr>
          <w:i/>
        </w:rPr>
        <w:t>Jan</w:t>
      </w:r>
      <w:r w:rsidR="00A36A58">
        <w:rPr>
          <w:i/>
          <w:spacing w:val="2"/>
        </w:rPr>
        <w:t xml:space="preserve"> </w:t>
      </w:r>
      <w:r w:rsidR="00A36A58">
        <w:rPr>
          <w:i/>
          <w:spacing w:val="-4"/>
        </w:rPr>
        <w:t>2023</w:t>
      </w:r>
    </w:p>
    <w:p w14:paraId="25618EE5" w14:textId="77777777" w:rsidR="002E3B10" w:rsidRPr="001D2F22" w:rsidRDefault="002E3B10" w:rsidP="001D2F22">
      <w:pPr>
        <w:pStyle w:val="ListParagraph"/>
        <w:numPr>
          <w:ilvl w:val="0"/>
          <w:numId w:val="3"/>
        </w:numPr>
        <w:tabs>
          <w:tab w:val="left" w:pos="805"/>
        </w:tabs>
        <w:spacing w:line="242" w:lineRule="auto"/>
        <w:ind w:right="352"/>
        <w:rPr>
          <w:bCs/>
        </w:rPr>
      </w:pPr>
      <w:r w:rsidRPr="001D2F22">
        <w:rPr>
          <w:bCs/>
        </w:rPr>
        <w:t xml:space="preserve">Analyzed large datasets using </w:t>
      </w:r>
      <w:r w:rsidRPr="00603E3F">
        <w:rPr>
          <w:b/>
        </w:rPr>
        <w:t>Python</w:t>
      </w:r>
      <w:r w:rsidRPr="001D2F22">
        <w:rPr>
          <w:bCs/>
        </w:rPr>
        <w:t xml:space="preserve"> and </w:t>
      </w:r>
      <w:r w:rsidRPr="00603E3F">
        <w:rPr>
          <w:b/>
        </w:rPr>
        <w:t>SQL</w:t>
      </w:r>
      <w:r w:rsidRPr="001D2F22">
        <w:rPr>
          <w:bCs/>
        </w:rPr>
        <w:t xml:space="preserve"> to uncover trends, and provide actionable insights, contributing to a 15% increase in data-driven decision-making across departments.</w:t>
      </w:r>
    </w:p>
    <w:p w14:paraId="6D76B148" w14:textId="77777777" w:rsidR="002E3B10" w:rsidRDefault="002E3B10" w:rsidP="001D2F22">
      <w:pPr>
        <w:pStyle w:val="ListParagraph"/>
        <w:numPr>
          <w:ilvl w:val="0"/>
          <w:numId w:val="3"/>
        </w:numPr>
        <w:tabs>
          <w:tab w:val="left" w:pos="805"/>
        </w:tabs>
        <w:spacing w:line="242" w:lineRule="auto"/>
        <w:ind w:right="352"/>
        <w:rPr>
          <w:bCs/>
        </w:rPr>
      </w:pPr>
      <w:r w:rsidRPr="001D2F22">
        <w:rPr>
          <w:bCs/>
        </w:rPr>
        <w:t xml:space="preserve">Developed interactive </w:t>
      </w:r>
      <w:r w:rsidRPr="00603E3F">
        <w:rPr>
          <w:b/>
        </w:rPr>
        <w:t>Power BI</w:t>
      </w:r>
      <w:r w:rsidRPr="001D2F22">
        <w:rPr>
          <w:bCs/>
        </w:rPr>
        <w:t xml:space="preserve"> and </w:t>
      </w:r>
      <w:r w:rsidRPr="00603E3F">
        <w:rPr>
          <w:b/>
        </w:rPr>
        <w:t>SSRS</w:t>
      </w:r>
      <w:r w:rsidRPr="001D2F22">
        <w:rPr>
          <w:bCs/>
        </w:rPr>
        <w:t xml:space="preserve"> dashboards that enhanced operational performance tracking and improved real-time reporting, leading to a 20% increase in decision-making efficiency.</w:t>
      </w:r>
    </w:p>
    <w:p w14:paraId="08FB7936" w14:textId="6E8053C9" w:rsidR="008D72C3" w:rsidRPr="00A45DD8" w:rsidRDefault="002E3B10" w:rsidP="00A45DD8">
      <w:pPr>
        <w:pStyle w:val="ListParagraph"/>
        <w:numPr>
          <w:ilvl w:val="0"/>
          <w:numId w:val="3"/>
        </w:numPr>
        <w:tabs>
          <w:tab w:val="left" w:pos="805"/>
        </w:tabs>
        <w:spacing w:line="242" w:lineRule="auto"/>
        <w:ind w:right="346"/>
        <w:rPr>
          <w:bCs/>
        </w:rPr>
      </w:pPr>
      <w:r w:rsidRPr="001D2F22">
        <w:rPr>
          <w:bCs/>
        </w:rPr>
        <w:t>Collaborated with cross-functional teams to collect and preprocess large datasets from cloud platforms (</w:t>
      </w:r>
      <w:r w:rsidRPr="00603E3F">
        <w:rPr>
          <w:b/>
        </w:rPr>
        <w:t>AWS Redshift</w:t>
      </w:r>
      <w:r w:rsidRPr="001D2F22">
        <w:rPr>
          <w:bCs/>
        </w:rPr>
        <w:t xml:space="preserve">, </w:t>
      </w:r>
      <w:r w:rsidRPr="00603E3F">
        <w:rPr>
          <w:b/>
        </w:rPr>
        <w:t>Azure SQL</w:t>
      </w:r>
      <w:r w:rsidRPr="001D2F22">
        <w:rPr>
          <w:bCs/>
        </w:rPr>
        <w:t>), enabling more effective statistical studies and key business initiatives.</w:t>
      </w:r>
    </w:p>
    <w:p w14:paraId="0DE0F2F3" w14:textId="14AD3CB0" w:rsidR="001D2F22" w:rsidRDefault="002E3B10" w:rsidP="001D2F22">
      <w:pPr>
        <w:pStyle w:val="ListParagraph"/>
        <w:numPr>
          <w:ilvl w:val="0"/>
          <w:numId w:val="3"/>
        </w:numPr>
        <w:tabs>
          <w:tab w:val="left" w:pos="805"/>
        </w:tabs>
        <w:spacing w:line="242" w:lineRule="auto"/>
        <w:ind w:right="346"/>
        <w:rPr>
          <w:bCs/>
        </w:rPr>
      </w:pPr>
      <w:r w:rsidRPr="001D2F22">
        <w:rPr>
          <w:bCs/>
        </w:rPr>
        <w:t xml:space="preserve">Automated data cleaning and validation processes with </w:t>
      </w:r>
      <w:r w:rsidRPr="00603E3F">
        <w:rPr>
          <w:b/>
        </w:rPr>
        <w:t>Excel</w:t>
      </w:r>
      <w:r w:rsidRPr="001D2F22">
        <w:rPr>
          <w:bCs/>
        </w:rPr>
        <w:t xml:space="preserve"> </w:t>
      </w:r>
      <w:r w:rsidRPr="00603E3F">
        <w:rPr>
          <w:b/>
        </w:rPr>
        <w:t>(Power Query, VBA)</w:t>
      </w:r>
      <w:r w:rsidRPr="001D2F22">
        <w:rPr>
          <w:bCs/>
        </w:rPr>
        <w:t xml:space="preserve"> to, increasing data accuracy by 25% and reducing manual data processing time by 40%.</w:t>
      </w:r>
    </w:p>
    <w:p w14:paraId="7E94EBAC" w14:textId="756150DE" w:rsidR="006B0D5A" w:rsidRPr="006B0D5A" w:rsidRDefault="006B0D5A" w:rsidP="001D2F22">
      <w:pPr>
        <w:pStyle w:val="ListParagraph"/>
        <w:numPr>
          <w:ilvl w:val="0"/>
          <w:numId w:val="3"/>
        </w:numPr>
        <w:tabs>
          <w:tab w:val="left" w:pos="805"/>
        </w:tabs>
        <w:spacing w:line="242" w:lineRule="auto"/>
        <w:ind w:right="346"/>
        <w:rPr>
          <w:bCs/>
        </w:rPr>
      </w:pPr>
      <w:r>
        <w:lastRenderedPageBreak/>
        <w:t>Assisted in revenue tracking and cost analysis by automating data extraction and producing interactive dashboards for leadership review.</w:t>
      </w:r>
    </w:p>
    <w:p w14:paraId="4F6CF0A1" w14:textId="2F317CFC" w:rsidR="006B0D5A" w:rsidRPr="001D2F22" w:rsidRDefault="006B0D5A" w:rsidP="001D2F22">
      <w:pPr>
        <w:pStyle w:val="ListParagraph"/>
        <w:numPr>
          <w:ilvl w:val="0"/>
          <w:numId w:val="3"/>
        </w:numPr>
        <w:tabs>
          <w:tab w:val="left" w:pos="805"/>
        </w:tabs>
        <w:spacing w:line="242" w:lineRule="auto"/>
        <w:ind w:right="346"/>
        <w:rPr>
          <w:bCs/>
        </w:rPr>
      </w:pPr>
      <w:r>
        <w:t>Contributed to pricing impact analysis across client business units by running scenario-based models in Python and SQL.</w:t>
      </w:r>
    </w:p>
    <w:p w14:paraId="0D907339" w14:textId="1BE38CFA" w:rsidR="00D76F49" w:rsidRPr="00887192" w:rsidRDefault="002E3B10" w:rsidP="00887192">
      <w:pPr>
        <w:pStyle w:val="ListParagraph"/>
        <w:numPr>
          <w:ilvl w:val="0"/>
          <w:numId w:val="3"/>
        </w:numPr>
        <w:tabs>
          <w:tab w:val="left" w:pos="805"/>
        </w:tabs>
        <w:spacing w:line="242" w:lineRule="auto"/>
        <w:ind w:right="346"/>
        <w:rPr>
          <w:bCs/>
        </w:rPr>
      </w:pPr>
      <w:r w:rsidRPr="001D2F22">
        <w:rPr>
          <w:bCs/>
        </w:rPr>
        <w:t>Streamlined database performance by optimizing queries and storage strategies, reducing data retrieval time by 35%</w:t>
      </w:r>
      <w:r w:rsidR="001D2F22">
        <w:rPr>
          <w:bCs/>
        </w:rPr>
        <w:t xml:space="preserve"> </w:t>
      </w:r>
      <w:r w:rsidRPr="001D2F22">
        <w:rPr>
          <w:bCs/>
        </w:rPr>
        <w:t xml:space="preserve">across </w:t>
      </w:r>
      <w:r w:rsidRPr="00603E3F">
        <w:rPr>
          <w:b/>
        </w:rPr>
        <w:t>AWS Redshift</w:t>
      </w:r>
      <w:r w:rsidRPr="001D2F22">
        <w:rPr>
          <w:bCs/>
        </w:rPr>
        <w:t xml:space="preserve"> and </w:t>
      </w:r>
      <w:r w:rsidRPr="00603E3F">
        <w:rPr>
          <w:b/>
        </w:rPr>
        <w:t>MySQL Server</w:t>
      </w:r>
      <w:r w:rsidR="00D76F49">
        <w:rPr>
          <w:bCs/>
        </w:rPr>
        <w:t>.</w:t>
      </w:r>
    </w:p>
    <w:p w14:paraId="33FF320F" w14:textId="09E26DAF" w:rsidR="00D76F49" w:rsidRPr="00D76F49" w:rsidRDefault="00D76F49" w:rsidP="00D76F49">
      <w:pPr>
        <w:pStyle w:val="ListParagraph"/>
        <w:numPr>
          <w:ilvl w:val="0"/>
          <w:numId w:val="3"/>
        </w:numPr>
        <w:tabs>
          <w:tab w:val="left" w:pos="805"/>
        </w:tabs>
        <w:spacing w:line="242" w:lineRule="auto"/>
        <w:ind w:right="346"/>
        <w:rPr>
          <w:bCs/>
        </w:rPr>
      </w:pPr>
      <w:r w:rsidRPr="00D76F49">
        <w:rPr>
          <w:bCs/>
        </w:rPr>
        <w:t>Led data transformation and root cause analysis projects, improving data quality by 20% and supporting more accurate reporting for cross-functional teams.</w:t>
      </w:r>
    </w:p>
    <w:p w14:paraId="2A2B69AC" w14:textId="77777777" w:rsidR="001D2F22" w:rsidRDefault="001D2F22" w:rsidP="001D2F22">
      <w:pPr>
        <w:pStyle w:val="Heading1"/>
        <w:spacing w:before="77"/>
      </w:pPr>
      <w:r>
        <w:rPr>
          <w:noProof/>
        </w:rPr>
        <mc:AlternateContent>
          <mc:Choice Requires="wps">
            <w:drawing>
              <wp:anchor distT="0" distB="0" distL="0" distR="0" simplePos="0" relativeHeight="487590912" behindDoc="1" locked="0" layoutInCell="1" allowOverlap="1" wp14:anchorId="2422036C" wp14:editId="47E9F956">
                <wp:simplePos x="0" y="0"/>
                <wp:positionH relativeFrom="page">
                  <wp:posOffset>438467</wp:posOffset>
                </wp:positionH>
                <wp:positionV relativeFrom="paragraph">
                  <wp:posOffset>220675</wp:posOffset>
                </wp:positionV>
                <wp:extent cx="689927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621107" id="Graphic 4" o:spid="_x0000_s1026" style="position:absolute;margin-left:34.5pt;margin-top:17.4pt;width:543.2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" path="m6898894,l,,,6350r6898894,l6898894,xe" fillcolor="black" stroked="f">
                <v:path arrowok="t"/>
                <w10:wrap type="topAndBottom" anchorx="page"/>
              </v:shape>
            </w:pict>
          </mc:Fallback>
        </mc:AlternateContent>
      </w:r>
      <w:r>
        <w:rPr>
          <w:spacing w:val="-2"/>
        </w:rPr>
        <w:t>EDUCATION</w:t>
      </w:r>
    </w:p>
    <w:p w14:paraId="5E81AA59" w14:textId="77777777" w:rsidR="001D2F22" w:rsidRDefault="001D2F22" w:rsidP="001D2F22">
      <w:pPr>
        <w:pStyle w:val="BodyText"/>
        <w:tabs>
          <w:tab w:val="left" w:pos="9793"/>
        </w:tabs>
        <w:jc w:val="left"/>
      </w:pPr>
      <w:r>
        <w:t>Oklahoma</w:t>
      </w:r>
      <w:r>
        <w:rPr>
          <w:spacing w:val="-3"/>
        </w:rPr>
        <w:t xml:space="preserve"> </w:t>
      </w:r>
      <w:r>
        <w:t>State</w:t>
      </w:r>
      <w:r>
        <w:rPr>
          <w:spacing w:val="-1"/>
        </w:rPr>
        <w:t xml:space="preserve"> </w:t>
      </w:r>
      <w:r>
        <w:rPr>
          <w:spacing w:val="-2"/>
        </w:rPr>
        <w:t>University</w:t>
      </w:r>
      <w:r>
        <w:tab/>
        <w:t>Stillwater,</w:t>
      </w:r>
      <w:r>
        <w:rPr>
          <w:spacing w:val="-3"/>
        </w:rPr>
        <w:t xml:space="preserve"> </w:t>
      </w:r>
      <w:r>
        <w:rPr>
          <w:spacing w:val="-5"/>
        </w:rPr>
        <w:t>OK</w:t>
      </w:r>
    </w:p>
    <w:p w14:paraId="2F710162" w14:textId="77777777" w:rsidR="001D2F22" w:rsidRDefault="001D2F22" w:rsidP="001D2F22">
      <w:pPr>
        <w:tabs>
          <w:tab w:val="left" w:pos="8638"/>
        </w:tabs>
        <w:spacing w:line="243" w:lineRule="exact"/>
        <w:ind w:left="360"/>
        <w:rPr>
          <w:i/>
        </w:rPr>
      </w:pPr>
      <w:r>
        <w:rPr>
          <w:i/>
        </w:rPr>
        <w:t>MS</w:t>
      </w:r>
      <w:r>
        <w:rPr>
          <w:i/>
          <w:spacing w:val="-2"/>
        </w:rPr>
        <w:t xml:space="preserve"> </w:t>
      </w:r>
      <w:r>
        <w:rPr>
          <w:i/>
        </w:rPr>
        <w:t>in</w:t>
      </w:r>
      <w:r>
        <w:rPr>
          <w:i/>
          <w:spacing w:val="-2"/>
        </w:rPr>
        <w:t xml:space="preserve"> </w:t>
      </w:r>
      <w:r>
        <w:rPr>
          <w:i/>
        </w:rPr>
        <w:t>Computer</w:t>
      </w:r>
      <w:r>
        <w:rPr>
          <w:i/>
          <w:spacing w:val="-3"/>
        </w:rPr>
        <w:t xml:space="preserve"> </w:t>
      </w:r>
      <w:r>
        <w:rPr>
          <w:i/>
        </w:rPr>
        <w:t>Science (GPA:</w:t>
      </w:r>
      <w:r>
        <w:rPr>
          <w:i/>
          <w:spacing w:val="-1"/>
        </w:rPr>
        <w:t xml:space="preserve"> </w:t>
      </w:r>
      <w:r>
        <w:rPr>
          <w:i/>
          <w:spacing w:val="-4"/>
        </w:rPr>
        <w:t>3.7)</w:t>
      </w:r>
      <w:r>
        <w:rPr>
          <w:i/>
        </w:rPr>
        <w:tab/>
        <w:t>Graduation</w:t>
      </w:r>
      <w:r>
        <w:rPr>
          <w:i/>
          <w:spacing w:val="-1"/>
        </w:rPr>
        <w:t xml:space="preserve"> </w:t>
      </w:r>
      <w:r>
        <w:rPr>
          <w:i/>
        </w:rPr>
        <w:t>Date: Dec 2024</w:t>
      </w:r>
    </w:p>
    <w:p w14:paraId="1D4ED968" w14:textId="77777777" w:rsidR="001D2F22" w:rsidRPr="006B04F0" w:rsidRDefault="001D2F22" w:rsidP="001D2F22">
      <w:pPr>
        <w:pStyle w:val="ListParagraph"/>
        <w:numPr>
          <w:ilvl w:val="0"/>
          <w:numId w:val="6"/>
        </w:numPr>
        <w:tabs>
          <w:tab w:val="left" w:pos="720"/>
        </w:tabs>
        <w:spacing w:line="251" w:lineRule="exact"/>
      </w:pPr>
      <w:r>
        <w:t>Relevant</w:t>
      </w:r>
      <w:r w:rsidRPr="002E3B10">
        <w:rPr>
          <w:spacing w:val="-7"/>
        </w:rPr>
        <w:t xml:space="preserve"> </w:t>
      </w:r>
      <w:r>
        <w:t>Coursework:</w:t>
      </w:r>
      <w:r w:rsidRPr="002E3B10">
        <w:rPr>
          <w:spacing w:val="-4"/>
        </w:rPr>
        <w:t xml:space="preserve"> </w:t>
      </w:r>
      <w:r>
        <w:t>Databases</w:t>
      </w:r>
      <w:r w:rsidRPr="002E3B10">
        <w:rPr>
          <w:spacing w:val="-3"/>
        </w:rPr>
        <w:t xml:space="preserve"> </w:t>
      </w:r>
      <w:r>
        <w:t>and</w:t>
      </w:r>
      <w:r w:rsidRPr="002E3B10">
        <w:rPr>
          <w:spacing w:val="-8"/>
        </w:rPr>
        <w:t xml:space="preserve"> </w:t>
      </w:r>
      <w:r>
        <w:t>Systems,</w:t>
      </w:r>
      <w:r w:rsidRPr="002E3B10">
        <w:rPr>
          <w:spacing w:val="-2"/>
        </w:rPr>
        <w:t xml:space="preserve"> </w:t>
      </w:r>
      <w:r>
        <w:t>Data</w:t>
      </w:r>
      <w:r w:rsidRPr="002E3B10">
        <w:rPr>
          <w:spacing w:val="-5"/>
        </w:rPr>
        <w:t xml:space="preserve"> </w:t>
      </w:r>
      <w:r>
        <w:t>Structures,</w:t>
      </w:r>
      <w:r w:rsidRPr="002E3B10">
        <w:rPr>
          <w:spacing w:val="-2"/>
        </w:rPr>
        <w:t xml:space="preserve"> </w:t>
      </w:r>
      <w:r>
        <w:t>Machine Learning,</w:t>
      </w:r>
      <w:r w:rsidRPr="002E3B10">
        <w:rPr>
          <w:spacing w:val="-3"/>
        </w:rPr>
        <w:t xml:space="preserve"> </w:t>
      </w:r>
      <w:r>
        <w:t>Data Science,</w:t>
      </w:r>
      <w:r w:rsidRPr="002E3B10">
        <w:rPr>
          <w:spacing w:val="-2"/>
        </w:rPr>
        <w:t xml:space="preserve"> Statistics.</w:t>
      </w:r>
    </w:p>
    <w:p w14:paraId="74F72539" w14:textId="77777777" w:rsidR="001D2F22" w:rsidRDefault="001D2F22" w:rsidP="001D2F22">
      <w:pPr>
        <w:pStyle w:val="Heading1"/>
        <w:spacing w:before="77"/>
      </w:pPr>
      <w:r>
        <w:rPr>
          <w:noProof/>
        </w:rPr>
        <mc:AlternateContent>
          <mc:Choice Requires="wps">
            <w:drawing>
              <wp:anchor distT="0" distB="0" distL="0" distR="0" simplePos="0" relativeHeight="487592960" behindDoc="1" locked="0" layoutInCell="1" allowOverlap="1" wp14:anchorId="760F2D6F" wp14:editId="3F4EE952">
                <wp:simplePos x="0" y="0"/>
                <wp:positionH relativeFrom="page">
                  <wp:posOffset>438467</wp:posOffset>
                </wp:positionH>
                <wp:positionV relativeFrom="paragraph">
                  <wp:posOffset>220675</wp:posOffset>
                </wp:positionV>
                <wp:extent cx="6899275" cy="6350"/>
                <wp:effectExtent l="0" t="0" r="0" b="0"/>
                <wp:wrapTopAndBottom/>
                <wp:docPr id="55820165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2A73B3" id="Graphic 4" o:spid="_x0000_s1026" style="position:absolute;margin-left:34.5pt;margin-top:17.4pt;width:543.2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" path="m6898894,l,,,6350r6898894,l6898894,xe" fillcolor="black" stroked="f">
                <v:path arrowok="t"/>
                <w10:wrap type="topAndBottom" anchorx="page"/>
              </v:shape>
            </w:pict>
          </mc:Fallback>
        </mc:AlternateContent>
      </w:r>
      <w:r>
        <w:rPr>
          <w:spacing w:val="-2"/>
        </w:rPr>
        <w:t>CERTIFICATIONS</w:t>
      </w:r>
    </w:p>
    <w:p w14:paraId="485BEF9F" w14:textId="77777777" w:rsidR="001D2F22" w:rsidRPr="002E3B10" w:rsidRDefault="001D2F22" w:rsidP="001D2F22">
      <w:pPr>
        <w:pStyle w:val="ListParagraph"/>
        <w:numPr>
          <w:ilvl w:val="0"/>
          <w:numId w:val="3"/>
        </w:numPr>
        <w:tabs>
          <w:tab w:val="left" w:pos="805"/>
        </w:tabs>
        <w:rPr>
          <w:bCs/>
        </w:rPr>
      </w:pPr>
      <w:r w:rsidRPr="002E3B10">
        <w:rPr>
          <w:bCs/>
        </w:rPr>
        <w:t>Microsoft Azure Fundamentals</w:t>
      </w:r>
      <w:r>
        <w:rPr>
          <w:bCs/>
        </w:rPr>
        <w:t>, Microsoft</w:t>
      </w:r>
    </w:p>
    <w:p w14:paraId="0A04809B" w14:textId="77777777" w:rsidR="001D2F22" w:rsidRDefault="001D2F22" w:rsidP="001D2F22">
      <w:pPr>
        <w:pStyle w:val="ListParagraph"/>
        <w:numPr>
          <w:ilvl w:val="0"/>
          <w:numId w:val="3"/>
        </w:numPr>
        <w:tabs>
          <w:tab w:val="left" w:pos="805"/>
        </w:tabs>
        <w:rPr>
          <w:bCs/>
        </w:rPr>
      </w:pPr>
      <w:r w:rsidRPr="002E3B10">
        <w:rPr>
          <w:bCs/>
        </w:rPr>
        <w:t>Google Data Analytics, Google</w:t>
      </w:r>
    </w:p>
    <w:p w14:paraId="69C6659D" w14:textId="77777777" w:rsidR="001D2F22" w:rsidRPr="002E3B10" w:rsidRDefault="001D2F22" w:rsidP="001D2F22">
      <w:pPr>
        <w:pStyle w:val="ListParagraph"/>
        <w:numPr>
          <w:ilvl w:val="0"/>
          <w:numId w:val="3"/>
        </w:numPr>
        <w:tabs>
          <w:tab w:val="left" w:pos="805"/>
        </w:tabs>
        <w:rPr>
          <w:bCs/>
        </w:rPr>
      </w:pPr>
      <w:r>
        <w:rPr>
          <w:bCs/>
        </w:rPr>
        <w:t>Excel- Mother of Business Intelligence, Codebasics</w:t>
      </w:r>
    </w:p>
    <w:p w14:paraId="43AA0E9C" w14:textId="3DA3A825" w:rsidR="001D2F22" w:rsidRPr="000E60A0" w:rsidRDefault="001D2F22" w:rsidP="000E60A0">
      <w:pPr>
        <w:pStyle w:val="ListParagraph"/>
        <w:numPr>
          <w:ilvl w:val="0"/>
          <w:numId w:val="3"/>
        </w:numPr>
        <w:tabs>
          <w:tab w:val="left" w:pos="805"/>
        </w:tabs>
        <w:rPr>
          <w:bCs/>
        </w:rPr>
      </w:pPr>
      <w:r w:rsidRPr="002E3B10">
        <w:rPr>
          <w:bCs/>
        </w:rPr>
        <w:t>Server Administration Essential Training - LinkedIn</w:t>
      </w:r>
    </w:p>
    <w:p w14:paraId="6DFF426C" w14:textId="77777777" w:rsidR="001D2F22" w:rsidRDefault="001D2F22" w:rsidP="001D2F22">
      <w:pPr>
        <w:pStyle w:val="Heading1"/>
        <w:spacing w:before="92"/>
      </w:pPr>
      <w:r>
        <w:rPr>
          <w:noProof/>
        </w:rPr>
        <mc:AlternateContent>
          <mc:Choice Requires="wps">
            <w:drawing>
              <wp:anchor distT="0" distB="0" distL="0" distR="0" simplePos="0" relativeHeight="487591936" behindDoc="1" locked="0" layoutInCell="1" allowOverlap="1" wp14:anchorId="5159BB24" wp14:editId="7A6D316F">
                <wp:simplePos x="0" y="0"/>
                <wp:positionH relativeFrom="page">
                  <wp:posOffset>438467</wp:posOffset>
                </wp:positionH>
                <wp:positionV relativeFrom="paragraph">
                  <wp:posOffset>230131</wp:posOffset>
                </wp:positionV>
                <wp:extent cx="689927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A34C1D" id="Graphic 5" o:spid="_x0000_s1026" style="position:absolute;margin-left:34.5pt;margin-top:18.1pt;width:543.2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" path="m6898894,l,,,6350r6898894,l6898894,xe" fillcolor="black" stroked="f">
                <v:path arrowok="t"/>
                <w10:wrap type="topAndBottom" anchorx="page"/>
              </v:shape>
            </w:pict>
          </mc:Fallback>
        </mc:AlternateContent>
      </w:r>
      <w:r>
        <w:rPr>
          <w:spacing w:val="-2"/>
        </w:rPr>
        <w:t>PROJECTS</w:t>
      </w:r>
    </w:p>
    <w:p w14:paraId="74A41B92" w14:textId="77777777" w:rsidR="001D2F22" w:rsidRDefault="001D2F22" w:rsidP="001D2F22">
      <w:pPr>
        <w:pStyle w:val="BodyText"/>
        <w:tabs>
          <w:tab w:val="left" w:pos="9218"/>
        </w:tabs>
        <w:spacing w:line="230" w:lineRule="exact"/>
      </w:pPr>
      <w:r w:rsidRPr="00DA05C5">
        <w:t>Predicting Stock Market Trends Using Sentiment Analysis: LSTM and XGBOOST</w:t>
      </w:r>
      <w:r>
        <w:tab/>
        <w:t>Aug 2024</w:t>
      </w:r>
      <w:r>
        <w:rPr>
          <w:spacing w:val="1"/>
        </w:rPr>
        <w:t xml:space="preserve"> </w:t>
      </w:r>
      <w:r>
        <w:t>– Dec</w:t>
      </w:r>
      <w:r>
        <w:rPr>
          <w:spacing w:val="2"/>
        </w:rPr>
        <w:t xml:space="preserve"> </w:t>
      </w:r>
      <w:r>
        <w:rPr>
          <w:spacing w:val="-4"/>
        </w:rPr>
        <w:t>2024</w:t>
      </w:r>
    </w:p>
    <w:p w14:paraId="56C2B749" w14:textId="41DB5247" w:rsidR="001D2F22" w:rsidRDefault="001D2F22" w:rsidP="001D2F22">
      <w:pPr>
        <w:spacing w:line="251" w:lineRule="exact"/>
        <w:ind w:left="360"/>
        <w:jc w:val="both"/>
        <w:rPr>
          <w:i/>
        </w:rPr>
      </w:pPr>
      <w:r>
        <w:rPr>
          <w:i/>
        </w:rPr>
        <w:t>Tech</w:t>
      </w:r>
      <w:r>
        <w:rPr>
          <w:i/>
          <w:spacing w:val="-2"/>
        </w:rPr>
        <w:t xml:space="preserve"> </w:t>
      </w:r>
      <w:r w:rsidR="00FA7B24">
        <w:rPr>
          <w:i/>
        </w:rPr>
        <w:t>Stack</w:t>
      </w:r>
      <w:r w:rsidR="00FA7B24">
        <w:rPr>
          <w:i/>
          <w:spacing w:val="-5"/>
        </w:rPr>
        <w:t>:</w:t>
      </w:r>
      <w:r>
        <w:t xml:space="preserve"> Python, Pandas, NumPy, TensorFlow, Scikit-learn, Natural Language Toolkit (NLTK)</w:t>
      </w:r>
    </w:p>
    <w:p w14:paraId="06FE401E" w14:textId="77777777" w:rsidR="001D2F22" w:rsidRPr="00DA05C5" w:rsidRDefault="001D2F22" w:rsidP="001D2F22">
      <w:pPr>
        <w:pStyle w:val="ListParagraph"/>
        <w:numPr>
          <w:ilvl w:val="0"/>
          <w:numId w:val="1"/>
        </w:numPr>
        <w:tabs>
          <w:tab w:val="left" w:pos="499"/>
        </w:tabs>
        <w:spacing w:before="2"/>
        <w:ind w:firstLine="0"/>
        <w:rPr>
          <w:bCs/>
        </w:rPr>
      </w:pPr>
      <w:r w:rsidRPr="00DA05C5">
        <w:rPr>
          <w:bCs/>
        </w:rPr>
        <w:t>Developed a machine learning model leveraging LSTM and XGBoost to predict stock market trends based on financial news sentiment analysis.</w:t>
      </w:r>
    </w:p>
    <w:p w14:paraId="62EE7525" w14:textId="77777777" w:rsidR="001D2F22" w:rsidRPr="00DA05C5" w:rsidRDefault="001D2F22" w:rsidP="001D2F22">
      <w:pPr>
        <w:pStyle w:val="ListParagraph"/>
        <w:numPr>
          <w:ilvl w:val="0"/>
          <w:numId w:val="1"/>
        </w:numPr>
        <w:tabs>
          <w:tab w:val="left" w:pos="499"/>
        </w:tabs>
        <w:spacing w:before="2"/>
        <w:ind w:firstLine="0"/>
        <w:rPr>
          <w:bCs/>
        </w:rPr>
      </w:pPr>
      <w:r w:rsidRPr="00DA05C5">
        <w:rPr>
          <w:bCs/>
        </w:rPr>
        <w:t>Achieved 97% predictive accuracy using advanced natural language processing and feature extraction techniques.</w:t>
      </w:r>
    </w:p>
    <w:p w14:paraId="7110F9C2" w14:textId="77777777" w:rsidR="001D2F22" w:rsidRDefault="001D2F22" w:rsidP="001D2F22">
      <w:pPr>
        <w:pStyle w:val="BodyText"/>
        <w:tabs>
          <w:tab w:val="left" w:pos="9278"/>
        </w:tabs>
        <w:spacing w:before="92" w:line="251" w:lineRule="exact"/>
      </w:pPr>
      <w:r>
        <w:t>Time-Series Visualization of COVID-19 Trends Using Tableau</w:t>
      </w:r>
      <w:r>
        <w:tab/>
        <w:t>Oct</w:t>
      </w:r>
      <w:r>
        <w:rPr>
          <w:spacing w:val="-5"/>
        </w:rPr>
        <w:t xml:space="preserve"> </w:t>
      </w:r>
      <w:r>
        <w:t>2023</w:t>
      </w:r>
      <w:r>
        <w:rPr>
          <w:spacing w:val="-6"/>
        </w:rPr>
        <w:t xml:space="preserve"> </w:t>
      </w:r>
      <w:r>
        <w:t>–</w:t>
      </w:r>
      <w:r>
        <w:rPr>
          <w:spacing w:val="-6"/>
        </w:rPr>
        <w:t xml:space="preserve"> </w:t>
      </w:r>
      <w:r>
        <w:t>Dec</w:t>
      </w:r>
      <w:r>
        <w:rPr>
          <w:spacing w:val="-3"/>
        </w:rPr>
        <w:t xml:space="preserve"> </w:t>
      </w:r>
      <w:r>
        <w:rPr>
          <w:spacing w:val="-4"/>
        </w:rPr>
        <w:t>2023</w:t>
      </w:r>
    </w:p>
    <w:p w14:paraId="334A8834" w14:textId="6ED03A05" w:rsidR="001D2F22" w:rsidRDefault="001D2F22" w:rsidP="001D2F22">
      <w:pPr>
        <w:spacing w:line="251" w:lineRule="exact"/>
        <w:ind w:left="360"/>
        <w:jc w:val="both"/>
        <w:rPr>
          <w:i/>
        </w:rPr>
      </w:pPr>
      <w:r>
        <w:rPr>
          <w:i/>
        </w:rPr>
        <w:t xml:space="preserve">Tech </w:t>
      </w:r>
      <w:r w:rsidR="00FA7B24">
        <w:rPr>
          <w:i/>
        </w:rPr>
        <w:t>Stack</w:t>
      </w:r>
      <w:r w:rsidR="00FA7B24">
        <w:rPr>
          <w:i/>
          <w:spacing w:val="-3"/>
        </w:rPr>
        <w:t>:</w:t>
      </w:r>
      <w:r>
        <w:rPr>
          <w:i/>
          <w:spacing w:val="1"/>
        </w:rPr>
        <w:t xml:space="preserve"> </w:t>
      </w:r>
      <w:r w:rsidRPr="00FA7B24">
        <w:t>Python, Tableau</w:t>
      </w:r>
    </w:p>
    <w:p w14:paraId="4D580EFA" w14:textId="77777777" w:rsidR="001D2F22" w:rsidRDefault="001D2F22" w:rsidP="001D2F22">
      <w:pPr>
        <w:pStyle w:val="ListParagraph"/>
        <w:numPr>
          <w:ilvl w:val="0"/>
          <w:numId w:val="1"/>
        </w:numPr>
        <w:tabs>
          <w:tab w:val="left" w:pos="499"/>
        </w:tabs>
        <w:spacing w:before="2"/>
        <w:ind w:firstLine="0"/>
        <w:rPr>
          <w:bCs/>
        </w:rPr>
      </w:pPr>
      <w:r w:rsidRPr="00DA05C5">
        <w:rPr>
          <w:bCs/>
        </w:rPr>
        <w:t>Developed interactive Tableau dashboards to visualize time-series COVID-19 case trends across regions. Leveraged Python for data preprocessing and cleaning, enabling stakeholders to monitor outbreaks, compare regions, and inform data-driven policy responses.</w:t>
      </w:r>
    </w:p>
    <w:p w14:paraId="46436FBA" w14:textId="77777777" w:rsidR="001D2F22" w:rsidRPr="00DA05C5" w:rsidRDefault="001D2F22" w:rsidP="001D2F22">
      <w:pPr>
        <w:pStyle w:val="ListParagraph"/>
        <w:tabs>
          <w:tab w:val="left" w:pos="499"/>
        </w:tabs>
        <w:spacing w:before="2"/>
        <w:ind w:left="360" w:firstLine="0"/>
        <w:rPr>
          <w:bCs/>
        </w:rPr>
      </w:pPr>
    </w:p>
    <w:p w14:paraId="7422CD6C" w14:textId="77777777" w:rsidR="001D2F22" w:rsidRPr="001D2F22" w:rsidRDefault="001D2F22" w:rsidP="001D2F22">
      <w:pPr>
        <w:tabs>
          <w:tab w:val="left" w:pos="805"/>
        </w:tabs>
        <w:spacing w:line="242" w:lineRule="auto"/>
        <w:ind w:right="352"/>
        <w:rPr>
          <w:bCs/>
        </w:rPr>
      </w:pPr>
    </w:p>
    <w:p w14:paraId="52DDEFA2" w14:textId="77777777" w:rsidR="00A36A58" w:rsidRDefault="00A36A58">
      <w:pPr>
        <w:pStyle w:val="ListParagraph"/>
        <w:spacing w:line="242" w:lineRule="auto"/>
      </w:pPr>
    </w:p>
    <w:p w14:paraId="38FD1219" w14:textId="77777777" w:rsidR="001D2F22" w:rsidRDefault="001D2F22">
      <w:pPr>
        <w:pStyle w:val="ListParagraph"/>
        <w:spacing w:line="242" w:lineRule="auto"/>
      </w:pPr>
    </w:p>
    <w:p w14:paraId="681DFC6A" w14:textId="77777777" w:rsidR="001D2F22" w:rsidRDefault="001D2F22">
      <w:pPr>
        <w:pStyle w:val="ListParagraph"/>
        <w:spacing w:line="242" w:lineRule="auto"/>
      </w:pPr>
    </w:p>
    <w:p w14:paraId="23843C68" w14:textId="77777777" w:rsidR="001D2F22" w:rsidRDefault="001D2F22">
      <w:pPr>
        <w:pStyle w:val="ListParagraph"/>
        <w:spacing w:line="242" w:lineRule="auto"/>
      </w:pPr>
    </w:p>
    <w:p w14:paraId="7C05D6C6" w14:textId="77777777" w:rsidR="006B04F0" w:rsidRPr="00DA05C5" w:rsidRDefault="006B04F0" w:rsidP="001D2F22">
      <w:pPr>
        <w:pStyle w:val="Heading1"/>
        <w:spacing w:before="77"/>
        <w:ind w:left="0"/>
        <w:rPr>
          <w:bCs w:val="0"/>
        </w:rPr>
      </w:pPr>
    </w:p>
    <w:sectPr w:rsidR="006B04F0" w:rsidRPr="00DA05C5">
      <w:pgSz w:w="12240" w:h="15840"/>
      <w:pgMar w:top="6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A576A"/>
    <w:multiLevelType w:val="hybridMultilevel"/>
    <w:tmpl w:val="9D6CC8F0"/>
    <w:lvl w:ilvl="0" w:tplc="59BE5208">
      <w:numFmt w:val="bullet"/>
      <w:lvlText w:val="•"/>
      <w:lvlJc w:val="left"/>
      <w:pPr>
        <w:ind w:left="360" w:hanging="160"/>
      </w:pPr>
      <w:rPr>
        <w:rFonts w:ascii="Times New Roman" w:eastAsia="Times New Roman" w:hAnsi="Times New Roman" w:cs="Times New Roman" w:hint="default"/>
        <w:b w:val="0"/>
        <w:bCs w:val="0"/>
        <w:i w:val="0"/>
        <w:iCs w:val="0"/>
        <w:spacing w:val="0"/>
        <w:w w:val="100"/>
        <w:sz w:val="22"/>
        <w:szCs w:val="22"/>
        <w:lang w:val="en-US" w:eastAsia="en-US" w:bidi="ar-SA"/>
      </w:rPr>
    </w:lvl>
    <w:lvl w:ilvl="1" w:tplc="6986D086">
      <w:numFmt w:val="bullet"/>
      <w:lvlText w:val="•"/>
      <w:lvlJc w:val="left"/>
      <w:pPr>
        <w:ind w:left="1476" w:hanging="160"/>
      </w:pPr>
      <w:rPr>
        <w:rFonts w:hint="default"/>
        <w:lang w:val="en-US" w:eastAsia="en-US" w:bidi="ar-SA"/>
      </w:rPr>
    </w:lvl>
    <w:lvl w:ilvl="2" w:tplc="52EE038E">
      <w:numFmt w:val="bullet"/>
      <w:lvlText w:val="•"/>
      <w:lvlJc w:val="left"/>
      <w:pPr>
        <w:ind w:left="2592" w:hanging="160"/>
      </w:pPr>
      <w:rPr>
        <w:rFonts w:hint="default"/>
        <w:lang w:val="en-US" w:eastAsia="en-US" w:bidi="ar-SA"/>
      </w:rPr>
    </w:lvl>
    <w:lvl w:ilvl="3" w:tplc="B3AC5836">
      <w:numFmt w:val="bullet"/>
      <w:lvlText w:val="•"/>
      <w:lvlJc w:val="left"/>
      <w:pPr>
        <w:ind w:left="3708" w:hanging="160"/>
      </w:pPr>
      <w:rPr>
        <w:rFonts w:hint="default"/>
        <w:lang w:val="en-US" w:eastAsia="en-US" w:bidi="ar-SA"/>
      </w:rPr>
    </w:lvl>
    <w:lvl w:ilvl="4" w:tplc="954022B2">
      <w:numFmt w:val="bullet"/>
      <w:lvlText w:val="•"/>
      <w:lvlJc w:val="left"/>
      <w:pPr>
        <w:ind w:left="4824" w:hanging="160"/>
      </w:pPr>
      <w:rPr>
        <w:rFonts w:hint="default"/>
        <w:lang w:val="en-US" w:eastAsia="en-US" w:bidi="ar-SA"/>
      </w:rPr>
    </w:lvl>
    <w:lvl w:ilvl="5" w:tplc="7A5ED2AC">
      <w:numFmt w:val="bullet"/>
      <w:lvlText w:val="•"/>
      <w:lvlJc w:val="left"/>
      <w:pPr>
        <w:ind w:left="5940" w:hanging="160"/>
      </w:pPr>
      <w:rPr>
        <w:rFonts w:hint="default"/>
        <w:lang w:val="en-US" w:eastAsia="en-US" w:bidi="ar-SA"/>
      </w:rPr>
    </w:lvl>
    <w:lvl w:ilvl="6" w:tplc="C9CC4888">
      <w:numFmt w:val="bullet"/>
      <w:lvlText w:val="•"/>
      <w:lvlJc w:val="left"/>
      <w:pPr>
        <w:ind w:left="7056" w:hanging="160"/>
      </w:pPr>
      <w:rPr>
        <w:rFonts w:hint="default"/>
        <w:lang w:val="en-US" w:eastAsia="en-US" w:bidi="ar-SA"/>
      </w:rPr>
    </w:lvl>
    <w:lvl w:ilvl="7" w:tplc="1F3230BE">
      <w:numFmt w:val="bullet"/>
      <w:lvlText w:val="•"/>
      <w:lvlJc w:val="left"/>
      <w:pPr>
        <w:ind w:left="8172" w:hanging="160"/>
      </w:pPr>
      <w:rPr>
        <w:rFonts w:hint="default"/>
        <w:lang w:val="en-US" w:eastAsia="en-US" w:bidi="ar-SA"/>
      </w:rPr>
    </w:lvl>
    <w:lvl w:ilvl="8" w:tplc="4B90238C">
      <w:numFmt w:val="bullet"/>
      <w:lvlText w:val="•"/>
      <w:lvlJc w:val="left"/>
      <w:pPr>
        <w:ind w:left="9288" w:hanging="160"/>
      </w:pPr>
      <w:rPr>
        <w:rFonts w:hint="default"/>
        <w:lang w:val="en-US" w:eastAsia="en-US" w:bidi="ar-SA"/>
      </w:rPr>
    </w:lvl>
  </w:abstractNum>
  <w:abstractNum w:abstractNumId="1" w15:restartNumberingAfterBreak="0">
    <w:nsid w:val="30E212A1"/>
    <w:multiLevelType w:val="hybridMultilevel"/>
    <w:tmpl w:val="9D3ED356"/>
    <w:lvl w:ilvl="0" w:tplc="349C9620">
      <w:numFmt w:val="bullet"/>
      <w:lvlText w:val="●"/>
      <w:lvlJc w:val="left"/>
      <w:pPr>
        <w:ind w:left="805" w:hanging="360"/>
      </w:pPr>
      <w:rPr>
        <w:rFonts w:ascii="Calibri" w:eastAsia="Calibri" w:hAnsi="Calibri" w:cs="Calibri" w:hint="default"/>
        <w:b w:val="0"/>
        <w:bCs w:val="0"/>
        <w:i w:val="0"/>
        <w:iCs w:val="0"/>
        <w:spacing w:val="0"/>
        <w:w w:val="100"/>
        <w:sz w:val="16"/>
        <w:szCs w:val="16"/>
        <w:lang w:val="en-US" w:eastAsia="en-US" w:bidi="ar-SA"/>
      </w:rPr>
    </w:lvl>
    <w:lvl w:ilvl="1" w:tplc="CB4EF822">
      <w:numFmt w:val="bullet"/>
      <w:lvlText w:val="•"/>
      <w:lvlJc w:val="left"/>
      <w:pPr>
        <w:ind w:left="1872" w:hanging="360"/>
      </w:pPr>
      <w:rPr>
        <w:rFonts w:hint="default"/>
        <w:lang w:val="en-US" w:eastAsia="en-US" w:bidi="ar-SA"/>
      </w:rPr>
    </w:lvl>
    <w:lvl w:ilvl="2" w:tplc="D7846860">
      <w:numFmt w:val="bullet"/>
      <w:lvlText w:val="•"/>
      <w:lvlJc w:val="left"/>
      <w:pPr>
        <w:ind w:left="2944" w:hanging="360"/>
      </w:pPr>
      <w:rPr>
        <w:rFonts w:hint="default"/>
        <w:lang w:val="en-US" w:eastAsia="en-US" w:bidi="ar-SA"/>
      </w:rPr>
    </w:lvl>
    <w:lvl w:ilvl="3" w:tplc="ABBCD9B0">
      <w:numFmt w:val="bullet"/>
      <w:lvlText w:val="•"/>
      <w:lvlJc w:val="left"/>
      <w:pPr>
        <w:ind w:left="4016" w:hanging="360"/>
      </w:pPr>
      <w:rPr>
        <w:rFonts w:hint="default"/>
        <w:lang w:val="en-US" w:eastAsia="en-US" w:bidi="ar-SA"/>
      </w:rPr>
    </w:lvl>
    <w:lvl w:ilvl="4" w:tplc="D0E0B55C">
      <w:numFmt w:val="bullet"/>
      <w:lvlText w:val="•"/>
      <w:lvlJc w:val="left"/>
      <w:pPr>
        <w:ind w:left="5088" w:hanging="360"/>
      </w:pPr>
      <w:rPr>
        <w:rFonts w:hint="default"/>
        <w:lang w:val="en-US" w:eastAsia="en-US" w:bidi="ar-SA"/>
      </w:rPr>
    </w:lvl>
    <w:lvl w:ilvl="5" w:tplc="3F46BB08">
      <w:numFmt w:val="bullet"/>
      <w:lvlText w:val="•"/>
      <w:lvlJc w:val="left"/>
      <w:pPr>
        <w:ind w:left="6160" w:hanging="360"/>
      </w:pPr>
      <w:rPr>
        <w:rFonts w:hint="default"/>
        <w:lang w:val="en-US" w:eastAsia="en-US" w:bidi="ar-SA"/>
      </w:rPr>
    </w:lvl>
    <w:lvl w:ilvl="6" w:tplc="9AA6562A">
      <w:numFmt w:val="bullet"/>
      <w:lvlText w:val="•"/>
      <w:lvlJc w:val="left"/>
      <w:pPr>
        <w:ind w:left="7232" w:hanging="360"/>
      </w:pPr>
      <w:rPr>
        <w:rFonts w:hint="default"/>
        <w:lang w:val="en-US" w:eastAsia="en-US" w:bidi="ar-SA"/>
      </w:rPr>
    </w:lvl>
    <w:lvl w:ilvl="7" w:tplc="E59AE810">
      <w:numFmt w:val="bullet"/>
      <w:lvlText w:val="•"/>
      <w:lvlJc w:val="left"/>
      <w:pPr>
        <w:ind w:left="8304" w:hanging="360"/>
      </w:pPr>
      <w:rPr>
        <w:rFonts w:hint="default"/>
        <w:lang w:val="en-US" w:eastAsia="en-US" w:bidi="ar-SA"/>
      </w:rPr>
    </w:lvl>
    <w:lvl w:ilvl="8" w:tplc="59EE68EE">
      <w:numFmt w:val="bullet"/>
      <w:lvlText w:val="•"/>
      <w:lvlJc w:val="left"/>
      <w:pPr>
        <w:ind w:left="9376" w:hanging="360"/>
      </w:pPr>
      <w:rPr>
        <w:rFonts w:hint="default"/>
        <w:lang w:val="en-US" w:eastAsia="en-US" w:bidi="ar-SA"/>
      </w:rPr>
    </w:lvl>
  </w:abstractNum>
  <w:abstractNum w:abstractNumId="2" w15:restartNumberingAfterBreak="0">
    <w:nsid w:val="356B191A"/>
    <w:multiLevelType w:val="hybridMultilevel"/>
    <w:tmpl w:val="7472C50C"/>
    <w:lvl w:ilvl="0" w:tplc="06FA0676">
      <w:numFmt w:val="bullet"/>
      <w:lvlText w:val="●"/>
      <w:lvlJc w:val="left"/>
      <w:pPr>
        <w:ind w:left="720" w:hanging="360"/>
      </w:pPr>
      <w:rPr>
        <w:rFonts w:ascii="Calibri" w:eastAsia="Calibri" w:hAnsi="Calibri" w:cs="Calibri" w:hint="default"/>
        <w:b w:val="0"/>
        <w:bCs w:val="0"/>
        <w:i w:val="0"/>
        <w:iCs w:val="0"/>
        <w:spacing w:val="0"/>
        <w:w w:val="100"/>
        <w:sz w:val="16"/>
        <w:szCs w:val="16"/>
        <w:lang w:val="en-US" w:eastAsia="en-US" w:bidi="ar-SA"/>
      </w:rPr>
    </w:lvl>
    <w:lvl w:ilvl="1" w:tplc="34DAE258">
      <w:numFmt w:val="bullet"/>
      <w:lvlText w:val="•"/>
      <w:lvlJc w:val="left"/>
      <w:pPr>
        <w:ind w:left="1800" w:hanging="360"/>
      </w:pPr>
      <w:rPr>
        <w:rFonts w:hint="default"/>
        <w:lang w:val="en-US" w:eastAsia="en-US" w:bidi="ar-SA"/>
      </w:rPr>
    </w:lvl>
    <w:lvl w:ilvl="2" w:tplc="EEBE8224">
      <w:numFmt w:val="bullet"/>
      <w:lvlText w:val="•"/>
      <w:lvlJc w:val="left"/>
      <w:pPr>
        <w:ind w:left="2880" w:hanging="360"/>
      </w:pPr>
      <w:rPr>
        <w:rFonts w:hint="default"/>
        <w:lang w:val="en-US" w:eastAsia="en-US" w:bidi="ar-SA"/>
      </w:rPr>
    </w:lvl>
    <w:lvl w:ilvl="3" w:tplc="00FC40CC">
      <w:numFmt w:val="bullet"/>
      <w:lvlText w:val="•"/>
      <w:lvlJc w:val="left"/>
      <w:pPr>
        <w:ind w:left="3960" w:hanging="360"/>
      </w:pPr>
      <w:rPr>
        <w:rFonts w:hint="default"/>
        <w:lang w:val="en-US" w:eastAsia="en-US" w:bidi="ar-SA"/>
      </w:rPr>
    </w:lvl>
    <w:lvl w:ilvl="4" w:tplc="49EC486C">
      <w:numFmt w:val="bullet"/>
      <w:lvlText w:val="•"/>
      <w:lvlJc w:val="left"/>
      <w:pPr>
        <w:ind w:left="5040" w:hanging="360"/>
      </w:pPr>
      <w:rPr>
        <w:rFonts w:hint="default"/>
        <w:lang w:val="en-US" w:eastAsia="en-US" w:bidi="ar-SA"/>
      </w:rPr>
    </w:lvl>
    <w:lvl w:ilvl="5" w:tplc="B2FA9D32">
      <w:numFmt w:val="bullet"/>
      <w:lvlText w:val="•"/>
      <w:lvlJc w:val="left"/>
      <w:pPr>
        <w:ind w:left="6120" w:hanging="360"/>
      </w:pPr>
      <w:rPr>
        <w:rFonts w:hint="default"/>
        <w:lang w:val="en-US" w:eastAsia="en-US" w:bidi="ar-SA"/>
      </w:rPr>
    </w:lvl>
    <w:lvl w:ilvl="6" w:tplc="1D163698">
      <w:numFmt w:val="bullet"/>
      <w:lvlText w:val="•"/>
      <w:lvlJc w:val="left"/>
      <w:pPr>
        <w:ind w:left="7200" w:hanging="360"/>
      </w:pPr>
      <w:rPr>
        <w:rFonts w:hint="default"/>
        <w:lang w:val="en-US" w:eastAsia="en-US" w:bidi="ar-SA"/>
      </w:rPr>
    </w:lvl>
    <w:lvl w:ilvl="7" w:tplc="EBFE31DA">
      <w:numFmt w:val="bullet"/>
      <w:lvlText w:val="•"/>
      <w:lvlJc w:val="left"/>
      <w:pPr>
        <w:ind w:left="8280" w:hanging="360"/>
      </w:pPr>
      <w:rPr>
        <w:rFonts w:hint="default"/>
        <w:lang w:val="en-US" w:eastAsia="en-US" w:bidi="ar-SA"/>
      </w:rPr>
    </w:lvl>
    <w:lvl w:ilvl="8" w:tplc="C73CCFD4">
      <w:numFmt w:val="bullet"/>
      <w:lvlText w:val="•"/>
      <w:lvlJc w:val="left"/>
      <w:pPr>
        <w:ind w:left="9360" w:hanging="360"/>
      </w:pPr>
      <w:rPr>
        <w:rFonts w:hint="default"/>
        <w:lang w:val="en-US" w:eastAsia="en-US" w:bidi="ar-SA"/>
      </w:rPr>
    </w:lvl>
  </w:abstractNum>
  <w:abstractNum w:abstractNumId="3" w15:restartNumberingAfterBreak="0">
    <w:nsid w:val="46E62756"/>
    <w:multiLevelType w:val="hybridMultilevel"/>
    <w:tmpl w:val="7800F692"/>
    <w:lvl w:ilvl="0" w:tplc="349C9620">
      <w:numFmt w:val="bullet"/>
      <w:lvlText w:val="●"/>
      <w:lvlJc w:val="left"/>
      <w:pPr>
        <w:ind w:left="1165" w:hanging="360"/>
      </w:pPr>
      <w:rPr>
        <w:rFonts w:ascii="Calibri" w:eastAsia="Calibri" w:hAnsi="Calibri" w:cs="Calibri" w:hint="default"/>
        <w:b w:val="0"/>
        <w:bCs w:val="0"/>
        <w:i w:val="0"/>
        <w:iCs w:val="0"/>
        <w:spacing w:val="0"/>
        <w:w w:val="100"/>
        <w:sz w:val="16"/>
        <w:szCs w:val="16"/>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B541D40"/>
    <w:multiLevelType w:val="hybridMultilevel"/>
    <w:tmpl w:val="9C2CB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EF5C19"/>
    <w:multiLevelType w:val="hybridMultilevel"/>
    <w:tmpl w:val="E2D8323E"/>
    <w:lvl w:ilvl="0" w:tplc="349C9620">
      <w:numFmt w:val="bullet"/>
      <w:lvlText w:val="●"/>
      <w:lvlJc w:val="left"/>
      <w:pPr>
        <w:ind w:left="805" w:hanging="360"/>
      </w:pPr>
      <w:rPr>
        <w:rFonts w:ascii="Calibri" w:eastAsia="Calibri" w:hAnsi="Calibri" w:cs="Calibri" w:hint="default"/>
        <w:b w:val="0"/>
        <w:bCs w:val="0"/>
        <w:i w:val="0"/>
        <w:iCs w:val="0"/>
        <w:spacing w:val="0"/>
        <w:w w:val="100"/>
        <w:sz w:val="16"/>
        <w:szCs w:val="1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351E8E"/>
    <w:multiLevelType w:val="hybridMultilevel"/>
    <w:tmpl w:val="A3C66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160520">
    <w:abstractNumId w:val="0"/>
  </w:num>
  <w:num w:numId="2" w16cid:durableId="865561526">
    <w:abstractNumId w:val="2"/>
  </w:num>
  <w:num w:numId="3" w16cid:durableId="2011836054">
    <w:abstractNumId w:val="1"/>
  </w:num>
  <w:num w:numId="4" w16cid:durableId="974992243">
    <w:abstractNumId w:val="6"/>
  </w:num>
  <w:num w:numId="5" w16cid:durableId="2010675820">
    <w:abstractNumId w:val="3"/>
  </w:num>
  <w:num w:numId="6" w16cid:durableId="1157383588">
    <w:abstractNumId w:val="5"/>
  </w:num>
  <w:num w:numId="7" w16cid:durableId="853492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FA2"/>
    <w:rsid w:val="000E60A0"/>
    <w:rsid w:val="000F2348"/>
    <w:rsid w:val="00123817"/>
    <w:rsid w:val="00127038"/>
    <w:rsid w:val="001D2E93"/>
    <w:rsid w:val="001D2F22"/>
    <w:rsid w:val="001E51A6"/>
    <w:rsid w:val="00200242"/>
    <w:rsid w:val="00214157"/>
    <w:rsid w:val="00242BFC"/>
    <w:rsid w:val="002D2A7D"/>
    <w:rsid w:val="002E3B10"/>
    <w:rsid w:val="00447587"/>
    <w:rsid w:val="00462107"/>
    <w:rsid w:val="00574D8E"/>
    <w:rsid w:val="00603E3F"/>
    <w:rsid w:val="006508E1"/>
    <w:rsid w:val="00667B01"/>
    <w:rsid w:val="006B04F0"/>
    <w:rsid w:val="006B0D5A"/>
    <w:rsid w:val="006D7611"/>
    <w:rsid w:val="00771513"/>
    <w:rsid w:val="00782EF1"/>
    <w:rsid w:val="007D33CB"/>
    <w:rsid w:val="00862A4B"/>
    <w:rsid w:val="00887192"/>
    <w:rsid w:val="008C0C79"/>
    <w:rsid w:val="008D72C3"/>
    <w:rsid w:val="0093750C"/>
    <w:rsid w:val="00A36A58"/>
    <w:rsid w:val="00A45DD8"/>
    <w:rsid w:val="00A74FA2"/>
    <w:rsid w:val="00B17179"/>
    <w:rsid w:val="00B67AA2"/>
    <w:rsid w:val="00B84655"/>
    <w:rsid w:val="00BF2D08"/>
    <w:rsid w:val="00C259C8"/>
    <w:rsid w:val="00C55B42"/>
    <w:rsid w:val="00CB2923"/>
    <w:rsid w:val="00CF535A"/>
    <w:rsid w:val="00D76F49"/>
    <w:rsid w:val="00D86FF6"/>
    <w:rsid w:val="00D874B9"/>
    <w:rsid w:val="00DA05C5"/>
    <w:rsid w:val="00DE33C7"/>
    <w:rsid w:val="00E179BB"/>
    <w:rsid w:val="00E53086"/>
    <w:rsid w:val="00EF71C0"/>
    <w:rsid w:val="00F91847"/>
    <w:rsid w:val="00FA7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80788"/>
  <w15:docId w15:val="{45A6AC1E-1E3F-ED4D-8891-7D5B75441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23" w:lineRule="exact"/>
      <w:ind w:left="360"/>
      <w:jc w:val="both"/>
    </w:pPr>
    <w:rPr>
      <w:b/>
      <w:bCs/>
    </w:rPr>
  </w:style>
  <w:style w:type="paragraph" w:styleId="Title">
    <w:name w:val="Title"/>
    <w:basedOn w:val="Normal"/>
    <w:uiPriority w:val="10"/>
    <w:qFormat/>
    <w:pPr>
      <w:spacing w:before="64"/>
      <w:ind w:left="4" w:right="1"/>
      <w:jc w:val="center"/>
    </w:pPr>
    <w:rPr>
      <w:b/>
      <w:bCs/>
      <w:sz w:val="36"/>
      <w:szCs w:val="36"/>
    </w:rPr>
  </w:style>
  <w:style w:type="paragraph" w:styleId="ListParagraph">
    <w:name w:val="List Paragraph"/>
    <w:basedOn w:val="Normal"/>
    <w:uiPriority w:val="1"/>
    <w:qFormat/>
    <w:pPr>
      <w:ind w:left="805" w:right="353"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259C8"/>
    <w:rPr>
      <w:color w:val="0000FF" w:themeColor="hyperlink"/>
      <w:u w:val="single"/>
    </w:rPr>
  </w:style>
  <w:style w:type="character" w:styleId="UnresolvedMention">
    <w:name w:val="Unresolved Mention"/>
    <w:basedOn w:val="DefaultParagraphFont"/>
    <w:uiPriority w:val="99"/>
    <w:semiHidden/>
    <w:unhideWhenUsed/>
    <w:rsid w:val="00C259C8"/>
    <w:rPr>
      <w:color w:val="605E5C"/>
      <w:shd w:val="clear" w:color="auto" w:fill="E1DFDD"/>
    </w:rPr>
  </w:style>
  <w:style w:type="paragraph" w:styleId="NormalWeb">
    <w:name w:val="Normal (Web)"/>
    <w:basedOn w:val="Normal"/>
    <w:uiPriority w:val="99"/>
    <w:semiHidden/>
    <w:unhideWhenUsed/>
    <w:rsid w:val="00BF2D0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8871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2537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okeshpogiri.analys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Pogiri, Lokesh</cp:lastModifiedBy>
  <cp:revision>2</cp:revision>
  <dcterms:created xsi:type="dcterms:W3CDTF">2025-09-02T20:40:00Z</dcterms:created>
  <dcterms:modified xsi:type="dcterms:W3CDTF">2025-09-02T20:40:00Z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Creator">
    <vt:lpwstr>Microsoft Word</vt:lpwstr>
  </property>
  <property fmtid="{D5CDD505-2E9C-101B-9397-08002B2CF9AE}" pid="4" name="LastSaved">
    <vt:filetime>2025-07-01T00:00:00Z</vt:filetime>
  </property>
</Properties>
</file>