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B0BA6" w14:textId="7C0A724B" w:rsidR="00696045" w:rsidRPr="00696045" w:rsidRDefault="00696045" w:rsidP="00696045">
      <w:pPr>
        <w:pStyle w:val="NoSpacing"/>
        <w:jc w:val="center"/>
        <w:rPr>
          <w:rFonts w:ascii="Calibri" w:hAnsi="Calibri" w:cs="Calibri"/>
          <w:b/>
          <w:bCs/>
          <w:sz w:val="32"/>
          <w:szCs w:val="32"/>
        </w:rPr>
      </w:pPr>
      <w:proofErr w:type="spellStart"/>
      <w:r w:rsidRPr="00696045">
        <w:rPr>
          <w:rFonts w:ascii="Calibri" w:hAnsi="Calibri" w:cs="Calibri"/>
          <w:b/>
          <w:bCs/>
          <w:sz w:val="32"/>
          <w:szCs w:val="32"/>
        </w:rPr>
        <w:t>Manaswini</w:t>
      </w:r>
      <w:proofErr w:type="spellEnd"/>
      <w:r w:rsidRPr="00696045">
        <w:rPr>
          <w:rFonts w:ascii="Calibri" w:hAnsi="Calibri" w:cs="Calibri"/>
          <w:b/>
          <w:bCs/>
          <w:sz w:val="32"/>
          <w:szCs w:val="32"/>
        </w:rPr>
        <w:t xml:space="preserve"> </w:t>
      </w:r>
      <w:proofErr w:type="spellStart"/>
      <w:r w:rsidRPr="00696045">
        <w:rPr>
          <w:rFonts w:ascii="Calibri" w:hAnsi="Calibri" w:cs="Calibri"/>
          <w:b/>
          <w:bCs/>
          <w:sz w:val="32"/>
          <w:szCs w:val="32"/>
        </w:rPr>
        <w:t>Puhan</w:t>
      </w:r>
      <w:proofErr w:type="spellEnd"/>
    </w:p>
    <w:p w14:paraId="318AC56F" w14:textId="46506B03" w:rsidR="00696045" w:rsidRPr="000C0732" w:rsidRDefault="000C0732" w:rsidP="000C0732">
      <w:pPr>
        <w:pStyle w:val="NoSpacing"/>
        <w:pBdr>
          <w:bottom w:val="double" w:sz="6" w:space="1" w:color="auto"/>
        </w:pBdr>
        <w:rPr>
          <w:rFonts w:ascii="Calibri" w:hAnsi="Calibri" w:cs="Calibri"/>
          <w:b/>
          <w:bCs/>
        </w:rPr>
      </w:pPr>
      <w:r>
        <w:rPr>
          <w:rFonts w:ascii="Calibri" w:hAnsi="Calibri" w:cs="Calibri"/>
          <w:b/>
          <w:bCs/>
        </w:rPr>
        <w:t xml:space="preserve">Email:manaswini0228@gmail.com                                                                       </w:t>
      </w:r>
      <w:proofErr w:type="spellStart"/>
      <w:r>
        <w:rPr>
          <w:rFonts w:ascii="Calibri" w:hAnsi="Calibri" w:cs="Calibri"/>
          <w:b/>
          <w:bCs/>
        </w:rPr>
        <w:t>Phoneno</w:t>
      </w:r>
      <w:proofErr w:type="spellEnd"/>
      <w:r>
        <w:rPr>
          <w:rFonts w:ascii="Calibri" w:hAnsi="Calibri" w:cs="Calibri"/>
          <w:b/>
          <w:bCs/>
        </w:rPr>
        <w:t>:+1-4809424001</w:t>
      </w:r>
    </w:p>
    <w:p w14:paraId="272711FF" w14:textId="77777777" w:rsidR="00696045" w:rsidRDefault="00696045" w:rsidP="00696045">
      <w:pPr>
        <w:pStyle w:val="NoSpacing"/>
        <w:rPr>
          <w:rFonts w:ascii="Calibri" w:hAnsi="Calibri" w:cs="Calibri"/>
          <w:b/>
          <w:bCs/>
          <w:u w:val="single"/>
        </w:rPr>
      </w:pPr>
      <w:r w:rsidRPr="00696045">
        <w:rPr>
          <w:rFonts w:ascii="Calibri" w:hAnsi="Calibri" w:cs="Calibri"/>
          <w:b/>
          <w:bCs/>
          <w:u w:val="single"/>
        </w:rPr>
        <w:t>Professional Summary:</w:t>
      </w:r>
    </w:p>
    <w:p w14:paraId="0EC85B06" w14:textId="1E36F0DD" w:rsidR="00E362C4" w:rsidRDefault="00E362C4" w:rsidP="00AD3EE7">
      <w:pPr>
        <w:pStyle w:val="NoSpacing"/>
        <w:numPr>
          <w:ilvl w:val="0"/>
          <w:numId w:val="1"/>
        </w:numPr>
        <w:rPr>
          <w:rFonts w:ascii="Calibri" w:hAnsi="Calibri" w:cs="Calibri"/>
          <w:sz w:val="20"/>
          <w:szCs w:val="20"/>
        </w:rPr>
      </w:pPr>
      <w:r w:rsidRPr="00696045">
        <w:rPr>
          <w:rFonts w:ascii="Calibri" w:hAnsi="Calibri" w:cs="Calibri"/>
          <w:sz w:val="20"/>
          <w:szCs w:val="20"/>
        </w:rPr>
        <w:t xml:space="preserve">Experienced </w:t>
      </w:r>
      <w:r>
        <w:rPr>
          <w:rFonts w:ascii="Calibri" w:hAnsi="Calibri" w:cs="Calibri"/>
          <w:sz w:val="20"/>
          <w:szCs w:val="20"/>
        </w:rPr>
        <w:t xml:space="preserve">Database </w:t>
      </w:r>
      <w:proofErr w:type="spellStart"/>
      <w:r>
        <w:rPr>
          <w:rFonts w:ascii="Calibri" w:hAnsi="Calibri" w:cs="Calibri"/>
          <w:sz w:val="20"/>
          <w:szCs w:val="20"/>
        </w:rPr>
        <w:t>Administator</w:t>
      </w:r>
      <w:proofErr w:type="spellEnd"/>
      <w:r>
        <w:rPr>
          <w:rFonts w:ascii="Calibri" w:hAnsi="Calibri" w:cs="Calibri"/>
          <w:sz w:val="20"/>
          <w:szCs w:val="20"/>
        </w:rPr>
        <w:t xml:space="preserve"> </w:t>
      </w:r>
      <w:r w:rsidRPr="00696045">
        <w:rPr>
          <w:rFonts w:ascii="Calibri" w:hAnsi="Calibri" w:cs="Calibri"/>
          <w:sz w:val="20"/>
          <w:szCs w:val="20"/>
        </w:rPr>
        <w:t xml:space="preserve">with </w:t>
      </w:r>
      <w:r>
        <w:rPr>
          <w:rFonts w:ascii="Calibri" w:hAnsi="Calibri" w:cs="Calibri"/>
          <w:sz w:val="20"/>
          <w:szCs w:val="20"/>
        </w:rPr>
        <w:t>5+</w:t>
      </w:r>
      <w:r w:rsidRPr="00696045">
        <w:rPr>
          <w:rFonts w:ascii="Calibri" w:hAnsi="Calibri" w:cs="Calibri"/>
          <w:sz w:val="20"/>
          <w:szCs w:val="20"/>
        </w:rPr>
        <w:t xml:space="preserve">years in </w:t>
      </w:r>
      <w:r>
        <w:rPr>
          <w:rFonts w:ascii="Calibri" w:hAnsi="Calibri" w:cs="Calibri"/>
          <w:sz w:val="20"/>
          <w:szCs w:val="20"/>
        </w:rPr>
        <w:t xml:space="preserve"> development and production environments.</w:t>
      </w:r>
    </w:p>
    <w:p w14:paraId="5EE66B3A" w14:textId="159B615F" w:rsidR="00E362C4" w:rsidRPr="00E362C4" w:rsidRDefault="00E362C4" w:rsidP="00E362C4">
      <w:pPr>
        <w:pStyle w:val="NoSpacing"/>
        <w:numPr>
          <w:ilvl w:val="0"/>
          <w:numId w:val="1"/>
        </w:numPr>
        <w:rPr>
          <w:rFonts w:ascii="Calibri" w:hAnsi="Calibri" w:cs="Calibri"/>
          <w:sz w:val="20"/>
          <w:szCs w:val="20"/>
        </w:rPr>
      </w:pPr>
      <w:r w:rsidRPr="00E362C4">
        <w:rPr>
          <w:rFonts w:ascii="Calibri" w:hAnsi="Calibri" w:cs="Calibri"/>
          <w:sz w:val="20"/>
          <w:szCs w:val="20"/>
        </w:rPr>
        <w:t xml:space="preserve">In-depth knowledge in supporting and managing Postgres &amp; MSSQL databases.  </w:t>
      </w:r>
    </w:p>
    <w:p w14:paraId="1DB4CFC9" w14:textId="21E428D4" w:rsidR="00E362C4" w:rsidRPr="00E362C4"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Skilled in designing and implementing complete life cycle client servers and database applications with various development tools and languages. </w:t>
      </w:r>
      <w:r w:rsidRPr="00E362C4">
        <w:rPr>
          <w:rFonts w:ascii="Calibri" w:hAnsi="Calibri" w:cs="Calibri"/>
          <w:sz w:val="20"/>
          <w:szCs w:val="20"/>
        </w:rPr>
        <w:t xml:space="preserve"> </w:t>
      </w:r>
    </w:p>
    <w:p w14:paraId="3C9425F1" w14:textId="77777777" w:rsidR="00E362C4"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Experience in handling large scale database upgrades and server migrations. </w:t>
      </w:r>
    </w:p>
    <w:p w14:paraId="1A8052D0" w14:textId="77777777" w:rsidR="00E362C4" w:rsidRPr="00696045"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Ensure database availability and handle database capacity issues. </w:t>
      </w:r>
    </w:p>
    <w:p w14:paraId="47F5BB3F" w14:textId="77777777" w:rsidR="00E362C4" w:rsidRPr="00696045"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Solid understanding of Incident Management, Problem Management, and Change Management.  </w:t>
      </w:r>
    </w:p>
    <w:p w14:paraId="391D36E1" w14:textId="77777777" w:rsidR="00E362C4" w:rsidRPr="00696045"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Implement DevOps best practice to streamline agile SDLC and optimize time to delivery applications.  </w:t>
      </w:r>
    </w:p>
    <w:p w14:paraId="16B77A12" w14:textId="4C6D0F38" w:rsidR="00E362C4" w:rsidRPr="00E362C4"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Superior communication, presentation, analytical and problem-solving skill. </w:t>
      </w:r>
    </w:p>
    <w:p w14:paraId="17D2C488" w14:textId="77777777" w:rsidR="00E362C4" w:rsidRPr="00696045"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 xml:space="preserve">Participated in evaluation, design and implementation of new and major enhancements of business applications. </w:t>
      </w:r>
    </w:p>
    <w:p w14:paraId="202B5B3C" w14:textId="7A8904CB" w:rsidR="00696045" w:rsidRPr="00E362C4" w:rsidRDefault="00E362C4" w:rsidP="00E362C4">
      <w:pPr>
        <w:pStyle w:val="NoSpacing"/>
        <w:numPr>
          <w:ilvl w:val="0"/>
          <w:numId w:val="1"/>
        </w:numPr>
        <w:rPr>
          <w:rFonts w:ascii="Calibri" w:hAnsi="Calibri" w:cs="Calibri"/>
          <w:sz w:val="20"/>
          <w:szCs w:val="20"/>
        </w:rPr>
      </w:pPr>
      <w:r w:rsidRPr="00696045">
        <w:rPr>
          <w:rFonts w:ascii="Calibri" w:hAnsi="Calibri" w:cs="Calibri"/>
          <w:sz w:val="20"/>
          <w:szCs w:val="20"/>
        </w:rPr>
        <w:t>Aligned systems with business needs to enhance scalability of database structures and recommend improvements</w:t>
      </w:r>
      <w:r>
        <w:rPr>
          <w:rFonts w:ascii="Calibri" w:hAnsi="Calibri" w:cs="Calibri"/>
          <w:sz w:val="20"/>
          <w:szCs w:val="20"/>
        </w:rPr>
        <w:t>.</w:t>
      </w:r>
    </w:p>
    <w:p w14:paraId="3A57E30A" w14:textId="77777777" w:rsidR="00696045" w:rsidRPr="00696045" w:rsidRDefault="00696045" w:rsidP="00696045">
      <w:pPr>
        <w:pStyle w:val="NoSpacing"/>
        <w:rPr>
          <w:rFonts w:ascii="Calibri" w:hAnsi="Calibri" w:cs="Calibri"/>
          <w:sz w:val="20"/>
          <w:szCs w:val="20"/>
        </w:rPr>
      </w:pPr>
    </w:p>
    <w:p w14:paraId="58ADD318" w14:textId="77777777" w:rsidR="00696045" w:rsidRPr="007F1974" w:rsidRDefault="00696045" w:rsidP="00696045">
      <w:pPr>
        <w:pStyle w:val="NoSpacing"/>
        <w:rPr>
          <w:rFonts w:ascii="Calibri" w:hAnsi="Calibri" w:cs="Calibri"/>
          <w:b/>
          <w:bCs/>
          <w:u w:val="single"/>
        </w:rPr>
      </w:pPr>
      <w:r w:rsidRPr="007F1974">
        <w:rPr>
          <w:rFonts w:ascii="Calibri" w:hAnsi="Calibri" w:cs="Calibri"/>
          <w:b/>
          <w:bCs/>
          <w:u w:val="single"/>
        </w:rPr>
        <w:t xml:space="preserve">Technical skills:  </w:t>
      </w:r>
    </w:p>
    <w:p w14:paraId="441E0B0D" w14:textId="45643BA2" w:rsidR="00696045" w:rsidRPr="008B3415" w:rsidRDefault="00696045" w:rsidP="008B3415">
      <w:pPr>
        <w:pStyle w:val="NoSpacing"/>
        <w:numPr>
          <w:ilvl w:val="0"/>
          <w:numId w:val="2"/>
        </w:numPr>
        <w:rPr>
          <w:rFonts w:ascii="Calibri" w:hAnsi="Calibri" w:cs="Calibri"/>
          <w:sz w:val="20"/>
          <w:szCs w:val="20"/>
        </w:rPr>
      </w:pPr>
      <w:r w:rsidRPr="004D0316">
        <w:rPr>
          <w:rFonts w:ascii="Calibri" w:hAnsi="Calibri" w:cs="Calibri"/>
          <w:b/>
          <w:bCs/>
          <w:sz w:val="20"/>
          <w:szCs w:val="20"/>
        </w:rPr>
        <w:t>Database</w:t>
      </w:r>
      <w:r w:rsidR="00882F23">
        <w:rPr>
          <w:rFonts w:ascii="Calibri" w:hAnsi="Calibri" w:cs="Calibri"/>
          <w:b/>
          <w:bCs/>
          <w:sz w:val="20"/>
          <w:szCs w:val="20"/>
        </w:rPr>
        <w:t xml:space="preserve"> </w:t>
      </w:r>
      <w:r w:rsidR="00FE4467">
        <w:rPr>
          <w:rFonts w:ascii="Calibri" w:hAnsi="Calibri" w:cs="Calibri"/>
          <w:b/>
          <w:bCs/>
          <w:sz w:val="20"/>
          <w:szCs w:val="20"/>
        </w:rPr>
        <w:t>management systems</w:t>
      </w:r>
      <w:r w:rsidRPr="004D0316">
        <w:rPr>
          <w:rFonts w:ascii="Calibri" w:hAnsi="Calibri" w:cs="Calibri"/>
          <w:b/>
          <w:bCs/>
          <w:sz w:val="20"/>
          <w:szCs w:val="20"/>
        </w:rPr>
        <w:t>:</w:t>
      </w:r>
      <w:r w:rsidRPr="00696045">
        <w:rPr>
          <w:rFonts w:ascii="Calibri" w:hAnsi="Calibri" w:cs="Calibri"/>
          <w:sz w:val="20"/>
          <w:szCs w:val="20"/>
        </w:rPr>
        <w:t xml:space="preserve">  MSSQL(2008/</w:t>
      </w:r>
      <w:r w:rsidR="00B2370F">
        <w:rPr>
          <w:rFonts w:ascii="Calibri" w:hAnsi="Calibri" w:cs="Calibri"/>
          <w:sz w:val="20"/>
          <w:szCs w:val="20"/>
        </w:rPr>
        <w:t>2008R2/</w:t>
      </w:r>
      <w:r w:rsidRPr="00696045">
        <w:rPr>
          <w:rFonts w:ascii="Calibri" w:hAnsi="Calibri" w:cs="Calibri"/>
          <w:sz w:val="20"/>
          <w:szCs w:val="20"/>
        </w:rPr>
        <w:t>2012/2014/2016</w:t>
      </w:r>
      <w:r w:rsidR="00E362C4">
        <w:rPr>
          <w:rFonts w:ascii="Calibri" w:hAnsi="Calibri" w:cs="Calibri"/>
          <w:sz w:val="20"/>
          <w:szCs w:val="20"/>
        </w:rPr>
        <w:t>/2022)</w:t>
      </w:r>
      <w:r w:rsidRPr="00696045">
        <w:rPr>
          <w:rFonts w:ascii="Calibri" w:hAnsi="Calibri" w:cs="Calibri"/>
          <w:sz w:val="20"/>
          <w:szCs w:val="20"/>
        </w:rPr>
        <w:t xml:space="preserve"> </w:t>
      </w:r>
      <w:r w:rsidR="00E362C4">
        <w:rPr>
          <w:rFonts w:ascii="Calibri" w:hAnsi="Calibri" w:cs="Calibri"/>
          <w:sz w:val="20"/>
          <w:szCs w:val="20"/>
        </w:rPr>
        <w:t>,</w:t>
      </w:r>
      <w:r w:rsidRPr="00696045">
        <w:rPr>
          <w:rFonts w:ascii="Calibri" w:hAnsi="Calibri" w:cs="Calibri"/>
          <w:sz w:val="20"/>
          <w:szCs w:val="20"/>
        </w:rPr>
        <w:t xml:space="preserve"> </w:t>
      </w:r>
      <w:r w:rsidR="00E362C4" w:rsidRPr="00696045">
        <w:rPr>
          <w:rFonts w:ascii="Calibri" w:hAnsi="Calibri" w:cs="Calibri"/>
          <w:sz w:val="20"/>
          <w:szCs w:val="20"/>
        </w:rPr>
        <w:t>POSTGRESQL(v9.5/v9.6/v10/v11/v12/v13,v15)</w:t>
      </w:r>
    </w:p>
    <w:p w14:paraId="4F9ACD0F" w14:textId="77777777" w:rsidR="00696045" w:rsidRPr="00696045" w:rsidRDefault="00696045" w:rsidP="004D0316">
      <w:pPr>
        <w:pStyle w:val="NoSpacing"/>
        <w:numPr>
          <w:ilvl w:val="0"/>
          <w:numId w:val="2"/>
        </w:numPr>
        <w:rPr>
          <w:rFonts w:ascii="Calibri" w:hAnsi="Calibri" w:cs="Calibri"/>
          <w:sz w:val="20"/>
          <w:szCs w:val="20"/>
        </w:rPr>
      </w:pPr>
      <w:r w:rsidRPr="004D0316">
        <w:rPr>
          <w:rFonts w:ascii="Calibri" w:hAnsi="Calibri" w:cs="Calibri"/>
          <w:b/>
          <w:bCs/>
          <w:sz w:val="20"/>
          <w:szCs w:val="20"/>
        </w:rPr>
        <w:t>Backup and Recovery:</w:t>
      </w:r>
      <w:r w:rsidRPr="00696045">
        <w:rPr>
          <w:rFonts w:ascii="Calibri" w:hAnsi="Calibri" w:cs="Calibri"/>
          <w:sz w:val="20"/>
          <w:szCs w:val="20"/>
        </w:rPr>
        <w:t xml:space="preserve"> </w:t>
      </w:r>
      <w:r w:rsidRPr="00955AE2">
        <w:rPr>
          <w:rFonts w:ascii="Calibri" w:hAnsi="Calibri" w:cs="Calibri"/>
          <w:sz w:val="20"/>
          <w:szCs w:val="20"/>
        </w:rPr>
        <w:t xml:space="preserve">Point-in-time recovery, Wal </w:t>
      </w:r>
      <w:proofErr w:type="spellStart"/>
      <w:r w:rsidRPr="00955AE2">
        <w:rPr>
          <w:rFonts w:ascii="Calibri" w:hAnsi="Calibri" w:cs="Calibri"/>
          <w:sz w:val="20"/>
          <w:szCs w:val="20"/>
        </w:rPr>
        <w:t>Archieving</w:t>
      </w:r>
      <w:proofErr w:type="spellEnd"/>
      <w:r w:rsidRPr="00955AE2">
        <w:rPr>
          <w:rFonts w:ascii="Calibri" w:hAnsi="Calibri" w:cs="Calibri"/>
          <w:sz w:val="20"/>
          <w:szCs w:val="20"/>
        </w:rPr>
        <w:t>, Logical and Physical backups</w:t>
      </w:r>
      <w:r w:rsidRPr="00696045">
        <w:rPr>
          <w:rFonts w:ascii="Calibri" w:hAnsi="Calibri" w:cs="Calibri"/>
          <w:sz w:val="20"/>
          <w:szCs w:val="20"/>
        </w:rPr>
        <w:t xml:space="preserve">.  </w:t>
      </w:r>
    </w:p>
    <w:p w14:paraId="6C97F6BF" w14:textId="4EB20072" w:rsidR="00696045" w:rsidRPr="00E362C4" w:rsidRDefault="00696045" w:rsidP="00E362C4">
      <w:pPr>
        <w:pStyle w:val="NoSpacing"/>
        <w:numPr>
          <w:ilvl w:val="0"/>
          <w:numId w:val="2"/>
        </w:numPr>
        <w:rPr>
          <w:rFonts w:ascii="Calibri" w:hAnsi="Calibri" w:cs="Calibri"/>
          <w:sz w:val="20"/>
          <w:szCs w:val="20"/>
        </w:rPr>
      </w:pPr>
      <w:r w:rsidRPr="004D0316">
        <w:rPr>
          <w:rFonts w:ascii="Calibri" w:hAnsi="Calibri" w:cs="Calibri"/>
          <w:b/>
          <w:bCs/>
          <w:sz w:val="20"/>
          <w:szCs w:val="20"/>
        </w:rPr>
        <w:t>High Availability Solution:</w:t>
      </w:r>
      <w:r w:rsidRPr="00696045">
        <w:rPr>
          <w:rFonts w:ascii="Calibri" w:hAnsi="Calibri" w:cs="Calibri"/>
          <w:sz w:val="20"/>
          <w:szCs w:val="20"/>
        </w:rPr>
        <w:t xml:space="preserve"> </w:t>
      </w:r>
      <w:r w:rsidRPr="00955AE2">
        <w:rPr>
          <w:rFonts w:ascii="Calibri" w:hAnsi="Calibri" w:cs="Calibri"/>
          <w:sz w:val="20"/>
          <w:szCs w:val="20"/>
        </w:rPr>
        <w:t xml:space="preserve">Replication, Failover management , Always on availability groups, </w:t>
      </w:r>
      <w:proofErr w:type="spellStart"/>
      <w:r w:rsidRPr="00955AE2">
        <w:rPr>
          <w:rFonts w:ascii="Calibri" w:hAnsi="Calibri" w:cs="Calibri"/>
          <w:sz w:val="20"/>
          <w:szCs w:val="20"/>
        </w:rPr>
        <w:t>logshipping</w:t>
      </w:r>
      <w:proofErr w:type="spellEnd"/>
      <w:r w:rsidRPr="00955AE2">
        <w:rPr>
          <w:rFonts w:ascii="Calibri" w:hAnsi="Calibri" w:cs="Calibri"/>
          <w:sz w:val="20"/>
          <w:szCs w:val="20"/>
        </w:rPr>
        <w:t>.</w:t>
      </w:r>
      <w:r w:rsidRPr="00696045">
        <w:rPr>
          <w:rFonts w:ascii="Calibri" w:hAnsi="Calibri" w:cs="Calibri"/>
          <w:sz w:val="20"/>
          <w:szCs w:val="20"/>
        </w:rPr>
        <w:t xml:space="preserve">  </w:t>
      </w:r>
    </w:p>
    <w:p w14:paraId="1CE1F979" w14:textId="77777777" w:rsidR="00696045" w:rsidRPr="00696045" w:rsidRDefault="00696045" w:rsidP="004D0316">
      <w:pPr>
        <w:pStyle w:val="NoSpacing"/>
        <w:numPr>
          <w:ilvl w:val="0"/>
          <w:numId w:val="2"/>
        </w:numPr>
        <w:rPr>
          <w:rFonts w:ascii="Calibri" w:hAnsi="Calibri" w:cs="Calibri"/>
          <w:sz w:val="20"/>
          <w:szCs w:val="20"/>
        </w:rPr>
      </w:pPr>
      <w:r w:rsidRPr="004D0316">
        <w:rPr>
          <w:rFonts w:ascii="Calibri" w:hAnsi="Calibri" w:cs="Calibri"/>
          <w:b/>
          <w:bCs/>
          <w:sz w:val="20"/>
          <w:szCs w:val="20"/>
        </w:rPr>
        <w:t>Operating System:</w:t>
      </w:r>
      <w:r w:rsidRPr="00696045">
        <w:rPr>
          <w:rFonts w:ascii="Calibri" w:hAnsi="Calibri" w:cs="Calibri"/>
          <w:sz w:val="20"/>
          <w:szCs w:val="20"/>
        </w:rPr>
        <w:t xml:space="preserve"> Windows, Linux  </w:t>
      </w:r>
    </w:p>
    <w:p w14:paraId="242C4E2E" w14:textId="77777777" w:rsidR="00696045" w:rsidRPr="00696045" w:rsidRDefault="00696045" w:rsidP="004D0316">
      <w:pPr>
        <w:pStyle w:val="NoSpacing"/>
        <w:numPr>
          <w:ilvl w:val="0"/>
          <w:numId w:val="2"/>
        </w:numPr>
        <w:rPr>
          <w:rFonts w:ascii="Calibri" w:hAnsi="Calibri" w:cs="Calibri"/>
          <w:sz w:val="20"/>
          <w:szCs w:val="20"/>
        </w:rPr>
      </w:pPr>
      <w:r w:rsidRPr="003C618B">
        <w:rPr>
          <w:rFonts w:ascii="Calibri" w:hAnsi="Calibri" w:cs="Calibri"/>
          <w:b/>
          <w:bCs/>
          <w:sz w:val="20"/>
          <w:szCs w:val="20"/>
        </w:rPr>
        <w:t>Special Software</w:t>
      </w:r>
      <w:r w:rsidRPr="00696045">
        <w:rPr>
          <w:rFonts w:ascii="Calibri" w:hAnsi="Calibri" w:cs="Calibri"/>
          <w:sz w:val="20"/>
          <w:szCs w:val="20"/>
        </w:rPr>
        <w:t xml:space="preserve">: SQL Server Management Studio, SSIS, SSRS, Putty, SCOM.  </w:t>
      </w:r>
    </w:p>
    <w:p w14:paraId="52C00F87" w14:textId="77777777" w:rsidR="00696045" w:rsidRPr="00696045" w:rsidRDefault="00696045" w:rsidP="004D0316">
      <w:pPr>
        <w:pStyle w:val="NoSpacing"/>
        <w:numPr>
          <w:ilvl w:val="0"/>
          <w:numId w:val="2"/>
        </w:numPr>
        <w:rPr>
          <w:rFonts w:ascii="Calibri" w:hAnsi="Calibri" w:cs="Calibri"/>
          <w:sz w:val="20"/>
          <w:szCs w:val="20"/>
        </w:rPr>
      </w:pPr>
      <w:r w:rsidRPr="003C618B">
        <w:rPr>
          <w:rFonts w:ascii="Calibri" w:hAnsi="Calibri" w:cs="Calibri"/>
          <w:b/>
          <w:bCs/>
          <w:sz w:val="20"/>
          <w:szCs w:val="20"/>
        </w:rPr>
        <w:t>DBMS:</w:t>
      </w:r>
      <w:r w:rsidRPr="00696045">
        <w:rPr>
          <w:rFonts w:ascii="Calibri" w:hAnsi="Calibri" w:cs="Calibri"/>
          <w:sz w:val="20"/>
          <w:szCs w:val="20"/>
        </w:rPr>
        <w:t xml:space="preserve"> Postgres(EDB and Open source),MSSQL.  </w:t>
      </w:r>
    </w:p>
    <w:p w14:paraId="2D209F90" w14:textId="1EFF9063" w:rsidR="00696045" w:rsidRDefault="004D0316" w:rsidP="004D0316">
      <w:pPr>
        <w:pStyle w:val="NoSpacing"/>
        <w:numPr>
          <w:ilvl w:val="0"/>
          <w:numId w:val="2"/>
        </w:numPr>
        <w:rPr>
          <w:rFonts w:ascii="Calibri" w:hAnsi="Calibri" w:cs="Calibri"/>
          <w:sz w:val="20"/>
          <w:szCs w:val="20"/>
        </w:rPr>
      </w:pPr>
      <w:r w:rsidRPr="003C618B">
        <w:rPr>
          <w:rFonts w:ascii="Calibri" w:hAnsi="Calibri" w:cs="Calibri"/>
          <w:b/>
          <w:bCs/>
          <w:sz w:val="20"/>
          <w:szCs w:val="20"/>
        </w:rPr>
        <w:t>Monitoring</w:t>
      </w:r>
      <w:r w:rsidR="00696045" w:rsidRPr="003C618B">
        <w:rPr>
          <w:rFonts w:ascii="Calibri" w:hAnsi="Calibri" w:cs="Calibri"/>
          <w:b/>
          <w:bCs/>
          <w:sz w:val="20"/>
          <w:szCs w:val="20"/>
        </w:rPr>
        <w:t xml:space="preserve"> Tools/Platforms</w:t>
      </w:r>
      <w:r w:rsidR="00696045" w:rsidRPr="00696045">
        <w:rPr>
          <w:rFonts w:ascii="Calibri" w:hAnsi="Calibri" w:cs="Calibri"/>
          <w:sz w:val="20"/>
          <w:szCs w:val="20"/>
        </w:rPr>
        <w:t xml:space="preserve">: PGADMIN, PEM, Grafana, ServiceNow, Putty.  </w:t>
      </w:r>
    </w:p>
    <w:p w14:paraId="6C73049C" w14:textId="77777777" w:rsidR="00890EE2" w:rsidRDefault="009A4A20" w:rsidP="00070923">
      <w:pPr>
        <w:pStyle w:val="NoSpacing"/>
        <w:numPr>
          <w:ilvl w:val="0"/>
          <w:numId w:val="2"/>
        </w:numPr>
        <w:rPr>
          <w:rFonts w:ascii="Calibri" w:hAnsi="Calibri" w:cs="Calibri"/>
          <w:sz w:val="20"/>
          <w:szCs w:val="20"/>
        </w:rPr>
      </w:pPr>
      <w:proofErr w:type="spellStart"/>
      <w:r>
        <w:rPr>
          <w:rFonts w:ascii="Calibri" w:hAnsi="Calibri" w:cs="Calibri"/>
          <w:b/>
          <w:bCs/>
          <w:sz w:val="20"/>
          <w:szCs w:val="20"/>
        </w:rPr>
        <w:t>Poc</w:t>
      </w:r>
      <w:r w:rsidRPr="009A4A20">
        <w:rPr>
          <w:rFonts w:ascii="Calibri" w:hAnsi="Calibri" w:cs="Calibri"/>
          <w:sz w:val="20"/>
          <w:szCs w:val="20"/>
        </w:rPr>
        <w:t>:</w:t>
      </w:r>
      <w:r>
        <w:rPr>
          <w:rFonts w:ascii="Calibri" w:hAnsi="Calibri" w:cs="Calibri"/>
          <w:sz w:val="20"/>
          <w:szCs w:val="20"/>
        </w:rPr>
        <w:t>Aws</w:t>
      </w:r>
      <w:proofErr w:type="spellEnd"/>
      <w:r>
        <w:rPr>
          <w:rFonts w:ascii="Calibri" w:hAnsi="Calibri" w:cs="Calibri"/>
          <w:sz w:val="20"/>
          <w:szCs w:val="20"/>
        </w:rPr>
        <w:t xml:space="preserve"> Aurora </w:t>
      </w:r>
      <w:proofErr w:type="spellStart"/>
      <w:r w:rsidR="00693B7E">
        <w:rPr>
          <w:rFonts w:ascii="Calibri" w:hAnsi="Calibri" w:cs="Calibri"/>
          <w:sz w:val="20"/>
          <w:szCs w:val="20"/>
        </w:rPr>
        <w:t>postgre</w:t>
      </w:r>
      <w:r w:rsidR="00070923">
        <w:rPr>
          <w:rFonts w:ascii="Calibri" w:hAnsi="Calibri" w:cs="Calibri"/>
          <w:sz w:val="20"/>
          <w:szCs w:val="20"/>
        </w:rPr>
        <w:t>s</w:t>
      </w:r>
      <w:r w:rsidR="00447312">
        <w:rPr>
          <w:rFonts w:ascii="Calibri" w:hAnsi="Calibri" w:cs="Calibri"/>
          <w:sz w:val="20"/>
          <w:szCs w:val="20"/>
        </w:rPr>
        <w:t>,Azure</w:t>
      </w:r>
      <w:proofErr w:type="spellEnd"/>
      <w:r w:rsidR="00447312">
        <w:rPr>
          <w:rFonts w:ascii="Calibri" w:hAnsi="Calibri" w:cs="Calibri"/>
          <w:sz w:val="20"/>
          <w:szCs w:val="20"/>
        </w:rPr>
        <w:t xml:space="preserve"> </w:t>
      </w:r>
      <w:proofErr w:type="spellStart"/>
      <w:r w:rsidR="00447312">
        <w:rPr>
          <w:rFonts w:ascii="Calibri" w:hAnsi="Calibri" w:cs="Calibri"/>
          <w:sz w:val="20"/>
          <w:szCs w:val="20"/>
        </w:rPr>
        <w:t>sql</w:t>
      </w:r>
      <w:proofErr w:type="spellEnd"/>
    </w:p>
    <w:p w14:paraId="0B0B350C" w14:textId="14FDECD3" w:rsidR="00D4308E" w:rsidRPr="00070923" w:rsidRDefault="00447312" w:rsidP="00890EE2">
      <w:pPr>
        <w:pStyle w:val="NoSpacing"/>
        <w:ind w:left="360"/>
        <w:rPr>
          <w:rFonts w:ascii="Calibri" w:hAnsi="Calibri" w:cs="Calibri"/>
          <w:sz w:val="20"/>
          <w:szCs w:val="20"/>
        </w:rPr>
      </w:pPr>
      <w:r>
        <w:rPr>
          <w:rFonts w:ascii="Calibri" w:hAnsi="Calibri" w:cs="Calibri"/>
          <w:sz w:val="20"/>
          <w:szCs w:val="20"/>
        </w:rPr>
        <w:t xml:space="preserve"> </w:t>
      </w:r>
    </w:p>
    <w:p w14:paraId="3A2376CD" w14:textId="7D916991" w:rsidR="00AD3EE7" w:rsidRPr="00126F1D" w:rsidRDefault="000A4720" w:rsidP="00126F1D">
      <w:pPr>
        <w:pStyle w:val="NoSpacing"/>
        <w:rPr>
          <w:rFonts w:ascii="Calibri" w:hAnsi="Calibri" w:cs="Calibri"/>
          <w:b/>
          <w:bCs/>
          <w:u w:val="single"/>
        </w:rPr>
      </w:pPr>
      <w:r>
        <w:rPr>
          <w:rFonts w:ascii="Calibri" w:hAnsi="Calibri" w:cs="Calibri"/>
          <w:b/>
          <w:bCs/>
          <w:u w:val="single"/>
        </w:rPr>
        <w:t>Work</w:t>
      </w:r>
      <w:r w:rsidR="004D0316" w:rsidRPr="004D0316">
        <w:rPr>
          <w:rFonts w:ascii="Calibri" w:hAnsi="Calibri" w:cs="Calibri"/>
          <w:b/>
          <w:bCs/>
          <w:u w:val="single"/>
        </w:rPr>
        <w:t xml:space="preserve"> Experience:</w:t>
      </w:r>
    </w:p>
    <w:p w14:paraId="61D91E9F" w14:textId="78D6D42A" w:rsidR="004B3874" w:rsidRDefault="00AD3EE7" w:rsidP="00AD3EE7">
      <w:pPr>
        <w:pStyle w:val="NoSpacing"/>
        <w:rPr>
          <w:b/>
          <w:bCs/>
          <w:sz w:val="18"/>
          <w:szCs w:val="18"/>
        </w:rPr>
      </w:pPr>
      <w:r>
        <w:rPr>
          <w:b/>
          <w:bCs/>
          <w:sz w:val="18"/>
          <w:szCs w:val="18"/>
        </w:rPr>
        <w:t xml:space="preserve">Client: </w:t>
      </w:r>
      <w:proofErr w:type="spellStart"/>
      <w:r>
        <w:rPr>
          <w:b/>
          <w:bCs/>
          <w:sz w:val="18"/>
          <w:szCs w:val="18"/>
        </w:rPr>
        <w:t>Coforge</w:t>
      </w:r>
      <w:proofErr w:type="spellEnd"/>
      <w:r>
        <w:rPr>
          <w:b/>
          <w:bCs/>
          <w:sz w:val="18"/>
          <w:szCs w:val="18"/>
        </w:rPr>
        <w:t xml:space="preserve"> </w:t>
      </w:r>
      <w:r w:rsidR="006A65D2">
        <w:rPr>
          <w:b/>
          <w:bCs/>
          <w:sz w:val="18"/>
          <w:szCs w:val="18"/>
        </w:rPr>
        <w:t>,India</w:t>
      </w:r>
      <w:r>
        <w:rPr>
          <w:b/>
          <w:bCs/>
          <w:sz w:val="18"/>
          <w:szCs w:val="18"/>
        </w:rPr>
        <w:t xml:space="preserve">  </w:t>
      </w:r>
      <w:r w:rsidR="00DB10AF">
        <w:rPr>
          <w:b/>
          <w:bCs/>
          <w:sz w:val="18"/>
          <w:szCs w:val="18"/>
        </w:rPr>
        <w:t xml:space="preserve">   </w:t>
      </w:r>
      <w:r>
        <w:rPr>
          <w:b/>
          <w:bCs/>
          <w:sz w:val="18"/>
          <w:szCs w:val="18"/>
        </w:rPr>
        <w:t xml:space="preserve">Database Administrator         </w:t>
      </w:r>
      <w:r w:rsidR="00C07E68">
        <w:rPr>
          <w:b/>
          <w:bCs/>
          <w:sz w:val="18"/>
          <w:szCs w:val="18"/>
        </w:rPr>
        <w:t>mar</w:t>
      </w:r>
      <w:r>
        <w:rPr>
          <w:b/>
          <w:bCs/>
          <w:sz w:val="18"/>
          <w:szCs w:val="18"/>
        </w:rPr>
        <w:t>2021-</w:t>
      </w:r>
      <w:r w:rsidR="00C07E68">
        <w:rPr>
          <w:b/>
          <w:bCs/>
          <w:sz w:val="18"/>
          <w:szCs w:val="18"/>
        </w:rPr>
        <w:t xml:space="preserve"> april</w:t>
      </w:r>
      <w:r>
        <w:rPr>
          <w:b/>
          <w:bCs/>
          <w:sz w:val="18"/>
          <w:szCs w:val="18"/>
        </w:rPr>
        <w:t>2023</w:t>
      </w:r>
      <w:r w:rsidR="006A65D2">
        <w:rPr>
          <w:b/>
          <w:bCs/>
          <w:sz w:val="18"/>
          <w:szCs w:val="18"/>
        </w:rPr>
        <w:t xml:space="preserve">    </w:t>
      </w:r>
    </w:p>
    <w:p w14:paraId="3C195A34" w14:textId="3C8C46A9" w:rsidR="00AD3EE7" w:rsidRDefault="00AD3EE7" w:rsidP="00AD3EE7">
      <w:pPr>
        <w:pStyle w:val="NoSpacing"/>
        <w:rPr>
          <w:b/>
          <w:bCs/>
          <w:sz w:val="18"/>
          <w:szCs w:val="18"/>
        </w:rPr>
      </w:pPr>
      <w:r>
        <w:rPr>
          <w:b/>
          <w:bCs/>
          <w:sz w:val="18"/>
          <w:szCs w:val="18"/>
        </w:rPr>
        <w:t xml:space="preserve">Client: Genpact </w:t>
      </w:r>
      <w:r w:rsidR="006A65D2">
        <w:rPr>
          <w:b/>
          <w:bCs/>
          <w:sz w:val="18"/>
          <w:szCs w:val="18"/>
        </w:rPr>
        <w:t>, India</w:t>
      </w:r>
      <w:r>
        <w:rPr>
          <w:b/>
          <w:bCs/>
          <w:sz w:val="18"/>
          <w:szCs w:val="18"/>
        </w:rPr>
        <w:t xml:space="preserve">    </w:t>
      </w:r>
      <w:r w:rsidR="00DB10AF">
        <w:rPr>
          <w:b/>
          <w:bCs/>
          <w:sz w:val="18"/>
          <w:szCs w:val="18"/>
        </w:rPr>
        <w:t xml:space="preserve"> </w:t>
      </w:r>
      <w:r>
        <w:rPr>
          <w:b/>
          <w:bCs/>
          <w:sz w:val="18"/>
          <w:szCs w:val="18"/>
        </w:rPr>
        <w:t xml:space="preserve">Database Administrator         </w:t>
      </w:r>
      <w:r w:rsidR="00C07E68">
        <w:rPr>
          <w:b/>
          <w:bCs/>
          <w:sz w:val="18"/>
          <w:szCs w:val="18"/>
        </w:rPr>
        <w:t>Jan</w:t>
      </w:r>
      <w:r>
        <w:rPr>
          <w:b/>
          <w:bCs/>
          <w:sz w:val="18"/>
          <w:szCs w:val="18"/>
        </w:rPr>
        <w:t>2015</w:t>
      </w:r>
      <w:r w:rsidR="00C07E68">
        <w:rPr>
          <w:b/>
          <w:bCs/>
          <w:sz w:val="18"/>
          <w:szCs w:val="18"/>
        </w:rPr>
        <w:t xml:space="preserve"> </w:t>
      </w:r>
      <w:r>
        <w:rPr>
          <w:b/>
          <w:bCs/>
          <w:sz w:val="18"/>
          <w:szCs w:val="18"/>
        </w:rPr>
        <w:t>-</w:t>
      </w:r>
      <w:r w:rsidR="00C07E68">
        <w:rPr>
          <w:b/>
          <w:bCs/>
          <w:sz w:val="18"/>
          <w:szCs w:val="18"/>
        </w:rPr>
        <w:t xml:space="preserve">  april</w:t>
      </w:r>
      <w:r>
        <w:rPr>
          <w:b/>
          <w:bCs/>
          <w:sz w:val="18"/>
          <w:szCs w:val="18"/>
        </w:rPr>
        <w:t>2018</w:t>
      </w:r>
    </w:p>
    <w:p w14:paraId="63198C1F" w14:textId="4CD7E056" w:rsidR="00E84EA4" w:rsidRDefault="00E84EA4" w:rsidP="00AD3EE7">
      <w:pPr>
        <w:pStyle w:val="NoSpacing"/>
        <w:rPr>
          <w:b/>
          <w:bCs/>
          <w:sz w:val="18"/>
          <w:szCs w:val="18"/>
        </w:rPr>
      </w:pPr>
      <w:r>
        <w:rPr>
          <w:b/>
          <w:bCs/>
          <w:sz w:val="18"/>
          <w:szCs w:val="18"/>
        </w:rPr>
        <w:t xml:space="preserve"> </w:t>
      </w:r>
    </w:p>
    <w:p w14:paraId="1BDABA5B" w14:textId="511B7A2E" w:rsidR="00E84EA4" w:rsidRDefault="00E84EA4" w:rsidP="00AD3EE7">
      <w:pPr>
        <w:pStyle w:val="NoSpacing"/>
        <w:rPr>
          <w:b/>
          <w:bCs/>
          <w:sz w:val="18"/>
          <w:szCs w:val="18"/>
        </w:rPr>
      </w:pPr>
      <w:r>
        <w:rPr>
          <w:b/>
          <w:bCs/>
          <w:sz w:val="18"/>
          <w:szCs w:val="18"/>
        </w:rPr>
        <w:t>MSSQL Server  DBA:</w:t>
      </w:r>
    </w:p>
    <w:p w14:paraId="0B1CE165" w14:textId="77777777" w:rsidR="00E84EA4" w:rsidRPr="00E84EA4" w:rsidRDefault="00E3641F" w:rsidP="00214F51">
      <w:pPr>
        <w:pStyle w:val="NoSpacing"/>
        <w:rPr>
          <w:rFonts w:ascii="Calibri" w:hAnsi="Calibri" w:cs="Calibri"/>
          <w:sz w:val="20"/>
          <w:szCs w:val="20"/>
        </w:rPr>
      </w:pPr>
      <w:proofErr w:type="spellStart"/>
      <w:r>
        <w:rPr>
          <w:rFonts w:ascii="Calibri" w:hAnsi="Calibri" w:cs="Calibri"/>
          <w:b/>
          <w:bCs/>
          <w:sz w:val="20"/>
          <w:szCs w:val="20"/>
        </w:rPr>
        <w:t>Responsibilites</w:t>
      </w:r>
      <w:proofErr w:type="spellEnd"/>
      <w:r>
        <w:rPr>
          <w:rFonts w:ascii="Calibri" w:hAnsi="Calibri" w:cs="Calibri"/>
          <w:b/>
          <w:bCs/>
          <w:sz w:val="20"/>
          <w:szCs w:val="20"/>
        </w:rPr>
        <w:t>:</w:t>
      </w:r>
      <w:r w:rsidR="00F15FE9" w:rsidRPr="00F15FE9">
        <w:rPr>
          <w:rFonts w:ascii="Calibri" w:eastAsia="Times New Roman" w:hAnsi="Calibri" w:cs="Calibri"/>
          <w:color w:val="000000"/>
          <w:kern w:val="0"/>
          <w:sz w:val="20"/>
          <w:szCs w:val="20"/>
          <w14:ligatures w14:val="none"/>
        </w:rPr>
        <w:t xml:space="preserve"> </w:t>
      </w:r>
    </w:p>
    <w:p w14:paraId="098E07F3" w14:textId="1B14E188"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24 X 7 Production Database on Call Support.</w:t>
      </w:r>
    </w:p>
    <w:p w14:paraId="28D3B68B"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SQL Server DBA Production Support, issue resolution tickets with in the SLA’s</w:t>
      </w:r>
    </w:p>
    <w:p w14:paraId="5D0EADFD" w14:textId="28DFA384"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Expertise in Database Administration of SQL Server installation &amp; configuration</w:t>
      </w:r>
      <w:r>
        <w:rPr>
          <w:rFonts w:ascii="Calibri" w:hAnsi="Calibri" w:cs="Calibri"/>
          <w:sz w:val="20"/>
          <w:szCs w:val="20"/>
        </w:rPr>
        <w:t xml:space="preserve"> o</w:t>
      </w:r>
      <w:r w:rsidRPr="00EE41FD">
        <w:rPr>
          <w:rFonts w:ascii="Calibri" w:hAnsi="Calibri" w:cs="Calibri"/>
          <w:sz w:val="20"/>
          <w:szCs w:val="20"/>
        </w:rPr>
        <w:t>f SQL Servers</w:t>
      </w:r>
      <w:r w:rsidR="00626674">
        <w:rPr>
          <w:rFonts w:ascii="Calibri" w:hAnsi="Calibri" w:cs="Calibri"/>
          <w:sz w:val="20"/>
          <w:szCs w:val="20"/>
        </w:rPr>
        <w:t xml:space="preserve"> </w:t>
      </w:r>
      <w:r>
        <w:rPr>
          <w:rFonts w:ascii="Calibri" w:hAnsi="Calibri" w:cs="Calibri"/>
          <w:sz w:val="20"/>
          <w:szCs w:val="20"/>
        </w:rPr>
        <w:t>2022/</w:t>
      </w:r>
      <w:r w:rsidRPr="00EE41FD">
        <w:rPr>
          <w:rFonts w:ascii="Calibri" w:hAnsi="Calibri" w:cs="Calibri"/>
          <w:sz w:val="20"/>
          <w:szCs w:val="20"/>
        </w:rPr>
        <w:t>2012,</w:t>
      </w:r>
      <w:r>
        <w:rPr>
          <w:rFonts w:ascii="Calibri" w:hAnsi="Calibri" w:cs="Calibri"/>
          <w:sz w:val="20"/>
          <w:szCs w:val="20"/>
        </w:rPr>
        <w:t>/</w:t>
      </w:r>
      <w:r w:rsidRPr="00EE41FD">
        <w:rPr>
          <w:rFonts w:ascii="Calibri" w:hAnsi="Calibri" w:cs="Calibri"/>
          <w:sz w:val="20"/>
          <w:szCs w:val="20"/>
        </w:rPr>
        <w:t>2008</w:t>
      </w:r>
      <w:r>
        <w:rPr>
          <w:rFonts w:ascii="Calibri" w:hAnsi="Calibri" w:cs="Calibri"/>
          <w:sz w:val="20"/>
          <w:szCs w:val="20"/>
        </w:rPr>
        <w:t>/2008</w:t>
      </w:r>
      <w:r w:rsidRPr="00EE41FD">
        <w:rPr>
          <w:rFonts w:ascii="Calibri" w:hAnsi="Calibri" w:cs="Calibri"/>
          <w:sz w:val="20"/>
          <w:szCs w:val="20"/>
        </w:rPr>
        <w:t>R2</w:t>
      </w:r>
      <w:r>
        <w:rPr>
          <w:rFonts w:ascii="Calibri" w:hAnsi="Calibri" w:cs="Calibri"/>
          <w:sz w:val="20"/>
          <w:szCs w:val="20"/>
        </w:rPr>
        <w:t>/</w:t>
      </w:r>
      <w:r w:rsidRPr="00EE41FD">
        <w:rPr>
          <w:rFonts w:ascii="Calibri" w:hAnsi="Calibri" w:cs="Calibri"/>
          <w:sz w:val="20"/>
          <w:szCs w:val="20"/>
        </w:rPr>
        <w:t>2005.And applying service packs.</w:t>
      </w:r>
    </w:p>
    <w:p w14:paraId="1735A54B"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Implementing the Backup strategy and restoring the databases whenever required and experience in backup and restoring.</w:t>
      </w:r>
    </w:p>
    <w:p w14:paraId="0012F4AF"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Administering SQL Server High Availability and Disaster Recovery setup.</w:t>
      </w:r>
    </w:p>
    <w:p w14:paraId="72418728"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Experience in using DMV and dynamic management functions for finding out long running queries.</w:t>
      </w:r>
    </w:p>
    <w:p w14:paraId="56EB0277"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SQL Server proactive performance monitoring and SQL Server Migration Expert for in Place &amp; Side by Side</w:t>
      </w:r>
    </w:p>
    <w:p w14:paraId="10CA7D4E"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SQL Server Security Administration and Auditing on weekly and monthly processes </w:t>
      </w:r>
    </w:p>
    <w:p w14:paraId="4335C64B"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Experience in Disaster Recovery Planning and Security Management operations. </w:t>
      </w:r>
    </w:p>
    <w:p w14:paraId="0105047D"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Having hands on experience configuring and monitoring the disaster recovery and high availability solutions like Replication, Log Shipping and Mirroring.</w:t>
      </w:r>
    </w:p>
    <w:p w14:paraId="3889EFB3"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Worked on configuring SQL Server with minimum privileged access.</w:t>
      </w:r>
    </w:p>
    <w:p w14:paraId="1EBD7A07"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Troubleshoot performance problems, fine-tuning of databases and index Analysis. </w:t>
      </w:r>
    </w:p>
    <w:p w14:paraId="65FF0EDF"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Maintained individual service accounts for SQL Server services on cluster with different Security groups to raise security mark.</w:t>
      </w:r>
    </w:p>
    <w:p w14:paraId="04EA60ED"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SQL Server Development or Change Script deployment on production servers.</w:t>
      </w:r>
    </w:p>
    <w:p w14:paraId="2E950465"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Experience in supporting Very Large databases (VLDB) and troubleshooting the problems. </w:t>
      </w:r>
    </w:p>
    <w:p w14:paraId="25D6552F"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SQL Server, Reporting, Integration, Analysis Services Installation and Service Pack upgrade</w:t>
      </w:r>
    </w:p>
    <w:p w14:paraId="2A8EB249" w14:textId="77777777" w:rsidR="00E84EA4" w:rsidRPr="00EE41FD" w:rsidRDefault="00E84EA4" w:rsidP="00E84EA4">
      <w:pPr>
        <w:pStyle w:val="NoSpacing"/>
        <w:numPr>
          <w:ilvl w:val="0"/>
          <w:numId w:val="11"/>
        </w:numPr>
        <w:rPr>
          <w:rFonts w:ascii="Calibri" w:hAnsi="Calibri" w:cs="Calibri"/>
          <w:sz w:val="20"/>
          <w:szCs w:val="20"/>
        </w:rPr>
      </w:pPr>
      <w:r w:rsidRPr="00EE41FD">
        <w:rPr>
          <w:rFonts w:ascii="Calibri" w:hAnsi="Calibri" w:cs="Calibri"/>
          <w:sz w:val="20"/>
          <w:szCs w:val="20"/>
        </w:rPr>
        <w:t>Strong experience in mentoring team members and writing documentation. </w:t>
      </w:r>
    </w:p>
    <w:p w14:paraId="1DD1AC16" w14:textId="77777777" w:rsidR="00214F51" w:rsidRPr="00214F51" w:rsidRDefault="00E84EA4" w:rsidP="0041347E">
      <w:pPr>
        <w:pStyle w:val="ListParagraph"/>
        <w:numPr>
          <w:ilvl w:val="0"/>
          <w:numId w:val="11"/>
        </w:numPr>
        <w:rPr>
          <w:rFonts w:ascii="Calibri" w:eastAsia="Times New Roman" w:hAnsi="Calibri" w:cs="Calibri"/>
          <w:color w:val="000000"/>
          <w:kern w:val="0"/>
          <w:sz w:val="20"/>
          <w:szCs w:val="20"/>
          <w14:ligatures w14:val="none"/>
        </w:rPr>
      </w:pPr>
      <w:r w:rsidRPr="00E84EA4">
        <w:rPr>
          <w:rFonts w:ascii="Calibri" w:hAnsi="Calibri" w:cs="Calibri"/>
          <w:sz w:val="20"/>
          <w:szCs w:val="20"/>
        </w:rPr>
        <w:t>Upgrading SQL server from various versions like, 2005 to 2008R2 and 2008 to 201</w:t>
      </w:r>
      <w:r w:rsidR="00214F51">
        <w:rPr>
          <w:rFonts w:ascii="Calibri" w:hAnsi="Calibri" w:cs="Calibri"/>
          <w:sz w:val="20"/>
          <w:szCs w:val="20"/>
        </w:rPr>
        <w:t>2, and 2012to 2022.</w:t>
      </w:r>
    </w:p>
    <w:p w14:paraId="34D09D98" w14:textId="77777777" w:rsidR="00F94912" w:rsidRDefault="00F94912" w:rsidP="00214F51">
      <w:pPr>
        <w:rPr>
          <w:rFonts w:ascii="Calibri" w:hAnsi="Calibri" w:cs="Calibri"/>
          <w:b/>
          <w:bCs/>
          <w:sz w:val="20"/>
          <w:szCs w:val="20"/>
        </w:rPr>
      </w:pPr>
    </w:p>
    <w:p w14:paraId="40CC84EF" w14:textId="77777777" w:rsidR="00447312" w:rsidRDefault="00447312" w:rsidP="00214F51">
      <w:pPr>
        <w:rPr>
          <w:rFonts w:ascii="Calibri" w:hAnsi="Calibri" w:cs="Calibri"/>
          <w:b/>
          <w:bCs/>
          <w:sz w:val="20"/>
          <w:szCs w:val="20"/>
        </w:rPr>
      </w:pPr>
    </w:p>
    <w:p w14:paraId="2FA66925" w14:textId="2334EF49" w:rsidR="00214F51" w:rsidRPr="00214F51" w:rsidRDefault="00E84EA4" w:rsidP="00447312">
      <w:pPr>
        <w:spacing w:after="0"/>
        <w:rPr>
          <w:rFonts w:ascii="Calibri" w:hAnsi="Calibri" w:cs="Calibri"/>
          <w:b/>
          <w:bCs/>
          <w:sz w:val="20"/>
          <w:szCs w:val="20"/>
        </w:rPr>
      </w:pPr>
      <w:proofErr w:type="spellStart"/>
      <w:r w:rsidRPr="00214F51">
        <w:rPr>
          <w:rFonts w:ascii="Calibri" w:hAnsi="Calibri" w:cs="Calibri"/>
          <w:b/>
          <w:bCs/>
          <w:sz w:val="20"/>
          <w:szCs w:val="20"/>
        </w:rPr>
        <w:t>Postgresql</w:t>
      </w:r>
      <w:proofErr w:type="spellEnd"/>
      <w:r w:rsidRPr="00214F51">
        <w:rPr>
          <w:rFonts w:ascii="Calibri" w:hAnsi="Calibri" w:cs="Calibri"/>
          <w:b/>
          <w:bCs/>
          <w:sz w:val="20"/>
          <w:szCs w:val="20"/>
        </w:rPr>
        <w:t xml:space="preserve"> DBA: </w:t>
      </w:r>
    </w:p>
    <w:p w14:paraId="487A26CC" w14:textId="59EE8D0F" w:rsidR="00D30784" w:rsidRPr="00214F51" w:rsidRDefault="00E84EA4" w:rsidP="00447312">
      <w:pPr>
        <w:spacing w:after="0"/>
        <w:rPr>
          <w:rFonts w:ascii="Calibri" w:eastAsia="Times New Roman" w:hAnsi="Calibri" w:cs="Calibri"/>
          <w:color w:val="000000"/>
          <w:kern w:val="0"/>
          <w:sz w:val="20"/>
          <w:szCs w:val="20"/>
          <w14:ligatures w14:val="none"/>
        </w:rPr>
      </w:pPr>
      <w:proofErr w:type="spellStart"/>
      <w:r w:rsidRPr="00214F51">
        <w:rPr>
          <w:rFonts w:ascii="Calibri" w:hAnsi="Calibri" w:cs="Calibri"/>
          <w:b/>
          <w:bCs/>
          <w:sz w:val="20"/>
          <w:szCs w:val="20"/>
        </w:rPr>
        <w:t>Responsibilites</w:t>
      </w:r>
      <w:proofErr w:type="spellEnd"/>
      <w:r w:rsidR="004D0316" w:rsidRPr="00214F51">
        <w:rPr>
          <w:rFonts w:ascii="Calibri" w:hAnsi="Calibri" w:cs="Calibri"/>
          <w:sz w:val="20"/>
          <w:szCs w:val="20"/>
        </w:rPr>
        <w:t xml:space="preserve"> </w:t>
      </w:r>
      <w:r w:rsidRPr="00214F51">
        <w:rPr>
          <w:rFonts w:ascii="Calibri" w:hAnsi="Calibri" w:cs="Calibri"/>
          <w:sz w:val="20"/>
          <w:szCs w:val="20"/>
        </w:rPr>
        <w:t>:</w:t>
      </w:r>
      <w:r w:rsidR="00D30784" w:rsidRPr="00214F51">
        <w:rPr>
          <w:rFonts w:eastAsia="Times New Roman" w:cstheme="minorHAnsi"/>
        </w:rPr>
        <w:t xml:space="preserve"> </w:t>
      </w:r>
    </w:p>
    <w:p w14:paraId="671C1450" w14:textId="6F567A30" w:rsidR="00D30784" w:rsidRPr="00D30784" w:rsidRDefault="00D30784" w:rsidP="00D30784">
      <w:pPr>
        <w:numPr>
          <w:ilvl w:val="0"/>
          <w:numId w:val="20"/>
        </w:numPr>
        <w:shd w:val="clear" w:color="auto" w:fill="FFFFFF"/>
        <w:spacing w:after="100" w:afterAutospacing="1" w:line="240" w:lineRule="auto"/>
        <w:ind w:right="-144"/>
        <w:rPr>
          <w:rFonts w:ascii="Calibri" w:eastAsia="Times New Roman" w:hAnsi="Calibri" w:cs="Calibri"/>
          <w:sz w:val="20"/>
          <w:szCs w:val="20"/>
        </w:rPr>
      </w:pPr>
      <w:r w:rsidRPr="00D30784">
        <w:rPr>
          <w:rFonts w:ascii="Calibri" w:eastAsia="Times New Roman" w:hAnsi="Calibri" w:cs="Calibri"/>
          <w:sz w:val="20"/>
          <w:szCs w:val="20"/>
        </w:rPr>
        <w:t>handling various duty of PostgreSQL DBA part of remote service group providing support to consulting clients for various projects for ongoing issue in Development, Testing and PROD environment (V9.5, V9.6, V10, V11, V12, V13, V15) including Database upgrade, Application patches and DR activities.</w:t>
      </w:r>
    </w:p>
    <w:p w14:paraId="3B4425FE" w14:textId="77777777" w:rsidR="00D30784" w:rsidRPr="00D30784" w:rsidRDefault="00D30784" w:rsidP="00D30784">
      <w:pPr>
        <w:numPr>
          <w:ilvl w:val="0"/>
          <w:numId w:val="20"/>
        </w:numPr>
        <w:shd w:val="clear" w:color="auto" w:fill="FFFFFF"/>
        <w:spacing w:before="100" w:beforeAutospacing="1" w:after="100" w:afterAutospacing="1" w:line="240" w:lineRule="auto"/>
        <w:ind w:right="-144"/>
        <w:rPr>
          <w:rFonts w:ascii="Calibri" w:eastAsia="Times New Roman" w:hAnsi="Calibri" w:cs="Calibri"/>
          <w:sz w:val="20"/>
          <w:szCs w:val="20"/>
        </w:rPr>
      </w:pPr>
      <w:r w:rsidRPr="00D30784">
        <w:rPr>
          <w:rFonts w:ascii="Calibri" w:eastAsia="Times New Roman" w:hAnsi="Calibri" w:cs="Calibri"/>
          <w:sz w:val="20"/>
          <w:szCs w:val="20"/>
        </w:rPr>
        <w:t>Responsible for monitoring environments using monitoring tool PEM and custom scripts installed in crontab.</w:t>
      </w:r>
    </w:p>
    <w:p w14:paraId="40724E73" w14:textId="77777777" w:rsidR="00D30784" w:rsidRPr="00D30784" w:rsidRDefault="00D30784" w:rsidP="00D30784">
      <w:pPr>
        <w:numPr>
          <w:ilvl w:val="0"/>
          <w:numId w:val="20"/>
        </w:numPr>
        <w:shd w:val="clear" w:color="auto" w:fill="FFFFFF"/>
        <w:spacing w:before="100" w:beforeAutospacing="1" w:after="100" w:afterAutospacing="1" w:line="240" w:lineRule="auto"/>
        <w:ind w:right="-144"/>
        <w:rPr>
          <w:rFonts w:ascii="Calibri" w:eastAsia="Times New Roman" w:hAnsi="Calibri" w:cs="Calibri"/>
          <w:sz w:val="20"/>
          <w:szCs w:val="20"/>
        </w:rPr>
      </w:pPr>
      <w:r w:rsidRPr="00D30784">
        <w:rPr>
          <w:rFonts w:ascii="Calibri" w:eastAsia="Times New Roman" w:hAnsi="Calibri" w:cs="Calibri"/>
          <w:sz w:val="20"/>
          <w:szCs w:val="20"/>
        </w:rPr>
        <w:t>Installing and configuring new servers along with capacity planning as per customer's request.</w:t>
      </w:r>
    </w:p>
    <w:p w14:paraId="7C386F0F" w14:textId="77777777" w:rsidR="00D30784" w:rsidRPr="00D30784" w:rsidRDefault="00D30784" w:rsidP="00D30784">
      <w:pPr>
        <w:numPr>
          <w:ilvl w:val="0"/>
          <w:numId w:val="20"/>
        </w:numPr>
        <w:shd w:val="clear" w:color="auto" w:fill="FFFFFF"/>
        <w:spacing w:before="100" w:beforeAutospacing="1" w:after="100" w:afterAutospacing="1" w:line="240" w:lineRule="auto"/>
        <w:ind w:right="-144"/>
        <w:rPr>
          <w:rFonts w:ascii="Calibri" w:eastAsia="Times New Roman" w:hAnsi="Calibri" w:cs="Calibri"/>
          <w:sz w:val="20"/>
          <w:szCs w:val="20"/>
        </w:rPr>
      </w:pPr>
      <w:r w:rsidRPr="00D30784">
        <w:rPr>
          <w:rFonts w:ascii="Calibri" w:eastAsia="Times New Roman" w:hAnsi="Calibri" w:cs="Calibri"/>
          <w:sz w:val="20"/>
          <w:szCs w:val="20"/>
        </w:rPr>
        <w:t>Cloning the Development, test and UAT environments with production data as per customer's request.</w:t>
      </w:r>
    </w:p>
    <w:p w14:paraId="1C099820"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Design and implement disaster recovery for the PostgreSQL Database by using EFM &amp; </w:t>
      </w:r>
      <w:proofErr w:type="spellStart"/>
      <w:r w:rsidRPr="00D30784">
        <w:rPr>
          <w:rFonts w:ascii="Calibri" w:eastAsia="Times New Roman" w:hAnsi="Calibri" w:cs="Calibri"/>
          <w:sz w:val="20"/>
          <w:szCs w:val="20"/>
        </w:rPr>
        <w:t>Patroni</w:t>
      </w:r>
      <w:proofErr w:type="spellEnd"/>
      <w:r w:rsidRPr="00D30784">
        <w:rPr>
          <w:rFonts w:ascii="Calibri" w:eastAsia="Times New Roman" w:hAnsi="Calibri" w:cs="Calibri"/>
          <w:sz w:val="20"/>
          <w:szCs w:val="20"/>
        </w:rPr>
        <w:t>.</w:t>
      </w:r>
    </w:p>
    <w:p w14:paraId="371DB8E6"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Configuring the backup jobs on customer system using BART &amp; </w:t>
      </w:r>
      <w:proofErr w:type="spellStart"/>
      <w:r w:rsidRPr="00D30784">
        <w:rPr>
          <w:rFonts w:ascii="Calibri" w:eastAsia="Times New Roman" w:hAnsi="Calibri" w:cs="Calibri"/>
          <w:sz w:val="20"/>
          <w:szCs w:val="20"/>
        </w:rPr>
        <w:t>Pgbackrest</w:t>
      </w:r>
      <w:proofErr w:type="spellEnd"/>
      <w:r w:rsidRPr="00D30784">
        <w:rPr>
          <w:rFonts w:ascii="Calibri" w:eastAsia="Times New Roman" w:hAnsi="Calibri" w:cs="Calibri"/>
          <w:sz w:val="20"/>
          <w:szCs w:val="20"/>
        </w:rPr>
        <w:t>. Experienced in performing PITR.</w:t>
      </w:r>
    </w:p>
    <w:p w14:paraId="0A4B2F04"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Patch &amp; Upgrade the PostgreSQL DBs &amp; it’s components to keep in current versions. </w:t>
      </w:r>
    </w:p>
    <w:p w14:paraId="1263A3FA" w14:textId="69EBB380" w:rsidR="00D30784" w:rsidRPr="004D3599" w:rsidRDefault="00D30784" w:rsidP="004D3599">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Develop and enhance scripts to automate and execute various DBA tasks.</w:t>
      </w:r>
    </w:p>
    <w:p w14:paraId="139671C9"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Experience supporting a mission-critical database environment with 24x7 On-Call Support including weekends.</w:t>
      </w:r>
    </w:p>
    <w:p w14:paraId="0D97E156"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Identifying and resolving incidents and address to user problems/concerns. Trouble shooting database issues.</w:t>
      </w:r>
    </w:p>
    <w:p w14:paraId="16AC49A5"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Support developers for query tuning &amp; efficient SQL query and identifying long running queries and optimizing.</w:t>
      </w:r>
    </w:p>
    <w:p w14:paraId="6A91ECE8"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Monitoring of system logs, OS logs, database logs, trace files, database alert files to detect and troubleshoot runtime problems.</w:t>
      </w:r>
    </w:p>
    <w:p w14:paraId="7B3A7E0C"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Active participant in discussions related to Backup Strategy, DC/DR architecture. </w:t>
      </w:r>
    </w:p>
    <w:p w14:paraId="0E027AF6"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Configure streaming replication to achieve high availability along with failover manager like EFM &amp; </w:t>
      </w:r>
      <w:proofErr w:type="spellStart"/>
      <w:r w:rsidRPr="00D30784">
        <w:rPr>
          <w:rFonts w:ascii="Calibri" w:eastAsia="Times New Roman" w:hAnsi="Calibri" w:cs="Calibri"/>
          <w:sz w:val="20"/>
          <w:szCs w:val="20"/>
        </w:rPr>
        <w:t>Patroni</w:t>
      </w:r>
      <w:proofErr w:type="spellEnd"/>
      <w:r w:rsidRPr="00D30784">
        <w:rPr>
          <w:rFonts w:ascii="Calibri" w:eastAsia="Times New Roman" w:hAnsi="Calibri" w:cs="Calibri"/>
          <w:sz w:val="20"/>
          <w:szCs w:val="20"/>
        </w:rPr>
        <w:t xml:space="preserve"> . </w:t>
      </w:r>
    </w:p>
    <w:p w14:paraId="1033F8BA"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PostgreSQL Installation, Configuration &amp; Migration. Server versions ranged from PostgreSQL V9.5 to V15.</w:t>
      </w:r>
    </w:p>
    <w:p w14:paraId="34D9A461" w14:textId="77777777" w:rsidR="00D30784" w:rsidRPr="00D30784" w:rsidRDefault="00D30784" w:rsidP="00D3078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 xml:space="preserve">Optimize </w:t>
      </w:r>
      <w:proofErr w:type="spellStart"/>
      <w:r w:rsidRPr="00D30784">
        <w:rPr>
          <w:rFonts w:ascii="Calibri" w:eastAsia="Times New Roman" w:hAnsi="Calibri" w:cs="Calibri"/>
          <w:sz w:val="20"/>
          <w:szCs w:val="20"/>
        </w:rPr>
        <w:t>postgresql</w:t>
      </w:r>
      <w:proofErr w:type="spellEnd"/>
      <w:r w:rsidRPr="00D30784">
        <w:rPr>
          <w:rFonts w:ascii="Calibri" w:eastAsia="Times New Roman" w:hAnsi="Calibri" w:cs="Calibri"/>
          <w:sz w:val="20"/>
          <w:szCs w:val="20"/>
        </w:rPr>
        <w:t xml:space="preserve">, </w:t>
      </w:r>
      <w:proofErr w:type="spellStart"/>
      <w:r w:rsidRPr="00D30784">
        <w:rPr>
          <w:rFonts w:ascii="Calibri" w:eastAsia="Times New Roman" w:hAnsi="Calibri" w:cs="Calibri"/>
          <w:sz w:val="20"/>
          <w:szCs w:val="20"/>
        </w:rPr>
        <w:t>pgbackrest</w:t>
      </w:r>
      <w:proofErr w:type="spellEnd"/>
      <w:r w:rsidRPr="00D30784">
        <w:rPr>
          <w:rFonts w:ascii="Calibri" w:eastAsia="Times New Roman" w:hAnsi="Calibri" w:cs="Calibri"/>
          <w:sz w:val="20"/>
          <w:szCs w:val="20"/>
        </w:rPr>
        <w:t xml:space="preserve">, </w:t>
      </w:r>
      <w:proofErr w:type="spellStart"/>
      <w:r w:rsidRPr="00D30784">
        <w:rPr>
          <w:rFonts w:ascii="Calibri" w:eastAsia="Times New Roman" w:hAnsi="Calibri" w:cs="Calibri"/>
          <w:sz w:val="20"/>
          <w:szCs w:val="20"/>
        </w:rPr>
        <w:t>bart</w:t>
      </w:r>
      <w:proofErr w:type="spellEnd"/>
      <w:r w:rsidRPr="00D30784">
        <w:rPr>
          <w:rFonts w:ascii="Calibri" w:eastAsia="Times New Roman" w:hAnsi="Calibri" w:cs="Calibri"/>
          <w:sz w:val="20"/>
          <w:szCs w:val="20"/>
        </w:rPr>
        <w:t xml:space="preserve">, </w:t>
      </w:r>
      <w:proofErr w:type="spellStart"/>
      <w:r w:rsidRPr="00D30784">
        <w:rPr>
          <w:rFonts w:ascii="Calibri" w:eastAsia="Times New Roman" w:hAnsi="Calibri" w:cs="Calibri"/>
          <w:sz w:val="20"/>
          <w:szCs w:val="20"/>
        </w:rPr>
        <w:t>efm</w:t>
      </w:r>
      <w:proofErr w:type="spellEnd"/>
      <w:r w:rsidRPr="00D30784">
        <w:rPr>
          <w:rFonts w:ascii="Calibri" w:eastAsia="Times New Roman" w:hAnsi="Calibri" w:cs="Calibri"/>
          <w:sz w:val="20"/>
          <w:szCs w:val="20"/>
        </w:rPr>
        <w:t xml:space="preserve"> &amp; </w:t>
      </w:r>
      <w:proofErr w:type="spellStart"/>
      <w:r w:rsidRPr="00D30784">
        <w:rPr>
          <w:rFonts w:ascii="Calibri" w:eastAsia="Times New Roman" w:hAnsi="Calibri" w:cs="Calibri"/>
          <w:sz w:val="20"/>
          <w:szCs w:val="20"/>
        </w:rPr>
        <w:t>patroni</w:t>
      </w:r>
      <w:proofErr w:type="spellEnd"/>
      <w:r w:rsidRPr="00D30784">
        <w:rPr>
          <w:rFonts w:ascii="Calibri" w:eastAsia="Times New Roman" w:hAnsi="Calibri" w:cs="Calibri"/>
          <w:sz w:val="20"/>
          <w:szCs w:val="20"/>
        </w:rPr>
        <w:t xml:space="preserve"> configuration file for performance improvement. </w:t>
      </w:r>
    </w:p>
    <w:p w14:paraId="0B7CE508" w14:textId="1B0DFDD9" w:rsidR="00D30784" w:rsidRPr="00F20554" w:rsidRDefault="00D30784" w:rsidP="00F20554">
      <w:pPr>
        <w:numPr>
          <w:ilvl w:val="0"/>
          <w:numId w:val="20"/>
        </w:numPr>
        <w:shd w:val="clear" w:color="auto" w:fill="FFFFFF"/>
        <w:spacing w:before="100" w:beforeAutospacing="1" w:after="100" w:afterAutospacing="1" w:line="240" w:lineRule="auto"/>
        <w:rPr>
          <w:rFonts w:ascii="Calibri" w:eastAsia="Times New Roman" w:hAnsi="Calibri" w:cs="Calibri"/>
          <w:sz w:val="20"/>
          <w:szCs w:val="20"/>
        </w:rPr>
      </w:pPr>
      <w:r w:rsidRPr="00D30784">
        <w:rPr>
          <w:rFonts w:ascii="Calibri" w:eastAsia="Times New Roman" w:hAnsi="Calibri" w:cs="Calibri"/>
          <w:sz w:val="20"/>
          <w:szCs w:val="20"/>
        </w:rPr>
        <w:t>Ensure schedule corn jobs for backup, re-Index, vacuum &amp; analyze and it executed successfully on Postgres databases.</w:t>
      </w:r>
    </w:p>
    <w:p w14:paraId="516B10CA" w14:textId="77777777" w:rsidR="00D30784" w:rsidRPr="00D30784" w:rsidRDefault="00D30784" w:rsidP="00D30784">
      <w:pPr>
        <w:numPr>
          <w:ilvl w:val="0"/>
          <w:numId w:val="20"/>
        </w:numPr>
        <w:spacing w:after="0" w:line="240" w:lineRule="auto"/>
        <w:textAlignment w:val="baseline"/>
        <w:rPr>
          <w:rFonts w:ascii="Calibri" w:eastAsia="Times New Roman" w:hAnsi="Calibri" w:cs="Calibri"/>
          <w:sz w:val="20"/>
          <w:szCs w:val="20"/>
        </w:rPr>
      </w:pPr>
      <w:r w:rsidRPr="00D30784">
        <w:rPr>
          <w:rFonts w:ascii="Calibri" w:eastAsia="Times New Roman" w:hAnsi="Calibri" w:cs="Calibri"/>
          <w:sz w:val="20"/>
          <w:szCs w:val="20"/>
        </w:rPr>
        <w:t>Ability to troubleshoot difficult issues quickly, deliver RCA and resolve in a 24x7 production environment.</w:t>
      </w:r>
    </w:p>
    <w:p w14:paraId="136FE7A8" w14:textId="76D3459A" w:rsidR="00D30784" w:rsidRPr="00D30784" w:rsidRDefault="00A66E39" w:rsidP="00D30784">
      <w:pPr>
        <w:numPr>
          <w:ilvl w:val="0"/>
          <w:numId w:val="20"/>
        </w:numPr>
        <w:spacing w:after="0" w:line="240" w:lineRule="auto"/>
        <w:textAlignment w:val="baseline"/>
        <w:rPr>
          <w:rFonts w:ascii="Calibri" w:eastAsia="Times New Roman" w:hAnsi="Calibri" w:cs="Calibri"/>
          <w:sz w:val="20"/>
          <w:szCs w:val="20"/>
        </w:rPr>
      </w:pPr>
      <w:r>
        <w:rPr>
          <w:rFonts w:ascii="Calibri" w:eastAsia="Times New Roman" w:hAnsi="Calibri" w:cs="Calibri"/>
          <w:sz w:val="20"/>
          <w:szCs w:val="20"/>
        </w:rPr>
        <w:t xml:space="preserve">Develop </w:t>
      </w:r>
      <w:r w:rsidR="00D30784" w:rsidRPr="00D30784">
        <w:rPr>
          <w:rFonts w:ascii="Calibri" w:eastAsia="Times New Roman" w:hAnsi="Calibri" w:cs="Calibri"/>
          <w:sz w:val="20"/>
          <w:szCs w:val="20"/>
        </w:rPr>
        <w:t>Ansible playbooks to automate the DBA task and patching activity.</w:t>
      </w:r>
    </w:p>
    <w:p w14:paraId="00F5E370" w14:textId="273AE7DC" w:rsidR="00D969EC" w:rsidRPr="00022355" w:rsidRDefault="00D30784" w:rsidP="00022355">
      <w:pPr>
        <w:numPr>
          <w:ilvl w:val="0"/>
          <w:numId w:val="20"/>
        </w:numPr>
        <w:spacing w:after="0" w:line="240" w:lineRule="auto"/>
        <w:textAlignment w:val="baseline"/>
        <w:rPr>
          <w:rFonts w:ascii="Calibri" w:eastAsia="Times New Roman" w:hAnsi="Calibri" w:cs="Calibri"/>
          <w:sz w:val="20"/>
          <w:szCs w:val="20"/>
        </w:rPr>
      </w:pPr>
      <w:r w:rsidRPr="00D30784">
        <w:rPr>
          <w:rFonts w:ascii="Calibri" w:eastAsia="Times New Roman" w:hAnsi="Calibri" w:cs="Calibri"/>
          <w:sz w:val="20"/>
          <w:szCs w:val="20"/>
        </w:rPr>
        <w:t xml:space="preserve">Configured PEM, OEM, ELF &amp; Grafana for DB &amp; log monitoring to troubleshoot the production issues. </w:t>
      </w:r>
    </w:p>
    <w:p w14:paraId="22F1B45B" w14:textId="2DBE2E9E" w:rsidR="00E362C4" w:rsidRPr="00D30784" w:rsidRDefault="00E362C4" w:rsidP="00D30784">
      <w:pPr>
        <w:spacing w:after="0" w:line="240" w:lineRule="auto"/>
        <w:textAlignment w:val="baseline"/>
        <w:rPr>
          <w:rFonts w:eastAsia="Times New Roman" w:cstheme="minorHAnsi"/>
          <w:b/>
          <w:bCs/>
          <w:sz w:val="20"/>
          <w:szCs w:val="20"/>
        </w:rPr>
      </w:pPr>
      <w:r w:rsidRPr="00EE41FD">
        <w:rPr>
          <w:rFonts w:ascii="Calibri" w:hAnsi="Calibri" w:cs="Calibri"/>
          <w:b/>
          <w:bCs/>
          <w:sz w:val="20"/>
          <w:szCs w:val="20"/>
          <w:u w:val="single"/>
        </w:rPr>
        <w:t>Education:</w:t>
      </w:r>
    </w:p>
    <w:p w14:paraId="2DA0C88C" w14:textId="77777777" w:rsidR="00E362C4" w:rsidRPr="00696045" w:rsidRDefault="00E362C4" w:rsidP="00E362C4">
      <w:pPr>
        <w:pStyle w:val="NoSpacing"/>
        <w:numPr>
          <w:ilvl w:val="0"/>
          <w:numId w:val="2"/>
        </w:numPr>
        <w:rPr>
          <w:rFonts w:ascii="Calibri" w:hAnsi="Calibri" w:cs="Calibri"/>
          <w:sz w:val="20"/>
          <w:szCs w:val="20"/>
        </w:rPr>
      </w:pPr>
      <w:r w:rsidRPr="00696045">
        <w:rPr>
          <w:rFonts w:ascii="Calibri" w:hAnsi="Calibri" w:cs="Calibri"/>
          <w:sz w:val="20"/>
          <w:szCs w:val="20"/>
        </w:rPr>
        <w:t xml:space="preserve">Bachelor of Technology in Electrical Engineering, Biju </w:t>
      </w:r>
      <w:proofErr w:type="spellStart"/>
      <w:r w:rsidRPr="00696045">
        <w:rPr>
          <w:rFonts w:ascii="Calibri" w:hAnsi="Calibri" w:cs="Calibri"/>
          <w:sz w:val="20"/>
          <w:szCs w:val="20"/>
        </w:rPr>
        <w:t>Pattnaik</w:t>
      </w:r>
      <w:proofErr w:type="spellEnd"/>
      <w:r w:rsidRPr="00696045">
        <w:rPr>
          <w:rFonts w:ascii="Calibri" w:hAnsi="Calibri" w:cs="Calibri"/>
          <w:sz w:val="20"/>
          <w:szCs w:val="20"/>
        </w:rPr>
        <w:t xml:space="preserve"> University of Technology (BPUT),  India . </w:t>
      </w:r>
    </w:p>
    <w:p w14:paraId="0C3A7343" w14:textId="77777777" w:rsidR="00E362C4" w:rsidRPr="00696045" w:rsidRDefault="00E362C4" w:rsidP="00E362C4">
      <w:pPr>
        <w:pStyle w:val="NoSpacing"/>
        <w:rPr>
          <w:rFonts w:ascii="Calibri" w:hAnsi="Calibri" w:cs="Calibri"/>
          <w:sz w:val="20"/>
          <w:szCs w:val="20"/>
        </w:rPr>
      </w:pPr>
    </w:p>
    <w:p w14:paraId="0C441C43" w14:textId="2D25FEF4" w:rsidR="004D0316" w:rsidRPr="00E362C4" w:rsidRDefault="004D0316" w:rsidP="00E362C4">
      <w:pPr>
        <w:pStyle w:val="NoSpacing"/>
        <w:rPr>
          <w:rFonts w:ascii="Calibri" w:hAnsi="Calibri" w:cs="Calibri"/>
          <w:b/>
          <w:bCs/>
          <w:sz w:val="20"/>
          <w:szCs w:val="20"/>
        </w:rPr>
      </w:pPr>
    </w:p>
    <w:p w14:paraId="0E67EA30" w14:textId="2BFCFE46" w:rsidR="004D0316" w:rsidRPr="004D0316" w:rsidRDefault="004D0316" w:rsidP="004D0316">
      <w:pPr>
        <w:pStyle w:val="NoSpacing"/>
        <w:rPr>
          <w:rFonts w:ascii="Calibri" w:hAnsi="Calibri" w:cs="Calibri"/>
          <w:sz w:val="20"/>
          <w:szCs w:val="20"/>
        </w:rPr>
      </w:pPr>
    </w:p>
    <w:p w14:paraId="438FFAFE" w14:textId="2B4B460E" w:rsidR="004D0316" w:rsidRPr="004D0316" w:rsidRDefault="004D0316" w:rsidP="004D0316">
      <w:pPr>
        <w:pStyle w:val="NoSpacing"/>
        <w:rPr>
          <w:rFonts w:ascii="Calibri" w:hAnsi="Calibri" w:cs="Calibri"/>
          <w:sz w:val="20"/>
          <w:szCs w:val="20"/>
        </w:rPr>
      </w:pPr>
      <w:r w:rsidRPr="004D0316">
        <w:rPr>
          <w:rFonts w:ascii="Calibri" w:hAnsi="Calibri" w:cs="Calibri"/>
          <w:sz w:val="20"/>
          <w:szCs w:val="20"/>
        </w:rPr>
        <w:t xml:space="preserve">                                                                                                                      </w:t>
      </w:r>
    </w:p>
    <w:sectPr w:rsidR="004D0316" w:rsidRPr="004D0316" w:rsidSect="00696045">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718AA" w14:textId="77777777" w:rsidR="00604379" w:rsidRDefault="00604379" w:rsidP="00696045">
      <w:pPr>
        <w:spacing w:after="0" w:line="240" w:lineRule="auto"/>
      </w:pPr>
      <w:r>
        <w:separator/>
      </w:r>
    </w:p>
  </w:endnote>
  <w:endnote w:type="continuationSeparator" w:id="0">
    <w:p w14:paraId="07CEF966" w14:textId="77777777" w:rsidR="00604379" w:rsidRDefault="00604379" w:rsidP="00696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2DACF" w14:textId="77777777" w:rsidR="00604379" w:rsidRDefault="00604379" w:rsidP="00696045">
      <w:pPr>
        <w:spacing w:after="0" w:line="240" w:lineRule="auto"/>
      </w:pPr>
      <w:r>
        <w:separator/>
      </w:r>
    </w:p>
  </w:footnote>
  <w:footnote w:type="continuationSeparator" w:id="0">
    <w:p w14:paraId="2D516DB2" w14:textId="77777777" w:rsidR="00604379" w:rsidRDefault="00604379" w:rsidP="00696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F259D" w14:textId="672DFA7F" w:rsidR="00696045" w:rsidRPr="00696045" w:rsidRDefault="00696045" w:rsidP="00696045">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7736A"/>
    <w:multiLevelType w:val="multilevel"/>
    <w:tmpl w:val="170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5A64"/>
    <w:multiLevelType w:val="multilevel"/>
    <w:tmpl w:val="170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0FB8"/>
    <w:multiLevelType w:val="hybridMultilevel"/>
    <w:tmpl w:val="F188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B571D"/>
    <w:multiLevelType w:val="hybridMultilevel"/>
    <w:tmpl w:val="54AEFD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6725A20"/>
    <w:multiLevelType w:val="hybridMultilevel"/>
    <w:tmpl w:val="A3C67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B00CA"/>
    <w:multiLevelType w:val="multilevel"/>
    <w:tmpl w:val="097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902EA"/>
    <w:multiLevelType w:val="multilevel"/>
    <w:tmpl w:val="96F4B4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50505"/>
    <w:multiLevelType w:val="hybridMultilevel"/>
    <w:tmpl w:val="9EEC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C7CDC"/>
    <w:multiLevelType w:val="multilevel"/>
    <w:tmpl w:val="9E4EB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C6801"/>
    <w:multiLevelType w:val="multilevel"/>
    <w:tmpl w:val="8C7C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B6EFA"/>
    <w:multiLevelType w:val="multilevel"/>
    <w:tmpl w:val="878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461C4"/>
    <w:multiLevelType w:val="multilevel"/>
    <w:tmpl w:val="170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2391F"/>
    <w:multiLevelType w:val="hybridMultilevel"/>
    <w:tmpl w:val="FEE2B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9118D3"/>
    <w:multiLevelType w:val="hybridMultilevel"/>
    <w:tmpl w:val="F6ACDA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5DC5CE0"/>
    <w:multiLevelType w:val="multilevel"/>
    <w:tmpl w:val="6D54C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36B75"/>
    <w:multiLevelType w:val="hybridMultilevel"/>
    <w:tmpl w:val="D17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A36DEC"/>
    <w:multiLevelType w:val="multilevel"/>
    <w:tmpl w:val="9E4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05E1D"/>
    <w:multiLevelType w:val="hybridMultilevel"/>
    <w:tmpl w:val="B1547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A1FB0"/>
    <w:multiLevelType w:val="hybridMultilevel"/>
    <w:tmpl w:val="9A289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1E4FF8"/>
    <w:multiLevelType w:val="multilevel"/>
    <w:tmpl w:val="54B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E7918"/>
    <w:multiLevelType w:val="hybridMultilevel"/>
    <w:tmpl w:val="B00C6C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E14411"/>
    <w:multiLevelType w:val="hybridMultilevel"/>
    <w:tmpl w:val="07468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BC5F7C"/>
    <w:multiLevelType w:val="hybridMultilevel"/>
    <w:tmpl w:val="B53A2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2A3EAE"/>
    <w:multiLevelType w:val="hybridMultilevel"/>
    <w:tmpl w:val="45D2F0A6"/>
    <w:lvl w:ilvl="0" w:tplc="04090001">
      <w:start w:val="1"/>
      <w:numFmt w:val="bullet"/>
      <w:lvlText w:val=""/>
      <w:lvlJc w:val="left"/>
      <w:pPr>
        <w:ind w:left="360" w:hanging="360"/>
      </w:pPr>
      <w:rPr>
        <w:rFonts w:ascii="Symbol" w:hAnsi="Symbol" w:hint="default"/>
      </w:rPr>
    </w:lvl>
    <w:lvl w:ilvl="1" w:tplc="F628E70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656ACE"/>
    <w:multiLevelType w:val="hybridMultilevel"/>
    <w:tmpl w:val="451C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3C4E14"/>
    <w:multiLevelType w:val="hybridMultilevel"/>
    <w:tmpl w:val="2842D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0867AB"/>
    <w:multiLevelType w:val="hybridMultilevel"/>
    <w:tmpl w:val="9F6C6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2654C2"/>
    <w:multiLevelType w:val="hybridMultilevel"/>
    <w:tmpl w:val="D13A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501652">
    <w:abstractNumId w:val="23"/>
  </w:num>
  <w:num w:numId="2" w16cid:durableId="2051418986">
    <w:abstractNumId w:val="12"/>
  </w:num>
  <w:num w:numId="3" w16cid:durableId="51464726">
    <w:abstractNumId w:val="24"/>
  </w:num>
  <w:num w:numId="4" w16cid:durableId="1726947915">
    <w:abstractNumId w:val="18"/>
  </w:num>
  <w:num w:numId="5" w16cid:durableId="1740396798">
    <w:abstractNumId w:val="20"/>
  </w:num>
  <w:num w:numId="6" w16cid:durableId="1605112469">
    <w:abstractNumId w:val="4"/>
  </w:num>
  <w:num w:numId="7" w16cid:durableId="592007696">
    <w:abstractNumId w:val="22"/>
  </w:num>
  <w:num w:numId="8" w16cid:durableId="356779860">
    <w:abstractNumId w:val="21"/>
  </w:num>
  <w:num w:numId="9" w16cid:durableId="1453398048">
    <w:abstractNumId w:val="15"/>
  </w:num>
  <w:num w:numId="10" w16cid:durableId="1962688409">
    <w:abstractNumId w:val="10"/>
  </w:num>
  <w:num w:numId="11" w16cid:durableId="596209357">
    <w:abstractNumId w:val="2"/>
  </w:num>
  <w:num w:numId="12" w16cid:durableId="1882589106">
    <w:abstractNumId w:val="0"/>
  </w:num>
  <w:num w:numId="13" w16cid:durableId="1102725035">
    <w:abstractNumId w:val="9"/>
  </w:num>
  <w:num w:numId="14" w16cid:durableId="31270587">
    <w:abstractNumId w:val="1"/>
  </w:num>
  <w:num w:numId="15" w16cid:durableId="981156432">
    <w:abstractNumId w:val="11"/>
  </w:num>
  <w:num w:numId="16" w16cid:durableId="820924061">
    <w:abstractNumId w:val="3"/>
  </w:num>
  <w:num w:numId="17" w16cid:durableId="1404330215">
    <w:abstractNumId w:val="17"/>
  </w:num>
  <w:num w:numId="18" w16cid:durableId="2053848051">
    <w:abstractNumId w:val="7"/>
  </w:num>
  <w:num w:numId="19" w16cid:durableId="342823256">
    <w:abstractNumId w:val="27"/>
  </w:num>
  <w:num w:numId="20" w16cid:durableId="1895384555">
    <w:abstractNumId w:val="14"/>
  </w:num>
  <w:num w:numId="21" w16cid:durableId="881211532">
    <w:abstractNumId w:val="19"/>
  </w:num>
  <w:num w:numId="22" w16cid:durableId="873888195">
    <w:abstractNumId w:val="5"/>
  </w:num>
  <w:num w:numId="23" w16cid:durableId="1168523315">
    <w:abstractNumId w:val="8"/>
  </w:num>
  <w:num w:numId="24" w16cid:durableId="2001495098">
    <w:abstractNumId w:val="6"/>
  </w:num>
  <w:num w:numId="25" w16cid:durableId="225340002">
    <w:abstractNumId w:val="26"/>
  </w:num>
  <w:num w:numId="26" w16cid:durableId="1557739975">
    <w:abstractNumId w:val="16"/>
  </w:num>
  <w:num w:numId="27" w16cid:durableId="2025134930">
    <w:abstractNumId w:val="13"/>
  </w:num>
  <w:num w:numId="28" w16cid:durableId="8654867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45"/>
    <w:rsid w:val="00022355"/>
    <w:rsid w:val="00024CE0"/>
    <w:rsid w:val="00041CDC"/>
    <w:rsid w:val="00064D13"/>
    <w:rsid w:val="00070923"/>
    <w:rsid w:val="00087316"/>
    <w:rsid w:val="000922BE"/>
    <w:rsid w:val="000A4720"/>
    <w:rsid w:val="000B09C3"/>
    <w:rsid w:val="000C0732"/>
    <w:rsid w:val="000C1DA4"/>
    <w:rsid w:val="000F1EFF"/>
    <w:rsid w:val="001258B7"/>
    <w:rsid w:val="00126F1D"/>
    <w:rsid w:val="0015244E"/>
    <w:rsid w:val="00173601"/>
    <w:rsid w:val="00176474"/>
    <w:rsid w:val="001870CD"/>
    <w:rsid w:val="001C58FF"/>
    <w:rsid w:val="001D12E9"/>
    <w:rsid w:val="002122BF"/>
    <w:rsid w:val="00214F51"/>
    <w:rsid w:val="0021777C"/>
    <w:rsid w:val="002B08BC"/>
    <w:rsid w:val="00306C9C"/>
    <w:rsid w:val="00354AE8"/>
    <w:rsid w:val="0037124F"/>
    <w:rsid w:val="003754F1"/>
    <w:rsid w:val="0038242B"/>
    <w:rsid w:val="003B263A"/>
    <w:rsid w:val="003C16D9"/>
    <w:rsid w:val="003C618B"/>
    <w:rsid w:val="0041347E"/>
    <w:rsid w:val="0042020B"/>
    <w:rsid w:val="00447312"/>
    <w:rsid w:val="00454FEA"/>
    <w:rsid w:val="004B3874"/>
    <w:rsid w:val="004B59DE"/>
    <w:rsid w:val="004D0316"/>
    <w:rsid w:val="004D3599"/>
    <w:rsid w:val="004F2B5E"/>
    <w:rsid w:val="00564779"/>
    <w:rsid w:val="005838DE"/>
    <w:rsid w:val="005A4289"/>
    <w:rsid w:val="005A621B"/>
    <w:rsid w:val="00604379"/>
    <w:rsid w:val="00626674"/>
    <w:rsid w:val="00672204"/>
    <w:rsid w:val="00686722"/>
    <w:rsid w:val="00693B7E"/>
    <w:rsid w:val="00694BBB"/>
    <w:rsid w:val="00696045"/>
    <w:rsid w:val="006A65D2"/>
    <w:rsid w:val="006D40F9"/>
    <w:rsid w:val="00722F2A"/>
    <w:rsid w:val="0073741D"/>
    <w:rsid w:val="00743D2F"/>
    <w:rsid w:val="00743E6D"/>
    <w:rsid w:val="007537F9"/>
    <w:rsid w:val="0076779A"/>
    <w:rsid w:val="00781280"/>
    <w:rsid w:val="007A05B7"/>
    <w:rsid w:val="007B0D15"/>
    <w:rsid w:val="007D048E"/>
    <w:rsid w:val="007F1974"/>
    <w:rsid w:val="0081749D"/>
    <w:rsid w:val="0087765F"/>
    <w:rsid w:val="00882F23"/>
    <w:rsid w:val="00890EE2"/>
    <w:rsid w:val="008B3415"/>
    <w:rsid w:val="00906CAE"/>
    <w:rsid w:val="009328B6"/>
    <w:rsid w:val="00955AE2"/>
    <w:rsid w:val="00966D32"/>
    <w:rsid w:val="009877DF"/>
    <w:rsid w:val="009A4A20"/>
    <w:rsid w:val="009D5CFF"/>
    <w:rsid w:val="009F3504"/>
    <w:rsid w:val="00A66E39"/>
    <w:rsid w:val="00A72031"/>
    <w:rsid w:val="00AA7EBC"/>
    <w:rsid w:val="00AD3EE7"/>
    <w:rsid w:val="00B01E94"/>
    <w:rsid w:val="00B113B2"/>
    <w:rsid w:val="00B2370F"/>
    <w:rsid w:val="00B2433C"/>
    <w:rsid w:val="00B25D96"/>
    <w:rsid w:val="00BA22E6"/>
    <w:rsid w:val="00BF59AA"/>
    <w:rsid w:val="00C0639B"/>
    <w:rsid w:val="00C07E68"/>
    <w:rsid w:val="00C51B35"/>
    <w:rsid w:val="00C53258"/>
    <w:rsid w:val="00C65563"/>
    <w:rsid w:val="00C709B8"/>
    <w:rsid w:val="00CB2DE3"/>
    <w:rsid w:val="00CB6A11"/>
    <w:rsid w:val="00CE4DD3"/>
    <w:rsid w:val="00D30784"/>
    <w:rsid w:val="00D32E97"/>
    <w:rsid w:val="00D4308E"/>
    <w:rsid w:val="00D908C7"/>
    <w:rsid w:val="00D969EC"/>
    <w:rsid w:val="00DB10AF"/>
    <w:rsid w:val="00DC0452"/>
    <w:rsid w:val="00DF27C8"/>
    <w:rsid w:val="00E362C4"/>
    <w:rsid w:val="00E3641F"/>
    <w:rsid w:val="00E6067B"/>
    <w:rsid w:val="00E6171A"/>
    <w:rsid w:val="00E84EA4"/>
    <w:rsid w:val="00EA3082"/>
    <w:rsid w:val="00EC08C0"/>
    <w:rsid w:val="00EE41FD"/>
    <w:rsid w:val="00F02112"/>
    <w:rsid w:val="00F15FE9"/>
    <w:rsid w:val="00F20554"/>
    <w:rsid w:val="00F22858"/>
    <w:rsid w:val="00F53700"/>
    <w:rsid w:val="00F83C0E"/>
    <w:rsid w:val="00F94912"/>
    <w:rsid w:val="00FD75B3"/>
    <w:rsid w:val="00FE4467"/>
    <w:rsid w:val="00FF4556"/>
    <w:rsid w:val="00FF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FE27"/>
  <w15:chartTrackingRefBased/>
  <w15:docId w15:val="{D289871A-0871-4678-9DEF-C4D59C90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045"/>
    <w:rPr>
      <w:rFonts w:eastAsiaTheme="majorEastAsia" w:cstheme="majorBidi"/>
      <w:color w:val="272727" w:themeColor="text1" w:themeTint="D8"/>
    </w:rPr>
  </w:style>
  <w:style w:type="paragraph" w:styleId="Title">
    <w:name w:val="Title"/>
    <w:basedOn w:val="Normal"/>
    <w:next w:val="Normal"/>
    <w:link w:val="TitleChar"/>
    <w:uiPriority w:val="10"/>
    <w:qFormat/>
    <w:rsid w:val="0069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045"/>
    <w:pPr>
      <w:spacing w:before="160"/>
      <w:jc w:val="center"/>
    </w:pPr>
    <w:rPr>
      <w:i/>
      <w:iCs/>
      <w:color w:val="404040" w:themeColor="text1" w:themeTint="BF"/>
    </w:rPr>
  </w:style>
  <w:style w:type="character" w:customStyle="1" w:styleId="QuoteChar">
    <w:name w:val="Quote Char"/>
    <w:basedOn w:val="DefaultParagraphFont"/>
    <w:link w:val="Quote"/>
    <w:uiPriority w:val="29"/>
    <w:rsid w:val="00696045"/>
    <w:rPr>
      <w:i/>
      <w:iCs/>
      <w:color w:val="404040" w:themeColor="text1" w:themeTint="BF"/>
    </w:rPr>
  </w:style>
  <w:style w:type="paragraph" w:styleId="ListParagraph">
    <w:name w:val="List Paragraph"/>
    <w:aliases w:val="Indented Paragraph"/>
    <w:basedOn w:val="Normal"/>
    <w:link w:val="ListParagraphChar"/>
    <w:uiPriority w:val="34"/>
    <w:qFormat/>
    <w:rsid w:val="00696045"/>
    <w:pPr>
      <w:ind w:left="720"/>
      <w:contextualSpacing/>
    </w:pPr>
  </w:style>
  <w:style w:type="character" w:styleId="IntenseEmphasis">
    <w:name w:val="Intense Emphasis"/>
    <w:basedOn w:val="DefaultParagraphFont"/>
    <w:uiPriority w:val="21"/>
    <w:qFormat/>
    <w:rsid w:val="00696045"/>
    <w:rPr>
      <w:i/>
      <w:iCs/>
      <w:color w:val="0F4761" w:themeColor="accent1" w:themeShade="BF"/>
    </w:rPr>
  </w:style>
  <w:style w:type="paragraph" w:styleId="IntenseQuote">
    <w:name w:val="Intense Quote"/>
    <w:basedOn w:val="Normal"/>
    <w:next w:val="Normal"/>
    <w:link w:val="IntenseQuoteChar"/>
    <w:uiPriority w:val="30"/>
    <w:qFormat/>
    <w:rsid w:val="00696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045"/>
    <w:rPr>
      <w:i/>
      <w:iCs/>
      <w:color w:val="0F4761" w:themeColor="accent1" w:themeShade="BF"/>
    </w:rPr>
  </w:style>
  <w:style w:type="character" w:styleId="IntenseReference">
    <w:name w:val="Intense Reference"/>
    <w:basedOn w:val="DefaultParagraphFont"/>
    <w:uiPriority w:val="32"/>
    <w:qFormat/>
    <w:rsid w:val="00696045"/>
    <w:rPr>
      <w:b/>
      <w:bCs/>
      <w:smallCaps/>
      <w:color w:val="0F4761" w:themeColor="accent1" w:themeShade="BF"/>
      <w:spacing w:val="5"/>
    </w:rPr>
  </w:style>
  <w:style w:type="paragraph" w:styleId="NoSpacing">
    <w:name w:val="No Spacing"/>
    <w:uiPriority w:val="1"/>
    <w:qFormat/>
    <w:rsid w:val="00696045"/>
    <w:pPr>
      <w:spacing w:after="0" w:line="240" w:lineRule="auto"/>
    </w:pPr>
  </w:style>
  <w:style w:type="paragraph" w:styleId="Header">
    <w:name w:val="header"/>
    <w:basedOn w:val="Normal"/>
    <w:link w:val="HeaderChar"/>
    <w:uiPriority w:val="99"/>
    <w:unhideWhenUsed/>
    <w:rsid w:val="00696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045"/>
  </w:style>
  <w:style w:type="paragraph" w:styleId="Footer">
    <w:name w:val="footer"/>
    <w:basedOn w:val="Normal"/>
    <w:link w:val="FooterChar"/>
    <w:uiPriority w:val="99"/>
    <w:unhideWhenUsed/>
    <w:rsid w:val="00696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045"/>
  </w:style>
  <w:style w:type="character" w:customStyle="1" w:styleId="ListParagraphChar">
    <w:name w:val="List Paragraph Char"/>
    <w:aliases w:val="Indented Paragraph Char"/>
    <w:link w:val="ListParagraph"/>
    <w:uiPriority w:val="34"/>
    <w:qFormat/>
    <w:locked/>
    <w:rsid w:val="000C1DA4"/>
  </w:style>
  <w:style w:type="paragraph" w:styleId="NormalWeb">
    <w:name w:val="Normal (Web)"/>
    <w:basedOn w:val="Normal"/>
    <w:uiPriority w:val="99"/>
    <w:unhideWhenUsed/>
    <w:rsid w:val="005A4289"/>
    <w:rPr>
      <w:rFonts w:ascii="Times New Roman" w:hAnsi="Times New Roman" w:cs="Times New Roman"/>
    </w:rPr>
  </w:style>
  <w:style w:type="character" w:styleId="Hyperlink">
    <w:name w:val="Hyperlink"/>
    <w:basedOn w:val="DefaultParagraphFont"/>
    <w:uiPriority w:val="99"/>
    <w:unhideWhenUsed/>
    <w:rsid w:val="004B3874"/>
    <w:rPr>
      <w:color w:val="467886" w:themeColor="hyperlink"/>
      <w:u w:val="single"/>
    </w:rPr>
  </w:style>
  <w:style w:type="character" w:styleId="UnresolvedMention">
    <w:name w:val="Unresolved Mention"/>
    <w:basedOn w:val="DefaultParagraphFont"/>
    <w:uiPriority w:val="99"/>
    <w:semiHidden/>
    <w:unhideWhenUsed/>
    <w:rsid w:val="004B3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49027">
      <w:bodyDiv w:val="1"/>
      <w:marLeft w:val="0"/>
      <w:marRight w:val="0"/>
      <w:marTop w:val="0"/>
      <w:marBottom w:val="0"/>
      <w:divBdr>
        <w:top w:val="none" w:sz="0" w:space="0" w:color="auto"/>
        <w:left w:val="none" w:sz="0" w:space="0" w:color="auto"/>
        <w:bottom w:val="none" w:sz="0" w:space="0" w:color="auto"/>
        <w:right w:val="none" w:sz="0" w:space="0" w:color="auto"/>
      </w:divBdr>
    </w:div>
    <w:div w:id="234708140">
      <w:bodyDiv w:val="1"/>
      <w:marLeft w:val="0"/>
      <w:marRight w:val="0"/>
      <w:marTop w:val="0"/>
      <w:marBottom w:val="0"/>
      <w:divBdr>
        <w:top w:val="none" w:sz="0" w:space="0" w:color="auto"/>
        <w:left w:val="none" w:sz="0" w:space="0" w:color="auto"/>
        <w:bottom w:val="none" w:sz="0" w:space="0" w:color="auto"/>
        <w:right w:val="none" w:sz="0" w:space="0" w:color="auto"/>
      </w:divBdr>
    </w:div>
    <w:div w:id="336080616">
      <w:bodyDiv w:val="1"/>
      <w:marLeft w:val="0"/>
      <w:marRight w:val="0"/>
      <w:marTop w:val="0"/>
      <w:marBottom w:val="0"/>
      <w:divBdr>
        <w:top w:val="none" w:sz="0" w:space="0" w:color="auto"/>
        <w:left w:val="none" w:sz="0" w:space="0" w:color="auto"/>
        <w:bottom w:val="none" w:sz="0" w:space="0" w:color="auto"/>
        <w:right w:val="none" w:sz="0" w:space="0" w:color="auto"/>
      </w:divBdr>
    </w:div>
    <w:div w:id="416101423">
      <w:bodyDiv w:val="1"/>
      <w:marLeft w:val="0"/>
      <w:marRight w:val="0"/>
      <w:marTop w:val="0"/>
      <w:marBottom w:val="0"/>
      <w:divBdr>
        <w:top w:val="none" w:sz="0" w:space="0" w:color="auto"/>
        <w:left w:val="none" w:sz="0" w:space="0" w:color="auto"/>
        <w:bottom w:val="none" w:sz="0" w:space="0" w:color="auto"/>
        <w:right w:val="none" w:sz="0" w:space="0" w:color="auto"/>
      </w:divBdr>
    </w:div>
    <w:div w:id="557935376">
      <w:bodyDiv w:val="1"/>
      <w:marLeft w:val="0"/>
      <w:marRight w:val="0"/>
      <w:marTop w:val="0"/>
      <w:marBottom w:val="0"/>
      <w:divBdr>
        <w:top w:val="none" w:sz="0" w:space="0" w:color="auto"/>
        <w:left w:val="none" w:sz="0" w:space="0" w:color="auto"/>
        <w:bottom w:val="none" w:sz="0" w:space="0" w:color="auto"/>
        <w:right w:val="none" w:sz="0" w:space="0" w:color="auto"/>
      </w:divBdr>
    </w:div>
    <w:div w:id="598875202">
      <w:bodyDiv w:val="1"/>
      <w:marLeft w:val="0"/>
      <w:marRight w:val="0"/>
      <w:marTop w:val="0"/>
      <w:marBottom w:val="0"/>
      <w:divBdr>
        <w:top w:val="none" w:sz="0" w:space="0" w:color="auto"/>
        <w:left w:val="none" w:sz="0" w:space="0" w:color="auto"/>
        <w:bottom w:val="none" w:sz="0" w:space="0" w:color="auto"/>
        <w:right w:val="none" w:sz="0" w:space="0" w:color="auto"/>
      </w:divBdr>
    </w:div>
    <w:div w:id="731539309">
      <w:bodyDiv w:val="1"/>
      <w:marLeft w:val="0"/>
      <w:marRight w:val="0"/>
      <w:marTop w:val="0"/>
      <w:marBottom w:val="0"/>
      <w:divBdr>
        <w:top w:val="none" w:sz="0" w:space="0" w:color="auto"/>
        <w:left w:val="none" w:sz="0" w:space="0" w:color="auto"/>
        <w:bottom w:val="none" w:sz="0" w:space="0" w:color="auto"/>
        <w:right w:val="none" w:sz="0" w:space="0" w:color="auto"/>
      </w:divBdr>
    </w:div>
    <w:div w:id="873082285">
      <w:bodyDiv w:val="1"/>
      <w:marLeft w:val="0"/>
      <w:marRight w:val="0"/>
      <w:marTop w:val="0"/>
      <w:marBottom w:val="0"/>
      <w:divBdr>
        <w:top w:val="none" w:sz="0" w:space="0" w:color="auto"/>
        <w:left w:val="none" w:sz="0" w:space="0" w:color="auto"/>
        <w:bottom w:val="none" w:sz="0" w:space="0" w:color="auto"/>
        <w:right w:val="none" w:sz="0" w:space="0" w:color="auto"/>
      </w:divBdr>
    </w:div>
    <w:div w:id="874660136">
      <w:bodyDiv w:val="1"/>
      <w:marLeft w:val="0"/>
      <w:marRight w:val="0"/>
      <w:marTop w:val="0"/>
      <w:marBottom w:val="0"/>
      <w:divBdr>
        <w:top w:val="none" w:sz="0" w:space="0" w:color="auto"/>
        <w:left w:val="none" w:sz="0" w:space="0" w:color="auto"/>
        <w:bottom w:val="none" w:sz="0" w:space="0" w:color="auto"/>
        <w:right w:val="none" w:sz="0" w:space="0" w:color="auto"/>
      </w:divBdr>
    </w:div>
    <w:div w:id="1319112957">
      <w:bodyDiv w:val="1"/>
      <w:marLeft w:val="0"/>
      <w:marRight w:val="0"/>
      <w:marTop w:val="0"/>
      <w:marBottom w:val="0"/>
      <w:divBdr>
        <w:top w:val="none" w:sz="0" w:space="0" w:color="auto"/>
        <w:left w:val="none" w:sz="0" w:space="0" w:color="auto"/>
        <w:bottom w:val="none" w:sz="0" w:space="0" w:color="auto"/>
        <w:right w:val="none" w:sz="0" w:space="0" w:color="auto"/>
      </w:divBdr>
    </w:div>
    <w:div w:id="1503668036">
      <w:bodyDiv w:val="1"/>
      <w:marLeft w:val="0"/>
      <w:marRight w:val="0"/>
      <w:marTop w:val="0"/>
      <w:marBottom w:val="0"/>
      <w:divBdr>
        <w:top w:val="none" w:sz="0" w:space="0" w:color="auto"/>
        <w:left w:val="none" w:sz="0" w:space="0" w:color="auto"/>
        <w:bottom w:val="none" w:sz="0" w:space="0" w:color="auto"/>
        <w:right w:val="none" w:sz="0" w:space="0" w:color="auto"/>
      </w:divBdr>
    </w:div>
    <w:div w:id="177625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Salwar</dc:creator>
  <cp:keywords/>
  <dc:description/>
  <cp:lastModifiedBy>Pitambar Sahoo</cp:lastModifiedBy>
  <cp:revision>80</cp:revision>
  <dcterms:created xsi:type="dcterms:W3CDTF">2025-05-19T15:38:00Z</dcterms:created>
  <dcterms:modified xsi:type="dcterms:W3CDTF">2025-08-22T21:57:00Z</dcterms:modified>
</cp:coreProperties>
</file>