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D7C1" w14:textId="5F3ABE06" w:rsidR="00A933DF" w:rsidRPr="00B345BD" w:rsidRDefault="00A55918">
      <w:pPr>
        <w:spacing w:after="0"/>
        <w:ind w:right="10"/>
        <w:jc w:val="center"/>
        <w:rPr>
          <w:sz w:val="30"/>
          <w:szCs w:val="30"/>
        </w:rPr>
      </w:pPr>
      <w:r w:rsidRPr="00B345BD">
        <w:rPr>
          <w:b/>
          <w:sz w:val="30"/>
          <w:szCs w:val="30"/>
        </w:rPr>
        <w:t>Manidhar Peddinen</w:t>
      </w:r>
      <w:r w:rsidR="00B345BD" w:rsidRPr="00B345BD">
        <w:rPr>
          <w:b/>
          <w:sz w:val="30"/>
          <w:szCs w:val="30"/>
        </w:rPr>
        <w:t>i</w:t>
      </w:r>
    </w:p>
    <w:p w14:paraId="491A9E0C" w14:textId="345AD6FE" w:rsidR="006137D0" w:rsidRPr="002540A5" w:rsidRDefault="00000000" w:rsidP="00A4542E">
      <w:pPr>
        <w:spacing w:after="0"/>
        <w:ind w:left="946"/>
        <w:jc w:val="center"/>
        <w:rPr>
          <w:sz w:val="21"/>
          <w:szCs w:val="21"/>
        </w:rPr>
      </w:pPr>
      <w:r w:rsidRPr="002540A5">
        <w:rPr>
          <w:b/>
          <w:sz w:val="21"/>
          <w:szCs w:val="21"/>
        </w:rPr>
        <w:t>• (</w:t>
      </w:r>
      <w:r w:rsidR="00A55918" w:rsidRPr="002540A5">
        <w:rPr>
          <w:b/>
          <w:sz w:val="21"/>
          <w:szCs w:val="21"/>
        </w:rPr>
        <w:t>989</w:t>
      </w:r>
      <w:r w:rsidRPr="002540A5">
        <w:rPr>
          <w:b/>
          <w:sz w:val="21"/>
          <w:szCs w:val="21"/>
        </w:rPr>
        <w:t>)</w:t>
      </w:r>
      <w:r w:rsidR="00A55918" w:rsidRPr="002540A5">
        <w:rPr>
          <w:b/>
          <w:sz w:val="21"/>
          <w:szCs w:val="21"/>
        </w:rPr>
        <w:t xml:space="preserve"> 954</w:t>
      </w:r>
      <w:r w:rsidR="00646D28">
        <w:rPr>
          <w:b/>
          <w:sz w:val="21"/>
          <w:szCs w:val="21"/>
        </w:rPr>
        <w:t>-</w:t>
      </w:r>
      <w:r w:rsidR="00A55918" w:rsidRPr="002540A5">
        <w:rPr>
          <w:b/>
          <w:sz w:val="21"/>
          <w:szCs w:val="21"/>
        </w:rPr>
        <w:t xml:space="preserve">8123 </w:t>
      </w:r>
      <w:r w:rsidRPr="002540A5">
        <w:rPr>
          <w:b/>
          <w:sz w:val="21"/>
          <w:szCs w:val="21"/>
        </w:rPr>
        <w:t xml:space="preserve">• </w:t>
      </w:r>
      <w:r w:rsidR="006137D0" w:rsidRPr="002540A5">
        <w:rPr>
          <w:b/>
          <w:color w:val="0563C1"/>
          <w:sz w:val="21"/>
          <w:szCs w:val="21"/>
          <w:u w:val="single" w:color="0563C1"/>
        </w:rPr>
        <w:t>manidharchowdaryp</w:t>
      </w:r>
      <w:r w:rsidRPr="002540A5">
        <w:rPr>
          <w:b/>
          <w:color w:val="0563C1"/>
          <w:sz w:val="21"/>
          <w:szCs w:val="21"/>
          <w:u w:val="single" w:color="0563C1"/>
        </w:rPr>
        <w:t>@gmail.com</w:t>
      </w:r>
      <w:r w:rsidRPr="002540A5">
        <w:rPr>
          <w:b/>
          <w:sz w:val="21"/>
          <w:szCs w:val="21"/>
        </w:rPr>
        <w:t xml:space="preserve"> • </w:t>
      </w:r>
      <w:hyperlink r:id="rId7" w:history="1">
        <w:r w:rsidR="006137D0" w:rsidRPr="002540A5">
          <w:rPr>
            <w:rStyle w:val="Hyperlink"/>
            <w:rFonts w:ascii="Times New Roman" w:hAnsi="Times New Roman" w:cs="Times New Roman"/>
            <w:sz w:val="21"/>
            <w:szCs w:val="21"/>
          </w:rPr>
          <w:t>https://bit.ly/4b4ueLt</w:t>
        </w:r>
      </w:hyperlink>
      <w:r w:rsidR="006137D0" w:rsidRPr="002540A5">
        <w:rPr>
          <w:sz w:val="21"/>
          <w:szCs w:val="21"/>
        </w:rPr>
        <w:t xml:space="preserve"> </w:t>
      </w:r>
      <w:r w:rsidR="006137D0" w:rsidRPr="002540A5">
        <w:rPr>
          <w:b/>
          <w:sz w:val="21"/>
          <w:szCs w:val="21"/>
        </w:rPr>
        <w:t xml:space="preserve">• </w:t>
      </w:r>
      <w:hyperlink r:id="rId8" w:history="1">
        <w:r w:rsidR="006137D0" w:rsidRPr="002540A5">
          <w:rPr>
            <w:rStyle w:val="Hyperlink"/>
            <w:rFonts w:ascii="Times New Roman" w:hAnsi="Times New Roman" w:cs="Times New Roman"/>
            <w:sz w:val="21"/>
            <w:szCs w:val="21"/>
          </w:rPr>
          <w:t>https://tabsoft.co/4hCgvOz</w:t>
        </w:r>
      </w:hyperlink>
    </w:p>
    <w:p w14:paraId="3BE8348E" w14:textId="77777777" w:rsidR="00436318" w:rsidRPr="002540A5" w:rsidRDefault="00436318" w:rsidP="006137D0">
      <w:pPr>
        <w:spacing w:after="0"/>
        <w:ind w:left="946"/>
        <w:rPr>
          <w:bCs/>
          <w:sz w:val="21"/>
          <w:szCs w:val="21"/>
        </w:rPr>
      </w:pPr>
    </w:p>
    <w:p w14:paraId="3628F258" w14:textId="712B3011" w:rsidR="00B10474" w:rsidRPr="00292864" w:rsidRDefault="00B10474" w:rsidP="00B10474">
      <w:pPr>
        <w:pStyle w:val="Heading1"/>
        <w:ind w:left="-5"/>
        <w:rPr>
          <w:szCs w:val="22"/>
        </w:rPr>
      </w:pPr>
      <w:r w:rsidRPr="00292864">
        <w:rPr>
          <w:szCs w:val="22"/>
        </w:rPr>
        <w:t>Objective</w:t>
      </w:r>
    </w:p>
    <w:p w14:paraId="33BD0280" w14:textId="4384791E" w:rsidR="00B10474" w:rsidRPr="00B10474" w:rsidRDefault="00B10474" w:rsidP="005176EC">
      <w:pPr>
        <w:spacing w:after="42"/>
        <w:ind w:left="-30" w:right="-22"/>
        <w:rPr>
          <w:sz w:val="21"/>
          <w:szCs w:val="21"/>
        </w:rPr>
      </w:pPr>
      <w:r w:rsidRPr="002540A5"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37B06332" wp14:editId="04DA566D">
                <wp:extent cx="8842375" cy="19050"/>
                <wp:effectExtent l="0" t="0" r="0" b="0"/>
                <wp:docPr id="708896787" name="Group 708896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42375" cy="19050"/>
                          <a:chOff x="0" y="0"/>
                          <a:chExt cx="8842375" cy="19050"/>
                        </a:xfrm>
                      </wpg:grpSpPr>
                      <wps:wsp>
                        <wps:cNvPr id="1606494665" name="Shape 3291"/>
                        <wps:cNvSpPr/>
                        <wps:spPr>
                          <a:xfrm>
                            <a:off x="0" y="0"/>
                            <a:ext cx="8842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2375" h="19050">
                                <a:moveTo>
                                  <a:pt x="0" y="0"/>
                                </a:moveTo>
                                <a:lnTo>
                                  <a:pt x="8842375" y="0"/>
                                </a:lnTo>
                                <a:lnTo>
                                  <a:pt x="88423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F7D798" id="Group 708896787" o:spid="_x0000_s1026" style="width:696.25pt;height:1.5pt;mso-position-horizontal-relative:char;mso-position-vertical-relative:line" coordsize="8842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">
                <v:shape id="Shape 3291" o:spid="_x0000_s1027" style="position:absolute;width:88423;height:190;visibility:visible;mso-wrap-style:square;v-text-anchor:top" coordsize="8842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" path="m,l8842375,r,19050l,19050,,e" fillcolor="black" stroked="f" strokeweight="0">
                  <v:stroke miterlimit="83231f" joinstyle="miter"/>
                  <v:path arrowok="t" textboxrect="0,0,8842375,19050"/>
                </v:shape>
                <w10:anchorlock/>
              </v:group>
            </w:pict>
          </mc:Fallback>
        </mc:AlternateContent>
      </w:r>
    </w:p>
    <w:p w14:paraId="6224C542" w14:textId="46AD3F01" w:rsidR="00B10474" w:rsidRPr="002540A5" w:rsidRDefault="005176EC" w:rsidP="005176EC">
      <w:pPr>
        <w:spacing w:after="10" w:line="249" w:lineRule="auto"/>
        <w:rPr>
          <w:sz w:val="21"/>
          <w:szCs w:val="21"/>
        </w:rPr>
      </w:pPr>
      <w:r w:rsidRPr="002540A5">
        <w:rPr>
          <w:sz w:val="21"/>
          <w:szCs w:val="21"/>
        </w:rPr>
        <w:t xml:space="preserve">Seeking to apply analytical, programming, and problem-solving skills in a dynamic organization with a strong </w:t>
      </w:r>
      <w:r w:rsidR="003371E4" w:rsidRPr="002540A5">
        <w:rPr>
          <w:sz w:val="21"/>
          <w:szCs w:val="21"/>
        </w:rPr>
        <w:t>Python, MySQL, Tableau and MS Excel foundation</w:t>
      </w:r>
      <w:r w:rsidRPr="002540A5">
        <w:rPr>
          <w:sz w:val="21"/>
          <w:szCs w:val="21"/>
        </w:rPr>
        <w:t>. Eager to contribute to data-driven decision-making and business intelligence initiatives as a part of an innovative team.</w:t>
      </w:r>
    </w:p>
    <w:p w14:paraId="2084C030" w14:textId="327E6657" w:rsidR="00A933DF" w:rsidRPr="002540A5" w:rsidRDefault="00A933DF">
      <w:pPr>
        <w:spacing w:after="0"/>
        <w:rPr>
          <w:sz w:val="21"/>
          <w:szCs w:val="21"/>
        </w:rPr>
      </w:pPr>
    </w:p>
    <w:p w14:paraId="1FCDC3B6" w14:textId="77777777" w:rsidR="00A933DF" w:rsidRPr="00292864" w:rsidRDefault="00000000">
      <w:pPr>
        <w:pStyle w:val="Heading1"/>
        <w:ind w:left="-5"/>
        <w:rPr>
          <w:szCs w:val="22"/>
        </w:rPr>
      </w:pPr>
      <w:r w:rsidRPr="00292864">
        <w:rPr>
          <w:szCs w:val="22"/>
        </w:rPr>
        <w:t xml:space="preserve">Education </w:t>
      </w:r>
    </w:p>
    <w:p w14:paraId="33D9E187" w14:textId="77777777" w:rsidR="00A933DF" w:rsidRPr="002540A5" w:rsidRDefault="00000000">
      <w:pPr>
        <w:spacing w:after="42"/>
        <w:ind w:left="-30" w:right="-22"/>
        <w:rPr>
          <w:sz w:val="21"/>
          <w:szCs w:val="21"/>
        </w:rPr>
      </w:pPr>
      <w:r w:rsidRPr="002540A5"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101BB0ED" wp14:editId="115F26C1">
                <wp:extent cx="8842375" cy="19050"/>
                <wp:effectExtent l="0" t="0" r="0" b="0"/>
                <wp:docPr id="2850" name="Group 2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42375" cy="19050"/>
                          <a:chOff x="0" y="0"/>
                          <a:chExt cx="8842375" cy="19050"/>
                        </a:xfrm>
                      </wpg:grpSpPr>
                      <wps:wsp>
                        <wps:cNvPr id="3291" name="Shape 3291"/>
                        <wps:cNvSpPr/>
                        <wps:spPr>
                          <a:xfrm>
                            <a:off x="0" y="0"/>
                            <a:ext cx="8842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2375" h="19050">
                                <a:moveTo>
                                  <a:pt x="0" y="0"/>
                                </a:moveTo>
                                <a:lnTo>
                                  <a:pt x="8842375" y="0"/>
                                </a:lnTo>
                                <a:lnTo>
                                  <a:pt x="88423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0" style="width:696.25pt;height:1.5pt;mso-position-horizontal-relative:char;mso-position-vertical-relative:line" coordsize="88423,190">
                <v:shape id="Shape 3292" style="position:absolute;width:88423;height:190;left:0;top:0;" coordsize="8842375,19050" path="m0,0l8842375,0l8842375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E6B0782" w14:textId="42BF5EA6" w:rsidR="00A933DF" w:rsidRPr="002540A5" w:rsidRDefault="00A55918" w:rsidP="00B10474">
      <w:pPr>
        <w:spacing w:after="39" w:line="249" w:lineRule="auto"/>
        <w:rPr>
          <w:sz w:val="21"/>
          <w:szCs w:val="21"/>
        </w:rPr>
      </w:pPr>
      <w:r w:rsidRPr="002540A5">
        <w:rPr>
          <w:b/>
          <w:sz w:val="21"/>
          <w:szCs w:val="21"/>
        </w:rPr>
        <w:t xml:space="preserve">Central Michigan University – Michigan, MI                                                                                                                                                            </w:t>
      </w:r>
      <w:r w:rsidRPr="002540A5">
        <w:rPr>
          <w:sz w:val="21"/>
          <w:szCs w:val="21"/>
        </w:rPr>
        <w:t xml:space="preserve">    Graduation: </w:t>
      </w:r>
      <w:r w:rsidRPr="002540A5">
        <w:rPr>
          <w:b/>
          <w:sz w:val="21"/>
          <w:szCs w:val="21"/>
        </w:rPr>
        <w:t>December 2024</w:t>
      </w:r>
      <w:r w:rsidRPr="002540A5">
        <w:rPr>
          <w:sz w:val="21"/>
          <w:szCs w:val="21"/>
        </w:rPr>
        <w:t xml:space="preserve">           </w:t>
      </w:r>
      <w:r w:rsidRPr="002540A5">
        <w:rPr>
          <w:b/>
          <w:sz w:val="21"/>
          <w:szCs w:val="21"/>
        </w:rPr>
        <w:t>MS</w:t>
      </w:r>
      <w:r w:rsidR="00081304" w:rsidRPr="002540A5">
        <w:rPr>
          <w:b/>
          <w:sz w:val="21"/>
          <w:szCs w:val="21"/>
        </w:rPr>
        <w:t>IS</w:t>
      </w:r>
      <w:r w:rsidRPr="002540A5">
        <w:rPr>
          <w:b/>
          <w:sz w:val="21"/>
          <w:szCs w:val="21"/>
        </w:rPr>
        <w:t xml:space="preserve"> in </w:t>
      </w:r>
      <w:r w:rsidR="00A45A6B" w:rsidRPr="002540A5">
        <w:rPr>
          <w:b/>
          <w:sz w:val="21"/>
          <w:szCs w:val="21"/>
        </w:rPr>
        <w:t>Business Data Analytics</w:t>
      </w:r>
      <w:r w:rsidRPr="002540A5">
        <w:rPr>
          <w:b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  <w:r w:rsidR="00A45A6B" w:rsidRPr="002540A5">
        <w:rPr>
          <w:b/>
          <w:sz w:val="21"/>
          <w:szCs w:val="21"/>
        </w:rPr>
        <w:t xml:space="preserve">   </w:t>
      </w:r>
      <w:r w:rsidR="00A45A6B" w:rsidRPr="002540A5">
        <w:rPr>
          <w:sz w:val="21"/>
          <w:szCs w:val="21"/>
        </w:rPr>
        <w:t>CG</w:t>
      </w:r>
      <w:r w:rsidRPr="002540A5">
        <w:rPr>
          <w:sz w:val="21"/>
          <w:szCs w:val="21"/>
        </w:rPr>
        <w:t>PA</w:t>
      </w:r>
      <w:r w:rsidRPr="002540A5">
        <w:rPr>
          <w:b/>
          <w:sz w:val="21"/>
          <w:szCs w:val="21"/>
        </w:rPr>
        <w:t xml:space="preserve">: 3.5/4.0  </w:t>
      </w:r>
    </w:p>
    <w:p w14:paraId="7B0BDC64" w14:textId="507AC117" w:rsidR="00A933DF" w:rsidRPr="002540A5" w:rsidRDefault="00000000">
      <w:pPr>
        <w:numPr>
          <w:ilvl w:val="0"/>
          <w:numId w:val="1"/>
        </w:numPr>
        <w:spacing w:after="10" w:line="249" w:lineRule="auto"/>
        <w:ind w:hanging="361"/>
        <w:rPr>
          <w:sz w:val="21"/>
          <w:szCs w:val="21"/>
        </w:rPr>
      </w:pPr>
      <w:r w:rsidRPr="002540A5">
        <w:rPr>
          <w:b/>
          <w:sz w:val="21"/>
          <w:szCs w:val="21"/>
        </w:rPr>
        <w:t>Relevant Coursework</w:t>
      </w:r>
      <w:r w:rsidRPr="002540A5">
        <w:rPr>
          <w:sz w:val="21"/>
          <w:szCs w:val="21"/>
        </w:rPr>
        <w:t xml:space="preserve"> – </w:t>
      </w:r>
      <w:r w:rsidR="00A45A6B" w:rsidRPr="002540A5">
        <w:rPr>
          <w:sz w:val="21"/>
          <w:szCs w:val="21"/>
        </w:rPr>
        <w:t>Programming</w:t>
      </w:r>
      <w:r w:rsidRPr="002540A5">
        <w:rPr>
          <w:sz w:val="21"/>
          <w:szCs w:val="21"/>
        </w:rPr>
        <w:t xml:space="preserve"> | </w:t>
      </w:r>
      <w:r w:rsidR="00292031" w:rsidRPr="002540A5">
        <w:rPr>
          <w:sz w:val="21"/>
          <w:szCs w:val="21"/>
        </w:rPr>
        <w:t xml:space="preserve">Data Visualization | </w:t>
      </w:r>
      <w:r w:rsidR="00A45A6B" w:rsidRPr="002540A5">
        <w:rPr>
          <w:sz w:val="21"/>
          <w:szCs w:val="21"/>
        </w:rPr>
        <w:t>Data Manipulation</w:t>
      </w:r>
      <w:r w:rsidRPr="002540A5">
        <w:rPr>
          <w:sz w:val="21"/>
          <w:szCs w:val="21"/>
        </w:rPr>
        <w:t xml:space="preserve"> | </w:t>
      </w:r>
      <w:r w:rsidR="002138D9" w:rsidRPr="002540A5">
        <w:rPr>
          <w:sz w:val="21"/>
          <w:szCs w:val="21"/>
        </w:rPr>
        <w:t>Web Application Development</w:t>
      </w:r>
      <w:r w:rsidRPr="002540A5">
        <w:rPr>
          <w:sz w:val="21"/>
          <w:szCs w:val="21"/>
        </w:rPr>
        <w:t xml:space="preserve"> | </w:t>
      </w:r>
      <w:r w:rsidR="002138D9" w:rsidRPr="002540A5">
        <w:rPr>
          <w:sz w:val="21"/>
          <w:szCs w:val="21"/>
        </w:rPr>
        <w:t>Data Wrangling</w:t>
      </w:r>
      <w:r w:rsidRPr="002540A5">
        <w:rPr>
          <w:sz w:val="21"/>
          <w:szCs w:val="21"/>
        </w:rPr>
        <w:t xml:space="preserve"> | Database </w:t>
      </w:r>
      <w:r w:rsidR="002138D9" w:rsidRPr="002540A5">
        <w:rPr>
          <w:sz w:val="21"/>
          <w:szCs w:val="21"/>
        </w:rPr>
        <w:t>Management</w:t>
      </w:r>
      <w:r w:rsidR="00E13182" w:rsidRPr="002540A5">
        <w:rPr>
          <w:sz w:val="21"/>
          <w:szCs w:val="21"/>
        </w:rPr>
        <w:t xml:space="preserve"> </w:t>
      </w:r>
      <w:r w:rsidRPr="002540A5">
        <w:rPr>
          <w:sz w:val="21"/>
          <w:szCs w:val="21"/>
        </w:rPr>
        <w:t xml:space="preserve">| </w:t>
      </w:r>
      <w:r w:rsidR="002138D9" w:rsidRPr="002540A5">
        <w:rPr>
          <w:sz w:val="21"/>
          <w:szCs w:val="21"/>
        </w:rPr>
        <w:t>Database Design</w:t>
      </w:r>
      <w:r w:rsidR="00216B52" w:rsidRPr="002540A5">
        <w:rPr>
          <w:sz w:val="21"/>
          <w:szCs w:val="21"/>
        </w:rPr>
        <w:t xml:space="preserve"> | Statistics |Data Analytics</w:t>
      </w:r>
      <w:r w:rsidR="00292031" w:rsidRPr="002540A5">
        <w:rPr>
          <w:sz w:val="21"/>
          <w:szCs w:val="21"/>
        </w:rPr>
        <w:t xml:space="preserve"> </w:t>
      </w:r>
    </w:p>
    <w:p w14:paraId="1112E430" w14:textId="54FA80D2" w:rsidR="00A933DF" w:rsidRPr="002540A5" w:rsidRDefault="00000000">
      <w:pPr>
        <w:numPr>
          <w:ilvl w:val="0"/>
          <w:numId w:val="1"/>
        </w:numPr>
        <w:spacing w:after="10" w:line="249" w:lineRule="auto"/>
        <w:ind w:hanging="361"/>
        <w:rPr>
          <w:sz w:val="21"/>
          <w:szCs w:val="21"/>
        </w:rPr>
      </w:pPr>
      <w:r w:rsidRPr="002540A5">
        <w:rPr>
          <w:b/>
          <w:sz w:val="21"/>
          <w:szCs w:val="21"/>
        </w:rPr>
        <w:t>Skills</w:t>
      </w:r>
      <w:r w:rsidRPr="002540A5">
        <w:rPr>
          <w:sz w:val="21"/>
          <w:szCs w:val="21"/>
        </w:rPr>
        <w:t xml:space="preserve"> – DBMS | </w:t>
      </w:r>
      <w:r w:rsidR="00A45A6B" w:rsidRPr="002540A5">
        <w:rPr>
          <w:sz w:val="21"/>
          <w:szCs w:val="21"/>
        </w:rPr>
        <w:t>MySQL Workbench</w:t>
      </w:r>
      <w:r w:rsidRPr="002540A5">
        <w:rPr>
          <w:sz w:val="21"/>
          <w:szCs w:val="21"/>
        </w:rPr>
        <w:t xml:space="preserve"> | Python | MS Excel | Tableau </w:t>
      </w:r>
    </w:p>
    <w:p w14:paraId="284A4463" w14:textId="6A7980E5" w:rsidR="00A933DF" w:rsidRPr="002540A5" w:rsidRDefault="00000000" w:rsidP="00713F7A">
      <w:pPr>
        <w:spacing w:after="0"/>
        <w:rPr>
          <w:sz w:val="21"/>
          <w:szCs w:val="21"/>
        </w:rPr>
      </w:pPr>
      <w:r w:rsidRPr="002540A5">
        <w:rPr>
          <w:sz w:val="21"/>
          <w:szCs w:val="21"/>
        </w:rPr>
        <w:t xml:space="preserve">                                                                                      </w:t>
      </w:r>
    </w:p>
    <w:p w14:paraId="442E6288" w14:textId="77777777" w:rsidR="00A933DF" w:rsidRPr="00292864" w:rsidRDefault="00000000">
      <w:pPr>
        <w:pStyle w:val="Heading1"/>
        <w:ind w:left="-5"/>
        <w:rPr>
          <w:szCs w:val="22"/>
        </w:rPr>
      </w:pPr>
      <w:r w:rsidRPr="00292864">
        <w:rPr>
          <w:szCs w:val="22"/>
        </w:rPr>
        <w:t xml:space="preserve">Work Experience </w:t>
      </w:r>
    </w:p>
    <w:p w14:paraId="01107190" w14:textId="5D1DECB4" w:rsidR="00A933DF" w:rsidRPr="002540A5" w:rsidRDefault="00000000" w:rsidP="00237257">
      <w:pPr>
        <w:spacing w:after="43"/>
        <w:ind w:left="-30" w:right="-22"/>
        <w:rPr>
          <w:sz w:val="21"/>
          <w:szCs w:val="21"/>
        </w:rPr>
      </w:pPr>
      <w:r w:rsidRPr="002540A5"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0A5E6580" wp14:editId="6268997E">
                <wp:extent cx="8842375" cy="19050"/>
                <wp:effectExtent l="0" t="0" r="0" b="0"/>
                <wp:docPr id="2851" name="Group 2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42375" cy="19050"/>
                          <a:chOff x="0" y="0"/>
                          <a:chExt cx="8842375" cy="19050"/>
                        </a:xfrm>
                      </wpg:grpSpPr>
                      <wps:wsp>
                        <wps:cNvPr id="3293" name="Shape 3293"/>
                        <wps:cNvSpPr/>
                        <wps:spPr>
                          <a:xfrm>
                            <a:off x="0" y="0"/>
                            <a:ext cx="8842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2375" h="19050">
                                <a:moveTo>
                                  <a:pt x="0" y="0"/>
                                </a:moveTo>
                                <a:lnTo>
                                  <a:pt x="8842375" y="0"/>
                                </a:lnTo>
                                <a:lnTo>
                                  <a:pt x="88423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1" style="width:696.25pt;height:1.5pt;mso-position-horizontal-relative:char;mso-position-vertical-relative:line" coordsize="88423,190">
                <v:shape id="Shape 3294" style="position:absolute;width:88423;height:190;left:0;top:0;" coordsize="8842375,19050" path="m0,0l8842375,0l8842375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2540A5">
        <w:rPr>
          <w:b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6EE15F33" w14:textId="54D779FD" w:rsidR="00A933DF" w:rsidRPr="002540A5" w:rsidRDefault="00237257">
      <w:pPr>
        <w:spacing w:after="13" w:line="249" w:lineRule="auto"/>
        <w:ind w:left="-5" w:hanging="10"/>
        <w:rPr>
          <w:sz w:val="21"/>
          <w:szCs w:val="21"/>
        </w:rPr>
      </w:pPr>
      <w:r w:rsidRPr="002540A5">
        <w:rPr>
          <w:b/>
          <w:sz w:val="21"/>
          <w:szCs w:val="21"/>
        </w:rPr>
        <w:t xml:space="preserve">NIVASS ITSOLUTIONS PVT. LTD                                                                                                                                                                                                  </w:t>
      </w:r>
      <w:r w:rsidR="004702C0" w:rsidRPr="002540A5">
        <w:rPr>
          <w:b/>
          <w:sz w:val="21"/>
          <w:szCs w:val="21"/>
        </w:rPr>
        <w:t xml:space="preserve">      </w:t>
      </w:r>
      <w:r w:rsidR="00436318" w:rsidRPr="002540A5">
        <w:rPr>
          <w:b/>
          <w:sz w:val="21"/>
          <w:szCs w:val="21"/>
        </w:rPr>
        <w:t xml:space="preserve">    Hyderabad</w:t>
      </w:r>
      <w:r w:rsidRPr="002540A5">
        <w:rPr>
          <w:b/>
          <w:sz w:val="21"/>
          <w:szCs w:val="21"/>
        </w:rPr>
        <w:t xml:space="preserve">, India </w:t>
      </w:r>
    </w:p>
    <w:p w14:paraId="570E2914" w14:textId="7062259D" w:rsidR="00A933DF" w:rsidRPr="002540A5" w:rsidRDefault="00646D28">
      <w:pPr>
        <w:spacing w:after="35" w:line="249" w:lineRule="auto"/>
        <w:ind w:left="-5" w:hanging="10"/>
        <w:rPr>
          <w:sz w:val="21"/>
          <w:szCs w:val="21"/>
        </w:rPr>
      </w:pPr>
      <w:r>
        <w:rPr>
          <w:b/>
          <w:sz w:val="21"/>
          <w:szCs w:val="21"/>
        </w:rPr>
        <w:t>Data</w:t>
      </w:r>
      <w:r w:rsidR="00000000" w:rsidRPr="002540A5">
        <w:rPr>
          <w:b/>
          <w:sz w:val="21"/>
          <w:szCs w:val="21"/>
        </w:rPr>
        <w:t xml:space="preserve"> Analyst Intern</w:t>
      </w:r>
      <w:r w:rsidR="00000000" w:rsidRPr="002540A5">
        <w:rPr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  <w:r w:rsidR="004702C0" w:rsidRPr="002540A5">
        <w:rPr>
          <w:sz w:val="21"/>
          <w:szCs w:val="21"/>
        </w:rPr>
        <w:t xml:space="preserve"> </w:t>
      </w:r>
      <w:r w:rsidR="00436318" w:rsidRPr="002540A5">
        <w:rPr>
          <w:sz w:val="21"/>
          <w:szCs w:val="21"/>
        </w:rPr>
        <w:t xml:space="preserve"> </w:t>
      </w:r>
      <w:r w:rsidR="00000000" w:rsidRPr="002540A5">
        <w:rPr>
          <w:i/>
          <w:sz w:val="21"/>
          <w:szCs w:val="21"/>
        </w:rPr>
        <w:t>J</w:t>
      </w:r>
      <w:r w:rsidR="004702C0" w:rsidRPr="002540A5">
        <w:rPr>
          <w:i/>
          <w:sz w:val="21"/>
          <w:szCs w:val="21"/>
        </w:rPr>
        <w:t>an</w:t>
      </w:r>
      <w:r w:rsidR="00000000" w:rsidRPr="002540A5">
        <w:rPr>
          <w:i/>
          <w:sz w:val="21"/>
          <w:szCs w:val="21"/>
        </w:rPr>
        <w:t xml:space="preserve"> </w:t>
      </w:r>
      <w:r w:rsidR="004702C0" w:rsidRPr="002540A5">
        <w:rPr>
          <w:i/>
          <w:sz w:val="21"/>
          <w:szCs w:val="21"/>
        </w:rPr>
        <w:t>2022</w:t>
      </w:r>
      <w:r w:rsidR="00000000" w:rsidRPr="002540A5">
        <w:rPr>
          <w:i/>
          <w:sz w:val="21"/>
          <w:szCs w:val="21"/>
        </w:rPr>
        <w:t>-</w:t>
      </w:r>
      <w:r w:rsidR="004702C0" w:rsidRPr="002540A5">
        <w:rPr>
          <w:i/>
          <w:sz w:val="21"/>
          <w:szCs w:val="21"/>
        </w:rPr>
        <w:t>Dec</w:t>
      </w:r>
      <w:r w:rsidR="00000000" w:rsidRPr="002540A5">
        <w:rPr>
          <w:i/>
          <w:sz w:val="21"/>
          <w:szCs w:val="21"/>
        </w:rPr>
        <w:t xml:space="preserve"> 202</w:t>
      </w:r>
      <w:r w:rsidR="004702C0" w:rsidRPr="002540A5">
        <w:rPr>
          <w:i/>
          <w:sz w:val="21"/>
          <w:szCs w:val="21"/>
        </w:rPr>
        <w:t>2</w:t>
      </w:r>
      <w:r w:rsidR="00000000" w:rsidRPr="002540A5">
        <w:rPr>
          <w:b/>
          <w:i/>
          <w:sz w:val="21"/>
          <w:szCs w:val="21"/>
        </w:rPr>
        <w:t xml:space="preserve"> </w:t>
      </w:r>
    </w:p>
    <w:p w14:paraId="79367311" w14:textId="2B0AF9D9" w:rsidR="004702C0" w:rsidRPr="004702C0" w:rsidRDefault="004702C0" w:rsidP="004702C0">
      <w:pPr>
        <w:numPr>
          <w:ilvl w:val="0"/>
          <w:numId w:val="2"/>
        </w:numPr>
        <w:spacing w:after="10" w:line="249" w:lineRule="auto"/>
        <w:ind w:hanging="361"/>
        <w:rPr>
          <w:sz w:val="21"/>
          <w:szCs w:val="21"/>
        </w:rPr>
      </w:pPr>
      <w:r w:rsidRPr="004702C0">
        <w:rPr>
          <w:b/>
          <w:bCs/>
          <w:sz w:val="21"/>
          <w:szCs w:val="21"/>
        </w:rPr>
        <w:t>Reduced data inconsistencies by 30%</w:t>
      </w:r>
      <w:r w:rsidRPr="004702C0">
        <w:rPr>
          <w:sz w:val="21"/>
          <w:szCs w:val="21"/>
        </w:rPr>
        <w:t xml:space="preserve"> through rigorous data cleaning and preprocessing using </w:t>
      </w:r>
      <w:r w:rsidRPr="004702C0">
        <w:rPr>
          <w:b/>
          <w:bCs/>
          <w:sz w:val="21"/>
          <w:szCs w:val="21"/>
        </w:rPr>
        <w:t>SQL and Excel</w:t>
      </w:r>
      <w:r w:rsidRPr="004702C0">
        <w:rPr>
          <w:sz w:val="21"/>
          <w:szCs w:val="21"/>
        </w:rPr>
        <w:t>.</w:t>
      </w:r>
    </w:p>
    <w:p w14:paraId="554ACBE4" w14:textId="4913FCB0" w:rsidR="00A933DF" w:rsidRPr="002540A5" w:rsidRDefault="004702C0" w:rsidP="004702C0">
      <w:pPr>
        <w:numPr>
          <w:ilvl w:val="0"/>
          <w:numId w:val="2"/>
        </w:numPr>
        <w:spacing w:after="10" w:line="249" w:lineRule="auto"/>
        <w:ind w:hanging="361"/>
        <w:rPr>
          <w:sz w:val="21"/>
          <w:szCs w:val="21"/>
        </w:rPr>
      </w:pPr>
      <w:r w:rsidRPr="002540A5">
        <w:rPr>
          <w:b/>
          <w:bCs/>
          <w:sz w:val="21"/>
          <w:szCs w:val="21"/>
        </w:rPr>
        <w:t>Developed interactive Tableau dashboards</w:t>
      </w:r>
      <w:r w:rsidRPr="002540A5">
        <w:rPr>
          <w:sz w:val="21"/>
          <w:szCs w:val="21"/>
        </w:rPr>
        <w:t xml:space="preserve"> that helped track COVID-19 infection rates, vaccination trends, and recovery patterns in real time.</w:t>
      </w:r>
    </w:p>
    <w:p w14:paraId="6A9F0C93" w14:textId="5EE8B785" w:rsidR="004702C0" w:rsidRPr="002540A5" w:rsidRDefault="004702C0" w:rsidP="004702C0">
      <w:pPr>
        <w:numPr>
          <w:ilvl w:val="0"/>
          <w:numId w:val="2"/>
        </w:numPr>
        <w:spacing w:after="10" w:line="249" w:lineRule="auto"/>
        <w:ind w:hanging="361"/>
        <w:rPr>
          <w:sz w:val="21"/>
          <w:szCs w:val="21"/>
        </w:rPr>
      </w:pPr>
      <w:r w:rsidRPr="002540A5">
        <w:rPr>
          <w:b/>
          <w:bCs/>
          <w:sz w:val="21"/>
          <w:szCs w:val="21"/>
        </w:rPr>
        <w:t>Identified high-risk regions</w:t>
      </w:r>
      <w:r w:rsidRPr="002540A5">
        <w:rPr>
          <w:sz w:val="21"/>
          <w:szCs w:val="21"/>
        </w:rPr>
        <w:t xml:space="preserve"> by analyzing case spikes and correlating them with population density and mobility data.</w:t>
      </w:r>
    </w:p>
    <w:p w14:paraId="0AF991D2" w14:textId="69DA6A77" w:rsidR="00237257" w:rsidRPr="00237257" w:rsidRDefault="00237257" w:rsidP="00237257">
      <w:pPr>
        <w:numPr>
          <w:ilvl w:val="0"/>
          <w:numId w:val="2"/>
        </w:numPr>
        <w:spacing w:after="10" w:line="249" w:lineRule="auto"/>
        <w:ind w:hanging="361"/>
        <w:rPr>
          <w:sz w:val="21"/>
          <w:szCs w:val="21"/>
        </w:rPr>
      </w:pPr>
      <w:r w:rsidRPr="00237257">
        <w:rPr>
          <w:b/>
          <w:bCs/>
          <w:sz w:val="21"/>
          <w:szCs w:val="21"/>
        </w:rPr>
        <w:t>Improved reporting efficiency by 40%</w:t>
      </w:r>
      <w:r w:rsidRPr="00237257">
        <w:rPr>
          <w:sz w:val="21"/>
          <w:szCs w:val="21"/>
        </w:rPr>
        <w:t xml:space="preserve"> by automating data pipelines and visualization updates.</w:t>
      </w:r>
    </w:p>
    <w:p w14:paraId="2295409C" w14:textId="44BDEAFA" w:rsidR="00237257" w:rsidRPr="00237257" w:rsidRDefault="00237257" w:rsidP="00237257">
      <w:pPr>
        <w:numPr>
          <w:ilvl w:val="0"/>
          <w:numId w:val="2"/>
        </w:numPr>
        <w:spacing w:after="10" w:line="249" w:lineRule="auto"/>
        <w:ind w:hanging="361"/>
        <w:rPr>
          <w:sz w:val="21"/>
          <w:szCs w:val="21"/>
        </w:rPr>
      </w:pPr>
      <w:r w:rsidRPr="00237257">
        <w:rPr>
          <w:b/>
          <w:bCs/>
          <w:sz w:val="21"/>
          <w:szCs w:val="21"/>
        </w:rPr>
        <w:t>Discovered a 20% increase in vaccination rates</w:t>
      </w:r>
      <w:r w:rsidRPr="00237257">
        <w:rPr>
          <w:sz w:val="21"/>
          <w:szCs w:val="21"/>
        </w:rPr>
        <w:t xml:space="preserve"> in areas with targeted awareness campaigns, helping policymakers optimize resource allocation.</w:t>
      </w:r>
    </w:p>
    <w:p w14:paraId="317CCBB0" w14:textId="5E0FBAC6" w:rsidR="00A933DF" w:rsidRPr="002540A5" w:rsidRDefault="00237257" w:rsidP="00237257">
      <w:pPr>
        <w:numPr>
          <w:ilvl w:val="0"/>
          <w:numId w:val="2"/>
        </w:numPr>
        <w:spacing w:after="10" w:line="249" w:lineRule="auto"/>
        <w:ind w:hanging="361"/>
        <w:rPr>
          <w:sz w:val="21"/>
          <w:szCs w:val="21"/>
        </w:rPr>
      </w:pPr>
      <w:r w:rsidRPr="00237257">
        <w:rPr>
          <w:b/>
          <w:bCs/>
          <w:sz w:val="21"/>
          <w:szCs w:val="21"/>
        </w:rPr>
        <w:t>Provided data-driven insights</w:t>
      </w:r>
      <w:r w:rsidRPr="00237257">
        <w:rPr>
          <w:sz w:val="21"/>
          <w:szCs w:val="21"/>
        </w:rPr>
        <w:t xml:space="preserve"> that influenced public health decisions, including lockdown strategies and hospital capacity planning.</w:t>
      </w:r>
    </w:p>
    <w:p w14:paraId="1B9EDAF5" w14:textId="77777777" w:rsidR="00A933DF" w:rsidRPr="002540A5" w:rsidRDefault="00000000">
      <w:pPr>
        <w:spacing w:after="26"/>
        <w:ind w:left="361"/>
        <w:rPr>
          <w:sz w:val="21"/>
          <w:szCs w:val="21"/>
        </w:rPr>
      </w:pPr>
      <w:r w:rsidRPr="002540A5">
        <w:rPr>
          <w:sz w:val="21"/>
          <w:szCs w:val="21"/>
        </w:rPr>
        <w:t xml:space="preserve"> </w:t>
      </w:r>
    </w:p>
    <w:p w14:paraId="3842AF70" w14:textId="77777777" w:rsidR="00A933DF" w:rsidRPr="00292864" w:rsidRDefault="00000000">
      <w:pPr>
        <w:pStyle w:val="Heading1"/>
        <w:ind w:left="-5"/>
        <w:rPr>
          <w:szCs w:val="22"/>
        </w:rPr>
      </w:pPr>
      <w:r w:rsidRPr="00292864">
        <w:rPr>
          <w:szCs w:val="22"/>
        </w:rPr>
        <w:t xml:space="preserve">Academic Projects                                                                                                                                  </w:t>
      </w:r>
    </w:p>
    <w:p w14:paraId="63D6CD73" w14:textId="27C92B96" w:rsidR="00E35F64" w:rsidRPr="002540A5" w:rsidRDefault="00000000" w:rsidP="00E35F64">
      <w:pPr>
        <w:spacing w:after="57"/>
        <w:ind w:left="-30" w:right="-22"/>
        <w:rPr>
          <w:sz w:val="21"/>
          <w:szCs w:val="21"/>
        </w:rPr>
      </w:pPr>
      <w:r w:rsidRPr="002540A5"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61D5673D" wp14:editId="52E681A6">
                <wp:extent cx="8842375" cy="19050"/>
                <wp:effectExtent l="0" t="0" r="0" b="0"/>
                <wp:docPr id="2852" name="Group 2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42375" cy="19050"/>
                          <a:chOff x="0" y="0"/>
                          <a:chExt cx="8842375" cy="19050"/>
                        </a:xfrm>
                      </wpg:grpSpPr>
                      <wps:wsp>
                        <wps:cNvPr id="3295" name="Shape 3295"/>
                        <wps:cNvSpPr/>
                        <wps:spPr>
                          <a:xfrm>
                            <a:off x="0" y="0"/>
                            <a:ext cx="8842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2375" h="19050">
                                <a:moveTo>
                                  <a:pt x="0" y="0"/>
                                </a:moveTo>
                                <a:lnTo>
                                  <a:pt x="8842375" y="0"/>
                                </a:lnTo>
                                <a:lnTo>
                                  <a:pt x="88423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2" style="width:696.25pt;height:1.5pt;mso-position-horizontal-relative:char;mso-position-vertical-relative:line" coordsize="88423,190">
                <v:shape id="Shape 3296" style="position:absolute;width:88423;height:190;left:0;top:0;" coordsize="8842375,19050" path="m0,0l8842375,0l8842375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203DEC9" w14:textId="4F83ACFD" w:rsidR="00A933DF" w:rsidRPr="002540A5" w:rsidRDefault="00E35F64" w:rsidP="00A54852">
      <w:pPr>
        <w:numPr>
          <w:ilvl w:val="0"/>
          <w:numId w:val="3"/>
        </w:numPr>
        <w:spacing w:after="13" w:line="249" w:lineRule="auto"/>
        <w:ind w:hanging="361"/>
        <w:rPr>
          <w:sz w:val="21"/>
          <w:szCs w:val="21"/>
        </w:rPr>
      </w:pPr>
      <w:r w:rsidRPr="002540A5">
        <w:rPr>
          <w:b/>
          <w:sz w:val="21"/>
          <w:szCs w:val="21"/>
        </w:rPr>
        <w:t xml:space="preserve">Airlines Booking &amp; Waitlist System: </w:t>
      </w:r>
      <w:r w:rsidRPr="002540A5">
        <w:rPr>
          <w:sz w:val="21"/>
          <w:szCs w:val="21"/>
        </w:rPr>
        <w:t xml:space="preserve"> </w:t>
      </w:r>
      <w:r w:rsidRPr="002540A5">
        <w:rPr>
          <w:b/>
          <w:sz w:val="21"/>
          <w:szCs w:val="21"/>
        </w:rPr>
        <w:t xml:space="preserve"> </w:t>
      </w:r>
      <w:r w:rsidRPr="002540A5">
        <w:rPr>
          <w:sz w:val="21"/>
          <w:szCs w:val="21"/>
        </w:rPr>
        <w:t xml:space="preserve"> </w:t>
      </w:r>
    </w:p>
    <w:p w14:paraId="0409EB2D" w14:textId="4781305D" w:rsidR="002540A5" w:rsidRPr="002540A5" w:rsidRDefault="002540A5">
      <w:pPr>
        <w:numPr>
          <w:ilvl w:val="1"/>
          <w:numId w:val="3"/>
        </w:numPr>
        <w:spacing w:after="10" w:line="249" w:lineRule="auto"/>
        <w:ind w:hanging="360"/>
        <w:rPr>
          <w:b/>
          <w:bCs/>
          <w:sz w:val="21"/>
          <w:szCs w:val="21"/>
        </w:rPr>
      </w:pPr>
      <w:r w:rsidRPr="002540A5">
        <w:rPr>
          <w:sz w:val="21"/>
          <w:szCs w:val="21"/>
        </w:rPr>
        <w:t xml:space="preserve">Completed this project using </w:t>
      </w:r>
      <w:r w:rsidRPr="002540A5">
        <w:rPr>
          <w:b/>
          <w:bCs/>
          <w:sz w:val="21"/>
          <w:szCs w:val="21"/>
        </w:rPr>
        <w:t xml:space="preserve">Python, MySQL, </w:t>
      </w:r>
      <w:r w:rsidR="0096537C">
        <w:rPr>
          <w:b/>
          <w:bCs/>
          <w:sz w:val="21"/>
          <w:szCs w:val="21"/>
        </w:rPr>
        <w:t xml:space="preserve">and </w:t>
      </w:r>
      <w:r w:rsidRPr="002540A5">
        <w:rPr>
          <w:b/>
          <w:bCs/>
          <w:sz w:val="21"/>
          <w:szCs w:val="21"/>
        </w:rPr>
        <w:t>Figma.</w:t>
      </w:r>
    </w:p>
    <w:p w14:paraId="7986A573" w14:textId="32BC7CBB" w:rsidR="00A933DF" w:rsidRPr="002540A5" w:rsidRDefault="00E35F64">
      <w:pPr>
        <w:numPr>
          <w:ilvl w:val="1"/>
          <w:numId w:val="3"/>
        </w:numPr>
        <w:spacing w:after="10" w:line="249" w:lineRule="auto"/>
        <w:ind w:hanging="360"/>
        <w:rPr>
          <w:sz w:val="21"/>
          <w:szCs w:val="21"/>
        </w:rPr>
      </w:pPr>
      <w:r w:rsidRPr="002540A5">
        <w:rPr>
          <w:sz w:val="21"/>
          <w:szCs w:val="21"/>
        </w:rPr>
        <w:t xml:space="preserve">Developed an </w:t>
      </w:r>
      <w:r w:rsidRPr="002540A5">
        <w:rPr>
          <w:b/>
          <w:bCs/>
          <w:sz w:val="21"/>
          <w:szCs w:val="21"/>
        </w:rPr>
        <w:t>automated flight booking and waitlist system</w:t>
      </w:r>
      <w:r w:rsidRPr="002540A5">
        <w:rPr>
          <w:sz w:val="21"/>
          <w:szCs w:val="21"/>
        </w:rPr>
        <w:t xml:space="preserve"> for </w:t>
      </w:r>
      <w:r w:rsidRPr="002540A5">
        <w:rPr>
          <w:b/>
          <w:bCs/>
          <w:sz w:val="21"/>
          <w:szCs w:val="21"/>
        </w:rPr>
        <w:t>AirConnect Airlines</w:t>
      </w:r>
      <w:r w:rsidRPr="002540A5">
        <w:rPr>
          <w:sz w:val="21"/>
          <w:szCs w:val="21"/>
        </w:rPr>
        <w:t xml:space="preserve"> to replace manual processes and improve efficiency. </w:t>
      </w:r>
    </w:p>
    <w:p w14:paraId="3D862437" w14:textId="7F80A9EC" w:rsidR="00A933DF" w:rsidRPr="002540A5" w:rsidRDefault="00E35F64">
      <w:pPr>
        <w:numPr>
          <w:ilvl w:val="1"/>
          <w:numId w:val="3"/>
        </w:numPr>
        <w:spacing w:after="10" w:line="249" w:lineRule="auto"/>
        <w:ind w:hanging="360"/>
        <w:rPr>
          <w:sz w:val="21"/>
          <w:szCs w:val="21"/>
        </w:rPr>
      </w:pPr>
      <w:r w:rsidRPr="002540A5">
        <w:rPr>
          <w:sz w:val="21"/>
          <w:szCs w:val="21"/>
        </w:rPr>
        <w:t xml:space="preserve">Designed to handle </w:t>
      </w:r>
      <w:r w:rsidRPr="002540A5">
        <w:rPr>
          <w:b/>
          <w:bCs/>
          <w:sz w:val="21"/>
          <w:szCs w:val="21"/>
        </w:rPr>
        <w:t>real-time seat availability, automated waitlisting, and instant notifications</w:t>
      </w:r>
      <w:r w:rsidRPr="002540A5">
        <w:rPr>
          <w:sz w:val="21"/>
          <w:szCs w:val="21"/>
        </w:rPr>
        <w:t xml:space="preserve"> for passengers.</w:t>
      </w:r>
    </w:p>
    <w:p w14:paraId="5E281A23" w14:textId="05432C87" w:rsidR="00A933DF" w:rsidRPr="002540A5" w:rsidRDefault="00FB71A9">
      <w:pPr>
        <w:numPr>
          <w:ilvl w:val="0"/>
          <w:numId w:val="3"/>
        </w:numPr>
        <w:spacing w:after="13" w:line="249" w:lineRule="auto"/>
        <w:ind w:hanging="361"/>
        <w:rPr>
          <w:sz w:val="21"/>
          <w:szCs w:val="21"/>
        </w:rPr>
      </w:pPr>
      <w:r w:rsidRPr="002540A5">
        <w:rPr>
          <w:b/>
          <w:sz w:val="21"/>
          <w:szCs w:val="21"/>
        </w:rPr>
        <w:t xml:space="preserve">Electric Vehicle Population Analysis: </w:t>
      </w:r>
      <w:r w:rsidRPr="002540A5">
        <w:rPr>
          <w:sz w:val="21"/>
          <w:szCs w:val="21"/>
        </w:rPr>
        <w:t xml:space="preserve"> </w:t>
      </w:r>
    </w:p>
    <w:p w14:paraId="7C401F11" w14:textId="3B4FEB24" w:rsidR="00FB71A9" w:rsidRPr="002540A5" w:rsidRDefault="00FB71A9" w:rsidP="00FB71A9">
      <w:pPr>
        <w:numPr>
          <w:ilvl w:val="1"/>
          <w:numId w:val="3"/>
        </w:numPr>
        <w:spacing w:after="10" w:line="249" w:lineRule="auto"/>
        <w:ind w:hanging="360"/>
        <w:rPr>
          <w:sz w:val="21"/>
          <w:szCs w:val="21"/>
        </w:rPr>
      </w:pPr>
      <w:r w:rsidRPr="002540A5">
        <w:rPr>
          <w:sz w:val="21"/>
          <w:szCs w:val="21"/>
        </w:rPr>
        <w:t xml:space="preserve">Completed this project using </w:t>
      </w:r>
      <w:r w:rsidRPr="002540A5">
        <w:rPr>
          <w:b/>
          <w:bCs/>
          <w:sz w:val="21"/>
          <w:szCs w:val="21"/>
        </w:rPr>
        <w:t>Tableau</w:t>
      </w:r>
      <w:r w:rsidRPr="002540A5">
        <w:rPr>
          <w:sz w:val="21"/>
          <w:szCs w:val="21"/>
        </w:rPr>
        <w:t xml:space="preserve">. </w:t>
      </w:r>
    </w:p>
    <w:p w14:paraId="437F877B" w14:textId="1C8A2F2A" w:rsidR="00A933DF" w:rsidRPr="002540A5" w:rsidRDefault="00FB71A9" w:rsidP="00FB71A9">
      <w:pPr>
        <w:numPr>
          <w:ilvl w:val="1"/>
          <w:numId w:val="3"/>
        </w:numPr>
        <w:spacing w:after="10" w:line="249" w:lineRule="auto"/>
        <w:ind w:hanging="360"/>
        <w:rPr>
          <w:sz w:val="21"/>
          <w:szCs w:val="21"/>
        </w:rPr>
      </w:pPr>
      <w:r w:rsidRPr="002540A5">
        <w:rPr>
          <w:b/>
          <w:bCs/>
          <w:sz w:val="21"/>
          <w:szCs w:val="21"/>
        </w:rPr>
        <w:t>Managed a</w:t>
      </w:r>
      <w:r w:rsidRPr="00FB71A9">
        <w:rPr>
          <w:b/>
          <w:bCs/>
          <w:sz w:val="21"/>
          <w:szCs w:val="21"/>
        </w:rPr>
        <w:t>nd manipulated large datasets</w:t>
      </w:r>
      <w:r w:rsidRPr="00FB71A9">
        <w:rPr>
          <w:sz w:val="21"/>
          <w:szCs w:val="21"/>
        </w:rPr>
        <w:t xml:space="preserve"> (210,165 entries) to extract meaningful insights on EV adoption trends.</w:t>
      </w:r>
    </w:p>
    <w:p w14:paraId="64A1105F" w14:textId="77777777" w:rsidR="00FB71A9" w:rsidRPr="002540A5" w:rsidRDefault="00FB71A9" w:rsidP="00FB71A9">
      <w:pPr>
        <w:numPr>
          <w:ilvl w:val="1"/>
          <w:numId w:val="3"/>
        </w:numPr>
        <w:spacing w:after="10" w:line="249" w:lineRule="auto"/>
        <w:ind w:hanging="360"/>
        <w:rPr>
          <w:sz w:val="21"/>
          <w:szCs w:val="21"/>
        </w:rPr>
      </w:pPr>
      <w:r w:rsidRPr="00FB71A9">
        <w:rPr>
          <w:b/>
          <w:bCs/>
          <w:sz w:val="21"/>
          <w:szCs w:val="21"/>
        </w:rPr>
        <w:t>Performed data cleaning and preprocessing</w:t>
      </w:r>
      <w:r w:rsidRPr="00FB71A9">
        <w:rPr>
          <w:sz w:val="21"/>
          <w:szCs w:val="21"/>
        </w:rPr>
        <w:t xml:space="preserve"> to ensure accuracy and consistency across vehicle attributes, geographic data, and economic indicators.</w:t>
      </w:r>
    </w:p>
    <w:p w14:paraId="7B46C162" w14:textId="5AAE1D26" w:rsidR="00A933DF" w:rsidRPr="002540A5" w:rsidRDefault="00000000" w:rsidP="00FB71A9">
      <w:pPr>
        <w:spacing w:after="10" w:line="249" w:lineRule="auto"/>
        <w:rPr>
          <w:sz w:val="21"/>
          <w:szCs w:val="21"/>
        </w:rPr>
      </w:pPr>
      <w:r w:rsidRPr="002540A5">
        <w:rPr>
          <w:sz w:val="21"/>
          <w:szCs w:val="21"/>
        </w:rPr>
        <w:t xml:space="preserve"> </w:t>
      </w:r>
    </w:p>
    <w:p w14:paraId="6475CF6D" w14:textId="77777777" w:rsidR="00A933DF" w:rsidRPr="00292864" w:rsidRDefault="00000000">
      <w:pPr>
        <w:pStyle w:val="Heading1"/>
        <w:ind w:left="-5"/>
        <w:rPr>
          <w:szCs w:val="22"/>
        </w:rPr>
      </w:pPr>
      <w:r w:rsidRPr="00292864">
        <w:rPr>
          <w:szCs w:val="22"/>
        </w:rPr>
        <w:t xml:space="preserve">Certifications &amp; Publications </w:t>
      </w:r>
    </w:p>
    <w:p w14:paraId="16A36822" w14:textId="77777777" w:rsidR="00A933DF" w:rsidRPr="002540A5" w:rsidRDefault="00000000">
      <w:pPr>
        <w:spacing w:after="52"/>
        <w:ind w:left="-30" w:right="-22"/>
        <w:rPr>
          <w:sz w:val="21"/>
          <w:szCs w:val="21"/>
        </w:rPr>
      </w:pPr>
      <w:r w:rsidRPr="002540A5"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7008AC1F" wp14:editId="17C013E8">
                <wp:extent cx="8842375" cy="19050"/>
                <wp:effectExtent l="0" t="0" r="0" b="0"/>
                <wp:docPr id="2853" name="Group 2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42375" cy="19050"/>
                          <a:chOff x="0" y="0"/>
                          <a:chExt cx="8842375" cy="19050"/>
                        </a:xfrm>
                      </wpg:grpSpPr>
                      <wps:wsp>
                        <wps:cNvPr id="3297" name="Shape 3297"/>
                        <wps:cNvSpPr/>
                        <wps:spPr>
                          <a:xfrm>
                            <a:off x="0" y="0"/>
                            <a:ext cx="8842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2375" h="19050">
                                <a:moveTo>
                                  <a:pt x="0" y="0"/>
                                </a:moveTo>
                                <a:lnTo>
                                  <a:pt x="8842375" y="0"/>
                                </a:lnTo>
                                <a:lnTo>
                                  <a:pt x="88423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3" style="width:696.25pt;height:1.5pt;mso-position-horizontal-relative:char;mso-position-vertical-relative:line" coordsize="88423,190">
                <v:shape id="Shape 3298" style="position:absolute;width:88423;height:190;left:0;top:0;" coordsize="8842375,19050" path="m0,0l8842375,0l8842375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5DEAA89" w14:textId="6227D792" w:rsidR="00A933DF" w:rsidRPr="002540A5" w:rsidRDefault="00000000">
      <w:pPr>
        <w:numPr>
          <w:ilvl w:val="0"/>
          <w:numId w:val="4"/>
        </w:numPr>
        <w:spacing w:after="10" w:line="249" w:lineRule="auto"/>
        <w:ind w:hanging="361"/>
        <w:rPr>
          <w:sz w:val="21"/>
          <w:szCs w:val="21"/>
        </w:rPr>
      </w:pPr>
      <w:r w:rsidRPr="002540A5">
        <w:rPr>
          <w:sz w:val="21"/>
          <w:szCs w:val="21"/>
        </w:rPr>
        <w:t>Completed</w:t>
      </w:r>
      <w:r w:rsidRPr="002540A5">
        <w:rPr>
          <w:b/>
          <w:sz w:val="21"/>
          <w:szCs w:val="21"/>
        </w:rPr>
        <w:t xml:space="preserve"> </w:t>
      </w:r>
      <w:r w:rsidR="00D00661" w:rsidRPr="002540A5">
        <w:rPr>
          <w:b/>
          <w:sz w:val="21"/>
          <w:szCs w:val="21"/>
        </w:rPr>
        <w:t>Mindluster certifications</w:t>
      </w:r>
      <w:r w:rsidRPr="002540A5">
        <w:rPr>
          <w:sz w:val="21"/>
          <w:szCs w:val="21"/>
        </w:rPr>
        <w:t xml:space="preserve"> – </w:t>
      </w:r>
      <w:r w:rsidR="00D00661" w:rsidRPr="002540A5">
        <w:rPr>
          <w:sz w:val="21"/>
          <w:szCs w:val="21"/>
        </w:rPr>
        <w:t>Data Analysis with Python</w:t>
      </w:r>
      <w:r w:rsidRPr="002540A5">
        <w:rPr>
          <w:sz w:val="21"/>
          <w:szCs w:val="21"/>
        </w:rPr>
        <w:t xml:space="preserve"> | </w:t>
      </w:r>
      <w:r w:rsidR="00D00661" w:rsidRPr="002540A5">
        <w:rPr>
          <w:sz w:val="21"/>
          <w:szCs w:val="21"/>
        </w:rPr>
        <w:t>Data Visualization using Tableau</w:t>
      </w:r>
      <w:r w:rsidRPr="002540A5">
        <w:rPr>
          <w:sz w:val="21"/>
          <w:szCs w:val="21"/>
        </w:rPr>
        <w:t xml:space="preserve"> | </w:t>
      </w:r>
      <w:r w:rsidR="00D00661" w:rsidRPr="002540A5">
        <w:rPr>
          <w:sz w:val="21"/>
          <w:szCs w:val="21"/>
        </w:rPr>
        <w:t>sql programming</w:t>
      </w:r>
      <w:r w:rsidRPr="002540A5">
        <w:rPr>
          <w:sz w:val="21"/>
          <w:szCs w:val="21"/>
        </w:rPr>
        <w:t xml:space="preserve"> </w:t>
      </w:r>
    </w:p>
    <w:p w14:paraId="1A40F681" w14:textId="2EEDF5DC" w:rsidR="00A933DF" w:rsidRPr="002540A5" w:rsidRDefault="00000000">
      <w:pPr>
        <w:numPr>
          <w:ilvl w:val="0"/>
          <w:numId w:val="4"/>
        </w:numPr>
        <w:spacing w:after="13" w:line="249" w:lineRule="auto"/>
        <w:ind w:hanging="361"/>
        <w:rPr>
          <w:sz w:val="21"/>
          <w:szCs w:val="21"/>
        </w:rPr>
      </w:pPr>
      <w:r w:rsidRPr="002540A5">
        <w:rPr>
          <w:sz w:val="21"/>
          <w:szCs w:val="21"/>
        </w:rPr>
        <w:t xml:space="preserve">Currently pursuing </w:t>
      </w:r>
      <w:r w:rsidR="00FB71A9" w:rsidRPr="002540A5">
        <w:rPr>
          <w:b/>
          <w:sz w:val="21"/>
          <w:szCs w:val="21"/>
        </w:rPr>
        <w:t>Databases and SQL for Data Science with Python</w:t>
      </w:r>
      <w:r w:rsidRPr="002540A5">
        <w:rPr>
          <w:sz w:val="21"/>
          <w:szCs w:val="21"/>
        </w:rPr>
        <w:t xml:space="preserve"> Certification</w:t>
      </w:r>
      <w:r w:rsidR="00D00661" w:rsidRPr="002540A5">
        <w:rPr>
          <w:sz w:val="21"/>
          <w:szCs w:val="21"/>
        </w:rPr>
        <w:t xml:space="preserve"> from </w:t>
      </w:r>
      <w:r w:rsidR="00D00661" w:rsidRPr="002540A5">
        <w:rPr>
          <w:b/>
          <w:bCs/>
          <w:sz w:val="21"/>
          <w:szCs w:val="21"/>
        </w:rPr>
        <w:t>Coursera</w:t>
      </w:r>
      <w:r w:rsidR="00273C89" w:rsidRPr="002540A5">
        <w:rPr>
          <w:sz w:val="21"/>
          <w:szCs w:val="21"/>
        </w:rPr>
        <w:t>.</w:t>
      </w:r>
    </w:p>
    <w:p w14:paraId="493D7733" w14:textId="43C5092A" w:rsidR="00A933DF" w:rsidRPr="00292864" w:rsidRDefault="00000000">
      <w:pPr>
        <w:numPr>
          <w:ilvl w:val="0"/>
          <w:numId w:val="4"/>
        </w:numPr>
        <w:spacing w:after="13" w:line="249" w:lineRule="auto"/>
        <w:ind w:hanging="361"/>
        <w:rPr>
          <w:sz w:val="21"/>
          <w:szCs w:val="21"/>
        </w:rPr>
      </w:pPr>
      <w:r w:rsidRPr="002540A5">
        <w:rPr>
          <w:sz w:val="21"/>
          <w:szCs w:val="21"/>
        </w:rPr>
        <w:t xml:space="preserve">Published </w:t>
      </w:r>
      <w:r w:rsidR="00273C89" w:rsidRPr="002540A5">
        <w:rPr>
          <w:sz w:val="21"/>
          <w:szCs w:val="21"/>
        </w:rPr>
        <w:t xml:space="preserve">my </w:t>
      </w:r>
      <w:r w:rsidR="00273C89" w:rsidRPr="002540A5">
        <w:rPr>
          <w:b/>
          <w:bCs/>
          <w:sz w:val="21"/>
          <w:szCs w:val="21"/>
        </w:rPr>
        <w:t>Tableau dashboards on Tableau Public.</w:t>
      </w:r>
    </w:p>
    <w:p w14:paraId="636F4E68" w14:textId="77777777" w:rsidR="00292864" w:rsidRPr="00292864" w:rsidRDefault="00292864" w:rsidP="00292864">
      <w:pPr>
        <w:spacing w:after="13" w:line="249" w:lineRule="auto"/>
        <w:rPr>
          <w:sz w:val="21"/>
          <w:szCs w:val="21"/>
        </w:rPr>
      </w:pPr>
    </w:p>
    <w:p w14:paraId="3BDF70A2" w14:textId="0C8C2022" w:rsidR="00292864" w:rsidRPr="00A4542E" w:rsidRDefault="00292864" w:rsidP="00292864">
      <w:pPr>
        <w:pStyle w:val="Heading1"/>
        <w:ind w:left="-5"/>
        <w:rPr>
          <w:sz w:val="24"/>
        </w:rPr>
      </w:pPr>
      <w:r>
        <w:rPr>
          <w:sz w:val="24"/>
        </w:rPr>
        <w:t>Strengths</w:t>
      </w:r>
    </w:p>
    <w:p w14:paraId="05F0C83B" w14:textId="77777777" w:rsidR="00292864" w:rsidRPr="002540A5" w:rsidRDefault="00292864" w:rsidP="00292864">
      <w:pPr>
        <w:spacing w:after="52"/>
        <w:ind w:left="-30" w:right="-22"/>
        <w:rPr>
          <w:sz w:val="21"/>
          <w:szCs w:val="21"/>
        </w:rPr>
      </w:pPr>
      <w:r w:rsidRPr="002540A5"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4967CF80" wp14:editId="2E902C95">
                <wp:extent cx="8842375" cy="19050"/>
                <wp:effectExtent l="0" t="0" r="0" b="0"/>
                <wp:docPr id="1726336992" name="Group 1726336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42375" cy="19050"/>
                          <a:chOff x="0" y="0"/>
                          <a:chExt cx="8842375" cy="19050"/>
                        </a:xfrm>
                      </wpg:grpSpPr>
                      <wps:wsp>
                        <wps:cNvPr id="1532065109" name="Shape 3297"/>
                        <wps:cNvSpPr/>
                        <wps:spPr>
                          <a:xfrm>
                            <a:off x="0" y="0"/>
                            <a:ext cx="8842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2375" h="19050">
                                <a:moveTo>
                                  <a:pt x="0" y="0"/>
                                </a:moveTo>
                                <a:lnTo>
                                  <a:pt x="8842375" y="0"/>
                                </a:lnTo>
                                <a:lnTo>
                                  <a:pt x="88423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5B781C" id="Group 1726336992" o:spid="_x0000_s1026" style="width:696.25pt;height:1.5pt;mso-position-horizontal-relative:char;mso-position-vertical-relative:line" coordsize="8842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">
                <v:shape id="Shape 3297" o:spid="_x0000_s1027" style="position:absolute;width:88423;height:190;visibility:visible;mso-wrap-style:square;v-text-anchor:top" coordsize="88423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" path="m,l8842375,r,19050l,19050,,e" fillcolor="black" stroked="f" strokeweight="0">
                  <v:stroke miterlimit="83231f" joinstyle="miter"/>
                  <v:path arrowok="t" textboxrect="0,0,8842375,19050"/>
                </v:shape>
                <w10:anchorlock/>
              </v:group>
            </w:pict>
          </mc:Fallback>
        </mc:AlternateContent>
      </w:r>
    </w:p>
    <w:p w14:paraId="4DBA2446" w14:textId="717824E2" w:rsidR="00C02796" w:rsidRPr="00C02796" w:rsidRDefault="00292864" w:rsidP="00780C07">
      <w:pPr>
        <w:numPr>
          <w:ilvl w:val="0"/>
          <w:numId w:val="4"/>
        </w:numPr>
        <w:spacing w:after="0" w:line="249" w:lineRule="auto"/>
        <w:ind w:hanging="361"/>
        <w:rPr>
          <w:sz w:val="21"/>
          <w:szCs w:val="21"/>
        </w:rPr>
      </w:pPr>
      <w:r w:rsidRPr="00C02796">
        <w:rPr>
          <w:sz w:val="21"/>
          <w:szCs w:val="21"/>
        </w:rPr>
        <w:t>Strengths</w:t>
      </w:r>
      <w:r w:rsidR="00C02796">
        <w:rPr>
          <w:sz w:val="21"/>
          <w:szCs w:val="21"/>
        </w:rPr>
        <w:t xml:space="preserve"> </w:t>
      </w:r>
      <w:r w:rsidR="006218B2" w:rsidRPr="002540A5">
        <w:rPr>
          <w:sz w:val="21"/>
          <w:szCs w:val="21"/>
        </w:rPr>
        <w:t xml:space="preserve">– </w:t>
      </w:r>
      <w:r w:rsidR="006218B2" w:rsidRPr="00C02796">
        <w:rPr>
          <w:sz w:val="21"/>
          <w:szCs w:val="21"/>
        </w:rPr>
        <w:t>Quick</w:t>
      </w:r>
      <w:r w:rsidR="00C02796" w:rsidRPr="00C02796">
        <w:rPr>
          <w:sz w:val="21"/>
          <w:szCs w:val="21"/>
        </w:rPr>
        <w:t xml:space="preserve"> Learner</w:t>
      </w:r>
      <w:r w:rsidR="00C02796">
        <w:rPr>
          <w:sz w:val="21"/>
          <w:szCs w:val="21"/>
        </w:rPr>
        <w:t xml:space="preserve"> | </w:t>
      </w:r>
      <w:r w:rsidR="00C02796" w:rsidRPr="00C02796">
        <w:rPr>
          <w:sz w:val="21"/>
          <w:szCs w:val="21"/>
        </w:rPr>
        <w:t>Flexible</w:t>
      </w:r>
      <w:r w:rsidR="00C02796">
        <w:rPr>
          <w:sz w:val="21"/>
          <w:szCs w:val="21"/>
        </w:rPr>
        <w:t xml:space="preserve"> |</w:t>
      </w:r>
      <w:r w:rsidR="00C02796" w:rsidRPr="00C02796">
        <w:rPr>
          <w:sz w:val="21"/>
          <w:szCs w:val="21"/>
        </w:rPr>
        <w:t xml:space="preserve"> Attention to detail</w:t>
      </w:r>
      <w:r w:rsidR="00C02796">
        <w:rPr>
          <w:sz w:val="21"/>
          <w:szCs w:val="21"/>
        </w:rPr>
        <w:t xml:space="preserve"> |</w:t>
      </w:r>
      <w:r w:rsidR="00C02796" w:rsidRPr="00C02796">
        <w:rPr>
          <w:sz w:val="21"/>
          <w:szCs w:val="21"/>
        </w:rPr>
        <w:t xml:space="preserve"> Reliable</w:t>
      </w:r>
      <w:r w:rsidR="00C02796">
        <w:rPr>
          <w:sz w:val="21"/>
          <w:szCs w:val="21"/>
        </w:rPr>
        <w:t xml:space="preserve"> | </w:t>
      </w:r>
      <w:r w:rsidR="00C02796" w:rsidRPr="00C02796">
        <w:rPr>
          <w:sz w:val="21"/>
          <w:szCs w:val="21"/>
        </w:rPr>
        <w:t>Quick learning of new technologies</w:t>
      </w:r>
    </w:p>
    <w:sectPr w:rsidR="00C02796" w:rsidRPr="00C02796">
      <w:pgSz w:w="14690" w:h="16705"/>
      <w:pgMar w:top="1440" w:right="457" w:bottom="144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301D9" w14:textId="77777777" w:rsidR="008D6356" w:rsidRDefault="008D6356" w:rsidP="00292864">
      <w:pPr>
        <w:spacing w:after="0" w:line="240" w:lineRule="auto"/>
      </w:pPr>
      <w:r>
        <w:separator/>
      </w:r>
    </w:p>
  </w:endnote>
  <w:endnote w:type="continuationSeparator" w:id="0">
    <w:p w14:paraId="40C9E148" w14:textId="77777777" w:rsidR="008D6356" w:rsidRDefault="008D6356" w:rsidP="00292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5269E" w14:textId="77777777" w:rsidR="008D6356" w:rsidRDefault="008D6356" w:rsidP="00292864">
      <w:pPr>
        <w:spacing w:after="0" w:line="240" w:lineRule="auto"/>
      </w:pPr>
      <w:r>
        <w:separator/>
      </w:r>
    </w:p>
  </w:footnote>
  <w:footnote w:type="continuationSeparator" w:id="0">
    <w:p w14:paraId="4F2DDCFC" w14:textId="77777777" w:rsidR="008D6356" w:rsidRDefault="008D6356" w:rsidP="00292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98C"/>
    <w:multiLevelType w:val="multilevel"/>
    <w:tmpl w:val="868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819B3"/>
    <w:multiLevelType w:val="hybridMultilevel"/>
    <w:tmpl w:val="1A7079A8"/>
    <w:lvl w:ilvl="0" w:tplc="99AE4874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CEACAAA">
      <w:start w:val="1"/>
      <w:numFmt w:val="bullet"/>
      <w:lvlText w:val=""/>
      <w:lvlJc w:val="left"/>
      <w:pPr>
        <w:ind w:left="7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F8EFB4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26815B2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C4EA9FC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D02590C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C5C41BC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0AE0B9C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A3A1C86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1B28FA"/>
    <w:multiLevelType w:val="hybridMultilevel"/>
    <w:tmpl w:val="69FA0012"/>
    <w:lvl w:ilvl="0" w:tplc="F924A2E0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232894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9E0C01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7D650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548B4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FD8756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D74F5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90AFC2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49C52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20063F"/>
    <w:multiLevelType w:val="hybridMultilevel"/>
    <w:tmpl w:val="B904686E"/>
    <w:lvl w:ilvl="0" w:tplc="A4D4FAA4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FBA59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9188C9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7889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290E89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22E92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C4C8E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25657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B16F1A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D74C41"/>
    <w:multiLevelType w:val="hybridMultilevel"/>
    <w:tmpl w:val="453A139A"/>
    <w:lvl w:ilvl="0" w:tplc="7CD44F1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B90860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220CA5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45441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28AD7C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656AF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07C9E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46C6F0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3A0C4C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137460">
    <w:abstractNumId w:val="2"/>
  </w:num>
  <w:num w:numId="2" w16cid:durableId="867567507">
    <w:abstractNumId w:val="3"/>
  </w:num>
  <w:num w:numId="3" w16cid:durableId="1292325885">
    <w:abstractNumId w:val="1"/>
  </w:num>
  <w:num w:numId="4" w16cid:durableId="774667817">
    <w:abstractNumId w:val="4"/>
  </w:num>
  <w:num w:numId="5" w16cid:durableId="29460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3DF"/>
    <w:rsid w:val="00081304"/>
    <w:rsid w:val="002138D9"/>
    <w:rsid w:val="00216B52"/>
    <w:rsid w:val="00237257"/>
    <w:rsid w:val="002540A5"/>
    <w:rsid w:val="00273C89"/>
    <w:rsid w:val="00287E49"/>
    <w:rsid w:val="00292031"/>
    <w:rsid w:val="00292864"/>
    <w:rsid w:val="00323955"/>
    <w:rsid w:val="003371E4"/>
    <w:rsid w:val="00436318"/>
    <w:rsid w:val="004702C0"/>
    <w:rsid w:val="005176EC"/>
    <w:rsid w:val="00597965"/>
    <w:rsid w:val="006137D0"/>
    <w:rsid w:val="006218B2"/>
    <w:rsid w:val="00646D28"/>
    <w:rsid w:val="00713F7A"/>
    <w:rsid w:val="008D6356"/>
    <w:rsid w:val="00933407"/>
    <w:rsid w:val="0096537C"/>
    <w:rsid w:val="00A4542E"/>
    <w:rsid w:val="00A45A6B"/>
    <w:rsid w:val="00A54852"/>
    <w:rsid w:val="00A55918"/>
    <w:rsid w:val="00A933DF"/>
    <w:rsid w:val="00B10474"/>
    <w:rsid w:val="00B345BD"/>
    <w:rsid w:val="00BE0E71"/>
    <w:rsid w:val="00C02796"/>
    <w:rsid w:val="00D00661"/>
    <w:rsid w:val="00D17F06"/>
    <w:rsid w:val="00E13182"/>
    <w:rsid w:val="00E35F64"/>
    <w:rsid w:val="00FB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BFFA02"/>
  <w15:docId w15:val="{0895CA92-FE98-40C1-811E-8BE6B76D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styleId="Emphasis">
    <w:name w:val="Emphasis"/>
    <w:basedOn w:val="DefaultParagraphFont"/>
    <w:uiPriority w:val="20"/>
    <w:qFormat/>
    <w:rsid w:val="00B1047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176EC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6137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37D0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2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86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92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86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bsoft.co/4hCgvO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.ly/4b4ueL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523</Words>
  <Characters>3515</Characters>
  <Application>Microsoft Office Word</Application>
  <DocSecurity>0</DocSecurity>
  <Lines>70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Kushshah25@outlook.com</dc:creator>
  <cp:keywords/>
  <cp:lastModifiedBy>Peddineni Greeshma Chowdary</cp:lastModifiedBy>
  <cp:revision>34</cp:revision>
  <dcterms:created xsi:type="dcterms:W3CDTF">2025-03-01T23:24:00Z</dcterms:created>
  <dcterms:modified xsi:type="dcterms:W3CDTF">2025-03-04T01:06:00Z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4a3cc645320a927a4f5dc3eabf4c4da5402edbce6556e8a6c82001f65b3a2a94</vt:lpwstr>
  </property>
</Properties>
</file>