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523B" w14:textId="77777777" w:rsidR="006E0D85" w:rsidRDefault="00620359">
      <w:pPr>
        <w:spacing w:line="360" w:lineRule="auto"/>
        <w:jc w:val="center"/>
        <w:rPr>
          <w:rFonts w:ascii="Calibri" w:eastAsia="Georgia" w:hAnsi="Calibri" w:cs="Calibri"/>
          <w:b/>
          <w:bCs/>
          <w:color w:val="343434"/>
          <w:sz w:val="32"/>
          <w:szCs w:val="32"/>
          <w:lang w:val="pt-PT"/>
        </w:rPr>
      </w:pPr>
      <w:r w:rsidRPr="0074702E">
        <w:rPr>
          <w:rFonts w:ascii="Calibri" w:eastAsia="Georgia" w:hAnsi="Calibri" w:cs="Calibri"/>
          <w:b/>
          <w:bCs/>
          <w:color w:val="343434"/>
          <w:sz w:val="32"/>
          <w:szCs w:val="32"/>
          <w:lang w:val="pt-PT"/>
        </w:rPr>
        <w:t>MARIA JERALD</w:t>
      </w:r>
    </w:p>
    <w:p w14:paraId="50681A7C" w14:textId="421CAFDB" w:rsidR="0074702E" w:rsidRPr="0074702E" w:rsidRDefault="0074702E">
      <w:pPr>
        <w:spacing w:line="360" w:lineRule="auto"/>
        <w:jc w:val="center"/>
        <w:rPr>
          <w:rFonts w:ascii="Calibri" w:eastAsia="Georgia" w:hAnsi="Calibri" w:cs="Calibri"/>
          <w:b/>
          <w:bCs/>
          <w:color w:val="343434"/>
          <w:sz w:val="22"/>
          <w:szCs w:val="22"/>
          <w:lang w:val="pt-PT"/>
        </w:rPr>
      </w:pPr>
      <w:r>
        <w:rPr>
          <w:rFonts w:ascii="Calibri" w:eastAsia="Georgia" w:hAnsi="Calibri" w:cs="Calibri"/>
          <w:b/>
          <w:bCs/>
          <w:color w:val="343434"/>
          <w:sz w:val="22"/>
          <w:szCs w:val="22"/>
          <w:lang w:val="pt-PT"/>
        </w:rPr>
        <w:t xml:space="preserve">Senior </w:t>
      </w:r>
      <w:r w:rsidRPr="0074702E">
        <w:rPr>
          <w:rFonts w:ascii="Calibri" w:eastAsia="Georgia" w:hAnsi="Calibri" w:cs="Calibri"/>
          <w:b/>
          <w:bCs/>
          <w:color w:val="343434"/>
          <w:sz w:val="22"/>
          <w:szCs w:val="22"/>
          <w:lang w:val="pt-PT"/>
        </w:rPr>
        <w:t>Data Engineer</w:t>
      </w:r>
    </w:p>
    <w:p w14:paraId="278FE16A" w14:textId="2A85CEB4" w:rsidR="00166AA1" w:rsidRPr="00B91781" w:rsidRDefault="00166AA1" w:rsidP="00166AA1">
      <w:pPr>
        <w:pStyle w:val="div"/>
        <w:spacing w:line="360" w:lineRule="atLeast"/>
        <w:rPr>
          <w:rFonts w:ascii="Calibri" w:eastAsia="Georgia" w:hAnsi="Calibri" w:cs="Calibri"/>
          <w:color w:val="343434"/>
          <w:sz w:val="22"/>
          <w:szCs w:val="22"/>
          <w:lang w:val="pt-PT"/>
        </w:rPr>
      </w:pPr>
      <w:r w:rsidRPr="00B91781">
        <w:rPr>
          <w:rFonts w:ascii="Calibri" w:eastAsia="Georgia" w:hAnsi="Calibri" w:cs="Calibri"/>
          <w:color w:val="343434"/>
          <w:sz w:val="22"/>
          <w:szCs w:val="22"/>
          <w:lang w:val="pt-PT"/>
        </w:rPr>
        <w:t>E-mail: jerald4@gmail.com</w:t>
      </w:r>
      <w:r w:rsidR="00620359" w:rsidRPr="00B91781">
        <w:rPr>
          <w:rFonts w:ascii="Calibri" w:eastAsia="Georgia" w:hAnsi="Calibri" w:cs="Calibri"/>
          <w:color w:val="343434"/>
          <w:sz w:val="22"/>
          <w:szCs w:val="22"/>
          <w:lang w:val="pt-PT"/>
        </w:rPr>
        <w:tab/>
        <w:t xml:space="preserve">                                                                        </w:t>
      </w:r>
      <w:r w:rsidRPr="00B91781">
        <w:rPr>
          <w:rFonts w:ascii="Calibri" w:eastAsia="Georgia" w:hAnsi="Calibri" w:cs="Calibri"/>
          <w:color w:val="343434"/>
          <w:sz w:val="22"/>
          <w:szCs w:val="22"/>
          <w:lang w:val="pt-PT"/>
        </w:rPr>
        <w:t>Contact No: 240-278-6191</w:t>
      </w:r>
    </w:p>
    <w:p w14:paraId="46EB4A1F" w14:textId="55C762A4" w:rsidR="006E0D85" w:rsidRDefault="006E0D85">
      <w:pPr>
        <w:spacing w:line="360" w:lineRule="auto"/>
        <w:jc w:val="both"/>
        <w:rPr>
          <w:rFonts w:cs="Verdana"/>
          <w:sz w:val="20"/>
          <w:szCs w:val="20"/>
          <w:lang w:val="pt-BR"/>
        </w:rPr>
      </w:pPr>
    </w:p>
    <w:p w14:paraId="4B8752F0" w14:textId="77777777" w:rsidR="006E0D85" w:rsidRDefault="00620359">
      <w:pPr>
        <w:shd w:val="clear" w:color="auto" w:fill="808080"/>
        <w:spacing w:line="360" w:lineRule="auto"/>
        <w:jc w:val="both"/>
        <w:rPr>
          <w:b/>
          <w:color w:val="FFFFFF"/>
          <w:sz w:val="20"/>
          <w:szCs w:val="20"/>
        </w:rPr>
      </w:pPr>
      <w:r>
        <w:rPr>
          <w:b/>
          <w:color w:val="FFFFFF"/>
          <w:sz w:val="20"/>
          <w:szCs w:val="20"/>
        </w:rPr>
        <w:t>Professional Summary</w:t>
      </w:r>
    </w:p>
    <w:p w14:paraId="2185AC90" w14:textId="77777777" w:rsidR="006E0D85" w:rsidRDefault="006E0D85">
      <w:pPr>
        <w:spacing w:line="276" w:lineRule="auto"/>
        <w:rPr>
          <w:rFonts w:ascii="Calibri" w:cs="Calibri"/>
          <w:sz w:val="20"/>
          <w:szCs w:val="20"/>
        </w:rPr>
      </w:pPr>
    </w:p>
    <w:p w14:paraId="2E9F60FA" w14:textId="71DFE87B"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bookmarkStart w:id="0" w:name="_Hlk99662434"/>
      <w:r>
        <w:rPr>
          <w:rFonts w:ascii="Calibri" w:eastAsia="Georgia" w:hAnsi="Calibri" w:cs="Calibri"/>
          <w:color w:val="343434"/>
          <w:sz w:val="22"/>
          <w:szCs w:val="22"/>
        </w:rPr>
        <w:t>1</w:t>
      </w:r>
      <w:r w:rsidR="001541B0">
        <w:rPr>
          <w:rFonts w:ascii="Calibri" w:eastAsia="Georgia" w:hAnsi="Calibri" w:cs="Calibri"/>
          <w:color w:val="343434"/>
          <w:sz w:val="22"/>
          <w:szCs w:val="22"/>
        </w:rPr>
        <w:t>1</w:t>
      </w:r>
      <w:r>
        <w:rPr>
          <w:rFonts w:ascii="Calibri" w:eastAsia="Georgia" w:hAnsi="Calibri" w:cs="Calibri"/>
          <w:color w:val="343434"/>
          <w:sz w:val="22"/>
          <w:szCs w:val="22"/>
        </w:rPr>
        <w:t>+</w:t>
      </w:r>
      <w:r w:rsidRPr="00CD366D">
        <w:rPr>
          <w:rFonts w:ascii="Calibri" w:eastAsia="Georgia" w:hAnsi="Calibri" w:cs="Calibri"/>
          <w:color w:val="343434"/>
          <w:sz w:val="22"/>
          <w:szCs w:val="22"/>
        </w:rPr>
        <w:t xml:space="preserve"> years of </w:t>
      </w:r>
      <w:r>
        <w:rPr>
          <w:rFonts w:ascii="Calibri" w:eastAsia="Georgia" w:hAnsi="Calibri" w:cs="Calibri"/>
          <w:color w:val="343434"/>
          <w:sz w:val="22"/>
          <w:szCs w:val="22"/>
        </w:rPr>
        <w:t>e</w:t>
      </w:r>
      <w:r w:rsidRPr="00CD366D">
        <w:rPr>
          <w:rFonts w:ascii="Calibri" w:eastAsia="Georgia" w:hAnsi="Calibri" w:cs="Calibri"/>
          <w:color w:val="343434"/>
          <w:sz w:val="22"/>
          <w:szCs w:val="22"/>
        </w:rPr>
        <w:t>xperience in Data warehousing Technology</w:t>
      </w:r>
      <w:r>
        <w:rPr>
          <w:rFonts w:ascii="Calibri" w:eastAsia="Georgia" w:hAnsi="Calibri" w:cs="Calibri"/>
          <w:color w:val="343434"/>
          <w:sz w:val="22"/>
          <w:szCs w:val="22"/>
        </w:rPr>
        <w:t xml:space="preserve"> using</w:t>
      </w:r>
      <w:r w:rsidRPr="00CD366D">
        <w:rPr>
          <w:rFonts w:ascii="Calibri" w:eastAsia="Georgia" w:hAnsi="Calibri" w:cs="Calibri"/>
          <w:color w:val="343434"/>
          <w:sz w:val="22"/>
          <w:szCs w:val="22"/>
        </w:rPr>
        <w:t xml:space="preserve"> ETL Tool</w:t>
      </w:r>
      <w:r>
        <w:rPr>
          <w:rFonts w:ascii="Calibri" w:eastAsia="Georgia" w:hAnsi="Calibri" w:cs="Calibri"/>
          <w:color w:val="343434"/>
          <w:sz w:val="22"/>
          <w:szCs w:val="22"/>
        </w:rPr>
        <w:t>s like</w:t>
      </w:r>
      <w:r w:rsidRPr="00CD366D">
        <w:rPr>
          <w:rFonts w:ascii="Calibri" w:eastAsia="Georgia" w:hAnsi="Calibri" w:cs="Calibri"/>
          <w:color w:val="343434"/>
          <w:sz w:val="22"/>
          <w:szCs w:val="22"/>
        </w:rPr>
        <w:t xml:space="preserve"> </w:t>
      </w:r>
      <w:proofErr w:type="spellStart"/>
      <w:r w:rsidRPr="000E7A74">
        <w:rPr>
          <w:rFonts w:ascii="Calibri" w:eastAsia="Georgia" w:hAnsi="Calibri" w:cs="Calibri"/>
          <w:b/>
          <w:bCs/>
          <w:color w:val="343434"/>
          <w:sz w:val="22"/>
          <w:szCs w:val="22"/>
        </w:rPr>
        <w:t>Informatica</w:t>
      </w:r>
      <w:proofErr w:type="spellEnd"/>
      <w:r w:rsidRPr="000E7A74">
        <w:rPr>
          <w:rFonts w:ascii="Calibri" w:eastAsia="Georgia" w:hAnsi="Calibri" w:cs="Calibri"/>
          <w:b/>
          <w:bCs/>
          <w:color w:val="343434"/>
          <w:sz w:val="22"/>
          <w:szCs w:val="22"/>
        </w:rPr>
        <w:t xml:space="preserve"> Power Center</w:t>
      </w:r>
      <w:r>
        <w:rPr>
          <w:rFonts w:ascii="Calibri" w:eastAsia="Georgia" w:hAnsi="Calibri" w:cs="Calibri"/>
          <w:color w:val="343434"/>
          <w:sz w:val="22"/>
          <w:szCs w:val="22"/>
        </w:rPr>
        <w:t>,</w:t>
      </w:r>
      <w:r w:rsidR="00CA62E7">
        <w:rPr>
          <w:rFonts w:ascii="Calibri" w:eastAsia="Georgia" w:hAnsi="Calibri" w:cs="Calibri"/>
          <w:color w:val="343434"/>
          <w:sz w:val="22"/>
          <w:szCs w:val="22"/>
        </w:rPr>
        <w:t xml:space="preserve"> IICS,</w:t>
      </w:r>
      <w:r>
        <w:rPr>
          <w:rFonts w:ascii="Calibri" w:eastAsia="Georgia" w:hAnsi="Calibri" w:cs="Calibri"/>
          <w:color w:val="343434"/>
          <w:sz w:val="22"/>
          <w:szCs w:val="22"/>
        </w:rPr>
        <w:t xml:space="preserve"> </w:t>
      </w:r>
      <w:r w:rsidRPr="00050DF7">
        <w:rPr>
          <w:rFonts w:ascii="Calibri" w:eastAsia="Georgia" w:hAnsi="Calibri" w:cs="Calibri"/>
          <w:b/>
          <w:bCs/>
          <w:color w:val="343434"/>
          <w:sz w:val="22"/>
          <w:szCs w:val="22"/>
        </w:rPr>
        <w:t>Data Stage</w:t>
      </w:r>
      <w:r w:rsidR="004220C3">
        <w:rPr>
          <w:rFonts w:ascii="Calibri" w:eastAsia="Georgia" w:hAnsi="Calibri" w:cs="Calibri"/>
          <w:b/>
          <w:bCs/>
          <w:color w:val="343434"/>
          <w:sz w:val="22"/>
          <w:szCs w:val="22"/>
        </w:rPr>
        <w:t xml:space="preserve"> </w:t>
      </w:r>
      <w:r>
        <w:rPr>
          <w:rFonts w:ascii="Calibri" w:eastAsia="Georgia" w:hAnsi="Calibri" w:cs="Calibri"/>
          <w:color w:val="343434"/>
          <w:sz w:val="22"/>
          <w:szCs w:val="22"/>
        </w:rPr>
        <w:t xml:space="preserve">and </w:t>
      </w:r>
      <w:r w:rsidRPr="00D12F28">
        <w:rPr>
          <w:rFonts w:ascii="Calibri" w:eastAsia="Georgia" w:hAnsi="Calibri" w:cs="Calibri"/>
          <w:b/>
          <w:bCs/>
          <w:color w:val="343434"/>
          <w:sz w:val="22"/>
          <w:szCs w:val="22"/>
        </w:rPr>
        <w:t xml:space="preserve">Snowflake </w:t>
      </w:r>
      <w:proofErr w:type="spellStart"/>
      <w:r w:rsidRPr="00D12F28">
        <w:rPr>
          <w:rFonts w:ascii="Calibri" w:eastAsia="Georgia" w:hAnsi="Calibri" w:cs="Calibri"/>
          <w:b/>
          <w:bCs/>
          <w:color w:val="343434"/>
          <w:sz w:val="22"/>
          <w:szCs w:val="22"/>
        </w:rPr>
        <w:t>Dat</w:t>
      </w:r>
      <w:r>
        <w:rPr>
          <w:rFonts w:ascii="Calibri" w:eastAsia="Georgia" w:hAnsi="Calibri" w:cs="Calibri"/>
          <w:b/>
          <w:bCs/>
          <w:color w:val="343434"/>
          <w:sz w:val="22"/>
          <w:szCs w:val="22"/>
        </w:rPr>
        <w:t>awarehouse</w:t>
      </w:r>
      <w:proofErr w:type="spellEnd"/>
    </w:p>
    <w:p w14:paraId="335832C2" w14:textId="77777777"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r w:rsidRPr="00CD366D">
        <w:rPr>
          <w:rFonts w:ascii="Calibri" w:eastAsia="Georgia" w:hAnsi="Calibri" w:cs="Calibri"/>
          <w:color w:val="343434"/>
          <w:sz w:val="22"/>
          <w:szCs w:val="22"/>
        </w:rPr>
        <w:t xml:space="preserve">Extensive experience as a </w:t>
      </w:r>
      <w:r>
        <w:rPr>
          <w:rFonts w:ascii="Calibri" w:eastAsia="Georgia" w:hAnsi="Calibri" w:cs="Calibri"/>
          <w:color w:val="343434"/>
          <w:sz w:val="22"/>
          <w:szCs w:val="22"/>
        </w:rPr>
        <w:t>Data Engineer built data pipelines</w:t>
      </w:r>
      <w:r w:rsidRPr="00CD366D">
        <w:rPr>
          <w:rFonts w:ascii="Calibri" w:eastAsia="Georgia" w:hAnsi="Calibri" w:cs="Calibri"/>
          <w:color w:val="343434"/>
          <w:sz w:val="22"/>
          <w:szCs w:val="22"/>
        </w:rPr>
        <w:t xml:space="preserve"> with </w:t>
      </w:r>
      <w:proofErr w:type="spellStart"/>
      <w:r w:rsidRPr="00CD366D">
        <w:rPr>
          <w:rFonts w:ascii="Calibri" w:eastAsia="Georgia" w:hAnsi="Calibri" w:cs="Calibri"/>
          <w:color w:val="343434"/>
          <w:sz w:val="22"/>
          <w:szCs w:val="22"/>
        </w:rPr>
        <w:t>Informatica</w:t>
      </w:r>
      <w:proofErr w:type="spellEnd"/>
      <w:r w:rsidRPr="00CD366D">
        <w:rPr>
          <w:rFonts w:ascii="Calibri" w:eastAsia="Georgia" w:hAnsi="Calibri" w:cs="Calibri"/>
          <w:color w:val="343434"/>
          <w:sz w:val="22"/>
          <w:szCs w:val="22"/>
        </w:rPr>
        <w:t xml:space="preserve"> Power Center 10.4</w:t>
      </w:r>
      <w:r>
        <w:rPr>
          <w:rFonts w:ascii="Calibri" w:eastAsia="Georgia" w:hAnsi="Calibri" w:cs="Calibri"/>
          <w:color w:val="343434"/>
          <w:sz w:val="22"/>
          <w:szCs w:val="22"/>
        </w:rPr>
        <w:t xml:space="preserve"> and Snowflake</w:t>
      </w:r>
    </w:p>
    <w:p w14:paraId="59A01172" w14:textId="77777777" w:rsidR="00166AA1" w:rsidRDefault="00166AA1" w:rsidP="00166AA1">
      <w:pPr>
        <w:pStyle w:val="ListParagraph"/>
        <w:numPr>
          <w:ilvl w:val="0"/>
          <w:numId w:val="18"/>
        </w:numPr>
        <w:spacing w:line="276" w:lineRule="auto"/>
        <w:rPr>
          <w:rFonts w:ascii="Calibri" w:eastAsia="Georgia" w:hAnsi="Calibri" w:cs="Calibri"/>
          <w:color w:val="343434"/>
          <w:sz w:val="22"/>
          <w:szCs w:val="22"/>
        </w:rPr>
      </w:pPr>
      <w:r w:rsidRPr="00CD366D">
        <w:rPr>
          <w:rFonts w:ascii="Calibri" w:eastAsia="Georgia" w:hAnsi="Calibri" w:cs="Calibri"/>
          <w:color w:val="343434"/>
          <w:sz w:val="22"/>
          <w:szCs w:val="22"/>
        </w:rPr>
        <w:t xml:space="preserve">Extensive expertise in implementing complex business rules by creating reusable </w:t>
      </w:r>
      <w:r>
        <w:rPr>
          <w:rFonts w:ascii="Calibri" w:eastAsia="Georgia" w:hAnsi="Calibri" w:cs="Calibri"/>
          <w:color w:val="343434"/>
          <w:sz w:val="22"/>
          <w:szCs w:val="22"/>
        </w:rPr>
        <w:t>components</w:t>
      </w:r>
      <w:r w:rsidRPr="00CD366D">
        <w:rPr>
          <w:rFonts w:ascii="Calibri" w:eastAsia="Georgia" w:hAnsi="Calibri" w:cs="Calibri"/>
          <w:color w:val="343434"/>
          <w:sz w:val="22"/>
          <w:szCs w:val="22"/>
        </w:rPr>
        <w:t xml:space="preserve"> and mappings/</w:t>
      </w:r>
      <w:proofErr w:type="spellStart"/>
      <w:r w:rsidRPr="00CD366D">
        <w:rPr>
          <w:rFonts w:ascii="Calibri" w:eastAsia="Georgia" w:hAnsi="Calibri" w:cs="Calibri"/>
          <w:color w:val="343434"/>
          <w:sz w:val="22"/>
          <w:szCs w:val="22"/>
        </w:rPr>
        <w:t>mapplets</w:t>
      </w:r>
      <w:proofErr w:type="spellEnd"/>
      <w:r w:rsidRPr="00CD366D">
        <w:rPr>
          <w:rFonts w:ascii="Calibri" w:eastAsia="Georgia" w:hAnsi="Calibri" w:cs="Calibri"/>
          <w:color w:val="343434"/>
          <w:sz w:val="22"/>
          <w:szCs w:val="22"/>
        </w:rPr>
        <w:t xml:space="preserve"> also tuned them for </w:t>
      </w:r>
      <w:r>
        <w:rPr>
          <w:rFonts w:ascii="Calibri" w:eastAsia="Georgia" w:hAnsi="Calibri" w:cs="Calibri"/>
          <w:color w:val="343434"/>
          <w:sz w:val="22"/>
          <w:szCs w:val="22"/>
        </w:rPr>
        <w:t>o</w:t>
      </w:r>
      <w:r w:rsidRPr="00CD366D">
        <w:rPr>
          <w:rFonts w:ascii="Calibri" w:eastAsia="Georgia" w:hAnsi="Calibri" w:cs="Calibri"/>
          <w:color w:val="343434"/>
          <w:sz w:val="22"/>
          <w:szCs w:val="22"/>
        </w:rPr>
        <w:t>ptimum performance</w:t>
      </w:r>
    </w:p>
    <w:p w14:paraId="6CCA1B80" w14:textId="77777777" w:rsidR="00166AA1" w:rsidRDefault="00166AA1" w:rsidP="00166AA1">
      <w:pPr>
        <w:pStyle w:val="ListParagraph"/>
        <w:numPr>
          <w:ilvl w:val="0"/>
          <w:numId w:val="18"/>
        </w:numPr>
        <w:spacing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In-depth knowledge of </w:t>
      </w:r>
      <w:r w:rsidRPr="000E7A74">
        <w:rPr>
          <w:rFonts w:ascii="Calibri" w:eastAsia="Georgia" w:hAnsi="Calibri" w:cs="Calibri"/>
          <w:b/>
          <w:bCs/>
          <w:color w:val="343434"/>
          <w:sz w:val="22"/>
          <w:szCs w:val="22"/>
        </w:rPr>
        <w:t>Snowflake Database</w:t>
      </w:r>
      <w:r>
        <w:rPr>
          <w:rFonts w:ascii="Calibri" w:eastAsia="Georgia" w:hAnsi="Calibri" w:cs="Calibri"/>
          <w:color w:val="343434"/>
          <w:sz w:val="22"/>
          <w:szCs w:val="22"/>
        </w:rPr>
        <w:t>, schema and Table structures</w:t>
      </w:r>
    </w:p>
    <w:p w14:paraId="208DFC95" w14:textId="77777777" w:rsidR="00166AA1" w:rsidRDefault="00166AA1" w:rsidP="00166AA1">
      <w:pPr>
        <w:pStyle w:val="ListParagraph"/>
        <w:numPr>
          <w:ilvl w:val="0"/>
          <w:numId w:val="18"/>
        </w:numPr>
        <w:spacing w:line="276" w:lineRule="auto"/>
        <w:rPr>
          <w:rFonts w:ascii="Calibri" w:eastAsia="Georgia" w:hAnsi="Calibri" w:cs="Calibri"/>
          <w:color w:val="343434"/>
          <w:sz w:val="22"/>
          <w:szCs w:val="22"/>
        </w:rPr>
      </w:pPr>
      <w:r w:rsidRPr="00405320">
        <w:rPr>
          <w:rFonts w:ascii="Calibri" w:eastAsia="Georgia" w:hAnsi="Calibri" w:cs="Calibri"/>
          <w:color w:val="343434"/>
          <w:sz w:val="22"/>
          <w:szCs w:val="22"/>
        </w:rPr>
        <w:t>Experience</w:t>
      </w:r>
      <w:r>
        <w:rPr>
          <w:rFonts w:ascii="Calibri" w:eastAsia="Georgia" w:hAnsi="Calibri" w:cs="Calibri"/>
          <w:color w:val="343434"/>
          <w:sz w:val="22"/>
          <w:szCs w:val="22"/>
        </w:rPr>
        <w:t xml:space="preserve"> in</w:t>
      </w:r>
      <w:r w:rsidRPr="00405320">
        <w:rPr>
          <w:rFonts w:ascii="Calibri" w:eastAsia="Georgia" w:hAnsi="Calibri" w:cs="Calibri"/>
          <w:color w:val="343434"/>
          <w:sz w:val="22"/>
          <w:szCs w:val="22"/>
        </w:rPr>
        <w:t> working with Snowflake Functions, hands on exp</w:t>
      </w:r>
      <w:r>
        <w:rPr>
          <w:rFonts w:ascii="Calibri" w:eastAsia="Georgia" w:hAnsi="Calibri" w:cs="Calibri"/>
          <w:color w:val="343434"/>
          <w:sz w:val="22"/>
          <w:szCs w:val="22"/>
        </w:rPr>
        <w:t>erience</w:t>
      </w:r>
      <w:r w:rsidRPr="00405320">
        <w:rPr>
          <w:rFonts w:ascii="Calibri" w:eastAsia="Georgia" w:hAnsi="Calibri" w:cs="Calibri"/>
          <w:color w:val="343434"/>
          <w:sz w:val="22"/>
          <w:szCs w:val="22"/>
        </w:rPr>
        <w:t> with</w:t>
      </w:r>
      <w:r w:rsidRPr="00405320">
        <w:rPr>
          <w:rFonts w:ascii="Calibri" w:eastAsia="Georgia" w:hAnsi="Calibri" w:cs="Calibri"/>
          <w:color w:val="343434"/>
          <w:sz w:val="22"/>
          <w:szCs w:val="22"/>
        </w:rPr>
        <w:br/>
        <w:t>Snowflake utilities, </w:t>
      </w:r>
      <w:r>
        <w:rPr>
          <w:rFonts w:ascii="Calibri" w:eastAsia="Georgia" w:hAnsi="Calibri" w:cs="Calibri"/>
          <w:color w:val="343434"/>
          <w:sz w:val="22"/>
          <w:szCs w:val="22"/>
        </w:rPr>
        <w:t xml:space="preserve">external </w:t>
      </w:r>
      <w:r w:rsidRPr="00405320">
        <w:rPr>
          <w:rFonts w:ascii="Calibri" w:eastAsia="Georgia" w:hAnsi="Calibri" w:cs="Calibri"/>
          <w:b/>
          <w:bCs/>
          <w:color w:val="343434"/>
          <w:sz w:val="22"/>
          <w:szCs w:val="22"/>
        </w:rPr>
        <w:t>stage</w:t>
      </w:r>
      <w:r w:rsidRPr="00405320">
        <w:rPr>
          <w:rFonts w:ascii="Calibri" w:eastAsia="Georgia" w:hAnsi="Calibri" w:cs="Calibri"/>
          <w:color w:val="343434"/>
          <w:sz w:val="22"/>
          <w:szCs w:val="22"/>
        </w:rPr>
        <w:t> and file upload features, </w:t>
      </w:r>
      <w:r w:rsidRPr="00405320">
        <w:rPr>
          <w:rFonts w:ascii="Calibri" w:eastAsia="Georgia" w:hAnsi="Calibri" w:cs="Calibri"/>
          <w:b/>
          <w:bCs/>
          <w:color w:val="343434"/>
          <w:sz w:val="22"/>
          <w:szCs w:val="22"/>
        </w:rPr>
        <w:t>time travel</w:t>
      </w:r>
      <w:r w:rsidRPr="00405320">
        <w:rPr>
          <w:rFonts w:ascii="Calibri" w:eastAsia="Georgia" w:hAnsi="Calibri" w:cs="Calibri"/>
          <w:color w:val="343434"/>
          <w:sz w:val="22"/>
          <w:szCs w:val="22"/>
        </w:rPr>
        <w:t>, fail</w:t>
      </w:r>
      <w:r w:rsidRPr="00405320">
        <w:rPr>
          <w:rFonts w:ascii="Calibri" w:eastAsia="Georgia" w:hAnsi="Calibri" w:cs="Calibri"/>
          <w:color w:val="343434"/>
          <w:sz w:val="22"/>
          <w:szCs w:val="22"/>
        </w:rPr>
        <w:br/>
        <w:t>safe,</w:t>
      </w:r>
      <w:r>
        <w:rPr>
          <w:rFonts w:ascii="Calibri" w:eastAsia="Georgia" w:hAnsi="Calibri" w:cs="Calibri"/>
          <w:color w:val="343434"/>
          <w:sz w:val="22"/>
          <w:szCs w:val="22"/>
        </w:rPr>
        <w:t xml:space="preserve"> </w:t>
      </w:r>
      <w:r w:rsidRPr="00405320">
        <w:rPr>
          <w:rFonts w:ascii="Calibri" w:eastAsia="Georgia" w:hAnsi="Calibri" w:cs="Calibri"/>
          <w:b/>
          <w:bCs/>
          <w:color w:val="343434"/>
          <w:sz w:val="22"/>
          <w:szCs w:val="22"/>
        </w:rPr>
        <w:t xml:space="preserve">tasks, </w:t>
      </w:r>
      <w:proofErr w:type="spellStart"/>
      <w:r>
        <w:rPr>
          <w:rFonts w:ascii="Calibri" w:eastAsia="Georgia" w:hAnsi="Calibri" w:cs="Calibri"/>
          <w:b/>
          <w:bCs/>
          <w:color w:val="343434"/>
          <w:sz w:val="22"/>
          <w:szCs w:val="22"/>
        </w:rPr>
        <w:t>S</w:t>
      </w:r>
      <w:r w:rsidRPr="00405320">
        <w:rPr>
          <w:rFonts w:ascii="Calibri" w:eastAsia="Georgia" w:hAnsi="Calibri" w:cs="Calibri"/>
          <w:b/>
          <w:bCs/>
          <w:color w:val="343434"/>
          <w:sz w:val="22"/>
          <w:szCs w:val="22"/>
        </w:rPr>
        <w:t>nowpipe</w:t>
      </w:r>
      <w:proofErr w:type="spellEnd"/>
      <w:r>
        <w:rPr>
          <w:rFonts w:ascii="Calibri" w:eastAsia="Georgia" w:hAnsi="Calibri" w:cs="Calibri"/>
          <w:b/>
          <w:bCs/>
          <w:color w:val="343434"/>
          <w:sz w:val="22"/>
          <w:szCs w:val="22"/>
        </w:rPr>
        <w:t xml:space="preserve"> and Streams</w:t>
      </w:r>
    </w:p>
    <w:p w14:paraId="021F9602" w14:textId="77777777" w:rsidR="00166AA1" w:rsidRDefault="00166AA1" w:rsidP="00166AA1">
      <w:pPr>
        <w:pStyle w:val="ListParagraph"/>
        <w:numPr>
          <w:ilvl w:val="0"/>
          <w:numId w:val="18"/>
        </w:numPr>
        <w:spacing w:line="276" w:lineRule="auto"/>
        <w:rPr>
          <w:rFonts w:ascii="Calibri" w:eastAsia="Georgia" w:hAnsi="Calibri" w:cs="Calibri"/>
          <w:color w:val="343434"/>
          <w:sz w:val="22"/>
          <w:szCs w:val="22"/>
        </w:rPr>
      </w:pPr>
      <w:r>
        <w:rPr>
          <w:rFonts w:ascii="Calibri" w:eastAsia="Georgia" w:hAnsi="Calibri" w:cs="Calibri"/>
          <w:color w:val="343434"/>
          <w:sz w:val="22"/>
          <w:szCs w:val="22"/>
        </w:rPr>
        <w:t>K</w:t>
      </w:r>
      <w:r w:rsidRPr="000E7A74">
        <w:rPr>
          <w:rFonts w:ascii="Calibri" w:eastAsia="Georgia" w:hAnsi="Calibri" w:cs="Calibri"/>
          <w:color w:val="343434"/>
          <w:sz w:val="22"/>
          <w:szCs w:val="22"/>
        </w:rPr>
        <w:t xml:space="preserve">nowledge in </w:t>
      </w:r>
      <w:r w:rsidRPr="00405320">
        <w:rPr>
          <w:rFonts w:ascii="Calibri" w:eastAsia="Georgia" w:hAnsi="Calibri" w:cs="Calibri"/>
          <w:b/>
          <w:bCs/>
          <w:color w:val="343434"/>
          <w:sz w:val="22"/>
          <w:szCs w:val="22"/>
        </w:rPr>
        <w:t>Snowflake security features</w:t>
      </w:r>
      <w:r w:rsidRPr="000E7A74">
        <w:rPr>
          <w:rFonts w:ascii="Calibri" w:eastAsia="Georgia" w:hAnsi="Calibri" w:cs="Calibri"/>
          <w:color w:val="343434"/>
          <w:sz w:val="22"/>
          <w:szCs w:val="22"/>
        </w:rPr>
        <w:t xml:space="preserve"> including access control, authentication, authorization, encryption, masking, secured views</w:t>
      </w:r>
    </w:p>
    <w:p w14:paraId="10CA6ED8" w14:textId="77777777"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Interacted with internal and external stakeholders to get the business requirements </w:t>
      </w:r>
    </w:p>
    <w:p w14:paraId="410B1D14" w14:textId="77777777" w:rsidR="00166AA1" w:rsidRDefault="00166AA1" w:rsidP="00166AA1">
      <w:pPr>
        <w:pStyle w:val="ListParagraph"/>
        <w:numPr>
          <w:ilvl w:val="0"/>
          <w:numId w:val="18"/>
        </w:numPr>
        <w:spacing w:line="276" w:lineRule="auto"/>
        <w:rPr>
          <w:rFonts w:ascii="Calibri" w:eastAsia="Georgia" w:hAnsi="Calibri" w:cs="Calibri"/>
          <w:color w:val="343434"/>
          <w:sz w:val="22"/>
          <w:szCs w:val="22"/>
        </w:rPr>
      </w:pPr>
      <w:r w:rsidRPr="00CD366D">
        <w:rPr>
          <w:rFonts w:ascii="Calibri" w:eastAsia="Georgia" w:hAnsi="Calibri" w:cs="Calibri"/>
          <w:color w:val="343434"/>
          <w:sz w:val="22"/>
          <w:szCs w:val="22"/>
        </w:rPr>
        <w:t xml:space="preserve">Extensive database experience using </w:t>
      </w:r>
      <w:r w:rsidRPr="00405320">
        <w:rPr>
          <w:rFonts w:ascii="Calibri" w:eastAsia="Georgia" w:hAnsi="Calibri" w:cs="Calibri"/>
          <w:b/>
          <w:bCs/>
          <w:color w:val="343434"/>
          <w:sz w:val="22"/>
          <w:szCs w:val="22"/>
        </w:rPr>
        <w:t>Oracle, Microsoft SQL Server</w:t>
      </w:r>
    </w:p>
    <w:p w14:paraId="6267531E" w14:textId="77777777" w:rsidR="00166AA1" w:rsidRPr="000E7A74" w:rsidRDefault="00166AA1"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Strong </w:t>
      </w:r>
      <w:r w:rsidRPr="00405320">
        <w:rPr>
          <w:rFonts w:ascii="Calibri" w:eastAsia="Georgia" w:hAnsi="Calibri" w:cs="Calibri"/>
          <w:b/>
          <w:bCs/>
          <w:color w:val="343434"/>
          <w:sz w:val="22"/>
          <w:szCs w:val="22"/>
        </w:rPr>
        <w:t xml:space="preserve">SQL, PL/SQL and, TSQL </w:t>
      </w:r>
      <w:r>
        <w:rPr>
          <w:rFonts w:ascii="Calibri" w:eastAsia="Georgia" w:hAnsi="Calibri" w:cs="Calibri"/>
          <w:color w:val="343434"/>
          <w:sz w:val="22"/>
          <w:szCs w:val="22"/>
        </w:rPr>
        <w:t>programming skills in Oracle and SQL Server</w:t>
      </w:r>
    </w:p>
    <w:p w14:paraId="30EC9159" w14:textId="77777777"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Built and automated the reporting </w:t>
      </w:r>
      <w:r w:rsidRPr="00CD366D">
        <w:rPr>
          <w:rFonts w:ascii="Calibri" w:eastAsia="Georgia" w:hAnsi="Calibri" w:cs="Calibri"/>
          <w:color w:val="343434"/>
          <w:sz w:val="22"/>
          <w:szCs w:val="22"/>
        </w:rPr>
        <w:t>using SQL scripts</w:t>
      </w:r>
    </w:p>
    <w:p w14:paraId="7E90C8F0" w14:textId="77777777"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Strong Knowledge on </w:t>
      </w:r>
      <w:r w:rsidRPr="00050DF7">
        <w:rPr>
          <w:rFonts w:ascii="Calibri" w:eastAsia="Georgia" w:hAnsi="Calibri" w:cs="Calibri"/>
          <w:b/>
          <w:bCs/>
          <w:color w:val="343434"/>
          <w:sz w:val="22"/>
          <w:szCs w:val="22"/>
        </w:rPr>
        <w:t>AWS Cloud</w:t>
      </w:r>
      <w:r>
        <w:rPr>
          <w:rFonts w:ascii="Calibri" w:eastAsia="Georgia" w:hAnsi="Calibri" w:cs="Calibri"/>
          <w:color w:val="343434"/>
          <w:sz w:val="22"/>
          <w:szCs w:val="22"/>
        </w:rPr>
        <w:t xml:space="preserve"> </w:t>
      </w:r>
    </w:p>
    <w:p w14:paraId="13799594" w14:textId="77777777" w:rsidR="00166AA1" w:rsidRPr="00CD366D" w:rsidRDefault="00166AA1" w:rsidP="00166AA1">
      <w:pPr>
        <w:pStyle w:val="ListParagraph"/>
        <w:numPr>
          <w:ilvl w:val="0"/>
          <w:numId w:val="18"/>
        </w:numPr>
        <w:spacing w:line="276" w:lineRule="auto"/>
        <w:rPr>
          <w:rFonts w:ascii="Calibri" w:eastAsia="Georgia" w:hAnsi="Calibri" w:cs="Calibri"/>
          <w:color w:val="343434"/>
          <w:sz w:val="22"/>
          <w:szCs w:val="22"/>
        </w:rPr>
      </w:pPr>
      <w:r w:rsidRPr="00CD366D">
        <w:rPr>
          <w:rFonts w:ascii="Calibri" w:eastAsia="Georgia" w:hAnsi="Calibri" w:cs="Calibri"/>
          <w:color w:val="343434"/>
          <w:sz w:val="22"/>
          <w:szCs w:val="22"/>
        </w:rPr>
        <w:t xml:space="preserve">Worked with heterogeneous data sources like </w:t>
      </w:r>
      <w:r w:rsidRPr="00050DF7">
        <w:rPr>
          <w:rFonts w:ascii="Calibri" w:eastAsia="Georgia" w:hAnsi="Calibri" w:cs="Calibri"/>
          <w:b/>
          <w:bCs/>
          <w:color w:val="343434"/>
          <w:sz w:val="22"/>
          <w:szCs w:val="22"/>
        </w:rPr>
        <w:t>CDC Mainframe files</w:t>
      </w:r>
      <w:r w:rsidRPr="00CD366D">
        <w:rPr>
          <w:rFonts w:ascii="Calibri" w:eastAsia="Georgia" w:hAnsi="Calibri" w:cs="Calibri"/>
          <w:color w:val="343434"/>
          <w:sz w:val="22"/>
          <w:szCs w:val="22"/>
        </w:rPr>
        <w:t>, SAP HRMS,</w:t>
      </w:r>
      <w:r>
        <w:rPr>
          <w:rFonts w:ascii="Calibri" w:eastAsia="Georgia" w:hAnsi="Calibri" w:cs="Calibri"/>
          <w:color w:val="343434"/>
          <w:sz w:val="22"/>
          <w:szCs w:val="22"/>
        </w:rPr>
        <w:t xml:space="preserve"> </w:t>
      </w:r>
      <w:r w:rsidRPr="00050DF7">
        <w:rPr>
          <w:rFonts w:ascii="Calibri" w:eastAsia="Georgia" w:hAnsi="Calibri" w:cs="Calibri"/>
          <w:b/>
          <w:bCs/>
          <w:color w:val="343434"/>
          <w:sz w:val="22"/>
          <w:szCs w:val="22"/>
        </w:rPr>
        <w:t>XML</w:t>
      </w:r>
      <w:r>
        <w:rPr>
          <w:rFonts w:ascii="Calibri" w:eastAsia="Georgia" w:hAnsi="Calibri" w:cs="Calibri"/>
          <w:color w:val="343434"/>
          <w:sz w:val="22"/>
          <w:szCs w:val="22"/>
        </w:rPr>
        <w:t>,</w:t>
      </w:r>
      <w:r w:rsidRPr="00CD366D">
        <w:rPr>
          <w:rFonts w:ascii="Calibri" w:eastAsia="Georgia" w:hAnsi="Calibri" w:cs="Calibri"/>
          <w:color w:val="343434"/>
          <w:sz w:val="22"/>
          <w:szCs w:val="22"/>
        </w:rPr>
        <w:t xml:space="preserve"> </w:t>
      </w:r>
      <w:r w:rsidRPr="00050DF7">
        <w:rPr>
          <w:rFonts w:ascii="Calibri" w:eastAsia="Georgia" w:hAnsi="Calibri" w:cs="Calibri"/>
          <w:b/>
          <w:bCs/>
          <w:color w:val="343434"/>
          <w:sz w:val="22"/>
          <w:szCs w:val="22"/>
        </w:rPr>
        <w:t>RDBMS</w:t>
      </w:r>
      <w:r w:rsidRPr="00CD366D">
        <w:rPr>
          <w:rFonts w:ascii="Calibri" w:eastAsia="Georgia" w:hAnsi="Calibri" w:cs="Calibri"/>
          <w:color w:val="343434"/>
          <w:sz w:val="22"/>
          <w:szCs w:val="22"/>
        </w:rPr>
        <w:t xml:space="preserve">, and </w:t>
      </w:r>
      <w:r w:rsidRPr="00050DF7">
        <w:rPr>
          <w:rFonts w:ascii="Calibri" w:eastAsia="Georgia" w:hAnsi="Calibri" w:cs="Calibri"/>
          <w:b/>
          <w:bCs/>
          <w:color w:val="343434"/>
          <w:sz w:val="22"/>
          <w:szCs w:val="22"/>
        </w:rPr>
        <w:t>Flat Files</w:t>
      </w:r>
    </w:p>
    <w:p w14:paraId="3A6C01F1" w14:textId="77777777" w:rsidR="00166AA1" w:rsidRPr="00CD366D" w:rsidRDefault="00166AA1" w:rsidP="00166AA1">
      <w:pPr>
        <w:pStyle w:val="ListParagraph"/>
        <w:numPr>
          <w:ilvl w:val="0"/>
          <w:numId w:val="18"/>
        </w:numPr>
        <w:spacing w:line="276" w:lineRule="auto"/>
        <w:rPr>
          <w:rFonts w:ascii="Calibri" w:hAnsi="Calibri" w:cs="Calibri"/>
          <w:vanish/>
        </w:rPr>
      </w:pPr>
      <w:r w:rsidRPr="00CD366D">
        <w:rPr>
          <w:rFonts w:ascii="Calibri" w:eastAsia="Georgia" w:hAnsi="Calibri" w:cs="Calibri"/>
          <w:color w:val="343434"/>
          <w:sz w:val="22"/>
          <w:szCs w:val="22"/>
        </w:rPr>
        <w:t xml:space="preserve">Good knowledge in </w:t>
      </w:r>
      <w:r w:rsidRPr="00405320">
        <w:rPr>
          <w:rFonts w:ascii="Calibri" w:eastAsia="Georgia" w:hAnsi="Calibri" w:cs="Calibri"/>
          <w:b/>
          <w:bCs/>
          <w:color w:val="343434"/>
          <w:sz w:val="22"/>
          <w:szCs w:val="22"/>
        </w:rPr>
        <w:t>Slowly Changing Dimensions</w:t>
      </w:r>
      <w:r w:rsidRPr="00CD366D">
        <w:rPr>
          <w:rFonts w:ascii="Calibri" w:eastAsia="Georgia" w:hAnsi="Calibri" w:cs="Calibri"/>
          <w:color w:val="343434"/>
          <w:sz w:val="22"/>
          <w:szCs w:val="22"/>
        </w:rPr>
        <w:t>, knowledge of different Schemas (Star and Snowflake)</w:t>
      </w:r>
    </w:p>
    <w:p w14:paraId="5C9356B6" w14:textId="77777777" w:rsidR="00166AA1" w:rsidRDefault="00166AA1" w:rsidP="00166AA1">
      <w:pPr>
        <w:pStyle w:val="ListParagraph"/>
        <w:numPr>
          <w:ilvl w:val="0"/>
          <w:numId w:val="18"/>
        </w:numPr>
        <w:spacing w:before="200" w:line="276" w:lineRule="auto"/>
        <w:rPr>
          <w:rFonts w:ascii="Calibri" w:eastAsia="Georgia" w:hAnsi="Calibri" w:cs="Calibri"/>
          <w:color w:val="343434"/>
          <w:sz w:val="22"/>
          <w:szCs w:val="22"/>
        </w:rPr>
      </w:pPr>
    </w:p>
    <w:p w14:paraId="1B726DFE" w14:textId="77777777" w:rsidR="00166AA1" w:rsidRDefault="00166AA1"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Strong experience in</w:t>
      </w:r>
      <w:r w:rsidRPr="00CD366D">
        <w:rPr>
          <w:rFonts w:ascii="Calibri" w:eastAsia="Georgia" w:hAnsi="Calibri" w:cs="Calibri"/>
          <w:color w:val="343434"/>
          <w:sz w:val="22"/>
          <w:szCs w:val="22"/>
        </w:rPr>
        <w:t xml:space="preserve">to </w:t>
      </w:r>
      <w:r w:rsidRPr="001541B0">
        <w:rPr>
          <w:rFonts w:ascii="Calibri" w:eastAsia="Georgia" w:hAnsi="Calibri" w:cs="Calibri"/>
          <w:b/>
          <w:bCs/>
          <w:color w:val="343434"/>
          <w:sz w:val="22"/>
          <w:szCs w:val="22"/>
        </w:rPr>
        <w:t>Development</w:t>
      </w:r>
      <w:r w:rsidRPr="00CD366D">
        <w:rPr>
          <w:rFonts w:ascii="Calibri" w:eastAsia="Georgia" w:hAnsi="Calibri" w:cs="Calibri"/>
          <w:color w:val="343434"/>
          <w:sz w:val="22"/>
          <w:szCs w:val="22"/>
        </w:rPr>
        <w:t xml:space="preserve">, </w:t>
      </w:r>
      <w:r w:rsidRPr="001541B0">
        <w:rPr>
          <w:rFonts w:ascii="Calibri" w:eastAsia="Georgia" w:hAnsi="Calibri" w:cs="Calibri"/>
          <w:b/>
          <w:bCs/>
          <w:color w:val="343434"/>
          <w:sz w:val="22"/>
          <w:szCs w:val="22"/>
        </w:rPr>
        <w:t>Debugging</w:t>
      </w:r>
      <w:r w:rsidRPr="00CD366D">
        <w:rPr>
          <w:rFonts w:ascii="Calibri" w:eastAsia="Georgia" w:hAnsi="Calibri" w:cs="Calibri"/>
          <w:color w:val="343434"/>
          <w:sz w:val="22"/>
          <w:szCs w:val="22"/>
        </w:rPr>
        <w:t xml:space="preserve">, Implementation, Documentation, and </w:t>
      </w:r>
      <w:r w:rsidRPr="00050DF7">
        <w:rPr>
          <w:rFonts w:ascii="Calibri" w:eastAsia="Georgia" w:hAnsi="Calibri" w:cs="Calibri"/>
          <w:b/>
          <w:bCs/>
          <w:color w:val="343434"/>
          <w:sz w:val="22"/>
          <w:szCs w:val="22"/>
        </w:rPr>
        <w:t>Production support</w:t>
      </w:r>
    </w:p>
    <w:p w14:paraId="0FF27601" w14:textId="05D46F76" w:rsidR="00166AA1" w:rsidRDefault="000D28E6"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Worked on various Dashboard and Reports using </w:t>
      </w:r>
      <w:r w:rsidR="00166AA1" w:rsidRPr="000D28E6">
        <w:rPr>
          <w:rFonts w:ascii="Calibri" w:eastAsia="Georgia" w:hAnsi="Calibri" w:cs="Calibri"/>
          <w:b/>
          <w:bCs/>
          <w:color w:val="343434"/>
          <w:sz w:val="22"/>
          <w:szCs w:val="22"/>
        </w:rPr>
        <w:t>Power BI</w:t>
      </w:r>
      <w:r>
        <w:rPr>
          <w:rFonts w:ascii="Calibri" w:eastAsia="Georgia" w:hAnsi="Calibri" w:cs="Calibri"/>
          <w:color w:val="343434"/>
          <w:sz w:val="22"/>
          <w:szCs w:val="22"/>
        </w:rPr>
        <w:t xml:space="preserve"> and </w:t>
      </w:r>
      <w:r w:rsidRPr="000D28E6">
        <w:rPr>
          <w:rFonts w:ascii="Calibri" w:eastAsia="Georgia" w:hAnsi="Calibri" w:cs="Calibri"/>
          <w:b/>
          <w:bCs/>
          <w:color w:val="343434"/>
          <w:sz w:val="22"/>
          <w:szCs w:val="22"/>
        </w:rPr>
        <w:t>SSRS</w:t>
      </w:r>
    </w:p>
    <w:p w14:paraId="63A5B7D6" w14:textId="77777777" w:rsidR="00166AA1" w:rsidRDefault="00166AA1"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Enabled the team members to create a high-quality code for deliverables</w:t>
      </w:r>
    </w:p>
    <w:p w14:paraId="678A84C6" w14:textId="77777777" w:rsidR="00166AA1" w:rsidRDefault="00166AA1"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As Subject Mater Expert, I have owned the data completely and delivered the defect free codes</w:t>
      </w:r>
    </w:p>
    <w:p w14:paraId="48149FAF" w14:textId="77777777" w:rsidR="00166AA1" w:rsidRDefault="00166AA1" w:rsidP="00166AA1">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 xml:space="preserve">Experience in </w:t>
      </w:r>
      <w:r w:rsidRPr="00405320">
        <w:rPr>
          <w:rFonts w:ascii="Calibri" w:eastAsia="Georgia" w:hAnsi="Calibri" w:cs="Calibri"/>
          <w:b/>
          <w:bCs/>
          <w:color w:val="343434"/>
          <w:sz w:val="22"/>
          <w:szCs w:val="22"/>
        </w:rPr>
        <w:t>identifying bottlenecks</w:t>
      </w:r>
      <w:r>
        <w:rPr>
          <w:rFonts w:ascii="Calibri" w:eastAsia="Georgia" w:hAnsi="Calibri" w:cs="Calibri"/>
          <w:color w:val="343434"/>
          <w:sz w:val="22"/>
          <w:szCs w:val="22"/>
        </w:rPr>
        <w:t xml:space="preserve"> in ETL processes and performance tuning of database, </w:t>
      </w:r>
      <w:r w:rsidRPr="00405320">
        <w:rPr>
          <w:rFonts w:ascii="Calibri" w:eastAsia="Georgia" w:hAnsi="Calibri" w:cs="Calibri"/>
          <w:b/>
          <w:bCs/>
          <w:color w:val="343434"/>
          <w:sz w:val="22"/>
          <w:szCs w:val="22"/>
        </w:rPr>
        <w:t>partitioning, Index usage</w:t>
      </w:r>
      <w:r>
        <w:rPr>
          <w:rFonts w:ascii="Calibri" w:eastAsia="Georgia" w:hAnsi="Calibri" w:cs="Calibri"/>
          <w:color w:val="343434"/>
          <w:sz w:val="22"/>
          <w:szCs w:val="22"/>
        </w:rPr>
        <w:t xml:space="preserve">, Load strategies, commit intervals and, transformation </w:t>
      </w:r>
      <w:proofErr w:type="spellStart"/>
      <w:r>
        <w:rPr>
          <w:rFonts w:ascii="Calibri" w:eastAsia="Georgia" w:hAnsi="Calibri" w:cs="Calibri"/>
          <w:color w:val="343434"/>
          <w:sz w:val="22"/>
          <w:szCs w:val="22"/>
        </w:rPr>
        <w:t>tunning</w:t>
      </w:r>
      <w:proofErr w:type="spellEnd"/>
    </w:p>
    <w:p w14:paraId="0ADEA0B8" w14:textId="0B99CAFE" w:rsidR="00024BB3" w:rsidRDefault="00166AA1" w:rsidP="00024BB3">
      <w:pPr>
        <w:pStyle w:val="ListParagraph"/>
        <w:numPr>
          <w:ilvl w:val="0"/>
          <w:numId w:val="18"/>
        </w:numPr>
        <w:spacing w:before="200" w:line="276" w:lineRule="auto"/>
        <w:rPr>
          <w:rFonts w:ascii="Calibri" w:eastAsia="Georgia" w:hAnsi="Calibri" w:cs="Calibri"/>
          <w:color w:val="343434"/>
          <w:sz w:val="22"/>
          <w:szCs w:val="22"/>
        </w:rPr>
      </w:pPr>
      <w:r w:rsidRPr="00024BB3">
        <w:rPr>
          <w:rFonts w:ascii="Calibri" w:eastAsia="Georgia" w:hAnsi="Calibri" w:cs="Calibri"/>
          <w:color w:val="343434"/>
          <w:sz w:val="22"/>
          <w:szCs w:val="22"/>
        </w:rPr>
        <w:t xml:space="preserve">Proficient in writing </w:t>
      </w:r>
      <w:r w:rsidRPr="00024BB3">
        <w:rPr>
          <w:rFonts w:ascii="Calibri" w:eastAsia="Georgia" w:hAnsi="Calibri" w:cs="Calibri"/>
          <w:b/>
          <w:bCs/>
          <w:color w:val="343434"/>
          <w:sz w:val="22"/>
          <w:szCs w:val="22"/>
        </w:rPr>
        <w:t>stored procedures</w:t>
      </w:r>
      <w:r w:rsidRPr="00024BB3">
        <w:rPr>
          <w:rFonts w:ascii="Calibri" w:eastAsia="Georgia" w:hAnsi="Calibri" w:cs="Calibri"/>
          <w:color w:val="343434"/>
          <w:sz w:val="22"/>
          <w:szCs w:val="22"/>
        </w:rPr>
        <w:t xml:space="preserve"> and packages</w:t>
      </w:r>
      <w:bookmarkEnd w:id="0"/>
    </w:p>
    <w:p w14:paraId="46B8FFFE" w14:textId="35553B7A" w:rsidR="00551E5D" w:rsidRDefault="00551E5D" w:rsidP="00024BB3">
      <w:pPr>
        <w:pStyle w:val="ListParagraph"/>
        <w:numPr>
          <w:ilvl w:val="0"/>
          <w:numId w:val="18"/>
        </w:numPr>
        <w:spacing w:before="200" w:line="276" w:lineRule="auto"/>
        <w:rPr>
          <w:rFonts w:ascii="Calibri" w:eastAsia="Georgia" w:hAnsi="Calibri" w:cs="Calibri"/>
          <w:color w:val="343434"/>
          <w:sz w:val="22"/>
          <w:szCs w:val="22"/>
        </w:rPr>
      </w:pPr>
      <w:r>
        <w:rPr>
          <w:rFonts w:ascii="Calibri" w:eastAsia="Georgia" w:hAnsi="Calibri" w:cs="Calibri"/>
          <w:color w:val="343434"/>
          <w:sz w:val="22"/>
          <w:szCs w:val="22"/>
        </w:rPr>
        <w:t>Experience in Linux scripting to validate the file and fix any data issues in the source file</w:t>
      </w:r>
    </w:p>
    <w:p w14:paraId="67FEAA09" w14:textId="77777777" w:rsidR="0074702E" w:rsidRDefault="0074702E" w:rsidP="0074702E">
      <w:pPr>
        <w:spacing w:before="200" w:line="276" w:lineRule="auto"/>
        <w:rPr>
          <w:rFonts w:ascii="Calibri" w:eastAsia="Georgia" w:hAnsi="Calibri" w:cs="Calibri"/>
          <w:color w:val="343434"/>
          <w:sz w:val="22"/>
          <w:szCs w:val="22"/>
        </w:rPr>
      </w:pPr>
    </w:p>
    <w:p w14:paraId="39A07121" w14:textId="77777777" w:rsidR="0074702E" w:rsidRPr="0074702E" w:rsidRDefault="0074702E" w:rsidP="0074702E">
      <w:pPr>
        <w:spacing w:before="200" w:line="276" w:lineRule="auto"/>
        <w:rPr>
          <w:rFonts w:ascii="Calibri" w:eastAsia="Georgia" w:hAnsi="Calibri" w:cs="Calibri"/>
          <w:color w:val="343434"/>
          <w:sz w:val="22"/>
          <w:szCs w:val="22"/>
        </w:rPr>
      </w:pPr>
    </w:p>
    <w:p w14:paraId="325E8610" w14:textId="7D93B322" w:rsidR="006E0D85" w:rsidRDefault="006E0D85">
      <w:pPr>
        <w:pStyle w:val="ListParagraph"/>
        <w:spacing w:line="276" w:lineRule="auto"/>
        <w:rPr>
          <w:rFonts w:ascii="Calibri" w:cs="Calibri"/>
          <w:sz w:val="20"/>
          <w:szCs w:val="20"/>
        </w:rPr>
      </w:pPr>
    </w:p>
    <w:p w14:paraId="6F49F00C" w14:textId="77777777" w:rsidR="006E0D85" w:rsidRDefault="00620359">
      <w:pPr>
        <w:shd w:val="clear" w:color="auto" w:fill="808080"/>
        <w:spacing w:line="360" w:lineRule="auto"/>
        <w:jc w:val="both"/>
        <w:rPr>
          <w:b/>
          <w:color w:val="FFFFFF"/>
          <w:sz w:val="20"/>
          <w:szCs w:val="20"/>
        </w:rPr>
      </w:pPr>
      <w:r>
        <w:rPr>
          <w:b/>
          <w:color w:val="FFFFFF"/>
          <w:sz w:val="20"/>
          <w:szCs w:val="20"/>
        </w:rPr>
        <w:t>Technical Skills</w:t>
      </w:r>
    </w:p>
    <w:p w14:paraId="028AED35" w14:textId="77777777" w:rsidR="006E0D85" w:rsidRDefault="00620359">
      <w:pPr>
        <w:tabs>
          <w:tab w:val="left" w:pos="1925"/>
        </w:tabs>
      </w:pPr>
      <w:r>
        <w:tab/>
      </w:r>
    </w:p>
    <w:p w14:paraId="26BAACA6" w14:textId="541E5E7C" w:rsidR="006E0D85" w:rsidRPr="007227C5" w:rsidRDefault="00620359">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ETL Tool</w:t>
      </w:r>
      <w:r w:rsidR="00166AA1" w:rsidRPr="007227C5">
        <w:rPr>
          <w:rFonts w:ascii="Calibri" w:eastAsia="Georgia" w:hAnsi="Calibri" w:cs="Calibri"/>
          <w:b/>
          <w:bCs/>
          <w:color w:val="343434"/>
          <w:sz w:val="22"/>
          <w:szCs w:val="22"/>
        </w:rPr>
        <w:t>s</w:t>
      </w:r>
      <w:r w:rsidRPr="007227C5">
        <w:rPr>
          <w:rFonts w:ascii="Calibri" w:eastAsia="Georgia" w:hAnsi="Calibri" w:cs="Calibri"/>
          <w:color w:val="343434"/>
          <w:sz w:val="22"/>
          <w:szCs w:val="22"/>
        </w:rPr>
        <w:t xml:space="preserve"> </w:t>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w:t>
      </w:r>
      <w:r w:rsidR="00166AA1" w:rsidRPr="007227C5">
        <w:rPr>
          <w:rFonts w:ascii="Calibri" w:eastAsia="Georgia" w:hAnsi="Calibri" w:cs="Calibri"/>
          <w:color w:val="343434"/>
          <w:sz w:val="22"/>
          <w:szCs w:val="22"/>
        </w:rPr>
        <w:t xml:space="preserve"> </w:t>
      </w:r>
      <w:proofErr w:type="spellStart"/>
      <w:r w:rsidR="00C328DA" w:rsidRPr="007227C5">
        <w:rPr>
          <w:rFonts w:ascii="Calibri" w:eastAsia="Georgia" w:hAnsi="Calibri" w:cs="Calibri"/>
          <w:color w:val="343434"/>
          <w:sz w:val="22"/>
          <w:szCs w:val="22"/>
        </w:rPr>
        <w:t>Informatica</w:t>
      </w:r>
      <w:proofErr w:type="spellEnd"/>
      <w:r w:rsidR="008E71BA" w:rsidRPr="007227C5">
        <w:rPr>
          <w:rFonts w:ascii="Calibri" w:eastAsia="Georgia" w:hAnsi="Calibri" w:cs="Calibri"/>
          <w:color w:val="343434"/>
          <w:sz w:val="22"/>
          <w:szCs w:val="22"/>
        </w:rPr>
        <w:t>,</w:t>
      </w:r>
      <w:r w:rsidR="00166AA1" w:rsidRPr="007227C5">
        <w:rPr>
          <w:rFonts w:ascii="Calibri" w:eastAsia="Georgia" w:hAnsi="Calibri" w:cs="Calibri"/>
          <w:color w:val="343434"/>
          <w:sz w:val="22"/>
          <w:szCs w:val="22"/>
        </w:rPr>
        <w:t xml:space="preserve"> </w:t>
      </w:r>
      <w:proofErr w:type="spellStart"/>
      <w:r w:rsidR="00166AA1" w:rsidRPr="007227C5">
        <w:rPr>
          <w:rFonts w:ascii="Calibri" w:eastAsia="Georgia" w:hAnsi="Calibri" w:cs="Calibri"/>
          <w:color w:val="343434"/>
          <w:sz w:val="22"/>
          <w:szCs w:val="22"/>
        </w:rPr>
        <w:t>Informatica</w:t>
      </w:r>
      <w:proofErr w:type="spellEnd"/>
      <w:r w:rsidR="00166AA1" w:rsidRPr="007227C5">
        <w:rPr>
          <w:rFonts w:ascii="Calibri" w:eastAsia="Georgia" w:hAnsi="Calibri" w:cs="Calibri"/>
          <w:color w:val="343434"/>
          <w:sz w:val="22"/>
          <w:szCs w:val="22"/>
        </w:rPr>
        <w:t xml:space="preserve"> Cloud,</w:t>
      </w:r>
      <w:r w:rsidR="008E71BA" w:rsidRPr="007227C5">
        <w:rPr>
          <w:rFonts w:ascii="Calibri" w:eastAsia="Georgia" w:hAnsi="Calibri" w:cs="Calibri"/>
          <w:color w:val="343434"/>
          <w:sz w:val="22"/>
          <w:szCs w:val="22"/>
        </w:rPr>
        <w:t xml:space="preserve"> </w:t>
      </w:r>
      <w:proofErr w:type="spellStart"/>
      <w:r w:rsidR="00166AA1" w:rsidRPr="007227C5">
        <w:rPr>
          <w:rFonts w:ascii="Calibri" w:eastAsia="Georgia" w:hAnsi="Calibri" w:cs="Calibri"/>
          <w:color w:val="343434"/>
          <w:sz w:val="22"/>
          <w:szCs w:val="22"/>
        </w:rPr>
        <w:t>DataStage</w:t>
      </w:r>
      <w:proofErr w:type="spellEnd"/>
      <w:r w:rsidR="00166AA1" w:rsidRPr="007227C5">
        <w:rPr>
          <w:rFonts w:ascii="Calibri" w:eastAsia="Georgia" w:hAnsi="Calibri" w:cs="Calibri"/>
          <w:color w:val="343434"/>
          <w:sz w:val="22"/>
          <w:szCs w:val="22"/>
        </w:rPr>
        <w:t>, SSIS</w:t>
      </w:r>
    </w:p>
    <w:p w14:paraId="627E1E18" w14:textId="796C99BE" w:rsidR="006E0D85" w:rsidRPr="007227C5" w:rsidRDefault="00620359">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RDBMS</w:t>
      </w:r>
      <w:r w:rsidRPr="007227C5">
        <w:rPr>
          <w:rFonts w:ascii="Calibri" w:eastAsia="Georgia" w:hAnsi="Calibri" w:cs="Calibri"/>
          <w:b/>
          <w:bCs/>
          <w:color w:val="343434"/>
          <w:sz w:val="22"/>
          <w:szCs w:val="22"/>
        </w:rPr>
        <w:tab/>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w:t>
      </w:r>
      <w:r w:rsidR="00C328DA" w:rsidRPr="007227C5">
        <w:rPr>
          <w:rFonts w:ascii="Calibri" w:eastAsia="Georgia" w:hAnsi="Calibri" w:cs="Calibri"/>
          <w:color w:val="343434"/>
          <w:sz w:val="22"/>
          <w:szCs w:val="22"/>
        </w:rPr>
        <w:t xml:space="preserve"> Oracle</w:t>
      </w:r>
      <w:r w:rsidR="008E71BA" w:rsidRPr="007227C5">
        <w:rPr>
          <w:rFonts w:ascii="Calibri" w:eastAsia="Georgia" w:hAnsi="Calibri" w:cs="Calibri"/>
          <w:color w:val="343434"/>
          <w:sz w:val="22"/>
          <w:szCs w:val="22"/>
        </w:rPr>
        <w:t>,</w:t>
      </w:r>
      <w:r w:rsidRPr="007227C5">
        <w:rPr>
          <w:rFonts w:ascii="Calibri" w:eastAsia="Georgia" w:hAnsi="Calibri" w:cs="Calibri"/>
          <w:color w:val="343434"/>
          <w:sz w:val="22"/>
          <w:szCs w:val="22"/>
        </w:rPr>
        <w:t xml:space="preserve"> </w:t>
      </w:r>
      <w:r w:rsidR="00166AA1" w:rsidRPr="007227C5">
        <w:rPr>
          <w:rFonts w:ascii="Calibri" w:eastAsia="Georgia" w:hAnsi="Calibri" w:cs="Calibri"/>
          <w:color w:val="343434"/>
          <w:sz w:val="22"/>
          <w:szCs w:val="22"/>
        </w:rPr>
        <w:t xml:space="preserve">Microsoft </w:t>
      </w:r>
      <w:r w:rsidRPr="007227C5">
        <w:rPr>
          <w:rFonts w:ascii="Calibri" w:eastAsia="Georgia" w:hAnsi="Calibri" w:cs="Calibri"/>
          <w:color w:val="343434"/>
          <w:sz w:val="22"/>
          <w:szCs w:val="22"/>
        </w:rPr>
        <w:t>SQL Server</w:t>
      </w:r>
    </w:p>
    <w:p w14:paraId="1B555BA2" w14:textId="17227C2F" w:rsidR="006E0D85" w:rsidRPr="007227C5" w:rsidRDefault="00620359">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Operating Systems</w:t>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 xml:space="preserve">: </w:t>
      </w:r>
      <w:r w:rsidR="004C52DC" w:rsidRPr="007227C5">
        <w:rPr>
          <w:rFonts w:ascii="Calibri" w:eastAsia="Georgia" w:hAnsi="Calibri" w:cs="Calibri"/>
          <w:color w:val="343434"/>
          <w:sz w:val="22"/>
          <w:szCs w:val="22"/>
        </w:rPr>
        <w:t>W</w:t>
      </w:r>
      <w:r w:rsidR="007227C5">
        <w:rPr>
          <w:rFonts w:ascii="Calibri" w:eastAsia="Georgia" w:hAnsi="Calibri" w:cs="Calibri"/>
          <w:color w:val="343434"/>
          <w:sz w:val="22"/>
          <w:szCs w:val="22"/>
        </w:rPr>
        <w:t>indows</w:t>
      </w:r>
      <w:r w:rsidR="004C52DC" w:rsidRPr="007227C5">
        <w:rPr>
          <w:rFonts w:ascii="Calibri" w:eastAsia="Georgia" w:hAnsi="Calibri" w:cs="Calibri"/>
          <w:color w:val="343434"/>
          <w:sz w:val="22"/>
          <w:szCs w:val="22"/>
        </w:rPr>
        <w:t xml:space="preserve">, </w:t>
      </w:r>
      <w:r w:rsidR="003B6272" w:rsidRPr="007227C5">
        <w:rPr>
          <w:rFonts w:ascii="Calibri" w:eastAsia="Georgia" w:hAnsi="Calibri" w:cs="Calibri"/>
          <w:color w:val="343434"/>
          <w:sz w:val="22"/>
          <w:szCs w:val="22"/>
        </w:rPr>
        <w:t>U</w:t>
      </w:r>
      <w:r w:rsidR="007227C5">
        <w:rPr>
          <w:rFonts w:ascii="Calibri" w:eastAsia="Georgia" w:hAnsi="Calibri" w:cs="Calibri"/>
          <w:color w:val="343434"/>
          <w:sz w:val="22"/>
          <w:szCs w:val="22"/>
        </w:rPr>
        <w:t>nix</w:t>
      </w:r>
      <w:r w:rsidR="00C328DA" w:rsidRPr="007227C5">
        <w:rPr>
          <w:rFonts w:ascii="Calibri" w:eastAsia="Georgia" w:hAnsi="Calibri" w:cs="Calibri"/>
          <w:color w:val="343434"/>
          <w:sz w:val="22"/>
          <w:szCs w:val="22"/>
        </w:rPr>
        <w:t>, L</w:t>
      </w:r>
      <w:r w:rsidR="007227C5">
        <w:rPr>
          <w:rFonts w:ascii="Calibri" w:eastAsia="Georgia" w:hAnsi="Calibri" w:cs="Calibri"/>
          <w:color w:val="343434"/>
          <w:sz w:val="22"/>
          <w:szCs w:val="22"/>
        </w:rPr>
        <w:t>inux</w:t>
      </w:r>
    </w:p>
    <w:p w14:paraId="30917431" w14:textId="63624391" w:rsidR="007227C5" w:rsidRPr="007227C5" w:rsidRDefault="007227C5">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 xml:space="preserve">Cloud </w:t>
      </w:r>
      <w:proofErr w:type="spellStart"/>
      <w:r w:rsidRPr="007227C5">
        <w:rPr>
          <w:rFonts w:ascii="Calibri" w:eastAsia="Georgia" w:hAnsi="Calibri" w:cs="Calibri"/>
          <w:b/>
          <w:bCs/>
          <w:color w:val="343434"/>
          <w:sz w:val="22"/>
          <w:szCs w:val="22"/>
        </w:rPr>
        <w:t>Datawarehouse</w:t>
      </w:r>
      <w:proofErr w:type="spellEnd"/>
      <w:r w:rsidRPr="007227C5">
        <w:rPr>
          <w:rFonts w:ascii="Calibri" w:eastAsia="Georgia" w:hAnsi="Calibri" w:cs="Calibri"/>
          <w:color w:val="343434"/>
          <w:sz w:val="22"/>
          <w:szCs w:val="22"/>
        </w:rPr>
        <w:t xml:space="preserve"> </w:t>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 xml:space="preserve">: Snowflake </w:t>
      </w:r>
    </w:p>
    <w:p w14:paraId="1D8BE774" w14:textId="1303FEF9" w:rsidR="00166AA1" w:rsidRPr="007227C5" w:rsidRDefault="00166AA1">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Reporting Tools</w:t>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 Tableau, Power BI</w:t>
      </w:r>
    </w:p>
    <w:p w14:paraId="12AA4D85" w14:textId="1B09908C" w:rsidR="007227C5" w:rsidRPr="007227C5" w:rsidRDefault="007227C5">
      <w:pPr>
        <w:spacing w:line="276" w:lineRule="auto"/>
        <w:ind w:left="720"/>
        <w:jc w:val="both"/>
        <w:rPr>
          <w:rFonts w:ascii="Calibri" w:eastAsia="Georgia" w:hAnsi="Calibri" w:cs="Calibri"/>
          <w:color w:val="343434"/>
          <w:sz w:val="22"/>
          <w:szCs w:val="22"/>
        </w:rPr>
      </w:pPr>
      <w:r w:rsidRPr="007227C5">
        <w:rPr>
          <w:rFonts w:ascii="Calibri" w:eastAsia="Georgia" w:hAnsi="Calibri" w:cs="Calibri"/>
          <w:b/>
          <w:bCs/>
          <w:color w:val="343434"/>
          <w:sz w:val="22"/>
          <w:szCs w:val="22"/>
        </w:rPr>
        <w:t>Cloud Technologies</w:t>
      </w:r>
      <w:r w:rsidRPr="007227C5">
        <w:rPr>
          <w:rFonts w:ascii="Calibri" w:eastAsia="Georgia" w:hAnsi="Calibri" w:cs="Calibri"/>
          <w:color w:val="343434"/>
          <w:sz w:val="22"/>
          <w:szCs w:val="22"/>
        </w:rPr>
        <w:tab/>
      </w:r>
      <w:r w:rsidRPr="007227C5">
        <w:rPr>
          <w:rFonts w:ascii="Calibri" w:eastAsia="Georgia" w:hAnsi="Calibri" w:cs="Calibri"/>
          <w:color w:val="343434"/>
          <w:sz w:val="22"/>
          <w:szCs w:val="22"/>
        </w:rPr>
        <w:tab/>
        <w:t xml:space="preserve">: AWS, Azure </w:t>
      </w:r>
    </w:p>
    <w:p w14:paraId="34A91252" w14:textId="060AC4D3" w:rsidR="006E0D85" w:rsidRDefault="007227C5">
      <w:pPr>
        <w:spacing w:line="276" w:lineRule="auto"/>
        <w:ind w:left="720"/>
        <w:jc w:val="both"/>
        <w:rPr>
          <w:rFonts w:ascii="Calibri" w:eastAsia="Georgia" w:hAnsi="Calibri" w:cs="Calibri"/>
          <w:color w:val="343434"/>
          <w:sz w:val="22"/>
          <w:szCs w:val="22"/>
        </w:rPr>
      </w:pPr>
      <w:r>
        <w:rPr>
          <w:rFonts w:ascii="Calibri" w:eastAsia="Georgia" w:hAnsi="Calibri" w:cs="Calibri"/>
          <w:b/>
          <w:bCs/>
          <w:color w:val="343434"/>
          <w:sz w:val="22"/>
          <w:szCs w:val="22"/>
        </w:rPr>
        <w:t xml:space="preserve">Programming </w:t>
      </w:r>
      <w:r w:rsidR="00620359" w:rsidRPr="007227C5">
        <w:rPr>
          <w:rFonts w:ascii="Calibri" w:eastAsia="Georgia" w:hAnsi="Calibri" w:cs="Calibri"/>
          <w:b/>
          <w:bCs/>
          <w:color w:val="343434"/>
          <w:sz w:val="22"/>
          <w:szCs w:val="22"/>
        </w:rPr>
        <w:t>Languages</w:t>
      </w:r>
      <w:r w:rsidR="00620359" w:rsidRPr="007227C5">
        <w:rPr>
          <w:rFonts w:ascii="Calibri" w:eastAsia="Georgia" w:hAnsi="Calibri" w:cs="Calibri"/>
          <w:color w:val="343434"/>
          <w:sz w:val="22"/>
          <w:szCs w:val="22"/>
        </w:rPr>
        <w:tab/>
        <w:t>: SQL, PL/SQL</w:t>
      </w:r>
      <w:r w:rsidR="004C66E3" w:rsidRPr="007227C5">
        <w:rPr>
          <w:rFonts w:ascii="Calibri" w:eastAsia="Georgia" w:hAnsi="Calibri" w:cs="Calibri"/>
          <w:color w:val="343434"/>
          <w:sz w:val="22"/>
          <w:szCs w:val="22"/>
        </w:rPr>
        <w:t>, Python</w:t>
      </w:r>
    </w:p>
    <w:p w14:paraId="21204AFC" w14:textId="77777777" w:rsidR="007227C5" w:rsidRPr="007227C5" w:rsidRDefault="007227C5">
      <w:pPr>
        <w:spacing w:line="276" w:lineRule="auto"/>
        <w:ind w:left="720"/>
        <w:jc w:val="both"/>
        <w:rPr>
          <w:rFonts w:ascii="Calibri" w:eastAsia="Georgia" w:hAnsi="Calibri" w:cs="Calibri"/>
          <w:color w:val="343434"/>
          <w:sz w:val="22"/>
          <w:szCs w:val="22"/>
        </w:rPr>
      </w:pPr>
    </w:p>
    <w:p w14:paraId="451D86B5" w14:textId="77777777" w:rsidR="006E0D85" w:rsidRDefault="00620359">
      <w:pPr>
        <w:shd w:val="clear" w:color="auto" w:fill="808080"/>
        <w:spacing w:line="360" w:lineRule="auto"/>
        <w:jc w:val="both"/>
        <w:rPr>
          <w:b/>
          <w:color w:val="FFFFFF"/>
          <w:sz w:val="20"/>
          <w:szCs w:val="20"/>
        </w:rPr>
      </w:pPr>
      <w:r>
        <w:rPr>
          <w:b/>
          <w:color w:val="FFFFFF"/>
          <w:sz w:val="20"/>
          <w:szCs w:val="20"/>
        </w:rPr>
        <w:t>Academic Background</w:t>
      </w:r>
    </w:p>
    <w:p w14:paraId="52EFEA2A" w14:textId="77777777" w:rsidR="00BB17B1" w:rsidRDefault="00BB17B1" w:rsidP="00BB17B1">
      <w:pPr>
        <w:rPr>
          <w:rFonts w:ascii="Calibri" w:hAnsi="Calibri" w:cs="Calibri"/>
        </w:rPr>
      </w:pPr>
    </w:p>
    <w:p w14:paraId="5456E94F" w14:textId="0D705BBA" w:rsidR="00B91781" w:rsidRPr="00024BB3" w:rsidRDefault="00B91781" w:rsidP="00B91781">
      <w:pPr>
        <w:spacing w:line="276" w:lineRule="auto"/>
        <w:jc w:val="both"/>
        <w:rPr>
          <w:rFonts w:asciiTheme="minorHAnsi" w:eastAsia="Georgia" w:hAnsiTheme="minorHAnsi" w:cstheme="minorHAnsi"/>
          <w:b/>
          <w:bCs/>
          <w:color w:val="343434"/>
          <w:sz w:val="22"/>
          <w:szCs w:val="22"/>
        </w:rPr>
      </w:pPr>
      <w:r w:rsidRPr="00024BB3">
        <w:rPr>
          <w:rStyle w:val="documentdegree"/>
          <w:rFonts w:asciiTheme="minorHAnsi" w:eastAsia="Georgia" w:hAnsiTheme="minorHAnsi" w:cstheme="minorHAnsi"/>
          <w:b/>
          <w:bCs/>
          <w:color w:val="343434"/>
          <w:sz w:val="22"/>
          <w:szCs w:val="22"/>
        </w:rPr>
        <w:t>Master of Computer Applications</w:t>
      </w:r>
      <w:r w:rsidRPr="00024BB3">
        <w:rPr>
          <w:rStyle w:val="divdocumentleft-boxdatetablesinglecolumn"/>
          <w:rFonts w:asciiTheme="minorHAnsi" w:eastAsia="Georgia" w:hAnsiTheme="minorHAnsi" w:cstheme="minorHAnsi"/>
          <w:b/>
          <w:bCs/>
          <w:sz w:val="22"/>
          <w:szCs w:val="22"/>
        </w:rPr>
        <w:t>,</w:t>
      </w:r>
      <w:r w:rsidRPr="00024BB3">
        <w:rPr>
          <w:rStyle w:val="span"/>
          <w:rFonts w:asciiTheme="minorHAnsi" w:eastAsia="Georgia" w:hAnsiTheme="minorHAnsi" w:cstheme="minorHAnsi"/>
          <w:b/>
          <w:bCs/>
          <w:color w:val="343434"/>
          <w:sz w:val="22"/>
          <w:szCs w:val="22"/>
        </w:rPr>
        <w:t xml:space="preserve"> </w:t>
      </w:r>
      <w:proofErr w:type="spellStart"/>
      <w:r w:rsidRPr="00024BB3">
        <w:rPr>
          <w:rStyle w:val="divdocumenteducationjoblocation"/>
          <w:rFonts w:asciiTheme="minorHAnsi" w:eastAsia="Georgia" w:hAnsiTheme="minorHAnsi" w:cstheme="minorHAnsi"/>
          <w:color w:val="343434"/>
          <w:sz w:val="22"/>
          <w:szCs w:val="22"/>
        </w:rPr>
        <w:t>Bharathidasan</w:t>
      </w:r>
      <w:proofErr w:type="spellEnd"/>
      <w:r w:rsidRPr="00024BB3">
        <w:rPr>
          <w:rStyle w:val="divdocumenteducationjoblocation"/>
          <w:rFonts w:asciiTheme="minorHAnsi" w:eastAsia="Georgia" w:hAnsiTheme="minorHAnsi" w:cstheme="minorHAnsi"/>
          <w:color w:val="343434"/>
          <w:sz w:val="22"/>
          <w:szCs w:val="22"/>
        </w:rPr>
        <w:t xml:space="preserve"> University, Tiruchirappalli</w:t>
      </w:r>
      <w:r w:rsidRPr="00024BB3">
        <w:rPr>
          <w:rStyle w:val="divdocumentleft-boxdatetablesinglecolumn"/>
          <w:rFonts w:asciiTheme="minorHAnsi" w:eastAsia="Georgia" w:hAnsiTheme="minorHAnsi" w:cstheme="minorHAnsi"/>
          <w:sz w:val="22"/>
          <w:szCs w:val="22"/>
        </w:rPr>
        <w:t xml:space="preserve">, India </w:t>
      </w:r>
      <w:r w:rsidRPr="00024BB3">
        <w:rPr>
          <w:rStyle w:val="span"/>
          <w:rFonts w:asciiTheme="minorHAnsi" w:eastAsia="Georgia" w:hAnsiTheme="minorHAnsi" w:cstheme="minorHAnsi"/>
          <w:color w:val="343434"/>
          <w:sz w:val="22"/>
          <w:szCs w:val="22"/>
        </w:rPr>
        <w:t>April -</w:t>
      </w:r>
      <w:r w:rsidRPr="00024BB3">
        <w:rPr>
          <w:rStyle w:val="divdocumentjobdates"/>
          <w:rFonts w:asciiTheme="minorHAnsi" w:eastAsia="Georgia" w:hAnsiTheme="minorHAnsi" w:cstheme="minorHAnsi"/>
          <w:color w:val="343434"/>
        </w:rPr>
        <w:t>2013</w:t>
      </w:r>
    </w:p>
    <w:p w14:paraId="5CEEFC45" w14:textId="76C83108" w:rsidR="00B91781" w:rsidRPr="00024BB3" w:rsidRDefault="00B91781" w:rsidP="00B91781">
      <w:pPr>
        <w:spacing w:line="276" w:lineRule="auto"/>
        <w:jc w:val="both"/>
        <w:rPr>
          <w:rStyle w:val="divdocumentjobdates"/>
          <w:rFonts w:asciiTheme="minorHAnsi" w:eastAsia="Georgia" w:hAnsiTheme="minorHAnsi" w:cstheme="minorHAnsi"/>
          <w:color w:val="343434"/>
        </w:rPr>
      </w:pPr>
      <w:r w:rsidRPr="00024BB3">
        <w:rPr>
          <w:rStyle w:val="documentdegree"/>
          <w:rFonts w:asciiTheme="minorHAnsi" w:eastAsia="Georgia" w:hAnsiTheme="minorHAnsi" w:cstheme="minorHAnsi"/>
          <w:b/>
          <w:bCs/>
          <w:color w:val="343434"/>
          <w:sz w:val="22"/>
          <w:szCs w:val="22"/>
        </w:rPr>
        <w:t>Bachelor of</w:t>
      </w:r>
      <w:r w:rsidRPr="00024BB3">
        <w:rPr>
          <w:rStyle w:val="span"/>
          <w:rFonts w:asciiTheme="minorHAnsi" w:eastAsia="Georgia" w:hAnsiTheme="minorHAnsi" w:cstheme="minorHAnsi"/>
          <w:b/>
          <w:bCs/>
          <w:color w:val="343434"/>
          <w:sz w:val="22"/>
          <w:szCs w:val="22"/>
        </w:rPr>
        <w:t xml:space="preserve"> </w:t>
      </w:r>
      <w:r w:rsidRPr="00024BB3">
        <w:rPr>
          <w:rStyle w:val="documentprogramline"/>
          <w:rFonts w:asciiTheme="minorHAnsi" w:eastAsia="Georgia" w:hAnsiTheme="minorHAnsi" w:cstheme="minorHAnsi"/>
          <w:b/>
          <w:bCs/>
          <w:color w:val="343434"/>
          <w:sz w:val="22"/>
          <w:szCs w:val="22"/>
        </w:rPr>
        <w:t xml:space="preserve">Computer Science, </w:t>
      </w:r>
      <w:proofErr w:type="spellStart"/>
      <w:r w:rsidRPr="00024BB3">
        <w:rPr>
          <w:rStyle w:val="divdocumenteducationjoblocation"/>
          <w:rFonts w:asciiTheme="minorHAnsi" w:eastAsia="Georgia" w:hAnsiTheme="minorHAnsi" w:cstheme="minorHAnsi"/>
          <w:color w:val="343434"/>
          <w:sz w:val="22"/>
          <w:szCs w:val="22"/>
        </w:rPr>
        <w:t>Bharathidasan</w:t>
      </w:r>
      <w:proofErr w:type="spellEnd"/>
      <w:r w:rsidRPr="00024BB3">
        <w:rPr>
          <w:rStyle w:val="divdocumenteducationjoblocation"/>
          <w:rFonts w:asciiTheme="minorHAnsi" w:eastAsia="Georgia" w:hAnsiTheme="minorHAnsi" w:cstheme="minorHAnsi"/>
          <w:color w:val="343434"/>
          <w:sz w:val="22"/>
          <w:szCs w:val="22"/>
        </w:rPr>
        <w:t xml:space="preserve"> University, Tiruchirappalli, </w:t>
      </w:r>
      <w:r w:rsidR="00024BB3" w:rsidRPr="00024BB3">
        <w:rPr>
          <w:rStyle w:val="divdocumenteducationjoblocation"/>
          <w:rFonts w:asciiTheme="minorHAnsi" w:eastAsia="Georgia" w:hAnsiTheme="minorHAnsi" w:cstheme="minorHAnsi"/>
          <w:i w:val="0"/>
          <w:iCs w:val="0"/>
          <w:color w:val="343434"/>
          <w:sz w:val="22"/>
          <w:szCs w:val="22"/>
        </w:rPr>
        <w:t>India April</w:t>
      </w:r>
      <w:r w:rsidRPr="00024BB3">
        <w:rPr>
          <w:rStyle w:val="span"/>
          <w:rFonts w:asciiTheme="minorHAnsi" w:eastAsia="Georgia" w:hAnsiTheme="minorHAnsi" w:cstheme="minorHAnsi"/>
          <w:i/>
          <w:iCs/>
          <w:color w:val="343434"/>
          <w:sz w:val="22"/>
          <w:szCs w:val="22"/>
        </w:rPr>
        <w:t>-</w:t>
      </w:r>
      <w:r w:rsidRPr="00024BB3">
        <w:rPr>
          <w:rStyle w:val="divdocumentjobdates"/>
          <w:rFonts w:asciiTheme="minorHAnsi" w:eastAsia="Georgia" w:hAnsiTheme="minorHAnsi" w:cstheme="minorHAnsi"/>
          <w:color w:val="343434"/>
        </w:rPr>
        <w:t>2010</w:t>
      </w:r>
    </w:p>
    <w:p w14:paraId="1B0463C2" w14:textId="77777777" w:rsidR="00977478" w:rsidRDefault="00977478" w:rsidP="00B91781">
      <w:pPr>
        <w:spacing w:line="276" w:lineRule="auto"/>
        <w:jc w:val="both"/>
        <w:rPr>
          <w:rStyle w:val="divdocumentjobdates"/>
          <w:rFonts w:asciiTheme="minorHAnsi" w:eastAsia="Georgia" w:hAnsiTheme="minorHAnsi" w:cstheme="minorHAnsi"/>
          <w:color w:val="343434"/>
        </w:rPr>
      </w:pPr>
    </w:p>
    <w:p w14:paraId="3DCD288A" w14:textId="77777777" w:rsidR="00977478" w:rsidRDefault="00977478" w:rsidP="00977478">
      <w:pPr>
        <w:shd w:val="clear" w:color="auto" w:fill="808080"/>
        <w:spacing w:line="360" w:lineRule="auto"/>
        <w:jc w:val="both"/>
        <w:rPr>
          <w:b/>
          <w:color w:val="FFFFFF"/>
          <w:sz w:val="20"/>
          <w:szCs w:val="20"/>
        </w:rPr>
      </w:pPr>
      <w:r>
        <w:rPr>
          <w:b/>
          <w:color w:val="FFFFFF"/>
          <w:sz w:val="20"/>
          <w:szCs w:val="20"/>
        </w:rPr>
        <w:t>Certifications and Awards</w:t>
      </w:r>
    </w:p>
    <w:p w14:paraId="02990244" w14:textId="77777777" w:rsidR="00977478" w:rsidRDefault="00977478" w:rsidP="00977478">
      <w:pPr>
        <w:pStyle w:val="p"/>
        <w:numPr>
          <w:ilvl w:val="0"/>
          <w:numId w:val="31"/>
        </w:numPr>
        <w:spacing w:line="276" w:lineRule="auto"/>
        <w:rPr>
          <w:rStyle w:val="divdocumentleft-box"/>
          <w:rFonts w:ascii="Calibri" w:eastAsia="Georgia" w:hAnsi="Calibri" w:cs="Calibri"/>
          <w:color w:val="343434"/>
          <w:sz w:val="22"/>
          <w:szCs w:val="22"/>
        </w:rPr>
      </w:pPr>
      <w:r>
        <w:rPr>
          <w:rStyle w:val="divdocumentleft-box"/>
          <w:rFonts w:ascii="Calibri" w:eastAsia="Georgia" w:hAnsi="Calibri" w:cs="Calibri"/>
          <w:color w:val="343434"/>
          <w:sz w:val="22"/>
          <w:szCs w:val="22"/>
        </w:rPr>
        <w:t>AWS Cloud Practitioner certified- 2022</w:t>
      </w:r>
    </w:p>
    <w:p w14:paraId="22B13E5A" w14:textId="77777777" w:rsidR="00024BB3" w:rsidRDefault="00977478" w:rsidP="00977478">
      <w:pPr>
        <w:pStyle w:val="p"/>
        <w:numPr>
          <w:ilvl w:val="0"/>
          <w:numId w:val="31"/>
        </w:numPr>
        <w:spacing w:line="276" w:lineRule="auto"/>
        <w:rPr>
          <w:rStyle w:val="divdocumentleft-box"/>
          <w:rFonts w:ascii="Calibri" w:eastAsia="Georgia" w:hAnsi="Calibri" w:cs="Calibri"/>
          <w:color w:val="343434"/>
          <w:sz w:val="22"/>
          <w:szCs w:val="22"/>
        </w:rPr>
      </w:pPr>
      <w:r>
        <w:rPr>
          <w:rStyle w:val="divdocumentleft-box"/>
          <w:rFonts w:ascii="Calibri" w:eastAsia="Georgia" w:hAnsi="Calibri" w:cs="Calibri"/>
          <w:color w:val="343434"/>
          <w:sz w:val="22"/>
          <w:szCs w:val="22"/>
        </w:rPr>
        <w:t xml:space="preserve">Earned a Badge from Snowflake for successfully completing training on Hands on </w:t>
      </w:r>
    </w:p>
    <w:p w14:paraId="42F88CCC" w14:textId="4AE0873E" w:rsidR="00977478" w:rsidRDefault="00977478" w:rsidP="00024BB3">
      <w:pPr>
        <w:pStyle w:val="p"/>
        <w:spacing w:line="276" w:lineRule="auto"/>
        <w:ind w:left="720"/>
        <w:rPr>
          <w:rStyle w:val="divdocumentleft-box"/>
          <w:rFonts w:ascii="Calibri" w:eastAsia="Georgia" w:hAnsi="Calibri" w:cs="Calibri"/>
          <w:color w:val="343434"/>
          <w:sz w:val="22"/>
          <w:szCs w:val="22"/>
        </w:rPr>
      </w:pPr>
      <w:r>
        <w:rPr>
          <w:rStyle w:val="divdocumentleft-box"/>
          <w:rFonts w:ascii="Calibri" w:eastAsia="Georgia" w:hAnsi="Calibri" w:cs="Calibri"/>
          <w:color w:val="343434"/>
          <w:sz w:val="22"/>
          <w:szCs w:val="22"/>
        </w:rPr>
        <w:t>Essentials – Data Warehouse - 2022</w:t>
      </w:r>
    </w:p>
    <w:p w14:paraId="543E3A63" w14:textId="77777777" w:rsidR="00977478" w:rsidRDefault="00977478" w:rsidP="00977478">
      <w:pPr>
        <w:pStyle w:val="p"/>
        <w:numPr>
          <w:ilvl w:val="0"/>
          <w:numId w:val="31"/>
        </w:numPr>
        <w:spacing w:line="276" w:lineRule="auto"/>
        <w:rPr>
          <w:rStyle w:val="divdocumentleft-box"/>
          <w:rFonts w:ascii="Calibri" w:eastAsia="Georgia" w:hAnsi="Calibri" w:cs="Calibri"/>
          <w:color w:val="343434"/>
          <w:sz w:val="22"/>
          <w:szCs w:val="22"/>
        </w:rPr>
      </w:pPr>
      <w:r w:rsidRPr="00B7065C">
        <w:rPr>
          <w:rStyle w:val="divdocumentleft-box"/>
          <w:rFonts w:ascii="Calibri" w:eastAsia="Georgia" w:hAnsi="Calibri" w:cs="Calibri"/>
          <w:color w:val="343434"/>
          <w:sz w:val="22"/>
          <w:szCs w:val="22"/>
        </w:rPr>
        <w:t xml:space="preserve">Received a Pint Team award by </w:t>
      </w:r>
      <w:r>
        <w:rPr>
          <w:rStyle w:val="divdocumentleft-box"/>
          <w:rFonts w:ascii="Calibri" w:eastAsia="Georgia" w:hAnsi="Calibri" w:cs="Calibri"/>
          <w:color w:val="343434"/>
          <w:sz w:val="22"/>
          <w:szCs w:val="22"/>
        </w:rPr>
        <w:t xml:space="preserve">AB </w:t>
      </w:r>
      <w:proofErr w:type="spellStart"/>
      <w:r>
        <w:rPr>
          <w:rStyle w:val="divdocumentleft-box"/>
          <w:rFonts w:ascii="Calibri" w:eastAsia="Georgia" w:hAnsi="Calibri" w:cs="Calibri"/>
          <w:color w:val="343434"/>
          <w:sz w:val="22"/>
          <w:szCs w:val="22"/>
        </w:rPr>
        <w:t>InBev</w:t>
      </w:r>
      <w:proofErr w:type="spellEnd"/>
      <w:r>
        <w:rPr>
          <w:rStyle w:val="divdocumentleft-box"/>
          <w:rFonts w:ascii="Calibri" w:eastAsia="Georgia" w:hAnsi="Calibri" w:cs="Calibri"/>
          <w:color w:val="343434"/>
          <w:sz w:val="22"/>
          <w:szCs w:val="22"/>
        </w:rPr>
        <w:t xml:space="preserve"> </w:t>
      </w:r>
      <w:r w:rsidRPr="00B7065C">
        <w:rPr>
          <w:rStyle w:val="divdocumentleft-box"/>
          <w:rFonts w:ascii="Calibri" w:eastAsia="Georgia" w:hAnsi="Calibri" w:cs="Calibri"/>
          <w:color w:val="343434"/>
          <w:sz w:val="22"/>
          <w:szCs w:val="22"/>
        </w:rPr>
        <w:t xml:space="preserve">GCC Services </w:t>
      </w:r>
      <w:proofErr w:type="spellStart"/>
      <w:r w:rsidRPr="00B7065C">
        <w:rPr>
          <w:rStyle w:val="divdocumentleft-box"/>
          <w:rFonts w:ascii="Calibri" w:eastAsia="Georgia" w:hAnsi="Calibri" w:cs="Calibri"/>
          <w:color w:val="343434"/>
          <w:sz w:val="22"/>
          <w:szCs w:val="22"/>
        </w:rPr>
        <w:t>Pvt</w:t>
      </w:r>
      <w:proofErr w:type="spellEnd"/>
      <w:r w:rsidRPr="00B7065C">
        <w:rPr>
          <w:rStyle w:val="divdocumentleft-box"/>
          <w:rFonts w:ascii="Calibri" w:eastAsia="Georgia" w:hAnsi="Calibri" w:cs="Calibri"/>
          <w:color w:val="343434"/>
          <w:sz w:val="22"/>
          <w:szCs w:val="22"/>
        </w:rPr>
        <w:t xml:space="preserve"> Ltd for successfully delivering the project</w:t>
      </w:r>
      <w:r>
        <w:rPr>
          <w:rStyle w:val="divdocumentleft-box"/>
          <w:rFonts w:ascii="Calibri" w:eastAsia="Georgia" w:hAnsi="Calibri" w:cs="Calibri"/>
          <w:color w:val="343434"/>
          <w:sz w:val="22"/>
          <w:szCs w:val="22"/>
        </w:rPr>
        <w:t>.</w:t>
      </w:r>
    </w:p>
    <w:p w14:paraId="502F333A" w14:textId="718024FD" w:rsidR="00977478" w:rsidRPr="00977478" w:rsidRDefault="00977478" w:rsidP="00977478">
      <w:pPr>
        <w:pStyle w:val="p"/>
        <w:numPr>
          <w:ilvl w:val="0"/>
          <w:numId w:val="31"/>
        </w:numPr>
        <w:spacing w:line="276" w:lineRule="auto"/>
        <w:rPr>
          <w:rFonts w:ascii="Calibri" w:eastAsia="Georgia" w:hAnsi="Calibri" w:cs="Calibri"/>
          <w:color w:val="343434"/>
          <w:sz w:val="22"/>
          <w:szCs w:val="22"/>
        </w:rPr>
      </w:pPr>
      <w:r w:rsidRPr="00977478">
        <w:rPr>
          <w:rStyle w:val="divdocumentleft-box"/>
          <w:rFonts w:ascii="Calibri" w:eastAsia="Georgia" w:hAnsi="Calibri" w:cs="Calibri"/>
          <w:color w:val="343434"/>
          <w:sz w:val="22"/>
          <w:szCs w:val="22"/>
        </w:rPr>
        <w:t xml:space="preserve">Received a Cicerone award by AB </w:t>
      </w:r>
      <w:proofErr w:type="spellStart"/>
      <w:r w:rsidRPr="00977478">
        <w:rPr>
          <w:rStyle w:val="divdocumentleft-box"/>
          <w:rFonts w:ascii="Calibri" w:eastAsia="Georgia" w:hAnsi="Calibri" w:cs="Calibri"/>
          <w:color w:val="343434"/>
          <w:sz w:val="22"/>
          <w:szCs w:val="22"/>
        </w:rPr>
        <w:t>InBev</w:t>
      </w:r>
      <w:proofErr w:type="spellEnd"/>
      <w:r w:rsidRPr="00977478">
        <w:rPr>
          <w:rStyle w:val="divdocumentleft-box"/>
          <w:rFonts w:ascii="Calibri" w:eastAsia="Georgia" w:hAnsi="Calibri" w:cs="Calibri"/>
          <w:color w:val="343434"/>
          <w:sz w:val="22"/>
          <w:szCs w:val="22"/>
        </w:rPr>
        <w:t xml:space="preserve"> GCC Services </w:t>
      </w:r>
      <w:proofErr w:type="spellStart"/>
      <w:r w:rsidRPr="00977478">
        <w:rPr>
          <w:rStyle w:val="divdocumentleft-box"/>
          <w:rFonts w:ascii="Calibri" w:eastAsia="Georgia" w:hAnsi="Calibri" w:cs="Calibri"/>
          <w:color w:val="343434"/>
          <w:sz w:val="22"/>
          <w:szCs w:val="22"/>
        </w:rPr>
        <w:t>Pvt</w:t>
      </w:r>
      <w:proofErr w:type="spellEnd"/>
      <w:r w:rsidRPr="00977478">
        <w:rPr>
          <w:rStyle w:val="divdocumentleft-box"/>
          <w:rFonts w:ascii="Calibri" w:eastAsia="Georgia" w:hAnsi="Calibri" w:cs="Calibri"/>
          <w:color w:val="343434"/>
          <w:sz w:val="22"/>
          <w:szCs w:val="22"/>
        </w:rPr>
        <w:t xml:space="preserve"> Ltd</w:t>
      </w:r>
    </w:p>
    <w:p w14:paraId="5CDAD24C" w14:textId="77777777" w:rsidR="00B91781" w:rsidRPr="00B7065C" w:rsidRDefault="00B91781" w:rsidP="00BB17B1">
      <w:pPr>
        <w:rPr>
          <w:rFonts w:ascii="Calibri" w:hAnsi="Calibri" w:cs="Calibri"/>
          <w:vanish/>
        </w:rPr>
      </w:pPr>
    </w:p>
    <w:p w14:paraId="22474423" w14:textId="77777777" w:rsidR="006E0D85" w:rsidRDefault="006E0D85">
      <w:pPr>
        <w:spacing w:line="276" w:lineRule="auto"/>
        <w:jc w:val="both"/>
        <w:rPr>
          <w:rFonts w:cs="Verdana"/>
          <w:sz w:val="20"/>
          <w:szCs w:val="20"/>
          <w:lang w:val="en-GB"/>
        </w:rPr>
      </w:pPr>
    </w:p>
    <w:p w14:paraId="230DABD0" w14:textId="77777777" w:rsidR="006E0D85" w:rsidRDefault="00620359">
      <w:pPr>
        <w:shd w:val="clear" w:color="auto" w:fill="808080"/>
        <w:spacing w:line="360" w:lineRule="auto"/>
        <w:jc w:val="both"/>
        <w:rPr>
          <w:b/>
          <w:color w:val="FFFFFF"/>
          <w:sz w:val="20"/>
          <w:szCs w:val="20"/>
        </w:rPr>
      </w:pPr>
      <w:r>
        <w:rPr>
          <w:b/>
          <w:color w:val="FFFFFF"/>
          <w:sz w:val="20"/>
          <w:szCs w:val="20"/>
        </w:rPr>
        <w:t>Work Experience Summary</w:t>
      </w:r>
    </w:p>
    <w:p w14:paraId="06BE80F8" w14:textId="77777777" w:rsidR="00977478" w:rsidRDefault="00977478">
      <w:pPr>
        <w:spacing w:line="276" w:lineRule="auto"/>
        <w:jc w:val="both"/>
        <w:rPr>
          <w:b/>
          <w:color w:val="FFFFFF"/>
          <w:sz w:val="20"/>
          <w:szCs w:val="20"/>
        </w:rPr>
      </w:pPr>
    </w:p>
    <w:p w14:paraId="7BD1CC3A" w14:textId="11733CA7" w:rsidR="00DA1DDE" w:rsidRDefault="00DA1DDE">
      <w:pPr>
        <w:spacing w:line="276" w:lineRule="auto"/>
        <w:jc w:val="both"/>
        <w:rPr>
          <w:rFonts w:asciiTheme="minorHAnsi" w:hAnsiTheme="minorHAnsi" w:cstheme="minorHAnsi"/>
          <w:b/>
          <w:sz w:val="20"/>
          <w:szCs w:val="20"/>
        </w:rPr>
      </w:pPr>
      <w:r w:rsidRPr="00DA1DDE">
        <w:rPr>
          <w:rFonts w:asciiTheme="minorHAnsi" w:hAnsiTheme="minorHAnsi" w:cstheme="minorHAnsi"/>
          <w:b/>
        </w:rPr>
        <w:t xml:space="preserve">Department of Justice                                                                                            </w:t>
      </w:r>
      <w:r w:rsidRPr="00260BE8">
        <w:rPr>
          <w:rFonts w:asciiTheme="minorHAnsi" w:hAnsiTheme="minorHAnsi" w:cstheme="minorHAnsi"/>
          <w:b/>
          <w:sz w:val="22"/>
          <w:szCs w:val="22"/>
        </w:rPr>
        <w:t>Feb -2024 – Till Date</w:t>
      </w:r>
    </w:p>
    <w:p w14:paraId="76DB4024" w14:textId="13E57E02" w:rsidR="00DA1DDE" w:rsidRDefault="00DA1DDE">
      <w:pPr>
        <w:spacing w:line="276" w:lineRule="auto"/>
        <w:jc w:val="both"/>
        <w:rPr>
          <w:rFonts w:asciiTheme="minorHAnsi" w:hAnsiTheme="minorHAnsi" w:cstheme="minorHAnsi"/>
          <w:b/>
          <w:sz w:val="22"/>
          <w:szCs w:val="22"/>
        </w:rPr>
      </w:pPr>
      <w:r w:rsidRPr="00DA1DDE">
        <w:rPr>
          <w:rFonts w:asciiTheme="minorHAnsi" w:hAnsiTheme="minorHAnsi" w:cstheme="minorHAnsi"/>
          <w:b/>
          <w:sz w:val="22"/>
          <w:szCs w:val="22"/>
        </w:rPr>
        <w:t>Senior Data Engineer</w:t>
      </w:r>
    </w:p>
    <w:p w14:paraId="1ED52C56" w14:textId="77777777" w:rsidR="00260BE8" w:rsidRDefault="00260BE8">
      <w:pPr>
        <w:spacing w:line="276" w:lineRule="auto"/>
        <w:jc w:val="both"/>
        <w:rPr>
          <w:rFonts w:asciiTheme="minorHAnsi" w:hAnsiTheme="minorHAnsi" w:cstheme="minorHAnsi"/>
          <w:b/>
          <w:sz w:val="22"/>
          <w:szCs w:val="22"/>
        </w:rPr>
      </w:pPr>
    </w:p>
    <w:p w14:paraId="1377CF74" w14:textId="774104DC" w:rsidR="00260BE8" w:rsidRDefault="00260BE8" w:rsidP="00260BE8">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CM</w:t>
      </w:r>
      <w:r w:rsidR="004220C3">
        <w:rPr>
          <w:rFonts w:ascii="Calibri" w:cs="Arial"/>
          <w:b/>
          <w:sz w:val="20"/>
          <w:szCs w:val="20"/>
        </w:rPr>
        <w:t>/</w:t>
      </w:r>
      <w:r>
        <w:rPr>
          <w:rFonts w:ascii="Calibri" w:cs="Arial"/>
          <w:b/>
          <w:sz w:val="20"/>
          <w:szCs w:val="20"/>
        </w:rPr>
        <w:t>ECF</w:t>
      </w:r>
    </w:p>
    <w:p w14:paraId="1D730046" w14:textId="685A9B50" w:rsidR="00260BE8" w:rsidRDefault="00260BE8" w:rsidP="00260BE8">
      <w:pPr>
        <w:pStyle w:val="ListParagraph"/>
        <w:spacing w:line="276" w:lineRule="auto"/>
        <w:ind w:left="0"/>
        <w:jc w:val="both"/>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xml:space="preserve">:  </w:t>
      </w:r>
      <w:proofErr w:type="spellStart"/>
      <w:r>
        <w:rPr>
          <w:rFonts w:ascii="Calibri" w:cs="Arial"/>
          <w:b/>
          <w:sz w:val="20"/>
          <w:szCs w:val="20"/>
        </w:rPr>
        <w:t>Sr</w:t>
      </w:r>
      <w:proofErr w:type="spellEnd"/>
      <w:r>
        <w:rPr>
          <w:rFonts w:ascii="Calibri" w:cs="Arial"/>
          <w:b/>
          <w:sz w:val="20"/>
          <w:szCs w:val="20"/>
        </w:rPr>
        <w:t xml:space="preserve"> Data Engineer </w:t>
      </w:r>
    </w:p>
    <w:p w14:paraId="5FDE4E47" w14:textId="72EC1E5C" w:rsidR="00260BE8" w:rsidRDefault="00260BE8" w:rsidP="00260BE8">
      <w:pPr>
        <w:pStyle w:val="ListParagraph"/>
        <w:spacing w:line="276" w:lineRule="auto"/>
        <w:ind w:left="0"/>
        <w:jc w:val="both"/>
        <w:rPr>
          <w:rFonts w:ascii="Calibri" w:cs="Arial"/>
          <w:b/>
          <w:sz w:val="20"/>
          <w:szCs w:val="20"/>
        </w:rPr>
      </w:pPr>
      <w:r>
        <w:rPr>
          <w:rFonts w:ascii="Calibri" w:cs="Arial"/>
          <w:b/>
          <w:sz w:val="20"/>
          <w:szCs w:val="20"/>
        </w:rPr>
        <w:t xml:space="preserve">Duration </w:t>
      </w:r>
      <w:r>
        <w:rPr>
          <w:rFonts w:ascii="Calibri" w:cs="Arial"/>
          <w:b/>
          <w:sz w:val="20"/>
          <w:szCs w:val="20"/>
        </w:rPr>
        <w:tab/>
        <w:t xml:space="preserve">:  Feb 2024 </w:t>
      </w:r>
      <w:r>
        <w:rPr>
          <w:rFonts w:ascii="Calibri" w:cs="Arial"/>
          <w:b/>
          <w:sz w:val="20"/>
          <w:szCs w:val="20"/>
        </w:rPr>
        <w:t>–</w:t>
      </w:r>
      <w:r>
        <w:rPr>
          <w:rFonts w:ascii="Calibri" w:cs="Arial"/>
          <w:b/>
          <w:sz w:val="20"/>
          <w:szCs w:val="20"/>
        </w:rPr>
        <w:t xml:space="preserve"> Till Date</w:t>
      </w:r>
    </w:p>
    <w:p w14:paraId="6E6DD341" w14:textId="48D8268F" w:rsidR="00260BE8" w:rsidRDefault="00260BE8" w:rsidP="00260BE8">
      <w:pPr>
        <w:pStyle w:val="ListParagraph"/>
        <w:spacing w:line="276" w:lineRule="auto"/>
        <w:ind w:hanging="720"/>
        <w:jc w:val="both"/>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 xml:space="preserve">:  Oracle 19C, </w:t>
      </w:r>
      <w:proofErr w:type="spellStart"/>
      <w:r w:rsidR="00A532ED">
        <w:rPr>
          <w:rFonts w:ascii="Calibri" w:cs="Arial"/>
          <w:b/>
          <w:sz w:val="20"/>
          <w:szCs w:val="20"/>
        </w:rPr>
        <w:t>Informatica</w:t>
      </w:r>
      <w:proofErr w:type="spellEnd"/>
      <w:r w:rsidR="00A532ED">
        <w:rPr>
          <w:rFonts w:ascii="Calibri" w:cs="Arial"/>
          <w:b/>
          <w:sz w:val="20"/>
          <w:szCs w:val="20"/>
        </w:rPr>
        <w:t xml:space="preserve"> </w:t>
      </w:r>
      <w:proofErr w:type="spellStart"/>
      <w:r w:rsidR="00A532ED">
        <w:rPr>
          <w:rFonts w:ascii="Calibri" w:cs="Arial"/>
          <w:b/>
          <w:sz w:val="20"/>
          <w:szCs w:val="20"/>
        </w:rPr>
        <w:t>PowerCenter</w:t>
      </w:r>
      <w:proofErr w:type="spellEnd"/>
      <w:r>
        <w:rPr>
          <w:rFonts w:ascii="Calibri" w:cs="Arial"/>
          <w:b/>
          <w:sz w:val="20"/>
          <w:szCs w:val="20"/>
        </w:rPr>
        <w:t xml:space="preserve">, IBM CDC, Jira, </w:t>
      </w:r>
      <w:r w:rsidR="00A532ED">
        <w:rPr>
          <w:rFonts w:ascii="Calibri" w:cs="Arial"/>
          <w:b/>
          <w:sz w:val="20"/>
          <w:szCs w:val="20"/>
        </w:rPr>
        <w:t>Github</w:t>
      </w:r>
      <w:r w:rsidR="00BC6130">
        <w:rPr>
          <w:rFonts w:ascii="Calibri" w:cs="Arial"/>
          <w:b/>
          <w:sz w:val="20"/>
          <w:szCs w:val="20"/>
        </w:rPr>
        <w:t>, Informix</w:t>
      </w:r>
    </w:p>
    <w:p w14:paraId="3482A81A" w14:textId="77777777" w:rsidR="00260BE8" w:rsidRDefault="00260BE8">
      <w:pPr>
        <w:spacing w:line="276" w:lineRule="auto"/>
        <w:jc w:val="both"/>
        <w:rPr>
          <w:rFonts w:asciiTheme="minorHAnsi" w:hAnsiTheme="minorHAnsi" w:cstheme="minorHAnsi"/>
          <w:b/>
          <w:sz w:val="22"/>
          <w:szCs w:val="22"/>
        </w:rPr>
      </w:pPr>
    </w:p>
    <w:p w14:paraId="2D005295" w14:textId="367682F7" w:rsidR="00260BE8" w:rsidRPr="004220C3" w:rsidRDefault="00B8682E">
      <w:pPr>
        <w:spacing w:line="276" w:lineRule="auto"/>
        <w:jc w:val="both"/>
        <w:rPr>
          <w:rFonts w:asciiTheme="minorHAnsi" w:hAnsiTheme="minorHAnsi" w:cstheme="minorHAnsi"/>
          <w:b/>
          <w:sz w:val="20"/>
          <w:szCs w:val="20"/>
        </w:rPr>
      </w:pPr>
      <w:r w:rsidRPr="004220C3">
        <w:rPr>
          <w:rFonts w:asciiTheme="minorHAnsi" w:hAnsiTheme="minorHAnsi" w:cstheme="minorHAnsi"/>
          <w:b/>
          <w:sz w:val="20"/>
          <w:szCs w:val="20"/>
        </w:rPr>
        <w:t>Description:</w:t>
      </w:r>
    </w:p>
    <w:p w14:paraId="1F736BFA" w14:textId="153117B1" w:rsidR="00B8682E" w:rsidRPr="004220C3" w:rsidRDefault="00B8682E">
      <w:pPr>
        <w:spacing w:line="276" w:lineRule="auto"/>
        <w:jc w:val="both"/>
        <w:rPr>
          <w:rFonts w:asciiTheme="minorHAnsi" w:hAnsiTheme="minorHAnsi" w:cstheme="minorHAnsi"/>
          <w:bCs/>
          <w:sz w:val="20"/>
          <w:szCs w:val="20"/>
        </w:rPr>
      </w:pPr>
      <w:r w:rsidRPr="004220C3">
        <w:rPr>
          <w:rFonts w:asciiTheme="minorHAnsi" w:hAnsiTheme="minorHAnsi" w:cstheme="minorHAnsi"/>
          <w:b/>
          <w:sz w:val="20"/>
          <w:szCs w:val="20"/>
        </w:rPr>
        <w:t xml:space="preserve">         </w:t>
      </w:r>
      <w:r w:rsidRPr="004220C3">
        <w:rPr>
          <w:rFonts w:asciiTheme="minorHAnsi" w:hAnsiTheme="minorHAnsi" w:cstheme="minorHAnsi"/>
          <w:bCs/>
          <w:sz w:val="20"/>
          <w:szCs w:val="20"/>
        </w:rPr>
        <w:t xml:space="preserve">Enterprise Data Warehouse is the new national report writing system that uses </w:t>
      </w:r>
      <w:r w:rsidR="00BC6130" w:rsidRPr="004220C3">
        <w:rPr>
          <w:rFonts w:asciiTheme="minorHAnsi" w:hAnsiTheme="minorHAnsi" w:cstheme="minorHAnsi"/>
          <w:bCs/>
          <w:sz w:val="20"/>
          <w:szCs w:val="20"/>
        </w:rPr>
        <w:t>Tableau</w:t>
      </w:r>
      <w:r w:rsidRPr="004220C3">
        <w:rPr>
          <w:rFonts w:asciiTheme="minorHAnsi" w:hAnsiTheme="minorHAnsi" w:cstheme="minorHAnsi"/>
          <w:bCs/>
          <w:sz w:val="20"/>
          <w:szCs w:val="20"/>
        </w:rPr>
        <w:t xml:space="preserve"> </w:t>
      </w:r>
      <w:r w:rsidR="00BC6130" w:rsidRPr="004220C3">
        <w:rPr>
          <w:rFonts w:asciiTheme="minorHAnsi" w:hAnsiTheme="minorHAnsi" w:cstheme="minorHAnsi"/>
          <w:bCs/>
          <w:sz w:val="20"/>
          <w:szCs w:val="20"/>
        </w:rPr>
        <w:t>reports</w:t>
      </w:r>
      <w:r w:rsidRPr="004220C3">
        <w:rPr>
          <w:rFonts w:asciiTheme="minorHAnsi" w:hAnsiTheme="minorHAnsi" w:cstheme="minorHAnsi"/>
          <w:bCs/>
          <w:sz w:val="20"/>
          <w:szCs w:val="20"/>
        </w:rPr>
        <w:t xml:space="preserve">, a commercial off-the-shelf product. EDW is an enterprise level business analytics and reporting system used to collect and integrate information across the Judiciary’s national transaction and case processing systems. The system includes a portfolio of data marts, which relate to specific subject areas such as Bankruptcy and District case management. </w:t>
      </w:r>
    </w:p>
    <w:p w14:paraId="5DF11D51" w14:textId="77777777" w:rsidR="00B8682E" w:rsidRDefault="00B8682E">
      <w:pPr>
        <w:spacing w:line="276" w:lineRule="auto"/>
        <w:jc w:val="both"/>
        <w:rPr>
          <w:rFonts w:asciiTheme="minorHAnsi" w:hAnsiTheme="minorHAnsi" w:cstheme="minorHAnsi"/>
          <w:bCs/>
          <w:sz w:val="22"/>
          <w:szCs w:val="22"/>
        </w:rPr>
      </w:pPr>
    </w:p>
    <w:p w14:paraId="1129A81A" w14:textId="0496A401" w:rsidR="00B8682E" w:rsidRPr="00B8682E" w:rsidRDefault="00B8682E">
      <w:pPr>
        <w:spacing w:line="276" w:lineRule="auto"/>
        <w:jc w:val="both"/>
        <w:rPr>
          <w:rFonts w:asciiTheme="minorHAnsi" w:hAnsiTheme="minorHAnsi" w:cstheme="minorHAnsi"/>
          <w:b/>
          <w:sz w:val="22"/>
          <w:szCs w:val="22"/>
        </w:rPr>
      </w:pPr>
      <w:r w:rsidRPr="00B8682E">
        <w:rPr>
          <w:rFonts w:asciiTheme="minorHAnsi" w:hAnsiTheme="minorHAnsi" w:cstheme="minorHAnsi"/>
          <w:b/>
          <w:sz w:val="22"/>
          <w:szCs w:val="22"/>
        </w:rPr>
        <w:t xml:space="preserve">Responsibilities: </w:t>
      </w:r>
    </w:p>
    <w:p w14:paraId="79126E11" w14:textId="28A0DD17" w:rsidR="00DA1DDE" w:rsidRPr="00BC6130" w:rsidRDefault="00B8682E" w:rsidP="00BC6130">
      <w:pPr>
        <w:pStyle w:val="ListParagraph"/>
        <w:numPr>
          <w:ilvl w:val="0"/>
          <w:numId w:val="34"/>
        </w:numPr>
        <w:spacing w:line="276" w:lineRule="auto"/>
        <w:jc w:val="both"/>
        <w:rPr>
          <w:rFonts w:asciiTheme="minorHAnsi" w:hAnsiTheme="minorHAnsi" w:cstheme="minorHAnsi"/>
          <w:bCs/>
          <w:sz w:val="20"/>
          <w:szCs w:val="20"/>
        </w:rPr>
      </w:pPr>
      <w:r w:rsidRPr="00BC6130">
        <w:rPr>
          <w:rFonts w:asciiTheme="minorHAnsi" w:hAnsiTheme="minorHAnsi" w:cstheme="minorHAnsi"/>
          <w:bCs/>
          <w:sz w:val="20"/>
          <w:szCs w:val="20"/>
        </w:rPr>
        <w:t>Supporting the ingestion of large datasets in order to accurately report findings to internal and external customers</w:t>
      </w:r>
    </w:p>
    <w:p w14:paraId="3469A8C3" w14:textId="4822041C" w:rsidR="00B8682E" w:rsidRPr="00BC6130" w:rsidRDefault="00B8682E" w:rsidP="00BC6130">
      <w:pPr>
        <w:pStyle w:val="ListParagraph"/>
        <w:numPr>
          <w:ilvl w:val="0"/>
          <w:numId w:val="34"/>
        </w:numPr>
        <w:spacing w:line="276" w:lineRule="auto"/>
        <w:jc w:val="both"/>
        <w:rPr>
          <w:rFonts w:asciiTheme="minorHAnsi" w:hAnsiTheme="minorHAnsi" w:cstheme="minorHAnsi"/>
          <w:bCs/>
          <w:sz w:val="20"/>
          <w:szCs w:val="20"/>
        </w:rPr>
      </w:pPr>
      <w:r w:rsidRPr="00BC6130">
        <w:rPr>
          <w:rFonts w:asciiTheme="minorHAnsi" w:hAnsiTheme="minorHAnsi" w:cstheme="minorHAnsi"/>
          <w:bCs/>
          <w:sz w:val="20"/>
          <w:szCs w:val="20"/>
        </w:rPr>
        <w:t>Employing effective data cleansing and integrity strategies to address courts privacy issues, incorrect or missing data sets, and data consumer requirement</w:t>
      </w:r>
    </w:p>
    <w:p w14:paraId="31DE19B7" w14:textId="7EE48CAE" w:rsidR="00B8682E" w:rsidRDefault="00B8682E" w:rsidP="00BC6130">
      <w:pPr>
        <w:pStyle w:val="ListParagraph"/>
        <w:numPr>
          <w:ilvl w:val="0"/>
          <w:numId w:val="34"/>
        </w:numPr>
        <w:spacing w:line="276" w:lineRule="auto"/>
        <w:jc w:val="both"/>
        <w:rPr>
          <w:rFonts w:asciiTheme="minorHAnsi" w:hAnsiTheme="minorHAnsi" w:cstheme="minorHAnsi"/>
          <w:bCs/>
          <w:sz w:val="20"/>
          <w:szCs w:val="20"/>
        </w:rPr>
      </w:pPr>
      <w:r w:rsidRPr="00BC6130">
        <w:rPr>
          <w:rFonts w:asciiTheme="minorHAnsi" w:hAnsiTheme="minorHAnsi" w:cstheme="minorHAnsi"/>
          <w:bCs/>
          <w:sz w:val="20"/>
          <w:szCs w:val="20"/>
        </w:rPr>
        <w:t>Worked with stakeholders and leadership on prioritizing initiatives and setting expectations</w:t>
      </w:r>
    </w:p>
    <w:p w14:paraId="42F42C05" w14:textId="6FC033D8" w:rsidR="00BC6130" w:rsidRDefault="00BC6130" w:rsidP="00BC6130">
      <w:pPr>
        <w:pStyle w:val="ListParagraph"/>
        <w:numPr>
          <w:ilvl w:val="0"/>
          <w:numId w:val="34"/>
        </w:numPr>
        <w:spacing w:line="276" w:lineRule="auto"/>
        <w:jc w:val="both"/>
        <w:rPr>
          <w:rFonts w:asciiTheme="minorHAnsi" w:hAnsiTheme="minorHAnsi" w:cstheme="minorHAnsi"/>
          <w:bCs/>
          <w:sz w:val="20"/>
          <w:szCs w:val="20"/>
        </w:rPr>
      </w:pPr>
      <w:r w:rsidRPr="00BC6130">
        <w:rPr>
          <w:rFonts w:asciiTheme="minorHAnsi" w:hAnsiTheme="minorHAnsi" w:cstheme="minorHAnsi"/>
          <w:bCs/>
          <w:sz w:val="20"/>
          <w:szCs w:val="20"/>
        </w:rPr>
        <w:t>Generate</w:t>
      </w:r>
      <w:r>
        <w:rPr>
          <w:rFonts w:asciiTheme="minorHAnsi" w:hAnsiTheme="minorHAnsi" w:cstheme="minorHAnsi"/>
          <w:bCs/>
          <w:sz w:val="20"/>
          <w:szCs w:val="20"/>
        </w:rPr>
        <w:t>d</w:t>
      </w:r>
      <w:r w:rsidRPr="00BC6130">
        <w:rPr>
          <w:rFonts w:asciiTheme="minorHAnsi" w:hAnsiTheme="minorHAnsi" w:cstheme="minorHAnsi"/>
          <w:bCs/>
          <w:sz w:val="20"/>
          <w:szCs w:val="20"/>
        </w:rPr>
        <w:t xml:space="preserve"> new business insights through data extraction, storage, transformation, analysis, and visualization of diverse data sets.</w:t>
      </w:r>
    </w:p>
    <w:p w14:paraId="1B99BAC3" w14:textId="77C25EE6" w:rsidR="00AF12A1" w:rsidRPr="00AF12A1" w:rsidRDefault="00BC6130" w:rsidP="00AF12A1">
      <w:pPr>
        <w:pStyle w:val="ListParagraph"/>
        <w:numPr>
          <w:ilvl w:val="0"/>
          <w:numId w:val="34"/>
        </w:numPr>
        <w:spacing w:line="276" w:lineRule="auto"/>
        <w:jc w:val="both"/>
        <w:rPr>
          <w:rFonts w:asciiTheme="minorHAnsi" w:hAnsiTheme="minorHAnsi" w:cstheme="minorHAnsi"/>
          <w:bCs/>
          <w:sz w:val="20"/>
          <w:szCs w:val="20"/>
        </w:rPr>
      </w:pPr>
      <w:r>
        <w:rPr>
          <w:rFonts w:asciiTheme="minorHAnsi" w:hAnsiTheme="minorHAnsi" w:cstheme="minorHAnsi"/>
          <w:bCs/>
          <w:sz w:val="20"/>
          <w:szCs w:val="20"/>
        </w:rPr>
        <w:t>Handling various types of data loads including Incremental load, Historical load and Ad Hoc load</w:t>
      </w:r>
    </w:p>
    <w:p w14:paraId="1560029A" w14:textId="739E8F3F" w:rsidR="00AF12A1" w:rsidRDefault="00AF12A1" w:rsidP="00AF12A1">
      <w:pPr>
        <w:pStyle w:val="ListParagraph"/>
        <w:numPr>
          <w:ilvl w:val="0"/>
          <w:numId w:val="34"/>
        </w:numPr>
        <w:spacing w:line="276" w:lineRule="auto"/>
        <w:jc w:val="both"/>
        <w:rPr>
          <w:rFonts w:asciiTheme="minorHAnsi" w:hAnsiTheme="minorHAnsi" w:cstheme="minorHAnsi"/>
          <w:bCs/>
          <w:sz w:val="20"/>
          <w:szCs w:val="20"/>
        </w:rPr>
      </w:pPr>
      <w:r w:rsidRPr="00AF12A1">
        <w:rPr>
          <w:rFonts w:asciiTheme="minorHAnsi" w:hAnsiTheme="minorHAnsi" w:cstheme="minorHAnsi"/>
          <w:bCs/>
          <w:sz w:val="20"/>
          <w:szCs w:val="20"/>
        </w:rPr>
        <w:t xml:space="preserve">Coordinating the </w:t>
      </w:r>
      <w:r w:rsidRPr="004220C3">
        <w:rPr>
          <w:rFonts w:asciiTheme="minorHAnsi" w:hAnsiTheme="minorHAnsi" w:cstheme="minorHAnsi"/>
          <w:b/>
          <w:sz w:val="20"/>
          <w:szCs w:val="20"/>
        </w:rPr>
        <w:t>scheduling of ETL tasks</w:t>
      </w:r>
      <w:r w:rsidRPr="00AF12A1">
        <w:rPr>
          <w:rFonts w:asciiTheme="minorHAnsi" w:hAnsiTheme="minorHAnsi" w:cstheme="minorHAnsi"/>
          <w:bCs/>
          <w:sz w:val="20"/>
          <w:szCs w:val="20"/>
        </w:rPr>
        <w:t xml:space="preserve"> in alignment with business requirements</w:t>
      </w:r>
    </w:p>
    <w:p w14:paraId="1CCC8DA6" w14:textId="73D389F2" w:rsidR="009B176B" w:rsidRPr="009B176B" w:rsidRDefault="009B176B" w:rsidP="009B176B">
      <w:pPr>
        <w:pStyle w:val="ListParagraph"/>
        <w:numPr>
          <w:ilvl w:val="0"/>
          <w:numId w:val="34"/>
        </w:numPr>
        <w:spacing w:line="276" w:lineRule="auto"/>
        <w:jc w:val="both"/>
        <w:rPr>
          <w:rFonts w:asciiTheme="minorHAnsi" w:hAnsiTheme="minorHAnsi" w:cstheme="minorHAnsi"/>
          <w:bCs/>
          <w:sz w:val="20"/>
          <w:szCs w:val="20"/>
        </w:rPr>
      </w:pPr>
      <w:r w:rsidRPr="009B176B">
        <w:rPr>
          <w:rFonts w:asciiTheme="minorHAnsi" w:hAnsiTheme="minorHAnsi" w:cstheme="minorHAnsi"/>
          <w:bCs/>
          <w:sz w:val="20"/>
          <w:szCs w:val="20"/>
        </w:rPr>
        <w:t>Contin</w:t>
      </w:r>
      <w:r>
        <w:rPr>
          <w:rFonts w:asciiTheme="minorHAnsi" w:hAnsiTheme="minorHAnsi" w:cstheme="minorHAnsi"/>
          <w:bCs/>
          <w:sz w:val="20"/>
          <w:szCs w:val="20"/>
        </w:rPr>
        <w:t>uously</w:t>
      </w:r>
      <w:r w:rsidRPr="009B176B">
        <w:rPr>
          <w:rFonts w:asciiTheme="minorHAnsi" w:hAnsiTheme="minorHAnsi" w:cstheme="minorHAnsi"/>
          <w:bCs/>
          <w:sz w:val="20"/>
          <w:szCs w:val="20"/>
        </w:rPr>
        <w:t xml:space="preserve"> improv</w:t>
      </w:r>
      <w:r>
        <w:rPr>
          <w:rFonts w:asciiTheme="minorHAnsi" w:hAnsiTheme="minorHAnsi" w:cstheme="minorHAnsi"/>
          <w:bCs/>
          <w:sz w:val="20"/>
          <w:szCs w:val="20"/>
        </w:rPr>
        <w:t>ed</w:t>
      </w:r>
      <w:r w:rsidRPr="009B176B">
        <w:rPr>
          <w:rFonts w:asciiTheme="minorHAnsi" w:hAnsiTheme="minorHAnsi" w:cstheme="minorHAnsi"/>
          <w:bCs/>
          <w:sz w:val="20"/>
          <w:szCs w:val="20"/>
        </w:rPr>
        <w:t xml:space="preserve"> ongoing </w:t>
      </w:r>
      <w:r w:rsidRPr="004220C3">
        <w:rPr>
          <w:rFonts w:asciiTheme="minorHAnsi" w:hAnsiTheme="minorHAnsi" w:cstheme="minorHAnsi"/>
          <w:b/>
          <w:sz w:val="20"/>
          <w:szCs w:val="20"/>
        </w:rPr>
        <w:t>reporting</w:t>
      </w:r>
      <w:r w:rsidRPr="009B176B">
        <w:rPr>
          <w:rFonts w:asciiTheme="minorHAnsi" w:hAnsiTheme="minorHAnsi" w:cstheme="minorHAnsi"/>
          <w:bCs/>
          <w:sz w:val="20"/>
          <w:szCs w:val="20"/>
        </w:rPr>
        <w:t xml:space="preserve"> and </w:t>
      </w:r>
      <w:r w:rsidRPr="004220C3">
        <w:rPr>
          <w:rFonts w:asciiTheme="minorHAnsi" w:hAnsiTheme="minorHAnsi" w:cstheme="minorHAnsi"/>
          <w:b/>
          <w:sz w:val="20"/>
          <w:szCs w:val="20"/>
        </w:rPr>
        <w:t>analysis processes</w:t>
      </w:r>
      <w:r w:rsidRPr="009B176B">
        <w:rPr>
          <w:rFonts w:asciiTheme="minorHAnsi" w:hAnsiTheme="minorHAnsi" w:cstheme="minorHAnsi"/>
          <w:bCs/>
          <w:sz w:val="20"/>
          <w:szCs w:val="20"/>
        </w:rPr>
        <w:t>, automating or simplifying self-service support for c</w:t>
      </w:r>
      <w:r>
        <w:rPr>
          <w:rFonts w:asciiTheme="minorHAnsi" w:hAnsiTheme="minorHAnsi" w:cstheme="minorHAnsi"/>
          <w:bCs/>
          <w:sz w:val="20"/>
          <w:szCs w:val="20"/>
        </w:rPr>
        <w:t>ourt users</w:t>
      </w:r>
    </w:p>
    <w:p w14:paraId="3FEE2893" w14:textId="522F5A91" w:rsidR="009B176B" w:rsidRPr="009B176B" w:rsidRDefault="009B176B" w:rsidP="009B176B">
      <w:pPr>
        <w:pStyle w:val="ListParagraph"/>
        <w:numPr>
          <w:ilvl w:val="0"/>
          <w:numId w:val="34"/>
        </w:numPr>
        <w:spacing w:line="276" w:lineRule="auto"/>
        <w:jc w:val="both"/>
        <w:rPr>
          <w:rFonts w:asciiTheme="minorHAnsi" w:hAnsiTheme="minorHAnsi" w:cstheme="minorHAnsi"/>
          <w:bCs/>
          <w:sz w:val="20"/>
          <w:szCs w:val="20"/>
        </w:rPr>
      </w:pPr>
      <w:r w:rsidRPr="009B176B">
        <w:rPr>
          <w:rFonts w:asciiTheme="minorHAnsi" w:hAnsiTheme="minorHAnsi" w:cstheme="minorHAnsi"/>
          <w:bCs/>
          <w:sz w:val="20"/>
          <w:szCs w:val="20"/>
        </w:rPr>
        <w:t>Investigate thoroughly to identify the fundamental causes of issues, seeking out recurring problems and propos</w:t>
      </w:r>
      <w:r>
        <w:rPr>
          <w:rFonts w:asciiTheme="minorHAnsi" w:hAnsiTheme="minorHAnsi" w:cstheme="minorHAnsi"/>
          <w:bCs/>
          <w:sz w:val="20"/>
          <w:szCs w:val="20"/>
        </w:rPr>
        <w:t>ed</w:t>
      </w:r>
      <w:r w:rsidRPr="009B176B">
        <w:rPr>
          <w:rFonts w:asciiTheme="minorHAnsi" w:hAnsiTheme="minorHAnsi" w:cstheme="minorHAnsi"/>
          <w:bCs/>
          <w:sz w:val="20"/>
          <w:szCs w:val="20"/>
        </w:rPr>
        <w:t xml:space="preserve"> solutions</w:t>
      </w:r>
    </w:p>
    <w:p w14:paraId="375D2625" w14:textId="3232B563" w:rsidR="009B176B" w:rsidRDefault="009B176B" w:rsidP="009B176B">
      <w:pPr>
        <w:pStyle w:val="ListParagraph"/>
        <w:numPr>
          <w:ilvl w:val="0"/>
          <w:numId w:val="34"/>
        </w:numPr>
        <w:spacing w:line="276" w:lineRule="auto"/>
        <w:jc w:val="both"/>
        <w:rPr>
          <w:rFonts w:asciiTheme="minorHAnsi" w:hAnsiTheme="minorHAnsi" w:cstheme="minorHAnsi"/>
          <w:bCs/>
          <w:sz w:val="20"/>
          <w:szCs w:val="20"/>
        </w:rPr>
      </w:pPr>
      <w:r w:rsidRPr="009B176B">
        <w:rPr>
          <w:rFonts w:asciiTheme="minorHAnsi" w:hAnsiTheme="minorHAnsi" w:cstheme="minorHAnsi"/>
          <w:bCs/>
          <w:sz w:val="20"/>
          <w:szCs w:val="20"/>
        </w:rPr>
        <w:t>Identif</w:t>
      </w:r>
      <w:r>
        <w:rPr>
          <w:rFonts w:asciiTheme="minorHAnsi" w:hAnsiTheme="minorHAnsi" w:cstheme="minorHAnsi"/>
          <w:bCs/>
          <w:sz w:val="20"/>
          <w:szCs w:val="20"/>
        </w:rPr>
        <w:t>ied</w:t>
      </w:r>
      <w:r w:rsidRPr="009B176B">
        <w:rPr>
          <w:rFonts w:asciiTheme="minorHAnsi" w:hAnsiTheme="minorHAnsi" w:cstheme="minorHAnsi"/>
          <w:bCs/>
          <w:sz w:val="20"/>
          <w:szCs w:val="20"/>
        </w:rPr>
        <w:t xml:space="preserve"> and </w:t>
      </w:r>
      <w:r w:rsidR="00AF12A1">
        <w:rPr>
          <w:rFonts w:asciiTheme="minorHAnsi" w:hAnsiTheme="minorHAnsi" w:cstheme="minorHAnsi"/>
          <w:bCs/>
          <w:sz w:val="20"/>
          <w:szCs w:val="20"/>
        </w:rPr>
        <w:t>solved</w:t>
      </w:r>
      <w:r w:rsidRPr="009B176B">
        <w:rPr>
          <w:rFonts w:asciiTheme="minorHAnsi" w:hAnsiTheme="minorHAnsi" w:cstheme="minorHAnsi"/>
          <w:bCs/>
          <w:sz w:val="20"/>
          <w:szCs w:val="20"/>
        </w:rPr>
        <w:t xml:space="preserve"> operational problems, conduct comprehensive analysis to determine underlying causes, and address recommendations for improvements</w:t>
      </w:r>
    </w:p>
    <w:p w14:paraId="30B4E5FB" w14:textId="75990F19" w:rsidR="00AF12A1" w:rsidRDefault="00AF12A1" w:rsidP="009B176B">
      <w:pPr>
        <w:pStyle w:val="ListParagraph"/>
        <w:numPr>
          <w:ilvl w:val="0"/>
          <w:numId w:val="34"/>
        </w:numPr>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Implemented the new </w:t>
      </w:r>
      <w:r w:rsidRPr="004220C3">
        <w:rPr>
          <w:rFonts w:asciiTheme="minorHAnsi" w:hAnsiTheme="minorHAnsi" w:cstheme="minorHAnsi"/>
          <w:b/>
          <w:sz w:val="20"/>
          <w:szCs w:val="20"/>
        </w:rPr>
        <w:t>Data Quality process</w:t>
      </w:r>
      <w:r>
        <w:rPr>
          <w:rFonts w:asciiTheme="minorHAnsi" w:hAnsiTheme="minorHAnsi" w:cstheme="minorHAnsi"/>
          <w:bCs/>
          <w:sz w:val="20"/>
          <w:szCs w:val="20"/>
        </w:rPr>
        <w:t xml:space="preserve"> mechanism using </w:t>
      </w:r>
      <w:r w:rsidRPr="004220C3">
        <w:rPr>
          <w:rFonts w:asciiTheme="minorHAnsi" w:hAnsiTheme="minorHAnsi" w:cstheme="minorHAnsi"/>
          <w:b/>
          <w:sz w:val="20"/>
          <w:szCs w:val="20"/>
        </w:rPr>
        <w:t>SHA256</w:t>
      </w:r>
      <w:r>
        <w:rPr>
          <w:rFonts w:asciiTheme="minorHAnsi" w:hAnsiTheme="minorHAnsi" w:cstheme="minorHAnsi"/>
          <w:bCs/>
          <w:sz w:val="20"/>
          <w:szCs w:val="20"/>
        </w:rPr>
        <w:t xml:space="preserve"> to generate Hash keys to compare the source and target dataset </w:t>
      </w:r>
    </w:p>
    <w:p w14:paraId="07B2D13B" w14:textId="6A5E1374" w:rsidR="00AF12A1" w:rsidRDefault="00AF12A1" w:rsidP="009B176B">
      <w:pPr>
        <w:pStyle w:val="ListParagraph"/>
        <w:numPr>
          <w:ilvl w:val="0"/>
          <w:numId w:val="34"/>
        </w:numPr>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Created </w:t>
      </w:r>
      <w:r w:rsidRPr="004220C3">
        <w:rPr>
          <w:rFonts w:asciiTheme="minorHAnsi" w:hAnsiTheme="minorHAnsi" w:cstheme="minorHAnsi"/>
          <w:b/>
          <w:sz w:val="20"/>
          <w:szCs w:val="20"/>
        </w:rPr>
        <w:t>PL/SQL package</w:t>
      </w:r>
      <w:r>
        <w:rPr>
          <w:rFonts w:asciiTheme="minorHAnsi" w:hAnsiTheme="minorHAnsi" w:cstheme="minorHAnsi"/>
          <w:bCs/>
          <w:sz w:val="20"/>
          <w:szCs w:val="20"/>
        </w:rPr>
        <w:t xml:space="preserve"> to reprocess the data that was failed to load into target</w:t>
      </w:r>
    </w:p>
    <w:p w14:paraId="634DAD58" w14:textId="011C9D41" w:rsidR="00AF12A1" w:rsidRDefault="00AF12A1" w:rsidP="009B176B">
      <w:pPr>
        <w:pStyle w:val="ListParagraph"/>
        <w:numPr>
          <w:ilvl w:val="0"/>
          <w:numId w:val="34"/>
        </w:numPr>
        <w:spacing w:line="276" w:lineRule="auto"/>
        <w:jc w:val="both"/>
        <w:rPr>
          <w:rFonts w:asciiTheme="minorHAnsi" w:hAnsiTheme="minorHAnsi" w:cstheme="minorHAnsi"/>
          <w:bCs/>
          <w:sz w:val="20"/>
          <w:szCs w:val="20"/>
        </w:rPr>
      </w:pPr>
      <w:r>
        <w:rPr>
          <w:rFonts w:asciiTheme="minorHAnsi" w:hAnsiTheme="minorHAnsi" w:cstheme="minorHAnsi"/>
          <w:bCs/>
          <w:sz w:val="20"/>
          <w:szCs w:val="20"/>
        </w:rPr>
        <w:t>Automated the DQ process as oracle job to continuously report the inaccurate dataset</w:t>
      </w:r>
    </w:p>
    <w:p w14:paraId="195D6BA1" w14:textId="11BDD998" w:rsidR="00AF12A1" w:rsidRDefault="00AF12A1" w:rsidP="009B176B">
      <w:pPr>
        <w:pStyle w:val="ListParagraph"/>
        <w:numPr>
          <w:ilvl w:val="0"/>
          <w:numId w:val="34"/>
        </w:numPr>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Created and maintained the </w:t>
      </w:r>
      <w:r w:rsidRPr="004220C3">
        <w:rPr>
          <w:rFonts w:asciiTheme="minorHAnsi" w:hAnsiTheme="minorHAnsi" w:cstheme="minorHAnsi"/>
          <w:b/>
          <w:sz w:val="20"/>
          <w:szCs w:val="20"/>
        </w:rPr>
        <w:t>unique index</w:t>
      </w:r>
      <w:r>
        <w:rPr>
          <w:rFonts w:asciiTheme="minorHAnsi" w:hAnsiTheme="minorHAnsi" w:cstheme="minorHAnsi"/>
          <w:bCs/>
          <w:sz w:val="20"/>
          <w:szCs w:val="20"/>
        </w:rPr>
        <w:t xml:space="preserve"> and table </w:t>
      </w:r>
      <w:r w:rsidRPr="004220C3">
        <w:rPr>
          <w:rFonts w:asciiTheme="minorHAnsi" w:hAnsiTheme="minorHAnsi" w:cstheme="minorHAnsi"/>
          <w:b/>
          <w:sz w:val="20"/>
          <w:szCs w:val="20"/>
        </w:rPr>
        <w:t>partition</w:t>
      </w:r>
      <w:r>
        <w:rPr>
          <w:rFonts w:asciiTheme="minorHAnsi" w:hAnsiTheme="minorHAnsi" w:cstheme="minorHAnsi"/>
          <w:bCs/>
          <w:sz w:val="20"/>
          <w:szCs w:val="20"/>
        </w:rPr>
        <w:t xml:space="preserve"> to accommodate the new court data</w:t>
      </w:r>
    </w:p>
    <w:p w14:paraId="2116FD29" w14:textId="77777777" w:rsidR="00B8682E" w:rsidRPr="00B8682E" w:rsidRDefault="00B8682E">
      <w:pPr>
        <w:spacing w:line="276" w:lineRule="auto"/>
        <w:jc w:val="both"/>
        <w:rPr>
          <w:rFonts w:asciiTheme="minorHAnsi" w:hAnsiTheme="minorHAnsi" w:cstheme="minorHAnsi"/>
          <w:bCs/>
          <w:sz w:val="20"/>
          <w:szCs w:val="20"/>
        </w:rPr>
      </w:pPr>
    </w:p>
    <w:p w14:paraId="0385B1E7" w14:textId="614F8E2E" w:rsidR="00DC79FA" w:rsidRPr="00DA1DDE" w:rsidRDefault="00DA1DDE" w:rsidP="00DC79FA">
      <w:pPr>
        <w:pStyle w:val="divdocumentpaddedline"/>
        <w:spacing w:line="360" w:lineRule="atLeast"/>
        <w:rPr>
          <w:rStyle w:val="span"/>
          <w:rFonts w:ascii="Calibri" w:eastAsia="Georgia" w:hAnsi="Calibri" w:cs="Calibri"/>
          <w:b/>
          <w:bCs/>
          <w:color w:val="343434"/>
          <w:sz w:val="22"/>
          <w:szCs w:val="22"/>
        </w:rPr>
      </w:pPr>
      <w:r w:rsidRPr="00DA1DDE">
        <w:rPr>
          <w:rStyle w:val="span"/>
          <w:rFonts w:ascii="Calibri" w:eastAsia="Georgia" w:hAnsi="Calibri" w:cs="Calibri"/>
          <w:b/>
          <w:bCs/>
          <w:color w:val="343434"/>
        </w:rPr>
        <w:t xml:space="preserve">Maryland Department of Health                                                                 </w:t>
      </w:r>
      <w:r w:rsidR="00DC79FA" w:rsidRPr="00DA1DDE">
        <w:rPr>
          <w:rStyle w:val="span"/>
          <w:rFonts w:ascii="Calibri" w:eastAsia="Georgia" w:hAnsi="Calibri" w:cs="Calibri"/>
          <w:b/>
          <w:bCs/>
          <w:color w:val="343434"/>
          <w:sz w:val="22"/>
          <w:szCs w:val="22"/>
        </w:rPr>
        <w:t>May- 2023</w:t>
      </w:r>
      <w:r w:rsidR="00DC79FA" w:rsidRPr="00001514">
        <w:rPr>
          <w:rStyle w:val="span"/>
          <w:rFonts w:ascii="Calibri" w:eastAsia="Georgia" w:hAnsi="Calibri" w:cs="Calibri"/>
          <w:b/>
          <w:bCs/>
          <w:color w:val="343434"/>
          <w:sz w:val="22"/>
          <w:szCs w:val="22"/>
        </w:rPr>
        <w:t xml:space="preserve"> </w:t>
      </w:r>
      <w:r w:rsidR="00DC79FA" w:rsidRPr="00DA1DDE">
        <w:rPr>
          <w:rStyle w:val="span"/>
          <w:rFonts w:ascii="Calibri" w:eastAsia="Georgia" w:hAnsi="Calibri" w:cs="Calibri"/>
          <w:b/>
          <w:bCs/>
          <w:color w:val="343434"/>
          <w:sz w:val="22"/>
          <w:szCs w:val="22"/>
        </w:rPr>
        <w:t xml:space="preserve">To </w:t>
      </w:r>
      <w:r>
        <w:rPr>
          <w:rStyle w:val="span"/>
          <w:rFonts w:ascii="Calibri" w:eastAsia="Georgia" w:hAnsi="Calibri" w:cs="Calibri"/>
          <w:b/>
          <w:bCs/>
          <w:color w:val="343434"/>
          <w:sz w:val="22"/>
          <w:szCs w:val="22"/>
        </w:rPr>
        <w:t>Jan -2024</w:t>
      </w:r>
    </w:p>
    <w:p w14:paraId="29E692EA" w14:textId="3EAFFBEC" w:rsidR="00B91781" w:rsidRPr="00DA1DDE" w:rsidRDefault="00B91781" w:rsidP="00B91781">
      <w:pPr>
        <w:pStyle w:val="divdocumentpaddedline"/>
        <w:spacing w:line="360" w:lineRule="atLeast"/>
        <w:rPr>
          <w:rStyle w:val="divdocumenttxtBold"/>
          <w:rFonts w:ascii="Calibri" w:eastAsia="Georgia" w:hAnsi="Calibri" w:cs="Calibri"/>
          <w:b w:val="0"/>
          <w:bCs w:val="0"/>
          <w:color w:val="343434"/>
          <w:sz w:val="22"/>
          <w:szCs w:val="22"/>
        </w:rPr>
      </w:pPr>
      <w:r w:rsidRPr="00DA1DDE">
        <w:rPr>
          <w:rStyle w:val="divdocumentjobdates"/>
          <w:rFonts w:ascii="Calibri" w:eastAsia="Georgia" w:hAnsi="Calibri" w:cs="Calibri"/>
          <w:b/>
          <w:bCs/>
          <w:color w:val="343434"/>
        </w:rPr>
        <w:t>Senior Data Engineer</w:t>
      </w:r>
    </w:p>
    <w:p w14:paraId="1FD1326F" w14:textId="77777777" w:rsidR="00DA1DDE" w:rsidRDefault="00DA1DDE" w:rsidP="00DC79FA">
      <w:pPr>
        <w:rPr>
          <w:rFonts w:ascii="Calibri" w:cs="Arial"/>
          <w:b/>
          <w:sz w:val="20"/>
          <w:szCs w:val="20"/>
        </w:rPr>
      </w:pPr>
    </w:p>
    <w:p w14:paraId="05F6E000" w14:textId="53E8AA11" w:rsidR="00DC79FA" w:rsidRDefault="00DC79FA" w:rsidP="00DC79FA">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xml:space="preserve">:  </w:t>
      </w:r>
      <w:r w:rsidR="000D28E6">
        <w:rPr>
          <w:rFonts w:ascii="Calibri" w:cs="Arial"/>
          <w:b/>
          <w:sz w:val="20"/>
          <w:szCs w:val="20"/>
        </w:rPr>
        <w:t>Denial Mitigation Project</w:t>
      </w:r>
    </w:p>
    <w:p w14:paraId="641F3A02" w14:textId="6853ECF8" w:rsidR="00DC79FA" w:rsidRDefault="00DC79FA" w:rsidP="00DC79FA">
      <w:pPr>
        <w:pStyle w:val="ListParagraph"/>
        <w:spacing w:line="276" w:lineRule="auto"/>
        <w:ind w:left="0"/>
        <w:jc w:val="both"/>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xml:space="preserve">:  </w:t>
      </w:r>
      <w:proofErr w:type="spellStart"/>
      <w:r w:rsidR="00260BE8">
        <w:rPr>
          <w:rFonts w:ascii="Calibri" w:cs="Arial"/>
          <w:b/>
          <w:sz w:val="20"/>
          <w:szCs w:val="20"/>
        </w:rPr>
        <w:t>Sr</w:t>
      </w:r>
      <w:proofErr w:type="spellEnd"/>
      <w:r w:rsidR="00260BE8">
        <w:rPr>
          <w:rFonts w:ascii="Calibri" w:cs="Arial"/>
          <w:b/>
          <w:sz w:val="20"/>
          <w:szCs w:val="20"/>
        </w:rPr>
        <w:t xml:space="preserve"> </w:t>
      </w:r>
      <w:r w:rsidR="000D28E6">
        <w:rPr>
          <w:rFonts w:ascii="Calibri" w:cs="Arial"/>
          <w:b/>
          <w:sz w:val="20"/>
          <w:szCs w:val="20"/>
        </w:rPr>
        <w:t>Data Engineer</w:t>
      </w:r>
      <w:r>
        <w:rPr>
          <w:rFonts w:ascii="Calibri" w:cs="Arial"/>
          <w:b/>
          <w:sz w:val="20"/>
          <w:szCs w:val="20"/>
        </w:rPr>
        <w:t xml:space="preserve"> </w:t>
      </w:r>
    </w:p>
    <w:p w14:paraId="1D013FC3" w14:textId="19FA0C4E" w:rsidR="00DC79FA" w:rsidRDefault="00DC79FA" w:rsidP="00DC79FA">
      <w:pPr>
        <w:pStyle w:val="ListParagraph"/>
        <w:spacing w:line="276" w:lineRule="auto"/>
        <w:ind w:left="0"/>
        <w:jc w:val="both"/>
        <w:rPr>
          <w:rFonts w:ascii="Calibri" w:cs="Arial"/>
          <w:b/>
          <w:sz w:val="20"/>
          <w:szCs w:val="20"/>
        </w:rPr>
      </w:pPr>
      <w:r>
        <w:rPr>
          <w:rFonts w:ascii="Calibri" w:cs="Arial"/>
          <w:b/>
          <w:sz w:val="20"/>
          <w:szCs w:val="20"/>
        </w:rPr>
        <w:t xml:space="preserve">Duration </w:t>
      </w:r>
      <w:r>
        <w:rPr>
          <w:rFonts w:ascii="Calibri" w:cs="Arial"/>
          <w:b/>
          <w:sz w:val="20"/>
          <w:szCs w:val="20"/>
        </w:rPr>
        <w:tab/>
        <w:t xml:space="preserve">:  May 2023 </w:t>
      </w:r>
      <w:r w:rsidR="00461E7F">
        <w:rPr>
          <w:rFonts w:ascii="Calibri" w:cs="Arial"/>
          <w:b/>
          <w:sz w:val="20"/>
          <w:szCs w:val="20"/>
        </w:rPr>
        <w:t>–</w:t>
      </w:r>
      <w:r w:rsidR="00461E7F">
        <w:rPr>
          <w:rFonts w:ascii="Calibri" w:cs="Arial"/>
          <w:b/>
          <w:sz w:val="20"/>
          <w:szCs w:val="20"/>
        </w:rPr>
        <w:t xml:space="preserve"> </w:t>
      </w:r>
      <w:r w:rsidR="00DA1DDE">
        <w:rPr>
          <w:rFonts w:ascii="Calibri" w:cs="Arial"/>
          <w:b/>
          <w:sz w:val="20"/>
          <w:szCs w:val="20"/>
        </w:rPr>
        <w:t>Jan 2024</w:t>
      </w:r>
    </w:p>
    <w:p w14:paraId="53F7D7EE" w14:textId="30A177C0" w:rsidR="00DC79FA" w:rsidRDefault="00DC79FA" w:rsidP="00DC79FA">
      <w:pPr>
        <w:pStyle w:val="ListParagraph"/>
        <w:spacing w:line="276" w:lineRule="auto"/>
        <w:ind w:hanging="720"/>
        <w:jc w:val="both"/>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 xml:space="preserve">:  </w:t>
      </w:r>
      <w:r w:rsidR="00557848">
        <w:rPr>
          <w:rFonts w:ascii="Calibri" w:cs="Arial"/>
          <w:b/>
          <w:sz w:val="20"/>
          <w:szCs w:val="20"/>
        </w:rPr>
        <w:t xml:space="preserve">Snowflake, </w:t>
      </w:r>
      <w:r w:rsidR="000D28E6">
        <w:rPr>
          <w:rFonts w:ascii="Calibri" w:cs="Arial"/>
          <w:b/>
          <w:sz w:val="20"/>
          <w:szCs w:val="20"/>
        </w:rPr>
        <w:t xml:space="preserve">Microsoft SQL Server, Power BI, </w:t>
      </w:r>
      <w:proofErr w:type="spellStart"/>
      <w:r w:rsidR="00D974F4">
        <w:rPr>
          <w:rFonts w:ascii="Calibri" w:cs="Arial"/>
          <w:b/>
          <w:sz w:val="20"/>
          <w:szCs w:val="20"/>
        </w:rPr>
        <w:t>Informatica</w:t>
      </w:r>
      <w:proofErr w:type="spellEnd"/>
      <w:r w:rsidR="00D974F4">
        <w:rPr>
          <w:rFonts w:ascii="Calibri" w:cs="Arial"/>
          <w:b/>
          <w:sz w:val="20"/>
          <w:szCs w:val="20"/>
        </w:rPr>
        <w:t xml:space="preserve"> </w:t>
      </w:r>
      <w:proofErr w:type="spellStart"/>
      <w:r w:rsidR="00D974F4">
        <w:rPr>
          <w:rFonts w:ascii="Calibri" w:cs="Arial"/>
          <w:b/>
          <w:sz w:val="20"/>
          <w:szCs w:val="20"/>
        </w:rPr>
        <w:t>PowerCenter</w:t>
      </w:r>
      <w:proofErr w:type="spellEnd"/>
      <w:r w:rsidR="0056419D">
        <w:rPr>
          <w:rFonts w:ascii="Calibri" w:cs="Arial"/>
          <w:b/>
          <w:sz w:val="20"/>
          <w:szCs w:val="20"/>
        </w:rPr>
        <w:t>,</w:t>
      </w:r>
      <w:r w:rsidR="00050DF7">
        <w:rPr>
          <w:rFonts w:ascii="Calibri" w:cs="Arial"/>
          <w:b/>
          <w:sz w:val="20"/>
          <w:szCs w:val="20"/>
        </w:rPr>
        <w:t xml:space="preserve"> </w:t>
      </w:r>
      <w:r w:rsidR="000D28E6">
        <w:rPr>
          <w:rFonts w:ascii="Calibri" w:cs="Arial"/>
          <w:b/>
          <w:sz w:val="20"/>
          <w:szCs w:val="20"/>
        </w:rPr>
        <w:t>SSRS</w:t>
      </w:r>
      <w:r w:rsidR="000641A6">
        <w:rPr>
          <w:rFonts w:ascii="Calibri" w:cs="Arial"/>
          <w:b/>
          <w:sz w:val="20"/>
          <w:szCs w:val="20"/>
        </w:rPr>
        <w:t>,</w:t>
      </w:r>
      <w:r w:rsidR="00050DF7">
        <w:rPr>
          <w:rFonts w:ascii="Calibri" w:cs="Arial"/>
          <w:b/>
          <w:sz w:val="20"/>
          <w:szCs w:val="20"/>
        </w:rPr>
        <w:t xml:space="preserve"> </w:t>
      </w:r>
      <w:r w:rsidR="000D28E6">
        <w:rPr>
          <w:rFonts w:ascii="Calibri" w:cs="Arial"/>
          <w:b/>
          <w:sz w:val="20"/>
          <w:szCs w:val="20"/>
        </w:rPr>
        <w:t>GitHub, Jira</w:t>
      </w:r>
    </w:p>
    <w:p w14:paraId="377DA811" w14:textId="77777777" w:rsidR="00C76F5C" w:rsidRDefault="00C76F5C" w:rsidP="00DC79FA">
      <w:pPr>
        <w:pStyle w:val="ListParagraph"/>
        <w:spacing w:line="276" w:lineRule="auto"/>
        <w:ind w:hanging="720"/>
        <w:jc w:val="both"/>
        <w:rPr>
          <w:rFonts w:ascii="Calibri" w:cs="Arial"/>
          <w:b/>
          <w:sz w:val="20"/>
          <w:szCs w:val="20"/>
        </w:rPr>
      </w:pPr>
    </w:p>
    <w:p w14:paraId="659776DA" w14:textId="771431A6" w:rsidR="00C76F5C" w:rsidRDefault="00C76F5C" w:rsidP="00DC79FA">
      <w:pPr>
        <w:pStyle w:val="ListParagraph"/>
        <w:spacing w:line="276" w:lineRule="auto"/>
        <w:ind w:hanging="720"/>
        <w:jc w:val="both"/>
        <w:rPr>
          <w:rFonts w:ascii="Calibri" w:cs="Arial"/>
          <w:b/>
          <w:sz w:val="20"/>
          <w:szCs w:val="20"/>
        </w:rPr>
      </w:pPr>
      <w:r>
        <w:rPr>
          <w:rFonts w:ascii="Calibri" w:cs="Arial"/>
          <w:b/>
          <w:sz w:val="20"/>
          <w:szCs w:val="20"/>
        </w:rPr>
        <w:t>Description:</w:t>
      </w:r>
    </w:p>
    <w:p w14:paraId="0724636A" w14:textId="77777777" w:rsidR="008867AF" w:rsidRDefault="007409AE" w:rsidP="00DC79FA">
      <w:pPr>
        <w:pStyle w:val="ListParagraph"/>
        <w:spacing w:line="276" w:lineRule="auto"/>
        <w:ind w:hanging="720"/>
        <w:jc w:val="both"/>
        <w:rPr>
          <w:rFonts w:ascii="Calibri" w:cs="Arial"/>
          <w:bCs/>
          <w:sz w:val="20"/>
          <w:szCs w:val="20"/>
        </w:rPr>
      </w:pPr>
      <w:r>
        <w:rPr>
          <w:rFonts w:ascii="Calibri" w:cs="Arial"/>
          <w:bCs/>
          <w:sz w:val="20"/>
          <w:szCs w:val="20"/>
        </w:rPr>
        <w:t xml:space="preserve">         </w:t>
      </w:r>
      <w:r w:rsidR="008E0A4B">
        <w:rPr>
          <w:rFonts w:ascii="Calibri" w:cs="Arial"/>
          <w:bCs/>
          <w:sz w:val="20"/>
          <w:szCs w:val="20"/>
        </w:rPr>
        <w:t>Denial Mitigation Project is</w:t>
      </w:r>
      <w:r w:rsidR="00440E9E">
        <w:rPr>
          <w:rFonts w:ascii="Calibri" w:cs="Arial"/>
          <w:bCs/>
          <w:sz w:val="20"/>
          <w:szCs w:val="20"/>
        </w:rPr>
        <w:t xml:space="preserve"> a</w:t>
      </w:r>
      <w:r w:rsidR="008E0A4B">
        <w:rPr>
          <w:rFonts w:ascii="Calibri" w:cs="Arial"/>
          <w:bCs/>
          <w:sz w:val="20"/>
          <w:szCs w:val="20"/>
        </w:rPr>
        <w:t xml:space="preserve"> mainly for </w:t>
      </w:r>
      <w:r w:rsidR="006301AC">
        <w:rPr>
          <w:rFonts w:ascii="Calibri" w:cs="Arial"/>
          <w:bCs/>
          <w:sz w:val="20"/>
          <w:szCs w:val="20"/>
        </w:rPr>
        <w:t xml:space="preserve">Public </w:t>
      </w:r>
      <w:r w:rsidR="009F4FA4">
        <w:rPr>
          <w:rFonts w:ascii="Calibri" w:cs="Arial"/>
          <w:bCs/>
          <w:sz w:val="20"/>
          <w:szCs w:val="20"/>
        </w:rPr>
        <w:t xml:space="preserve">Behavioral </w:t>
      </w:r>
      <w:r w:rsidR="006301AC">
        <w:rPr>
          <w:rFonts w:ascii="Calibri" w:cs="Arial"/>
          <w:bCs/>
          <w:sz w:val="20"/>
          <w:szCs w:val="20"/>
        </w:rPr>
        <w:t>H</w:t>
      </w:r>
      <w:r w:rsidR="00EF15F0">
        <w:rPr>
          <w:rFonts w:ascii="Calibri" w:cs="Arial"/>
          <w:bCs/>
          <w:sz w:val="20"/>
          <w:szCs w:val="20"/>
        </w:rPr>
        <w:t xml:space="preserve">ealth </w:t>
      </w:r>
      <w:r w:rsidR="006301AC">
        <w:rPr>
          <w:rFonts w:ascii="Calibri" w:cs="Arial"/>
          <w:bCs/>
          <w:sz w:val="20"/>
          <w:szCs w:val="20"/>
        </w:rPr>
        <w:t>I</w:t>
      </w:r>
      <w:r w:rsidR="00EF15F0">
        <w:rPr>
          <w:rFonts w:ascii="Calibri" w:cs="Arial"/>
          <w:bCs/>
          <w:sz w:val="20"/>
          <w:szCs w:val="20"/>
        </w:rPr>
        <w:t>nsurance</w:t>
      </w:r>
      <w:r w:rsidR="001B1F93">
        <w:rPr>
          <w:rFonts w:ascii="Calibri" w:cs="Arial"/>
          <w:bCs/>
          <w:sz w:val="20"/>
          <w:szCs w:val="20"/>
        </w:rPr>
        <w:t>.</w:t>
      </w:r>
      <w:r w:rsidR="00EF15F0">
        <w:rPr>
          <w:rFonts w:ascii="Calibri" w:cs="Arial"/>
          <w:bCs/>
          <w:sz w:val="20"/>
          <w:szCs w:val="20"/>
        </w:rPr>
        <w:t xml:space="preserve"> </w:t>
      </w:r>
      <w:r w:rsidR="0041589E">
        <w:rPr>
          <w:rFonts w:ascii="Calibri" w:cs="Arial"/>
          <w:bCs/>
          <w:sz w:val="20"/>
          <w:szCs w:val="20"/>
        </w:rPr>
        <w:t>In Maryland</w:t>
      </w:r>
      <w:r w:rsidR="005D2D3F">
        <w:rPr>
          <w:rFonts w:ascii="Calibri" w:cs="Arial"/>
          <w:bCs/>
          <w:sz w:val="20"/>
          <w:szCs w:val="20"/>
        </w:rPr>
        <w:t xml:space="preserve">, PBHS </w:t>
      </w:r>
      <w:r w:rsidR="005E3D91">
        <w:rPr>
          <w:rFonts w:ascii="Calibri" w:cs="Arial"/>
          <w:bCs/>
          <w:sz w:val="20"/>
          <w:szCs w:val="20"/>
        </w:rPr>
        <w:t>providers</w:t>
      </w:r>
    </w:p>
    <w:p w14:paraId="1A589E0B" w14:textId="77777777" w:rsidR="001869FA" w:rsidRDefault="005E3D91" w:rsidP="001869FA">
      <w:pPr>
        <w:pStyle w:val="ListParagraph"/>
        <w:spacing w:line="276" w:lineRule="auto"/>
        <w:ind w:hanging="720"/>
        <w:jc w:val="both"/>
        <w:rPr>
          <w:rFonts w:ascii="Calibri" w:cs="Arial"/>
          <w:bCs/>
          <w:sz w:val="20"/>
          <w:szCs w:val="20"/>
        </w:rPr>
      </w:pPr>
      <w:r>
        <w:rPr>
          <w:rFonts w:ascii="Calibri" w:cs="Arial"/>
          <w:bCs/>
          <w:sz w:val="20"/>
          <w:szCs w:val="20"/>
        </w:rPr>
        <w:t>conti</w:t>
      </w:r>
      <w:r w:rsidR="00BD4A45">
        <w:rPr>
          <w:rFonts w:ascii="Calibri" w:cs="Arial"/>
          <w:bCs/>
          <w:sz w:val="20"/>
          <w:szCs w:val="20"/>
        </w:rPr>
        <w:t xml:space="preserve">nue to face </w:t>
      </w:r>
      <w:r w:rsidR="00673B74">
        <w:rPr>
          <w:rFonts w:ascii="Calibri" w:cs="Arial"/>
          <w:bCs/>
          <w:sz w:val="20"/>
          <w:szCs w:val="20"/>
        </w:rPr>
        <w:t xml:space="preserve">issues </w:t>
      </w:r>
      <w:r w:rsidR="00E2657F">
        <w:rPr>
          <w:rFonts w:ascii="Calibri" w:cs="Arial"/>
          <w:bCs/>
          <w:sz w:val="20"/>
          <w:szCs w:val="20"/>
        </w:rPr>
        <w:t xml:space="preserve">with unresolved </w:t>
      </w:r>
      <w:r w:rsidR="000144E8">
        <w:rPr>
          <w:rFonts w:ascii="Calibri" w:cs="Arial"/>
          <w:bCs/>
          <w:sz w:val="20"/>
          <w:szCs w:val="20"/>
        </w:rPr>
        <w:t xml:space="preserve">claim denials </w:t>
      </w:r>
      <w:r w:rsidR="00663237">
        <w:rPr>
          <w:rFonts w:ascii="Calibri" w:cs="Arial"/>
          <w:bCs/>
          <w:sz w:val="20"/>
          <w:szCs w:val="20"/>
        </w:rPr>
        <w:t xml:space="preserve">for </w:t>
      </w:r>
      <w:r w:rsidR="008867AF">
        <w:rPr>
          <w:rFonts w:ascii="Calibri" w:cs="Arial"/>
          <w:bCs/>
          <w:sz w:val="20"/>
          <w:szCs w:val="20"/>
        </w:rPr>
        <w:t>multiple reasons.</w:t>
      </w:r>
      <w:r w:rsidR="00F27F66">
        <w:rPr>
          <w:rFonts w:ascii="Calibri" w:cs="Arial"/>
          <w:bCs/>
          <w:sz w:val="20"/>
          <w:szCs w:val="20"/>
        </w:rPr>
        <w:t xml:space="preserve"> In this project we handled the</w:t>
      </w:r>
      <w:r w:rsidR="008867AF">
        <w:rPr>
          <w:rFonts w:ascii="Calibri" w:cs="Arial"/>
          <w:bCs/>
          <w:sz w:val="20"/>
          <w:szCs w:val="20"/>
        </w:rPr>
        <w:t xml:space="preserve"> </w:t>
      </w:r>
      <w:r w:rsidR="00EF15F0">
        <w:rPr>
          <w:rFonts w:ascii="Calibri" w:cs="Arial"/>
          <w:bCs/>
          <w:sz w:val="20"/>
          <w:szCs w:val="20"/>
        </w:rPr>
        <w:t>claims</w:t>
      </w:r>
    </w:p>
    <w:p w14:paraId="11C0FA5C" w14:textId="77777777" w:rsidR="00873984" w:rsidRDefault="00400FA8" w:rsidP="00873984">
      <w:pPr>
        <w:pStyle w:val="ListParagraph"/>
        <w:spacing w:line="276" w:lineRule="auto"/>
        <w:ind w:hanging="720"/>
        <w:jc w:val="both"/>
        <w:rPr>
          <w:rFonts w:ascii="Calibri" w:cs="Arial"/>
          <w:bCs/>
          <w:sz w:val="20"/>
          <w:szCs w:val="20"/>
        </w:rPr>
      </w:pPr>
      <w:r>
        <w:rPr>
          <w:rFonts w:ascii="Calibri" w:cs="Arial"/>
          <w:bCs/>
          <w:sz w:val="20"/>
          <w:szCs w:val="20"/>
        </w:rPr>
        <w:t>was</w:t>
      </w:r>
      <w:r w:rsidR="00EF15F0">
        <w:rPr>
          <w:rFonts w:ascii="Calibri" w:cs="Arial"/>
          <w:bCs/>
          <w:sz w:val="20"/>
          <w:szCs w:val="20"/>
        </w:rPr>
        <w:t xml:space="preserve"> denied by</w:t>
      </w:r>
      <w:r w:rsidR="001869FA">
        <w:rPr>
          <w:rFonts w:ascii="Calibri" w:cs="Arial"/>
          <w:bCs/>
          <w:sz w:val="20"/>
          <w:szCs w:val="20"/>
        </w:rPr>
        <w:t xml:space="preserve"> current</w:t>
      </w:r>
      <w:r w:rsidR="00EF15F0">
        <w:rPr>
          <w:rFonts w:ascii="Calibri" w:cs="Arial"/>
          <w:bCs/>
          <w:sz w:val="20"/>
          <w:szCs w:val="20"/>
        </w:rPr>
        <w:t xml:space="preserve"> </w:t>
      </w:r>
      <w:r w:rsidR="00103864">
        <w:rPr>
          <w:rFonts w:ascii="Calibri" w:cs="Arial"/>
          <w:bCs/>
          <w:sz w:val="20"/>
          <w:szCs w:val="20"/>
        </w:rPr>
        <w:t>ASO</w:t>
      </w:r>
      <w:r w:rsidR="001869FA">
        <w:rPr>
          <w:rFonts w:ascii="Calibri" w:cs="Arial"/>
          <w:bCs/>
          <w:sz w:val="20"/>
          <w:szCs w:val="20"/>
        </w:rPr>
        <w:t xml:space="preserve"> </w:t>
      </w:r>
      <w:r w:rsidR="00AC239C" w:rsidRPr="001869FA">
        <w:rPr>
          <w:rFonts w:ascii="Calibri" w:cs="Arial"/>
          <w:bCs/>
          <w:sz w:val="20"/>
          <w:szCs w:val="20"/>
        </w:rPr>
        <w:t>(</w:t>
      </w:r>
      <w:r w:rsidR="00875583" w:rsidRPr="001869FA">
        <w:rPr>
          <w:rFonts w:ascii="Calibri" w:cs="Arial"/>
          <w:bCs/>
          <w:sz w:val="20"/>
          <w:szCs w:val="20"/>
        </w:rPr>
        <w:t>Administrative</w:t>
      </w:r>
      <w:r w:rsidR="007409AE" w:rsidRPr="001869FA">
        <w:rPr>
          <w:rFonts w:ascii="Calibri" w:cs="Arial"/>
          <w:bCs/>
          <w:sz w:val="20"/>
          <w:szCs w:val="20"/>
        </w:rPr>
        <w:t xml:space="preserve"> </w:t>
      </w:r>
      <w:r w:rsidR="00875583" w:rsidRPr="001869FA">
        <w:rPr>
          <w:rFonts w:ascii="Calibri" w:cs="Arial"/>
          <w:bCs/>
          <w:sz w:val="20"/>
          <w:szCs w:val="20"/>
        </w:rPr>
        <w:t>Service Organization</w:t>
      </w:r>
      <w:r w:rsidR="00AC239C" w:rsidRPr="001869FA">
        <w:rPr>
          <w:rFonts w:ascii="Calibri" w:cs="Arial"/>
          <w:bCs/>
          <w:sz w:val="20"/>
          <w:szCs w:val="20"/>
        </w:rPr>
        <w:t>)</w:t>
      </w:r>
      <w:r w:rsidR="00103864" w:rsidRPr="001869FA">
        <w:rPr>
          <w:rFonts w:ascii="Calibri" w:cs="Arial"/>
          <w:bCs/>
          <w:sz w:val="20"/>
          <w:szCs w:val="20"/>
        </w:rPr>
        <w:t xml:space="preserve"> in the calendar year 2020</w:t>
      </w:r>
      <w:r w:rsidR="00780274" w:rsidRPr="001869FA">
        <w:rPr>
          <w:rFonts w:ascii="Calibri" w:cs="Arial"/>
          <w:bCs/>
          <w:sz w:val="20"/>
          <w:szCs w:val="20"/>
        </w:rPr>
        <w:t xml:space="preserve"> &amp; 2021. </w:t>
      </w:r>
      <w:r w:rsidR="008C05D5">
        <w:rPr>
          <w:rFonts w:ascii="Calibri" w:cs="Arial"/>
          <w:bCs/>
          <w:sz w:val="20"/>
          <w:szCs w:val="20"/>
        </w:rPr>
        <w:t>P</w:t>
      </w:r>
      <w:r w:rsidR="00780274" w:rsidRPr="001869FA">
        <w:rPr>
          <w:rFonts w:ascii="Calibri" w:cs="Arial"/>
          <w:bCs/>
          <w:sz w:val="20"/>
          <w:szCs w:val="20"/>
        </w:rPr>
        <w:t>roject</w:t>
      </w:r>
    </w:p>
    <w:p w14:paraId="1D56E841" w14:textId="66E94250" w:rsidR="00873984" w:rsidRDefault="008C05D5" w:rsidP="00873984">
      <w:pPr>
        <w:pStyle w:val="ListParagraph"/>
        <w:spacing w:line="276" w:lineRule="auto"/>
        <w:ind w:hanging="720"/>
        <w:jc w:val="both"/>
        <w:rPr>
          <w:rFonts w:ascii="Calibri" w:cs="Arial"/>
          <w:bCs/>
          <w:sz w:val="20"/>
          <w:szCs w:val="20"/>
        </w:rPr>
      </w:pPr>
      <w:r>
        <w:rPr>
          <w:rFonts w:ascii="Calibri" w:cs="Arial"/>
          <w:bCs/>
          <w:sz w:val="20"/>
          <w:szCs w:val="20"/>
        </w:rPr>
        <w:t xml:space="preserve">team </w:t>
      </w:r>
      <w:r w:rsidR="00F83EC6" w:rsidRPr="001869FA">
        <w:rPr>
          <w:rFonts w:ascii="Calibri" w:cs="Arial"/>
          <w:bCs/>
          <w:sz w:val="20"/>
          <w:szCs w:val="20"/>
        </w:rPr>
        <w:t>analyz</w:t>
      </w:r>
      <w:r>
        <w:rPr>
          <w:rFonts w:ascii="Calibri" w:cs="Arial"/>
          <w:bCs/>
          <w:sz w:val="20"/>
          <w:szCs w:val="20"/>
        </w:rPr>
        <w:t>e</w:t>
      </w:r>
      <w:r w:rsidR="00F158C0">
        <w:rPr>
          <w:rFonts w:ascii="Calibri" w:cs="Arial"/>
          <w:bCs/>
          <w:sz w:val="20"/>
          <w:szCs w:val="20"/>
        </w:rPr>
        <w:t xml:space="preserve"> the</w:t>
      </w:r>
      <w:r w:rsidR="00BF1CA3">
        <w:rPr>
          <w:rFonts w:ascii="Calibri" w:cs="Arial"/>
          <w:bCs/>
          <w:sz w:val="20"/>
          <w:szCs w:val="20"/>
        </w:rPr>
        <w:t xml:space="preserve"> denied claims</w:t>
      </w:r>
      <w:r w:rsidR="00020142">
        <w:rPr>
          <w:rFonts w:ascii="Calibri" w:cs="Arial"/>
          <w:bCs/>
          <w:sz w:val="20"/>
          <w:szCs w:val="20"/>
        </w:rPr>
        <w:t xml:space="preserve"> to determine the </w:t>
      </w:r>
      <w:r w:rsidR="00D368BE">
        <w:rPr>
          <w:rFonts w:ascii="Calibri" w:cs="Arial"/>
          <w:bCs/>
          <w:sz w:val="20"/>
          <w:szCs w:val="20"/>
        </w:rPr>
        <w:t xml:space="preserve">reason and possible </w:t>
      </w:r>
      <w:r w:rsidR="00373636">
        <w:rPr>
          <w:rFonts w:ascii="Calibri" w:cs="Arial"/>
          <w:bCs/>
          <w:sz w:val="20"/>
          <w:szCs w:val="20"/>
        </w:rPr>
        <w:t>resolution</w:t>
      </w:r>
      <w:r w:rsidR="004A51A8">
        <w:rPr>
          <w:rFonts w:ascii="Calibri" w:cs="Arial"/>
          <w:bCs/>
          <w:sz w:val="20"/>
          <w:szCs w:val="20"/>
        </w:rPr>
        <w:t>; and provide the analysis</w:t>
      </w:r>
      <w:r w:rsidR="003279A4">
        <w:rPr>
          <w:rFonts w:ascii="Calibri" w:cs="Arial"/>
          <w:bCs/>
          <w:sz w:val="20"/>
          <w:szCs w:val="20"/>
        </w:rPr>
        <w:t xml:space="preserve"> as</w:t>
      </w:r>
    </w:p>
    <w:p w14:paraId="052A53E2" w14:textId="77777777" w:rsidR="00873984" w:rsidRDefault="003279A4" w:rsidP="00873984">
      <w:pPr>
        <w:pStyle w:val="ListParagraph"/>
        <w:spacing w:line="276" w:lineRule="auto"/>
        <w:ind w:hanging="720"/>
        <w:jc w:val="both"/>
        <w:rPr>
          <w:rFonts w:ascii="Calibri" w:cs="Arial"/>
          <w:bCs/>
          <w:sz w:val="20"/>
          <w:szCs w:val="20"/>
        </w:rPr>
      </w:pPr>
      <w:r>
        <w:rPr>
          <w:rFonts w:ascii="Calibri" w:cs="Arial"/>
          <w:bCs/>
          <w:sz w:val="20"/>
          <w:szCs w:val="20"/>
        </w:rPr>
        <w:t xml:space="preserve">appropriate </w:t>
      </w:r>
      <w:r w:rsidR="00953C93">
        <w:rPr>
          <w:rFonts w:ascii="Calibri" w:cs="Arial"/>
          <w:bCs/>
          <w:sz w:val="20"/>
          <w:szCs w:val="20"/>
        </w:rPr>
        <w:t xml:space="preserve">to either </w:t>
      </w:r>
      <w:r w:rsidR="004A59B8">
        <w:rPr>
          <w:rFonts w:ascii="Calibri" w:cs="Arial"/>
          <w:bCs/>
          <w:sz w:val="20"/>
          <w:szCs w:val="20"/>
        </w:rPr>
        <w:t>the current ASO reprocessing</w:t>
      </w:r>
      <w:r w:rsidR="006A46E3">
        <w:rPr>
          <w:rFonts w:ascii="Calibri" w:cs="Arial"/>
          <w:bCs/>
          <w:sz w:val="20"/>
          <w:szCs w:val="20"/>
        </w:rPr>
        <w:t xml:space="preserve"> or billing providers</w:t>
      </w:r>
      <w:r w:rsidR="009C32BA">
        <w:rPr>
          <w:rFonts w:ascii="Calibri" w:cs="Arial"/>
          <w:bCs/>
          <w:sz w:val="20"/>
          <w:szCs w:val="20"/>
        </w:rPr>
        <w:t xml:space="preserve"> to resolve the </w:t>
      </w:r>
      <w:r w:rsidR="00060AC4">
        <w:rPr>
          <w:rFonts w:ascii="Calibri" w:cs="Arial"/>
          <w:bCs/>
          <w:sz w:val="20"/>
          <w:szCs w:val="20"/>
        </w:rPr>
        <w:t xml:space="preserve">identified </w:t>
      </w:r>
      <w:r w:rsidR="00B97698">
        <w:rPr>
          <w:rFonts w:ascii="Calibri" w:cs="Arial"/>
          <w:bCs/>
          <w:sz w:val="20"/>
          <w:szCs w:val="20"/>
        </w:rPr>
        <w:t>issues and</w:t>
      </w:r>
    </w:p>
    <w:p w14:paraId="094A72AB" w14:textId="14B1D44D" w:rsidR="00C76F5C" w:rsidRDefault="00B97698" w:rsidP="00873984">
      <w:pPr>
        <w:pStyle w:val="ListParagraph"/>
        <w:spacing w:line="276" w:lineRule="auto"/>
        <w:ind w:hanging="720"/>
        <w:jc w:val="both"/>
        <w:rPr>
          <w:rFonts w:ascii="Calibri" w:cs="Arial"/>
          <w:bCs/>
          <w:sz w:val="20"/>
          <w:szCs w:val="20"/>
        </w:rPr>
      </w:pPr>
      <w:r>
        <w:rPr>
          <w:rFonts w:ascii="Calibri" w:cs="Arial"/>
          <w:bCs/>
          <w:sz w:val="20"/>
          <w:szCs w:val="20"/>
        </w:rPr>
        <w:t xml:space="preserve">resubmit the </w:t>
      </w:r>
      <w:r w:rsidR="00873984">
        <w:rPr>
          <w:rFonts w:ascii="Calibri" w:cs="Arial"/>
          <w:bCs/>
          <w:sz w:val="20"/>
          <w:szCs w:val="20"/>
        </w:rPr>
        <w:t>claims for adjudication.</w:t>
      </w:r>
      <w:r w:rsidR="00780274" w:rsidRPr="001869FA">
        <w:rPr>
          <w:rFonts w:ascii="Calibri" w:cs="Arial"/>
          <w:bCs/>
          <w:sz w:val="20"/>
          <w:szCs w:val="20"/>
        </w:rPr>
        <w:t xml:space="preserve"> </w:t>
      </w:r>
    </w:p>
    <w:p w14:paraId="121F9ED2" w14:textId="77777777" w:rsidR="00DA1DDE" w:rsidRDefault="00DA1DDE" w:rsidP="00461E7F">
      <w:pPr>
        <w:pStyle w:val="ListParagraph"/>
        <w:spacing w:line="276" w:lineRule="auto"/>
        <w:ind w:left="0"/>
        <w:jc w:val="both"/>
        <w:rPr>
          <w:rFonts w:ascii="Calibri" w:cs="Arial"/>
          <w:bCs/>
          <w:sz w:val="20"/>
          <w:szCs w:val="20"/>
        </w:rPr>
      </w:pPr>
    </w:p>
    <w:p w14:paraId="77A3C770" w14:textId="5241AFDD" w:rsidR="007E2E45" w:rsidRDefault="00461E7F" w:rsidP="00461E7F">
      <w:pPr>
        <w:pStyle w:val="ListParagraph"/>
        <w:spacing w:line="276" w:lineRule="auto"/>
        <w:ind w:left="0"/>
        <w:jc w:val="both"/>
        <w:rPr>
          <w:rFonts w:ascii="Calibri" w:cs="Arial"/>
          <w:b/>
          <w:sz w:val="20"/>
          <w:szCs w:val="20"/>
        </w:rPr>
      </w:pPr>
      <w:r w:rsidRPr="00EC5A74">
        <w:rPr>
          <w:rFonts w:ascii="Calibri" w:cs="Arial"/>
          <w:b/>
          <w:sz w:val="20"/>
          <w:szCs w:val="20"/>
        </w:rPr>
        <w:t>Responsibilities:</w:t>
      </w:r>
    </w:p>
    <w:p w14:paraId="64ECCF8F" w14:textId="1E03978D" w:rsidR="00916974" w:rsidRDefault="0034254F"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Collaborated</w:t>
      </w:r>
      <w:r w:rsidR="00916974">
        <w:rPr>
          <w:rFonts w:ascii="Calibri" w:cs="Arial"/>
          <w:bCs/>
          <w:sz w:val="20"/>
          <w:szCs w:val="20"/>
        </w:rPr>
        <w:t xml:space="preserve"> </w:t>
      </w:r>
      <w:r>
        <w:rPr>
          <w:rFonts w:ascii="Calibri" w:cs="Arial"/>
          <w:bCs/>
          <w:sz w:val="20"/>
          <w:szCs w:val="20"/>
        </w:rPr>
        <w:t>on</w:t>
      </w:r>
      <w:r w:rsidR="00916974">
        <w:rPr>
          <w:rFonts w:ascii="Calibri" w:cs="Arial"/>
          <w:bCs/>
          <w:sz w:val="20"/>
          <w:szCs w:val="20"/>
        </w:rPr>
        <w:t xml:space="preserve"> the </w:t>
      </w:r>
      <w:r w:rsidR="00214078">
        <w:rPr>
          <w:rFonts w:ascii="Calibri" w:cs="Arial"/>
          <w:bCs/>
          <w:sz w:val="20"/>
          <w:szCs w:val="20"/>
        </w:rPr>
        <w:t>high-level</w:t>
      </w:r>
      <w:r w:rsidR="00474727">
        <w:rPr>
          <w:rFonts w:ascii="Calibri" w:cs="Arial"/>
          <w:bCs/>
          <w:sz w:val="20"/>
          <w:szCs w:val="20"/>
        </w:rPr>
        <w:t xml:space="preserve"> </w:t>
      </w:r>
      <w:r w:rsidR="00916974">
        <w:rPr>
          <w:rFonts w:ascii="Calibri" w:cs="Arial"/>
          <w:bCs/>
          <w:sz w:val="20"/>
          <w:szCs w:val="20"/>
        </w:rPr>
        <w:t xml:space="preserve">project plan and </w:t>
      </w:r>
      <w:r w:rsidR="00AD691A">
        <w:rPr>
          <w:rFonts w:ascii="Calibri" w:cs="Arial"/>
          <w:bCs/>
          <w:sz w:val="20"/>
          <w:szCs w:val="20"/>
        </w:rPr>
        <w:t>engaged</w:t>
      </w:r>
      <w:r w:rsidR="000F70D0">
        <w:rPr>
          <w:rFonts w:ascii="Calibri" w:cs="Arial"/>
          <w:bCs/>
          <w:sz w:val="20"/>
          <w:szCs w:val="20"/>
        </w:rPr>
        <w:t xml:space="preserve"> with </w:t>
      </w:r>
      <w:r w:rsidR="00A416F5">
        <w:rPr>
          <w:rFonts w:ascii="Calibri" w:cs="Arial"/>
          <w:bCs/>
          <w:sz w:val="20"/>
          <w:szCs w:val="20"/>
        </w:rPr>
        <w:t>k</w:t>
      </w:r>
      <w:r w:rsidR="000F70D0">
        <w:rPr>
          <w:rFonts w:ascii="Calibri" w:cs="Arial"/>
          <w:bCs/>
          <w:sz w:val="20"/>
          <w:szCs w:val="20"/>
        </w:rPr>
        <w:t>ey stakeholders</w:t>
      </w:r>
      <w:r w:rsidR="00DE3188">
        <w:rPr>
          <w:rFonts w:ascii="Calibri" w:cs="Arial"/>
          <w:bCs/>
          <w:sz w:val="20"/>
          <w:szCs w:val="20"/>
        </w:rPr>
        <w:t xml:space="preserve"> (M</w:t>
      </w:r>
      <w:r w:rsidR="00847A70">
        <w:rPr>
          <w:rFonts w:ascii="Calibri" w:cs="Arial"/>
          <w:bCs/>
          <w:sz w:val="20"/>
          <w:szCs w:val="20"/>
        </w:rPr>
        <w:t xml:space="preserve">aryland </w:t>
      </w:r>
      <w:r w:rsidR="00DE3188">
        <w:rPr>
          <w:rFonts w:ascii="Calibri" w:cs="Arial"/>
          <w:bCs/>
          <w:sz w:val="20"/>
          <w:szCs w:val="20"/>
        </w:rPr>
        <w:t>D</w:t>
      </w:r>
      <w:r w:rsidR="00847A70">
        <w:rPr>
          <w:rFonts w:ascii="Calibri" w:cs="Arial"/>
          <w:bCs/>
          <w:sz w:val="20"/>
          <w:szCs w:val="20"/>
        </w:rPr>
        <w:t xml:space="preserve">epartment of </w:t>
      </w:r>
      <w:r w:rsidR="00DE3188">
        <w:rPr>
          <w:rFonts w:ascii="Calibri" w:cs="Arial"/>
          <w:bCs/>
          <w:sz w:val="20"/>
          <w:szCs w:val="20"/>
        </w:rPr>
        <w:t>H</w:t>
      </w:r>
      <w:r w:rsidR="00847A70">
        <w:rPr>
          <w:rFonts w:ascii="Calibri" w:cs="Arial"/>
          <w:bCs/>
          <w:sz w:val="20"/>
          <w:szCs w:val="20"/>
        </w:rPr>
        <w:t>ealth</w:t>
      </w:r>
      <w:r w:rsidR="00DE3188">
        <w:rPr>
          <w:rFonts w:ascii="Calibri" w:cs="Arial"/>
          <w:bCs/>
          <w:sz w:val="20"/>
          <w:szCs w:val="20"/>
        </w:rPr>
        <w:t>)</w:t>
      </w:r>
      <w:r w:rsidR="000F70D0">
        <w:rPr>
          <w:rFonts w:ascii="Calibri" w:cs="Arial"/>
          <w:bCs/>
          <w:sz w:val="20"/>
          <w:szCs w:val="20"/>
        </w:rPr>
        <w:t xml:space="preserve"> to understand the </w:t>
      </w:r>
      <w:r w:rsidR="00AD691A">
        <w:rPr>
          <w:rFonts w:ascii="Calibri" w:cs="Arial"/>
          <w:bCs/>
          <w:sz w:val="20"/>
          <w:szCs w:val="20"/>
        </w:rPr>
        <w:t xml:space="preserve">project </w:t>
      </w:r>
      <w:r w:rsidR="000F70D0">
        <w:rPr>
          <w:rFonts w:ascii="Calibri" w:cs="Arial"/>
          <w:bCs/>
          <w:sz w:val="20"/>
          <w:szCs w:val="20"/>
        </w:rPr>
        <w:t>requirement</w:t>
      </w:r>
      <w:r w:rsidR="00AD691A">
        <w:rPr>
          <w:rFonts w:ascii="Calibri" w:cs="Arial"/>
          <w:bCs/>
          <w:sz w:val="20"/>
          <w:szCs w:val="20"/>
        </w:rPr>
        <w:t>s</w:t>
      </w:r>
    </w:p>
    <w:p w14:paraId="7A90165E" w14:textId="7DEAA082" w:rsidR="00DD4710" w:rsidRPr="00947523" w:rsidRDefault="00B227C5" w:rsidP="00A16D3E">
      <w:pPr>
        <w:pStyle w:val="ListParagraph"/>
        <w:numPr>
          <w:ilvl w:val="0"/>
          <w:numId w:val="32"/>
        </w:numPr>
        <w:spacing w:line="276" w:lineRule="auto"/>
        <w:jc w:val="both"/>
        <w:rPr>
          <w:rFonts w:ascii="Calibri" w:cs="Arial"/>
          <w:b/>
          <w:sz w:val="20"/>
          <w:szCs w:val="20"/>
        </w:rPr>
      </w:pPr>
      <w:r>
        <w:rPr>
          <w:rFonts w:ascii="Calibri" w:cs="Arial"/>
          <w:bCs/>
          <w:sz w:val="20"/>
          <w:szCs w:val="20"/>
        </w:rPr>
        <w:t xml:space="preserve">Setup the </w:t>
      </w:r>
      <w:r w:rsidRPr="00947523">
        <w:rPr>
          <w:rFonts w:ascii="Calibri" w:cs="Arial"/>
          <w:b/>
          <w:sz w:val="20"/>
          <w:szCs w:val="20"/>
        </w:rPr>
        <w:t>data extraction</w:t>
      </w:r>
      <w:r>
        <w:rPr>
          <w:rFonts w:ascii="Calibri" w:cs="Arial"/>
          <w:bCs/>
          <w:sz w:val="20"/>
          <w:szCs w:val="20"/>
        </w:rPr>
        <w:t xml:space="preserve"> process</w:t>
      </w:r>
      <w:r w:rsidR="00445DF4">
        <w:rPr>
          <w:rFonts w:ascii="Calibri" w:cs="Arial"/>
          <w:bCs/>
          <w:sz w:val="20"/>
          <w:szCs w:val="20"/>
        </w:rPr>
        <w:t xml:space="preserve"> using </w:t>
      </w:r>
      <w:proofErr w:type="spellStart"/>
      <w:r w:rsidR="00D974F4">
        <w:rPr>
          <w:rFonts w:ascii="Calibri" w:cs="Arial"/>
          <w:b/>
          <w:sz w:val="20"/>
          <w:szCs w:val="20"/>
        </w:rPr>
        <w:t>Informatica</w:t>
      </w:r>
      <w:proofErr w:type="spellEnd"/>
      <w:r w:rsidR="00D974F4">
        <w:rPr>
          <w:rFonts w:ascii="Calibri" w:cs="Arial"/>
          <w:b/>
          <w:sz w:val="20"/>
          <w:szCs w:val="20"/>
        </w:rPr>
        <w:t xml:space="preserve"> </w:t>
      </w:r>
      <w:proofErr w:type="spellStart"/>
      <w:r w:rsidR="00D974F4">
        <w:rPr>
          <w:rFonts w:ascii="Calibri" w:cs="Arial"/>
          <w:b/>
          <w:sz w:val="20"/>
          <w:szCs w:val="20"/>
        </w:rPr>
        <w:t>PowerCenter</w:t>
      </w:r>
      <w:proofErr w:type="spellEnd"/>
      <w:r>
        <w:rPr>
          <w:rFonts w:ascii="Calibri" w:cs="Arial"/>
          <w:bCs/>
          <w:sz w:val="20"/>
          <w:szCs w:val="20"/>
        </w:rPr>
        <w:t xml:space="preserve"> </w:t>
      </w:r>
      <w:r w:rsidR="005739A6">
        <w:rPr>
          <w:rFonts w:ascii="Calibri" w:cs="Arial"/>
          <w:bCs/>
          <w:sz w:val="20"/>
          <w:szCs w:val="20"/>
        </w:rPr>
        <w:t xml:space="preserve">to pull the data from </w:t>
      </w:r>
      <w:r w:rsidR="001042E4" w:rsidRPr="00947523">
        <w:rPr>
          <w:rFonts w:ascii="Calibri" w:cs="Arial"/>
          <w:b/>
          <w:sz w:val="20"/>
          <w:szCs w:val="20"/>
        </w:rPr>
        <w:t>AWS Relational Source</w:t>
      </w:r>
      <w:r w:rsidR="00CA1371" w:rsidRPr="00947523">
        <w:rPr>
          <w:rFonts w:ascii="Calibri" w:cs="Arial"/>
          <w:b/>
          <w:sz w:val="20"/>
          <w:szCs w:val="20"/>
        </w:rPr>
        <w:t xml:space="preserve"> database</w:t>
      </w:r>
    </w:p>
    <w:p w14:paraId="3F5A0CF9" w14:textId="6DFDAA51" w:rsidR="005739A6" w:rsidRDefault="006A6019"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 xml:space="preserve">Created </w:t>
      </w:r>
      <w:r w:rsidR="00511813" w:rsidRPr="00511813">
        <w:rPr>
          <w:rFonts w:ascii="Calibri" w:cs="Arial"/>
          <w:bCs/>
          <w:sz w:val="20"/>
          <w:szCs w:val="20"/>
        </w:rPr>
        <w:t xml:space="preserve">various </w:t>
      </w:r>
      <w:proofErr w:type="spellStart"/>
      <w:r w:rsidR="00511813" w:rsidRPr="00511813">
        <w:rPr>
          <w:rFonts w:ascii="Calibri" w:cs="Arial"/>
          <w:bCs/>
          <w:sz w:val="20"/>
          <w:szCs w:val="20"/>
        </w:rPr>
        <w:t>Informatica</w:t>
      </w:r>
      <w:proofErr w:type="spellEnd"/>
      <w:r w:rsidR="00511813">
        <w:rPr>
          <w:rFonts w:ascii="Calibri" w:cs="Arial"/>
          <w:bCs/>
          <w:sz w:val="20"/>
          <w:szCs w:val="20"/>
        </w:rPr>
        <w:t xml:space="preserve"> </w:t>
      </w:r>
      <w:r w:rsidR="00511813" w:rsidRPr="00511813">
        <w:rPr>
          <w:rFonts w:ascii="Calibri" w:cs="Arial"/>
          <w:bCs/>
          <w:sz w:val="20"/>
          <w:szCs w:val="20"/>
        </w:rPr>
        <w:t>mapping</w:t>
      </w:r>
      <w:r w:rsidR="00511813">
        <w:rPr>
          <w:rFonts w:ascii="Calibri" w:cs="Arial"/>
          <w:bCs/>
          <w:sz w:val="20"/>
          <w:szCs w:val="20"/>
        </w:rPr>
        <w:t>s</w:t>
      </w:r>
      <w:r w:rsidR="00511813" w:rsidRPr="00511813">
        <w:rPr>
          <w:rFonts w:ascii="Calibri" w:cs="Arial"/>
          <w:bCs/>
          <w:sz w:val="20"/>
          <w:szCs w:val="20"/>
        </w:rPr>
        <w:t xml:space="preserve"> to pull the data from AWS for business requirement</w:t>
      </w:r>
      <w:r>
        <w:rPr>
          <w:rFonts w:ascii="Calibri" w:cs="Arial"/>
          <w:bCs/>
          <w:sz w:val="20"/>
          <w:szCs w:val="20"/>
        </w:rPr>
        <w:t xml:space="preserve"> </w:t>
      </w:r>
      <w:r w:rsidR="00511813">
        <w:rPr>
          <w:rFonts w:ascii="Calibri" w:cs="Arial"/>
          <w:bCs/>
          <w:sz w:val="20"/>
          <w:szCs w:val="20"/>
        </w:rPr>
        <w:t>and</w:t>
      </w:r>
      <w:r>
        <w:rPr>
          <w:rFonts w:ascii="Calibri" w:cs="Arial"/>
          <w:bCs/>
          <w:sz w:val="20"/>
          <w:szCs w:val="20"/>
        </w:rPr>
        <w:t xml:space="preserve"> </w:t>
      </w:r>
      <w:r w:rsidR="00386C53">
        <w:rPr>
          <w:rFonts w:ascii="Calibri" w:cs="Arial"/>
          <w:bCs/>
          <w:sz w:val="20"/>
          <w:szCs w:val="20"/>
        </w:rPr>
        <w:t>cle</w:t>
      </w:r>
      <w:r w:rsidR="00511813">
        <w:rPr>
          <w:rFonts w:ascii="Calibri" w:cs="Arial"/>
          <w:bCs/>
          <w:sz w:val="20"/>
          <w:szCs w:val="20"/>
        </w:rPr>
        <w:t>ansed</w:t>
      </w:r>
      <w:r w:rsidR="004D0592">
        <w:rPr>
          <w:rFonts w:ascii="Calibri" w:cs="Arial"/>
          <w:bCs/>
          <w:sz w:val="20"/>
          <w:szCs w:val="20"/>
        </w:rPr>
        <w:t xml:space="preserve"> the incoming data before loading into </w:t>
      </w:r>
      <w:r w:rsidR="00511813">
        <w:rPr>
          <w:rFonts w:ascii="Calibri" w:cs="Arial"/>
          <w:bCs/>
          <w:sz w:val="20"/>
          <w:szCs w:val="20"/>
        </w:rPr>
        <w:t>Target system.</w:t>
      </w:r>
    </w:p>
    <w:p w14:paraId="79BC8ABB" w14:textId="4E1077A3" w:rsidR="003A115A" w:rsidRDefault="003A115A"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Analyze</w:t>
      </w:r>
      <w:r w:rsidR="00C2073B">
        <w:rPr>
          <w:rFonts w:ascii="Calibri" w:cs="Arial"/>
          <w:bCs/>
          <w:sz w:val="20"/>
          <w:szCs w:val="20"/>
        </w:rPr>
        <w:t>d</w:t>
      </w:r>
      <w:r>
        <w:rPr>
          <w:rFonts w:ascii="Calibri" w:cs="Arial"/>
          <w:bCs/>
          <w:sz w:val="20"/>
          <w:szCs w:val="20"/>
        </w:rPr>
        <w:t xml:space="preserve"> the </w:t>
      </w:r>
      <w:r w:rsidR="00FB0952">
        <w:rPr>
          <w:rFonts w:ascii="Calibri" w:cs="Arial"/>
          <w:bCs/>
          <w:sz w:val="20"/>
          <w:szCs w:val="20"/>
        </w:rPr>
        <w:t>source data</w:t>
      </w:r>
      <w:r w:rsidR="006B4F88">
        <w:rPr>
          <w:rFonts w:ascii="Calibri" w:cs="Arial"/>
          <w:bCs/>
          <w:sz w:val="20"/>
          <w:szCs w:val="20"/>
        </w:rPr>
        <w:t xml:space="preserve"> structure and created a relevant </w:t>
      </w:r>
      <w:r w:rsidR="006B4F88" w:rsidRPr="00947523">
        <w:rPr>
          <w:rFonts w:ascii="Calibri" w:cs="Arial"/>
          <w:b/>
          <w:sz w:val="20"/>
          <w:szCs w:val="20"/>
        </w:rPr>
        <w:t>DDL scripts</w:t>
      </w:r>
      <w:r w:rsidR="006B4F88">
        <w:rPr>
          <w:rFonts w:ascii="Calibri" w:cs="Arial"/>
          <w:bCs/>
          <w:sz w:val="20"/>
          <w:szCs w:val="20"/>
        </w:rPr>
        <w:t xml:space="preserve"> in the </w:t>
      </w:r>
      <w:r w:rsidR="00C2073B">
        <w:rPr>
          <w:rFonts w:ascii="Calibri" w:cs="Arial"/>
          <w:bCs/>
          <w:sz w:val="20"/>
          <w:szCs w:val="20"/>
        </w:rPr>
        <w:t>destination database</w:t>
      </w:r>
    </w:p>
    <w:p w14:paraId="5DEFA818" w14:textId="3F52A3BC" w:rsidR="00C2073B" w:rsidRPr="001A5A2B" w:rsidRDefault="005C2AFC" w:rsidP="001A5A2B">
      <w:pPr>
        <w:pStyle w:val="ListParagraph"/>
        <w:numPr>
          <w:ilvl w:val="0"/>
          <w:numId w:val="32"/>
        </w:numPr>
        <w:spacing w:line="276" w:lineRule="auto"/>
        <w:jc w:val="both"/>
        <w:rPr>
          <w:rFonts w:ascii="Calibri" w:cs="Arial"/>
          <w:bCs/>
          <w:sz w:val="20"/>
          <w:szCs w:val="20"/>
        </w:rPr>
      </w:pPr>
      <w:r>
        <w:rPr>
          <w:rFonts w:ascii="Calibri" w:cs="Arial"/>
          <w:bCs/>
          <w:sz w:val="20"/>
          <w:szCs w:val="20"/>
        </w:rPr>
        <w:t>Utilized</w:t>
      </w:r>
      <w:r w:rsidR="00BE527B">
        <w:rPr>
          <w:rFonts w:ascii="Calibri" w:cs="Arial"/>
          <w:bCs/>
          <w:sz w:val="20"/>
          <w:szCs w:val="20"/>
        </w:rPr>
        <w:t xml:space="preserve"> Common table expression</w:t>
      </w:r>
      <w:r w:rsidR="00964289">
        <w:rPr>
          <w:rFonts w:ascii="Calibri" w:cs="Arial"/>
          <w:bCs/>
          <w:sz w:val="20"/>
          <w:szCs w:val="20"/>
        </w:rPr>
        <w:t xml:space="preserve"> (CTEs)</w:t>
      </w:r>
      <w:r w:rsidR="00BE527B">
        <w:rPr>
          <w:rFonts w:ascii="Calibri" w:cs="Arial"/>
          <w:bCs/>
          <w:sz w:val="20"/>
          <w:szCs w:val="20"/>
        </w:rPr>
        <w:t xml:space="preserve"> </w:t>
      </w:r>
      <w:r w:rsidR="00964289">
        <w:rPr>
          <w:rFonts w:ascii="Calibri" w:cs="Arial"/>
          <w:bCs/>
          <w:sz w:val="20"/>
          <w:szCs w:val="20"/>
        </w:rPr>
        <w:t>to enhance</w:t>
      </w:r>
      <w:r w:rsidR="00784901">
        <w:rPr>
          <w:rFonts w:ascii="Calibri" w:cs="Arial"/>
          <w:bCs/>
          <w:sz w:val="20"/>
          <w:szCs w:val="20"/>
        </w:rPr>
        <w:t xml:space="preserve"> the query performanc</w:t>
      </w:r>
      <w:r w:rsidR="001A5A2B">
        <w:rPr>
          <w:rFonts w:ascii="Calibri" w:cs="Arial"/>
          <w:bCs/>
          <w:sz w:val="20"/>
          <w:szCs w:val="20"/>
        </w:rPr>
        <w:t>e</w:t>
      </w:r>
    </w:p>
    <w:p w14:paraId="6962ADD2" w14:textId="37561CBF" w:rsidR="007A198B" w:rsidRDefault="00DA4706"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 xml:space="preserve">Created </w:t>
      </w:r>
      <w:r w:rsidR="00F45569">
        <w:rPr>
          <w:rFonts w:ascii="Calibri" w:cs="Arial"/>
          <w:bCs/>
          <w:sz w:val="20"/>
          <w:szCs w:val="20"/>
        </w:rPr>
        <w:t>SQL scripts</w:t>
      </w:r>
      <w:r w:rsidR="00C8338B">
        <w:rPr>
          <w:rFonts w:ascii="Calibri" w:cs="Arial"/>
          <w:bCs/>
          <w:sz w:val="20"/>
          <w:szCs w:val="20"/>
        </w:rPr>
        <w:t xml:space="preserve"> </w:t>
      </w:r>
      <w:r w:rsidR="00E20BAA">
        <w:rPr>
          <w:rFonts w:ascii="Calibri" w:cs="Arial"/>
          <w:bCs/>
          <w:sz w:val="20"/>
          <w:szCs w:val="20"/>
        </w:rPr>
        <w:t>incorporating</w:t>
      </w:r>
      <w:r w:rsidR="00C8338B">
        <w:rPr>
          <w:rFonts w:ascii="Calibri" w:cs="Arial"/>
          <w:bCs/>
          <w:sz w:val="20"/>
          <w:szCs w:val="20"/>
        </w:rPr>
        <w:t xml:space="preserve"> complex business rules</w:t>
      </w:r>
      <w:r w:rsidR="00C03684">
        <w:rPr>
          <w:rFonts w:ascii="Calibri" w:cs="Arial"/>
          <w:bCs/>
          <w:sz w:val="20"/>
          <w:szCs w:val="20"/>
        </w:rPr>
        <w:t xml:space="preserve"> to </w:t>
      </w:r>
      <w:r>
        <w:rPr>
          <w:rFonts w:ascii="Calibri" w:cs="Arial"/>
          <w:bCs/>
          <w:sz w:val="20"/>
          <w:szCs w:val="20"/>
        </w:rPr>
        <w:t>extract</w:t>
      </w:r>
      <w:r w:rsidR="00C03684">
        <w:rPr>
          <w:rFonts w:ascii="Calibri" w:cs="Arial"/>
          <w:bCs/>
          <w:sz w:val="20"/>
          <w:szCs w:val="20"/>
        </w:rPr>
        <w:t xml:space="preserve"> the </w:t>
      </w:r>
      <w:r w:rsidR="006D7578">
        <w:rPr>
          <w:rFonts w:ascii="Calibri" w:cs="Arial"/>
          <w:bCs/>
          <w:sz w:val="20"/>
          <w:szCs w:val="20"/>
        </w:rPr>
        <w:t xml:space="preserve">claim </w:t>
      </w:r>
      <w:r w:rsidR="00143554">
        <w:rPr>
          <w:rFonts w:ascii="Calibri" w:cs="Arial"/>
          <w:bCs/>
          <w:sz w:val="20"/>
          <w:szCs w:val="20"/>
        </w:rPr>
        <w:t>with a</w:t>
      </w:r>
      <w:r w:rsidR="00BE527B">
        <w:rPr>
          <w:rFonts w:ascii="Calibri" w:cs="Arial"/>
          <w:bCs/>
          <w:sz w:val="20"/>
          <w:szCs w:val="20"/>
        </w:rPr>
        <w:t xml:space="preserve"> </w:t>
      </w:r>
      <w:r w:rsidR="006D7578">
        <w:rPr>
          <w:rFonts w:ascii="Calibri" w:cs="Arial"/>
          <w:bCs/>
          <w:sz w:val="20"/>
          <w:szCs w:val="20"/>
        </w:rPr>
        <w:t>final denied status</w:t>
      </w:r>
    </w:p>
    <w:p w14:paraId="544F1F53" w14:textId="73FCE621" w:rsidR="00F45569" w:rsidRDefault="005075C9" w:rsidP="00F45569">
      <w:pPr>
        <w:pStyle w:val="ListParagraph"/>
        <w:numPr>
          <w:ilvl w:val="0"/>
          <w:numId w:val="32"/>
        </w:numPr>
        <w:spacing w:line="276" w:lineRule="auto"/>
        <w:jc w:val="both"/>
        <w:rPr>
          <w:rFonts w:ascii="Calibri" w:cs="Arial"/>
          <w:bCs/>
          <w:sz w:val="20"/>
          <w:szCs w:val="20"/>
        </w:rPr>
      </w:pPr>
      <w:r>
        <w:rPr>
          <w:rFonts w:ascii="Calibri" w:cs="Arial"/>
          <w:bCs/>
          <w:sz w:val="20"/>
          <w:szCs w:val="20"/>
        </w:rPr>
        <w:t>Developed</w:t>
      </w:r>
      <w:r w:rsidR="00F45569" w:rsidRPr="008F52DF">
        <w:rPr>
          <w:rFonts w:ascii="Calibri" w:cs="Arial"/>
          <w:bCs/>
          <w:sz w:val="20"/>
          <w:szCs w:val="20"/>
        </w:rPr>
        <w:t xml:space="preserve"> </w:t>
      </w:r>
      <w:r w:rsidR="00F45569" w:rsidRPr="006B22A2">
        <w:rPr>
          <w:rFonts w:ascii="Calibri" w:cs="Arial"/>
          <w:b/>
          <w:sz w:val="20"/>
          <w:szCs w:val="20"/>
        </w:rPr>
        <w:t>complex stored procedures</w:t>
      </w:r>
      <w:r w:rsidR="00F45569" w:rsidRPr="008F52DF">
        <w:rPr>
          <w:rFonts w:ascii="Calibri" w:cs="Arial"/>
          <w:bCs/>
          <w:sz w:val="20"/>
          <w:szCs w:val="20"/>
        </w:rPr>
        <w:t xml:space="preserve"> using CTE</w:t>
      </w:r>
      <w:r>
        <w:rPr>
          <w:rFonts w:ascii="Calibri" w:cs="Arial"/>
          <w:bCs/>
          <w:sz w:val="20"/>
          <w:szCs w:val="20"/>
        </w:rPr>
        <w:t>s</w:t>
      </w:r>
      <w:r w:rsidR="00F45569" w:rsidRPr="008F52DF">
        <w:rPr>
          <w:rFonts w:ascii="Calibri" w:cs="Arial"/>
          <w:bCs/>
          <w:sz w:val="20"/>
          <w:szCs w:val="20"/>
        </w:rPr>
        <w:t xml:space="preserve">, </w:t>
      </w:r>
      <w:r w:rsidRPr="008F52DF">
        <w:rPr>
          <w:rFonts w:ascii="Calibri" w:cs="Arial"/>
          <w:bCs/>
          <w:sz w:val="20"/>
          <w:szCs w:val="20"/>
        </w:rPr>
        <w:t>temp</w:t>
      </w:r>
      <w:r>
        <w:rPr>
          <w:rFonts w:ascii="Calibri" w:cs="Arial"/>
          <w:bCs/>
          <w:sz w:val="20"/>
          <w:szCs w:val="20"/>
        </w:rPr>
        <w:t>orary</w:t>
      </w:r>
      <w:r w:rsidR="00F45569" w:rsidRPr="008F52DF">
        <w:rPr>
          <w:rFonts w:ascii="Calibri" w:cs="Arial"/>
          <w:bCs/>
          <w:sz w:val="20"/>
          <w:szCs w:val="20"/>
        </w:rPr>
        <w:t xml:space="preserve"> table</w:t>
      </w:r>
      <w:r w:rsidR="00F45569" w:rsidRPr="006B22A2">
        <w:rPr>
          <w:rFonts w:ascii="Calibri" w:cs="Arial"/>
          <w:b/>
          <w:sz w:val="20"/>
          <w:szCs w:val="20"/>
        </w:rPr>
        <w:t>, SQL joins, ranking functions</w:t>
      </w:r>
      <w:r w:rsidR="00F45569" w:rsidRPr="008F52DF">
        <w:rPr>
          <w:rFonts w:ascii="Calibri" w:cs="Arial"/>
          <w:bCs/>
          <w:sz w:val="20"/>
          <w:szCs w:val="20"/>
        </w:rPr>
        <w:t xml:space="preserve"> and dynamic SQL and responsible for performing </w:t>
      </w:r>
      <w:r w:rsidR="00F45569" w:rsidRPr="006B22A2">
        <w:rPr>
          <w:rFonts w:ascii="Calibri" w:cs="Arial"/>
          <w:b/>
          <w:sz w:val="20"/>
          <w:szCs w:val="20"/>
        </w:rPr>
        <w:t>T-SQL tuning</w:t>
      </w:r>
    </w:p>
    <w:p w14:paraId="0A8A9EF6" w14:textId="32CC8BF8" w:rsidR="009023D3" w:rsidRDefault="00AD277D" w:rsidP="009023D3">
      <w:pPr>
        <w:pStyle w:val="ListParagraph"/>
        <w:numPr>
          <w:ilvl w:val="0"/>
          <w:numId w:val="32"/>
        </w:numPr>
        <w:spacing w:line="276" w:lineRule="auto"/>
        <w:jc w:val="both"/>
        <w:rPr>
          <w:rFonts w:ascii="Calibri" w:cs="Arial"/>
          <w:bCs/>
          <w:sz w:val="20"/>
          <w:szCs w:val="20"/>
        </w:rPr>
      </w:pPr>
      <w:r>
        <w:rPr>
          <w:rFonts w:ascii="Calibri" w:cs="Arial"/>
          <w:bCs/>
          <w:sz w:val="20"/>
          <w:szCs w:val="20"/>
        </w:rPr>
        <w:t>Implemented</w:t>
      </w:r>
      <w:r w:rsidR="009023D3">
        <w:rPr>
          <w:rFonts w:ascii="Calibri" w:cs="Arial"/>
          <w:bCs/>
          <w:sz w:val="20"/>
          <w:szCs w:val="20"/>
        </w:rPr>
        <w:t xml:space="preserve"> </w:t>
      </w:r>
      <w:r w:rsidR="009023D3" w:rsidRPr="0066677D">
        <w:rPr>
          <w:rFonts w:ascii="Calibri" w:cs="Arial"/>
          <w:b/>
          <w:sz w:val="20"/>
          <w:szCs w:val="20"/>
        </w:rPr>
        <w:t>MD5 checksum</w:t>
      </w:r>
      <w:r w:rsidR="009023D3">
        <w:rPr>
          <w:rFonts w:ascii="Calibri" w:cs="Arial"/>
          <w:bCs/>
          <w:sz w:val="20"/>
          <w:szCs w:val="20"/>
        </w:rPr>
        <w:t xml:space="preserve"> </w:t>
      </w:r>
      <w:r w:rsidR="007941C5">
        <w:rPr>
          <w:rFonts w:ascii="Calibri" w:cs="Arial"/>
          <w:bCs/>
          <w:sz w:val="20"/>
          <w:szCs w:val="20"/>
        </w:rPr>
        <w:t xml:space="preserve">in </w:t>
      </w:r>
      <w:proofErr w:type="spellStart"/>
      <w:r w:rsidR="007941C5">
        <w:rPr>
          <w:rFonts w:ascii="Calibri" w:cs="Arial"/>
          <w:bCs/>
          <w:sz w:val="20"/>
          <w:szCs w:val="20"/>
        </w:rPr>
        <w:t>informatica</w:t>
      </w:r>
      <w:proofErr w:type="spellEnd"/>
      <w:r w:rsidR="007941C5">
        <w:rPr>
          <w:rFonts w:ascii="Calibri" w:cs="Arial"/>
          <w:bCs/>
          <w:sz w:val="20"/>
          <w:szCs w:val="20"/>
        </w:rPr>
        <w:t xml:space="preserve"> </w:t>
      </w:r>
      <w:r w:rsidR="00904658">
        <w:rPr>
          <w:rFonts w:ascii="Calibri" w:cs="Arial"/>
          <w:bCs/>
          <w:sz w:val="20"/>
          <w:szCs w:val="20"/>
        </w:rPr>
        <w:t>to track</w:t>
      </w:r>
      <w:r w:rsidR="009023D3">
        <w:rPr>
          <w:rFonts w:ascii="Calibri" w:cs="Arial"/>
          <w:bCs/>
          <w:sz w:val="20"/>
          <w:szCs w:val="20"/>
        </w:rPr>
        <w:t xml:space="preserve"> the changes between </w:t>
      </w:r>
      <w:r w:rsidR="007941C5">
        <w:rPr>
          <w:rFonts w:ascii="Calibri" w:cs="Arial"/>
          <w:bCs/>
          <w:sz w:val="20"/>
          <w:szCs w:val="20"/>
        </w:rPr>
        <w:t>source</w:t>
      </w:r>
      <w:r w:rsidR="009023D3">
        <w:rPr>
          <w:rFonts w:ascii="Calibri" w:cs="Arial"/>
          <w:bCs/>
          <w:sz w:val="20"/>
          <w:szCs w:val="20"/>
        </w:rPr>
        <w:t xml:space="preserve"> data </w:t>
      </w:r>
      <w:r w:rsidR="00AE136B">
        <w:rPr>
          <w:rFonts w:ascii="Calibri" w:cs="Arial"/>
          <w:bCs/>
          <w:sz w:val="20"/>
          <w:szCs w:val="20"/>
        </w:rPr>
        <w:t>and</w:t>
      </w:r>
      <w:r w:rsidR="009023D3">
        <w:rPr>
          <w:rFonts w:ascii="Calibri" w:cs="Arial"/>
          <w:bCs/>
          <w:sz w:val="20"/>
          <w:szCs w:val="20"/>
        </w:rPr>
        <w:t xml:space="preserve"> </w:t>
      </w:r>
      <w:r w:rsidR="007941C5">
        <w:rPr>
          <w:rFonts w:ascii="Calibri" w:cs="Arial"/>
          <w:bCs/>
          <w:sz w:val="20"/>
          <w:szCs w:val="20"/>
        </w:rPr>
        <w:t>target</w:t>
      </w:r>
      <w:r w:rsidR="009023D3">
        <w:rPr>
          <w:rFonts w:ascii="Calibri" w:cs="Arial"/>
          <w:bCs/>
          <w:sz w:val="20"/>
          <w:szCs w:val="20"/>
        </w:rPr>
        <w:t xml:space="preserve"> data set to maintain the data integrity </w:t>
      </w:r>
    </w:p>
    <w:p w14:paraId="18ABAD8B" w14:textId="6054C216" w:rsidR="009023D3" w:rsidRPr="009023D3" w:rsidRDefault="009023D3" w:rsidP="009023D3">
      <w:pPr>
        <w:pStyle w:val="ListParagraph"/>
        <w:numPr>
          <w:ilvl w:val="0"/>
          <w:numId w:val="32"/>
        </w:numPr>
        <w:spacing w:line="276" w:lineRule="auto"/>
        <w:jc w:val="both"/>
        <w:rPr>
          <w:rFonts w:ascii="Calibri" w:cs="Arial"/>
          <w:bCs/>
          <w:sz w:val="20"/>
          <w:szCs w:val="20"/>
        </w:rPr>
      </w:pPr>
      <w:r w:rsidRPr="00026F49">
        <w:rPr>
          <w:rFonts w:ascii="Calibri" w:cs="Arial"/>
          <w:bCs/>
          <w:sz w:val="20"/>
          <w:szCs w:val="20"/>
        </w:rPr>
        <w:t>Creat</w:t>
      </w:r>
      <w:r>
        <w:rPr>
          <w:rFonts w:ascii="Calibri" w:cs="Arial"/>
          <w:bCs/>
          <w:sz w:val="20"/>
          <w:szCs w:val="20"/>
        </w:rPr>
        <w:t xml:space="preserve">ed </w:t>
      </w:r>
      <w:r w:rsidRPr="00026F49">
        <w:rPr>
          <w:rFonts w:ascii="Calibri" w:cs="Arial"/>
          <w:bCs/>
          <w:sz w:val="20"/>
          <w:szCs w:val="20"/>
        </w:rPr>
        <w:t>and manag</w:t>
      </w:r>
      <w:r>
        <w:rPr>
          <w:rFonts w:ascii="Calibri" w:cs="Arial"/>
          <w:bCs/>
          <w:sz w:val="20"/>
          <w:szCs w:val="20"/>
        </w:rPr>
        <w:t>ed</w:t>
      </w:r>
      <w:r w:rsidRPr="00026F49">
        <w:rPr>
          <w:rFonts w:ascii="Calibri" w:cs="Arial"/>
          <w:bCs/>
          <w:sz w:val="20"/>
          <w:szCs w:val="20"/>
        </w:rPr>
        <w:t xml:space="preserve"> the </w:t>
      </w:r>
      <w:r w:rsidRPr="0066677D">
        <w:rPr>
          <w:rFonts w:ascii="Calibri" w:cs="Arial"/>
          <w:b/>
          <w:sz w:val="20"/>
          <w:szCs w:val="20"/>
        </w:rPr>
        <w:t>clustered indexes and non-clustered indexes</w:t>
      </w:r>
      <w:r w:rsidRPr="00026F49">
        <w:rPr>
          <w:rFonts w:ascii="Calibri" w:cs="Arial"/>
          <w:bCs/>
          <w:sz w:val="20"/>
          <w:szCs w:val="20"/>
        </w:rPr>
        <w:t xml:space="preserve"> and optimized queries using execution plan</w:t>
      </w:r>
    </w:p>
    <w:p w14:paraId="6AEF7C95" w14:textId="0B6E5DD9" w:rsidR="00C8338B" w:rsidRDefault="004B5A3C"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Participated</w:t>
      </w:r>
      <w:r w:rsidR="00E34841">
        <w:rPr>
          <w:rFonts w:ascii="Calibri" w:cs="Arial"/>
          <w:bCs/>
          <w:sz w:val="20"/>
          <w:szCs w:val="20"/>
        </w:rPr>
        <w:t xml:space="preserve"> daily scrum meeting </w:t>
      </w:r>
      <w:r w:rsidR="00887427">
        <w:rPr>
          <w:rFonts w:ascii="Calibri" w:cs="Arial"/>
          <w:bCs/>
          <w:sz w:val="20"/>
          <w:szCs w:val="20"/>
        </w:rPr>
        <w:t xml:space="preserve">to provide the status of the tasks assigned in </w:t>
      </w:r>
      <w:r w:rsidR="00887427" w:rsidRPr="0066677D">
        <w:rPr>
          <w:rFonts w:ascii="Calibri" w:cs="Arial"/>
          <w:b/>
          <w:sz w:val="20"/>
          <w:szCs w:val="20"/>
        </w:rPr>
        <w:t>JIRA</w:t>
      </w:r>
    </w:p>
    <w:p w14:paraId="21C55497" w14:textId="2CF1D66C" w:rsidR="009023D3" w:rsidRDefault="009023D3" w:rsidP="009023D3">
      <w:pPr>
        <w:pStyle w:val="ListParagraph"/>
        <w:numPr>
          <w:ilvl w:val="0"/>
          <w:numId w:val="32"/>
        </w:numPr>
        <w:spacing w:line="276" w:lineRule="auto"/>
        <w:jc w:val="both"/>
        <w:rPr>
          <w:rFonts w:ascii="Calibri" w:cs="Arial"/>
          <w:bCs/>
          <w:sz w:val="20"/>
          <w:szCs w:val="20"/>
        </w:rPr>
      </w:pPr>
      <w:r>
        <w:rPr>
          <w:rFonts w:ascii="Calibri" w:cs="Arial"/>
          <w:bCs/>
          <w:sz w:val="20"/>
          <w:szCs w:val="20"/>
        </w:rPr>
        <w:t xml:space="preserve">Created </w:t>
      </w:r>
      <w:r w:rsidRPr="0066677D">
        <w:rPr>
          <w:rFonts w:ascii="Calibri" w:cs="Arial"/>
          <w:b/>
          <w:sz w:val="20"/>
          <w:szCs w:val="20"/>
        </w:rPr>
        <w:t>unit test script</w:t>
      </w:r>
      <w:r w:rsidR="004B5A3C" w:rsidRPr="0066677D">
        <w:rPr>
          <w:rFonts w:ascii="Calibri" w:cs="Arial"/>
          <w:b/>
          <w:sz w:val="20"/>
          <w:szCs w:val="20"/>
        </w:rPr>
        <w:t>s</w:t>
      </w:r>
      <w:r>
        <w:rPr>
          <w:rFonts w:ascii="Calibri" w:cs="Arial"/>
          <w:bCs/>
          <w:sz w:val="20"/>
          <w:szCs w:val="20"/>
        </w:rPr>
        <w:t xml:space="preserve"> to validate</w:t>
      </w:r>
      <w:r w:rsidR="00AC68AF">
        <w:rPr>
          <w:rFonts w:ascii="Calibri" w:cs="Arial"/>
          <w:bCs/>
          <w:sz w:val="20"/>
          <w:szCs w:val="20"/>
        </w:rPr>
        <w:t xml:space="preserve"> the data accuracy and consistency </w:t>
      </w:r>
      <w:r>
        <w:rPr>
          <w:rFonts w:ascii="Calibri" w:cs="Arial"/>
          <w:bCs/>
          <w:sz w:val="20"/>
          <w:szCs w:val="20"/>
        </w:rPr>
        <w:t>against the original dataset</w:t>
      </w:r>
    </w:p>
    <w:p w14:paraId="7A9EC472" w14:textId="0182BDC1" w:rsidR="00146AAE" w:rsidRDefault="00146AAE" w:rsidP="009023D3">
      <w:pPr>
        <w:pStyle w:val="ListParagraph"/>
        <w:numPr>
          <w:ilvl w:val="0"/>
          <w:numId w:val="32"/>
        </w:numPr>
        <w:spacing w:line="276" w:lineRule="auto"/>
        <w:jc w:val="both"/>
        <w:rPr>
          <w:rFonts w:ascii="Calibri" w:cs="Arial"/>
          <w:bCs/>
          <w:sz w:val="20"/>
          <w:szCs w:val="20"/>
        </w:rPr>
      </w:pPr>
      <w:r>
        <w:rPr>
          <w:rFonts w:ascii="Calibri" w:cs="Arial"/>
          <w:bCs/>
          <w:sz w:val="20"/>
          <w:szCs w:val="20"/>
        </w:rPr>
        <w:t xml:space="preserve">Utilized </w:t>
      </w:r>
      <w:r w:rsidRPr="00247AFD">
        <w:rPr>
          <w:rFonts w:ascii="Calibri" w:cs="Arial"/>
          <w:b/>
          <w:sz w:val="20"/>
          <w:szCs w:val="20"/>
        </w:rPr>
        <w:t>Azure Analysis Services</w:t>
      </w:r>
      <w:r>
        <w:rPr>
          <w:rFonts w:ascii="Calibri" w:cs="Arial"/>
          <w:bCs/>
          <w:sz w:val="20"/>
          <w:szCs w:val="20"/>
        </w:rPr>
        <w:t xml:space="preserve"> </w:t>
      </w:r>
      <w:r w:rsidR="00AF7340">
        <w:rPr>
          <w:rFonts w:ascii="Calibri" w:cs="Arial"/>
          <w:bCs/>
          <w:sz w:val="20"/>
          <w:szCs w:val="20"/>
        </w:rPr>
        <w:t xml:space="preserve">and created semantics layer for the </w:t>
      </w:r>
      <w:r w:rsidR="00DA5F26">
        <w:rPr>
          <w:rFonts w:ascii="Calibri" w:cs="Arial"/>
          <w:bCs/>
          <w:sz w:val="20"/>
          <w:szCs w:val="20"/>
        </w:rPr>
        <w:t>reporting purposes</w:t>
      </w:r>
    </w:p>
    <w:p w14:paraId="1A37ACC1" w14:textId="204B2D73" w:rsidR="004F525D" w:rsidRPr="009023D3" w:rsidRDefault="004F525D" w:rsidP="009023D3">
      <w:pPr>
        <w:pStyle w:val="ListParagraph"/>
        <w:numPr>
          <w:ilvl w:val="0"/>
          <w:numId w:val="32"/>
        </w:numPr>
        <w:spacing w:line="276" w:lineRule="auto"/>
        <w:jc w:val="both"/>
        <w:rPr>
          <w:rFonts w:ascii="Calibri" w:cs="Arial"/>
          <w:bCs/>
          <w:sz w:val="20"/>
          <w:szCs w:val="20"/>
        </w:rPr>
      </w:pPr>
      <w:r w:rsidRPr="0066677D">
        <w:rPr>
          <w:rFonts w:ascii="Calibri" w:cs="Arial"/>
          <w:b/>
          <w:sz w:val="20"/>
          <w:szCs w:val="20"/>
        </w:rPr>
        <w:t xml:space="preserve">Created </w:t>
      </w:r>
      <w:r w:rsidR="00B53FD4" w:rsidRPr="0066677D">
        <w:rPr>
          <w:rFonts w:ascii="Calibri" w:cs="Arial"/>
          <w:b/>
          <w:sz w:val="20"/>
          <w:szCs w:val="20"/>
        </w:rPr>
        <w:t>view</w:t>
      </w:r>
      <w:r w:rsidR="00AB7F8B" w:rsidRPr="0066677D">
        <w:rPr>
          <w:rFonts w:ascii="Calibri" w:cs="Arial"/>
          <w:b/>
          <w:sz w:val="20"/>
          <w:szCs w:val="20"/>
        </w:rPr>
        <w:t>s</w:t>
      </w:r>
      <w:r w:rsidR="00AB7F8B">
        <w:rPr>
          <w:rFonts w:ascii="Calibri" w:cs="Arial"/>
          <w:bCs/>
          <w:sz w:val="20"/>
          <w:szCs w:val="20"/>
        </w:rPr>
        <w:t xml:space="preserve"> for reporting purposes</w:t>
      </w:r>
      <w:r w:rsidR="00B53FD4">
        <w:rPr>
          <w:rFonts w:ascii="Calibri" w:cs="Arial"/>
          <w:bCs/>
          <w:sz w:val="20"/>
          <w:szCs w:val="20"/>
        </w:rPr>
        <w:t xml:space="preserve"> u</w:t>
      </w:r>
      <w:r w:rsidR="00AB7F8B">
        <w:rPr>
          <w:rFonts w:ascii="Calibri" w:cs="Arial"/>
          <w:bCs/>
          <w:sz w:val="20"/>
          <w:szCs w:val="20"/>
        </w:rPr>
        <w:t>sing</w:t>
      </w:r>
      <w:r w:rsidR="00B53FD4" w:rsidRPr="00B53FD4">
        <w:rPr>
          <w:rFonts w:ascii="Calibri" w:cs="Arial"/>
          <w:bCs/>
          <w:sz w:val="20"/>
          <w:szCs w:val="20"/>
        </w:rPr>
        <w:t xml:space="preserve"> SQL joins to combine data from multiple tables, and applied filters or conditions to extract the relevant data</w:t>
      </w:r>
    </w:p>
    <w:p w14:paraId="2748ADEB" w14:textId="06F35543" w:rsidR="003E3DED" w:rsidRDefault="007934D6"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 xml:space="preserve">Created </w:t>
      </w:r>
      <w:r w:rsidR="002F133E">
        <w:rPr>
          <w:rFonts w:ascii="Calibri" w:cs="Arial"/>
          <w:bCs/>
          <w:sz w:val="20"/>
          <w:szCs w:val="20"/>
        </w:rPr>
        <w:t xml:space="preserve">and maintained </w:t>
      </w:r>
      <w:r w:rsidRPr="0066677D">
        <w:rPr>
          <w:rFonts w:ascii="Calibri" w:cs="Arial"/>
          <w:b/>
          <w:sz w:val="20"/>
          <w:szCs w:val="20"/>
        </w:rPr>
        <w:t>Power B</w:t>
      </w:r>
      <w:r w:rsidR="008C3CAA" w:rsidRPr="0066677D">
        <w:rPr>
          <w:rFonts w:ascii="Calibri" w:cs="Arial"/>
          <w:b/>
          <w:sz w:val="20"/>
          <w:szCs w:val="20"/>
        </w:rPr>
        <w:t>I</w:t>
      </w:r>
      <w:r w:rsidRPr="0066677D">
        <w:rPr>
          <w:rFonts w:ascii="Calibri" w:cs="Arial"/>
          <w:b/>
          <w:sz w:val="20"/>
          <w:szCs w:val="20"/>
        </w:rPr>
        <w:t xml:space="preserve"> Report</w:t>
      </w:r>
      <w:r>
        <w:rPr>
          <w:rFonts w:ascii="Calibri" w:cs="Arial"/>
          <w:bCs/>
          <w:sz w:val="20"/>
          <w:szCs w:val="20"/>
        </w:rPr>
        <w:t xml:space="preserve"> </w:t>
      </w:r>
      <w:r w:rsidR="00943D1C">
        <w:rPr>
          <w:rFonts w:ascii="Calibri" w:cs="Arial"/>
          <w:bCs/>
          <w:sz w:val="20"/>
          <w:szCs w:val="20"/>
        </w:rPr>
        <w:t xml:space="preserve">and </w:t>
      </w:r>
      <w:r w:rsidR="00943D1C" w:rsidRPr="00312629">
        <w:rPr>
          <w:rFonts w:ascii="Calibri" w:cs="Arial"/>
          <w:b/>
          <w:sz w:val="20"/>
          <w:szCs w:val="20"/>
        </w:rPr>
        <w:t>Dashboard</w:t>
      </w:r>
      <w:r w:rsidR="003E3DED">
        <w:rPr>
          <w:rFonts w:ascii="Calibri" w:cs="Arial"/>
          <w:bCs/>
          <w:sz w:val="20"/>
          <w:szCs w:val="20"/>
        </w:rPr>
        <w:t xml:space="preserve"> resulting in a 30% increase in a</w:t>
      </w:r>
      <w:r w:rsidR="002043BF">
        <w:rPr>
          <w:rFonts w:ascii="Calibri" w:cs="Arial"/>
          <w:bCs/>
          <w:sz w:val="20"/>
          <w:szCs w:val="20"/>
        </w:rPr>
        <w:t>n</w:t>
      </w:r>
      <w:r w:rsidR="003E3DED">
        <w:rPr>
          <w:rFonts w:ascii="Calibri" w:cs="Arial"/>
          <w:bCs/>
          <w:sz w:val="20"/>
          <w:szCs w:val="20"/>
        </w:rPr>
        <w:t xml:space="preserve"> operation efficiency</w:t>
      </w:r>
      <w:r w:rsidR="008C3CAA">
        <w:rPr>
          <w:rFonts w:ascii="Calibri" w:cs="Arial"/>
          <w:bCs/>
          <w:sz w:val="20"/>
          <w:szCs w:val="20"/>
        </w:rPr>
        <w:t xml:space="preserve"> and helped to make impactful decision making</w:t>
      </w:r>
    </w:p>
    <w:p w14:paraId="063E3A58" w14:textId="4F8A6D25" w:rsidR="00241061" w:rsidRDefault="00241061"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Created and published</w:t>
      </w:r>
      <w:r w:rsidR="000B7568" w:rsidRPr="0074145B">
        <w:rPr>
          <w:rFonts w:ascii="Calibri" w:cs="Arial"/>
          <w:bCs/>
          <w:sz w:val="20"/>
          <w:szCs w:val="20"/>
        </w:rPr>
        <w:t xml:space="preserve"> customized interactive reports and dashboards using Power BI, empowering </w:t>
      </w:r>
      <w:r>
        <w:rPr>
          <w:rFonts w:ascii="Calibri" w:cs="Arial"/>
          <w:bCs/>
          <w:sz w:val="20"/>
          <w:szCs w:val="20"/>
        </w:rPr>
        <w:t xml:space="preserve">business </w:t>
      </w:r>
      <w:r w:rsidR="000B7568" w:rsidRPr="0074145B">
        <w:rPr>
          <w:rFonts w:ascii="Calibri" w:cs="Arial"/>
          <w:bCs/>
          <w:sz w:val="20"/>
          <w:szCs w:val="20"/>
        </w:rPr>
        <w:t>users to explore and interact with data effectively</w:t>
      </w:r>
    </w:p>
    <w:p w14:paraId="7566C5AB" w14:textId="1BCA03A8" w:rsidR="003E3DED" w:rsidRDefault="00641676" w:rsidP="00A16D3E">
      <w:pPr>
        <w:pStyle w:val="ListParagraph"/>
        <w:numPr>
          <w:ilvl w:val="0"/>
          <w:numId w:val="32"/>
        </w:numPr>
        <w:spacing w:line="276" w:lineRule="auto"/>
        <w:jc w:val="both"/>
        <w:rPr>
          <w:rFonts w:ascii="Calibri" w:cs="Arial"/>
          <w:bCs/>
          <w:sz w:val="20"/>
          <w:szCs w:val="20"/>
        </w:rPr>
      </w:pPr>
      <w:r>
        <w:rPr>
          <w:rFonts w:ascii="Calibri" w:cs="Arial"/>
          <w:bCs/>
          <w:sz w:val="20"/>
          <w:szCs w:val="20"/>
        </w:rPr>
        <w:t>Created provider and ASO reports</w:t>
      </w:r>
      <w:r w:rsidR="00EE1902">
        <w:rPr>
          <w:rFonts w:ascii="Calibri" w:cs="Arial"/>
          <w:bCs/>
          <w:sz w:val="20"/>
          <w:szCs w:val="20"/>
        </w:rPr>
        <w:t xml:space="preserve"> templates</w:t>
      </w:r>
      <w:r w:rsidR="00211FE9">
        <w:rPr>
          <w:rFonts w:ascii="Calibri" w:cs="Arial"/>
          <w:bCs/>
          <w:sz w:val="20"/>
          <w:szCs w:val="20"/>
        </w:rPr>
        <w:t xml:space="preserve"> </w:t>
      </w:r>
      <w:r>
        <w:rPr>
          <w:rFonts w:ascii="Calibri" w:cs="Arial"/>
          <w:bCs/>
          <w:sz w:val="20"/>
          <w:szCs w:val="20"/>
        </w:rPr>
        <w:t>using</w:t>
      </w:r>
      <w:r w:rsidR="00211FE9">
        <w:rPr>
          <w:rFonts w:ascii="Calibri" w:cs="Arial"/>
          <w:bCs/>
          <w:sz w:val="20"/>
          <w:szCs w:val="20"/>
        </w:rPr>
        <w:t xml:space="preserve"> </w:t>
      </w:r>
      <w:r w:rsidR="00A651B4" w:rsidRPr="0066677D">
        <w:rPr>
          <w:rFonts w:ascii="Calibri" w:cs="Arial"/>
          <w:b/>
          <w:sz w:val="20"/>
          <w:szCs w:val="20"/>
        </w:rPr>
        <w:t>SQL Server Reporting Services</w:t>
      </w:r>
      <w:r w:rsidR="00A651B4">
        <w:rPr>
          <w:rFonts w:ascii="Calibri" w:cs="Arial"/>
          <w:bCs/>
          <w:sz w:val="20"/>
          <w:szCs w:val="20"/>
        </w:rPr>
        <w:t xml:space="preserve"> </w:t>
      </w:r>
      <w:r w:rsidR="00A651B4" w:rsidRPr="00164330">
        <w:rPr>
          <w:rFonts w:ascii="Calibri" w:cs="Arial"/>
          <w:b/>
          <w:sz w:val="20"/>
          <w:szCs w:val="20"/>
        </w:rPr>
        <w:t>(SSRS)</w:t>
      </w:r>
      <w:r w:rsidR="00211FE9">
        <w:rPr>
          <w:rFonts w:ascii="Calibri" w:cs="Arial"/>
          <w:bCs/>
          <w:sz w:val="20"/>
          <w:szCs w:val="20"/>
        </w:rPr>
        <w:t xml:space="preserve"> to</w:t>
      </w:r>
      <w:r w:rsidR="007B31AC">
        <w:rPr>
          <w:rFonts w:ascii="Calibri" w:cs="Arial"/>
          <w:bCs/>
          <w:sz w:val="20"/>
          <w:szCs w:val="20"/>
        </w:rPr>
        <w:t xml:space="preserve"> </w:t>
      </w:r>
      <w:r w:rsidR="00A651B4">
        <w:rPr>
          <w:rFonts w:ascii="Calibri" w:cs="Arial"/>
          <w:bCs/>
          <w:sz w:val="20"/>
          <w:szCs w:val="20"/>
        </w:rPr>
        <w:t>meet the specific stakeholder needs</w:t>
      </w:r>
    </w:p>
    <w:p w14:paraId="3B641FEE" w14:textId="348A1392" w:rsidR="00DF72D4" w:rsidRDefault="00EE1902" w:rsidP="00DF72D4">
      <w:pPr>
        <w:pStyle w:val="ListParagraph"/>
        <w:numPr>
          <w:ilvl w:val="0"/>
          <w:numId w:val="32"/>
        </w:numPr>
        <w:spacing w:line="276" w:lineRule="auto"/>
        <w:jc w:val="both"/>
        <w:rPr>
          <w:rFonts w:ascii="Calibri" w:cs="Arial"/>
          <w:bCs/>
          <w:sz w:val="20"/>
          <w:szCs w:val="20"/>
        </w:rPr>
      </w:pPr>
      <w:r>
        <w:rPr>
          <w:rFonts w:ascii="Calibri" w:cs="Arial"/>
          <w:bCs/>
          <w:sz w:val="20"/>
          <w:szCs w:val="20"/>
        </w:rPr>
        <w:t>Participated</w:t>
      </w:r>
      <w:r w:rsidR="00AE536F">
        <w:rPr>
          <w:rFonts w:ascii="Calibri" w:cs="Arial"/>
          <w:bCs/>
          <w:sz w:val="20"/>
          <w:szCs w:val="20"/>
        </w:rPr>
        <w:t xml:space="preserve"> in</w:t>
      </w:r>
      <w:r w:rsidR="008A3B04">
        <w:rPr>
          <w:rFonts w:ascii="Calibri" w:cs="Arial"/>
          <w:bCs/>
          <w:sz w:val="20"/>
          <w:szCs w:val="20"/>
        </w:rPr>
        <w:t xml:space="preserve"> </w:t>
      </w:r>
      <w:r w:rsidR="008A3B04" w:rsidRPr="0066677D">
        <w:rPr>
          <w:rFonts w:ascii="Calibri" w:cs="Arial"/>
          <w:b/>
          <w:sz w:val="20"/>
          <w:szCs w:val="20"/>
        </w:rPr>
        <w:t xml:space="preserve">peer </w:t>
      </w:r>
      <w:r w:rsidR="003F063C" w:rsidRPr="0066677D">
        <w:rPr>
          <w:rFonts w:ascii="Calibri" w:cs="Arial"/>
          <w:b/>
          <w:sz w:val="20"/>
          <w:szCs w:val="20"/>
        </w:rPr>
        <w:t>code review</w:t>
      </w:r>
      <w:r w:rsidR="00E176AB" w:rsidRPr="0066677D">
        <w:rPr>
          <w:rFonts w:ascii="Calibri" w:cs="Arial"/>
          <w:b/>
          <w:sz w:val="20"/>
          <w:szCs w:val="20"/>
        </w:rPr>
        <w:t>s</w:t>
      </w:r>
      <w:r w:rsidR="003F063C">
        <w:rPr>
          <w:rFonts w:ascii="Calibri" w:cs="Arial"/>
          <w:bCs/>
          <w:sz w:val="20"/>
          <w:szCs w:val="20"/>
        </w:rPr>
        <w:t xml:space="preserve"> and </w:t>
      </w:r>
      <w:r w:rsidR="000867E8">
        <w:rPr>
          <w:rFonts w:ascii="Calibri" w:cs="Arial"/>
          <w:bCs/>
          <w:sz w:val="20"/>
          <w:szCs w:val="20"/>
        </w:rPr>
        <w:t>enhanced</w:t>
      </w:r>
      <w:r w:rsidR="00D37B98">
        <w:rPr>
          <w:rFonts w:ascii="Calibri" w:cs="Arial"/>
          <w:bCs/>
          <w:sz w:val="20"/>
          <w:szCs w:val="20"/>
        </w:rPr>
        <w:t xml:space="preserve"> the run time efficiency for existing code </w:t>
      </w:r>
    </w:p>
    <w:p w14:paraId="39EEA072" w14:textId="52A1EB46" w:rsidR="00511813" w:rsidRDefault="00511813" w:rsidP="00DF72D4">
      <w:pPr>
        <w:pStyle w:val="ListParagraph"/>
        <w:numPr>
          <w:ilvl w:val="0"/>
          <w:numId w:val="32"/>
        </w:numPr>
        <w:spacing w:line="276" w:lineRule="auto"/>
        <w:jc w:val="both"/>
        <w:rPr>
          <w:rFonts w:ascii="Calibri" w:cs="Arial"/>
          <w:bCs/>
          <w:sz w:val="20"/>
          <w:szCs w:val="20"/>
        </w:rPr>
      </w:pPr>
      <w:r>
        <w:rPr>
          <w:rFonts w:ascii="Calibri" w:cs="Arial"/>
          <w:bCs/>
          <w:sz w:val="20"/>
          <w:szCs w:val="20"/>
        </w:rPr>
        <w:t>Utilized mapping parameters to extract the data from source</w:t>
      </w:r>
    </w:p>
    <w:p w14:paraId="28D7755B" w14:textId="77777777" w:rsidR="00511813" w:rsidRDefault="00511813" w:rsidP="00551E5D">
      <w:pPr>
        <w:pStyle w:val="ListParagraph"/>
        <w:spacing w:line="276" w:lineRule="auto"/>
        <w:jc w:val="both"/>
        <w:rPr>
          <w:rFonts w:ascii="Calibri" w:cs="Arial"/>
          <w:bCs/>
          <w:sz w:val="20"/>
          <w:szCs w:val="20"/>
        </w:rPr>
      </w:pPr>
    </w:p>
    <w:p w14:paraId="5AE050EF" w14:textId="376C2B57" w:rsidR="005E4E9D" w:rsidRPr="00B91781" w:rsidRDefault="005E4E9D" w:rsidP="00B91781">
      <w:pPr>
        <w:pStyle w:val="divdocumenttxtItl"/>
        <w:spacing w:before="80" w:line="360" w:lineRule="atLeast"/>
        <w:rPr>
          <w:rStyle w:val="divdocumentjobdates"/>
          <w:rFonts w:ascii="Calibri" w:eastAsia="Georgia" w:hAnsi="Calibri" w:cs="Calibri"/>
          <w:b/>
          <w:bCs/>
          <w:i w:val="0"/>
          <w:iCs w:val="0"/>
          <w:color w:val="343434"/>
        </w:rPr>
      </w:pPr>
      <w:r w:rsidRPr="00B91781">
        <w:rPr>
          <w:rStyle w:val="span"/>
          <w:rFonts w:ascii="Calibri" w:eastAsia="Georgia" w:hAnsi="Calibri" w:cs="Calibri"/>
          <w:b/>
          <w:bCs/>
          <w:i w:val="0"/>
          <w:iCs w:val="0"/>
          <w:color w:val="343434"/>
          <w:sz w:val="22"/>
          <w:szCs w:val="22"/>
        </w:rPr>
        <w:t xml:space="preserve">AB </w:t>
      </w:r>
      <w:proofErr w:type="spellStart"/>
      <w:r w:rsidRPr="00B91781">
        <w:rPr>
          <w:rStyle w:val="span"/>
          <w:rFonts w:ascii="Calibri" w:eastAsia="Georgia" w:hAnsi="Calibri" w:cs="Calibri"/>
          <w:b/>
          <w:bCs/>
          <w:i w:val="0"/>
          <w:iCs w:val="0"/>
          <w:color w:val="343434"/>
          <w:sz w:val="22"/>
          <w:szCs w:val="22"/>
        </w:rPr>
        <w:t>InBev</w:t>
      </w:r>
      <w:proofErr w:type="spellEnd"/>
      <w:r w:rsidRPr="00B91781">
        <w:rPr>
          <w:rStyle w:val="span"/>
          <w:rFonts w:ascii="Calibri" w:eastAsia="Georgia" w:hAnsi="Calibri" w:cs="Calibri"/>
          <w:b/>
          <w:bCs/>
          <w:i w:val="0"/>
          <w:iCs w:val="0"/>
          <w:color w:val="343434"/>
          <w:sz w:val="22"/>
          <w:szCs w:val="22"/>
        </w:rPr>
        <w:t xml:space="preserve"> GCC services India </w:t>
      </w:r>
      <w:proofErr w:type="spellStart"/>
      <w:r w:rsidRPr="00B91781">
        <w:rPr>
          <w:rStyle w:val="span"/>
          <w:rFonts w:ascii="Calibri" w:eastAsia="Georgia" w:hAnsi="Calibri" w:cs="Calibri"/>
          <w:b/>
          <w:bCs/>
          <w:i w:val="0"/>
          <w:iCs w:val="0"/>
          <w:color w:val="343434"/>
          <w:sz w:val="22"/>
          <w:szCs w:val="22"/>
        </w:rPr>
        <w:t>Pvt</w:t>
      </w:r>
      <w:proofErr w:type="spellEnd"/>
      <w:r w:rsidRPr="00B91781">
        <w:rPr>
          <w:rStyle w:val="span"/>
          <w:rFonts w:ascii="Calibri" w:eastAsia="Georgia" w:hAnsi="Calibri" w:cs="Calibri"/>
          <w:b/>
          <w:bCs/>
          <w:i w:val="0"/>
          <w:iCs w:val="0"/>
          <w:color w:val="343434"/>
          <w:sz w:val="22"/>
          <w:szCs w:val="22"/>
        </w:rPr>
        <w:t xml:space="preserve"> Ltd</w:t>
      </w:r>
      <w:r w:rsidR="00CD3EDE" w:rsidRPr="00B91781">
        <w:rPr>
          <w:rStyle w:val="span"/>
          <w:rFonts w:ascii="Calibri" w:eastAsia="Georgia" w:hAnsi="Calibri" w:cs="Calibri"/>
          <w:b/>
          <w:bCs/>
          <w:i w:val="0"/>
          <w:iCs w:val="0"/>
          <w:color w:val="343434"/>
          <w:sz w:val="22"/>
          <w:szCs w:val="22"/>
        </w:rPr>
        <w:t>, Bangalore</w:t>
      </w:r>
      <w:r w:rsidR="00B91781" w:rsidRPr="00B91781">
        <w:rPr>
          <w:rStyle w:val="span"/>
          <w:rFonts w:ascii="Calibri" w:eastAsia="Georgia" w:hAnsi="Calibri" w:cs="Calibri"/>
          <w:b/>
          <w:bCs/>
          <w:i w:val="0"/>
          <w:iCs w:val="0"/>
          <w:color w:val="343434"/>
          <w:sz w:val="22"/>
          <w:szCs w:val="22"/>
        </w:rPr>
        <w:t xml:space="preserve">                                           </w:t>
      </w:r>
      <w:r w:rsidR="00001514">
        <w:rPr>
          <w:rStyle w:val="span"/>
          <w:rFonts w:ascii="Calibri" w:eastAsia="Georgia" w:hAnsi="Calibri" w:cs="Calibri"/>
          <w:b/>
          <w:bCs/>
          <w:i w:val="0"/>
          <w:iCs w:val="0"/>
          <w:color w:val="343434"/>
          <w:sz w:val="22"/>
          <w:szCs w:val="22"/>
        </w:rPr>
        <w:t xml:space="preserve">  </w:t>
      </w:r>
      <w:r w:rsidRPr="00B91781">
        <w:rPr>
          <w:rStyle w:val="divdocumentjobdates"/>
          <w:rFonts w:ascii="Calibri" w:eastAsia="Georgia" w:hAnsi="Calibri" w:cs="Calibri"/>
          <w:b/>
          <w:bCs/>
          <w:i w:val="0"/>
          <w:iCs w:val="0"/>
          <w:color w:val="343434"/>
        </w:rPr>
        <w:t>April- 2020</w:t>
      </w:r>
      <w:r w:rsidRPr="00B91781">
        <w:rPr>
          <w:rStyle w:val="span"/>
          <w:rFonts w:ascii="Calibri" w:eastAsia="Georgia" w:hAnsi="Calibri" w:cs="Calibri"/>
          <w:b/>
          <w:bCs/>
          <w:i w:val="0"/>
          <w:iCs w:val="0"/>
          <w:color w:val="343434"/>
          <w:sz w:val="22"/>
          <w:szCs w:val="22"/>
        </w:rPr>
        <w:t xml:space="preserve"> </w:t>
      </w:r>
      <w:r w:rsidRPr="00B91781">
        <w:rPr>
          <w:rStyle w:val="span"/>
          <w:rFonts w:ascii="Calibri" w:eastAsia="Georgia" w:hAnsi="Calibri" w:cs="Calibri"/>
          <w:b/>
          <w:bCs/>
          <w:i w:val="0"/>
          <w:iCs w:val="0"/>
          <w:color w:val="343434"/>
          <w:sz w:val="20"/>
          <w:szCs w:val="20"/>
        </w:rPr>
        <w:t>To</w:t>
      </w:r>
      <w:r w:rsidRPr="00B91781">
        <w:rPr>
          <w:rStyle w:val="span"/>
          <w:rFonts w:ascii="Calibri" w:eastAsia="Georgia" w:hAnsi="Calibri" w:cs="Calibri"/>
          <w:b/>
          <w:bCs/>
          <w:i w:val="0"/>
          <w:iCs w:val="0"/>
          <w:color w:val="343434"/>
        </w:rPr>
        <w:t xml:space="preserve"> </w:t>
      </w:r>
      <w:r w:rsidRPr="00B91781">
        <w:rPr>
          <w:rStyle w:val="span"/>
          <w:rFonts w:ascii="Calibri" w:eastAsia="Georgia" w:hAnsi="Calibri" w:cs="Calibri"/>
          <w:b/>
          <w:bCs/>
          <w:i w:val="0"/>
          <w:iCs w:val="0"/>
          <w:color w:val="343434"/>
          <w:sz w:val="22"/>
          <w:szCs w:val="22"/>
        </w:rPr>
        <w:t xml:space="preserve">May – </w:t>
      </w:r>
      <w:r w:rsidRPr="00B91781">
        <w:rPr>
          <w:rStyle w:val="divdocumentjobdates"/>
          <w:rFonts w:ascii="Calibri" w:eastAsia="Georgia" w:hAnsi="Calibri" w:cs="Calibri"/>
          <w:b/>
          <w:bCs/>
          <w:i w:val="0"/>
          <w:iCs w:val="0"/>
          <w:color w:val="343434"/>
        </w:rPr>
        <w:t>2023</w:t>
      </w:r>
    </w:p>
    <w:p w14:paraId="0862F2CE" w14:textId="1B66B086" w:rsidR="00B91781" w:rsidRPr="00B91781" w:rsidRDefault="00B91781" w:rsidP="00B91781">
      <w:pPr>
        <w:pStyle w:val="divdocumentpaddedline"/>
        <w:spacing w:line="360" w:lineRule="atLeast"/>
        <w:rPr>
          <w:rStyle w:val="divdocumenttxtBold"/>
          <w:rFonts w:ascii="Calibri" w:eastAsia="Georgia" w:hAnsi="Calibri" w:cs="Calibri"/>
          <w:color w:val="343434"/>
        </w:rPr>
      </w:pPr>
      <w:r w:rsidRPr="00B91781">
        <w:rPr>
          <w:rStyle w:val="divdocumenttxtBold"/>
          <w:rFonts w:ascii="Calibri" w:eastAsia="Georgia" w:hAnsi="Calibri" w:cs="Calibri"/>
          <w:color w:val="343434"/>
        </w:rPr>
        <w:t>Data Engineer</w:t>
      </w:r>
      <w:r w:rsidR="0040425C">
        <w:rPr>
          <w:rStyle w:val="divdocumenttxtBold"/>
          <w:rFonts w:ascii="Calibri" w:eastAsia="Georgia" w:hAnsi="Calibri" w:cs="Calibri"/>
          <w:color w:val="343434"/>
        </w:rPr>
        <w:t xml:space="preserve"> III</w:t>
      </w:r>
    </w:p>
    <w:p w14:paraId="78905E9D" w14:textId="77777777" w:rsidR="00B91781" w:rsidRDefault="00B91781" w:rsidP="005E4E9D">
      <w:pPr>
        <w:rPr>
          <w:rFonts w:ascii="Calibri" w:cs="Arial"/>
          <w:b/>
          <w:sz w:val="20"/>
          <w:szCs w:val="20"/>
        </w:rPr>
      </w:pPr>
    </w:p>
    <w:p w14:paraId="6AD82126" w14:textId="6BF6DD30" w:rsidR="005E4E9D" w:rsidRDefault="005E4E9D" w:rsidP="005E4E9D">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People Transformation</w:t>
      </w:r>
    </w:p>
    <w:p w14:paraId="007C928A" w14:textId="76BB270F" w:rsidR="005E4E9D" w:rsidRDefault="005E4E9D" w:rsidP="005E4E9D">
      <w:pPr>
        <w:rPr>
          <w:rFonts w:ascii="Calibri" w:cs="Arial"/>
          <w:b/>
          <w:sz w:val="20"/>
          <w:szCs w:val="20"/>
        </w:rPr>
      </w:pPr>
      <w:r>
        <w:rPr>
          <w:rFonts w:ascii="Calibri" w:cs="Arial"/>
          <w:b/>
          <w:sz w:val="20"/>
          <w:szCs w:val="20"/>
        </w:rPr>
        <w:t>Client</w:t>
      </w:r>
      <w:r>
        <w:rPr>
          <w:rFonts w:ascii="Calibri" w:cs="Arial"/>
          <w:b/>
          <w:sz w:val="20"/>
          <w:szCs w:val="20"/>
        </w:rPr>
        <w:tab/>
      </w:r>
      <w:r>
        <w:rPr>
          <w:rFonts w:ascii="Calibri" w:cs="Arial"/>
          <w:b/>
          <w:sz w:val="20"/>
          <w:szCs w:val="20"/>
        </w:rPr>
        <w:tab/>
        <w:t xml:space="preserve">:  </w:t>
      </w:r>
      <w:r w:rsidRPr="005E4E9D">
        <w:rPr>
          <w:rFonts w:ascii="Calibri" w:cs="Arial"/>
          <w:b/>
          <w:sz w:val="20"/>
          <w:szCs w:val="20"/>
        </w:rPr>
        <w:t xml:space="preserve">Anheuser Busch </w:t>
      </w:r>
      <w:proofErr w:type="spellStart"/>
      <w:r w:rsidRPr="005E4E9D">
        <w:rPr>
          <w:rFonts w:ascii="Calibri" w:cs="Arial"/>
          <w:b/>
          <w:sz w:val="20"/>
          <w:szCs w:val="20"/>
        </w:rPr>
        <w:t>InBev</w:t>
      </w:r>
      <w:proofErr w:type="spellEnd"/>
    </w:p>
    <w:p w14:paraId="460E629E" w14:textId="452D19BE" w:rsidR="005E4E9D" w:rsidRDefault="005E4E9D" w:rsidP="005E4E9D">
      <w:pPr>
        <w:pStyle w:val="ListParagraph"/>
        <w:spacing w:line="276" w:lineRule="auto"/>
        <w:ind w:left="0"/>
        <w:jc w:val="both"/>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xml:space="preserve">:  </w:t>
      </w:r>
      <w:r w:rsidR="007666C1">
        <w:rPr>
          <w:rFonts w:ascii="Calibri" w:cs="Arial"/>
          <w:b/>
          <w:sz w:val="20"/>
          <w:szCs w:val="20"/>
        </w:rPr>
        <w:t>Data Integration Eng</w:t>
      </w:r>
      <w:r w:rsidR="0040425C">
        <w:rPr>
          <w:rFonts w:ascii="Calibri" w:cs="Arial"/>
          <w:b/>
          <w:sz w:val="20"/>
          <w:szCs w:val="20"/>
        </w:rPr>
        <w:t>ineer</w:t>
      </w:r>
      <w:r>
        <w:rPr>
          <w:rFonts w:ascii="Calibri" w:cs="Arial"/>
          <w:b/>
          <w:sz w:val="20"/>
          <w:szCs w:val="20"/>
        </w:rPr>
        <w:t xml:space="preserve"> </w:t>
      </w:r>
    </w:p>
    <w:p w14:paraId="30EA20DD" w14:textId="6FFAA18E" w:rsidR="005E4E9D" w:rsidRDefault="005E4E9D" w:rsidP="005E4E9D">
      <w:pPr>
        <w:pStyle w:val="ListParagraph"/>
        <w:spacing w:line="276" w:lineRule="auto"/>
        <w:ind w:left="0"/>
        <w:jc w:val="both"/>
        <w:rPr>
          <w:rFonts w:ascii="Calibri" w:cs="Arial"/>
          <w:b/>
          <w:sz w:val="20"/>
          <w:szCs w:val="20"/>
        </w:rPr>
      </w:pPr>
      <w:r>
        <w:rPr>
          <w:rFonts w:ascii="Calibri" w:cs="Arial"/>
          <w:b/>
          <w:sz w:val="20"/>
          <w:szCs w:val="20"/>
        </w:rPr>
        <w:t xml:space="preserve">Duration </w:t>
      </w:r>
      <w:r>
        <w:rPr>
          <w:rFonts w:ascii="Calibri" w:cs="Arial"/>
          <w:b/>
          <w:sz w:val="20"/>
          <w:szCs w:val="20"/>
        </w:rPr>
        <w:tab/>
        <w:t xml:space="preserve">:  April 2020 </w:t>
      </w:r>
      <w:r>
        <w:rPr>
          <w:rFonts w:ascii="Calibri" w:cs="Arial"/>
          <w:b/>
          <w:sz w:val="20"/>
          <w:szCs w:val="20"/>
        </w:rPr>
        <w:t>–</w:t>
      </w:r>
      <w:r>
        <w:rPr>
          <w:rFonts w:ascii="Calibri" w:cs="Arial"/>
          <w:b/>
          <w:sz w:val="20"/>
          <w:szCs w:val="20"/>
        </w:rPr>
        <w:t xml:space="preserve"> May 2023</w:t>
      </w:r>
    </w:p>
    <w:p w14:paraId="3CB73432" w14:textId="7172D168" w:rsidR="00384725" w:rsidRDefault="005E4E9D" w:rsidP="00384725">
      <w:pPr>
        <w:pStyle w:val="ListParagraph"/>
        <w:spacing w:line="276" w:lineRule="auto"/>
        <w:ind w:left="0"/>
        <w:jc w:val="both"/>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 xml:space="preserve">:  </w:t>
      </w:r>
      <w:proofErr w:type="spellStart"/>
      <w:r>
        <w:rPr>
          <w:rFonts w:ascii="Calibri" w:cs="Arial"/>
          <w:b/>
          <w:sz w:val="20"/>
          <w:szCs w:val="20"/>
        </w:rPr>
        <w:t>Informatica</w:t>
      </w:r>
      <w:proofErr w:type="spellEnd"/>
      <w:r>
        <w:rPr>
          <w:rFonts w:ascii="Calibri" w:cs="Arial"/>
          <w:b/>
          <w:sz w:val="20"/>
          <w:szCs w:val="20"/>
        </w:rPr>
        <w:t xml:space="preserve"> Power center 10.4,</w:t>
      </w:r>
      <w:r w:rsidR="00384725">
        <w:rPr>
          <w:rFonts w:ascii="Calibri" w:cs="Arial"/>
          <w:b/>
          <w:sz w:val="20"/>
          <w:szCs w:val="20"/>
        </w:rPr>
        <w:t xml:space="preserve"> IICS,</w:t>
      </w:r>
      <w:r>
        <w:rPr>
          <w:rFonts w:ascii="Calibri" w:cs="Arial"/>
          <w:b/>
          <w:sz w:val="20"/>
          <w:szCs w:val="20"/>
        </w:rPr>
        <w:t xml:space="preserve"> MS SQL Server, SAP, Workday, </w:t>
      </w:r>
      <w:r w:rsidR="006F6ACE">
        <w:rPr>
          <w:rFonts w:ascii="Calibri" w:cs="Arial"/>
          <w:b/>
          <w:sz w:val="20"/>
          <w:szCs w:val="20"/>
        </w:rPr>
        <w:t xml:space="preserve">Snowflake, </w:t>
      </w:r>
      <w:r w:rsidR="00384725">
        <w:rPr>
          <w:rFonts w:ascii="Calibri" w:cs="Arial"/>
          <w:b/>
          <w:sz w:val="20"/>
          <w:szCs w:val="20"/>
        </w:rPr>
        <w:t xml:space="preserve">         </w:t>
      </w:r>
    </w:p>
    <w:p w14:paraId="20FB9EF2" w14:textId="477E8CA7" w:rsidR="005E4E9D" w:rsidRDefault="00384725" w:rsidP="00384725">
      <w:pPr>
        <w:pStyle w:val="ListParagraph"/>
        <w:spacing w:line="276" w:lineRule="auto"/>
        <w:ind w:left="0"/>
        <w:jc w:val="both"/>
        <w:rPr>
          <w:rFonts w:ascii="Calibri" w:cs="Arial"/>
          <w:b/>
          <w:sz w:val="20"/>
          <w:szCs w:val="20"/>
        </w:rPr>
      </w:pPr>
      <w:r>
        <w:rPr>
          <w:rFonts w:ascii="Calibri" w:cs="Arial"/>
          <w:b/>
          <w:sz w:val="20"/>
          <w:szCs w:val="20"/>
        </w:rPr>
        <w:t xml:space="preserve">                                   </w:t>
      </w:r>
      <w:proofErr w:type="spellStart"/>
      <w:r w:rsidR="005E4E9D">
        <w:rPr>
          <w:rFonts w:ascii="Calibri" w:cs="Arial"/>
          <w:b/>
          <w:sz w:val="20"/>
          <w:szCs w:val="20"/>
        </w:rPr>
        <w:t>WinSCP</w:t>
      </w:r>
      <w:proofErr w:type="spellEnd"/>
      <w:r w:rsidR="005E4E9D">
        <w:rPr>
          <w:rFonts w:ascii="Calibri" w:cs="Arial"/>
          <w:b/>
          <w:sz w:val="20"/>
          <w:szCs w:val="20"/>
        </w:rPr>
        <w:t xml:space="preserve">   </w:t>
      </w:r>
    </w:p>
    <w:p w14:paraId="4B665CCD" w14:textId="77777777" w:rsidR="00DC79FA" w:rsidRDefault="00DC79FA" w:rsidP="00DC79FA">
      <w:pPr>
        <w:pStyle w:val="ListParagraph"/>
        <w:spacing w:line="276" w:lineRule="auto"/>
        <w:ind w:left="0"/>
        <w:jc w:val="both"/>
        <w:rPr>
          <w:rFonts w:ascii="Calibri" w:cs="Arial"/>
          <w:b/>
          <w:sz w:val="20"/>
          <w:szCs w:val="20"/>
        </w:rPr>
      </w:pPr>
    </w:p>
    <w:p w14:paraId="76B6E8C5" w14:textId="77777777" w:rsidR="00001514" w:rsidRDefault="00001514" w:rsidP="00001514">
      <w:pPr>
        <w:pStyle w:val="ListParagraph"/>
        <w:spacing w:line="276" w:lineRule="auto"/>
        <w:ind w:left="0"/>
        <w:jc w:val="both"/>
        <w:rPr>
          <w:rFonts w:ascii="Calibri" w:cs="Arial"/>
          <w:b/>
          <w:sz w:val="20"/>
          <w:szCs w:val="20"/>
        </w:rPr>
      </w:pPr>
      <w:r>
        <w:rPr>
          <w:rFonts w:ascii="Calibri" w:cs="Arial"/>
          <w:b/>
          <w:sz w:val="20"/>
          <w:szCs w:val="20"/>
        </w:rPr>
        <w:t>Description:</w:t>
      </w:r>
    </w:p>
    <w:p w14:paraId="620CCA2C" w14:textId="4851510B" w:rsidR="00001514" w:rsidRPr="00135FBA" w:rsidRDefault="00001514" w:rsidP="00001514">
      <w:pPr>
        <w:pStyle w:val="ListParagraph"/>
        <w:spacing w:line="276" w:lineRule="auto"/>
        <w:ind w:left="0"/>
        <w:jc w:val="both"/>
        <w:rPr>
          <w:rFonts w:ascii="Calibri" w:cs="Arial"/>
          <w:bCs/>
          <w:sz w:val="20"/>
          <w:szCs w:val="20"/>
        </w:rPr>
      </w:pPr>
      <w:r>
        <w:rPr>
          <w:rFonts w:ascii="Calibri" w:cs="Arial"/>
          <w:b/>
          <w:sz w:val="20"/>
          <w:szCs w:val="20"/>
        </w:rPr>
        <w:tab/>
        <w:t xml:space="preserve">     </w:t>
      </w:r>
      <w:r w:rsidR="00135FBA" w:rsidRPr="00135FBA">
        <w:rPr>
          <w:rFonts w:ascii="Calibri" w:cs="Arial"/>
          <w:bCs/>
          <w:sz w:val="20"/>
          <w:szCs w:val="20"/>
        </w:rPr>
        <w:t>The main objective of this project is to migrate all people-related data from the SAP HR system to Workday. This data includes personal information, compensation details, leave of absence records, benefits information, position data, supervisory organization structures, and other relevant HR data. The goal is to have a comprehensive and accurate record of this data in Workday</w:t>
      </w:r>
      <w:r w:rsidR="00D71DC3">
        <w:rPr>
          <w:rFonts w:ascii="Calibri" w:cs="Arial"/>
          <w:bCs/>
          <w:sz w:val="20"/>
          <w:szCs w:val="20"/>
        </w:rPr>
        <w:t>.</w:t>
      </w:r>
    </w:p>
    <w:p w14:paraId="06B206AE" w14:textId="77777777" w:rsidR="00001514" w:rsidRDefault="00001514" w:rsidP="00DC79FA">
      <w:pPr>
        <w:pStyle w:val="ListParagraph"/>
        <w:spacing w:line="276" w:lineRule="auto"/>
        <w:ind w:left="0"/>
        <w:jc w:val="both"/>
        <w:rPr>
          <w:rFonts w:ascii="Calibri" w:cs="Arial"/>
          <w:b/>
          <w:sz w:val="20"/>
          <w:szCs w:val="20"/>
        </w:rPr>
      </w:pPr>
    </w:p>
    <w:p w14:paraId="0E562022" w14:textId="191B67B5" w:rsidR="00DC79FA" w:rsidRPr="005E4E9D" w:rsidRDefault="00DC79FA" w:rsidP="00DC79FA">
      <w:pPr>
        <w:pStyle w:val="ListParagraph"/>
        <w:spacing w:line="276" w:lineRule="auto"/>
        <w:ind w:left="0"/>
        <w:jc w:val="both"/>
        <w:rPr>
          <w:rStyle w:val="divdocumentjobdates"/>
          <w:rFonts w:ascii="Calibri" w:cs="Arial"/>
          <w:b/>
          <w:sz w:val="20"/>
          <w:szCs w:val="20"/>
        </w:rPr>
      </w:pPr>
      <w:r w:rsidRPr="00EC5A74">
        <w:rPr>
          <w:rFonts w:ascii="Calibri" w:cs="Arial"/>
          <w:b/>
          <w:sz w:val="20"/>
          <w:szCs w:val="20"/>
        </w:rPr>
        <w:t>Responsibilities:</w:t>
      </w:r>
    </w:p>
    <w:p w14:paraId="5C64BEF0" w14:textId="0FE2C355"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Work</w:t>
      </w:r>
      <w:r>
        <w:rPr>
          <w:rStyle w:val="span"/>
          <w:rFonts w:ascii="Calibri" w:eastAsia="Georgia" w:hAnsi="Calibri" w:cs="Calibri"/>
          <w:color w:val="343434"/>
          <w:sz w:val="22"/>
          <w:szCs w:val="22"/>
        </w:rPr>
        <w:t>ed</w:t>
      </w:r>
      <w:r w:rsidRPr="00B7065C">
        <w:rPr>
          <w:rStyle w:val="span"/>
          <w:rFonts w:ascii="Calibri" w:eastAsia="Georgia" w:hAnsi="Calibri" w:cs="Calibri"/>
          <w:color w:val="343434"/>
          <w:sz w:val="22"/>
          <w:szCs w:val="22"/>
        </w:rPr>
        <w:t xml:space="preserve"> </w:t>
      </w:r>
      <w:r>
        <w:rPr>
          <w:rStyle w:val="span"/>
          <w:rFonts w:ascii="Calibri" w:eastAsia="Georgia" w:hAnsi="Calibri" w:cs="Calibri"/>
          <w:color w:val="343434"/>
          <w:sz w:val="22"/>
          <w:szCs w:val="22"/>
        </w:rPr>
        <w:t xml:space="preserve">as </w:t>
      </w:r>
      <w:r w:rsidR="005F53AB">
        <w:rPr>
          <w:rStyle w:val="span"/>
          <w:rFonts w:ascii="Calibri" w:eastAsia="Georgia" w:hAnsi="Calibri" w:cs="Calibri"/>
          <w:color w:val="343434"/>
          <w:sz w:val="22"/>
          <w:szCs w:val="22"/>
        </w:rPr>
        <w:t>data integration engineer</w:t>
      </w:r>
      <w:r>
        <w:rPr>
          <w:rStyle w:val="span"/>
          <w:rFonts w:ascii="Calibri" w:eastAsia="Georgia" w:hAnsi="Calibri" w:cs="Calibri"/>
          <w:color w:val="343434"/>
          <w:sz w:val="22"/>
          <w:szCs w:val="22"/>
        </w:rPr>
        <w:t xml:space="preserve"> to build data pipelines for a huge data migration project. </w:t>
      </w:r>
    </w:p>
    <w:p w14:paraId="1FFDE198" w14:textId="3A354AE4"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Developed numerous mappings, </w:t>
      </w:r>
      <w:r>
        <w:rPr>
          <w:rStyle w:val="span"/>
          <w:rFonts w:ascii="Calibri" w:eastAsia="Georgia" w:hAnsi="Calibri" w:cs="Calibri"/>
          <w:color w:val="343434"/>
          <w:sz w:val="22"/>
          <w:szCs w:val="22"/>
        </w:rPr>
        <w:t xml:space="preserve">Data </w:t>
      </w:r>
      <w:r w:rsidRPr="00B7065C">
        <w:rPr>
          <w:rStyle w:val="span"/>
          <w:rFonts w:ascii="Calibri" w:eastAsia="Georgia" w:hAnsi="Calibri" w:cs="Calibri"/>
          <w:color w:val="343434"/>
          <w:sz w:val="22"/>
          <w:szCs w:val="22"/>
        </w:rPr>
        <w:t>workflows and tasks</w:t>
      </w:r>
      <w:r w:rsidR="001E1BED">
        <w:rPr>
          <w:rStyle w:val="span"/>
          <w:rFonts w:ascii="Calibri" w:eastAsia="Georgia" w:hAnsi="Calibri" w:cs="Calibri"/>
          <w:color w:val="343434"/>
          <w:sz w:val="22"/>
          <w:szCs w:val="22"/>
        </w:rPr>
        <w:t xml:space="preserve"> to pull the data from SAP HRMS to </w:t>
      </w:r>
      <w:r w:rsidR="001E1BED" w:rsidRPr="0061386F">
        <w:rPr>
          <w:rStyle w:val="span"/>
          <w:rFonts w:ascii="Calibri" w:eastAsia="Georgia" w:hAnsi="Calibri" w:cs="Calibri"/>
          <w:b/>
          <w:bCs/>
          <w:color w:val="343434"/>
          <w:sz w:val="22"/>
          <w:szCs w:val="22"/>
        </w:rPr>
        <w:t>Workday</w:t>
      </w:r>
      <w:r w:rsidRPr="00B7065C">
        <w:rPr>
          <w:rStyle w:val="span"/>
          <w:rFonts w:ascii="Calibri" w:eastAsia="Georgia" w:hAnsi="Calibri" w:cs="Calibri"/>
          <w:color w:val="343434"/>
          <w:sz w:val="22"/>
          <w:szCs w:val="22"/>
        </w:rPr>
        <w:t xml:space="preserve"> using </w:t>
      </w:r>
      <w:proofErr w:type="spellStart"/>
      <w:r w:rsidRPr="00B7065C">
        <w:rPr>
          <w:rStyle w:val="span"/>
          <w:rFonts w:ascii="Calibri" w:eastAsia="Georgia" w:hAnsi="Calibri" w:cs="Calibri"/>
          <w:color w:val="343434"/>
          <w:sz w:val="22"/>
          <w:szCs w:val="22"/>
        </w:rPr>
        <w:t>Informatica</w:t>
      </w:r>
      <w:proofErr w:type="spellEnd"/>
      <w:r w:rsidR="0061386F">
        <w:rPr>
          <w:rStyle w:val="span"/>
          <w:rFonts w:ascii="Calibri" w:eastAsia="Georgia" w:hAnsi="Calibri" w:cs="Calibri"/>
          <w:color w:val="343434"/>
          <w:sz w:val="22"/>
          <w:szCs w:val="22"/>
        </w:rPr>
        <w:t xml:space="preserve"> </w:t>
      </w:r>
      <w:r w:rsidRPr="00B7065C">
        <w:rPr>
          <w:rStyle w:val="span"/>
          <w:rFonts w:ascii="Calibri" w:eastAsia="Georgia" w:hAnsi="Calibri" w:cs="Calibri"/>
          <w:color w:val="343434"/>
          <w:sz w:val="22"/>
          <w:szCs w:val="22"/>
        </w:rPr>
        <w:t xml:space="preserve">for </w:t>
      </w:r>
      <w:r>
        <w:rPr>
          <w:rStyle w:val="span"/>
          <w:rFonts w:ascii="Calibri" w:eastAsia="Georgia" w:hAnsi="Calibri" w:cs="Calibri"/>
          <w:color w:val="343434"/>
          <w:sz w:val="22"/>
          <w:szCs w:val="22"/>
        </w:rPr>
        <w:t>data migration</w:t>
      </w:r>
    </w:p>
    <w:p w14:paraId="69C446FA" w14:textId="77777777"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Coded complex SQL queries and </w:t>
      </w:r>
      <w:r>
        <w:rPr>
          <w:rStyle w:val="span"/>
          <w:rFonts w:ascii="Calibri" w:eastAsia="Georgia" w:hAnsi="Calibri" w:cs="Calibri"/>
          <w:color w:val="343434"/>
          <w:sz w:val="22"/>
          <w:szCs w:val="22"/>
        </w:rPr>
        <w:t>Stored p</w:t>
      </w:r>
      <w:r w:rsidRPr="00B7065C">
        <w:rPr>
          <w:rStyle w:val="span"/>
          <w:rFonts w:ascii="Calibri" w:eastAsia="Georgia" w:hAnsi="Calibri" w:cs="Calibri"/>
          <w:color w:val="343434"/>
          <w:sz w:val="22"/>
          <w:szCs w:val="22"/>
        </w:rPr>
        <w:t xml:space="preserve">rocedures </w:t>
      </w:r>
      <w:r>
        <w:rPr>
          <w:rStyle w:val="span"/>
          <w:rFonts w:ascii="Calibri" w:eastAsia="Georgia" w:hAnsi="Calibri" w:cs="Calibri"/>
          <w:color w:val="343434"/>
          <w:sz w:val="22"/>
          <w:szCs w:val="22"/>
        </w:rPr>
        <w:t xml:space="preserve">using Azure SQL server </w:t>
      </w:r>
      <w:r w:rsidRPr="00B7065C">
        <w:rPr>
          <w:rStyle w:val="span"/>
          <w:rFonts w:ascii="Calibri" w:eastAsia="Georgia" w:hAnsi="Calibri" w:cs="Calibri"/>
          <w:color w:val="343434"/>
          <w:sz w:val="22"/>
          <w:szCs w:val="22"/>
        </w:rPr>
        <w:t>for business requirement</w:t>
      </w:r>
    </w:p>
    <w:p w14:paraId="29E3DEF5"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Involved in </w:t>
      </w:r>
      <w:r w:rsidRPr="00BE0A58">
        <w:rPr>
          <w:rStyle w:val="span"/>
          <w:rFonts w:ascii="Calibri" w:eastAsia="Georgia" w:hAnsi="Calibri" w:cs="Calibri"/>
          <w:b/>
          <w:bCs/>
          <w:color w:val="343434"/>
          <w:sz w:val="22"/>
          <w:szCs w:val="22"/>
        </w:rPr>
        <w:t>requirement gathering</w:t>
      </w:r>
      <w:r>
        <w:rPr>
          <w:rStyle w:val="span"/>
          <w:rFonts w:ascii="Calibri" w:eastAsia="Georgia" w:hAnsi="Calibri" w:cs="Calibri"/>
          <w:color w:val="343434"/>
          <w:sz w:val="22"/>
          <w:szCs w:val="22"/>
        </w:rPr>
        <w:t xml:space="preserve"> with stakeholders and zone product owners</w:t>
      </w:r>
    </w:p>
    <w:p w14:paraId="25ED1354" w14:textId="18CAA678" w:rsidR="005E4E9D" w:rsidRDefault="008B1A6A"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C</w:t>
      </w:r>
      <w:r w:rsidR="005E4E9D">
        <w:rPr>
          <w:rStyle w:val="span"/>
          <w:rFonts w:ascii="Calibri" w:eastAsia="Georgia" w:hAnsi="Calibri" w:cs="Calibri"/>
          <w:color w:val="343434"/>
          <w:sz w:val="22"/>
          <w:szCs w:val="22"/>
        </w:rPr>
        <w:t>reated</w:t>
      </w:r>
      <w:r>
        <w:rPr>
          <w:rStyle w:val="span"/>
          <w:rFonts w:ascii="Calibri" w:eastAsia="Georgia" w:hAnsi="Calibri" w:cs="Calibri"/>
          <w:color w:val="343434"/>
          <w:sz w:val="22"/>
          <w:szCs w:val="22"/>
        </w:rPr>
        <w:t xml:space="preserve"> </w:t>
      </w:r>
      <w:r w:rsidRPr="008B1A6A">
        <w:rPr>
          <w:rStyle w:val="span"/>
          <w:rFonts w:ascii="Calibri" w:eastAsia="Georgia" w:hAnsi="Calibri" w:cs="Calibri"/>
          <w:b/>
          <w:bCs/>
          <w:color w:val="343434"/>
          <w:sz w:val="22"/>
          <w:szCs w:val="22"/>
        </w:rPr>
        <w:t>Workday and Snowflake connectors</w:t>
      </w:r>
      <w:r>
        <w:rPr>
          <w:rStyle w:val="span"/>
          <w:rFonts w:ascii="Calibri" w:eastAsia="Georgia" w:hAnsi="Calibri" w:cs="Calibri"/>
          <w:color w:val="343434"/>
          <w:sz w:val="22"/>
          <w:szCs w:val="22"/>
        </w:rPr>
        <w:t xml:space="preserve"> in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IICS</w:t>
      </w:r>
      <w:r w:rsidR="005E4E9D">
        <w:rPr>
          <w:rStyle w:val="span"/>
          <w:rFonts w:ascii="Calibri" w:eastAsia="Georgia" w:hAnsi="Calibri" w:cs="Calibri"/>
          <w:color w:val="343434"/>
          <w:sz w:val="22"/>
          <w:szCs w:val="22"/>
        </w:rPr>
        <w:t xml:space="preserve"> </w:t>
      </w:r>
      <w:r>
        <w:rPr>
          <w:rStyle w:val="span"/>
          <w:rFonts w:ascii="Calibri" w:eastAsia="Georgia" w:hAnsi="Calibri" w:cs="Calibri"/>
          <w:color w:val="343434"/>
          <w:sz w:val="22"/>
          <w:szCs w:val="22"/>
        </w:rPr>
        <w:t xml:space="preserve">and </w:t>
      </w:r>
      <w:r w:rsidR="00453000">
        <w:rPr>
          <w:rStyle w:val="span"/>
          <w:rFonts w:ascii="Calibri" w:eastAsia="Georgia" w:hAnsi="Calibri" w:cs="Calibri"/>
          <w:color w:val="343434"/>
          <w:sz w:val="22"/>
          <w:szCs w:val="22"/>
        </w:rPr>
        <w:t xml:space="preserve">created </w:t>
      </w:r>
      <w:r w:rsidR="005E4E9D">
        <w:rPr>
          <w:rStyle w:val="span"/>
          <w:rFonts w:ascii="Calibri" w:eastAsia="Georgia" w:hAnsi="Calibri" w:cs="Calibri"/>
          <w:color w:val="343434"/>
          <w:sz w:val="22"/>
          <w:szCs w:val="22"/>
        </w:rPr>
        <w:t xml:space="preserve">Role based access for ETL connection </w:t>
      </w:r>
      <w:r w:rsidR="00453000">
        <w:rPr>
          <w:rStyle w:val="span"/>
          <w:rFonts w:ascii="Calibri" w:eastAsia="Georgia" w:hAnsi="Calibri" w:cs="Calibri"/>
          <w:color w:val="343434"/>
          <w:sz w:val="22"/>
          <w:szCs w:val="22"/>
        </w:rPr>
        <w:t xml:space="preserve">for other </w:t>
      </w:r>
      <w:r w:rsidR="005E4E9D">
        <w:rPr>
          <w:rStyle w:val="span"/>
          <w:rFonts w:ascii="Calibri" w:eastAsia="Georgia" w:hAnsi="Calibri" w:cs="Calibri"/>
          <w:color w:val="343434"/>
          <w:sz w:val="22"/>
          <w:szCs w:val="22"/>
        </w:rPr>
        <w:t>users</w:t>
      </w:r>
    </w:p>
    <w:p w14:paraId="130B4B72"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Performed query optimization on source query based on execution plan and created index accordingly</w:t>
      </w:r>
    </w:p>
    <w:p w14:paraId="335A044B" w14:textId="77777777"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Strengthened development methodologies by introducing version control in </w:t>
      </w:r>
      <w:proofErr w:type="spellStart"/>
      <w:r w:rsidRPr="00B7065C">
        <w:rPr>
          <w:rStyle w:val="span"/>
          <w:rFonts w:ascii="Calibri" w:eastAsia="Georgia" w:hAnsi="Calibri" w:cs="Calibri"/>
          <w:color w:val="343434"/>
          <w:sz w:val="22"/>
          <w:szCs w:val="22"/>
        </w:rPr>
        <w:t>informatica</w:t>
      </w:r>
      <w:proofErr w:type="spellEnd"/>
    </w:p>
    <w:p w14:paraId="1F638DB6" w14:textId="77777777"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Monitored and </w:t>
      </w:r>
      <w:r>
        <w:rPr>
          <w:rStyle w:val="span"/>
          <w:rFonts w:ascii="Calibri" w:eastAsia="Georgia" w:hAnsi="Calibri" w:cs="Calibri"/>
          <w:color w:val="343434"/>
          <w:sz w:val="22"/>
          <w:szCs w:val="22"/>
        </w:rPr>
        <w:t>backfilled the</w:t>
      </w:r>
      <w:r w:rsidRPr="00B7065C">
        <w:rPr>
          <w:rStyle w:val="span"/>
          <w:rFonts w:ascii="Calibri" w:eastAsia="Georgia" w:hAnsi="Calibri" w:cs="Calibri"/>
          <w:color w:val="343434"/>
          <w:sz w:val="22"/>
          <w:szCs w:val="22"/>
        </w:rPr>
        <w:t xml:space="preserve"> data by inter-communicating between SAP HRMS and Workday</w:t>
      </w:r>
    </w:p>
    <w:p w14:paraId="49403823" w14:textId="77777777" w:rsidR="005E4E9D" w:rsidRPr="00B7065C"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Conducted </w:t>
      </w:r>
      <w:r w:rsidRPr="00BE0A58">
        <w:rPr>
          <w:rStyle w:val="span"/>
          <w:rFonts w:ascii="Calibri" w:eastAsia="Georgia" w:hAnsi="Calibri" w:cs="Calibri"/>
          <w:b/>
          <w:bCs/>
          <w:color w:val="343434"/>
          <w:sz w:val="22"/>
          <w:szCs w:val="22"/>
        </w:rPr>
        <w:t>data modeling, performance tuning</w:t>
      </w:r>
      <w:r w:rsidRPr="00B7065C">
        <w:rPr>
          <w:rStyle w:val="span"/>
          <w:rFonts w:ascii="Calibri" w:eastAsia="Georgia" w:hAnsi="Calibri" w:cs="Calibri"/>
          <w:color w:val="343434"/>
          <w:sz w:val="22"/>
          <w:szCs w:val="22"/>
        </w:rPr>
        <w:t xml:space="preserve">, </w:t>
      </w:r>
      <w:r>
        <w:rPr>
          <w:rStyle w:val="span"/>
          <w:rFonts w:ascii="Calibri" w:eastAsia="Georgia" w:hAnsi="Calibri" w:cs="Calibri"/>
          <w:color w:val="343434"/>
          <w:sz w:val="22"/>
          <w:szCs w:val="22"/>
        </w:rPr>
        <w:t>unit testing, and</w:t>
      </w:r>
      <w:r w:rsidRPr="00B7065C">
        <w:rPr>
          <w:rStyle w:val="span"/>
          <w:rFonts w:ascii="Calibri" w:eastAsia="Georgia" w:hAnsi="Calibri" w:cs="Calibri"/>
          <w:color w:val="343434"/>
          <w:sz w:val="22"/>
          <w:szCs w:val="22"/>
        </w:rPr>
        <w:t xml:space="preserve"> integration testing</w:t>
      </w:r>
    </w:p>
    <w:p w14:paraId="3FB67952" w14:textId="3DEC87DD"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Developed </w:t>
      </w:r>
      <w:r w:rsidR="00551E5D">
        <w:rPr>
          <w:rStyle w:val="span"/>
          <w:rFonts w:ascii="Calibri" w:eastAsia="Georgia" w:hAnsi="Calibri" w:cs="Calibri"/>
          <w:b/>
          <w:bCs/>
          <w:color w:val="343434"/>
          <w:sz w:val="22"/>
          <w:szCs w:val="22"/>
        </w:rPr>
        <w:t>Linux</w:t>
      </w:r>
      <w:r w:rsidRPr="00BE0A58">
        <w:rPr>
          <w:rStyle w:val="span"/>
          <w:rFonts w:ascii="Calibri" w:eastAsia="Georgia" w:hAnsi="Calibri" w:cs="Calibri"/>
          <w:b/>
          <w:bCs/>
          <w:color w:val="343434"/>
          <w:sz w:val="22"/>
          <w:szCs w:val="22"/>
        </w:rPr>
        <w:t xml:space="preserve"> script to handle special character</w:t>
      </w:r>
      <w:r w:rsidRPr="00B7065C">
        <w:rPr>
          <w:rStyle w:val="span"/>
          <w:rFonts w:ascii="Calibri" w:eastAsia="Georgia" w:hAnsi="Calibri" w:cs="Calibri"/>
          <w:color w:val="343434"/>
          <w:sz w:val="22"/>
          <w:szCs w:val="22"/>
        </w:rPr>
        <w:t xml:space="preserve"> and escape character</w:t>
      </w:r>
    </w:p>
    <w:p w14:paraId="56591A20"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3D0EDC">
        <w:rPr>
          <w:rStyle w:val="span"/>
          <w:rFonts w:ascii="Calibri" w:eastAsia="Georgia" w:hAnsi="Calibri" w:cs="Calibri"/>
          <w:color w:val="343434"/>
          <w:sz w:val="22"/>
          <w:szCs w:val="22"/>
        </w:rPr>
        <w:t xml:space="preserve">Performed </w:t>
      </w:r>
      <w:r w:rsidRPr="00BE0A58">
        <w:rPr>
          <w:rStyle w:val="span"/>
          <w:rFonts w:ascii="Calibri" w:eastAsia="Georgia" w:hAnsi="Calibri" w:cs="Calibri"/>
          <w:b/>
          <w:bCs/>
          <w:color w:val="343434"/>
          <w:sz w:val="22"/>
          <w:szCs w:val="22"/>
        </w:rPr>
        <w:t>Data Quality</w:t>
      </w:r>
      <w:r>
        <w:rPr>
          <w:rStyle w:val="span"/>
          <w:rFonts w:ascii="Calibri" w:eastAsia="Georgia" w:hAnsi="Calibri" w:cs="Calibri"/>
          <w:b/>
          <w:bCs/>
          <w:color w:val="343434"/>
          <w:sz w:val="22"/>
          <w:szCs w:val="22"/>
        </w:rPr>
        <w:t xml:space="preserve"> </w:t>
      </w:r>
      <w:r w:rsidRPr="00440495">
        <w:rPr>
          <w:rStyle w:val="span"/>
          <w:rFonts w:ascii="Calibri" w:eastAsia="Georgia" w:hAnsi="Calibri" w:cs="Calibri"/>
          <w:color w:val="343434"/>
          <w:sz w:val="22"/>
          <w:szCs w:val="22"/>
        </w:rPr>
        <w:t>checks</w:t>
      </w:r>
      <w:r w:rsidRPr="003D0EDC">
        <w:rPr>
          <w:rStyle w:val="span"/>
          <w:rFonts w:ascii="Calibri" w:eastAsia="Georgia" w:hAnsi="Calibri" w:cs="Calibri"/>
          <w:color w:val="343434"/>
          <w:sz w:val="22"/>
          <w:szCs w:val="22"/>
        </w:rPr>
        <w:t xml:space="preserve">, </w:t>
      </w:r>
      <w:r w:rsidRPr="00CE7DBE">
        <w:rPr>
          <w:rStyle w:val="span"/>
          <w:rFonts w:ascii="Calibri" w:eastAsia="Georgia" w:hAnsi="Calibri" w:cs="Calibri"/>
          <w:b/>
          <w:bCs/>
          <w:color w:val="343434"/>
          <w:sz w:val="22"/>
          <w:szCs w:val="22"/>
        </w:rPr>
        <w:t>Data validation</w:t>
      </w:r>
      <w:r w:rsidRPr="003D0EDC">
        <w:rPr>
          <w:rStyle w:val="span"/>
          <w:rFonts w:ascii="Calibri" w:eastAsia="Georgia" w:hAnsi="Calibri" w:cs="Calibri"/>
          <w:color w:val="343434"/>
          <w:sz w:val="22"/>
          <w:szCs w:val="22"/>
        </w:rPr>
        <w:t xml:space="preserve"> and Metadata Management. Have designed and developed reusable components and transformations. Applied Performance Tuning methods, SQL Override and unconnected lookups using </w:t>
      </w:r>
      <w:proofErr w:type="spellStart"/>
      <w:r w:rsidRPr="003D0EDC">
        <w:rPr>
          <w:rStyle w:val="span"/>
          <w:rFonts w:ascii="Calibri" w:eastAsia="Georgia" w:hAnsi="Calibri" w:cs="Calibri"/>
          <w:color w:val="343434"/>
          <w:sz w:val="22"/>
          <w:szCs w:val="22"/>
        </w:rPr>
        <w:t>Informatica</w:t>
      </w:r>
      <w:proofErr w:type="spellEnd"/>
      <w:r w:rsidRPr="003D0EDC">
        <w:rPr>
          <w:rStyle w:val="span"/>
          <w:rFonts w:ascii="Calibri" w:eastAsia="Georgia" w:hAnsi="Calibri" w:cs="Calibri"/>
          <w:color w:val="343434"/>
          <w:sz w:val="22"/>
          <w:szCs w:val="22"/>
        </w:rPr>
        <w:t xml:space="preserve"> with large volumes of data load</w:t>
      </w:r>
    </w:p>
    <w:p w14:paraId="334C2793"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E0A58">
        <w:rPr>
          <w:rStyle w:val="span"/>
          <w:rFonts w:ascii="Calibri" w:eastAsia="Georgia" w:hAnsi="Calibri" w:cs="Calibri"/>
          <w:b/>
          <w:bCs/>
          <w:color w:val="343434"/>
          <w:sz w:val="22"/>
          <w:szCs w:val="22"/>
        </w:rPr>
        <w:t>Facilitated the daily stand-up call</w:t>
      </w:r>
      <w:r>
        <w:rPr>
          <w:rStyle w:val="span"/>
          <w:rFonts w:ascii="Calibri" w:eastAsia="Georgia" w:hAnsi="Calibri" w:cs="Calibri"/>
          <w:color w:val="343434"/>
          <w:sz w:val="22"/>
          <w:szCs w:val="22"/>
        </w:rPr>
        <w:t xml:space="preserve"> to gathered updates on task assigned to team, and discussed on impediments if any</w:t>
      </w:r>
    </w:p>
    <w:p w14:paraId="0B97061A"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Involved in </w:t>
      </w:r>
      <w:proofErr w:type="spellStart"/>
      <w:r w:rsidRPr="00BE0A58">
        <w:rPr>
          <w:rStyle w:val="span"/>
          <w:rFonts w:ascii="Calibri" w:eastAsia="Georgia" w:hAnsi="Calibri" w:cs="Calibri"/>
          <w:b/>
          <w:bCs/>
          <w:color w:val="343434"/>
          <w:sz w:val="22"/>
          <w:szCs w:val="22"/>
        </w:rPr>
        <w:t>Informatica</w:t>
      </w:r>
      <w:proofErr w:type="spellEnd"/>
      <w:r w:rsidRPr="00BE0A58">
        <w:rPr>
          <w:rStyle w:val="span"/>
          <w:rFonts w:ascii="Calibri" w:eastAsia="Georgia" w:hAnsi="Calibri" w:cs="Calibri"/>
          <w:b/>
          <w:bCs/>
          <w:color w:val="343434"/>
          <w:sz w:val="22"/>
          <w:szCs w:val="22"/>
        </w:rPr>
        <w:t xml:space="preserve"> Admin activities</w:t>
      </w:r>
      <w:r>
        <w:rPr>
          <w:rStyle w:val="span"/>
          <w:rFonts w:ascii="Calibri" w:eastAsia="Georgia" w:hAnsi="Calibri" w:cs="Calibri"/>
          <w:color w:val="343434"/>
          <w:sz w:val="22"/>
          <w:szCs w:val="22"/>
        </w:rPr>
        <w:t xml:space="preserve"> like user creation, user groups, Repository backup, Folder migration, and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services</w:t>
      </w:r>
    </w:p>
    <w:p w14:paraId="3BD1C2CD"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BE0A58">
        <w:rPr>
          <w:rStyle w:val="span"/>
          <w:rFonts w:ascii="Calibri" w:eastAsia="Georgia" w:hAnsi="Calibri" w:cs="Calibri"/>
          <w:b/>
          <w:bCs/>
          <w:color w:val="343434"/>
          <w:sz w:val="22"/>
          <w:szCs w:val="22"/>
        </w:rPr>
        <w:t>Prioritized and fixed the backlog items</w:t>
      </w:r>
      <w:r>
        <w:rPr>
          <w:rStyle w:val="span"/>
          <w:rFonts w:ascii="Calibri" w:eastAsia="Georgia" w:hAnsi="Calibri" w:cs="Calibri"/>
          <w:color w:val="343434"/>
          <w:sz w:val="22"/>
          <w:szCs w:val="22"/>
        </w:rPr>
        <w:t xml:space="preserve"> which is assigned in Azure DevOps</w:t>
      </w:r>
    </w:p>
    <w:p w14:paraId="33A64BC0" w14:textId="436417F6" w:rsidR="00773CBC" w:rsidRDefault="00AB2BC5" w:rsidP="00461E7F">
      <w:pPr>
        <w:pStyle w:val="divdocumentli"/>
        <w:numPr>
          <w:ilvl w:val="0"/>
          <w:numId w:val="27"/>
        </w:numPr>
        <w:spacing w:line="276" w:lineRule="auto"/>
        <w:rPr>
          <w:rStyle w:val="span"/>
          <w:rFonts w:ascii="Calibri" w:eastAsia="Georgia" w:hAnsi="Calibri" w:cs="Calibri"/>
          <w:b/>
          <w:bCs/>
          <w:color w:val="343434"/>
          <w:sz w:val="22"/>
          <w:szCs w:val="22"/>
        </w:rPr>
      </w:pPr>
      <w:r w:rsidRPr="00AF5D02">
        <w:rPr>
          <w:rStyle w:val="span"/>
          <w:rFonts w:ascii="Calibri" w:eastAsia="Georgia" w:hAnsi="Calibri" w:cs="Calibri"/>
          <w:color w:val="343434"/>
          <w:sz w:val="22"/>
          <w:szCs w:val="22"/>
        </w:rPr>
        <w:t xml:space="preserve">Worked on </w:t>
      </w:r>
      <w:r w:rsidRPr="00AF5D02">
        <w:rPr>
          <w:rStyle w:val="span"/>
          <w:rFonts w:ascii="Calibri" w:eastAsia="Georgia" w:hAnsi="Calibri" w:cs="Calibri"/>
          <w:b/>
          <w:bCs/>
          <w:color w:val="343434"/>
          <w:sz w:val="22"/>
          <w:szCs w:val="22"/>
        </w:rPr>
        <w:t>Integrating Workday and snowflake</w:t>
      </w:r>
      <w:r w:rsidRPr="00AF5D02">
        <w:rPr>
          <w:rStyle w:val="span"/>
          <w:rFonts w:ascii="Calibri" w:eastAsia="Georgia" w:hAnsi="Calibri" w:cs="Calibri"/>
          <w:color w:val="343434"/>
          <w:sz w:val="22"/>
          <w:szCs w:val="22"/>
        </w:rPr>
        <w:t xml:space="preserve"> for HR analytical p</w:t>
      </w:r>
      <w:r w:rsidR="00AF5D02" w:rsidRPr="00AF5D02">
        <w:rPr>
          <w:rStyle w:val="span"/>
          <w:rFonts w:ascii="Calibri" w:eastAsia="Georgia" w:hAnsi="Calibri" w:cs="Calibri"/>
          <w:color w:val="343434"/>
          <w:sz w:val="22"/>
          <w:szCs w:val="22"/>
        </w:rPr>
        <w:t>roject</w:t>
      </w:r>
      <w:r w:rsidR="00AF5D02">
        <w:rPr>
          <w:rStyle w:val="span"/>
          <w:rFonts w:ascii="Calibri" w:eastAsia="Georgia" w:hAnsi="Calibri" w:cs="Calibri"/>
          <w:color w:val="343434"/>
          <w:sz w:val="22"/>
          <w:szCs w:val="22"/>
        </w:rPr>
        <w:t xml:space="preserve"> using </w:t>
      </w:r>
      <w:proofErr w:type="spellStart"/>
      <w:r w:rsidR="00AF5D02" w:rsidRPr="00AF5D02">
        <w:rPr>
          <w:rStyle w:val="span"/>
          <w:rFonts w:ascii="Calibri" w:eastAsia="Georgia" w:hAnsi="Calibri" w:cs="Calibri"/>
          <w:b/>
          <w:bCs/>
          <w:color w:val="343434"/>
          <w:sz w:val="22"/>
          <w:szCs w:val="22"/>
        </w:rPr>
        <w:t>Informatica</w:t>
      </w:r>
      <w:proofErr w:type="spellEnd"/>
      <w:r w:rsidR="00AF5D02" w:rsidRPr="00AF5D02">
        <w:rPr>
          <w:rStyle w:val="span"/>
          <w:rFonts w:ascii="Calibri" w:eastAsia="Georgia" w:hAnsi="Calibri" w:cs="Calibri"/>
          <w:b/>
          <w:bCs/>
          <w:color w:val="343434"/>
          <w:sz w:val="22"/>
          <w:szCs w:val="22"/>
        </w:rPr>
        <w:t xml:space="preserve"> IICS</w:t>
      </w:r>
    </w:p>
    <w:p w14:paraId="77377D52" w14:textId="73F82B69" w:rsidR="00D960C5" w:rsidRDefault="00D942A3" w:rsidP="00461E7F">
      <w:pPr>
        <w:pStyle w:val="divdocumentli"/>
        <w:numPr>
          <w:ilvl w:val="0"/>
          <w:numId w:val="27"/>
        </w:numPr>
        <w:spacing w:line="276" w:lineRule="auto"/>
        <w:rPr>
          <w:rStyle w:val="span"/>
          <w:rFonts w:ascii="Calibri" w:eastAsia="Georgia" w:hAnsi="Calibri" w:cs="Calibri"/>
          <w:color w:val="343434"/>
          <w:sz w:val="22"/>
          <w:szCs w:val="22"/>
        </w:rPr>
      </w:pPr>
      <w:r w:rsidRPr="007253DD">
        <w:rPr>
          <w:rStyle w:val="span"/>
          <w:rFonts w:ascii="Calibri" w:eastAsia="Georgia" w:hAnsi="Calibri" w:cs="Calibri"/>
          <w:color w:val="343434"/>
          <w:sz w:val="22"/>
          <w:szCs w:val="22"/>
        </w:rPr>
        <w:t xml:space="preserve">Worked on </w:t>
      </w:r>
      <w:r w:rsidRPr="007253DD">
        <w:rPr>
          <w:rStyle w:val="span"/>
          <w:rFonts w:ascii="Calibri" w:eastAsia="Georgia" w:hAnsi="Calibri" w:cs="Calibri"/>
          <w:b/>
          <w:bCs/>
          <w:color w:val="343434"/>
          <w:sz w:val="22"/>
          <w:szCs w:val="22"/>
        </w:rPr>
        <w:t xml:space="preserve">workday </w:t>
      </w:r>
      <w:proofErr w:type="spellStart"/>
      <w:r w:rsidRPr="007253DD">
        <w:rPr>
          <w:rStyle w:val="span"/>
          <w:rFonts w:ascii="Calibri" w:eastAsia="Georgia" w:hAnsi="Calibri" w:cs="Calibri"/>
          <w:b/>
          <w:bCs/>
          <w:color w:val="343434"/>
          <w:sz w:val="22"/>
          <w:szCs w:val="22"/>
        </w:rPr>
        <w:t>webservice</w:t>
      </w:r>
      <w:proofErr w:type="spellEnd"/>
      <w:r w:rsidRPr="007253DD">
        <w:rPr>
          <w:rStyle w:val="span"/>
          <w:rFonts w:ascii="Calibri" w:eastAsia="Georgia" w:hAnsi="Calibri" w:cs="Calibri"/>
          <w:color w:val="343434"/>
          <w:sz w:val="22"/>
          <w:szCs w:val="22"/>
        </w:rPr>
        <w:t xml:space="preserve"> </w:t>
      </w:r>
      <w:r w:rsidR="007253DD" w:rsidRPr="007253DD">
        <w:rPr>
          <w:rStyle w:val="span"/>
          <w:rFonts w:ascii="Calibri" w:eastAsia="Georgia" w:hAnsi="Calibri" w:cs="Calibri"/>
          <w:color w:val="343434"/>
          <w:sz w:val="22"/>
          <w:szCs w:val="22"/>
        </w:rPr>
        <w:t xml:space="preserve">and </w:t>
      </w:r>
      <w:r w:rsidR="007253DD" w:rsidRPr="007253DD">
        <w:rPr>
          <w:rStyle w:val="span"/>
          <w:rFonts w:ascii="Calibri" w:eastAsia="Georgia" w:hAnsi="Calibri" w:cs="Calibri"/>
          <w:b/>
          <w:bCs/>
          <w:color w:val="343434"/>
          <w:sz w:val="22"/>
          <w:szCs w:val="22"/>
        </w:rPr>
        <w:t xml:space="preserve">Workday </w:t>
      </w:r>
      <w:proofErr w:type="spellStart"/>
      <w:r w:rsidR="007253DD" w:rsidRPr="007253DD">
        <w:rPr>
          <w:rStyle w:val="span"/>
          <w:rFonts w:ascii="Calibri" w:eastAsia="Georgia" w:hAnsi="Calibri" w:cs="Calibri"/>
          <w:b/>
          <w:bCs/>
          <w:color w:val="343434"/>
          <w:sz w:val="22"/>
          <w:szCs w:val="22"/>
        </w:rPr>
        <w:t>RaaS</w:t>
      </w:r>
      <w:proofErr w:type="spellEnd"/>
      <w:r w:rsidR="007253DD" w:rsidRPr="007253DD">
        <w:rPr>
          <w:rStyle w:val="span"/>
          <w:rFonts w:ascii="Calibri" w:eastAsia="Georgia" w:hAnsi="Calibri" w:cs="Calibri"/>
          <w:color w:val="343434"/>
          <w:sz w:val="22"/>
          <w:szCs w:val="22"/>
        </w:rPr>
        <w:t xml:space="preserve"> to pull the data from </w:t>
      </w:r>
      <w:r w:rsidR="00825DB0">
        <w:rPr>
          <w:rStyle w:val="span"/>
          <w:rFonts w:ascii="Calibri" w:eastAsia="Georgia" w:hAnsi="Calibri" w:cs="Calibri"/>
          <w:color w:val="343434"/>
          <w:sz w:val="22"/>
          <w:szCs w:val="22"/>
        </w:rPr>
        <w:t>workday</w:t>
      </w:r>
    </w:p>
    <w:p w14:paraId="3C896A9E" w14:textId="5C409747" w:rsidR="00220417" w:rsidRDefault="00220417"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Utilized </w:t>
      </w:r>
      <w:r w:rsidRPr="00220417">
        <w:rPr>
          <w:rStyle w:val="span"/>
          <w:rFonts w:ascii="Calibri" w:eastAsia="Georgia" w:hAnsi="Calibri" w:cs="Calibri"/>
          <w:b/>
          <w:bCs/>
          <w:color w:val="343434"/>
          <w:sz w:val="22"/>
          <w:szCs w:val="22"/>
        </w:rPr>
        <w:t>Workday EIB</w:t>
      </w:r>
      <w:r>
        <w:rPr>
          <w:rStyle w:val="span"/>
          <w:rFonts w:ascii="Calibri" w:eastAsia="Georgia" w:hAnsi="Calibri" w:cs="Calibri"/>
          <w:color w:val="343434"/>
          <w:sz w:val="22"/>
          <w:szCs w:val="22"/>
        </w:rPr>
        <w:t xml:space="preserve"> to export the data from workday </w:t>
      </w:r>
    </w:p>
    <w:p w14:paraId="18E095E4" w14:textId="2813492F" w:rsidR="00703993" w:rsidRPr="007253DD" w:rsidRDefault="00C65405" w:rsidP="00461E7F">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Used </w:t>
      </w:r>
      <w:r w:rsidR="0092355B">
        <w:rPr>
          <w:rStyle w:val="span"/>
          <w:rFonts w:ascii="Calibri" w:eastAsia="Georgia" w:hAnsi="Calibri" w:cs="Calibri"/>
          <w:b/>
          <w:bCs/>
          <w:color w:val="343434"/>
          <w:sz w:val="22"/>
          <w:szCs w:val="22"/>
        </w:rPr>
        <w:t>B</w:t>
      </w:r>
      <w:r w:rsidRPr="0092355B">
        <w:rPr>
          <w:rStyle w:val="span"/>
          <w:rFonts w:ascii="Calibri" w:eastAsia="Georgia" w:hAnsi="Calibri" w:cs="Calibri"/>
          <w:b/>
          <w:bCs/>
          <w:color w:val="343434"/>
          <w:sz w:val="22"/>
          <w:szCs w:val="22"/>
        </w:rPr>
        <w:t>ulk load</w:t>
      </w:r>
      <w:r>
        <w:rPr>
          <w:rStyle w:val="span"/>
          <w:rFonts w:ascii="Calibri" w:eastAsia="Georgia" w:hAnsi="Calibri" w:cs="Calibri"/>
          <w:color w:val="343434"/>
          <w:sz w:val="22"/>
          <w:szCs w:val="22"/>
        </w:rPr>
        <w:t xml:space="preserve"> option in snowflake to load the </w:t>
      </w:r>
      <w:r w:rsidR="0092355B">
        <w:rPr>
          <w:rStyle w:val="span"/>
          <w:rFonts w:ascii="Calibri" w:eastAsia="Georgia" w:hAnsi="Calibri" w:cs="Calibri"/>
          <w:color w:val="343434"/>
          <w:sz w:val="22"/>
          <w:szCs w:val="22"/>
        </w:rPr>
        <w:t xml:space="preserve">Employee data into snowflake </w:t>
      </w:r>
    </w:p>
    <w:p w14:paraId="792B0484" w14:textId="77777777" w:rsidR="005E4E9D" w:rsidRDefault="005E4E9D" w:rsidP="00461E7F">
      <w:pPr>
        <w:pStyle w:val="divdocumentli"/>
        <w:numPr>
          <w:ilvl w:val="0"/>
          <w:numId w:val="27"/>
        </w:numPr>
        <w:spacing w:line="276" w:lineRule="auto"/>
        <w:rPr>
          <w:rStyle w:val="span"/>
          <w:rFonts w:ascii="Calibri" w:eastAsia="Georgia" w:hAnsi="Calibri" w:cs="Calibri"/>
          <w:color w:val="343434"/>
          <w:sz w:val="22"/>
          <w:szCs w:val="22"/>
        </w:rPr>
      </w:pPr>
      <w:r w:rsidRPr="003D0EDC">
        <w:rPr>
          <w:rStyle w:val="span"/>
          <w:rFonts w:ascii="Calibri" w:eastAsia="Georgia" w:hAnsi="Calibri" w:cs="Calibri"/>
          <w:color w:val="343434"/>
          <w:sz w:val="22"/>
          <w:szCs w:val="22"/>
        </w:rPr>
        <w:t xml:space="preserve">Performed modeling for </w:t>
      </w:r>
      <w:r>
        <w:rPr>
          <w:rStyle w:val="span"/>
          <w:rFonts w:ascii="Calibri" w:eastAsia="Georgia" w:hAnsi="Calibri" w:cs="Calibri"/>
          <w:color w:val="343434"/>
          <w:sz w:val="22"/>
          <w:szCs w:val="22"/>
        </w:rPr>
        <w:t>Snowflake</w:t>
      </w:r>
      <w:r w:rsidRPr="003D0EDC">
        <w:rPr>
          <w:rStyle w:val="span"/>
          <w:rFonts w:ascii="Calibri" w:eastAsia="Georgia" w:hAnsi="Calibri" w:cs="Calibri"/>
          <w:color w:val="343434"/>
          <w:sz w:val="22"/>
          <w:szCs w:val="22"/>
        </w:rPr>
        <w:t xml:space="preserve"> schema </w:t>
      </w:r>
      <w:r>
        <w:rPr>
          <w:rStyle w:val="span"/>
          <w:rFonts w:ascii="Calibri" w:eastAsia="Georgia" w:hAnsi="Calibri" w:cs="Calibri"/>
          <w:color w:val="343434"/>
          <w:sz w:val="22"/>
          <w:szCs w:val="22"/>
        </w:rPr>
        <w:t>for</w:t>
      </w:r>
      <w:r w:rsidRPr="003D0EDC">
        <w:rPr>
          <w:rStyle w:val="span"/>
          <w:rFonts w:ascii="Calibri" w:eastAsia="Georgia" w:hAnsi="Calibri" w:cs="Calibri"/>
          <w:color w:val="343434"/>
          <w:sz w:val="22"/>
          <w:szCs w:val="22"/>
        </w:rPr>
        <w:t xml:space="preserve"> Data Mart with Data Architect</w:t>
      </w:r>
    </w:p>
    <w:p w14:paraId="200D138B" w14:textId="0A012181" w:rsidR="003B51A0" w:rsidRDefault="005E4E9D" w:rsidP="00B91781">
      <w:pPr>
        <w:pStyle w:val="divdocumentli"/>
        <w:numPr>
          <w:ilvl w:val="0"/>
          <w:numId w:val="27"/>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Prioritized</w:t>
      </w:r>
      <w:r w:rsidRPr="003D0EDC">
        <w:rPr>
          <w:rStyle w:val="span"/>
          <w:rFonts w:ascii="Calibri" w:eastAsia="Georgia" w:hAnsi="Calibri" w:cs="Calibri"/>
          <w:color w:val="343434"/>
          <w:sz w:val="22"/>
          <w:szCs w:val="22"/>
        </w:rPr>
        <w:t xml:space="preserve"> risks and dependencies, and Managed clients and other stakeholders</w:t>
      </w:r>
    </w:p>
    <w:p w14:paraId="3E331E46" w14:textId="77777777" w:rsidR="005F713B" w:rsidRPr="00B91781" w:rsidRDefault="005F713B" w:rsidP="005F713B">
      <w:pPr>
        <w:pStyle w:val="divdocumentli"/>
        <w:spacing w:line="276" w:lineRule="auto"/>
        <w:ind w:left="719"/>
        <w:rPr>
          <w:rFonts w:ascii="Calibri" w:eastAsia="Georgia" w:hAnsi="Calibri" w:cs="Calibri"/>
          <w:color w:val="343434"/>
          <w:sz w:val="22"/>
          <w:szCs w:val="22"/>
        </w:rPr>
      </w:pPr>
    </w:p>
    <w:p w14:paraId="73EF1D26" w14:textId="02994CAA" w:rsidR="003B51A0" w:rsidRPr="00001514" w:rsidRDefault="003B51A0" w:rsidP="00B91781">
      <w:pPr>
        <w:pStyle w:val="divdocumenttxtItl"/>
        <w:spacing w:before="80" w:line="360" w:lineRule="atLeast"/>
        <w:rPr>
          <w:rStyle w:val="divdocumentjobdates"/>
          <w:rFonts w:ascii="Calibri" w:eastAsia="Georgia" w:hAnsi="Calibri" w:cs="Calibri"/>
          <w:b/>
          <w:bCs/>
          <w:i w:val="0"/>
          <w:iCs w:val="0"/>
          <w:color w:val="343434"/>
        </w:rPr>
      </w:pPr>
      <w:r w:rsidRPr="00001514">
        <w:rPr>
          <w:rStyle w:val="span"/>
          <w:rFonts w:ascii="Calibri" w:eastAsia="Georgia" w:hAnsi="Calibri" w:cs="Calibri"/>
          <w:b/>
          <w:bCs/>
          <w:i w:val="0"/>
          <w:iCs w:val="0"/>
          <w:color w:val="343434"/>
          <w:sz w:val="22"/>
          <w:szCs w:val="22"/>
        </w:rPr>
        <w:t>Tata Consultancy Services, Bangalore</w:t>
      </w:r>
      <w:r w:rsidR="00B91781" w:rsidRPr="00001514">
        <w:rPr>
          <w:rStyle w:val="span"/>
          <w:rFonts w:ascii="Calibri" w:eastAsia="Georgia" w:hAnsi="Calibri" w:cs="Calibri"/>
          <w:b/>
          <w:bCs/>
          <w:i w:val="0"/>
          <w:iCs w:val="0"/>
          <w:color w:val="343434"/>
          <w:sz w:val="22"/>
          <w:szCs w:val="22"/>
        </w:rPr>
        <w:tab/>
      </w:r>
      <w:r w:rsidR="00B91781" w:rsidRPr="00001514">
        <w:rPr>
          <w:rStyle w:val="span"/>
          <w:rFonts w:ascii="Calibri" w:eastAsia="Georgia" w:hAnsi="Calibri" w:cs="Calibri"/>
          <w:b/>
          <w:bCs/>
          <w:i w:val="0"/>
          <w:iCs w:val="0"/>
          <w:color w:val="343434"/>
          <w:sz w:val="22"/>
          <w:szCs w:val="22"/>
        </w:rPr>
        <w:tab/>
      </w:r>
      <w:r w:rsidR="00B91781" w:rsidRPr="00001514">
        <w:rPr>
          <w:rStyle w:val="span"/>
          <w:rFonts w:ascii="Calibri" w:eastAsia="Georgia" w:hAnsi="Calibri" w:cs="Calibri"/>
          <w:b/>
          <w:bCs/>
          <w:i w:val="0"/>
          <w:iCs w:val="0"/>
          <w:color w:val="343434"/>
          <w:sz w:val="22"/>
          <w:szCs w:val="22"/>
        </w:rPr>
        <w:tab/>
      </w:r>
      <w:r w:rsidR="00B91781" w:rsidRPr="00001514">
        <w:rPr>
          <w:rStyle w:val="span"/>
          <w:rFonts w:ascii="Calibri" w:eastAsia="Georgia" w:hAnsi="Calibri" w:cs="Calibri"/>
          <w:b/>
          <w:bCs/>
          <w:i w:val="0"/>
          <w:iCs w:val="0"/>
          <w:color w:val="343434"/>
          <w:sz w:val="22"/>
          <w:szCs w:val="22"/>
        </w:rPr>
        <w:tab/>
      </w:r>
      <w:r w:rsidR="00B91781" w:rsidRPr="00001514">
        <w:rPr>
          <w:rStyle w:val="span"/>
          <w:rFonts w:ascii="Calibri" w:eastAsia="Georgia" w:hAnsi="Calibri" w:cs="Calibri"/>
          <w:b/>
          <w:bCs/>
          <w:i w:val="0"/>
          <w:iCs w:val="0"/>
          <w:color w:val="343434"/>
          <w:sz w:val="22"/>
          <w:szCs w:val="22"/>
        </w:rPr>
        <w:tab/>
      </w:r>
      <w:r w:rsidRPr="00001514">
        <w:rPr>
          <w:rStyle w:val="divdocumentjobdates"/>
          <w:rFonts w:ascii="Calibri" w:eastAsia="Georgia" w:hAnsi="Calibri" w:cs="Calibri"/>
          <w:b/>
          <w:bCs/>
          <w:i w:val="0"/>
          <w:iCs w:val="0"/>
          <w:color w:val="343434"/>
        </w:rPr>
        <w:t>June- 2017</w:t>
      </w:r>
      <w:r w:rsidRPr="00001514">
        <w:rPr>
          <w:rStyle w:val="span"/>
          <w:rFonts w:ascii="Calibri" w:eastAsia="Georgia" w:hAnsi="Calibri" w:cs="Calibri"/>
          <w:b/>
          <w:bCs/>
          <w:i w:val="0"/>
          <w:iCs w:val="0"/>
          <w:color w:val="343434"/>
          <w:sz w:val="22"/>
          <w:szCs w:val="22"/>
        </w:rPr>
        <w:t xml:space="preserve"> </w:t>
      </w:r>
      <w:r w:rsidRPr="00001514">
        <w:rPr>
          <w:rStyle w:val="span"/>
          <w:rFonts w:ascii="Calibri" w:eastAsia="Georgia" w:hAnsi="Calibri" w:cs="Calibri"/>
          <w:b/>
          <w:bCs/>
          <w:i w:val="0"/>
          <w:iCs w:val="0"/>
          <w:color w:val="343434"/>
          <w:sz w:val="20"/>
          <w:szCs w:val="20"/>
        </w:rPr>
        <w:t>To</w:t>
      </w:r>
      <w:r w:rsidRPr="00001514">
        <w:rPr>
          <w:rStyle w:val="span"/>
          <w:rFonts w:ascii="Calibri" w:eastAsia="Georgia" w:hAnsi="Calibri" w:cs="Calibri"/>
          <w:b/>
          <w:bCs/>
          <w:i w:val="0"/>
          <w:iCs w:val="0"/>
          <w:color w:val="343434"/>
        </w:rPr>
        <w:t xml:space="preserve"> </w:t>
      </w:r>
      <w:r w:rsidRPr="00001514">
        <w:rPr>
          <w:rStyle w:val="span"/>
          <w:rFonts w:ascii="Calibri" w:eastAsia="Georgia" w:hAnsi="Calibri" w:cs="Calibri"/>
          <w:b/>
          <w:bCs/>
          <w:i w:val="0"/>
          <w:iCs w:val="0"/>
          <w:color w:val="343434"/>
          <w:sz w:val="22"/>
          <w:szCs w:val="22"/>
        </w:rPr>
        <w:t xml:space="preserve">April </w:t>
      </w:r>
      <w:r w:rsidR="00B91781" w:rsidRPr="00001514">
        <w:rPr>
          <w:rStyle w:val="span"/>
          <w:rFonts w:ascii="Calibri" w:eastAsia="Georgia" w:hAnsi="Calibri" w:cs="Calibri"/>
          <w:b/>
          <w:bCs/>
          <w:i w:val="0"/>
          <w:iCs w:val="0"/>
          <w:color w:val="343434"/>
          <w:sz w:val="22"/>
          <w:szCs w:val="22"/>
        </w:rPr>
        <w:t>–</w:t>
      </w:r>
      <w:r w:rsidRPr="00001514">
        <w:rPr>
          <w:rStyle w:val="span"/>
          <w:rFonts w:ascii="Calibri" w:eastAsia="Georgia" w:hAnsi="Calibri" w:cs="Calibri"/>
          <w:b/>
          <w:bCs/>
          <w:i w:val="0"/>
          <w:iCs w:val="0"/>
          <w:color w:val="343434"/>
          <w:sz w:val="22"/>
          <w:szCs w:val="22"/>
        </w:rPr>
        <w:t xml:space="preserve"> </w:t>
      </w:r>
      <w:r w:rsidRPr="00001514">
        <w:rPr>
          <w:rStyle w:val="divdocumentjobdates"/>
          <w:rFonts w:ascii="Calibri" w:eastAsia="Georgia" w:hAnsi="Calibri" w:cs="Calibri"/>
          <w:b/>
          <w:bCs/>
          <w:i w:val="0"/>
          <w:iCs w:val="0"/>
          <w:color w:val="343434"/>
        </w:rPr>
        <w:t>2020</w:t>
      </w:r>
    </w:p>
    <w:p w14:paraId="7243C6BA" w14:textId="109617E5" w:rsidR="00B91781" w:rsidRPr="00001514" w:rsidRDefault="00B91781" w:rsidP="00B91781">
      <w:pPr>
        <w:pStyle w:val="divdocumentpaddedline"/>
        <w:spacing w:line="360" w:lineRule="atLeast"/>
        <w:rPr>
          <w:rStyle w:val="divdocumentleft-boxdatetablesinglecolumn"/>
          <w:rFonts w:ascii="Calibri" w:eastAsia="Georgia" w:hAnsi="Calibri" w:cs="Calibri"/>
          <w:b/>
          <w:bCs/>
          <w:color w:val="343434"/>
        </w:rPr>
      </w:pPr>
      <w:r w:rsidRPr="00001514">
        <w:rPr>
          <w:rStyle w:val="divdocumenttxtBold"/>
          <w:rFonts w:ascii="Calibri" w:eastAsia="Georgia" w:hAnsi="Calibri" w:cs="Calibri"/>
          <w:color w:val="343434"/>
        </w:rPr>
        <w:t>Information Technology Analyst</w:t>
      </w:r>
    </w:p>
    <w:p w14:paraId="6EA998A5" w14:textId="77777777" w:rsidR="003B51A0" w:rsidRPr="003B51A0" w:rsidRDefault="003B51A0" w:rsidP="003B51A0">
      <w:pPr>
        <w:spacing w:line="276" w:lineRule="auto"/>
        <w:jc w:val="both"/>
        <w:rPr>
          <w:rFonts w:cs="Verdana"/>
          <w:sz w:val="20"/>
          <w:szCs w:val="20"/>
          <w:lang w:val="en-GB"/>
        </w:rPr>
      </w:pPr>
    </w:p>
    <w:p w14:paraId="5DB85439" w14:textId="4C0C4BA3" w:rsidR="008E71BA" w:rsidRDefault="008E71BA" w:rsidP="008E71BA">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xml:space="preserve">: HRW </w:t>
      </w:r>
    </w:p>
    <w:p w14:paraId="0383FCC8" w14:textId="03A0D4B1" w:rsidR="008E71BA" w:rsidRDefault="008E71BA" w:rsidP="008E71BA">
      <w:pPr>
        <w:rPr>
          <w:rFonts w:ascii="Calibri" w:cs="Arial"/>
          <w:b/>
          <w:sz w:val="20"/>
          <w:szCs w:val="20"/>
        </w:rPr>
      </w:pPr>
      <w:r>
        <w:rPr>
          <w:rFonts w:ascii="Calibri" w:cs="Arial"/>
          <w:b/>
          <w:sz w:val="20"/>
          <w:szCs w:val="20"/>
        </w:rPr>
        <w:t>Client</w:t>
      </w:r>
      <w:r>
        <w:rPr>
          <w:rFonts w:ascii="Calibri" w:cs="Arial"/>
          <w:b/>
          <w:sz w:val="20"/>
          <w:szCs w:val="20"/>
        </w:rPr>
        <w:tab/>
      </w:r>
      <w:r>
        <w:rPr>
          <w:rFonts w:ascii="Calibri" w:cs="Arial"/>
          <w:b/>
          <w:sz w:val="20"/>
          <w:szCs w:val="20"/>
        </w:rPr>
        <w:tab/>
        <w:t xml:space="preserve">: PNC </w:t>
      </w:r>
      <w:r w:rsidR="00483486">
        <w:rPr>
          <w:rFonts w:ascii="Calibri" w:cs="Arial"/>
          <w:b/>
          <w:sz w:val="20"/>
          <w:szCs w:val="20"/>
        </w:rPr>
        <w:t>Financial Services</w:t>
      </w:r>
    </w:p>
    <w:p w14:paraId="7985319C" w14:textId="2442FB76" w:rsidR="008E71BA" w:rsidRDefault="008E71BA" w:rsidP="008E71BA">
      <w:pPr>
        <w:pStyle w:val="ListParagraph"/>
        <w:spacing w:line="276" w:lineRule="auto"/>
        <w:ind w:left="0"/>
        <w:jc w:val="both"/>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xml:space="preserve">: </w:t>
      </w:r>
      <w:r w:rsidR="00053D86">
        <w:rPr>
          <w:rFonts w:ascii="Calibri" w:cs="Arial"/>
          <w:b/>
          <w:sz w:val="20"/>
          <w:szCs w:val="20"/>
        </w:rPr>
        <w:t>ETL</w:t>
      </w:r>
      <w:r>
        <w:rPr>
          <w:rFonts w:ascii="Calibri" w:cs="Arial"/>
          <w:b/>
          <w:sz w:val="20"/>
          <w:szCs w:val="20"/>
        </w:rPr>
        <w:t xml:space="preserve"> Developer </w:t>
      </w:r>
    </w:p>
    <w:p w14:paraId="05CD2D47" w14:textId="697ED139" w:rsidR="008E71BA" w:rsidRDefault="008E71BA" w:rsidP="008E71BA">
      <w:pPr>
        <w:pStyle w:val="ListParagraph"/>
        <w:spacing w:line="276" w:lineRule="auto"/>
        <w:ind w:left="0"/>
        <w:jc w:val="both"/>
        <w:rPr>
          <w:rFonts w:ascii="Calibri" w:cs="Arial"/>
          <w:b/>
          <w:sz w:val="20"/>
          <w:szCs w:val="20"/>
        </w:rPr>
      </w:pPr>
      <w:r>
        <w:rPr>
          <w:rFonts w:ascii="Calibri" w:cs="Arial"/>
          <w:b/>
          <w:sz w:val="20"/>
          <w:szCs w:val="20"/>
        </w:rPr>
        <w:t xml:space="preserve">Duration </w:t>
      </w:r>
      <w:r>
        <w:rPr>
          <w:rFonts w:ascii="Calibri" w:cs="Arial"/>
          <w:b/>
          <w:sz w:val="20"/>
          <w:szCs w:val="20"/>
        </w:rPr>
        <w:tab/>
        <w:t xml:space="preserve">: Jan 2019 </w:t>
      </w:r>
      <w:r>
        <w:rPr>
          <w:rFonts w:ascii="Calibri" w:cs="Arial"/>
          <w:b/>
          <w:sz w:val="20"/>
          <w:szCs w:val="20"/>
        </w:rPr>
        <w:t>–</w:t>
      </w:r>
      <w:r>
        <w:rPr>
          <w:rFonts w:ascii="Calibri" w:cs="Arial"/>
          <w:b/>
          <w:sz w:val="20"/>
          <w:szCs w:val="20"/>
        </w:rPr>
        <w:t xml:space="preserve"> </w:t>
      </w:r>
      <w:r w:rsidR="00001514">
        <w:rPr>
          <w:rFonts w:ascii="Calibri" w:cs="Arial"/>
          <w:b/>
          <w:sz w:val="20"/>
          <w:szCs w:val="20"/>
        </w:rPr>
        <w:t>April 2020</w:t>
      </w:r>
    </w:p>
    <w:p w14:paraId="2B4EBD28" w14:textId="73931A89" w:rsidR="00EC5A74" w:rsidRDefault="00EC5A74" w:rsidP="00CD3EDE">
      <w:pPr>
        <w:pStyle w:val="ListParagraph"/>
        <w:spacing w:line="276" w:lineRule="auto"/>
        <w:ind w:hanging="720"/>
        <w:jc w:val="both"/>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 xml:space="preserve">: </w:t>
      </w:r>
      <w:r w:rsidR="00053D86">
        <w:rPr>
          <w:rFonts w:ascii="Calibri" w:cs="Arial"/>
          <w:b/>
          <w:sz w:val="20"/>
          <w:szCs w:val="20"/>
        </w:rPr>
        <w:t>Azure Data Factory</w:t>
      </w:r>
      <w:r>
        <w:rPr>
          <w:rFonts w:ascii="Calibri" w:cs="Arial"/>
          <w:b/>
          <w:sz w:val="20"/>
          <w:szCs w:val="20"/>
        </w:rPr>
        <w:t xml:space="preserve">, </w:t>
      </w:r>
      <w:r w:rsidR="00603B88">
        <w:rPr>
          <w:rFonts w:ascii="Calibri" w:cs="Arial"/>
          <w:b/>
          <w:sz w:val="20"/>
          <w:szCs w:val="20"/>
        </w:rPr>
        <w:t>SQL Server</w:t>
      </w:r>
      <w:r>
        <w:rPr>
          <w:rFonts w:ascii="Calibri" w:cs="Arial"/>
          <w:b/>
          <w:sz w:val="20"/>
          <w:szCs w:val="20"/>
        </w:rPr>
        <w:t xml:space="preserve">, </w:t>
      </w:r>
      <w:proofErr w:type="spellStart"/>
      <w:r>
        <w:rPr>
          <w:rFonts w:ascii="Calibri" w:cs="Arial"/>
          <w:b/>
          <w:sz w:val="20"/>
          <w:szCs w:val="20"/>
        </w:rPr>
        <w:t>Jforg</w:t>
      </w:r>
      <w:proofErr w:type="spellEnd"/>
      <w:r>
        <w:rPr>
          <w:rFonts w:ascii="Calibri" w:cs="Arial"/>
          <w:b/>
          <w:sz w:val="20"/>
          <w:szCs w:val="20"/>
        </w:rPr>
        <w:t>, Urban Code Deploy</w:t>
      </w:r>
      <w:r w:rsidR="004C66E3">
        <w:rPr>
          <w:rFonts w:ascii="Calibri" w:cs="Arial"/>
          <w:b/>
          <w:sz w:val="20"/>
          <w:szCs w:val="20"/>
        </w:rPr>
        <w:t>, Python</w:t>
      </w:r>
      <w:r w:rsidR="00A35380">
        <w:rPr>
          <w:rFonts w:ascii="Calibri" w:cs="Arial"/>
          <w:b/>
          <w:sz w:val="20"/>
          <w:szCs w:val="20"/>
        </w:rPr>
        <w:t xml:space="preserve">, </w:t>
      </w:r>
      <w:r w:rsidR="00CD3EDE">
        <w:rPr>
          <w:rFonts w:ascii="Calibri" w:cs="Arial"/>
          <w:b/>
          <w:sz w:val="20"/>
          <w:szCs w:val="20"/>
        </w:rPr>
        <w:t xml:space="preserve">Hive, </w:t>
      </w:r>
      <w:proofErr w:type="spellStart"/>
      <w:r w:rsidR="00CD3EDE">
        <w:rPr>
          <w:rFonts w:ascii="Calibri" w:cs="Arial"/>
          <w:b/>
          <w:sz w:val="20"/>
          <w:szCs w:val="20"/>
        </w:rPr>
        <w:t>Bitbucket</w:t>
      </w:r>
      <w:proofErr w:type="spellEnd"/>
      <w:r w:rsidR="00CD3EDE">
        <w:rPr>
          <w:rFonts w:ascii="Calibri" w:cs="Arial"/>
          <w:b/>
          <w:sz w:val="20"/>
          <w:szCs w:val="20"/>
        </w:rPr>
        <w:t xml:space="preserve">   </w:t>
      </w:r>
    </w:p>
    <w:p w14:paraId="06BB827F" w14:textId="77777777" w:rsidR="00563880" w:rsidRDefault="00563880" w:rsidP="008E71BA">
      <w:pPr>
        <w:pStyle w:val="ListParagraph"/>
        <w:spacing w:line="276" w:lineRule="auto"/>
        <w:ind w:left="0"/>
        <w:jc w:val="both"/>
        <w:rPr>
          <w:rFonts w:ascii="Calibri" w:cs="Arial"/>
          <w:b/>
          <w:sz w:val="20"/>
          <w:szCs w:val="20"/>
        </w:rPr>
      </w:pPr>
    </w:p>
    <w:p w14:paraId="628A093E" w14:textId="77777777" w:rsidR="008E71BA" w:rsidRDefault="008E71BA" w:rsidP="008E71BA">
      <w:pPr>
        <w:pStyle w:val="ListParagraph"/>
        <w:spacing w:line="276" w:lineRule="auto"/>
        <w:ind w:left="0"/>
        <w:jc w:val="both"/>
        <w:rPr>
          <w:rFonts w:ascii="Calibri" w:cs="Arial"/>
          <w:b/>
          <w:sz w:val="20"/>
          <w:szCs w:val="20"/>
        </w:rPr>
      </w:pPr>
      <w:r>
        <w:rPr>
          <w:rFonts w:ascii="Calibri" w:cs="Arial"/>
          <w:b/>
          <w:sz w:val="20"/>
          <w:szCs w:val="20"/>
        </w:rPr>
        <w:t>Description:</w:t>
      </w:r>
    </w:p>
    <w:p w14:paraId="649177D2" w14:textId="4D270F38" w:rsidR="008E71BA" w:rsidRPr="00EC5A74" w:rsidRDefault="008E71BA" w:rsidP="008E71BA">
      <w:pPr>
        <w:pStyle w:val="ListParagraph"/>
        <w:spacing w:line="276" w:lineRule="auto"/>
        <w:ind w:left="0"/>
        <w:jc w:val="both"/>
        <w:rPr>
          <w:rFonts w:ascii="Calibri" w:cs="Arial"/>
          <w:sz w:val="20"/>
          <w:szCs w:val="20"/>
        </w:rPr>
      </w:pPr>
      <w:r>
        <w:rPr>
          <w:rFonts w:ascii="Calibri" w:cs="Arial"/>
          <w:b/>
          <w:sz w:val="20"/>
          <w:szCs w:val="20"/>
        </w:rPr>
        <w:tab/>
      </w:r>
      <w:r w:rsidR="00483486" w:rsidRPr="00EC5A74">
        <w:rPr>
          <w:rFonts w:ascii="Calibri" w:cs="Arial"/>
          <w:sz w:val="20"/>
          <w:szCs w:val="20"/>
        </w:rPr>
        <w:t>PNC Financial Services employee information was handled in HRW application. HR</w:t>
      </w:r>
      <w:r w:rsidR="005E4E9D">
        <w:rPr>
          <w:rFonts w:ascii="Calibri" w:cs="Arial"/>
          <w:sz w:val="20"/>
          <w:szCs w:val="20"/>
        </w:rPr>
        <w:t>MS</w:t>
      </w:r>
      <w:r w:rsidR="00483486" w:rsidRPr="00EC5A74">
        <w:rPr>
          <w:rFonts w:ascii="Calibri" w:cs="Arial"/>
          <w:sz w:val="20"/>
          <w:szCs w:val="20"/>
        </w:rPr>
        <w:t xml:space="preserve"> was developed in </w:t>
      </w:r>
      <w:r w:rsidR="00EC5A74" w:rsidRPr="00EC5A74">
        <w:rPr>
          <w:rFonts w:ascii="Calibri" w:cs="Arial"/>
          <w:sz w:val="20"/>
          <w:szCs w:val="20"/>
        </w:rPr>
        <w:t>PeopleSoft</w:t>
      </w:r>
      <w:r w:rsidR="00483486" w:rsidRPr="00EC5A74">
        <w:rPr>
          <w:rFonts w:ascii="Calibri" w:cs="Arial"/>
          <w:sz w:val="20"/>
          <w:szCs w:val="20"/>
        </w:rPr>
        <w:t xml:space="preserve"> and Workday. Employee recruitment,</w:t>
      </w:r>
      <w:r w:rsidR="00CD3EDE">
        <w:rPr>
          <w:rFonts w:ascii="Calibri" w:cs="Arial"/>
          <w:sz w:val="20"/>
          <w:szCs w:val="20"/>
        </w:rPr>
        <w:t xml:space="preserve"> Learning and Development and</w:t>
      </w:r>
      <w:r w:rsidR="00483486" w:rsidRPr="00EC5A74">
        <w:rPr>
          <w:rFonts w:ascii="Calibri" w:cs="Arial"/>
          <w:sz w:val="20"/>
          <w:szCs w:val="20"/>
        </w:rPr>
        <w:t xml:space="preserve"> on boarding related information will be loaded into HRW data mart.  It has source as flat files</w:t>
      </w:r>
      <w:r w:rsidR="00C434D7" w:rsidRPr="00EC5A74">
        <w:rPr>
          <w:rFonts w:ascii="Calibri" w:cs="Arial"/>
          <w:sz w:val="20"/>
          <w:szCs w:val="20"/>
        </w:rPr>
        <w:t>, Oracle</w:t>
      </w:r>
      <w:r w:rsidR="00483486" w:rsidRPr="00EC5A74">
        <w:rPr>
          <w:rFonts w:ascii="Calibri" w:cs="Arial"/>
          <w:sz w:val="20"/>
          <w:szCs w:val="20"/>
        </w:rPr>
        <w:t xml:space="preserve"> and </w:t>
      </w:r>
      <w:r w:rsidR="00C434D7" w:rsidRPr="00EC5A74">
        <w:rPr>
          <w:rFonts w:ascii="Calibri" w:cs="Arial"/>
          <w:sz w:val="20"/>
          <w:szCs w:val="20"/>
        </w:rPr>
        <w:t xml:space="preserve">MS SQL Server database. </w:t>
      </w:r>
    </w:p>
    <w:p w14:paraId="3BAEAD7F" w14:textId="77777777" w:rsidR="00C434D7" w:rsidRDefault="00C434D7" w:rsidP="008E71BA">
      <w:pPr>
        <w:pStyle w:val="ListParagraph"/>
        <w:spacing w:line="276" w:lineRule="auto"/>
        <w:ind w:left="0"/>
        <w:jc w:val="both"/>
        <w:rPr>
          <w:rFonts w:ascii="Calibri" w:cs="Arial"/>
          <w:b/>
          <w:sz w:val="20"/>
          <w:szCs w:val="20"/>
        </w:rPr>
      </w:pPr>
    </w:p>
    <w:p w14:paraId="3742C4CB" w14:textId="77777777" w:rsidR="00C434D7" w:rsidRDefault="00C434D7" w:rsidP="008E71BA">
      <w:pPr>
        <w:pStyle w:val="ListParagraph"/>
        <w:spacing w:line="276" w:lineRule="auto"/>
        <w:ind w:left="0"/>
        <w:jc w:val="both"/>
        <w:rPr>
          <w:rFonts w:ascii="Calibri" w:cs="Arial"/>
          <w:b/>
          <w:sz w:val="20"/>
          <w:szCs w:val="20"/>
        </w:rPr>
      </w:pPr>
      <w:r w:rsidRPr="00EC5A74">
        <w:rPr>
          <w:rFonts w:ascii="Calibri" w:cs="Arial"/>
          <w:b/>
          <w:sz w:val="20"/>
          <w:szCs w:val="20"/>
        </w:rPr>
        <w:t>Responsibilities:</w:t>
      </w:r>
    </w:p>
    <w:p w14:paraId="220F20A4" w14:textId="77777777" w:rsidR="00586FD5" w:rsidRPr="00B7065C"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Worked on ETL maintenance project which includes support and development</w:t>
      </w:r>
      <w:r>
        <w:rPr>
          <w:rStyle w:val="span"/>
          <w:rFonts w:ascii="Calibri" w:eastAsia="Georgia" w:hAnsi="Calibri" w:cs="Calibri"/>
          <w:color w:val="343434"/>
          <w:sz w:val="22"/>
          <w:szCs w:val="22"/>
        </w:rPr>
        <w:t xml:space="preserve"> in Agile way</w:t>
      </w:r>
    </w:p>
    <w:p w14:paraId="3963FD15"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Worked on SQL performance </w:t>
      </w:r>
      <w:r>
        <w:rPr>
          <w:rStyle w:val="span"/>
          <w:rFonts w:ascii="Calibri" w:eastAsia="Georgia" w:hAnsi="Calibri" w:cs="Calibri"/>
          <w:color w:val="343434"/>
          <w:sz w:val="22"/>
          <w:szCs w:val="22"/>
        </w:rPr>
        <w:t>optimization</w:t>
      </w:r>
      <w:r w:rsidRPr="00B7065C">
        <w:rPr>
          <w:rStyle w:val="span"/>
          <w:rFonts w:ascii="Calibri" w:eastAsia="Georgia" w:hAnsi="Calibri" w:cs="Calibri"/>
          <w:color w:val="343434"/>
          <w:sz w:val="22"/>
          <w:szCs w:val="22"/>
        </w:rPr>
        <w:t xml:space="preserve"> at source and target databases</w:t>
      </w:r>
    </w:p>
    <w:p w14:paraId="4BF0EFBC"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sidRPr="003D0EDC">
        <w:rPr>
          <w:rStyle w:val="span"/>
          <w:rFonts w:ascii="Calibri" w:eastAsia="Georgia" w:hAnsi="Calibri" w:cs="Calibri"/>
          <w:color w:val="343434"/>
          <w:sz w:val="22"/>
          <w:szCs w:val="22"/>
        </w:rPr>
        <w:t>Applied ETL concepts, ETL loading strategy, Data archiving,</w:t>
      </w:r>
      <w:r>
        <w:rPr>
          <w:rStyle w:val="span"/>
          <w:rFonts w:ascii="Calibri" w:eastAsia="Georgia" w:hAnsi="Calibri" w:cs="Calibri"/>
          <w:color w:val="343434"/>
          <w:sz w:val="22"/>
          <w:szCs w:val="22"/>
        </w:rPr>
        <w:t xml:space="preserve"> Data analysis,</w:t>
      </w:r>
      <w:r w:rsidRPr="003D0EDC">
        <w:rPr>
          <w:rStyle w:val="span"/>
          <w:rFonts w:ascii="Calibri" w:eastAsia="Georgia" w:hAnsi="Calibri" w:cs="Calibri"/>
          <w:color w:val="343434"/>
          <w:sz w:val="22"/>
          <w:szCs w:val="22"/>
        </w:rPr>
        <w:t xml:space="preserve"> Data reconciliation, ETL Error Handling, Error logging mechanism, standards, and best practices</w:t>
      </w:r>
    </w:p>
    <w:p w14:paraId="35C025B5" w14:textId="091F6020" w:rsidR="00CD3EDE" w:rsidRPr="00CD3EDE" w:rsidRDefault="00CD3EDE"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Enhanced and reconstructed </w:t>
      </w:r>
      <w:r w:rsidR="00DF5B6B" w:rsidRPr="00DF5B6B">
        <w:rPr>
          <w:rStyle w:val="span"/>
          <w:rFonts w:ascii="Calibri" w:eastAsia="Georgia" w:hAnsi="Calibri" w:cs="Calibri"/>
          <w:b/>
          <w:bCs/>
          <w:color w:val="343434"/>
          <w:sz w:val="22"/>
          <w:szCs w:val="22"/>
        </w:rPr>
        <w:t>data pipelines</w:t>
      </w:r>
      <w:r>
        <w:rPr>
          <w:rStyle w:val="span"/>
          <w:rFonts w:ascii="Calibri" w:eastAsia="Georgia" w:hAnsi="Calibri" w:cs="Calibri"/>
          <w:color w:val="343434"/>
          <w:sz w:val="22"/>
          <w:szCs w:val="22"/>
        </w:rPr>
        <w:t xml:space="preserve"> resulting in 98% increased efficiency </w:t>
      </w:r>
    </w:p>
    <w:p w14:paraId="63D1CA7C" w14:textId="77777777" w:rsidR="00586FD5" w:rsidRPr="00B7065C"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Worked on </w:t>
      </w:r>
      <w:proofErr w:type="spellStart"/>
      <w:r w:rsidRPr="00B7065C">
        <w:rPr>
          <w:rStyle w:val="span"/>
          <w:rFonts w:ascii="Calibri" w:eastAsia="Georgia" w:hAnsi="Calibri" w:cs="Calibri"/>
          <w:color w:val="343434"/>
          <w:sz w:val="22"/>
          <w:szCs w:val="22"/>
        </w:rPr>
        <w:t>Informatica</w:t>
      </w:r>
      <w:proofErr w:type="spellEnd"/>
      <w:r w:rsidRPr="00B7065C">
        <w:rPr>
          <w:rStyle w:val="span"/>
          <w:rFonts w:ascii="Calibri" w:eastAsia="Georgia" w:hAnsi="Calibri" w:cs="Calibri"/>
          <w:color w:val="343434"/>
          <w:sz w:val="22"/>
          <w:szCs w:val="22"/>
        </w:rPr>
        <w:t xml:space="preserve"> 9.6.1 to 10.2 Migration</w:t>
      </w:r>
    </w:p>
    <w:p w14:paraId="0251E9C4"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Analyzed</w:t>
      </w:r>
      <w:r>
        <w:rPr>
          <w:rStyle w:val="span"/>
          <w:rFonts w:ascii="Calibri" w:eastAsia="Georgia" w:hAnsi="Calibri" w:cs="Calibri"/>
          <w:color w:val="343434"/>
          <w:sz w:val="22"/>
          <w:szCs w:val="22"/>
        </w:rPr>
        <w:t xml:space="preserve"> and provided recommendation for</w:t>
      </w:r>
      <w:r w:rsidRPr="00B7065C">
        <w:rPr>
          <w:rStyle w:val="span"/>
          <w:rFonts w:ascii="Calibri" w:eastAsia="Georgia" w:hAnsi="Calibri" w:cs="Calibri"/>
          <w:color w:val="343434"/>
          <w:sz w:val="22"/>
          <w:szCs w:val="22"/>
        </w:rPr>
        <w:t xml:space="preserve"> existing systems and databases enhancements to solve business needs</w:t>
      </w:r>
    </w:p>
    <w:p w14:paraId="1B81BB34"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Developed and maintained complex SQL and PL/SQL queries for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mappings</w:t>
      </w:r>
    </w:p>
    <w:p w14:paraId="5AF779CE"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Worked with data architects to build Snowflake schema in the project</w:t>
      </w:r>
    </w:p>
    <w:p w14:paraId="1909216B" w14:textId="65E2A90B" w:rsidR="00CD3EDE" w:rsidRDefault="00CD3EDE"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Performed SQL query optimization in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source and Target objects</w:t>
      </w:r>
    </w:p>
    <w:p w14:paraId="6308C25A"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Collaborated with various source system teams to understand the functionality for Enterprise </w:t>
      </w:r>
      <w:proofErr w:type="spellStart"/>
      <w:r>
        <w:rPr>
          <w:rStyle w:val="span"/>
          <w:rFonts w:ascii="Calibri" w:eastAsia="Georgia" w:hAnsi="Calibri" w:cs="Calibri"/>
          <w:color w:val="343434"/>
          <w:sz w:val="22"/>
          <w:szCs w:val="22"/>
        </w:rPr>
        <w:t>Datawarehouse</w:t>
      </w:r>
      <w:proofErr w:type="spellEnd"/>
    </w:p>
    <w:p w14:paraId="6214F3D3" w14:textId="77777777"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Worked closely with clients to prioritize the product backlogs and participated in sprint retrospectives</w:t>
      </w:r>
    </w:p>
    <w:p w14:paraId="58DACC87" w14:textId="2169EA84" w:rsidR="00586FD5" w:rsidRDefault="00586FD5"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Migrated the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code to production with </w:t>
      </w:r>
      <w:r w:rsidR="00CD3EDE">
        <w:rPr>
          <w:rStyle w:val="span"/>
          <w:rFonts w:ascii="Calibri" w:eastAsia="Georgia" w:hAnsi="Calibri" w:cs="Calibri"/>
          <w:color w:val="343434"/>
          <w:sz w:val="22"/>
          <w:szCs w:val="22"/>
        </w:rPr>
        <w:t>Urban Code</w:t>
      </w:r>
      <w:r>
        <w:rPr>
          <w:rStyle w:val="span"/>
          <w:rFonts w:ascii="Calibri" w:eastAsia="Georgia" w:hAnsi="Calibri" w:cs="Calibri"/>
          <w:color w:val="343434"/>
          <w:sz w:val="22"/>
          <w:szCs w:val="22"/>
        </w:rPr>
        <w:t xml:space="preserve"> deployment tool</w:t>
      </w:r>
    </w:p>
    <w:p w14:paraId="4DFEA8B3" w14:textId="776C7C02" w:rsidR="00CD3EDE" w:rsidRDefault="00CD3EDE"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Used CA7 Scheduler to schedule </w:t>
      </w:r>
      <w:proofErr w:type="spellStart"/>
      <w:r>
        <w:rPr>
          <w:rStyle w:val="span"/>
          <w:rFonts w:ascii="Calibri" w:eastAsia="Georgia" w:hAnsi="Calibri" w:cs="Calibri"/>
          <w:color w:val="343434"/>
          <w:sz w:val="22"/>
          <w:szCs w:val="22"/>
        </w:rPr>
        <w:t>Informatica</w:t>
      </w:r>
      <w:proofErr w:type="spellEnd"/>
      <w:r>
        <w:rPr>
          <w:rStyle w:val="span"/>
          <w:rFonts w:ascii="Calibri" w:eastAsia="Georgia" w:hAnsi="Calibri" w:cs="Calibri"/>
          <w:color w:val="343434"/>
          <w:sz w:val="22"/>
          <w:szCs w:val="22"/>
        </w:rPr>
        <w:t xml:space="preserve"> jobs</w:t>
      </w:r>
    </w:p>
    <w:p w14:paraId="475CDBC3" w14:textId="53382BD7" w:rsidR="00CD3EDE" w:rsidRDefault="00CD3EDE"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 xml:space="preserve">Handled Hadoop jobs in </w:t>
      </w:r>
      <w:proofErr w:type="spellStart"/>
      <w:r>
        <w:rPr>
          <w:rStyle w:val="span"/>
          <w:rFonts w:ascii="Calibri" w:eastAsia="Georgia" w:hAnsi="Calibri" w:cs="Calibri"/>
          <w:color w:val="343434"/>
          <w:sz w:val="22"/>
          <w:szCs w:val="22"/>
        </w:rPr>
        <w:t>Oozie</w:t>
      </w:r>
      <w:proofErr w:type="spellEnd"/>
    </w:p>
    <w:p w14:paraId="0FBDFC47" w14:textId="14B4BF72" w:rsidR="00CD3EDE" w:rsidRDefault="00CD3EDE" w:rsidP="00461E7F">
      <w:pPr>
        <w:pStyle w:val="divdocumentli"/>
        <w:numPr>
          <w:ilvl w:val="0"/>
          <w:numId w:val="25"/>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Maintained Hive queries using HUE for batch process</w:t>
      </w:r>
    </w:p>
    <w:p w14:paraId="106FB307" w14:textId="77777777" w:rsidR="006E0D85" w:rsidRDefault="006E0D85">
      <w:pPr>
        <w:pStyle w:val="ListParagraph"/>
        <w:spacing w:line="276" w:lineRule="auto"/>
        <w:ind w:left="0"/>
        <w:jc w:val="both"/>
        <w:rPr>
          <w:b/>
          <w:sz w:val="20"/>
          <w:szCs w:val="20"/>
          <w:u w:val="single"/>
          <w:shd w:val="clear" w:color="auto" w:fill="E0E0E0"/>
        </w:rPr>
      </w:pPr>
    </w:p>
    <w:p w14:paraId="2833D52F" w14:textId="77777777" w:rsidR="006E0D85" w:rsidRDefault="00620359">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xml:space="preserve">:  Client Assignment System </w:t>
      </w:r>
    </w:p>
    <w:p w14:paraId="6786240B" w14:textId="77777777" w:rsidR="006E0D85" w:rsidRDefault="00620359">
      <w:pPr>
        <w:rPr>
          <w:rFonts w:ascii="Calibri" w:cs="Arial"/>
          <w:b/>
          <w:sz w:val="20"/>
          <w:szCs w:val="20"/>
        </w:rPr>
      </w:pPr>
      <w:r>
        <w:rPr>
          <w:rFonts w:ascii="Calibri" w:cs="Arial"/>
          <w:b/>
          <w:sz w:val="20"/>
          <w:szCs w:val="20"/>
        </w:rPr>
        <w:t>Client</w:t>
      </w:r>
      <w:r>
        <w:rPr>
          <w:rFonts w:ascii="Calibri" w:cs="Arial"/>
          <w:b/>
          <w:sz w:val="20"/>
          <w:szCs w:val="20"/>
        </w:rPr>
        <w:tab/>
      </w:r>
      <w:r>
        <w:rPr>
          <w:rFonts w:ascii="Calibri" w:cs="Arial"/>
          <w:b/>
          <w:sz w:val="20"/>
          <w:szCs w:val="20"/>
        </w:rPr>
        <w:tab/>
        <w:t xml:space="preserve">:  AXA </w:t>
      </w:r>
      <w:r>
        <w:rPr>
          <w:rFonts w:ascii="Calibri" w:cs="Arial"/>
          <w:b/>
          <w:sz w:val="20"/>
          <w:szCs w:val="20"/>
        </w:rPr>
        <w:t>–</w:t>
      </w:r>
      <w:r>
        <w:rPr>
          <w:rFonts w:ascii="Calibri" w:cs="Arial"/>
          <w:b/>
          <w:sz w:val="20"/>
          <w:szCs w:val="20"/>
        </w:rPr>
        <w:t xml:space="preserve"> US Equitable</w:t>
      </w:r>
      <w:r>
        <w:rPr>
          <w:rFonts w:ascii="Calibri" w:cs="Arial"/>
          <w:sz w:val="20"/>
          <w:szCs w:val="20"/>
        </w:rPr>
        <w:tab/>
      </w:r>
    </w:p>
    <w:p w14:paraId="2021AE23" w14:textId="77777777" w:rsidR="006E0D85" w:rsidRDefault="00620359">
      <w:pPr>
        <w:pStyle w:val="ListParagraph"/>
        <w:spacing w:line="276" w:lineRule="auto"/>
        <w:ind w:left="0"/>
        <w:jc w:val="both"/>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xml:space="preserve">:  </w:t>
      </w:r>
      <w:proofErr w:type="spellStart"/>
      <w:r>
        <w:rPr>
          <w:rFonts w:ascii="Calibri" w:cs="Arial"/>
          <w:b/>
          <w:sz w:val="20"/>
          <w:szCs w:val="20"/>
        </w:rPr>
        <w:t>Informatica</w:t>
      </w:r>
      <w:proofErr w:type="spellEnd"/>
      <w:r>
        <w:rPr>
          <w:rFonts w:ascii="Calibri" w:cs="Arial"/>
          <w:b/>
          <w:sz w:val="20"/>
          <w:szCs w:val="20"/>
        </w:rPr>
        <w:t xml:space="preserve"> Developer </w:t>
      </w:r>
    </w:p>
    <w:p w14:paraId="47223D05" w14:textId="6C5EB36F" w:rsidR="006E0D85" w:rsidRDefault="00620359">
      <w:pPr>
        <w:pStyle w:val="ListParagraph"/>
        <w:spacing w:line="276" w:lineRule="auto"/>
        <w:ind w:left="0"/>
        <w:jc w:val="both"/>
        <w:rPr>
          <w:rFonts w:ascii="Calibri" w:cs="Arial"/>
          <w:b/>
          <w:sz w:val="20"/>
          <w:szCs w:val="20"/>
        </w:rPr>
      </w:pPr>
      <w:r>
        <w:rPr>
          <w:rFonts w:ascii="Calibri" w:cs="Arial"/>
          <w:b/>
          <w:sz w:val="20"/>
          <w:szCs w:val="20"/>
        </w:rPr>
        <w:t xml:space="preserve">Duration </w:t>
      </w:r>
      <w:r>
        <w:rPr>
          <w:rFonts w:ascii="Calibri" w:cs="Arial"/>
          <w:b/>
          <w:sz w:val="20"/>
          <w:szCs w:val="20"/>
        </w:rPr>
        <w:tab/>
        <w:t xml:space="preserve">: Aug 2015 </w:t>
      </w:r>
      <w:r>
        <w:rPr>
          <w:rFonts w:ascii="Calibri" w:cs="Arial"/>
          <w:b/>
          <w:sz w:val="20"/>
          <w:szCs w:val="20"/>
        </w:rPr>
        <w:t>–</w:t>
      </w:r>
      <w:r>
        <w:rPr>
          <w:rFonts w:ascii="Calibri" w:cs="Arial"/>
          <w:b/>
          <w:sz w:val="20"/>
          <w:szCs w:val="20"/>
        </w:rPr>
        <w:t xml:space="preserve"> </w:t>
      </w:r>
      <w:r w:rsidR="00586FD5">
        <w:rPr>
          <w:rFonts w:ascii="Calibri" w:cs="Arial"/>
          <w:b/>
          <w:sz w:val="20"/>
          <w:szCs w:val="20"/>
        </w:rPr>
        <w:t>Dec 2018</w:t>
      </w:r>
    </w:p>
    <w:p w14:paraId="680536B4" w14:textId="0137EB02" w:rsidR="00586FD5" w:rsidRDefault="00586FD5">
      <w:pPr>
        <w:pStyle w:val="ListParagraph"/>
        <w:spacing w:line="276" w:lineRule="auto"/>
        <w:ind w:left="0"/>
        <w:jc w:val="both"/>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 xml:space="preserve">:  </w:t>
      </w:r>
      <w:proofErr w:type="spellStart"/>
      <w:r>
        <w:rPr>
          <w:rFonts w:ascii="Calibri" w:cs="Arial"/>
          <w:b/>
          <w:sz w:val="20"/>
          <w:szCs w:val="20"/>
        </w:rPr>
        <w:t>Informatica</w:t>
      </w:r>
      <w:proofErr w:type="spellEnd"/>
      <w:r>
        <w:rPr>
          <w:rFonts w:ascii="Calibri" w:cs="Arial"/>
          <w:b/>
          <w:sz w:val="20"/>
          <w:szCs w:val="20"/>
        </w:rPr>
        <w:t xml:space="preserve">, Oracle, Unix, Putty, </w:t>
      </w:r>
      <w:proofErr w:type="spellStart"/>
      <w:r>
        <w:rPr>
          <w:rFonts w:ascii="Calibri" w:cs="Arial"/>
          <w:b/>
          <w:sz w:val="20"/>
          <w:szCs w:val="20"/>
        </w:rPr>
        <w:t>WinSCP</w:t>
      </w:r>
      <w:proofErr w:type="spellEnd"/>
      <w:r>
        <w:rPr>
          <w:rFonts w:ascii="Calibri" w:cs="Arial"/>
          <w:b/>
          <w:sz w:val="20"/>
          <w:szCs w:val="20"/>
        </w:rPr>
        <w:t>, CA7 Scheduler, Toad</w:t>
      </w:r>
    </w:p>
    <w:p w14:paraId="078BCD86" w14:textId="77777777" w:rsidR="006E0D85" w:rsidRDefault="00620359">
      <w:pPr>
        <w:pStyle w:val="ListParagraph"/>
        <w:spacing w:line="276" w:lineRule="auto"/>
        <w:ind w:left="0"/>
        <w:jc w:val="both"/>
        <w:rPr>
          <w:rFonts w:ascii="Calibri" w:cs="Arial"/>
          <w:b/>
          <w:sz w:val="20"/>
          <w:szCs w:val="20"/>
        </w:rPr>
      </w:pPr>
      <w:r>
        <w:rPr>
          <w:rFonts w:ascii="Calibri" w:cs="Arial"/>
          <w:b/>
          <w:sz w:val="20"/>
          <w:szCs w:val="20"/>
        </w:rPr>
        <w:t>Description:</w:t>
      </w:r>
    </w:p>
    <w:p w14:paraId="195845F4" w14:textId="39A737FE" w:rsidR="006E0D85" w:rsidRDefault="00620359">
      <w:pPr>
        <w:pStyle w:val="ListParagraph"/>
        <w:spacing w:line="276" w:lineRule="auto"/>
        <w:ind w:left="0"/>
        <w:jc w:val="both"/>
        <w:rPr>
          <w:rFonts w:ascii="Calibri" w:cs="Arial"/>
          <w:sz w:val="20"/>
          <w:szCs w:val="20"/>
        </w:rPr>
      </w:pPr>
      <w:r>
        <w:rPr>
          <w:rFonts w:ascii="Calibri" w:cs="Arial"/>
          <w:b/>
          <w:sz w:val="20"/>
          <w:szCs w:val="20"/>
        </w:rPr>
        <w:tab/>
      </w:r>
      <w:r>
        <w:rPr>
          <w:rFonts w:ascii="Calibri" w:cs="Arial"/>
          <w:sz w:val="20"/>
          <w:szCs w:val="20"/>
        </w:rPr>
        <w:t>AXA Equitable Life Insurance Company, formerly</w:t>
      </w:r>
      <w:r>
        <w:rPr>
          <w:rFonts w:ascii="Calibri" w:cs="Arial"/>
          <w:sz w:val="20"/>
          <w:szCs w:val="20"/>
        </w:rPr>
        <w:t> </w:t>
      </w:r>
      <w:r>
        <w:rPr>
          <w:rFonts w:ascii="Calibri" w:cs="Arial"/>
          <w:sz w:val="20"/>
          <w:szCs w:val="20"/>
        </w:rPr>
        <w:t>The Equitable Life Assurance Society of the United States, also known as</w:t>
      </w:r>
      <w:r>
        <w:rPr>
          <w:rFonts w:ascii="Calibri" w:cs="Arial"/>
          <w:sz w:val="20"/>
          <w:szCs w:val="20"/>
        </w:rPr>
        <w:t> </w:t>
      </w:r>
      <w:r>
        <w:rPr>
          <w:rFonts w:ascii="Calibri" w:cs="Arial"/>
          <w:sz w:val="20"/>
          <w:szCs w:val="20"/>
        </w:rPr>
        <w:t xml:space="preserve">The Equitable. Client Assignment System taking care of automatic agent reassignments based on </w:t>
      </w:r>
      <w:r w:rsidR="00A84074">
        <w:rPr>
          <w:rFonts w:ascii="Calibri" w:cs="Arial"/>
          <w:sz w:val="20"/>
          <w:szCs w:val="20"/>
        </w:rPr>
        <w:t xml:space="preserve">zip </w:t>
      </w:r>
      <w:r w:rsidR="003B51A0">
        <w:rPr>
          <w:rFonts w:ascii="Calibri" w:cs="Arial"/>
          <w:sz w:val="20"/>
          <w:szCs w:val="20"/>
        </w:rPr>
        <w:t>code. AS</w:t>
      </w:r>
      <w:r>
        <w:rPr>
          <w:rFonts w:ascii="Calibri" w:cs="Arial"/>
          <w:sz w:val="20"/>
          <w:szCs w:val="20"/>
        </w:rPr>
        <w:t xml:space="preserve"> reassignments may occur if agent got terminated, deceased or left the company.                CAS receives the agent details from various source systems and reassigns the current servicing agent to client. In daily batch cycle agent details will get updated based on new source information.</w:t>
      </w:r>
    </w:p>
    <w:p w14:paraId="6A8064ED" w14:textId="77777777" w:rsidR="006E0D85" w:rsidRDefault="006E0D85">
      <w:pPr>
        <w:pStyle w:val="ListParagraph"/>
        <w:spacing w:line="276" w:lineRule="auto"/>
        <w:ind w:left="0"/>
        <w:jc w:val="both"/>
        <w:rPr>
          <w:rFonts w:ascii="Calibri" w:cs="Arial"/>
          <w:sz w:val="20"/>
          <w:szCs w:val="20"/>
        </w:rPr>
      </w:pPr>
    </w:p>
    <w:p w14:paraId="1765AF9F" w14:textId="4AB1FD58" w:rsidR="003B51A0" w:rsidRDefault="00620359">
      <w:pPr>
        <w:jc w:val="both"/>
        <w:rPr>
          <w:rFonts w:ascii="Calibri" w:cs="Arial"/>
          <w:b/>
          <w:sz w:val="20"/>
          <w:szCs w:val="20"/>
        </w:rPr>
      </w:pPr>
      <w:r>
        <w:rPr>
          <w:rFonts w:ascii="Calibri" w:cs="Arial"/>
          <w:b/>
          <w:sz w:val="20"/>
          <w:szCs w:val="20"/>
        </w:rPr>
        <w:t>Responsibilities:</w:t>
      </w:r>
    </w:p>
    <w:p w14:paraId="04143A40" w14:textId="77DE7C3A" w:rsidR="003B51A0" w:rsidRPr="00586FD5" w:rsidRDefault="003B51A0" w:rsidP="00461E7F">
      <w:pPr>
        <w:pStyle w:val="ListParagraph"/>
        <w:numPr>
          <w:ilvl w:val="0"/>
          <w:numId w:val="23"/>
        </w:numPr>
        <w:spacing w:line="276" w:lineRule="auto"/>
        <w:jc w:val="both"/>
        <w:rPr>
          <w:rFonts w:asciiTheme="minorHAnsi" w:hAnsiTheme="minorHAnsi" w:cstheme="minorHAnsi"/>
          <w:bCs/>
          <w:sz w:val="22"/>
          <w:szCs w:val="22"/>
        </w:rPr>
      </w:pPr>
      <w:r w:rsidRPr="00586FD5">
        <w:rPr>
          <w:rFonts w:asciiTheme="minorHAnsi" w:hAnsiTheme="minorHAnsi" w:cstheme="minorHAnsi"/>
          <w:bCs/>
          <w:sz w:val="22"/>
          <w:szCs w:val="22"/>
        </w:rPr>
        <w:t>Receive IT Incidents, Enhancements. Acknowledge the incidents</w:t>
      </w:r>
      <w:r w:rsidR="00586FD5" w:rsidRPr="00586FD5">
        <w:rPr>
          <w:rFonts w:asciiTheme="minorHAnsi" w:hAnsiTheme="minorHAnsi" w:cstheme="minorHAnsi"/>
          <w:bCs/>
          <w:sz w:val="22"/>
          <w:szCs w:val="22"/>
        </w:rPr>
        <w:t xml:space="preserve"> </w:t>
      </w:r>
      <w:r w:rsidRPr="00586FD5">
        <w:rPr>
          <w:rFonts w:asciiTheme="minorHAnsi" w:hAnsiTheme="minorHAnsi" w:cstheme="minorHAnsi"/>
          <w:bCs/>
          <w:sz w:val="22"/>
          <w:szCs w:val="22"/>
        </w:rPr>
        <w:t>and provide resolution as per the SLA agreement</w:t>
      </w:r>
    </w:p>
    <w:p w14:paraId="2BFC45B5" w14:textId="63FFF334" w:rsidR="003B51A0" w:rsidRPr="00586FD5" w:rsidRDefault="003B51A0" w:rsidP="00461E7F">
      <w:pPr>
        <w:pStyle w:val="ListParagraph"/>
        <w:numPr>
          <w:ilvl w:val="0"/>
          <w:numId w:val="23"/>
        </w:numPr>
        <w:spacing w:line="276" w:lineRule="auto"/>
        <w:jc w:val="both"/>
        <w:rPr>
          <w:rFonts w:asciiTheme="minorHAnsi" w:hAnsiTheme="minorHAnsi" w:cstheme="minorHAnsi"/>
          <w:bCs/>
          <w:sz w:val="22"/>
          <w:szCs w:val="22"/>
        </w:rPr>
      </w:pPr>
      <w:r w:rsidRPr="00586FD5">
        <w:rPr>
          <w:rFonts w:asciiTheme="minorHAnsi" w:hAnsiTheme="minorHAnsi" w:cstheme="minorHAnsi"/>
          <w:bCs/>
          <w:sz w:val="22"/>
          <w:szCs w:val="22"/>
        </w:rPr>
        <w:t>Works on enhancements, performance improvements, provide</w:t>
      </w:r>
      <w:r w:rsidR="00586FD5" w:rsidRPr="00586FD5">
        <w:rPr>
          <w:rFonts w:asciiTheme="minorHAnsi" w:hAnsiTheme="minorHAnsi" w:cstheme="minorHAnsi"/>
          <w:bCs/>
          <w:sz w:val="22"/>
          <w:szCs w:val="22"/>
        </w:rPr>
        <w:t xml:space="preserve"> </w:t>
      </w:r>
      <w:r w:rsidRPr="00586FD5">
        <w:rPr>
          <w:rFonts w:asciiTheme="minorHAnsi" w:hAnsiTheme="minorHAnsi" w:cstheme="minorHAnsi"/>
          <w:bCs/>
          <w:sz w:val="22"/>
          <w:szCs w:val="22"/>
        </w:rPr>
        <w:t>value ads, functional and business solutions to the clients</w:t>
      </w:r>
    </w:p>
    <w:p w14:paraId="080AF504" w14:textId="37731CE1" w:rsidR="003B51A0" w:rsidRDefault="003B51A0" w:rsidP="00461E7F">
      <w:pPr>
        <w:pStyle w:val="ListParagraph"/>
        <w:numPr>
          <w:ilvl w:val="0"/>
          <w:numId w:val="23"/>
        </w:numPr>
        <w:spacing w:line="276" w:lineRule="auto"/>
        <w:jc w:val="both"/>
        <w:rPr>
          <w:rFonts w:asciiTheme="minorHAnsi" w:hAnsiTheme="minorHAnsi" w:cstheme="minorHAnsi"/>
          <w:bCs/>
          <w:sz w:val="22"/>
          <w:szCs w:val="22"/>
        </w:rPr>
      </w:pPr>
      <w:r w:rsidRPr="00586FD5">
        <w:rPr>
          <w:rFonts w:asciiTheme="minorHAnsi" w:hAnsiTheme="minorHAnsi" w:cstheme="minorHAnsi"/>
          <w:bCs/>
          <w:sz w:val="22"/>
          <w:szCs w:val="22"/>
        </w:rPr>
        <w:t>Provide Status Report to Customers and Management</w:t>
      </w:r>
    </w:p>
    <w:p w14:paraId="4E80D36E" w14:textId="1299F011" w:rsidR="00586FD5" w:rsidRPr="00586FD5" w:rsidRDefault="00586FD5" w:rsidP="00461E7F">
      <w:pPr>
        <w:pStyle w:val="divdocumentli"/>
        <w:numPr>
          <w:ilvl w:val="0"/>
          <w:numId w:val="23"/>
        </w:numPr>
        <w:spacing w:line="276" w:lineRule="auto"/>
        <w:rPr>
          <w:rFonts w:ascii="Calibri" w:eastAsia="Georgia" w:hAnsi="Calibri" w:cs="Calibri"/>
          <w:color w:val="343434"/>
          <w:sz w:val="22"/>
          <w:szCs w:val="22"/>
        </w:rPr>
      </w:pPr>
      <w:r>
        <w:rPr>
          <w:rStyle w:val="span"/>
          <w:rFonts w:ascii="Calibri" w:eastAsia="Georgia" w:hAnsi="Calibri" w:cs="Calibri"/>
          <w:color w:val="343434"/>
          <w:sz w:val="22"/>
          <w:szCs w:val="22"/>
        </w:rPr>
        <w:t>Created an oracle table partitions to improve the performance</w:t>
      </w:r>
    </w:p>
    <w:p w14:paraId="66545D7C" w14:textId="7ADAABED" w:rsidR="003B51A0" w:rsidRPr="00586FD5" w:rsidRDefault="003B51A0" w:rsidP="00461E7F">
      <w:pPr>
        <w:pStyle w:val="ListParagraph"/>
        <w:numPr>
          <w:ilvl w:val="0"/>
          <w:numId w:val="23"/>
        </w:numPr>
        <w:spacing w:line="276" w:lineRule="auto"/>
        <w:jc w:val="both"/>
        <w:rPr>
          <w:rFonts w:asciiTheme="minorHAnsi" w:hAnsiTheme="minorHAnsi" w:cstheme="minorHAnsi"/>
          <w:bCs/>
          <w:sz w:val="22"/>
          <w:szCs w:val="22"/>
        </w:rPr>
      </w:pPr>
      <w:r w:rsidRPr="00586FD5">
        <w:rPr>
          <w:rFonts w:asciiTheme="minorHAnsi" w:hAnsiTheme="minorHAnsi" w:cstheme="minorHAnsi"/>
          <w:bCs/>
          <w:sz w:val="22"/>
          <w:szCs w:val="22"/>
        </w:rPr>
        <w:t>Record support activities and other responsibilities related to</w:t>
      </w:r>
      <w:r w:rsidR="00586FD5" w:rsidRPr="00586FD5">
        <w:rPr>
          <w:rFonts w:asciiTheme="minorHAnsi" w:hAnsiTheme="minorHAnsi" w:cstheme="minorHAnsi"/>
          <w:bCs/>
          <w:sz w:val="22"/>
          <w:szCs w:val="22"/>
        </w:rPr>
        <w:t xml:space="preserve"> </w:t>
      </w:r>
      <w:r w:rsidRPr="00586FD5">
        <w:rPr>
          <w:rFonts w:asciiTheme="minorHAnsi" w:hAnsiTheme="minorHAnsi" w:cstheme="minorHAnsi"/>
          <w:bCs/>
          <w:sz w:val="22"/>
          <w:szCs w:val="22"/>
        </w:rPr>
        <w:t>application support scope in operations process document for all</w:t>
      </w:r>
      <w:r w:rsidR="00586FD5" w:rsidRPr="00586FD5">
        <w:rPr>
          <w:rFonts w:asciiTheme="minorHAnsi" w:hAnsiTheme="minorHAnsi" w:cstheme="minorHAnsi"/>
          <w:bCs/>
          <w:sz w:val="22"/>
          <w:szCs w:val="22"/>
        </w:rPr>
        <w:t xml:space="preserve"> </w:t>
      </w:r>
      <w:r w:rsidRPr="00586FD5">
        <w:rPr>
          <w:rFonts w:asciiTheme="minorHAnsi" w:hAnsiTheme="minorHAnsi" w:cstheme="minorHAnsi"/>
          <w:bCs/>
          <w:sz w:val="22"/>
          <w:szCs w:val="22"/>
        </w:rPr>
        <w:t>the applications</w:t>
      </w:r>
    </w:p>
    <w:p w14:paraId="5959EF30" w14:textId="649A6ED6" w:rsidR="006E0D85" w:rsidRPr="00586FD5" w:rsidRDefault="00620359" w:rsidP="00461E7F">
      <w:pPr>
        <w:pStyle w:val="ListParagraph"/>
        <w:numPr>
          <w:ilvl w:val="0"/>
          <w:numId w:val="23"/>
        </w:numPr>
        <w:tabs>
          <w:tab w:val="left" w:pos="972"/>
        </w:tabs>
        <w:spacing w:before="40" w:after="40" w:line="276" w:lineRule="auto"/>
        <w:rPr>
          <w:rFonts w:ascii="Calibri" w:cs="Arial"/>
          <w:color w:val="000000"/>
          <w:sz w:val="20"/>
          <w:szCs w:val="20"/>
        </w:rPr>
      </w:pPr>
      <w:r w:rsidRPr="00586FD5">
        <w:rPr>
          <w:rFonts w:ascii="Calibri" w:cs="Arial"/>
          <w:color w:val="000000"/>
          <w:sz w:val="20"/>
          <w:szCs w:val="20"/>
        </w:rPr>
        <w:t xml:space="preserve">Analyzed the Source and Target databases to understand the business </w:t>
      </w:r>
    </w:p>
    <w:p w14:paraId="14E47740" w14:textId="0E867F7A" w:rsidR="00586FD5" w:rsidRPr="00586FD5" w:rsidRDefault="00586FD5" w:rsidP="00461E7F">
      <w:pPr>
        <w:pStyle w:val="ListParagraph"/>
        <w:numPr>
          <w:ilvl w:val="0"/>
          <w:numId w:val="23"/>
        </w:numPr>
        <w:tabs>
          <w:tab w:val="left" w:pos="972"/>
        </w:tabs>
        <w:spacing w:before="40" w:after="40" w:line="276" w:lineRule="auto"/>
        <w:rPr>
          <w:rFonts w:ascii="Calibri" w:cs="Arial"/>
          <w:color w:val="000000"/>
          <w:sz w:val="20"/>
          <w:szCs w:val="20"/>
        </w:rPr>
      </w:pPr>
      <w:r w:rsidRPr="00586FD5">
        <w:rPr>
          <w:rFonts w:ascii="Calibri" w:cs="Arial"/>
          <w:color w:val="000000"/>
          <w:sz w:val="20"/>
          <w:szCs w:val="20"/>
        </w:rPr>
        <w:t xml:space="preserve">Development of </w:t>
      </w:r>
      <w:proofErr w:type="spellStart"/>
      <w:r w:rsidRPr="00586FD5">
        <w:rPr>
          <w:rFonts w:ascii="Calibri" w:cs="Arial"/>
          <w:color w:val="000000"/>
          <w:sz w:val="20"/>
          <w:szCs w:val="20"/>
        </w:rPr>
        <w:t>Informatica</w:t>
      </w:r>
      <w:proofErr w:type="spellEnd"/>
      <w:r w:rsidRPr="00586FD5">
        <w:rPr>
          <w:rFonts w:ascii="Calibri" w:cs="Arial"/>
          <w:color w:val="000000"/>
          <w:sz w:val="20"/>
          <w:szCs w:val="20"/>
        </w:rPr>
        <w:t xml:space="preserve"> components</w:t>
      </w:r>
    </w:p>
    <w:p w14:paraId="0208956D" w14:textId="1D397463" w:rsidR="00586FD5" w:rsidRPr="00586FD5" w:rsidRDefault="00586FD5" w:rsidP="00461E7F">
      <w:pPr>
        <w:pStyle w:val="ListParagraph"/>
        <w:numPr>
          <w:ilvl w:val="0"/>
          <w:numId w:val="23"/>
        </w:numPr>
        <w:tabs>
          <w:tab w:val="left" w:pos="972"/>
        </w:tabs>
        <w:spacing w:before="40" w:after="40" w:line="276" w:lineRule="auto"/>
        <w:rPr>
          <w:rFonts w:ascii="Calibri" w:cs="Arial"/>
          <w:color w:val="000000"/>
          <w:sz w:val="20"/>
          <w:szCs w:val="20"/>
        </w:rPr>
      </w:pPr>
      <w:r w:rsidRPr="00586FD5">
        <w:rPr>
          <w:rFonts w:ascii="Calibri" w:cs="Arial"/>
          <w:color w:val="000000"/>
          <w:sz w:val="20"/>
          <w:szCs w:val="20"/>
        </w:rPr>
        <w:t>Code Review of Team members</w:t>
      </w:r>
    </w:p>
    <w:p w14:paraId="6A39D881" w14:textId="77777777" w:rsidR="006E0D85" w:rsidRPr="00586FD5" w:rsidRDefault="00620359" w:rsidP="00461E7F">
      <w:pPr>
        <w:pStyle w:val="ListParagraph"/>
        <w:numPr>
          <w:ilvl w:val="0"/>
          <w:numId w:val="23"/>
        </w:numPr>
        <w:spacing w:line="276" w:lineRule="auto"/>
        <w:rPr>
          <w:rFonts w:ascii="Calibri" w:cs="Arial"/>
          <w:color w:val="000000"/>
          <w:sz w:val="20"/>
          <w:szCs w:val="20"/>
        </w:rPr>
      </w:pPr>
      <w:r w:rsidRPr="00586FD5">
        <w:rPr>
          <w:rFonts w:ascii="Calibri" w:cs="Arial"/>
          <w:color w:val="000000"/>
          <w:sz w:val="20"/>
          <w:szCs w:val="20"/>
        </w:rPr>
        <w:t>Monitoring the Data load on Daily basis</w:t>
      </w:r>
    </w:p>
    <w:p w14:paraId="0529A40B" w14:textId="73BB2C0C" w:rsidR="006E0D85" w:rsidRPr="00586FD5" w:rsidRDefault="00620359" w:rsidP="00461E7F">
      <w:pPr>
        <w:pStyle w:val="ListParagraph"/>
        <w:numPr>
          <w:ilvl w:val="0"/>
          <w:numId w:val="23"/>
        </w:numPr>
        <w:tabs>
          <w:tab w:val="left" w:pos="972"/>
        </w:tabs>
        <w:spacing w:before="40" w:after="40" w:line="276" w:lineRule="auto"/>
        <w:rPr>
          <w:rFonts w:ascii="Calibri" w:cs="Arial"/>
          <w:sz w:val="20"/>
          <w:szCs w:val="20"/>
        </w:rPr>
      </w:pPr>
      <w:r w:rsidRPr="00586FD5">
        <w:rPr>
          <w:rFonts w:ascii="Calibri" w:cs="Arial"/>
          <w:color w:val="000000"/>
          <w:sz w:val="20"/>
          <w:szCs w:val="20"/>
        </w:rPr>
        <w:t>Created the Complex mappings, done the performance tuning for the developed mappings</w:t>
      </w:r>
    </w:p>
    <w:p w14:paraId="3C62138B" w14:textId="199489E0" w:rsidR="00586FD5" w:rsidRPr="00586FD5" w:rsidRDefault="00586FD5" w:rsidP="00461E7F">
      <w:pPr>
        <w:pStyle w:val="ListParagraph"/>
        <w:numPr>
          <w:ilvl w:val="0"/>
          <w:numId w:val="23"/>
        </w:numPr>
        <w:tabs>
          <w:tab w:val="left" w:pos="972"/>
        </w:tabs>
        <w:spacing w:before="40" w:after="40" w:line="276" w:lineRule="auto"/>
        <w:rPr>
          <w:rStyle w:val="span"/>
          <w:rFonts w:ascii="Calibri" w:cs="Arial"/>
          <w:sz w:val="20"/>
          <w:szCs w:val="20"/>
        </w:rPr>
      </w:pPr>
      <w:r>
        <w:rPr>
          <w:rStyle w:val="span"/>
          <w:rFonts w:ascii="Calibri" w:eastAsia="Georgia" w:hAnsi="Calibri" w:cs="Calibri"/>
          <w:color w:val="343434"/>
          <w:sz w:val="22"/>
          <w:szCs w:val="22"/>
        </w:rPr>
        <w:t>Used Microsoft Visio to create a ETL batch job flow for support team</w:t>
      </w:r>
    </w:p>
    <w:p w14:paraId="0B372CED" w14:textId="3F701A69" w:rsidR="002A0492" w:rsidRPr="00B91781" w:rsidRDefault="00586FD5" w:rsidP="002A0492">
      <w:pPr>
        <w:pStyle w:val="divdocumentli"/>
        <w:numPr>
          <w:ilvl w:val="0"/>
          <w:numId w:val="23"/>
        </w:numPr>
        <w:tabs>
          <w:tab w:val="left" w:pos="972"/>
        </w:tabs>
        <w:spacing w:before="40" w:after="40" w:line="276" w:lineRule="auto"/>
        <w:jc w:val="both"/>
        <w:rPr>
          <w:rFonts w:ascii="Calibri" w:cs="Arial"/>
          <w:color w:val="000000"/>
          <w:sz w:val="20"/>
          <w:szCs w:val="20"/>
        </w:rPr>
      </w:pPr>
      <w:r w:rsidRPr="00586FD5">
        <w:rPr>
          <w:rStyle w:val="span"/>
          <w:rFonts w:ascii="Calibri" w:eastAsia="Georgia" w:hAnsi="Calibri" w:cs="Calibri"/>
          <w:color w:val="343434"/>
          <w:sz w:val="22"/>
          <w:szCs w:val="22"/>
        </w:rPr>
        <w:t>Developed shell scripts for job automation, which will generate and send the log file for every failed job</w:t>
      </w:r>
    </w:p>
    <w:p w14:paraId="693C75C6" w14:textId="070C0EA7" w:rsidR="00270119" w:rsidRPr="00B91781" w:rsidRDefault="00270119" w:rsidP="00B91781">
      <w:pPr>
        <w:pStyle w:val="divdocumenttxtItl"/>
        <w:spacing w:before="80" w:line="360" w:lineRule="atLeast"/>
        <w:rPr>
          <w:rStyle w:val="divdocumentjobdates"/>
          <w:rFonts w:ascii="Calibri" w:eastAsia="Georgia" w:hAnsi="Calibri" w:cs="Calibri"/>
          <w:i w:val="0"/>
          <w:iCs w:val="0"/>
          <w:color w:val="343434"/>
        </w:rPr>
      </w:pPr>
      <w:r w:rsidRPr="00B91781">
        <w:rPr>
          <w:rStyle w:val="span"/>
          <w:rFonts w:ascii="Calibri" w:eastAsia="Georgia" w:hAnsi="Calibri" w:cs="Calibri"/>
          <w:b/>
          <w:bCs/>
          <w:i w:val="0"/>
          <w:iCs w:val="0"/>
          <w:color w:val="343434"/>
          <w:sz w:val="22"/>
          <w:szCs w:val="22"/>
        </w:rPr>
        <w:t xml:space="preserve">ASAP Info System </w:t>
      </w:r>
      <w:proofErr w:type="spellStart"/>
      <w:r w:rsidRPr="00B91781">
        <w:rPr>
          <w:rStyle w:val="span"/>
          <w:rFonts w:ascii="Calibri" w:eastAsia="Georgia" w:hAnsi="Calibri" w:cs="Calibri"/>
          <w:b/>
          <w:bCs/>
          <w:i w:val="0"/>
          <w:iCs w:val="0"/>
          <w:color w:val="343434"/>
          <w:sz w:val="22"/>
          <w:szCs w:val="22"/>
        </w:rPr>
        <w:t>Pvt</w:t>
      </w:r>
      <w:proofErr w:type="spellEnd"/>
      <w:r w:rsidRPr="00B91781">
        <w:rPr>
          <w:rStyle w:val="span"/>
          <w:rFonts w:ascii="Calibri" w:eastAsia="Georgia" w:hAnsi="Calibri" w:cs="Calibri"/>
          <w:b/>
          <w:bCs/>
          <w:i w:val="0"/>
          <w:iCs w:val="0"/>
          <w:color w:val="343434"/>
          <w:sz w:val="22"/>
          <w:szCs w:val="22"/>
        </w:rPr>
        <w:t xml:space="preserve"> Ltd, Bangalore</w:t>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Pr="00024BB3">
        <w:rPr>
          <w:rStyle w:val="divdocumentjobdates"/>
          <w:rFonts w:ascii="Calibri" w:eastAsia="Georgia" w:hAnsi="Calibri" w:cs="Calibri"/>
          <w:b/>
          <w:bCs/>
          <w:i w:val="0"/>
          <w:iCs w:val="0"/>
          <w:color w:val="343434"/>
        </w:rPr>
        <w:t>Aug- 2015</w:t>
      </w:r>
      <w:r w:rsidRPr="00024BB3">
        <w:rPr>
          <w:rStyle w:val="span"/>
          <w:rFonts w:ascii="Calibri" w:eastAsia="Georgia" w:hAnsi="Calibri" w:cs="Calibri"/>
          <w:b/>
          <w:bCs/>
          <w:i w:val="0"/>
          <w:iCs w:val="0"/>
          <w:color w:val="343434"/>
          <w:sz w:val="22"/>
          <w:szCs w:val="22"/>
        </w:rPr>
        <w:t xml:space="preserve"> </w:t>
      </w:r>
      <w:r w:rsidRPr="00024BB3">
        <w:rPr>
          <w:rStyle w:val="span"/>
          <w:rFonts w:ascii="Calibri" w:eastAsia="Georgia" w:hAnsi="Calibri" w:cs="Calibri"/>
          <w:b/>
          <w:bCs/>
          <w:i w:val="0"/>
          <w:iCs w:val="0"/>
          <w:color w:val="343434"/>
          <w:sz w:val="20"/>
          <w:szCs w:val="20"/>
        </w:rPr>
        <w:t>To</w:t>
      </w:r>
      <w:r w:rsidRPr="00024BB3">
        <w:rPr>
          <w:rStyle w:val="span"/>
          <w:rFonts w:ascii="Calibri" w:eastAsia="Georgia" w:hAnsi="Calibri" w:cs="Calibri"/>
          <w:b/>
          <w:bCs/>
          <w:i w:val="0"/>
          <w:iCs w:val="0"/>
          <w:color w:val="343434"/>
        </w:rPr>
        <w:t xml:space="preserve"> </w:t>
      </w:r>
      <w:r w:rsidRPr="00024BB3">
        <w:rPr>
          <w:rStyle w:val="span"/>
          <w:rFonts w:ascii="Calibri" w:eastAsia="Georgia" w:hAnsi="Calibri" w:cs="Calibri"/>
          <w:b/>
          <w:bCs/>
          <w:i w:val="0"/>
          <w:iCs w:val="0"/>
          <w:color w:val="343434"/>
          <w:sz w:val="22"/>
          <w:szCs w:val="22"/>
        </w:rPr>
        <w:t xml:space="preserve">June </w:t>
      </w:r>
      <w:r w:rsidR="00B91781" w:rsidRPr="00024BB3">
        <w:rPr>
          <w:rStyle w:val="span"/>
          <w:rFonts w:ascii="Calibri" w:eastAsia="Georgia" w:hAnsi="Calibri" w:cs="Calibri"/>
          <w:b/>
          <w:bCs/>
          <w:i w:val="0"/>
          <w:iCs w:val="0"/>
          <w:color w:val="343434"/>
          <w:sz w:val="22"/>
          <w:szCs w:val="22"/>
        </w:rPr>
        <w:t>–</w:t>
      </w:r>
      <w:r w:rsidRPr="00024BB3">
        <w:rPr>
          <w:rStyle w:val="span"/>
          <w:rFonts w:ascii="Calibri" w:eastAsia="Georgia" w:hAnsi="Calibri" w:cs="Calibri"/>
          <w:b/>
          <w:bCs/>
          <w:i w:val="0"/>
          <w:iCs w:val="0"/>
          <w:color w:val="343434"/>
          <w:sz w:val="22"/>
          <w:szCs w:val="22"/>
        </w:rPr>
        <w:t xml:space="preserve"> </w:t>
      </w:r>
      <w:r w:rsidRPr="00024BB3">
        <w:rPr>
          <w:rStyle w:val="divdocumentjobdates"/>
          <w:rFonts w:ascii="Calibri" w:eastAsia="Georgia" w:hAnsi="Calibri" w:cs="Calibri"/>
          <w:b/>
          <w:bCs/>
          <w:i w:val="0"/>
          <w:iCs w:val="0"/>
          <w:color w:val="343434"/>
        </w:rPr>
        <w:t>2017</w:t>
      </w:r>
    </w:p>
    <w:p w14:paraId="13C1C2C4" w14:textId="71471796" w:rsidR="00B91781" w:rsidRPr="00B91781" w:rsidRDefault="00B91781" w:rsidP="00B91781">
      <w:pPr>
        <w:pStyle w:val="divdocumentpaddedline"/>
        <w:spacing w:line="360" w:lineRule="atLeast"/>
        <w:rPr>
          <w:rStyle w:val="divdocumentleft-boxdatetablesinglecolumn"/>
          <w:rFonts w:ascii="Calibri" w:eastAsia="Georgia" w:hAnsi="Calibri" w:cs="Calibri"/>
          <w:b/>
          <w:bCs/>
          <w:color w:val="343434"/>
        </w:rPr>
      </w:pPr>
      <w:r w:rsidRPr="00B91781">
        <w:rPr>
          <w:rStyle w:val="divdocumenttxtBold"/>
          <w:rFonts w:ascii="Calibri" w:eastAsia="Georgia" w:hAnsi="Calibri" w:cs="Calibri"/>
          <w:color w:val="343434"/>
        </w:rPr>
        <w:t>Software Engineer</w:t>
      </w:r>
    </w:p>
    <w:p w14:paraId="19B8A14A" w14:textId="77777777" w:rsidR="006E0D85" w:rsidRDefault="006E0D85">
      <w:pPr>
        <w:tabs>
          <w:tab w:val="left" w:pos="335"/>
        </w:tabs>
        <w:rPr>
          <w:rStyle w:val="Strong"/>
          <w:rFonts w:ascii="Calibri" w:eastAsia="Calibri"/>
          <w:sz w:val="20"/>
          <w:szCs w:val="20"/>
        </w:rPr>
      </w:pPr>
    </w:p>
    <w:p w14:paraId="5B104F26" w14:textId="77777777" w:rsidR="006E0D85" w:rsidRDefault="00620359">
      <w:pPr>
        <w:rPr>
          <w:rFonts w:ascii="Calibri" w:cs="Arial"/>
          <w:b/>
          <w:sz w:val="20"/>
          <w:szCs w:val="20"/>
        </w:rPr>
      </w:pPr>
      <w:r>
        <w:rPr>
          <w:rFonts w:ascii="Calibri" w:cs="Arial"/>
          <w:b/>
          <w:sz w:val="20"/>
          <w:szCs w:val="20"/>
        </w:rPr>
        <w:t>Name</w:t>
      </w:r>
      <w:r>
        <w:rPr>
          <w:rFonts w:ascii="Calibri" w:cs="Arial"/>
          <w:b/>
          <w:sz w:val="20"/>
          <w:szCs w:val="20"/>
        </w:rPr>
        <w:tab/>
      </w:r>
      <w:r>
        <w:rPr>
          <w:rFonts w:ascii="Calibri" w:cs="Arial"/>
          <w:b/>
          <w:sz w:val="20"/>
          <w:szCs w:val="20"/>
        </w:rPr>
        <w:tab/>
        <w:t>:  Decision Making System (DMS)</w:t>
      </w:r>
    </w:p>
    <w:p w14:paraId="1BB958A5" w14:textId="77777777" w:rsidR="006E0D85" w:rsidRDefault="00620359">
      <w:pPr>
        <w:rPr>
          <w:rFonts w:ascii="Calibri" w:cs="Arial"/>
          <w:b/>
          <w:sz w:val="20"/>
          <w:szCs w:val="20"/>
        </w:rPr>
      </w:pPr>
      <w:r>
        <w:rPr>
          <w:rFonts w:ascii="Calibri" w:cs="Arial"/>
          <w:b/>
          <w:sz w:val="20"/>
          <w:szCs w:val="20"/>
        </w:rPr>
        <w:t>Client</w:t>
      </w:r>
      <w:r>
        <w:rPr>
          <w:rFonts w:ascii="Calibri" w:cs="Arial"/>
          <w:b/>
          <w:sz w:val="20"/>
          <w:szCs w:val="20"/>
        </w:rPr>
        <w:tab/>
      </w:r>
      <w:r>
        <w:rPr>
          <w:rFonts w:ascii="Calibri" w:cs="Arial"/>
          <w:b/>
          <w:sz w:val="20"/>
          <w:szCs w:val="20"/>
        </w:rPr>
        <w:tab/>
        <w:t>:  ADC Telecommunications</w:t>
      </w:r>
      <w:r>
        <w:rPr>
          <w:rFonts w:ascii="Calibri" w:cs="Arial"/>
          <w:sz w:val="20"/>
          <w:szCs w:val="20"/>
        </w:rPr>
        <w:tab/>
      </w:r>
    </w:p>
    <w:p w14:paraId="308A84BD" w14:textId="77777777" w:rsidR="006E0D85" w:rsidRDefault="00620359">
      <w:pPr>
        <w:rPr>
          <w:rFonts w:ascii="Calibri" w:cs="Arial"/>
          <w:b/>
          <w:sz w:val="20"/>
          <w:szCs w:val="20"/>
        </w:rPr>
      </w:pPr>
      <w:r>
        <w:rPr>
          <w:rFonts w:ascii="Calibri" w:cs="Arial"/>
          <w:b/>
          <w:sz w:val="20"/>
          <w:szCs w:val="20"/>
        </w:rPr>
        <w:t>Role</w:t>
      </w:r>
      <w:r>
        <w:rPr>
          <w:rFonts w:ascii="Calibri" w:cs="Arial"/>
          <w:b/>
          <w:sz w:val="20"/>
          <w:szCs w:val="20"/>
        </w:rPr>
        <w:tab/>
      </w:r>
      <w:r>
        <w:rPr>
          <w:rFonts w:ascii="Calibri" w:cs="Arial"/>
          <w:b/>
          <w:sz w:val="20"/>
          <w:szCs w:val="20"/>
        </w:rPr>
        <w:tab/>
        <w:t>:  ETL Developer</w:t>
      </w:r>
    </w:p>
    <w:p w14:paraId="4D13157C" w14:textId="2B398C52" w:rsidR="006E0D85" w:rsidRDefault="00620359">
      <w:pPr>
        <w:rPr>
          <w:rFonts w:ascii="Calibri" w:cs="Arial"/>
          <w:b/>
          <w:sz w:val="20"/>
          <w:szCs w:val="20"/>
        </w:rPr>
      </w:pPr>
      <w:r>
        <w:rPr>
          <w:rFonts w:ascii="Calibri" w:cs="Arial"/>
          <w:b/>
          <w:sz w:val="20"/>
          <w:szCs w:val="20"/>
        </w:rPr>
        <w:t>Duration</w:t>
      </w:r>
      <w:r>
        <w:rPr>
          <w:rFonts w:ascii="Calibri" w:cs="Arial"/>
          <w:b/>
          <w:sz w:val="20"/>
          <w:szCs w:val="20"/>
        </w:rPr>
        <w:tab/>
        <w:t xml:space="preserve">: </w:t>
      </w:r>
      <w:r w:rsidR="003B51A0">
        <w:rPr>
          <w:rFonts w:ascii="Calibri" w:cs="Arial"/>
          <w:b/>
          <w:sz w:val="20"/>
          <w:szCs w:val="20"/>
        </w:rPr>
        <w:t xml:space="preserve"> </w:t>
      </w:r>
      <w:r w:rsidR="00270119">
        <w:rPr>
          <w:rFonts w:ascii="Calibri" w:cs="Arial"/>
          <w:b/>
          <w:sz w:val="20"/>
          <w:szCs w:val="20"/>
        </w:rPr>
        <w:t>Aug</w:t>
      </w:r>
      <w:r>
        <w:rPr>
          <w:rFonts w:ascii="Calibri" w:cs="Arial"/>
          <w:b/>
          <w:sz w:val="20"/>
          <w:szCs w:val="20"/>
        </w:rPr>
        <w:t xml:space="preserve"> 201</w:t>
      </w:r>
      <w:r w:rsidR="00270119">
        <w:rPr>
          <w:rFonts w:ascii="Calibri" w:cs="Arial"/>
          <w:b/>
          <w:sz w:val="20"/>
          <w:szCs w:val="20"/>
        </w:rPr>
        <w:t>5</w:t>
      </w:r>
      <w:r>
        <w:rPr>
          <w:rFonts w:ascii="Calibri" w:cs="Arial"/>
          <w:b/>
          <w:sz w:val="20"/>
          <w:szCs w:val="20"/>
        </w:rPr>
        <w:t xml:space="preserve"> </w:t>
      </w:r>
      <w:r>
        <w:rPr>
          <w:rFonts w:ascii="Calibri" w:cs="Arial"/>
          <w:b/>
          <w:sz w:val="20"/>
          <w:szCs w:val="20"/>
        </w:rPr>
        <w:t>–</w:t>
      </w:r>
      <w:r>
        <w:rPr>
          <w:rFonts w:ascii="Calibri" w:cs="Arial"/>
          <w:b/>
          <w:sz w:val="20"/>
          <w:szCs w:val="20"/>
        </w:rPr>
        <w:t xml:space="preserve"> </w:t>
      </w:r>
      <w:r w:rsidR="00270119">
        <w:rPr>
          <w:rFonts w:ascii="Calibri" w:cs="Arial"/>
          <w:b/>
          <w:sz w:val="20"/>
          <w:szCs w:val="20"/>
        </w:rPr>
        <w:t>June</w:t>
      </w:r>
      <w:r>
        <w:rPr>
          <w:rFonts w:ascii="Calibri" w:cs="Arial"/>
          <w:b/>
          <w:sz w:val="20"/>
          <w:szCs w:val="20"/>
        </w:rPr>
        <w:t xml:space="preserve"> 201</w:t>
      </w:r>
      <w:r w:rsidR="00270119">
        <w:rPr>
          <w:rFonts w:ascii="Calibri" w:cs="Arial"/>
          <w:b/>
          <w:sz w:val="20"/>
          <w:szCs w:val="20"/>
        </w:rPr>
        <w:t>7</w:t>
      </w:r>
      <w:r>
        <w:rPr>
          <w:rFonts w:ascii="Calibri" w:cs="Arial"/>
          <w:b/>
          <w:sz w:val="20"/>
          <w:szCs w:val="20"/>
        </w:rPr>
        <w:t xml:space="preserve"> </w:t>
      </w:r>
    </w:p>
    <w:p w14:paraId="678C7BA0" w14:textId="59C8F61C" w:rsidR="00270119" w:rsidRDefault="00270119">
      <w:pPr>
        <w:rPr>
          <w:rFonts w:ascii="Calibri" w:cs="Arial"/>
          <w:b/>
          <w:sz w:val="20"/>
          <w:szCs w:val="20"/>
        </w:rPr>
      </w:pPr>
      <w:r>
        <w:rPr>
          <w:rFonts w:ascii="Calibri" w:cs="Arial"/>
          <w:b/>
          <w:sz w:val="20"/>
          <w:szCs w:val="20"/>
        </w:rPr>
        <w:t>Tools</w:t>
      </w:r>
      <w:r>
        <w:rPr>
          <w:rFonts w:ascii="Calibri" w:cs="Arial"/>
          <w:b/>
          <w:sz w:val="20"/>
          <w:szCs w:val="20"/>
        </w:rPr>
        <w:tab/>
      </w:r>
      <w:r>
        <w:rPr>
          <w:rFonts w:ascii="Calibri" w:cs="Arial"/>
          <w:b/>
          <w:sz w:val="20"/>
          <w:szCs w:val="20"/>
        </w:rPr>
        <w:tab/>
        <w:t>:</w:t>
      </w:r>
      <w:r w:rsidR="003B51A0">
        <w:rPr>
          <w:rFonts w:ascii="Calibri" w:cs="Arial"/>
          <w:b/>
          <w:sz w:val="20"/>
          <w:szCs w:val="20"/>
        </w:rPr>
        <w:t xml:space="preserve"> </w:t>
      </w:r>
      <w:r>
        <w:rPr>
          <w:rFonts w:ascii="Calibri" w:cs="Arial"/>
          <w:b/>
          <w:sz w:val="20"/>
          <w:szCs w:val="20"/>
        </w:rPr>
        <w:t xml:space="preserve"> </w:t>
      </w:r>
      <w:proofErr w:type="spellStart"/>
      <w:r>
        <w:rPr>
          <w:rFonts w:ascii="Calibri" w:cs="Arial"/>
          <w:b/>
          <w:sz w:val="20"/>
          <w:szCs w:val="20"/>
        </w:rPr>
        <w:t>Informatica</w:t>
      </w:r>
      <w:proofErr w:type="spellEnd"/>
      <w:r>
        <w:rPr>
          <w:rFonts w:ascii="Calibri" w:cs="Arial"/>
          <w:b/>
          <w:sz w:val="20"/>
          <w:szCs w:val="20"/>
        </w:rPr>
        <w:t xml:space="preserve">, Oracle, Unix, Putty, </w:t>
      </w:r>
      <w:proofErr w:type="spellStart"/>
      <w:r>
        <w:rPr>
          <w:rFonts w:ascii="Calibri" w:cs="Arial"/>
          <w:b/>
          <w:sz w:val="20"/>
          <w:szCs w:val="20"/>
        </w:rPr>
        <w:t>WinSCP</w:t>
      </w:r>
      <w:proofErr w:type="spellEnd"/>
      <w:r>
        <w:rPr>
          <w:rFonts w:ascii="Calibri" w:cs="Arial"/>
          <w:b/>
          <w:sz w:val="20"/>
          <w:szCs w:val="20"/>
        </w:rPr>
        <w:t xml:space="preserve">, CA7 Scheduler </w:t>
      </w:r>
    </w:p>
    <w:p w14:paraId="702C132E" w14:textId="77777777" w:rsidR="006E0D85" w:rsidRDefault="006E0D85">
      <w:pPr>
        <w:ind w:firstLine="720"/>
        <w:rPr>
          <w:rFonts w:ascii="Calibri" w:cs="Arial"/>
          <w:b/>
          <w:sz w:val="20"/>
          <w:szCs w:val="20"/>
        </w:rPr>
      </w:pPr>
    </w:p>
    <w:p w14:paraId="65E8C372" w14:textId="77777777" w:rsidR="006E0D85" w:rsidRDefault="00620359">
      <w:pPr>
        <w:rPr>
          <w:rFonts w:ascii="Calibri" w:cs="Arial"/>
          <w:b/>
          <w:sz w:val="20"/>
          <w:szCs w:val="20"/>
        </w:rPr>
      </w:pPr>
      <w:r>
        <w:rPr>
          <w:rFonts w:ascii="Calibri" w:cs="Arial"/>
          <w:b/>
          <w:sz w:val="20"/>
          <w:szCs w:val="20"/>
        </w:rPr>
        <w:t>Description:</w:t>
      </w:r>
    </w:p>
    <w:p w14:paraId="2D9ED072" w14:textId="57030DE9" w:rsidR="006E0D85" w:rsidRDefault="00620359">
      <w:pPr>
        <w:rPr>
          <w:rFonts w:ascii="Calibri" w:cs="Arial"/>
          <w:b/>
          <w:sz w:val="20"/>
          <w:szCs w:val="20"/>
        </w:rPr>
      </w:pPr>
      <w:r>
        <w:rPr>
          <w:rFonts w:ascii="Calibri" w:cs="Arial"/>
          <w:sz w:val="20"/>
          <w:szCs w:val="20"/>
        </w:rPr>
        <w:t xml:space="preserve">                ADC Telecommunications offers Voice, Data and Networking products to its customers. The</w:t>
      </w:r>
      <w:r w:rsidR="003B51A0">
        <w:rPr>
          <w:rFonts w:ascii="Calibri" w:cs="Arial"/>
          <w:sz w:val="20"/>
          <w:szCs w:val="20"/>
        </w:rPr>
        <w:t xml:space="preserve"> project objective is to provide Development, Maintenance and Enhancement to Enterprise Data Warehouse (EDW) Different types of organization data like </w:t>
      </w:r>
      <w:r>
        <w:rPr>
          <w:rFonts w:ascii="Calibri" w:cs="Arial"/>
          <w:sz w:val="20"/>
          <w:szCs w:val="20"/>
        </w:rPr>
        <w:t>Billing, Sales</w:t>
      </w:r>
      <w:r w:rsidR="003B51A0">
        <w:rPr>
          <w:rFonts w:ascii="Calibri" w:cs="Arial"/>
          <w:sz w:val="20"/>
          <w:szCs w:val="20"/>
        </w:rPr>
        <w:t xml:space="preserve">, </w:t>
      </w:r>
      <w:r>
        <w:rPr>
          <w:rFonts w:ascii="Calibri" w:cs="Arial"/>
          <w:sz w:val="20"/>
          <w:szCs w:val="20"/>
        </w:rPr>
        <w:t>returns</w:t>
      </w:r>
      <w:r w:rsidR="003B51A0">
        <w:rPr>
          <w:rFonts w:ascii="Calibri" w:cs="Arial"/>
          <w:sz w:val="20"/>
          <w:szCs w:val="20"/>
        </w:rPr>
        <w:t xml:space="preserve"> and other key business process data stored in EDW</w:t>
      </w:r>
      <w:r>
        <w:rPr>
          <w:rFonts w:ascii="Calibri" w:cs="Arial"/>
          <w:sz w:val="20"/>
          <w:szCs w:val="20"/>
        </w:rPr>
        <w:t xml:space="preserve">. The Data warehouse design was based on Star Schema and </w:t>
      </w:r>
      <w:r w:rsidR="003B51A0">
        <w:rPr>
          <w:rFonts w:ascii="Calibri" w:cs="Arial"/>
          <w:sz w:val="20"/>
          <w:szCs w:val="20"/>
        </w:rPr>
        <w:t>it</w:t>
      </w:r>
      <w:r w:rsidR="003B51A0">
        <w:rPr>
          <w:rFonts w:ascii="Calibri" w:cs="Arial"/>
          <w:sz w:val="20"/>
          <w:szCs w:val="20"/>
        </w:rPr>
        <w:t>’</w:t>
      </w:r>
      <w:r w:rsidR="003B51A0">
        <w:rPr>
          <w:rFonts w:ascii="Calibri" w:cs="Arial"/>
          <w:sz w:val="20"/>
          <w:szCs w:val="20"/>
        </w:rPr>
        <w:t>s</w:t>
      </w:r>
      <w:r>
        <w:rPr>
          <w:rFonts w:ascii="Calibri" w:cs="Arial"/>
          <w:sz w:val="20"/>
          <w:szCs w:val="20"/>
        </w:rPr>
        <w:t xml:space="preserve"> implemented in </w:t>
      </w:r>
      <w:r w:rsidR="003B51A0">
        <w:rPr>
          <w:rFonts w:ascii="Calibri" w:cs="Arial"/>
          <w:sz w:val="20"/>
          <w:szCs w:val="20"/>
        </w:rPr>
        <w:t>Oracle.</w:t>
      </w:r>
    </w:p>
    <w:p w14:paraId="40AF6BB2" w14:textId="77777777" w:rsidR="006E0D85" w:rsidRDefault="006E0D85">
      <w:pPr>
        <w:tabs>
          <w:tab w:val="left" w:pos="360"/>
          <w:tab w:val="left" w:pos="720"/>
        </w:tabs>
        <w:spacing w:line="360" w:lineRule="auto"/>
        <w:jc w:val="both"/>
        <w:rPr>
          <w:rFonts w:ascii="Calibri" w:cs="Arial"/>
          <w:sz w:val="20"/>
          <w:szCs w:val="20"/>
        </w:rPr>
      </w:pPr>
    </w:p>
    <w:p w14:paraId="46CABAF3" w14:textId="77777777" w:rsidR="006E0D85" w:rsidRDefault="00620359">
      <w:pPr>
        <w:jc w:val="both"/>
        <w:rPr>
          <w:rFonts w:ascii="Calibri" w:cs="Arial"/>
          <w:b/>
          <w:sz w:val="20"/>
          <w:szCs w:val="20"/>
        </w:rPr>
      </w:pPr>
      <w:r>
        <w:rPr>
          <w:rFonts w:ascii="Calibri" w:cs="Arial"/>
          <w:b/>
          <w:sz w:val="20"/>
          <w:szCs w:val="20"/>
        </w:rPr>
        <w:t>Responsibilities:</w:t>
      </w:r>
    </w:p>
    <w:p w14:paraId="6A72C687" w14:textId="77777777" w:rsidR="006E0D85" w:rsidRDefault="006E0D85">
      <w:pPr>
        <w:jc w:val="both"/>
        <w:rPr>
          <w:rFonts w:ascii="Calibri" w:cs="Arial"/>
          <w:b/>
          <w:sz w:val="20"/>
          <w:szCs w:val="20"/>
        </w:rPr>
      </w:pPr>
    </w:p>
    <w:p w14:paraId="398BF9A6" w14:textId="77777777" w:rsidR="00B02C8F"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Worked on ETL enhancement and support</w:t>
      </w:r>
      <w:r>
        <w:rPr>
          <w:rStyle w:val="span"/>
          <w:rFonts w:ascii="Calibri" w:eastAsia="Georgia" w:hAnsi="Calibri" w:cs="Calibri"/>
          <w:color w:val="343434"/>
          <w:sz w:val="22"/>
          <w:szCs w:val="22"/>
        </w:rPr>
        <w:t xml:space="preserve"> using ETL tools SSIS and data stage</w:t>
      </w:r>
    </w:p>
    <w:p w14:paraId="49F51811" w14:textId="77777777" w:rsidR="00B02C8F" w:rsidRPr="00B7065C"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sidRPr="003D0EDC">
        <w:rPr>
          <w:rStyle w:val="span"/>
          <w:rFonts w:ascii="Calibri" w:eastAsia="Georgia" w:hAnsi="Calibri" w:cs="Calibri"/>
          <w:color w:val="343434"/>
          <w:sz w:val="22"/>
          <w:szCs w:val="22"/>
        </w:rPr>
        <w:t>Understanding the requirements of the system and translating them to Functional Requirements</w:t>
      </w:r>
    </w:p>
    <w:p w14:paraId="5AA917F2" w14:textId="77777777" w:rsidR="00B02C8F" w:rsidRPr="00B7065C"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Pr>
          <w:rStyle w:val="span"/>
          <w:rFonts w:ascii="Calibri" w:eastAsia="Georgia" w:hAnsi="Calibri" w:cs="Calibri"/>
          <w:color w:val="343434"/>
          <w:sz w:val="22"/>
          <w:szCs w:val="22"/>
        </w:rPr>
        <w:t>Coded</w:t>
      </w:r>
      <w:r w:rsidRPr="00B7065C">
        <w:rPr>
          <w:rStyle w:val="span"/>
          <w:rFonts w:ascii="Calibri" w:eastAsia="Georgia" w:hAnsi="Calibri" w:cs="Calibri"/>
          <w:color w:val="343434"/>
          <w:sz w:val="22"/>
          <w:szCs w:val="22"/>
        </w:rPr>
        <w:t xml:space="preserve"> highly maintainable, solid code for Insurance policy reassignment system</w:t>
      </w:r>
    </w:p>
    <w:p w14:paraId="24087B9A" w14:textId="77777777" w:rsidR="00B02C8F"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sidRPr="00B7065C">
        <w:rPr>
          <w:rStyle w:val="span"/>
          <w:rFonts w:ascii="Calibri" w:eastAsia="Georgia" w:hAnsi="Calibri" w:cs="Calibri"/>
          <w:color w:val="343434"/>
          <w:sz w:val="22"/>
          <w:szCs w:val="22"/>
        </w:rPr>
        <w:t xml:space="preserve">Created procedures for system monitoring, Unix scripts to run </w:t>
      </w:r>
      <w:r>
        <w:rPr>
          <w:rStyle w:val="span"/>
          <w:rFonts w:ascii="Calibri" w:eastAsia="Georgia" w:hAnsi="Calibri" w:cs="Calibri"/>
          <w:color w:val="343434"/>
          <w:sz w:val="22"/>
          <w:szCs w:val="22"/>
        </w:rPr>
        <w:t xml:space="preserve">data </w:t>
      </w:r>
      <w:r w:rsidRPr="00B7065C">
        <w:rPr>
          <w:rStyle w:val="span"/>
          <w:rFonts w:ascii="Calibri" w:eastAsia="Georgia" w:hAnsi="Calibri" w:cs="Calibri"/>
          <w:color w:val="343434"/>
          <w:sz w:val="22"/>
          <w:szCs w:val="22"/>
        </w:rPr>
        <w:t>workflows</w:t>
      </w:r>
    </w:p>
    <w:p w14:paraId="747A90DE" w14:textId="77777777" w:rsidR="00B02C8F"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sidRPr="00823E89">
        <w:rPr>
          <w:rStyle w:val="span"/>
          <w:rFonts w:ascii="Calibri" w:eastAsia="Georgia" w:hAnsi="Calibri" w:cs="Calibri"/>
          <w:color w:val="343434"/>
          <w:sz w:val="22"/>
          <w:szCs w:val="22"/>
        </w:rPr>
        <w:t>Worked with email,</w:t>
      </w:r>
      <w:r>
        <w:rPr>
          <w:rStyle w:val="span"/>
          <w:rFonts w:ascii="Calibri" w:eastAsia="Georgia" w:hAnsi="Calibri" w:cs="Calibri"/>
          <w:color w:val="343434"/>
          <w:sz w:val="22"/>
          <w:szCs w:val="22"/>
        </w:rPr>
        <w:t xml:space="preserve"> </w:t>
      </w:r>
      <w:r w:rsidRPr="00823E89">
        <w:rPr>
          <w:rStyle w:val="span"/>
          <w:rFonts w:ascii="Calibri" w:eastAsia="Georgia" w:hAnsi="Calibri" w:cs="Calibri"/>
          <w:color w:val="343434"/>
          <w:sz w:val="22"/>
          <w:szCs w:val="22"/>
        </w:rPr>
        <w:t>command</w:t>
      </w:r>
      <w:r>
        <w:rPr>
          <w:rStyle w:val="span"/>
          <w:rFonts w:ascii="Calibri" w:eastAsia="Georgia" w:hAnsi="Calibri" w:cs="Calibri"/>
          <w:color w:val="343434"/>
          <w:sz w:val="22"/>
          <w:szCs w:val="22"/>
        </w:rPr>
        <w:t xml:space="preserve"> </w:t>
      </w:r>
      <w:r w:rsidRPr="00823E89">
        <w:rPr>
          <w:rStyle w:val="span"/>
          <w:rFonts w:ascii="Calibri" w:eastAsia="Georgia" w:hAnsi="Calibri" w:cs="Calibri"/>
          <w:color w:val="343434"/>
          <w:sz w:val="22"/>
          <w:szCs w:val="22"/>
        </w:rPr>
        <w:t>tasks</w:t>
      </w:r>
      <w:r>
        <w:rPr>
          <w:rStyle w:val="span"/>
          <w:rFonts w:ascii="Calibri" w:eastAsia="Georgia" w:hAnsi="Calibri" w:cs="Calibri"/>
          <w:color w:val="343434"/>
          <w:sz w:val="22"/>
          <w:szCs w:val="22"/>
        </w:rPr>
        <w:t xml:space="preserve">, </w:t>
      </w:r>
      <w:proofErr w:type="spellStart"/>
      <w:r>
        <w:rPr>
          <w:rStyle w:val="span"/>
          <w:rFonts w:ascii="Calibri" w:eastAsia="Georgia" w:hAnsi="Calibri" w:cs="Calibri"/>
          <w:color w:val="343434"/>
          <w:sz w:val="22"/>
          <w:szCs w:val="22"/>
        </w:rPr>
        <w:t>Mapplets</w:t>
      </w:r>
      <w:proofErr w:type="spellEnd"/>
      <w:r w:rsidRPr="00823E89">
        <w:rPr>
          <w:rStyle w:val="span"/>
          <w:rFonts w:ascii="Calibri" w:eastAsia="Georgia" w:hAnsi="Calibri" w:cs="Calibri"/>
          <w:color w:val="343434"/>
          <w:sz w:val="22"/>
          <w:szCs w:val="22"/>
        </w:rPr>
        <w:t xml:space="preserve">, Reusable Transformations and </w:t>
      </w:r>
      <w:proofErr w:type="spellStart"/>
      <w:r w:rsidRPr="00823E89">
        <w:rPr>
          <w:rStyle w:val="span"/>
          <w:rFonts w:ascii="Calibri" w:eastAsia="Georgia" w:hAnsi="Calibri" w:cs="Calibri"/>
          <w:color w:val="343434"/>
          <w:sz w:val="22"/>
          <w:szCs w:val="22"/>
        </w:rPr>
        <w:t>worklets</w:t>
      </w:r>
      <w:proofErr w:type="spellEnd"/>
    </w:p>
    <w:p w14:paraId="1D149142" w14:textId="77777777" w:rsidR="00B02C8F" w:rsidRDefault="00B02C8F" w:rsidP="00461E7F">
      <w:pPr>
        <w:pStyle w:val="divdocumentli"/>
        <w:numPr>
          <w:ilvl w:val="0"/>
          <w:numId w:val="21"/>
        </w:numPr>
        <w:spacing w:line="276" w:lineRule="auto"/>
        <w:rPr>
          <w:rStyle w:val="span"/>
          <w:rFonts w:ascii="Calibri" w:eastAsia="Georgia" w:hAnsi="Calibri" w:cs="Calibri"/>
          <w:color w:val="343434"/>
          <w:sz w:val="22"/>
          <w:szCs w:val="22"/>
        </w:rPr>
      </w:pPr>
      <w:r w:rsidRPr="003D0EDC">
        <w:rPr>
          <w:rStyle w:val="span"/>
          <w:rFonts w:ascii="Calibri" w:eastAsia="Georgia" w:hAnsi="Calibri" w:cs="Calibri"/>
          <w:color w:val="343434"/>
          <w:sz w:val="22"/>
          <w:szCs w:val="22"/>
        </w:rPr>
        <w:t>Work</w:t>
      </w:r>
      <w:r>
        <w:rPr>
          <w:rStyle w:val="span"/>
          <w:rFonts w:ascii="Calibri" w:eastAsia="Georgia" w:hAnsi="Calibri" w:cs="Calibri"/>
          <w:color w:val="343434"/>
          <w:sz w:val="22"/>
          <w:szCs w:val="22"/>
        </w:rPr>
        <w:t>ed</w:t>
      </w:r>
      <w:r w:rsidRPr="003D0EDC">
        <w:rPr>
          <w:rStyle w:val="span"/>
          <w:rFonts w:ascii="Calibri" w:eastAsia="Georgia" w:hAnsi="Calibri" w:cs="Calibri"/>
          <w:color w:val="343434"/>
          <w:sz w:val="22"/>
          <w:szCs w:val="22"/>
        </w:rPr>
        <w:t xml:space="preserve"> with team in identifying possible areas of improvements and reducing ticket volumes</w:t>
      </w:r>
      <w:r>
        <w:rPr>
          <w:rStyle w:val="span"/>
          <w:rFonts w:ascii="Calibri" w:eastAsia="Georgia" w:hAnsi="Calibri" w:cs="Calibri"/>
          <w:color w:val="343434"/>
          <w:sz w:val="22"/>
          <w:szCs w:val="22"/>
        </w:rPr>
        <w:t xml:space="preserve"> </w:t>
      </w:r>
      <w:r w:rsidRPr="003D0EDC">
        <w:rPr>
          <w:rStyle w:val="span"/>
          <w:rFonts w:ascii="Calibri" w:eastAsia="Georgia" w:hAnsi="Calibri" w:cs="Calibri"/>
          <w:color w:val="343434"/>
          <w:sz w:val="22"/>
          <w:szCs w:val="22"/>
        </w:rPr>
        <w:t>by applying permanent fixes</w:t>
      </w:r>
    </w:p>
    <w:p w14:paraId="4FEA39BE" w14:textId="53795554" w:rsidR="00270119" w:rsidRPr="00B91781" w:rsidRDefault="00B02C8F" w:rsidP="00B91781">
      <w:pPr>
        <w:pStyle w:val="ListParagraph"/>
        <w:numPr>
          <w:ilvl w:val="0"/>
          <w:numId w:val="21"/>
        </w:numPr>
        <w:tabs>
          <w:tab w:val="left" w:pos="972"/>
        </w:tabs>
        <w:spacing w:before="40" w:after="40" w:line="276" w:lineRule="auto"/>
        <w:jc w:val="both"/>
        <w:rPr>
          <w:rStyle w:val="divdocumenttxtBold"/>
          <w:rFonts w:ascii="Calibri" w:cs="Arial"/>
          <w:b w:val="0"/>
          <w:bCs w:val="0"/>
          <w:color w:val="000000"/>
          <w:sz w:val="20"/>
          <w:szCs w:val="20"/>
        </w:rPr>
      </w:pPr>
      <w:r w:rsidRPr="00B02C8F">
        <w:rPr>
          <w:rStyle w:val="span"/>
          <w:rFonts w:ascii="Calibri" w:eastAsia="Georgia" w:hAnsi="Calibri" w:cs="Calibri"/>
          <w:color w:val="343434"/>
          <w:sz w:val="22"/>
          <w:szCs w:val="22"/>
        </w:rPr>
        <w:t>Created and managed reports using SSRS for business users</w:t>
      </w:r>
    </w:p>
    <w:p w14:paraId="62AC23E4" w14:textId="64559815" w:rsidR="00FB12F8" w:rsidRPr="00B91781" w:rsidRDefault="002A0492" w:rsidP="00B91781">
      <w:pPr>
        <w:pStyle w:val="divdocumenttxtItl"/>
        <w:spacing w:before="80" w:line="360" w:lineRule="atLeast"/>
        <w:rPr>
          <w:rStyle w:val="divdocumentjobdates"/>
          <w:rFonts w:ascii="Calibri" w:eastAsia="Georgia" w:hAnsi="Calibri" w:cs="Calibri"/>
          <w:i w:val="0"/>
          <w:iCs w:val="0"/>
          <w:color w:val="343434"/>
        </w:rPr>
      </w:pPr>
      <w:r w:rsidRPr="00B91781">
        <w:rPr>
          <w:rStyle w:val="span"/>
          <w:rFonts w:ascii="Calibri" w:eastAsia="Georgia" w:hAnsi="Calibri" w:cs="Calibri"/>
          <w:b/>
          <w:bCs/>
          <w:i w:val="0"/>
          <w:iCs w:val="0"/>
          <w:color w:val="343434"/>
          <w:sz w:val="22"/>
          <w:szCs w:val="22"/>
        </w:rPr>
        <w:t xml:space="preserve">MVR Financial Services </w:t>
      </w:r>
      <w:proofErr w:type="spellStart"/>
      <w:r w:rsidRPr="00B91781">
        <w:rPr>
          <w:rStyle w:val="span"/>
          <w:rFonts w:ascii="Calibri" w:eastAsia="Georgia" w:hAnsi="Calibri" w:cs="Calibri"/>
          <w:b/>
          <w:bCs/>
          <w:i w:val="0"/>
          <w:iCs w:val="0"/>
          <w:color w:val="343434"/>
          <w:sz w:val="22"/>
          <w:szCs w:val="22"/>
        </w:rPr>
        <w:t>Pvt</w:t>
      </w:r>
      <w:proofErr w:type="spellEnd"/>
      <w:r w:rsidRPr="00B91781">
        <w:rPr>
          <w:rStyle w:val="span"/>
          <w:rFonts w:ascii="Calibri" w:eastAsia="Georgia" w:hAnsi="Calibri" w:cs="Calibri"/>
          <w:b/>
          <w:bCs/>
          <w:i w:val="0"/>
          <w:iCs w:val="0"/>
          <w:color w:val="343434"/>
          <w:sz w:val="22"/>
          <w:szCs w:val="22"/>
        </w:rPr>
        <w:t xml:space="preserve"> Ltd, Bangalore</w:t>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B91781" w:rsidRPr="00B91781">
        <w:rPr>
          <w:rStyle w:val="span"/>
          <w:rFonts w:ascii="Calibri" w:eastAsia="Georgia" w:hAnsi="Calibri" w:cs="Calibri"/>
          <w:b/>
          <w:bCs/>
          <w:i w:val="0"/>
          <w:iCs w:val="0"/>
          <w:color w:val="343434"/>
          <w:sz w:val="22"/>
          <w:szCs w:val="22"/>
        </w:rPr>
        <w:tab/>
      </w:r>
      <w:r w:rsidR="00FB12F8" w:rsidRPr="00024BB3">
        <w:rPr>
          <w:rStyle w:val="divdocumentjobdates"/>
          <w:rFonts w:ascii="Calibri" w:eastAsia="Georgia" w:hAnsi="Calibri" w:cs="Calibri"/>
          <w:b/>
          <w:bCs/>
          <w:i w:val="0"/>
          <w:iCs w:val="0"/>
          <w:color w:val="343434"/>
        </w:rPr>
        <w:t>Mar- 2013</w:t>
      </w:r>
      <w:r w:rsidR="00FB12F8" w:rsidRPr="00024BB3">
        <w:rPr>
          <w:rStyle w:val="span"/>
          <w:rFonts w:ascii="Calibri" w:eastAsia="Georgia" w:hAnsi="Calibri" w:cs="Calibri"/>
          <w:b/>
          <w:bCs/>
          <w:i w:val="0"/>
          <w:iCs w:val="0"/>
          <w:color w:val="343434"/>
          <w:sz w:val="22"/>
          <w:szCs w:val="22"/>
        </w:rPr>
        <w:t xml:space="preserve"> </w:t>
      </w:r>
      <w:r w:rsidR="00FB12F8" w:rsidRPr="00024BB3">
        <w:rPr>
          <w:rStyle w:val="span"/>
          <w:rFonts w:ascii="Calibri" w:eastAsia="Georgia" w:hAnsi="Calibri" w:cs="Calibri"/>
          <w:b/>
          <w:bCs/>
          <w:i w:val="0"/>
          <w:iCs w:val="0"/>
          <w:color w:val="343434"/>
          <w:sz w:val="20"/>
          <w:szCs w:val="20"/>
        </w:rPr>
        <w:t>To</w:t>
      </w:r>
      <w:r w:rsidR="00FB12F8" w:rsidRPr="00024BB3">
        <w:rPr>
          <w:rStyle w:val="span"/>
          <w:rFonts w:ascii="Calibri" w:eastAsia="Georgia" w:hAnsi="Calibri" w:cs="Calibri"/>
          <w:b/>
          <w:bCs/>
          <w:i w:val="0"/>
          <w:iCs w:val="0"/>
          <w:color w:val="343434"/>
        </w:rPr>
        <w:t xml:space="preserve"> </w:t>
      </w:r>
      <w:r w:rsidR="00FB12F8" w:rsidRPr="00024BB3">
        <w:rPr>
          <w:rStyle w:val="span"/>
          <w:rFonts w:ascii="Calibri" w:eastAsia="Georgia" w:hAnsi="Calibri" w:cs="Calibri"/>
          <w:b/>
          <w:bCs/>
          <w:i w:val="0"/>
          <w:iCs w:val="0"/>
          <w:color w:val="343434"/>
          <w:sz w:val="22"/>
          <w:szCs w:val="22"/>
        </w:rPr>
        <w:t xml:space="preserve">Aug </w:t>
      </w:r>
      <w:r w:rsidR="00B91781" w:rsidRPr="00024BB3">
        <w:rPr>
          <w:rStyle w:val="span"/>
          <w:rFonts w:ascii="Calibri" w:eastAsia="Georgia" w:hAnsi="Calibri" w:cs="Calibri"/>
          <w:b/>
          <w:bCs/>
          <w:i w:val="0"/>
          <w:iCs w:val="0"/>
          <w:color w:val="343434"/>
          <w:sz w:val="22"/>
          <w:szCs w:val="22"/>
        </w:rPr>
        <w:t>–</w:t>
      </w:r>
      <w:r w:rsidR="00FB12F8" w:rsidRPr="00024BB3">
        <w:rPr>
          <w:rStyle w:val="span"/>
          <w:rFonts w:ascii="Calibri" w:eastAsia="Georgia" w:hAnsi="Calibri" w:cs="Calibri"/>
          <w:b/>
          <w:bCs/>
          <w:i w:val="0"/>
          <w:iCs w:val="0"/>
          <w:color w:val="343434"/>
          <w:sz w:val="22"/>
          <w:szCs w:val="22"/>
        </w:rPr>
        <w:t xml:space="preserve"> </w:t>
      </w:r>
      <w:r w:rsidR="00FB12F8" w:rsidRPr="00024BB3">
        <w:rPr>
          <w:rStyle w:val="divdocumentjobdates"/>
          <w:rFonts w:ascii="Calibri" w:eastAsia="Georgia" w:hAnsi="Calibri" w:cs="Calibri"/>
          <w:b/>
          <w:bCs/>
          <w:i w:val="0"/>
          <w:iCs w:val="0"/>
          <w:color w:val="343434"/>
        </w:rPr>
        <w:t>2015</w:t>
      </w:r>
    </w:p>
    <w:p w14:paraId="75B5D757" w14:textId="315CDAF2" w:rsidR="00B91781" w:rsidRPr="00B91781" w:rsidRDefault="00B91781" w:rsidP="00B91781">
      <w:pPr>
        <w:pStyle w:val="divdocumentpaddedline"/>
        <w:spacing w:line="360" w:lineRule="atLeast"/>
        <w:rPr>
          <w:rStyle w:val="divdocumentleft-boxdatetablesinglecolumn"/>
          <w:rFonts w:ascii="Calibri" w:eastAsia="Georgia" w:hAnsi="Calibri" w:cs="Calibri"/>
          <w:b/>
          <w:bCs/>
          <w:color w:val="343434"/>
        </w:rPr>
      </w:pPr>
      <w:r w:rsidRPr="00B91781">
        <w:rPr>
          <w:rStyle w:val="divdocumenttxtBold"/>
          <w:rFonts w:ascii="Calibri" w:eastAsia="Georgia" w:hAnsi="Calibri" w:cs="Calibri"/>
          <w:color w:val="343434"/>
        </w:rPr>
        <w:t xml:space="preserve">Application Developer  </w:t>
      </w:r>
    </w:p>
    <w:p w14:paraId="331F2ED8" w14:textId="77777777" w:rsidR="006E0D85" w:rsidRDefault="006E0D85">
      <w:pPr>
        <w:tabs>
          <w:tab w:val="left" w:pos="335"/>
        </w:tabs>
        <w:rPr>
          <w:rStyle w:val="Strong"/>
          <w:rFonts w:ascii="Calibri" w:eastAsia="Calibri"/>
          <w:sz w:val="20"/>
          <w:szCs w:val="20"/>
        </w:rPr>
      </w:pPr>
    </w:p>
    <w:p w14:paraId="4E54F49A" w14:textId="12CAA907" w:rsidR="006E0D85" w:rsidRDefault="00620359" w:rsidP="00270119">
      <w:pPr>
        <w:jc w:val="both"/>
        <w:rPr>
          <w:rFonts w:ascii="Calibri" w:cs="Arial"/>
          <w:b/>
          <w:sz w:val="20"/>
          <w:szCs w:val="20"/>
        </w:rPr>
      </w:pPr>
      <w:r>
        <w:rPr>
          <w:rFonts w:ascii="Calibri" w:cs="Arial"/>
          <w:b/>
          <w:sz w:val="20"/>
          <w:szCs w:val="20"/>
        </w:rPr>
        <w:t>Name</w:t>
      </w:r>
      <w:r>
        <w:rPr>
          <w:rFonts w:ascii="Calibri" w:cs="Arial"/>
          <w:b/>
          <w:sz w:val="20"/>
          <w:szCs w:val="20"/>
        </w:rPr>
        <w:tab/>
      </w:r>
      <w:r w:rsidR="00DD5D70">
        <w:rPr>
          <w:rFonts w:ascii="Calibri" w:cs="Arial"/>
          <w:b/>
          <w:sz w:val="20"/>
          <w:szCs w:val="20"/>
        </w:rPr>
        <w:t xml:space="preserve">       </w:t>
      </w:r>
      <w:r>
        <w:rPr>
          <w:rFonts w:ascii="Calibri" w:cs="Arial"/>
          <w:b/>
          <w:sz w:val="20"/>
          <w:szCs w:val="20"/>
        </w:rPr>
        <w:t xml:space="preserve">: Sales Analysis System  </w:t>
      </w:r>
    </w:p>
    <w:p w14:paraId="2C389382" w14:textId="1722EB53" w:rsidR="006E0D85" w:rsidRDefault="00620359" w:rsidP="00270119">
      <w:pPr>
        <w:jc w:val="both"/>
        <w:rPr>
          <w:rFonts w:ascii="Calibri" w:cs="Arial"/>
          <w:b/>
          <w:sz w:val="20"/>
          <w:szCs w:val="20"/>
        </w:rPr>
      </w:pPr>
      <w:r>
        <w:rPr>
          <w:rFonts w:ascii="Calibri" w:cs="Arial"/>
          <w:b/>
          <w:sz w:val="20"/>
          <w:szCs w:val="20"/>
        </w:rPr>
        <w:t>Client</w:t>
      </w:r>
      <w:r>
        <w:rPr>
          <w:rFonts w:ascii="Calibri" w:cs="Arial"/>
          <w:b/>
          <w:sz w:val="20"/>
          <w:szCs w:val="20"/>
        </w:rPr>
        <w:tab/>
      </w:r>
      <w:r w:rsidR="00DD5D70">
        <w:rPr>
          <w:rFonts w:ascii="Calibri" w:cs="Arial"/>
          <w:b/>
          <w:sz w:val="20"/>
          <w:szCs w:val="20"/>
        </w:rPr>
        <w:t xml:space="preserve">       </w:t>
      </w:r>
      <w:r>
        <w:rPr>
          <w:rFonts w:ascii="Calibri" w:cs="Arial"/>
          <w:b/>
          <w:sz w:val="20"/>
          <w:szCs w:val="20"/>
        </w:rPr>
        <w:t xml:space="preserve">: </w:t>
      </w:r>
      <w:proofErr w:type="spellStart"/>
      <w:r>
        <w:rPr>
          <w:rFonts w:ascii="Calibri" w:cs="Arial"/>
          <w:b/>
          <w:sz w:val="20"/>
          <w:szCs w:val="20"/>
        </w:rPr>
        <w:t>Lawandtrade</w:t>
      </w:r>
      <w:proofErr w:type="spellEnd"/>
      <w:r>
        <w:rPr>
          <w:rFonts w:ascii="Calibri" w:cs="Arial"/>
          <w:b/>
          <w:sz w:val="20"/>
          <w:szCs w:val="20"/>
        </w:rPr>
        <w:t>, Dubai</w:t>
      </w:r>
    </w:p>
    <w:p w14:paraId="117FBAB8" w14:textId="26D8E67E" w:rsidR="006E0D85" w:rsidRDefault="00620359" w:rsidP="00270119">
      <w:pPr>
        <w:jc w:val="both"/>
        <w:rPr>
          <w:rFonts w:ascii="Calibri" w:cs="Arial"/>
          <w:b/>
          <w:sz w:val="20"/>
          <w:szCs w:val="20"/>
        </w:rPr>
      </w:pPr>
      <w:r>
        <w:rPr>
          <w:rFonts w:ascii="Calibri" w:cs="Arial"/>
          <w:b/>
          <w:sz w:val="20"/>
          <w:szCs w:val="20"/>
        </w:rPr>
        <w:t>Role</w:t>
      </w:r>
      <w:r>
        <w:rPr>
          <w:rFonts w:ascii="Calibri" w:cs="Arial"/>
          <w:b/>
          <w:sz w:val="20"/>
          <w:szCs w:val="20"/>
        </w:rPr>
        <w:tab/>
      </w:r>
      <w:r w:rsidR="00DD5D70">
        <w:rPr>
          <w:rFonts w:ascii="Calibri" w:cs="Arial"/>
          <w:b/>
          <w:sz w:val="20"/>
          <w:szCs w:val="20"/>
        </w:rPr>
        <w:t xml:space="preserve">       </w:t>
      </w:r>
      <w:r>
        <w:rPr>
          <w:rFonts w:ascii="Calibri" w:cs="Arial"/>
          <w:b/>
          <w:sz w:val="20"/>
          <w:szCs w:val="20"/>
        </w:rPr>
        <w:t xml:space="preserve">: </w:t>
      </w:r>
      <w:r w:rsidR="00FB12F8">
        <w:rPr>
          <w:rFonts w:ascii="Calibri" w:cs="Arial"/>
          <w:b/>
          <w:sz w:val="20"/>
          <w:szCs w:val="20"/>
        </w:rPr>
        <w:t>ETL</w:t>
      </w:r>
      <w:r>
        <w:rPr>
          <w:rFonts w:ascii="Calibri" w:cs="Arial"/>
          <w:b/>
          <w:sz w:val="20"/>
          <w:szCs w:val="20"/>
        </w:rPr>
        <w:t xml:space="preserve"> Developer and Support</w:t>
      </w:r>
      <w:r w:rsidR="00FB12F8">
        <w:rPr>
          <w:rFonts w:ascii="Calibri" w:cs="Arial"/>
          <w:b/>
          <w:sz w:val="20"/>
          <w:szCs w:val="20"/>
        </w:rPr>
        <w:t xml:space="preserve"> </w:t>
      </w:r>
    </w:p>
    <w:p w14:paraId="107481A6" w14:textId="3898D4F7" w:rsidR="00270119" w:rsidRDefault="00270119" w:rsidP="00270119">
      <w:pPr>
        <w:jc w:val="both"/>
        <w:rPr>
          <w:rFonts w:ascii="Calibri" w:cs="Arial"/>
          <w:b/>
          <w:sz w:val="20"/>
          <w:szCs w:val="20"/>
        </w:rPr>
      </w:pPr>
      <w:r>
        <w:rPr>
          <w:rFonts w:ascii="Calibri" w:cs="Arial"/>
          <w:b/>
          <w:sz w:val="20"/>
          <w:szCs w:val="20"/>
        </w:rPr>
        <w:t xml:space="preserve">Duration       : Mar 2013 </w:t>
      </w:r>
      <w:r>
        <w:rPr>
          <w:rFonts w:ascii="Calibri" w:cs="Arial"/>
          <w:b/>
          <w:sz w:val="20"/>
          <w:szCs w:val="20"/>
        </w:rPr>
        <w:t>–</w:t>
      </w:r>
      <w:r>
        <w:rPr>
          <w:rFonts w:ascii="Calibri" w:cs="Arial"/>
          <w:b/>
          <w:sz w:val="20"/>
          <w:szCs w:val="20"/>
        </w:rPr>
        <w:t xml:space="preserve"> Aug 2015</w:t>
      </w:r>
    </w:p>
    <w:p w14:paraId="6C2AEC2C" w14:textId="73822903" w:rsidR="006E0D85" w:rsidRDefault="00DD5D70" w:rsidP="00270119">
      <w:pPr>
        <w:tabs>
          <w:tab w:val="left" w:pos="1680"/>
        </w:tabs>
        <w:jc w:val="both"/>
        <w:rPr>
          <w:rFonts w:ascii="Calibri" w:cs="Arial"/>
          <w:b/>
          <w:sz w:val="20"/>
          <w:szCs w:val="20"/>
        </w:rPr>
      </w:pPr>
      <w:r>
        <w:rPr>
          <w:rFonts w:ascii="Calibri" w:cs="Arial"/>
          <w:b/>
          <w:sz w:val="20"/>
          <w:szCs w:val="20"/>
        </w:rPr>
        <w:t xml:space="preserve">Tools             : </w:t>
      </w:r>
      <w:proofErr w:type="spellStart"/>
      <w:r>
        <w:rPr>
          <w:rFonts w:ascii="Calibri" w:cs="Arial"/>
          <w:b/>
          <w:sz w:val="20"/>
          <w:szCs w:val="20"/>
        </w:rPr>
        <w:t>Informatica</w:t>
      </w:r>
      <w:proofErr w:type="spellEnd"/>
      <w:r>
        <w:rPr>
          <w:rFonts w:ascii="Calibri" w:cs="Arial"/>
          <w:b/>
          <w:sz w:val="20"/>
          <w:szCs w:val="20"/>
        </w:rPr>
        <w:t>, SSIS, Oracle, Unix, SQL Server</w:t>
      </w:r>
      <w:r w:rsidR="002A0492">
        <w:rPr>
          <w:rFonts w:ascii="Calibri" w:cs="Arial"/>
          <w:b/>
          <w:sz w:val="20"/>
          <w:szCs w:val="20"/>
        </w:rPr>
        <w:t xml:space="preserve">, Putty, </w:t>
      </w:r>
      <w:proofErr w:type="spellStart"/>
      <w:r w:rsidR="002A0492">
        <w:rPr>
          <w:rFonts w:ascii="Calibri" w:cs="Arial"/>
          <w:b/>
          <w:sz w:val="20"/>
          <w:szCs w:val="20"/>
        </w:rPr>
        <w:t>WinSCP</w:t>
      </w:r>
      <w:proofErr w:type="spellEnd"/>
      <w:r w:rsidR="00620359">
        <w:rPr>
          <w:rFonts w:ascii="Calibri" w:cs="Arial"/>
          <w:b/>
          <w:sz w:val="20"/>
          <w:szCs w:val="20"/>
        </w:rPr>
        <w:tab/>
      </w:r>
      <w:r w:rsidR="00620359">
        <w:rPr>
          <w:rFonts w:ascii="Calibri" w:cs="Arial"/>
          <w:b/>
          <w:sz w:val="20"/>
          <w:szCs w:val="20"/>
        </w:rPr>
        <w:tab/>
      </w:r>
    </w:p>
    <w:p w14:paraId="45B35131" w14:textId="77777777" w:rsidR="006E0D85" w:rsidRDefault="006E0D85">
      <w:pPr>
        <w:rPr>
          <w:rFonts w:ascii="Calibri" w:cs="Arial"/>
          <w:b/>
          <w:sz w:val="20"/>
          <w:szCs w:val="20"/>
        </w:rPr>
      </w:pPr>
    </w:p>
    <w:p w14:paraId="0B3E8C5C" w14:textId="77777777" w:rsidR="006E0D85" w:rsidRDefault="00620359">
      <w:pPr>
        <w:rPr>
          <w:rFonts w:ascii="Calibri" w:cs="Arial"/>
          <w:b/>
          <w:sz w:val="20"/>
          <w:szCs w:val="20"/>
        </w:rPr>
      </w:pPr>
      <w:r>
        <w:rPr>
          <w:rFonts w:ascii="Calibri" w:cs="Arial"/>
          <w:b/>
          <w:sz w:val="20"/>
          <w:szCs w:val="20"/>
        </w:rPr>
        <w:t xml:space="preserve"> Description:</w:t>
      </w:r>
    </w:p>
    <w:p w14:paraId="34EFEFCB" w14:textId="07C19E20" w:rsidR="00461E7F" w:rsidRPr="00B91781" w:rsidRDefault="00620359" w:rsidP="00B91781">
      <w:pPr>
        <w:ind w:firstLine="720"/>
        <w:jc w:val="both"/>
        <w:rPr>
          <w:rFonts w:ascii="Calibri" w:cs="Arial"/>
          <w:sz w:val="20"/>
          <w:szCs w:val="20"/>
        </w:rPr>
      </w:pPr>
      <w:r>
        <w:rPr>
          <w:rFonts w:ascii="Calibri" w:cs="Arial"/>
          <w:sz w:val="20"/>
          <w:szCs w:val="20"/>
        </w:rPr>
        <w:t xml:space="preserve">Foods Company is one of the Manufacturing </w:t>
      </w:r>
      <w:r w:rsidR="00FB12F8">
        <w:rPr>
          <w:rFonts w:ascii="Calibri" w:cs="Arial"/>
          <w:sz w:val="20"/>
          <w:szCs w:val="20"/>
        </w:rPr>
        <w:t>giants</w:t>
      </w:r>
      <w:r>
        <w:rPr>
          <w:rFonts w:ascii="Calibri" w:cs="Arial"/>
          <w:sz w:val="20"/>
          <w:szCs w:val="20"/>
        </w:rPr>
        <w:t xml:space="preserve"> of Consumable Meat/Seafood and leading distributor of fresh Fruits products of Dubai. This Project involved in creating a Data Warehouse for Sales Analysis System.  Data from ODS was Extracted, Transformed and loaded into Data Warehouse using </w:t>
      </w:r>
      <w:proofErr w:type="spellStart"/>
      <w:r>
        <w:rPr>
          <w:rFonts w:ascii="Calibri" w:cs="Arial"/>
          <w:sz w:val="20"/>
          <w:szCs w:val="20"/>
        </w:rPr>
        <w:t>Informatica</w:t>
      </w:r>
      <w:proofErr w:type="spellEnd"/>
      <w:r>
        <w:rPr>
          <w:rFonts w:ascii="Calibri" w:cs="Arial"/>
          <w:sz w:val="20"/>
          <w:szCs w:val="20"/>
        </w:rPr>
        <w:t xml:space="preserve">. This project describes the </w:t>
      </w:r>
      <w:r w:rsidR="00FB12F8">
        <w:rPr>
          <w:rFonts w:ascii="Calibri" w:cs="Arial"/>
          <w:sz w:val="20"/>
          <w:szCs w:val="20"/>
        </w:rPr>
        <w:t>high-level</w:t>
      </w:r>
      <w:r>
        <w:rPr>
          <w:rFonts w:ascii="Calibri" w:cs="Arial"/>
          <w:sz w:val="20"/>
          <w:szCs w:val="20"/>
        </w:rPr>
        <w:t xml:space="preserve"> requirements of the data warehouse systems. It is meant for the use of executives, senior managers and business analysts with access to accurate, consolidated information. </w:t>
      </w:r>
    </w:p>
    <w:p w14:paraId="68CCDCBC" w14:textId="77777777" w:rsidR="00461E7F" w:rsidRDefault="00461E7F" w:rsidP="002A0492">
      <w:pPr>
        <w:spacing w:line="360" w:lineRule="auto"/>
        <w:jc w:val="both"/>
        <w:rPr>
          <w:rFonts w:ascii="Calibri" w:cs="Arial"/>
          <w:b/>
          <w:sz w:val="20"/>
          <w:szCs w:val="20"/>
        </w:rPr>
      </w:pPr>
    </w:p>
    <w:p w14:paraId="357D686D" w14:textId="73CF0A59" w:rsidR="006E0D85" w:rsidRDefault="00620359" w:rsidP="002A0492">
      <w:pPr>
        <w:spacing w:line="360" w:lineRule="auto"/>
        <w:jc w:val="both"/>
        <w:rPr>
          <w:rFonts w:ascii="Calibri" w:cs="Arial"/>
          <w:b/>
          <w:sz w:val="20"/>
          <w:szCs w:val="20"/>
        </w:rPr>
      </w:pPr>
      <w:r>
        <w:rPr>
          <w:rFonts w:ascii="Calibri" w:cs="Arial"/>
          <w:b/>
          <w:sz w:val="20"/>
          <w:szCs w:val="20"/>
        </w:rPr>
        <w:t xml:space="preserve">Responsibilities: </w:t>
      </w:r>
    </w:p>
    <w:p w14:paraId="271BE78E" w14:textId="4F143EC4" w:rsidR="006E0D85" w:rsidRPr="002A0492" w:rsidRDefault="00620359" w:rsidP="00461E7F">
      <w:pPr>
        <w:pStyle w:val="ListParagraph"/>
        <w:numPr>
          <w:ilvl w:val="0"/>
          <w:numId w:val="19"/>
        </w:numPr>
        <w:tabs>
          <w:tab w:val="left" w:pos="0"/>
          <w:tab w:val="left" w:pos="546"/>
        </w:tabs>
        <w:spacing w:line="276" w:lineRule="auto"/>
        <w:jc w:val="both"/>
        <w:rPr>
          <w:rFonts w:ascii="Calibri" w:cs="Arial"/>
          <w:sz w:val="20"/>
          <w:szCs w:val="20"/>
        </w:rPr>
      </w:pPr>
      <w:r w:rsidRPr="002A0492">
        <w:rPr>
          <w:rFonts w:ascii="Calibri" w:cs="Arial"/>
          <w:sz w:val="20"/>
          <w:szCs w:val="20"/>
        </w:rPr>
        <w:t xml:space="preserve">Worked on </w:t>
      </w:r>
      <w:proofErr w:type="spellStart"/>
      <w:r w:rsidRPr="002A0492">
        <w:rPr>
          <w:rFonts w:ascii="Calibri" w:cs="Arial"/>
          <w:sz w:val="20"/>
          <w:szCs w:val="20"/>
        </w:rPr>
        <w:t>Informatica</w:t>
      </w:r>
      <w:proofErr w:type="spellEnd"/>
      <w:r w:rsidRPr="002A0492">
        <w:rPr>
          <w:rFonts w:ascii="Calibri" w:cs="Arial"/>
          <w:sz w:val="20"/>
          <w:szCs w:val="20"/>
        </w:rPr>
        <w:t xml:space="preserve"> - Source Analyzer, Warehouse Designer, Mapping Designer &amp;</w:t>
      </w:r>
      <w:proofErr w:type="spellStart"/>
      <w:r w:rsidRPr="002A0492">
        <w:rPr>
          <w:rFonts w:ascii="Calibri" w:cs="Arial"/>
          <w:sz w:val="20"/>
          <w:szCs w:val="20"/>
        </w:rPr>
        <w:t>Mapplet</w:t>
      </w:r>
      <w:proofErr w:type="spellEnd"/>
      <w:r w:rsidRPr="002A0492">
        <w:rPr>
          <w:rFonts w:ascii="Calibri" w:cs="Arial"/>
          <w:sz w:val="20"/>
          <w:szCs w:val="20"/>
        </w:rPr>
        <w:t>, and Transformation Developer.</w:t>
      </w:r>
    </w:p>
    <w:p w14:paraId="748EF0C6" w14:textId="13D79F7D"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color w:val="000000"/>
          <w:sz w:val="20"/>
          <w:szCs w:val="20"/>
        </w:rPr>
        <w:t xml:space="preserve">Imported data from various sources transformed and loaded into Data Warehouse Targets using </w:t>
      </w:r>
      <w:proofErr w:type="spellStart"/>
      <w:r w:rsidRPr="002A0492">
        <w:rPr>
          <w:rFonts w:ascii="Calibri" w:cs="Arial"/>
          <w:color w:val="000000"/>
          <w:sz w:val="20"/>
          <w:szCs w:val="20"/>
        </w:rPr>
        <w:t>Informatica</w:t>
      </w:r>
      <w:proofErr w:type="spellEnd"/>
      <w:r w:rsidRPr="002A0492">
        <w:rPr>
          <w:rFonts w:ascii="Calibri" w:cs="Arial"/>
          <w:color w:val="000000"/>
          <w:sz w:val="20"/>
          <w:szCs w:val="20"/>
        </w:rPr>
        <w:t>.</w:t>
      </w:r>
    </w:p>
    <w:p w14:paraId="2AB7D2FE" w14:textId="2CBFB1F7"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sz w:val="20"/>
          <w:szCs w:val="20"/>
        </w:rPr>
        <w:t>Fix</w:t>
      </w:r>
      <w:r w:rsidR="00DD5D70" w:rsidRPr="002A0492">
        <w:rPr>
          <w:rFonts w:ascii="Calibri" w:cs="Arial"/>
          <w:sz w:val="20"/>
          <w:szCs w:val="20"/>
        </w:rPr>
        <w:t>ed</w:t>
      </w:r>
      <w:r w:rsidRPr="002A0492">
        <w:rPr>
          <w:rFonts w:ascii="Calibri" w:cs="Arial"/>
          <w:sz w:val="20"/>
          <w:szCs w:val="20"/>
        </w:rPr>
        <w:t xml:space="preserve"> invalid Mappings, and Integration Testing of </w:t>
      </w:r>
      <w:proofErr w:type="spellStart"/>
      <w:r w:rsidRPr="002A0492">
        <w:rPr>
          <w:rFonts w:ascii="Calibri" w:cs="Arial"/>
          <w:sz w:val="20"/>
          <w:szCs w:val="20"/>
        </w:rPr>
        <w:t>Informatica</w:t>
      </w:r>
      <w:proofErr w:type="spellEnd"/>
      <w:r w:rsidRPr="002A0492">
        <w:rPr>
          <w:rFonts w:ascii="Calibri" w:cs="Arial"/>
          <w:sz w:val="20"/>
          <w:szCs w:val="20"/>
        </w:rPr>
        <w:t xml:space="preserve"> Sessions, batches and Target Data.</w:t>
      </w:r>
    </w:p>
    <w:p w14:paraId="692625E0" w14:textId="1662FECE"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sz w:val="20"/>
          <w:szCs w:val="20"/>
        </w:rPr>
        <w:t>Extensively used Transformations like Router, Aggregator, Source Qualifier, Joiner, Expression, Aggregator and Sequence generator.</w:t>
      </w:r>
    </w:p>
    <w:p w14:paraId="7787E6C7" w14:textId="75F94617"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color w:val="000000"/>
          <w:sz w:val="20"/>
          <w:szCs w:val="20"/>
        </w:rPr>
        <w:t xml:space="preserve">Scheduled Sessions on the </w:t>
      </w:r>
      <w:proofErr w:type="spellStart"/>
      <w:r w:rsidRPr="002A0492">
        <w:rPr>
          <w:rFonts w:ascii="Calibri" w:cs="Arial"/>
          <w:color w:val="000000"/>
          <w:sz w:val="20"/>
          <w:szCs w:val="20"/>
        </w:rPr>
        <w:t>Informatica</w:t>
      </w:r>
      <w:proofErr w:type="spellEnd"/>
      <w:r w:rsidRPr="002A0492">
        <w:rPr>
          <w:rFonts w:ascii="Calibri" w:cs="Arial"/>
          <w:color w:val="000000"/>
          <w:sz w:val="20"/>
          <w:szCs w:val="20"/>
        </w:rPr>
        <w:t xml:space="preserve"> Server using Workflow Manager and Workflow Monitor.</w:t>
      </w:r>
    </w:p>
    <w:p w14:paraId="33AD496B" w14:textId="76F4E28D"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color w:val="000000"/>
          <w:sz w:val="20"/>
          <w:szCs w:val="20"/>
        </w:rPr>
        <w:t>Worked with different sources such as Oracle, Mainframe,</w:t>
      </w:r>
      <w:r w:rsidR="00FB12F8" w:rsidRPr="002A0492">
        <w:rPr>
          <w:rFonts w:ascii="Calibri" w:cs="Arial"/>
          <w:color w:val="000000"/>
          <w:sz w:val="20"/>
          <w:szCs w:val="20"/>
        </w:rPr>
        <w:t xml:space="preserve"> </w:t>
      </w:r>
      <w:r w:rsidRPr="002A0492">
        <w:rPr>
          <w:rFonts w:ascii="Calibri" w:cs="Arial"/>
          <w:color w:val="000000"/>
          <w:sz w:val="20"/>
          <w:szCs w:val="20"/>
        </w:rPr>
        <w:t>MDM and flat files.</w:t>
      </w:r>
    </w:p>
    <w:p w14:paraId="7352C140" w14:textId="77F11A17" w:rsidR="00DD5D70" w:rsidRPr="002A0492" w:rsidRDefault="00DD5D70"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color w:val="000000"/>
          <w:sz w:val="20"/>
          <w:szCs w:val="20"/>
        </w:rPr>
        <w:t xml:space="preserve">Created and maintained SSIS Data flows and used various transformations like </w:t>
      </w:r>
      <w:r w:rsidR="002A0492" w:rsidRPr="002A0492">
        <w:rPr>
          <w:rFonts w:ascii="Calibri" w:cs="Arial"/>
          <w:color w:val="000000"/>
          <w:sz w:val="20"/>
          <w:szCs w:val="20"/>
        </w:rPr>
        <w:t>Data Conversion, Aggregate, Conditional Split, Union All, Lookup and Merge Transformation</w:t>
      </w:r>
    </w:p>
    <w:p w14:paraId="19E661B8" w14:textId="5034A2F8"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color w:val="000000"/>
          <w:sz w:val="20"/>
          <w:szCs w:val="20"/>
        </w:rPr>
        <w:t>Knowledge of slowly changing dimension tables and fact tables.</w:t>
      </w:r>
    </w:p>
    <w:p w14:paraId="363F8D23" w14:textId="693EDD3E" w:rsidR="006E0D85" w:rsidRPr="002A0492"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sz w:val="20"/>
          <w:szCs w:val="20"/>
        </w:rPr>
        <w:t>Writing documentation to describe program development, logic, coding, testing, changes and corrections</w:t>
      </w:r>
    </w:p>
    <w:p w14:paraId="3F164185" w14:textId="54E62DCA" w:rsidR="006E0D85" w:rsidRDefault="00620359" w:rsidP="00461E7F">
      <w:pPr>
        <w:pStyle w:val="ListParagraph"/>
        <w:numPr>
          <w:ilvl w:val="0"/>
          <w:numId w:val="19"/>
        </w:numPr>
        <w:tabs>
          <w:tab w:val="left" w:pos="0"/>
          <w:tab w:val="left" w:pos="546"/>
        </w:tabs>
        <w:spacing w:after="60" w:line="276" w:lineRule="auto"/>
        <w:jc w:val="both"/>
        <w:rPr>
          <w:rFonts w:ascii="Calibri" w:cs="Arial"/>
          <w:sz w:val="20"/>
          <w:szCs w:val="20"/>
        </w:rPr>
      </w:pPr>
      <w:r w:rsidRPr="002A0492">
        <w:rPr>
          <w:rFonts w:ascii="Calibri" w:cs="Arial"/>
          <w:sz w:val="20"/>
          <w:szCs w:val="20"/>
        </w:rPr>
        <w:t>Optimizing the mappings by changing the logic to reduce run time</w:t>
      </w:r>
    </w:p>
    <w:p w14:paraId="3D535B9D" w14:textId="007D8BFA" w:rsidR="00403266" w:rsidRPr="00001514" w:rsidRDefault="00B02C8F" w:rsidP="00403266">
      <w:pPr>
        <w:pStyle w:val="ListParagraph"/>
        <w:numPr>
          <w:ilvl w:val="0"/>
          <w:numId w:val="19"/>
        </w:numPr>
        <w:tabs>
          <w:tab w:val="left" w:pos="0"/>
          <w:tab w:val="left" w:pos="546"/>
        </w:tabs>
        <w:spacing w:after="60" w:line="276" w:lineRule="auto"/>
        <w:jc w:val="both"/>
        <w:rPr>
          <w:rFonts w:ascii="Calibri" w:cs="Arial"/>
          <w:sz w:val="20"/>
          <w:szCs w:val="20"/>
        </w:rPr>
      </w:pPr>
      <w:r>
        <w:rPr>
          <w:rFonts w:ascii="Calibri" w:cs="Arial"/>
          <w:sz w:val="20"/>
          <w:szCs w:val="20"/>
        </w:rPr>
        <w:t>Created and Managed reports using SSRS for business users</w:t>
      </w:r>
    </w:p>
    <w:p w14:paraId="48A5E6C4" w14:textId="77777777" w:rsidR="006E0D85" w:rsidRDefault="00620359">
      <w:pPr>
        <w:tabs>
          <w:tab w:val="left" w:pos="2655"/>
        </w:tabs>
        <w:rPr>
          <w:rFonts w:ascii="Calibri" w:cs="Calibri"/>
          <w:sz w:val="20"/>
          <w:szCs w:val="20"/>
        </w:rPr>
      </w:pPr>
      <w:r>
        <w:rPr>
          <w:rFonts w:ascii="Calibri" w:cs="Calibri"/>
        </w:rPr>
        <w:tab/>
      </w:r>
    </w:p>
    <w:sectPr w:rsidR="006E0D85" w:rsidSect="00D7625A">
      <w:pgSz w:w="12240" w:h="15840"/>
      <w:pgMar w:top="900" w:right="153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5D68EF50">
      <w:start w:val="1"/>
      <w:numFmt w:val="bullet"/>
      <w:lvlText w:val=""/>
      <w:lvlJc w:val="left"/>
      <w:pPr>
        <w:ind w:left="720" w:hanging="360"/>
      </w:pPr>
      <w:rPr>
        <w:rFonts w:ascii="Symbol" w:hAnsi="Symbol"/>
      </w:rPr>
    </w:lvl>
    <w:lvl w:ilvl="1" w:tplc="96A8480E">
      <w:start w:val="1"/>
      <w:numFmt w:val="bullet"/>
      <w:lvlText w:val="o"/>
      <w:lvlJc w:val="left"/>
      <w:pPr>
        <w:tabs>
          <w:tab w:val="num" w:pos="1440"/>
        </w:tabs>
        <w:ind w:left="1440" w:hanging="360"/>
      </w:pPr>
      <w:rPr>
        <w:rFonts w:ascii="Courier New" w:hAnsi="Courier New"/>
      </w:rPr>
    </w:lvl>
    <w:lvl w:ilvl="2" w:tplc="9EA6EC9E">
      <w:start w:val="1"/>
      <w:numFmt w:val="bullet"/>
      <w:lvlText w:val=""/>
      <w:lvlJc w:val="left"/>
      <w:pPr>
        <w:tabs>
          <w:tab w:val="num" w:pos="2160"/>
        </w:tabs>
        <w:ind w:left="2160" w:hanging="360"/>
      </w:pPr>
      <w:rPr>
        <w:rFonts w:ascii="Wingdings" w:hAnsi="Wingdings"/>
      </w:rPr>
    </w:lvl>
    <w:lvl w:ilvl="3" w:tplc="22C68410">
      <w:start w:val="1"/>
      <w:numFmt w:val="bullet"/>
      <w:lvlText w:val=""/>
      <w:lvlJc w:val="left"/>
      <w:pPr>
        <w:tabs>
          <w:tab w:val="num" w:pos="2880"/>
        </w:tabs>
        <w:ind w:left="2880" w:hanging="360"/>
      </w:pPr>
      <w:rPr>
        <w:rFonts w:ascii="Symbol" w:hAnsi="Symbol"/>
      </w:rPr>
    </w:lvl>
    <w:lvl w:ilvl="4" w:tplc="008A2978">
      <w:start w:val="1"/>
      <w:numFmt w:val="bullet"/>
      <w:lvlText w:val="o"/>
      <w:lvlJc w:val="left"/>
      <w:pPr>
        <w:tabs>
          <w:tab w:val="num" w:pos="3600"/>
        </w:tabs>
        <w:ind w:left="3600" w:hanging="360"/>
      </w:pPr>
      <w:rPr>
        <w:rFonts w:ascii="Courier New" w:hAnsi="Courier New"/>
      </w:rPr>
    </w:lvl>
    <w:lvl w:ilvl="5" w:tplc="287C883E">
      <w:start w:val="1"/>
      <w:numFmt w:val="bullet"/>
      <w:lvlText w:val=""/>
      <w:lvlJc w:val="left"/>
      <w:pPr>
        <w:tabs>
          <w:tab w:val="num" w:pos="4320"/>
        </w:tabs>
        <w:ind w:left="4320" w:hanging="360"/>
      </w:pPr>
      <w:rPr>
        <w:rFonts w:ascii="Wingdings" w:hAnsi="Wingdings"/>
      </w:rPr>
    </w:lvl>
    <w:lvl w:ilvl="6" w:tplc="4926AEC4">
      <w:start w:val="1"/>
      <w:numFmt w:val="bullet"/>
      <w:lvlText w:val=""/>
      <w:lvlJc w:val="left"/>
      <w:pPr>
        <w:tabs>
          <w:tab w:val="num" w:pos="5040"/>
        </w:tabs>
        <w:ind w:left="5040" w:hanging="360"/>
      </w:pPr>
      <w:rPr>
        <w:rFonts w:ascii="Symbol" w:hAnsi="Symbol"/>
      </w:rPr>
    </w:lvl>
    <w:lvl w:ilvl="7" w:tplc="2A788D20">
      <w:start w:val="1"/>
      <w:numFmt w:val="bullet"/>
      <w:lvlText w:val="o"/>
      <w:lvlJc w:val="left"/>
      <w:pPr>
        <w:tabs>
          <w:tab w:val="num" w:pos="5760"/>
        </w:tabs>
        <w:ind w:left="5760" w:hanging="360"/>
      </w:pPr>
      <w:rPr>
        <w:rFonts w:ascii="Courier New" w:hAnsi="Courier New"/>
      </w:rPr>
    </w:lvl>
    <w:lvl w:ilvl="8" w:tplc="9FBEBCF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292AB8A">
      <w:start w:val="1"/>
      <w:numFmt w:val="bullet"/>
      <w:lvlText w:val=""/>
      <w:lvlJc w:val="left"/>
      <w:pPr>
        <w:ind w:left="720" w:hanging="360"/>
      </w:pPr>
      <w:rPr>
        <w:rFonts w:ascii="Symbol" w:hAnsi="Symbol"/>
      </w:rPr>
    </w:lvl>
    <w:lvl w:ilvl="1" w:tplc="6C3A6C24">
      <w:start w:val="1"/>
      <w:numFmt w:val="bullet"/>
      <w:lvlText w:val="o"/>
      <w:lvlJc w:val="left"/>
      <w:pPr>
        <w:tabs>
          <w:tab w:val="num" w:pos="1440"/>
        </w:tabs>
        <w:ind w:left="1440" w:hanging="360"/>
      </w:pPr>
      <w:rPr>
        <w:rFonts w:ascii="Courier New" w:hAnsi="Courier New"/>
      </w:rPr>
    </w:lvl>
    <w:lvl w:ilvl="2" w:tplc="1FB26D84">
      <w:start w:val="1"/>
      <w:numFmt w:val="bullet"/>
      <w:lvlText w:val=""/>
      <w:lvlJc w:val="left"/>
      <w:pPr>
        <w:tabs>
          <w:tab w:val="num" w:pos="2160"/>
        </w:tabs>
        <w:ind w:left="2160" w:hanging="360"/>
      </w:pPr>
      <w:rPr>
        <w:rFonts w:ascii="Wingdings" w:hAnsi="Wingdings"/>
      </w:rPr>
    </w:lvl>
    <w:lvl w:ilvl="3" w:tplc="CB9E0D16">
      <w:start w:val="1"/>
      <w:numFmt w:val="bullet"/>
      <w:lvlText w:val=""/>
      <w:lvlJc w:val="left"/>
      <w:pPr>
        <w:tabs>
          <w:tab w:val="num" w:pos="2880"/>
        </w:tabs>
        <w:ind w:left="2880" w:hanging="360"/>
      </w:pPr>
      <w:rPr>
        <w:rFonts w:ascii="Symbol" w:hAnsi="Symbol"/>
      </w:rPr>
    </w:lvl>
    <w:lvl w:ilvl="4" w:tplc="7BD042BE">
      <w:start w:val="1"/>
      <w:numFmt w:val="bullet"/>
      <w:lvlText w:val="o"/>
      <w:lvlJc w:val="left"/>
      <w:pPr>
        <w:tabs>
          <w:tab w:val="num" w:pos="3600"/>
        </w:tabs>
        <w:ind w:left="3600" w:hanging="360"/>
      </w:pPr>
      <w:rPr>
        <w:rFonts w:ascii="Courier New" w:hAnsi="Courier New"/>
      </w:rPr>
    </w:lvl>
    <w:lvl w:ilvl="5" w:tplc="066A8A72">
      <w:start w:val="1"/>
      <w:numFmt w:val="bullet"/>
      <w:lvlText w:val=""/>
      <w:lvlJc w:val="left"/>
      <w:pPr>
        <w:tabs>
          <w:tab w:val="num" w:pos="4320"/>
        </w:tabs>
        <w:ind w:left="4320" w:hanging="360"/>
      </w:pPr>
      <w:rPr>
        <w:rFonts w:ascii="Wingdings" w:hAnsi="Wingdings"/>
      </w:rPr>
    </w:lvl>
    <w:lvl w:ilvl="6" w:tplc="9BACBF34">
      <w:start w:val="1"/>
      <w:numFmt w:val="bullet"/>
      <w:lvlText w:val=""/>
      <w:lvlJc w:val="left"/>
      <w:pPr>
        <w:tabs>
          <w:tab w:val="num" w:pos="5040"/>
        </w:tabs>
        <w:ind w:left="5040" w:hanging="360"/>
      </w:pPr>
      <w:rPr>
        <w:rFonts w:ascii="Symbol" w:hAnsi="Symbol"/>
      </w:rPr>
    </w:lvl>
    <w:lvl w:ilvl="7" w:tplc="C7720946">
      <w:start w:val="1"/>
      <w:numFmt w:val="bullet"/>
      <w:lvlText w:val="o"/>
      <w:lvlJc w:val="left"/>
      <w:pPr>
        <w:tabs>
          <w:tab w:val="num" w:pos="5760"/>
        </w:tabs>
        <w:ind w:left="5760" w:hanging="360"/>
      </w:pPr>
      <w:rPr>
        <w:rFonts w:ascii="Courier New" w:hAnsi="Courier New"/>
      </w:rPr>
    </w:lvl>
    <w:lvl w:ilvl="8" w:tplc="143815A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22427C4">
      <w:start w:val="1"/>
      <w:numFmt w:val="bullet"/>
      <w:lvlText w:val=""/>
      <w:lvlJc w:val="left"/>
      <w:pPr>
        <w:ind w:left="720" w:hanging="360"/>
      </w:pPr>
      <w:rPr>
        <w:rFonts w:ascii="Symbol" w:hAnsi="Symbol"/>
      </w:rPr>
    </w:lvl>
    <w:lvl w:ilvl="1" w:tplc="F4E0CBEA">
      <w:start w:val="1"/>
      <w:numFmt w:val="bullet"/>
      <w:lvlText w:val="o"/>
      <w:lvlJc w:val="left"/>
      <w:pPr>
        <w:tabs>
          <w:tab w:val="num" w:pos="1440"/>
        </w:tabs>
        <w:ind w:left="1440" w:hanging="360"/>
      </w:pPr>
      <w:rPr>
        <w:rFonts w:ascii="Courier New" w:hAnsi="Courier New"/>
      </w:rPr>
    </w:lvl>
    <w:lvl w:ilvl="2" w:tplc="8A2076C4">
      <w:start w:val="1"/>
      <w:numFmt w:val="bullet"/>
      <w:lvlText w:val=""/>
      <w:lvlJc w:val="left"/>
      <w:pPr>
        <w:tabs>
          <w:tab w:val="num" w:pos="2160"/>
        </w:tabs>
        <w:ind w:left="2160" w:hanging="360"/>
      </w:pPr>
      <w:rPr>
        <w:rFonts w:ascii="Wingdings" w:hAnsi="Wingdings"/>
      </w:rPr>
    </w:lvl>
    <w:lvl w:ilvl="3" w:tplc="B680D8AC">
      <w:start w:val="1"/>
      <w:numFmt w:val="bullet"/>
      <w:lvlText w:val=""/>
      <w:lvlJc w:val="left"/>
      <w:pPr>
        <w:tabs>
          <w:tab w:val="num" w:pos="2880"/>
        </w:tabs>
        <w:ind w:left="2880" w:hanging="360"/>
      </w:pPr>
      <w:rPr>
        <w:rFonts w:ascii="Symbol" w:hAnsi="Symbol"/>
      </w:rPr>
    </w:lvl>
    <w:lvl w:ilvl="4" w:tplc="CC1ABC28">
      <w:start w:val="1"/>
      <w:numFmt w:val="bullet"/>
      <w:lvlText w:val="o"/>
      <w:lvlJc w:val="left"/>
      <w:pPr>
        <w:tabs>
          <w:tab w:val="num" w:pos="3600"/>
        </w:tabs>
        <w:ind w:left="3600" w:hanging="360"/>
      </w:pPr>
      <w:rPr>
        <w:rFonts w:ascii="Courier New" w:hAnsi="Courier New"/>
      </w:rPr>
    </w:lvl>
    <w:lvl w:ilvl="5" w:tplc="F6085ADE">
      <w:start w:val="1"/>
      <w:numFmt w:val="bullet"/>
      <w:lvlText w:val=""/>
      <w:lvlJc w:val="left"/>
      <w:pPr>
        <w:tabs>
          <w:tab w:val="num" w:pos="4320"/>
        </w:tabs>
        <w:ind w:left="4320" w:hanging="360"/>
      </w:pPr>
      <w:rPr>
        <w:rFonts w:ascii="Wingdings" w:hAnsi="Wingdings"/>
      </w:rPr>
    </w:lvl>
    <w:lvl w:ilvl="6" w:tplc="49E8A742">
      <w:start w:val="1"/>
      <w:numFmt w:val="bullet"/>
      <w:lvlText w:val=""/>
      <w:lvlJc w:val="left"/>
      <w:pPr>
        <w:tabs>
          <w:tab w:val="num" w:pos="5040"/>
        </w:tabs>
        <w:ind w:left="5040" w:hanging="360"/>
      </w:pPr>
      <w:rPr>
        <w:rFonts w:ascii="Symbol" w:hAnsi="Symbol"/>
      </w:rPr>
    </w:lvl>
    <w:lvl w:ilvl="7" w:tplc="3C166774">
      <w:start w:val="1"/>
      <w:numFmt w:val="bullet"/>
      <w:lvlText w:val="o"/>
      <w:lvlJc w:val="left"/>
      <w:pPr>
        <w:tabs>
          <w:tab w:val="num" w:pos="5760"/>
        </w:tabs>
        <w:ind w:left="5760" w:hanging="360"/>
      </w:pPr>
      <w:rPr>
        <w:rFonts w:ascii="Courier New" w:hAnsi="Courier New"/>
      </w:rPr>
    </w:lvl>
    <w:lvl w:ilvl="8" w:tplc="4C8E6700">
      <w:start w:val="1"/>
      <w:numFmt w:val="bullet"/>
      <w:lvlText w:val=""/>
      <w:lvlJc w:val="left"/>
      <w:pPr>
        <w:tabs>
          <w:tab w:val="num" w:pos="6480"/>
        </w:tabs>
        <w:ind w:left="6480" w:hanging="360"/>
      </w:pPr>
      <w:rPr>
        <w:rFonts w:ascii="Wingdings" w:hAnsi="Wingdings"/>
      </w:rPr>
    </w:lvl>
  </w:abstractNum>
  <w:abstractNum w:abstractNumId="3" w15:restartNumberingAfterBreak="0">
    <w:nsid w:val="088E7098"/>
    <w:multiLevelType w:val="hybridMultilevel"/>
    <w:tmpl w:val="B17E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61EEF"/>
    <w:multiLevelType w:val="hybridMultilevel"/>
    <w:tmpl w:val="FFFFFFFF"/>
    <w:lvl w:ilvl="0" w:tplc="CC022404">
      <w:start w:val="1"/>
      <w:numFmt w:val="bullet"/>
      <w:lvlText w:val=""/>
      <w:lvlJc w:val="left"/>
      <w:pPr>
        <w:ind w:left="720" w:hanging="360"/>
      </w:pPr>
      <w:rPr>
        <w:rFonts w:ascii="Wingdings" w:hAnsi="Wingdings" w:hint="default"/>
      </w:rPr>
    </w:lvl>
    <w:lvl w:ilvl="1" w:tplc="21EA5C6A">
      <w:start w:val="1"/>
      <w:numFmt w:val="bullet"/>
      <w:lvlText w:val="o"/>
      <w:lvlJc w:val="left"/>
      <w:pPr>
        <w:ind w:left="1440" w:hanging="360"/>
      </w:pPr>
      <w:rPr>
        <w:rFonts w:ascii="Courier New" w:hAnsi="Courier New" w:cs="Courier New" w:hint="default"/>
      </w:rPr>
    </w:lvl>
    <w:lvl w:ilvl="2" w:tplc="DE7855E2">
      <w:start w:val="1"/>
      <w:numFmt w:val="bullet"/>
      <w:lvlText w:val=""/>
      <w:lvlJc w:val="left"/>
      <w:pPr>
        <w:ind w:left="2160" w:hanging="360"/>
      </w:pPr>
      <w:rPr>
        <w:rFonts w:ascii="Wingdings" w:hAnsi="Wingdings" w:hint="default"/>
      </w:rPr>
    </w:lvl>
    <w:lvl w:ilvl="3" w:tplc="4B962A88">
      <w:start w:val="1"/>
      <w:numFmt w:val="bullet"/>
      <w:lvlText w:val=""/>
      <w:lvlJc w:val="left"/>
      <w:pPr>
        <w:ind w:left="2880" w:hanging="360"/>
      </w:pPr>
      <w:rPr>
        <w:rFonts w:ascii="Symbol" w:hAnsi="Symbol" w:hint="default"/>
      </w:rPr>
    </w:lvl>
    <w:lvl w:ilvl="4" w:tplc="FC8C0CD0">
      <w:start w:val="1"/>
      <w:numFmt w:val="bullet"/>
      <w:lvlText w:val="o"/>
      <w:lvlJc w:val="left"/>
      <w:pPr>
        <w:ind w:left="3600" w:hanging="360"/>
      </w:pPr>
      <w:rPr>
        <w:rFonts w:ascii="Courier New" w:hAnsi="Courier New" w:cs="Courier New" w:hint="default"/>
      </w:rPr>
    </w:lvl>
    <w:lvl w:ilvl="5" w:tplc="08A86A06">
      <w:start w:val="1"/>
      <w:numFmt w:val="bullet"/>
      <w:lvlText w:val=""/>
      <w:lvlJc w:val="left"/>
      <w:pPr>
        <w:ind w:left="4320" w:hanging="360"/>
      </w:pPr>
      <w:rPr>
        <w:rFonts w:ascii="Wingdings" w:hAnsi="Wingdings" w:hint="default"/>
      </w:rPr>
    </w:lvl>
    <w:lvl w:ilvl="6" w:tplc="F1CE29FC">
      <w:start w:val="1"/>
      <w:numFmt w:val="bullet"/>
      <w:lvlText w:val=""/>
      <w:lvlJc w:val="left"/>
      <w:pPr>
        <w:ind w:left="5040" w:hanging="360"/>
      </w:pPr>
      <w:rPr>
        <w:rFonts w:ascii="Symbol" w:hAnsi="Symbol" w:hint="default"/>
      </w:rPr>
    </w:lvl>
    <w:lvl w:ilvl="7" w:tplc="135032C4">
      <w:start w:val="1"/>
      <w:numFmt w:val="bullet"/>
      <w:lvlText w:val="o"/>
      <w:lvlJc w:val="left"/>
      <w:pPr>
        <w:ind w:left="5760" w:hanging="360"/>
      </w:pPr>
      <w:rPr>
        <w:rFonts w:ascii="Courier New" w:hAnsi="Courier New" w:cs="Courier New" w:hint="default"/>
      </w:rPr>
    </w:lvl>
    <w:lvl w:ilvl="8" w:tplc="EF3EC6B4">
      <w:start w:val="1"/>
      <w:numFmt w:val="bullet"/>
      <w:lvlText w:val=""/>
      <w:lvlJc w:val="left"/>
      <w:pPr>
        <w:ind w:left="6480" w:hanging="360"/>
      </w:pPr>
      <w:rPr>
        <w:rFonts w:ascii="Wingdings" w:hAnsi="Wingdings" w:hint="default"/>
      </w:rPr>
    </w:lvl>
  </w:abstractNum>
  <w:abstractNum w:abstractNumId="5" w15:restartNumberingAfterBreak="0">
    <w:nsid w:val="0DFD4DB0"/>
    <w:multiLevelType w:val="hybridMultilevel"/>
    <w:tmpl w:val="FFFFFFFF"/>
    <w:lvl w:ilvl="0" w:tplc="30B4C570">
      <w:start w:val="1"/>
      <w:numFmt w:val="bullet"/>
      <w:lvlText w:val=""/>
      <w:lvlJc w:val="left"/>
      <w:pPr>
        <w:tabs>
          <w:tab w:val="left" w:pos="0"/>
        </w:tabs>
        <w:ind w:left="720" w:hanging="360"/>
      </w:pPr>
      <w:rPr>
        <w:rFonts w:ascii="Wingdings" w:hAnsi="Wingdings" w:hint="default"/>
      </w:rPr>
    </w:lvl>
    <w:lvl w:ilvl="1" w:tplc="DA1CDFD4">
      <w:start w:val="1"/>
      <w:numFmt w:val="bullet"/>
      <w:lvlText w:val="o"/>
      <w:lvlJc w:val="left"/>
      <w:pPr>
        <w:tabs>
          <w:tab w:val="left" w:pos="0"/>
        </w:tabs>
        <w:ind w:left="1440" w:hanging="360"/>
      </w:pPr>
      <w:rPr>
        <w:rFonts w:ascii="Courier New" w:hAnsi="Courier New" w:hint="default"/>
      </w:rPr>
    </w:lvl>
    <w:lvl w:ilvl="2" w:tplc="4386BFB6">
      <w:start w:val="1"/>
      <w:numFmt w:val="bullet"/>
      <w:lvlText w:val=""/>
      <w:lvlJc w:val="left"/>
      <w:pPr>
        <w:tabs>
          <w:tab w:val="left" w:pos="0"/>
        </w:tabs>
        <w:ind w:left="2160" w:hanging="360"/>
      </w:pPr>
      <w:rPr>
        <w:rFonts w:ascii="Wingdings" w:hAnsi="Wingdings" w:hint="default"/>
      </w:rPr>
    </w:lvl>
    <w:lvl w:ilvl="3" w:tplc="3B14DE8A">
      <w:start w:val="1"/>
      <w:numFmt w:val="bullet"/>
      <w:lvlText w:val=""/>
      <w:lvlJc w:val="left"/>
      <w:pPr>
        <w:tabs>
          <w:tab w:val="left" w:pos="0"/>
        </w:tabs>
        <w:ind w:left="2880" w:hanging="360"/>
      </w:pPr>
      <w:rPr>
        <w:rFonts w:ascii="Symbol" w:hAnsi="Symbol" w:hint="default"/>
      </w:rPr>
    </w:lvl>
    <w:lvl w:ilvl="4" w:tplc="E47857EC">
      <w:start w:val="1"/>
      <w:numFmt w:val="bullet"/>
      <w:lvlText w:val="o"/>
      <w:lvlJc w:val="left"/>
      <w:pPr>
        <w:tabs>
          <w:tab w:val="left" w:pos="0"/>
        </w:tabs>
        <w:ind w:left="3600" w:hanging="360"/>
      </w:pPr>
      <w:rPr>
        <w:rFonts w:ascii="Courier New" w:hAnsi="Courier New" w:hint="default"/>
      </w:rPr>
    </w:lvl>
    <w:lvl w:ilvl="5" w:tplc="4CEC6FF0">
      <w:start w:val="1"/>
      <w:numFmt w:val="bullet"/>
      <w:lvlText w:val=""/>
      <w:lvlJc w:val="left"/>
      <w:pPr>
        <w:tabs>
          <w:tab w:val="left" w:pos="0"/>
        </w:tabs>
        <w:ind w:left="4320" w:hanging="360"/>
      </w:pPr>
      <w:rPr>
        <w:rFonts w:ascii="Wingdings" w:hAnsi="Wingdings" w:hint="default"/>
      </w:rPr>
    </w:lvl>
    <w:lvl w:ilvl="6" w:tplc="C27A6838">
      <w:start w:val="1"/>
      <w:numFmt w:val="bullet"/>
      <w:lvlText w:val=""/>
      <w:lvlJc w:val="left"/>
      <w:pPr>
        <w:tabs>
          <w:tab w:val="left" w:pos="0"/>
        </w:tabs>
        <w:ind w:left="5040" w:hanging="360"/>
      </w:pPr>
      <w:rPr>
        <w:rFonts w:ascii="Symbol" w:hAnsi="Symbol" w:hint="default"/>
      </w:rPr>
    </w:lvl>
    <w:lvl w:ilvl="7" w:tplc="99560F02">
      <w:start w:val="1"/>
      <w:numFmt w:val="bullet"/>
      <w:lvlText w:val="o"/>
      <w:lvlJc w:val="left"/>
      <w:pPr>
        <w:tabs>
          <w:tab w:val="left" w:pos="0"/>
        </w:tabs>
        <w:ind w:left="5760" w:hanging="360"/>
      </w:pPr>
      <w:rPr>
        <w:rFonts w:ascii="Courier New" w:hAnsi="Courier New" w:hint="default"/>
      </w:rPr>
    </w:lvl>
    <w:lvl w:ilvl="8" w:tplc="237EF2F8">
      <w:start w:val="1"/>
      <w:numFmt w:val="bullet"/>
      <w:lvlText w:val=""/>
      <w:lvlJc w:val="left"/>
      <w:pPr>
        <w:tabs>
          <w:tab w:val="left" w:pos="0"/>
        </w:tabs>
        <w:ind w:left="6480" w:hanging="360"/>
      </w:pPr>
      <w:rPr>
        <w:rFonts w:ascii="Wingdings" w:hAnsi="Wingdings" w:hint="default"/>
      </w:rPr>
    </w:lvl>
  </w:abstractNum>
  <w:abstractNum w:abstractNumId="6" w15:restartNumberingAfterBreak="0">
    <w:nsid w:val="13BE08A8"/>
    <w:multiLevelType w:val="hybridMultilevel"/>
    <w:tmpl w:val="9D6C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35276"/>
    <w:multiLevelType w:val="hybridMultilevel"/>
    <w:tmpl w:val="FFFFFFFF"/>
    <w:lvl w:ilvl="0" w:tplc="6DCCC35A">
      <w:start w:val="1"/>
      <w:numFmt w:val="bullet"/>
      <w:lvlText w:val=""/>
      <w:lvlJc w:val="left"/>
      <w:pPr>
        <w:ind w:left="720" w:hanging="360"/>
      </w:pPr>
      <w:rPr>
        <w:rFonts w:ascii="Wingdings" w:hAnsi="Wingdings" w:hint="default"/>
      </w:rPr>
    </w:lvl>
    <w:lvl w:ilvl="1" w:tplc="DF7C3642">
      <w:start w:val="1"/>
      <w:numFmt w:val="bullet"/>
      <w:lvlText w:val="o"/>
      <w:lvlJc w:val="left"/>
      <w:pPr>
        <w:ind w:left="1440" w:hanging="360"/>
      </w:pPr>
      <w:rPr>
        <w:rFonts w:ascii="Courier New" w:hAnsi="Courier New" w:cs="Courier New" w:hint="default"/>
      </w:rPr>
    </w:lvl>
    <w:lvl w:ilvl="2" w:tplc="CF6A8CC2">
      <w:start w:val="1"/>
      <w:numFmt w:val="bullet"/>
      <w:lvlText w:val=""/>
      <w:lvlJc w:val="left"/>
      <w:pPr>
        <w:ind w:left="2160" w:hanging="360"/>
      </w:pPr>
      <w:rPr>
        <w:rFonts w:ascii="Wingdings" w:hAnsi="Wingdings" w:hint="default"/>
      </w:rPr>
    </w:lvl>
    <w:lvl w:ilvl="3" w:tplc="78E8CD22">
      <w:start w:val="1"/>
      <w:numFmt w:val="bullet"/>
      <w:lvlText w:val=""/>
      <w:lvlJc w:val="left"/>
      <w:pPr>
        <w:ind w:left="2880" w:hanging="360"/>
      </w:pPr>
      <w:rPr>
        <w:rFonts w:ascii="Symbol" w:hAnsi="Symbol" w:hint="default"/>
      </w:rPr>
    </w:lvl>
    <w:lvl w:ilvl="4" w:tplc="1F80F606">
      <w:start w:val="1"/>
      <w:numFmt w:val="bullet"/>
      <w:lvlText w:val="o"/>
      <w:lvlJc w:val="left"/>
      <w:pPr>
        <w:ind w:left="3600" w:hanging="360"/>
      </w:pPr>
      <w:rPr>
        <w:rFonts w:ascii="Courier New" w:hAnsi="Courier New" w:cs="Courier New" w:hint="default"/>
      </w:rPr>
    </w:lvl>
    <w:lvl w:ilvl="5" w:tplc="0A9EA804">
      <w:start w:val="1"/>
      <w:numFmt w:val="bullet"/>
      <w:lvlText w:val=""/>
      <w:lvlJc w:val="left"/>
      <w:pPr>
        <w:ind w:left="4320" w:hanging="360"/>
      </w:pPr>
      <w:rPr>
        <w:rFonts w:ascii="Wingdings" w:hAnsi="Wingdings" w:hint="default"/>
      </w:rPr>
    </w:lvl>
    <w:lvl w:ilvl="6" w:tplc="16B479D2">
      <w:start w:val="1"/>
      <w:numFmt w:val="bullet"/>
      <w:lvlText w:val=""/>
      <w:lvlJc w:val="left"/>
      <w:pPr>
        <w:ind w:left="5040" w:hanging="360"/>
      </w:pPr>
      <w:rPr>
        <w:rFonts w:ascii="Symbol" w:hAnsi="Symbol" w:hint="default"/>
      </w:rPr>
    </w:lvl>
    <w:lvl w:ilvl="7" w:tplc="CDA02AC2">
      <w:start w:val="1"/>
      <w:numFmt w:val="bullet"/>
      <w:lvlText w:val="o"/>
      <w:lvlJc w:val="left"/>
      <w:pPr>
        <w:ind w:left="5760" w:hanging="360"/>
      </w:pPr>
      <w:rPr>
        <w:rFonts w:ascii="Courier New" w:hAnsi="Courier New" w:cs="Courier New" w:hint="default"/>
      </w:rPr>
    </w:lvl>
    <w:lvl w:ilvl="8" w:tplc="B816C0A4">
      <w:start w:val="1"/>
      <w:numFmt w:val="bullet"/>
      <w:lvlText w:val=""/>
      <w:lvlJc w:val="left"/>
      <w:pPr>
        <w:ind w:left="6480" w:hanging="360"/>
      </w:pPr>
      <w:rPr>
        <w:rFonts w:ascii="Wingdings" w:hAnsi="Wingdings" w:hint="default"/>
      </w:rPr>
    </w:lvl>
  </w:abstractNum>
  <w:abstractNum w:abstractNumId="8" w15:restartNumberingAfterBreak="0">
    <w:nsid w:val="1CF8162A"/>
    <w:multiLevelType w:val="hybridMultilevel"/>
    <w:tmpl w:val="FFFFFFFF"/>
    <w:lvl w:ilvl="0" w:tplc="01E86FA8">
      <w:start w:val="1"/>
      <w:numFmt w:val="bullet"/>
      <w:lvlText w:val=""/>
      <w:lvlJc w:val="left"/>
      <w:pPr>
        <w:ind w:left="720" w:hanging="360"/>
      </w:pPr>
      <w:rPr>
        <w:rFonts w:ascii="Wingdings" w:hAnsi="Wingdings" w:hint="default"/>
      </w:rPr>
    </w:lvl>
    <w:lvl w:ilvl="1" w:tplc="13948B8E">
      <w:start w:val="1"/>
      <w:numFmt w:val="bullet"/>
      <w:lvlText w:val="o"/>
      <w:lvlJc w:val="left"/>
      <w:pPr>
        <w:ind w:left="1440" w:hanging="360"/>
      </w:pPr>
      <w:rPr>
        <w:rFonts w:ascii="Courier New" w:hAnsi="Courier New" w:cs="Courier New" w:hint="default"/>
      </w:rPr>
    </w:lvl>
    <w:lvl w:ilvl="2" w:tplc="588C7052">
      <w:start w:val="1"/>
      <w:numFmt w:val="bullet"/>
      <w:lvlText w:val=""/>
      <w:lvlJc w:val="left"/>
      <w:pPr>
        <w:ind w:left="2160" w:hanging="360"/>
      </w:pPr>
      <w:rPr>
        <w:rFonts w:ascii="Wingdings" w:hAnsi="Wingdings" w:hint="default"/>
      </w:rPr>
    </w:lvl>
    <w:lvl w:ilvl="3" w:tplc="569ACB3A">
      <w:start w:val="1"/>
      <w:numFmt w:val="bullet"/>
      <w:lvlText w:val=""/>
      <w:lvlJc w:val="left"/>
      <w:pPr>
        <w:ind w:left="2880" w:hanging="360"/>
      </w:pPr>
      <w:rPr>
        <w:rFonts w:ascii="Symbol" w:hAnsi="Symbol" w:hint="default"/>
      </w:rPr>
    </w:lvl>
    <w:lvl w:ilvl="4" w:tplc="0980DCF8">
      <w:start w:val="1"/>
      <w:numFmt w:val="bullet"/>
      <w:lvlText w:val="o"/>
      <w:lvlJc w:val="left"/>
      <w:pPr>
        <w:ind w:left="3600" w:hanging="360"/>
      </w:pPr>
      <w:rPr>
        <w:rFonts w:ascii="Courier New" w:hAnsi="Courier New" w:cs="Courier New" w:hint="default"/>
      </w:rPr>
    </w:lvl>
    <w:lvl w:ilvl="5" w:tplc="B7CE0E5A">
      <w:start w:val="1"/>
      <w:numFmt w:val="bullet"/>
      <w:lvlText w:val=""/>
      <w:lvlJc w:val="left"/>
      <w:pPr>
        <w:ind w:left="4320" w:hanging="360"/>
      </w:pPr>
      <w:rPr>
        <w:rFonts w:ascii="Wingdings" w:hAnsi="Wingdings" w:hint="default"/>
      </w:rPr>
    </w:lvl>
    <w:lvl w:ilvl="6" w:tplc="0E9A7056">
      <w:start w:val="1"/>
      <w:numFmt w:val="bullet"/>
      <w:lvlText w:val=""/>
      <w:lvlJc w:val="left"/>
      <w:pPr>
        <w:ind w:left="5040" w:hanging="360"/>
      </w:pPr>
      <w:rPr>
        <w:rFonts w:ascii="Symbol" w:hAnsi="Symbol" w:hint="default"/>
      </w:rPr>
    </w:lvl>
    <w:lvl w:ilvl="7" w:tplc="F79EF48A">
      <w:start w:val="1"/>
      <w:numFmt w:val="bullet"/>
      <w:lvlText w:val="o"/>
      <w:lvlJc w:val="left"/>
      <w:pPr>
        <w:ind w:left="5760" w:hanging="360"/>
      </w:pPr>
      <w:rPr>
        <w:rFonts w:ascii="Courier New" w:hAnsi="Courier New" w:cs="Courier New" w:hint="default"/>
      </w:rPr>
    </w:lvl>
    <w:lvl w:ilvl="8" w:tplc="F9EC88E4">
      <w:start w:val="1"/>
      <w:numFmt w:val="bullet"/>
      <w:lvlText w:val=""/>
      <w:lvlJc w:val="left"/>
      <w:pPr>
        <w:ind w:left="6480" w:hanging="360"/>
      </w:pPr>
      <w:rPr>
        <w:rFonts w:ascii="Wingdings" w:hAnsi="Wingdings" w:hint="default"/>
      </w:rPr>
    </w:lvl>
  </w:abstractNum>
  <w:abstractNum w:abstractNumId="9" w15:restartNumberingAfterBreak="0">
    <w:nsid w:val="21DE7B8F"/>
    <w:multiLevelType w:val="hybridMultilevel"/>
    <w:tmpl w:val="F922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E5F0C"/>
    <w:multiLevelType w:val="hybridMultilevel"/>
    <w:tmpl w:val="FFFFFFFF"/>
    <w:lvl w:ilvl="0" w:tplc="422AA85C">
      <w:start w:val="1"/>
      <w:numFmt w:val="bullet"/>
      <w:lvlText w:val=""/>
      <w:lvlJc w:val="left"/>
      <w:pPr>
        <w:ind w:left="900" w:hanging="360"/>
      </w:pPr>
      <w:rPr>
        <w:rFonts w:ascii="Wingdings" w:hAnsi="Wingdings" w:hint="default"/>
      </w:rPr>
    </w:lvl>
    <w:lvl w:ilvl="1" w:tplc="599C44A0">
      <w:start w:val="1"/>
      <w:numFmt w:val="bullet"/>
      <w:lvlText w:val="o"/>
      <w:lvlJc w:val="left"/>
      <w:pPr>
        <w:ind w:left="1620" w:hanging="360"/>
      </w:pPr>
      <w:rPr>
        <w:rFonts w:ascii="Courier New" w:hAnsi="Courier New" w:hint="default"/>
      </w:rPr>
    </w:lvl>
    <w:lvl w:ilvl="2" w:tplc="240061C4">
      <w:start w:val="1"/>
      <w:numFmt w:val="bullet"/>
      <w:lvlText w:val=""/>
      <w:lvlJc w:val="left"/>
      <w:pPr>
        <w:ind w:left="2340" w:hanging="360"/>
      </w:pPr>
      <w:rPr>
        <w:rFonts w:ascii="Wingdings" w:hAnsi="Wingdings" w:hint="default"/>
      </w:rPr>
    </w:lvl>
    <w:lvl w:ilvl="3" w:tplc="0E320B88">
      <w:start w:val="1"/>
      <w:numFmt w:val="bullet"/>
      <w:lvlText w:val=""/>
      <w:lvlJc w:val="left"/>
      <w:pPr>
        <w:ind w:left="3060" w:hanging="360"/>
      </w:pPr>
      <w:rPr>
        <w:rFonts w:ascii="Symbol" w:hAnsi="Symbol" w:hint="default"/>
      </w:rPr>
    </w:lvl>
    <w:lvl w:ilvl="4" w:tplc="B64E68C0">
      <w:start w:val="1"/>
      <w:numFmt w:val="bullet"/>
      <w:lvlText w:val="o"/>
      <w:lvlJc w:val="left"/>
      <w:pPr>
        <w:ind w:left="3780" w:hanging="360"/>
      </w:pPr>
      <w:rPr>
        <w:rFonts w:ascii="Courier New" w:hAnsi="Courier New" w:hint="default"/>
      </w:rPr>
    </w:lvl>
    <w:lvl w:ilvl="5" w:tplc="14D0B026">
      <w:start w:val="1"/>
      <w:numFmt w:val="bullet"/>
      <w:lvlText w:val=""/>
      <w:lvlJc w:val="left"/>
      <w:pPr>
        <w:ind w:left="4500" w:hanging="360"/>
      </w:pPr>
      <w:rPr>
        <w:rFonts w:ascii="Wingdings" w:hAnsi="Wingdings" w:hint="default"/>
      </w:rPr>
    </w:lvl>
    <w:lvl w:ilvl="6" w:tplc="2F2CF36A">
      <w:start w:val="1"/>
      <w:numFmt w:val="bullet"/>
      <w:lvlText w:val=""/>
      <w:lvlJc w:val="left"/>
      <w:pPr>
        <w:ind w:left="5220" w:hanging="360"/>
      </w:pPr>
      <w:rPr>
        <w:rFonts w:ascii="Symbol" w:hAnsi="Symbol" w:hint="default"/>
      </w:rPr>
    </w:lvl>
    <w:lvl w:ilvl="7" w:tplc="EC344DFC">
      <w:start w:val="1"/>
      <w:numFmt w:val="bullet"/>
      <w:lvlText w:val="o"/>
      <w:lvlJc w:val="left"/>
      <w:pPr>
        <w:ind w:left="5940" w:hanging="360"/>
      </w:pPr>
      <w:rPr>
        <w:rFonts w:ascii="Courier New" w:hAnsi="Courier New" w:hint="default"/>
      </w:rPr>
    </w:lvl>
    <w:lvl w:ilvl="8" w:tplc="463E4D68">
      <w:start w:val="1"/>
      <w:numFmt w:val="bullet"/>
      <w:lvlText w:val=""/>
      <w:lvlJc w:val="left"/>
      <w:pPr>
        <w:ind w:left="6660" w:hanging="360"/>
      </w:pPr>
      <w:rPr>
        <w:rFonts w:ascii="Wingdings" w:hAnsi="Wingdings" w:hint="default"/>
      </w:rPr>
    </w:lvl>
  </w:abstractNum>
  <w:abstractNum w:abstractNumId="11" w15:restartNumberingAfterBreak="0">
    <w:nsid w:val="2C20723A"/>
    <w:multiLevelType w:val="hybridMultilevel"/>
    <w:tmpl w:val="DD00066C"/>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2" w15:restartNumberingAfterBreak="0">
    <w:nsid w:val="2FF92552"/>
    <w:multiLevelType w:val="hybridMultilevel"/>
    <w:tmpl w:val="FFFFFFFF"/>
    <w:lvl w:ilvl="0" w:tplc="CB924B96">
      <w:start w:val="1"/>
      <w:numFmt w:val="bullet"/>
      <w:lvlText w:val=""/>
      <w:lvlJc w:val="left"/>
      <w:pPr>
        <w:ind w:left="720" w:hanging="360"/>
      </w:pPr>
      <w:rPr>
        <w:rFonts w:ascii="Wingdings" w:hAnsi="Wingdings" w:hint="default"/>
      </w:rPr>
    </w:lvl>
    <w:lvl w:ilvl="1" w:tplc="25E8886A">
      <w:start w:val="1"/>
      <w:numFmt w:val="bullet"/>
      <w:lvlText w:val="o"/>
      <w:lvlJc w:val="left"/>
      <w:pPr>
        <w:ind w:left="1440" w:hanging="360"/>
      </w:pPr>
      <w:rPr>
        <w:rFonts w:ascii="Courier New" w:hAnsi="Courier New" w:cs="Courier New" w:hint="default"/>
      </w:rPr>
    </w:lvl>
    <w:lvl w:ilvl="2" w:tplc="C1125186">
      <w:start w:val="1"/>
      <w:numFmt w:val="bullet"/>
      <w:lvlText w:val=""/>
      <w:lvlJc w:val="left"/>
      <w:pPr>
        <w:ind w:left="2160" w:hanging="360"/>
      </w:pPr>
      <w:rPr>
        <w:rFonts w:ascii="Wingdings" w:hAnsi="Wingdings" w:hint="default"/>
      </w:rPr>
    </w:lvl>
    <w:lvl w:ilvl="3" w:tplc="DBB684F8">
      <w:start w:val="1"/>
      <w:numFmt w:val="bullet"/>
      <w:lvlText w:val=""/>
      <w:lvlJc w:val="left"/>
      <w:pPr>
        <w:ind w:left="2880" w:hanging="360"/>
      </w:pPr>
      <w:rPr>
        <w:rFonts w:ascii="Symbol" w:hAnsi="Symbol" w:hint="default"/>
      </w:rPr>
    </w:lvl>
    <w:lvl w:ilvl="4" w:tplc="7C345422">
      <w:start w:val="1"/>
      <w:numFmt w:val="bullet"/>
      <w:lvlText w:val="o"/>
      <w:lvlJc w:val="left"/>
      <w:pPr>
        <w:ind w:left="3600" w:hanging="360"/>
      </w:pPr>
      <w:rPr>
        <w:rFonts w:ascii="Courier New" w:hAnsi="Courier New" w:cs="Courier New" w:hint="default"/>
      </w:rPr>
    </w:lvl>
    <w:lvl w:ilvl="5" w:tplc="2DC89C78">
      <w:start w:val="1"/>
      <w:numFmt w:val="bullet"/>
      <w:lvlText w:val=""/>
      <w:lvlJc w:val="left"/>
      <w:pPr>
        <w:ind w:left="4320" w:hanging="360"/>
      </w:pPr>
      <w:rPr>
        <w:rFonts w:ascii="Wingdings" w:hAnsi="Wingdings" w:hint="default"/>
      </w:rPr>
    </w:lvl>
    <w:lvl w:ilvl="6" w:tplc="2B4EB5A4">
      <w:start w:val="1"/>
      <w:numFmt w:val="bullet"/>
      <w:lvlText w:val=""/>
      <w:lvlJc w:val="left"/>
      <w:pPr>
        <w:ind w:left="5040" w:hanging="360"/>
      </w:pPr>
      <w:rPr>
        <w:rFonts w:ascii="Symbol" w:hAnsi="Symbol" w:hint="default"/>
      </w:rPr>
    </w:lvl>
    <w:lvl w:ilvl="7" w:tplc="D6B21E52">
      <w:start w:val="1"/>
      <w:numFmt w:val="bullet"/>
      <w:lvlText w:val="o"/>
      <w:lvlJc w:val="left"/>
      <w:pPr>
        <w:ind w:left="5760" w:hanging="360"/>
      </w:pPr>
      <w:rPr>
        <w:rFonts w:ascii="Courier New" w:hAnsi="Courier New" w:cs="Courier New" w:hint="default"/>
      </w:rPr>
    </w:lvl>
    <w:lvl w:ilvl="8" w:tplc="BA944B2C">
      <w:start w:val="1"/>
      <w:numFmt w:val="bullet"/>
      <w:lvlText w:val=""/>
      <w:lvlJc w:val="left"/>
      <w:pPr>
        <w:ind w:left="6480" w:hanging="360"/>
      </w:pPr>
      <w:rPr>
        <w:rFonts w:ascii="Wingdings" w:hAnsi="Wingdings" w:hint="default"/>
      </w:rPr>
    </w:lvl>
  </w:abstractNum>
  <w:abstractNum w:abstractNumId="13" w15:restartNumberingAfterBreak="0">
    <w:nsid w:val="33E353EE"/>
    <w:multiLevelType w:val="hybridMultilevel"/>
    <w:tmpl w:val="0E1C9AD0"/>
    <w:lvl w:ilvl="0" w:tplc="5D68EF50">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7245"/>
    <w:multiLevelType w:val="hybridMultilevel"/>
    <w:tmpl w:val="311E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63EA"/>
    <w:multiLevelType w:val="hybridMultilevel"/>
    <w:tmpl w:val="FB688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36E5E"/>
    <w:multiLevelType w:val="hybridMultilevel"/>
    <w:tmpl w:val="A87C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B65F3"/>
    <w:multiLevelType w:val="hybridMultilevel"/>
    <w:tmpl w:val="FFFFFFFF"/>
    <w:lvl w:ilvl="0" w:tplc="D40A2650">
      <w:start w:val="1"/>
      <w:numFmt w:val="bullet"/>
      <w:lvlText w:val=""/>
      <w:lvlJc w:val="left"/>
      <w:pPr>
        <w:ind w:left="720" w:hanging="360"/>
      </w:pPr>
      <w:rPr>
        <w:rFonts w:ascii="Wingdings" w:hAnsi="Wingdings" w:hint="default"/>
      </w:rPr>
    </w:lvl>
    <w:lvl w:ilvl="1" w:tplc="49FCD266">
      <w:start w:val="1"/>
      <w:numFmt w:val="bullet"/>
      <w:lvlText w:val="o"/>
      <w:lvlJc w:val="left"/>
      <w:pPr>
        <w:ind w:left="1440" w:hanging="360"/>
      </w:pPr>
      <w:rPr>
        <w:rFonts w:ascii="Courier New" w:hAnsi="Courier New" w:hint="default"/>
      </w:rPr>
    </w:lvl>
    <w:lvl w:ilvl="2" w:tplc="30D6D382">
      <w:start w:val="1"/>
      <w:numFmt w:val="bullet"/>
      <w:lvlText w:val=""/>
      <w:lvlJc w:val="left"/>
      <w:pPr>
        <w:ind w:left="2160" w:hanging="360"/>
      </w:pPr>
      <w:rPr>
        <w:rFonts w:ascii="Wingdings" w:hAnsi="Wingdings" w:hint="default"/>
      </w:rPr>
    </w:lvl>
    <w:lvl w:ilvl="3" w:tplc="D95411BC">
      <w:start w:val="1"/>
      <w:numFmt w:val="bullet"/>
      <w:lvlText w:val=""/>
      <w:lvlJc w:val="left"/>
      <w:pPr>
        <w:ind w:left="2880" w:hanging="360"/>
      </w:pPr>
      <w:rPr>
        <w:rFonts w:ascii="Symbol" w:hAnsi="Symbol" w:hint="default"/>
      </w:rPr>
    </w:lvl>
    <w:lvl w:ilvl="4" w:tplc="BBF8A3B6">
      <w:start w:val="1"/>
      <w:numFmt w:val="bullet"/>
      <w:lvlText w:val="o"/>
      <w:lvlJc w:val="left"/>
      <w:pPr>
        <w:ind w:left="3600" w:hanging="360"/>
      </w:pPr>
      <w:rPr>
        <w:rFonts w:ascii="Courier New" w:hAnsi="Courier New" w:hint="default"/>
      </w:rPr>
    </w:lvl>
    <w:lvl w:ilvl="5" w:tplc="E5B8494E">
      <w:start w:val="1"/>
      <w:numFmt w:val="bullet"/>
      <w:lvlText w:val=""/>
      <w:lvlJc w:val="left"/>
      <w:pPr>
        <w:ind w:left="4320" w:hanging="360"/>
      </w:pPr>
      <w:rPr>
        <w:rFonts w:ascii="Wingdings" w:hAnsi="Wingdings" w:hint="default"/>
      </w:rPr>
    </w:lvl>
    <w:lvl w:ilvl="6" w:tplc="91528AEC">
      <w:start w:val="1"/>
      <w:numFmt w:val="bullet"/>
      <w:lvlText w:val=""/>
      <w:lvlJc w:val="left"/>
      <w:pPr>
        <w:ind w:left="5040" w:hanging="360"/>
      </w:pPr>
      <w:rPr>
        <w:rFonts w:ascii="Symbol" w:hAnsi="Symbol" w:hint="default"/>
      </w:rPr>
    </w:lvl>
    <w:lvl w:ilvl="7" w:tplc="0DC6A8D6">
      <w:start w:val="1"/>
      <w:numFmt w:val="bullet"/>
      <w:lvlText w:val="o"/>
      <w:lvlJc w:val="left"/>
      <w:pPr>
        <w:ind w:left="5760" w:hanging="360"/>
      </w:pPr>
      <w:rPr>
        <w:rFonts w:ascii="Courier New" w:hAnsi="Courier New" w:hint="default"/>
      </w:rPr>
    </w:lvl>
    <w:lvl w:ilvl="8" w:tplc="AFA842C0">
      <w:start w:val="1"/>
      <w:numFmt w:val="bullet"/>
      <w:lvlText w:val=""/>
      <w:lvlJc w:val="left"/>
      <w:pPr>
        <w:ind w:left="6480" w:hanging="360"/>
      </w:pPr>
      <w:rPr>
        <w:rFonts w:ascii="Wingdings" w:hAnsi="Wingdings" w:hint="default"/>
      </w:rPr>
    </w:lvl>
  </w:abstractNum>
  <w:abstractNum w:abstractNumId="18" w15:restartNumberingAfterBreak="0">
    <w:nsid w:val="4AD87D00"/>
    <w:multiLevelType w:val="hybridMultilevel"/>
    <w:tmpl w:val="FFFFFFFF"/>
    <w:lvl w:ilvl="0" w:tplc="881AC4F2">
      <w:start w:val="1"/>
      <w:numFmt w:val="bullet"/>
      <w:lvlText w:val=""/>
      <w:lvlJc w:val="left"/>
      <w:pPr>
        <w:ind w:left="720" w:hanging="360"/>
      </w:pPr>
      <w:rPr>
        <w:rFonts w:ascii="Wingdings" w:hAnsi="Wingdings" w:hint="default"/>
      </w:rPr>
    </w:lvl>
    <w:lvl w:ilvl="1" w:tplc="08E6BCE6">
      <w:start w:val="1"/>
      <w:numFmt w:val="bullet"/>
      <w:lvlText w:val="o"/>
      <w:lvlJc w:val="left"/>
      <w:pPr>
        <w:ind w:left="1440" w:hanging="360"/>
      </w:pPr>
      <w:rPr>
        <w:rFonts w:ascii="Courier New" w:hAnsi="Courier New" w:cs="Courier New" w:hint="default"/>
      </w:rPr>
    </w:lvl>
    <w:lvl w:ilvl="2" w:tplc="4E28DA38">
      <w:start w:val="1"/>
      <w:numFmt w:val="bullet"/>
      <w:lvlText w:val=""/>
      <w:lvlJc w:val="left"/>
      <w:pPr>
        <w:ind w:left="2160" w:hanging="360"/>
      </w:pPr>
      <w:rPr>
        <w:rFonts w:ascii="Wingdings" w:hAnsi="Wingdings" w:hint="default"/>
      </w:rPr>
    </w:lvl>
    <w:lvl w:ilvl="3" w:tplc="1F7663E2">
      <w:start w:val="1"/>
      <w:numFmt w:val="bullet"/>
      <w:lvlText w:val=""/>
      <w:lvlJc w:val="left"/>
      <w:pPr>
        <w:ind w:left="2880" w:hanging="360"/>
      </w:pPr>
      <w:rPr>
        <w:rFonts w:ascii="Symbol" w:hAnsi="Symbol" w:hint="default"/>
      </w:rPr>
    </w:lvl>
    <w:lvl w:ilvl="4" w:tplc="68506382">
      <w:start w:val="1"/>
      <w:numFmt w:val="bullet"/>
      <w:lvlText w:val="o"/>
      <w:lvlJc w:val="left"/>
      <w:pPr>
        <w:ind w:left="3600" w:hanging="360"/>
      </w:pPr>
      <w:rPr>
        <w:rFonts w:ascii="Courier New" w:hAnsi="Courier New" w:cs="Courier New" w:hint="default"/>
      </w:rPr>
    </w:lvl>
    <w:lvl w:ilvl="5" w:tplc="F360689E">
      <w:start w:val="1"/>
      <w:numFmt w:val="bullet"/>
      <w:lvlText w:val=""/>
      <w:lvlJc w:val="left"/>
      <w:pPr>
        <w:ind w:left="4320" w:hanging="360"/>
      </w:pPr>
      <w:rPr>
        <w:rFonts w:ascii="Wingdings" w:hAnsi="Wingdings" w:hint="default"/>
      </w:rPr>
    </w:lvl>
    <w:lvl w:ilvl="6" w:tplc="D2161F7C">
      <w:start w:val="1"/>
      <w:numFmt w:val="bullet"/>
      <w:lvlText w:val=""/>
      <w:lvlJc w:val="left"/>
      <w:pPr>
        <w:ind w:left="5040" w:hanging="360"/>
      </w:pPr>
      <w:rPr>
        <w:rFonts w:ascii="Symbol" w:hAnsi="Symbol" w:hint="default"/>
      </w:rPr>
    </w:lvl>
    <w:lvl w:ilvl="7" w:tplc="380A35BC">
      <w:start w:val="1"/>
      <w:numFmt w:val="bullet"/>
      <w:lvlText w:val="o"/>
      <w:lvlJc w:val="left"/>
      <w:pPr>
        <w:ind w:left="5760" w:hanging="360"/>
      </w:pPr>
      <w:rPr>
        <w:rFonts w:ascii="Courier New" w:hAnsi="Courier New" w:cs="Courier New" w:hint="default"/>
      </w:rPr>
    </w:lvl>
    <w:lvl w:ilvl="8" w:tplc="FD9E3502">
      <w:start w:val="1"/>
      <w:numFmt w:val="bullet"/>
      <w:lvlText w:val=""/>
      <w:lvlJc w:val="left"/>
      <w:pPr>
        <w:ind w:left="6480" w:hanging="360"/>
      </w:pPr>
      <w:rPr>
        <w:rFonts w:ascii="Wingdings" w:hAnsi="Wingdings" w:hint="default"/>
      </w:rPr>
    </w:lvl>
  </w:abstractNum>
  <w:abstractNum w:abstractNumId="19" w15:restartNumberingAfterBreak="0">
    <w:nsid w:val="4E3A3C91"/>
    <w:multiLevelType w:val="hybridMultilevel"/>
    <w:tmpl w:val="FFFFFFFF"/>
    <w:lvl w:ilvl="0" w:tplc="7304E774">
      <w:start w:val="1"/>
      <w:numFmt w:val="bullet"/>
      <w:lvlText w:val=""/>
      <w:lvlJc w:val="left"/>
      <w:pPr>
        <w:ind w:left="720" w:hanging="360"/>
      </w:pPr>
      <w:rPr>
        <w:rFonts w:ascii="Wingdings" w:hAnsi="Wingdings" w:hint="default"/>
      </w:rPr>
    </w:lvl>
    <w:lvl w:ilvl="1" w:tplc="D4706AB8">
      <w:start w:val="1"/>
      <w:numFmt w:val="bullet"/>
      <w:lvlText w:val="o"/>
      <w:lvlJc w:val="left"/>
      <w:pPr>
        <w:ind w:left="1440" w:hanging="360"/>
      </w:pPr>
      <w:rPr>
        <w:rFonts w:ascii="Courier New" w:hAnsi="Courier New" w:cs="Courier New" w:hint="default"/>
      </w:rPr>
    </w:lvl>
    <w:lvl w:ilvl="2" w:tplc="8E7E0838">
      <w:start w:val="1"/>
      <w:numFmt w:val="bullet"/>
      <w:lvlText w:val=""/>
      <w:lvlJc w:val="left"/>
      <w:pPr>
        <w:ind w:left="2160" w:hanging="360"/>
      </w:pPr>
      <w:rPr>
        <w:rFonts w:ascii="Wingdings" w:hAnsi="Wingdings" w:hint="default"/>
      </w:rPr>
    </w:lvl>
    <w:lvl w:ilvl="3" w:tplc="959E793C">
      <w:start w:val="1"/>
      <w:numFmt w:val="bullet"/>
      <w:lvlText w:val=""/>
      <w:lvlJc w:val="left"/>
      <w:pPr>
        <w:ind w:left="2880" w:hanging="360"/>
      </w:pPr>
      <w:rPr>
        <w:rFonts w:ascii="Symbol" w:hAnsi="Symbol" w:hint="default"/>
      </w:rPr>
    </w:lvl>
    <w:lvl w:ilvl="4" w:tplc="63EA8800">
      <w:start w:val="1"/>
      <w:numFmt w:val="bullet"/>
      <w:lvlText w:val="o"/>
      <w:lvlJc w:val="left"/>
      <w:pPr>
        <w:ind w:left="3600" w:hanging="360"/>
      </w:pPr>
      <w:rPr>
        <w:rFonts w:ascii="Courier New" w:hAnsi="Courier New" w:cs="Courier New" w:hint="default"/>
      </w:rPr>
    </w:lvl>
    <w:lvl w:ilvl="5" w:tplc="E3AC004A">
      <w:start w:val="1"/>
      <w:numFmt w:val="bullet"/>
      <w:lvlText w:val=""/>
      <w:lvlJc w:val="left"/>
      <w:pPr>
        <w:ind w:left="4320" w:hanging="360"/>
      </w:pPr>
      <w:rPr>
        <w:rFonts w:ascii="Wingdings" w:hAnsi="Wingdings" w:hint="default"/>
      </w:rPr>
    </w:lvl>
    <w:lvl w:ilvl="6" w:tplc="66A2CCF6">
      <w:start w:val="1"/>
      <w:numFmt w:val="bullet"/>
      <w:lvlText w:val=""/>
      <w:lvlJc w:val="left"/>
      <w:pPr>
        <w:ind w:left="5040" w:hanging="360"/>
      </w:pPr>
      <w:rPr>
        <w:rFonts w:ascii="Symbol" w:hAnsi="Symbol" w:hint="default"/>
      </w:rPr>
    </w:lvl>
    <w:lvl w:ilvl="7" w:tplc="8A66DF9A">
      <w:start w:val="1"/>
      <w:numFmt w:val="bullet"/>
      <w:lvlText w:val="o"/>
      <w:lvlJc w:val="left"/>
      <w:pPr>
        <w:ind w:left="5760" w:hanging="360"/>
      </w:pPr>
      <w:rPr>
        <w:rFonts w:ascii="Courier New" w:hAnsi="Courier New" w:cs="Courier New" w:hint="default"/>
      </w:rPr>
    </w:lvl>
    <w:lvl w:ilvl="8" w:tplc="C7AED568">
      <w:start w:val="1"/>
      <w:numFmt w:val="bullet"/>
      <w:lvlText w:val=""/>
      <w:lvlJc w:val="left"/>
      <w:pPr>
        <w:ind w:left="6480" w:hanging="360"/>
      </w:pPr>
      <w:rPr>
        <w:rFonts w:ascii="Wingdings" w:hAnsi="Wingdings" w:hint="default"/>
      </w:rPr>
    </w:lvl>
  </w:abstractNum>
  <w:abstractNum w:abstractNumId="20" w15:restartNumberingAfterBreak="0">
    <w:nsid w:val="4F9B2DD5"/>
    <w:multiLevelType w:val="hybridMultilevel"/>
    <w:tmpl w:val="FFFFFFFF"/>
    <w:lvl w:ilvl="0" w:tplc="16CA85E4">
      <w:start w:val="1"/>
      <w:numFmt w:val="bullet"/>
      <w:lvlText w:val=""/>
      <w:lvlJc w:val="left"/>
      <w:pPr>
        <w:tabs>
          <w:tab w:val="left" w:pos="0"/>
        </w:tabs>
        <w:ind w:left="1440" w:hanging="360"/>
      </w:pPr>
      <w:rPr>
        <w:rFonts w:ascii="Wingdings" w:hAnsi="Wingdings" w:hint="default"/>
      </w:rPr>
    </w:lvl>
    <w:lvl w:ilvl="1" w:tplc="F58C7BB2">
      <w:start w:val="1"/>
      <w:numFmt w:val="bullet"/>
      <w:lvlText w:val="o"/>
      <w:lvlJc w:val="left"/>
      <w:pPr>
        <w:tabs>
          <w:tab w:val="left" w:pos="0"/>
        </w:tabs>
        <w:ind w:left="1440" w:hanging="360"/>
      </w:pPr>
      <w:rPr>
        <w:rFonts w:ascii="Courier New" w:hAnsi="Courier New" w:hint="default"/>
      </w:rPr>
    </w:lvl>
    <w:lvl w:ilvl="2" w:tplc="D22C9C10">
      <w:start w:val="1"/>
      <w:numFmt w:val="bullet"/>
      <w:lvlText w:val=""/>
      <w:lvlJc w:val="left"/>
      <w:pPr>
        <w:tabs>
          <w:tab w:val="left" w:pos="0"/>
        </w:tabs>
        <w:ind w:left="2160" w:hanging="360"/>
      </w:pPr>
      <w:rPr>
        <w:rFonts w:ascii="Wingdings" w:hAnsi="Wingdings" w:hint="default"/>
      </w:rPr>
    </w:lvl>
    <w:lvl w:ilvl="3" w:tplc="BDF03D64">
      <w:start w:val="1"/>
      <w:numFmt w:val="bullet"/>
      <w:lvlText w:val=""/>
      <w:lvlJc w:val="left"/>
      <w:pPr>
        <w:tabs>
          <w:tab w:val="left" w:pos="0"/>
        </w:tabs>
        <w:ind w:left="2880" w:hanging="360"/>
      </w:pPr>
      <w:rPr>
        <w:rFonts w:ascii="Symbol" w:hAnsi="Symbol" w:hint="default"/>
      </w:rPr>
    </w:lvl>
    <w:lvl w:ilvl="4" w:tplc="7C961EEC">
      <w:start w:val="1"/>
      <w:numFmt w:val="bullet"/>
      <w:lvlText w:val="o"/>
      <w:lvlJc w:val="left"/>
      <w:pPr>
        <w:tabs>
          <w:tab w:val="left" w:pos="0"/>
        </w:tabs>
        <w:ind w:left="3600" w:hanging="360"/>
      </w:pPr>
      <w:rPr>
        <w:rFonts w:ascii="Courier New" w:hAnsi="Courier New" w:hint="default"/>
      </w:rPr>
    </w:lvl>
    <w:lvl w:ilvl="5" w:tplc="B56C749C">
      <w:start w:val="1"/>
      <w:numFmt w:val="bullet"/>
      <w:lvlText w:val=""/>
      <w:lvlJc w:val="left"/>
      <w:pPr>
        <w:tabs>
          <w:tab w:val="left" w:pos="0"/>
        </w:tabs>
        <w:ind w:left="4320" w:hanging="360"/>
      </w:pPr>
      <w:rPr>
        <w:rFonts w:ascii="Wingdings" w:hAnsi="Wingdings" w:hint="default"/>
      </w:rPr>
    </w:lvl>
    <w:lvl w:ilvl="6" w:tplc="02908E10">
      <w:start w:val="1"/>
      <w:numFmt w:val="bullet"/>
      <w:lvlText w:val=""/>
      <w:lvlJc w:val="left"/>
      <w:pPr>
        <w:tabs>
          <w:tab w:val="left" w:pos="0"/>
        </w:tabs>
        <w:ind w:left="5040" w:hanging="360"/>
      </w:pPr>
      <w:rPr>
        <w:rFonts w:ascii="Symbol" w:hAnsi="Symbol" w:hint="default"/>
      </w:rPr>
    </w:lvl>
    <w:lvl w:ilvl="7" w:tplc="8FDEE25C">
      <w:start w:val="1"/>
      <w:numFmt w:val="bullet"/>
      <w:lvlText w:val="o"/>
      <w:lvlJc w:val="left"/>
      <w:pPr>
        <w:tabs>
          <w:tab w:val="left" w:pos="0"/>
        </w:tabs>
        <w:ind w:left="5760" w:hanging="360"/>
      </w:pPr>
      <w:rPr>
        <w:rFonts w:ascii="Courier New" w:hAnsi="Courier New" w:hint="default"/>
      </w:rPr>
    </w:lvl>
    <w:lvl w:ilvl="8" w:tplc="6388DA98">
      <w:start w:val="1"/>
      <w:numFmt w:val="bullet"/>
      <w:lvlText w:val=""/>
      <w:lvlJc w:val="left"/>
      <w:pPr>
        <w:tabs>
          <w:tab w:val="left" w:pos="0"/>
        </w:tabs>
        <w:ind w:left="6480" w:hanging="360"/>
      </w:pPr>
      <w:rPr>
        <w:rFonts w:ascii="Wingdings" w:hAnsi="Wingdings" w:hint="default"/>
      </w:rPr>
    </w:lvl>
  </w:abstractNum>
  <w:abstractNum w:abstractNumId="21" w15:restartNumberingAfterBreak="0">
    <w:nsid w:val="4FF660AF"/>
    <w:multiLevelType w:val="hybridMultilevel"/>
    <w:tmpl w:val="AF3AB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2715F5"/>
    <w:multiLevelType w:val="hybridMultilevel"/>
    <w:tmpl w:val="F3800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141FAC"/>
    <w:multiLevelType w:val="hybridMultilevel"/>
    <w:tmpl w:val="FFFFFFFF"/>
    <w:lvl w:ilvl="0" w:tplc="815E7694">
      <w:start w:val="1"/>
      <w:numFmt w:val="bullet"/>
      <w:lvlText w:val=""/>
      <w:lvlJc w:val="left"/>
      <w:pPr>
        <w:ind w:left="720" w:hanging="360"/>
      </w:pPr>
      <w:rPr>
        <w:rFonts w:ascii="Wingdings" w:hAnsi="Wingdings" w:hint="default"/>
      </w:rPr>
    </w:lvl>
    <w:lvl w:ilvl="1" w:tplc="66624B22">
      <w:start w:val="1"/>
      <w:numFmt w:val="bullet"/>
      <w:lvlText w:val="o"/>
      <w:lvlJc w:val="left"/>
      <w:pPr>
        <w:ind w:left="1440" w:hanging="360"/>
      </w:pPr>
      <w:rPr>
        <w:rFonts w:ascii="Courier New" w:hAnsi="Courier New" w:hint="default"/>
      </w:rPr>
    </w:lvl>
    <w:lvl w:ilvl="2" w:tplc="EAF45A2E">
      <w:start w:val="1"/>
      <w:numFmt w:val="bullet"/>
      <w:lvlText w:val=""/>
      <w:lvlJc w:val="left"/>
      <w:pPr>
        <w:ind w:left="2160" w:hanging="360"/>
      </w:pPr>
      <w:rPr>
        <w:rFonts w:ascii="Wingdings" w:hAnsi="Wingdings" w:hint="default"/>
      </w:rPr>
    </w:lvl>
    <w:lvl w:ilvl="3" w:tplc="2D06C75C">
      <w:start w:val="1"/>
      <w:numFmt w:val="bullet"/>
      <w:lvlText w:val=""/>
      <w:lvlJc w:val="left"/>
      <w:pPr>
        <w:ind w:left="2880" w:hanging="360"/>
      </w:pPr>
      <w:rPr>
        <w:rFonts w:ascii="Symbol" w:hAnsi="Symbol" w:hint="default"/>
      </w:rPr>
    </w:lvl>
    <w:lvl w:ilvl="4" w:tplc="B4B4D048">
      <w:start w:val="1"/>
      <w:numFmt w:val="bullet"/>
      <w:lvlText w:val="o"/>
      <w:lvlJc w:val="left"/>
      <w:pPr>
        <w:ind w:left="3600" w:hanging="360"/>
      </w:pPr>
      <w:rPr>
        <w:rFonts w:ascii="Courier New" w:hAnsi="Courier New" w:hint="default"/>
      </w:rPr>
    </w:lvl>
    <w:lvl w:ilvl="5" w:tplc="EF9CBFF0">
      <w:start w:val="1"/>
      <w:numFmt w:val="bullet"/>
      <w:lvlText w:val=""/>
      <w:lvlJc w:val="left"/>
      <w:pPr>
        <w:ind w:left="4320" w:hanging="360"/>
      </w:pPr>
      <w:rPr>
        <w:rFonts w:ascii="Wingdings" w:hAnsi="Wingdings" w:hint="default"/>
      </w:rPr>
    </w:lvl>
    <w:lvl w:ilvl="6" w:tplc="0F00B376">
      <w:start w:val="1"/>
      <w:numFmt w:val="bullet"/>
      <w:lvlText w:val=""/>
      <w:lvlJc w:val="left"/>
      <w:pPr>
        <w:ind w:left="5040" w:hanging="360"/>
      </w:pPr>
      <w:rPr>
        <w:rFonts w:ascii="Symbol" w:hAnsi="Symbol" w:hint="default"/>
      </w:rPr>
    </w:lvl>
    <w:lvl w:ilvl="7" w:tplc="35C05C2C">
      <w:start w:val="1"/>
      <w:numFmt w:val="bullet"/>
      <w:lvlText w:val="o"/>
      <w:lvlJc w:val="left"/>
      <w:pPr>
        <w:ind w:left="5760" w:hanging="360"/>
      </w:pPr>
      <w:rPr>
        <w:rFonts w:ascii="Courier New" w:hAnsi="Courier New" w:hint="default"/>
      </w:rPr>
    </w:lvl>
    <w:lvl w:ilvl="8" w:tplc="7BF24EB0">
      <w:start w:val="1"/>
      <w:numFmt w:val="bullet"/>
      <w:lvlText w:val=""/>
      <w:lvlJc w:val="left"/>
      <w:pPr>
        <w:ind w:left="6480" w:hanging="360"/>
      </w:pPr>
      <w:rPr>
        <w:rFonts w:ascii="Wingdings" w:hAnsi="Wingdings" w:hint="default"/>
      </w:rPr>
    </w:lvl>
  </w:abstractNum>
  <w:abstractNum w:abstractNumId="24" w15:restartNumberingAfterBreak="0">
    <w:nsid w:val="58AB72EC"/>
    <w:multiLevelType w:val="hybridMultilevel"/>
    <w:tmpl w:val="42AC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3C72CA"/>
    <w:multiLevelType w:val="hybridMultilevel"/>
    <w:tmpl w:val="ECF0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24181"/>
    <w:multiLevelType w:val="hybridMultilevel"/>
    <w:tmpl w:val="545A66FE"/>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7" w15:restartNumberingAfterBreak="0">
    <w:nsid w:val="61EC6B18"/>
    <w:multiLevelType w:val="hybridMultilevel"/>
    <w:tmpl w:val="FFFFFFFF"/>
    <w:lvl w:ilvl="0" w:tplc="89980B80">
      <w:start w:val="1"/>
      <w:numFmt w:val="bullet"/>
      <w:lvlText w:val=""/>
      <w:lvlJc w:val="left"/>
      <w:pPr>
        <w:ind w:left="1440" w:hanging="360"/>
      </w:pPr>
      <w:rPr>
        <w:rFonts w:ascii="Wingdings" w:hAnsi="Wingdings" w:hint="default"/>
      </w:rPr>
    </w:lvl>
    <w:lvl w:ilvl="1" w:tplc="B1D01E4E">
      <w:start w:val="1"/>
      <w:numFmt w:val="bullet"/>
      <w:lvlText w:val="o"/>
      <w:lvlJc w:val="left"/>
      <w:pPr>
        <w:ind w:left="2160" w:hanging="360"/>
      </w:pPr>
      <w:rPr>
        <w:rFonts w:ascii="Courier New" w:hAnsi="Courier New" w:cs="Courier New" w:hint="default"/>
      </w:rPr>
    </w:lvl>
    <w:lvl w:ilvl="2" w:tplc="08D65896">
      <w:start w:val="1"/>
      <w:numFmt w:val="bullet"/>
      <w:lvlText w:val=""/>
      <w:lvlJc w:val="left"/>
      <w:pPr>
        <w:ind w:left="2880" w:hanging="360"/>
      </w:pPr>
      <w:rPr>
        <w:rFonts w:ascii="Wingdings" w:hAnsi="Wingdings" w:hint="default"/>
      </w:rPr>
    </w:lvl>
    <w:lvl w:ilvl="3" w:tplc="C764E554">
      <w:start w:val="1"/>
      <w:numFmt w:val="bullet"/>
      <w:lvlText w:val=""/>
      <w:lvlJc w:val="left"/>
      <w:pPr>
        <w:ind w:left="3600" w:hanging="360"/>
      </w:pPr>
      <w:rPr>
        <w:rFonts w:ascii="Symbol" w:hAnsi="Symbol" w:hint="default"/>
      </w:rPr>
    </w:lvl>
    <w:lvl w:ilvl="4" w:tplc="72C20FDC">
      <w:start w:val="1"/>
      <w:numFmt w:val="bullet"/>
      <w:lvlText w:val="o"/>
      <w:lvlJc w:val="left"/>
      <w:pPr>
        <w:ind w:left="4320" w:hanging="360"/>
      </w:pPr>
      <w:rPr>
        <w:rFonts w:ascii="Courier New" w:hAnsi="Courier New" w:cs="Courier New" w:hint="default"/>
      </w:rPr>
    </w:lvl>
    <w:lvl w:ilvl="5" w:tplc="DF963F52">
      <w:start w:val="1"/>
      <w:numFmt w:val="bullet"/>
      <w:lvlText w:val=""/>
      <w:lvlJc w:val="left"/>
      <w:pPr>
        <w:ind w:left="5040" w:hanging="360"/>
      </w:pPr>
      <w:rPr>
        <w:rFonts w:ascii="Wingdings" w:hAnsi="Wingdings" w:hint="default"/>
      </w:rPr>
    </w:lvl>
    <w:lvl w:ilvl="6" w:tplc="7BC0148A">
      <w:start w:val="1"/>
      <w:numFmt w:val="bullet"/>
      <w:lvlText w:val=""/>
      <w:lvlJc w:val="left"/>
      <w:pPr>
        <w:ind w:left="5760" w:hanging="360"/>
      </w:pPr>
      <w:rPr>
        <w:rFonts w:ascii="Symbol" w:hAnsi="Symbol" w:hint="default"/>
      </w:rPr>
    </w:lvl>
    <w:lvl w:ilvl="7" w:tplc="447CAC3A">
      <w:start w:val="1"/>
      <w:numFmt w:val="bullet"/>
      <w:lvlText w:val="o"/>
      <w:lvlJc w:val="left"/>
      <w:pPr>
        <w:ind w:left="6480" w:hanging="360"/>
      </w:pPr>
      <w:rPr>
        <w:rFonts w:ascii="Courier New" w:hAnsi="Courier New" w:cs="Courier New" w:hint="default"/>
      </w:rPr>
    </w:lvl>
    <w:lvl w:ilvl="8" w:tplc="CE8C4696">
      <w:start w:val="1"/>
      <w:numFmt w:val="bullet"/>
      <w:lvlText w:val=""/>
      <w:lvlJc w:val="left"/>
      <w:pPr>
        <w:ind w:left="7200" w:hanging="360"/>
      </w:pPr>
      <w:rPr>
        <w:rFonts w:ascii="Wingdings" w:hAnsi="Wingdings" w:hint="default"/>
      </w:rPr>
    </w:lvl>
  </w:abstractNum>
  <w:abstractNum w:abstractNumId="28" w15:restartNumberingAfterBreak="0">
    <w:nsid w:val="6B73750F"/>
    <w:multiLevelType w:val="hybridMultilevel"/>
    <w:tmpl w:val="823468A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F03902"/>
    <w:multiLevelType w:val="hybridMultilevel"/>
    <w:tmpl w:val="927C1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07144"/>
    <w:multiLevelType w:val="hybridMultilevel"/>
    <w:tmpl w:val="FFFFFFFF"/>
    <w:lvl w:ilvl="0" w:tplc="043CF3A6">
      <w:start w:val="1"/>
      <w:numFmt w:val="bullet"/>
      <w:lvlText w:val=""/>
      <w:lvlJc w:val="left"/>
      <w:pPr>
        <w:ind w:left="720" w:hanging="360"/>
      </w:pPr>
      <w:rPr>
        <w:rFonts w:ascii="Wingdings" w:hAnsi="Wingdings" w:hint="default"/>
      </w:rPr>
    </w:lvl>
    <w:lvl w:ilvl="1" w:tplc="C48E27F8">
      <w:start w:val="1"/>
      <w:numFmt w:val="bullet"/>
      <w:lvlText w:val="o"/>
      <w:lvlJc w:val="left"/>
      <w:pPr>
        <w:ind w:left="1440" w:hanging="360"/>
      </w:pPr>
      <w:rPr>
        <w:rFonts w:ascii="Courier New" w:hAnsi="Courier New" w:hint="default"/>
      </w:rPr>
    </w:lvl>
    <w:lvl w:ilvl="2" w:tplc="CC7A0016">
      <w:start w:val="1"/>
      <w:numFmt w:val="bullet"/>
      <w:lvlText w:val=""/>
      <w:lvlJc w:val="left"/>
      <w:pPr>
        <w:ind w:left="2160" w:hanging="360"/>
      </w:pPr>
      <w:rPr>
        <w:rFonts w:ascii="Wingdings" w:hAnsi="Wingdings" w:hint="default"/>
      </w:rPr>
    </w:lvl>
    <w:lvl w:ilvl="3" w:tplc="97E0020C">
      <w:start w:val="1"/>
      <w:numFmt w:val="bullet"/>
      <w:lvlText w:val=""/>
      <w:lvlJc w:val="left"/>
      <w:pPr>
        <w:ind w:left="2880" w:hanging="360"/>
      </w:pPr>
      <w:rPr>
        <w:rFonts w:ascii="Symbol" w:hAnsi="Symbol" w:hint="default"/>
      </w:rPr>
    </w:lvl>
    <w:lvl w:ilvl="4" w:tplc="E3D02006">
      <w:start w:val="1"/>
      <w:numFmt w:val="bullet"/>
      <w:lvlText w:val="o"/>
      <w:lvlJc w:val="left"/>
      <w:pPr>
        <w:ind w:left="3600" w:hanging="360"/>
      </w:pPr>
      <w:rPr>
        <w:rFonts w:ascii="Courier New" w:hAnsi="Courier New" w:hint="default"/>
      </w:rPr>
    </w:lvl>
    <w:lvl w:ilvl="5" w:tplc="D2D83784">
      <w:start w:val="1"/>
      <w:numFmt w:val="bullet"/>
      <w:lvlText w:val=""/>
      <w:lvlJc w:val="left"/>
      <w:pPr>
        <w:ind w:left="4320" w:hanging="360"/>
      </w:pPr>
      <w:rPr>
        <w:rFonts w:ascii="Wingdings" w:hAnsi="Wingdings" w:hint="default"/>
      </w:rPr>
    </w:lvl>
    <w:lvl w:ilvl="6" w:tplc="1A9E7DDC">
      <w:start w:val="1"/>
      <w:numFmt w:val="bullet"/>
      <w:lvlText w:val=""/>
      <w:lvlJc w:val="left"/>
      <w:pPr>
        <w:ind w:left="5040" w:hanging="360"/>
      </w:pPr>
      <w:rPr>
        <w:rFonts w:ascii="Symbol" w:hAnsi="Symbol" w:hint="default"/>
      </w:rPr>
    </w:lvl>
    <w:lvl w:ilvl="7" w:tplc="E9CCC432">
      <w:start w:val="1"/>
      <w:numFmt w:val="bullet"/>
      <w:lvlText w:val="o"/>
      <w:lvlJc w:val="left"/>
      <w:pPr>
        <w:ind w:left="5760" w:hanging="360"/>
      </w:pPr>
      <w:rPr>
        <w:rFonts w:ascii="Courier New" w:hAnsi="Courier New" w:hint="default"/>
      </w:rPr>
    </w:lvl>
    <w:lvl w:ilvl="8" w:tplc="6D6AFF30">
      <w:start w:val="1"/>
      <w:numFmt w:val="bullet"/>
      <w:lvlText w:val=""/>
      <w:lvlJc w:val="left"/>
      <w:pPr>
        <w:ind w:left="6480" w:hanging="360"/>
      </w:pPr>
      <w:rPr>
        <w:rFonts w:ascii="Wingdings" w:hAnsi="Wingdings" w:hint="default"/>
      </w:rPr>
    </w:lvl>
  </w:abstractNum>
  <w:abstractNum w:abstractNumId="31" w15:restartNumberingAfterBreak="0">
    <w:nsid w:val="729E5508"/>
    <w:multiLevelType w:val="hybridMultilevel"/>
    <w:tmpl w:val="FFFFFFFF"/>
    <w:lvl w:ilvl="0" w:tplc="A3EC1B84">
      <w:start w:val="1"/>
      <w:numFmt w:val="bullet"/>
      <w:lvlText w:val=""/>
      <w:lvlJc w:val="left"/>
      <w:pPr>
        <w:ind w:left="720" w:hanging="360"/>
      </w:pPr>
      <w:rPr>
        <w:rFonts w:ascii="Wingdings" w:hAnsi="Wingdings" w:hint="default"/>
      </w:rPr>
    </w:lvl>
    <w:lvl w:ilvl="1" w:tplc="12660EDA">
      <w:start w:val="1"/>
      <w:numFmt w:val="bullet"/>
      <w:lvlText w:val="o"/>
      <w:lvlJc w:val="left"/>
      <w:pPr>
        <w:ind w:left="1440" w:hanging="360"/>
      </w:pPr>
      <w:rPr>
        <w:rFonts w:ascii="Courier New" w:hAnsi="Courier New" w:cs="Courier New" w:hint="default"/>
      </w:rPr>
    </w:lvl>
    <w:lvl w:ilvl="2" w:tplc="47DE7984">
      <w:start w:val="1"/>
      <w:numFmt w:val="bullet"/>
      <w:lvlText w:val=""/>
      <w:lvlJc w:val="left"/>
      <w:pPr>
        <w:ind w:left="2160" w:hanging="360"/>
      </w:pPr>
      <w:rPr>
        <w:rFonts w:ascii="Wingdings" w:hAnsi="Wingdings" w:hint="default"/>
      </w:rPr>
    </w:lvl>
    <w:lvl w:ilvl="3" w:tplc="1A14B406">
      <w:start w:val="1"/>
      <w:numFmt w:val="bullet"/>
      <w:lvlText w:val=""/>
      <w:lvlJc w:val="left"/>
      <w:pPr>
        <w:ind w:left="2880" w:hanging="360"/>
      </w:pPr>
      <w:rPr>
        <w:rFonts w:ascii="Symbol" w:hAnsi="Symbol" w:hint="default"/>
      </w:rPr>
    </w:lvl>
    <w:lvl w:ilvl="4" w:tplc="CB9243FA">
      <w:start w:val="1"/>
      <w:numFmt w:val="bullet"/>
      <w:lvlText w:val="o"/>
      <w:lvlJc w:val="left"/>
      <w:pPr>
        <w:ind w:left="3600" w:hanging="360"/>
      </w:pPr>
      <w:rPr>
        <w:rFonts w:ascii="Courier New" w:hAnsi="Courier New" w:cs="Courier New" w:hint="default"/>
      </w:rPr>
    </w:lvl>
    <w:lvl w:ilvl="5" w:tplc="28603FA2">
      <w:start w:val="1"/>
      <w:numFmt w:val="bullet"/>
      <w:lvlText w:val=""/>
      <w:lvlJc w:val="left"/>
      <w:pPr>
        <w:ind w:left="4320" w:hanging="360"/>
      </w:pPr>
      <w:rPr>
        <w:rFonts w:ascii="Wingdings" w:hAnsi="Wingdings" w:hint="default"/>
      </w:rPr>
    </w:lvl>
    <w:lvl w:ilvl="6" w:tplc="A738AB66">
      <w:start w:val="1"/>
      <w:numFmt w:val="bullet"/>
      <w:lvlText w:val=""/>
      <w:lvlJc w:val="left"/>
      <w:pPr>
        <w:ind w:left="5040" w:hanging="360"/>
      </w:pPr>
      <w:rPr>
        <w:rFonts w:ascii="Symbol" w:hAnsi="Symbol" w:hint="default"/>
      </w:rPr>
    </w:lvl>
    <w:lvl w:ilvl="7" w:tplc="EDF0B5D8">
      <w:start w:val="1"/>
      <w:numFmt w:val="bullet"/>
      <w:lvlText w:val="o"/>
      <w:lvlJc w:val="left"/>
      <w:pPr>
        <w:ind w:left="5760" w:hanging="360"/>
      </w:pPr>
      <w:rPr>
        <w:rFonts w:ascii="Courier New" w:hAnsi="Courier New" w:cs="Courier New" w:hint="default"/>
      </w:rPr>
    </w:lvl>
    <w:lvl w:ilvl="8" w:tplc="B4A00FF8">
      <w:start w:val="1"/>
      <w:numFmt w:val="bullet"/>
      <w:lvlText w:val=""/>
      <w:lvlJc w:val="left"/>
      <w:pPr>
        <w:ind w:left="6480" w:hanging="360"/>
      </w:pPr>
      <w:rPr>
        <w:rFonts w:ascii="Wingdings" w:hAnsi="Wingdings" w:hint="default"/>
      </w:rPr>
    </w:lvl>
  </w:abstractNum>
  <w:abstractNum w:abstractNumId="32" w15:restartNumberingAfterBreak="0">
    <w:nsid w:val="73DC1EB2"/>
    <w:multiLevelType w:val="hybridMultilevel"/>
    <w:tmpl w:val="FFFFFFFF"/>
    <w:lvl w:ilvl="0" w:tplc="98AEC844">
      <w:start w:val="1"/>
      <w:numFmt w:val="bullet"/>
      <w:lvlText w:val=""/>
      <w:lvlJc w:val="left"/>
      <w:pPr>
        <w:ind w:left="720" w:hanging="360"/>
      </w:pPr>
      <w:rPr>
        <w:rFonts w:ascii="Wingdings" w:hAnsi="Wingdings" w:hint="default"/>
      </w:rPr>
    </w:lvl>
    <w:lvl w:ilvl="1" w:tplc="6BE47220">
      <w:start w:val="1"/>
      <w:numFmt w:val="bullet"/>
      <w:lvlText w:val="o"/>
      <w:lvlJc w:val="left"/>
      <w:pPr>
        <w:ind w:left="1440" w:hanging="360"/>
      </w:pPr>
      <w:rPr>
        <w:rFonts w:ascii="Courier New" w:hAnsi="Courier New" w:cs="Courier New" w:hint="default"/>
      </w:rPr>
    </w:lvl>
    <w:lvl w:ilvl="2" w:tplc="B866902A">
      <w:start w:val="1"/>
      <w:numFmt w:val="bullet"/>
      <w:lvlText w:val=""/>
      <w:lvlJc w:val="left"/>
      <w:pPr>
        <w:ind w:left="2160" w:hanging="360"/>
      </w:pPr>
      <w:rPr>
        <w:rFonts w:ascii="Wingdings" w:hAnsi="Wingdings" w:hint="default"/>
      </w:rPr>
    </w:lvl>
    <w:lvl w:ilvl="3" w:tplc="175A39F2">
      <w:start w:val="1"/>
      <w:numFmt w:val="bullet"/>
      <w:lvlText w:val=""/>
      <w:lvlJc w:val="left"/>
      <w:pPr>
        <w:ind w:left="2880" w:hanging="360"/>
      </w:pPr>
      <w:rPr>
        <w:rFonts w:ascii="Symbol" w:hAnsi="Symbol" w:hint="default"/>
      </w:rPr>
    </w:lvl>
    <w:lvl w:ilvl="4" w:tplc="63006440">
      <w:start w:val="1"/>
      <w:numFmt w:val="bullet"/>
      <w:lvlText w:val="o"/>
      <w:lvlJc w:val="left"/>
      <w:pPr>
        <w:ind w:left="3600" w:hanging="360"/>
      </w:pPr>
      <w:rPr>
        <w:rFonts w:ascii="Courier New" w:hAnsi="Courier New" w:cs="Courier New" w:hint="default"/>
      </w:rPr>
    </w:lvl>
    <w:lvl w:ilvl="5" w:tplc="4F56EB36">
      <w:start w:val="1"/>
      <w:numFmt w:val="bullet"/>
      <w:lvlText w:val=""/>
      <w:lvlJc w:val="left"/>
      <w:pPr>
        <w:ind w:left="4320" w:hanging="360"/>
      </w:pPr>
      <w:rPr>
        <w:rFonts w:ascii="Wingdings" w:hAnsi="Wingdings" w:hint="default"/>
      </w:rPr>
    </w:lvl>
    <w:lvl w:ilvl="6" w:tplc="1CB84654">
      <w:start w:val="1"/>
      <w:numFmt w:val="bullet"/>
      <w:lvlText w:val=""/>
      <w:lvlJc w:val="left"/>
      <w:pPr>
        <w:ind w:left="5040" w:hanging="360"/>
      </w:pPr>
      <w:rPr>
        <w:rFonts w:ascii="Symbol" w:hAnsi="Symbol" w:hint="default"/>
      </w:rPr>
    </w:lvl>
    <w:lvl w:ilvl="7" w:tplc="5A5627DE">
      <w:start w:val="1"/>
      <w:numFmt w:val="bullet"/>
      <w:lvlText w:val="o"/>
      <w:lvlJc w:val="left"/>
      <w:pPr>
        <w:ind w:left="5760" w:hanging="360"/>
      </w:pPr>
      <w:rPr>
        <w:rFonts w:ascii="Courier New" w:hAnsi="Courier New" w:cs="Courier New" w:hint="default"/>
      </w:rPr>
    </w:lvl>
    <w:lvl w:ilvl="8" w:tplc="D4F67E20">
      <w:start w:val="1"/>
      <w:numFmt w:val="bullet"/>
      <w:lvlText w:val=""/>
      <w:lvlJc w:val="left"/>
      <w:pPr>
        <w:ind w:left="6480" w:hanging="360"/>
      </w:pPr>
      <w:rPr>
        <w:rFonts w:ascii="Wingdings" w:hAnsi="Wingdings" w:hint="default"/>
      </w:rPr>
    </w:lvl>
  </w:abstractNum>
  <w:abstractNum w:abstractNumId="33" w15:restartNumberingAfterBreak="0">
    <w:nsid w:val="79812CEC"/>
    <w:multiLevelType w:val="hybridMultilevel"/>
    <w:tmpl w:val="FFFFFFFF"/>
    <w:lvl w:ilvl="0" w:tplc="1C623F8E">
      <w:start w:val="1"/>
      <w:numFmt w:val="bullet"/>
      <w:lvlText w:val=""/>
      <w:lvlJc w:val="left"/>
      <w:pPr>
        <w:tabs>
          <w:tab w:val="left" w:pos="0"/>
        </w:tabs>
        <w:ind w:left="720" w:hanging="360"/>
      </w:pPr>
      <w:rPr>
        <w:rFonts w:ascii="Wingdings" w:hAnsi="Wingdings" w:hint="default"/>
      </w:rPr>
    </w:lvl>
    <w:lvl w:ilvl="1" w:tplc="96FCCFDA">
      <w:start w:val="1"/>
      <w:numFmt w:val="bullet"/>
      <w:lvlText w:val="o"/>
      <w:lvlJc w:val="left"/>
      <w:pPr>
        <w:tabs>
          <w:tab w:val="left" w:pos="0"/>
        </w:tabs>
        <w:ind w:left="1440" w:hanging="360"/>
      </w:pPr>
      <w:rPr>
        <w:rFonts w:ascii="Courier New" w:hAnsi="Courier New" w:cs="Courier New" w:hint="default"/>
      </w:rPr>
    </w:lvl>
    <w:lvl w:ilvl="2" w:tplc="97901C28">
      <w:start w:val="1"/>
      <w:numFmt w:val="bullet"/>
      <w:lvlText w:val=""/>
      <w:lvlJc w:val="left"/>
      <w:pPr>
        <w:tabs>
          <w:tab w:val="left" w:pos="0"/>
        </w:tabs>
        <w:ind w:left="2160" w:hanging="360"/>
      </w:pPr>
      <w:rPr>
        <w:rFonts w:ascii="Wingdings" w:hAnsi="Wingdings" w:hint="default"/>
      </w:rPr>
    </w:lvl>
    <w:lvl w:ilvl="3" w:tplc="75385E54">
      <w:start w:val="1"/>
      <w:numFmt w:val="bullet"/>
      <w:lvlText w:val=""/>
      <w:lvlJc w:val="left"/>
      <w:pPr>
        <w:tabs>
          <w:tab w:val="left" w:pos="0"/>
        </w:tabs>
        <w:ind w:left="2880" w:hanging="360"/>
      </w:pPr>
      <w:rPr>
        <w:rFonts w:ascii="Symbol" w:hAnsi="Symbol" w:hint="default"/>
      </w:rPr>
    </w:lvl>
    <w:lvl w:ilvl="4" w:tplc="5AFE3CF4">
      <w:start w:val="1"/>
      <w:numFmt w:val="bullet"/>
      <w:lvlText w:val="o"/>
      <w:lvlJc w:val="left"/>
      <w:pPr>
        <w:tabs>
          <w:tab w:val="left" w:pos="0"/>
        </w:tabs>
        <w:ind w:left="3600" w:hanging="360"/>
      </w:pPr>
      <w:rPr>
        <w:rFonts w:ascii="Courier New" w:hAnsi="Courier New" w:cs="Courier New" w:hint="default"/>
      </w:rPr>
    </w:lvl>
    <w:lvl w:ilvl="5" w:tplc="CE04FB48">
      <w:start w:val="1"/>
      <w:numFmt w:val="bullet"/>
      <w:lvlText w:val=""/>
      <w:lvlJc w:val="left"/>
      <w:pPr>
        <w:tabs>
          <w:tab w:val="left" w:pos="0"/>
        </w:tabs>
        <w:ind w:left="4320" w:hanging="360"/>
      </w:pPr>
      <w:rPr>
        <w:rFonts w:ascii="Wingdings" w:hAnsi="Wingdings" w:hint="default"/>
      </w:rPr>
    </w:lvl>
    <w:lvl w:ilvl="6" w:tplc="939681C8">
      <w:start w:val="1"/>
      <w:numFmt w:val="bullet"/>
      <w:lvlText w:val=""/>
      <w:lvlJc w:val="left"/>
      <w:pPr>
        <w:tabs>
          <w:tab w:val="left" w:pos="0"/>
        </w:tabs>
        <w:ind w:left="5040" w:hanging="360"/>
      </w:pPr>
      <w:rPr>
        <w:rFonts w:ascii="Symbol" w:hAnsi="Symbol" w:hint="default"/>
      </w:rPr>
    </w:lvl>
    <w:lvl w:ilvl="7" w:tplc="7E40F7C2">
      <w:start w:val="1"/>
      <w:numFmt w:val="bullet"/>
      <w:lvlText w:val="o"/>
      <w:lvlJc w:val="left"/>
      <w:pPr>
        <w:tabs>
          <w:tab w:val="left" w:pos="0"/>
        </w:tabs>
        <w:ind w:left="5760" w:hanging="360"/>
      </w:pPr>
      <w:rPr>
        <w:rFonts w:ascii="Courier New" w:hAnsi="Courier New" w:cs="Courier New" w:hint="default"/>
      </w:rPr>
    </w:lvl>
    <w:lvl w:ilvl="8" w:tplc="78027ADC">
      <w:start w:val="1"/>
      <w:numFmt w:val="bullet"/>
      <w:lvlText w:val=""/>
      <w:lvlJc w:val="left"/>
      <w:pPr>
        <w:tabs>
          <w:tab w:val="left" w:pos="0"/>
        </w:tabs>
        <w:ind w:left="6480" w:hanging="360"/>
      </w:pPr>
      <w:rPr>
        <w:rFonts w:ascii="Wingdings" w:hAnsi="Wingdings" w:hint="default"/>
      </w:rPr>
    </w:lvl>
  </w:abstractNum>
  <w:num w:numId="1" w16cid:durableId="210388865">
    <w:abstractNumId w:val="23"/>
  </w:num>
  <w:num w:numId="2" w16cid:durableId="972253930">
    <w:abstractNumId w:val="5"/>
  </w:num>
  <w:num w:numId="3" w16cid:durableId="1316952711">
    <w:abstractNumId w:val="20"/>
  </w:num>
  <w:num w:numId="4" w16cid:durableId="1938980478">
    <w:abstractNumId w:val="19"/>
  </w:num>
  <w:num w:numId="5" w16cid:durableId="142939089">
    <w:abstractNumId w:val="17"/>
  </w:num>
  <w:num w:numId="6" w16cid:durableId="2026709882">
    <w:abstractNumId w:val="7"/>
  </w:num>
  <w:num w:numId="7" w16cid:durableId="1976448248">
    <w:abstractNumId w:val="27"/>
  </w:num>
  <w:num w:numId="8" w16cid:durableId="821040511">
    <w:abstractNumId w:val="12"/>
  </w:num>
  <w:num w:numId="9" w16cid:durableId="695078553">
    <w:abstractNumId w:val="10"/>
  </w:num>
  <w:num w:numId="10" w16cid:durableId="199784261">
    <w:abstractNumId w:val="4"/>
  </w:num>
  <w:num w:numId="11" w16cid:durableId="781999609">
    <w:abstractNumId w:val="18"/>
  </w:num>
  <w:num w:numId="12" w16cid:durableId="274599604">
    <w:abstractNumId w:val="32"/>
  </w:num>
  <w:num w:numId="13" w16cid:durableId="1056514499">
    <w:abstractNumId w:val="8"/>
  </w:num>
  <w:num w:numId="14" w16cid:durableId="247232910">
    <w:abstractNumId w:val="33"/>
  </w:num>
  <w:num w:numId="15" w16cid:durableId="1106119538">
    <w:abstractNumId w:val="31"/>
  </w:num>
  <w:num w:numId="16" w16cid:durableId="1607153855">
    <w:abstractNumId w:val="30"/>
  </w:num>
  <w:num w:numId="17" w16cid:durableId="318845224">
    <w:abstractNumId w:val="28"/>
  </w:num>
  <w:num w:numId="18" w16cid:durableId="594627914">
    <w:abstractNumId w:val="13"/>
  </w:num>
  <w:num w:numId="19" w16cid:durableId="1148398619">
    <w:abstractNumId w:val="22"/>
  </w:num>
  <w:num w:numId="20" w16cid:durableId="1621062897">
    <w:abstractNumId w:val="2"/>
  </w:num>
  <w:num w:numId="21" w16cid:durableId="115608371">
    <w:abstractNumId w:val="21"/>
  </w:num>
  <w:num w:numId="22" w16cid:durableId="1419595486">
    <w:abstractNumId w:val="29"/>
  </w:num>
  <w:num w:numId="23" w16cid:durableId="677925550">
    <w:abstractNumId w:val="15"/>
  </w:num>
  <w:num w:numId="24" w16cid:durableId="287011663">
    <w:abstractNumId w:val="1"/>
  </w:num>
  <w:num w:numId="25" w16cid:durableId="1136490709">
    <w:abstractNumId w:val="24"/>
  </w:num>
  <w:num w:numId="26" w16cid:durableId="965311765">
    <w:abstractNumId w:val="0"/>
  </w:num>
  <w:num w:numId="27" w16cid:durableId="190730814">
    <w:abstractNumId w:val="26"/>
  </w:num>
  <w:num w:numId="28" w16cid:durableId="2126848302">
    <w:abstractNumId w:val="11"/>
  </w:num>
  <w:num w:numId="29" w16cid:durableId="1647128357">
    <w:abstractNumId w:val="25"/>
  </w:num>
  <w:num w:numId="30" w16cid:durableId="511603756">
    <w:abstractNumId w:val="3"/>
  </w:num>
  <w:num w:numId="31" w16cid:durableId="1296763747">
    <w:abstractNumId w:val="6"/>
  </w:num>
  <w:num w:numId="32" w16cid:durableId="1667434533">
    <w:abstractNumId w:val="9"/>
  </w:num>
  <w:num w:numId="33" w16cid:durableId="1214074259">
    <w:abstractNumId w:val="14"/>
  </w:num>
  <w:num w:numId="34" w16cid:durableId="16580251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FA"/>
    <w:rsid w:val="00001514"/>
    <w:rsid w:val="000071B8"/>
    <w:rsid w:val="000144E8"/>
    <w:rsid w:val="00020142"/>
    <w:rsid w:val="00024BB3"/>
    <w:rsid w:val="00026F49"/>
    <w:rsid w:val="00050DF7"/>
    <w:rsid w:val="00053D86"/>
    <w:rsid w:val="00060AC4"/>
    <w:rsid w:val="000641A6"/>
    <w:rsid w:val="00072781"/>
    <w:rsid w:val="00082B92"/>
    <w:rsid w:val="000867E8"/>
    <w:rsid w:val="000A2DA1"/>
    <w:rsid w:val="000B1D7B"/>
    <w:rsid w:val="000B7568"/>
    <w:rsid w:val="000C70F3"/>
    <w:rsid w:val="000C7115"/>
    <w:rsid w:val="000D28E6"/>
    <w:rsid w:val="000D5FA5"/>
    <w:rsid w:val="000E39FC"/>
    <w:rsid w:val="000F441D"/>
    <w:rsid w:val="000F70D0"/>
    <w:rsid w:val="00103864"/>
    <w:rsid w:val="001042E4"/>
    <w:rsid w:val="00135FBA"/>
    <w:rsid w:val="00143554"/>
    <w:rsid w:val="00146AAE"/>
    <w:rsid w:val="001541B0"/>
    <w:rsid w:val="00161719"/>
    <w:rsid w:val="00164330"/>
    <w:rsid w:val="0016457E"/>
    <w:rsid w:val="00166AA1"/>
    <w:rsid w:val="001737C9"/>
    <w:rsid w:val="00182168"/>
    <w:rsid w:val="00186252"/>
    <w:rsid w:val="001869FA"/>
    <w:rsid w:val="001A5A2B"/>
    <w:rsid w:val="001B1F93"/>
    <w:rsid w:val="001D6B70"/>
    <w:rsid w:val="001E1BED"/>
    <w:rsid w:val="001E53C5"/>
    <w:rsid w:val="00204333"/>
    <w:rsid w:val="002043BF"/>
    <w:rsid w:val="00211FE9"/>
    <w:rsid w:val="00214078"/>
    <w:rsid w:val="00217465"/>
    <w:rsid w:val="00220417"/>
    <w:rsid w:val="0022314C"/>
    <w:rsid w:val="00241061"/>
    <w:rsid w:val="0024313F"/>
    <w:rsid w:val="00247AFD"/>
    <w:rsid w:val="00260BE8"/>
    <w:rsid w:val="00270119"/>
    <w:rsid w:val="002803DC"/>
    <w:rsid w:val="00285E7E"/>
    <w:rsid w:val="00296617"/>
    <w:rsid w:val="002A0492"/>
    <w:rsid w:val="002C2CC3"/>
    <w:rsid w:val="002C5C44"/>
    <w:rsid w:val="002E5696"/>
    <w:rsid w:val="002E7399"/>
    <w:rsid w:val="002F133E"/>
    <w:rsid w:val="003066AF"/>
    <w:rsid w:val="00312629"/>
    <w:rsid w:val="00316679"/>
    <w:rsid w:val="003279A4"/>
    <w:rsid w:val="00330309"/>
    <w:rsid w:val="0034254F"/>
    <w:rsid w:val="003429A9"/>
    <w:rsid w:val="00373636"/>
    <w:rsid w:val="003754CE"/>
    <w:rsid w:val="00384725"/>
    <w:rsid w:val="00386C53"/>
    <w:rsid w:val="003A115A"/>
    <w:rsid w:val="003A3117"/>
    <w:rsid w:val="003B05A6"/>
    <w:rsid w:val="003B51A0"/>
    <w:rsid w:val="003B6272"/>
    <w:rsid w:val="003E3DED"/>
    <w:rsid w:val="003E4A53"/>
    <w:rsid w:val="003F063C"/>
    <w:rsid w:val="003F747B"/>
    <w:rsid w:val="00400FA8"/>
    <w:rsid w:val="00403266"/>
    <w:rsid w:val="0040425C"/>
    <w:rsid w:val="00414AA7"/>
    <w:rsid w:val="004154D0"/>
    <w:rsid w:val="0041589E"/>
    <w:rsid w:val="004220C3"/>
    <w:rsid w:val="00440E9E"/>
    <w:rsid w:val="00445DF4"/>
    <w:rsid w:val="00453000"/>
    <w:rsid w:val="00461E7F"/>
    <w:rsid w:val="00462E46"/>
    <w:rsid w:val="0047106B"/>
    <w:rsid w:val="00474727"/>
    <w:rsid w:val="00476976"/>
    <w:rsid w:val="00483486"/>
    <w:rsid w:val="004A51A8"/>
    <w:rsid w:val="004A59B8"/>
    <w:rsid w:val="004B4774"/>
    <w:rsid w:val="004B5A3C"/>
    <w:rsid w:val="004C52DC"/>
    <w:rsid w:val="004C66E3"/>
    <w:rsid w:val="004D0592"/>
    <w:rsid w:val="004F36A0"/>
    <w:rsid w:val="004F525D"/>
    <w:rsid w:val="005075C9"/>
    <w:rsid w:val="00511813"/>
    <w:rsid w:val="00534FE8"/>
    <w:rsid w:val="00543757"/>
    <w:rsid w:val="00551E5D"/>
    <w:rsid w:val="00557848"/>
    <w:rsid w:val="00563880"/>
    <w:rsid w:val="0056419D"/>
    <w:rsid w:val="005678DD"/>
    <w:rsid w:val="005739A6"/>
    <w:rsid w:val="00586FD5"/>
    <w:rsid w:val="00592100"/>
    <w:rsid w:val="00592AD3"/>
    <w:rsid w:val="005937A2"/>
    <w:rsid w:val="005C2AFC"/>
    <w:rsid w:val="005D2D3F"/>
    <w:rsid w:val="005D3633"/>
    <w:rsid w:val="005E3D91"/>
    <w:rsid w:val="005E4E9D"/>
    <w:rsid w:val="005F53AB"/>
    <w:rsid w:val="005F713B"/>
    <w:rsid w:val="00603B88"/>
    <w:rsid w:val="00603FE1"/>
    <w:rsid w:val="0061386F"/>
    <w:rsid w:val="00620359"/>
    <w:rsid w:val="006301AC"/>
    <w:rsid w:val="00641676"/>
    <w:rsid w:val="00641E69"/>
    <w:rsid w:val="00652BCE"/>
    <w:rsid w:val="00663237"/>
    <w:rsid w:val="0066677D"/>
    <w:rsid w:val="00673B74"/>
    <w:rsid w:val="0067679A"/>
    <w:rsid w:val="00687F65"/>
    <w:rsid w:val="00695FD9"/>
    <w:rsid w:val="006A46E3"/>
    <w:rsid w:val="006A6019"/>
    <w:rsid w:val="006B22A2"/>
    <w:rsid w:val="006B4F88"/>
    <w:rsid w:val="006B658C"/>
    <w:rsid w:val="006D7578"/>
    <w:rsid w:val="006E0D85"/>
    <w:rsid w:val="006E4A65"/>
    <w:rsid w:val="006F6ACE"/>
    <w:rsid w:val="00703993"/>
    <w:rsid w:val="007227C5"/>
    <w:rsid w:val="007253DD"/>
    <w:rsid w:val="0073369F"/>
    <w:rsid w:val="007409AE"/>
    <w:rsid w:val="0074145B"/>
    <w:rsid w:val="0074702E"/>
    <w:rsid w:val="007666C1"/>
    <w:rsid w:val="00773CBC"/>
    <w:rsid w:val="007758C3"/>
    <w:rsid w:val="0077601E"/>
    <w:rsid w:val="00780274"/>
    <w:rsid w:val="00784901"/>
    <w:rsid w:val="007934D6"/>
    <w:rsid w:val="007941C5"/>
    <w:rsid w:val="007A198B"/>
    <w:rsid w:val="007B31AC"/>
    <w:rsid w:val="007E1B91"/>
    <w:rsid w:val="007E2E45"/>
    <w:rsid w:val="007E6F61"/>
    <w:rsid w:val="00825DB0"/>
    <w:rsid w:val="0083139C"/>
    <w:rsid w:val="00847A70"/>
    <w:rsid w:val="008511DA"/>
    <w:rsid w:val="00860C62"/>
    <w:rsid w:val="0086128C"/>
    <w:rsid w:val="00873984"/>
    <w:rsid w:val="00875583"/>
    <w:rsid w:val="008867AF"/>
    <w:rsid w:val="00887427"/>
    <w:rsid w:val="008A3B04"/>
    <w:rsid w:val="008B1A6A"/>
    <w:rsid w:val="008C05D5"/>
    <w:rsid w:val="008C3CAA"/>
    <w:rsid w:val="008E0A4B"/>
    <w:rsid w:val="008E71BA"/>
    <w:rsid w:val="008F52DF"/>
    <w:rsid w:val="008F6783"/>
    <w:rsid w:val="009023D3"/>
    <w:rsid w:val="00904658"/>
    <w:rsid w:val="00904B1E"/>
    <w:rsid w:val="00916974"/>
    <w:rsid w:val="0092355B"/>
    <w:rsid w:val="00932DB9"/>
    <w:rsid w:val="00936F28"/>
    <w:rsid w:val="00943D1C"/>
    <w:rsid w:val="00947523"/>
    <w:rsid w:val="00953C93"/>
    <w:rsid w:val="00964289"/>
    <w:rsid w:val="00976F59"/>
    <w:rsid w:val="00977478"/>
    <w:rsid w:val="009A0380"/>
    <w:rsid w:val="009A571A"/>
    <w:rsid w:val="009B176B"/>
    <w:rsid w:val="009C32BA"/>
    <w:rsid w:val="009D71E7"/>
    <w:rsid w:val="009F4FA4"/>
    <w:rsid w:val="00A05938"/>
    <w:rsid w:val="00A16D3E"/>
    <w:rsid w:val="00A24FBF"/>
    <w:rsid w:val="00A35380"/>
    <w:rsid w:val="00A416F5"/>
    <w:rsid w:val="00A532ED"/>
    <w:rsid w:val="00A57117"/>
    <w:rsid w:val="00A651B4"/>
    <w:rsid w:val="00A7343A"/>
    <w:rsid w:val="00A84074"/>
    <w:rsid w:val="00A8439C"/>
    <w:rsid w:val="00AA0373"/>
    <w:rsid w:val="00AB2BC5"/>
    <w:rsid w:val="00AB6098"/>
    <w:rsid w:val="00AB7F8B"/>
    <w:rsid w:val="00AC0A81"/>
    <w:rsid w:val="00AC239C"/>
    <w:rsid w:val="00AC68AF"/>
    <w:rsid w:val="00AD277D"/>
    <w:rsid w:val="00AD691A"/>
    <w:rsid w:val="00AE136B"/>
    <w:rsid w:val="00AE536F"/>
    <w:rsid w:val="00AE674A"/>
    <w:rsid w:val="00AF12A1"/>
    <w:rsid w:val="00AF5D02"/>
    <w:rsid w:val="00AF7340"/>
    <w:rsid w:val="00B02C8F"/>
    <w:rsid w:val="00B227C5"/>
    <w:rsid w:val="00B52CEB"/>
    <w:rsid w:val="00B53FD4"/>
    <w:rsid w:val="00B54DC2"/>
    <w:rsid w:val="00B70101"/>
    <w:rsid w:val="00B7793C"/>
    <w:rsid w:val="00B77F0E"/>
    <w:rsid w:val="00B853BA"/>
    <w:rsid w:val="00B8682E"/>
    <w:rsid w:val="00B902BC"/>
    <w:rsid w:val="00B91781"/>
    <w:rsid w:val="00B97698"/>
    <w:rsid w:val="00BA24FE"/>
    <w:rsid w:val="00BB17B1"/>
    <w:rsid w:val="00BC3C04"/>
    <w:rsid w:val="00BC6130"/>
    <w:rsid w:val="00BD4A45"/>
    <w:rsid w:val="00BE4AC0"/>
    <w:rsid w:val="00BE527B"/>
    <w:rsid w:val="00BF103C"/>
    <w:rsid w:val="00BF1CA3"/>
    <w:rsid w:val="00C03684"/>
    <w:rsid w:val="00C16AC2"/>
    <w:rsid w:val="00C2073B"/>
    <w:rsid w:val="00C20A99"/>
    <w:rsid w:val="00C328DA"/>
    <w:rsid w:val="00C40A45"/>
    <w:rsid w:val="00C40C6D"/>
    <w:rsid w:val="00C434D7"/>
    <w:rsid w:val="00C54C2C"/>
    <w:rsid w:val="00C65405"/>
    <w:rsid w:val="00C76F5C"/>
    <w:rsid w:val="00C8338B"/>
    <w:rsid w:val="00C95008"/>
    <w:rsid w:val="00CA1371"/>
    <w:rsid w:val="00CA62E7"/>
    <w:rsid w:val="00CB6D9E"/>
    <w:rsid w:val="00CD08E8"/>
    <w:rsid w:val="00CD3EDE"/>
    <w:rsid w:val="00CD4420"/>
    <w:rsid w:val="00CD77E9"/>
    <w:rsid w:val="00D11A0A"/>
    <w:rsid w:val="00D368BE"/>
    <w:rsid w:val="00D37B98"/>
    <w:rsid w:val="00D519F2"/>
    <w:rsid w:val="00D71DC3"/>
    <w:rsid w:val="00D7625A"/>
    <w:rsid w:val="00D777FF"/>
    <w:rsid w:val="00D8107C"/>
    <w:rsid w:val="00D81444"/>
    <w:rsid w:val="00D942A3"/>
    <w:rsid w:val="00D960C5"/>
    <w:rsid w:val="00D974F4"/>
    <w:rsid w:val="00DA1DDE"/>
    <w:rsid w:val="00DA4706"/>
    <w:rsid w:val="00DA5F26"/>
    <w:rsid w:val="00DC2969"/>
    <w:rsid w:val="00DC79FA"/>
    <w:rsid w:val="00DD4710"/>
    <w:rsid w:val="00DD5D70"/>
    <w:rsid w:val="00DE3188"/>
    <w:rsid w:val="00DF5B6B"/>
    <w:rsid w:val="00DF72D4"/>
    <w:rsid w:val="00E00E94"/>
    <w:rsid w:val="00E12A9A"/>
    <w:rsid w:val="00E167DC"/>
    <w:rsid w:val="00E169AB"/>
    <w:rsid w:val="00E176AB"/>
    <w:rsid w:val="00E20BAA"/>
    <w:rsid w:val="00E227A4"/>
    <w:rsid w:val="00E2657F"/>
    <w:rsid w:val="00E33A88"/>
    <w:rsid w:val="00E34841"/>
    <w:rsid w:val="00E66189"/>
    <w:rsid w:val="00E76EFA"/>
    <w:rsid w:val="00EA300F"/>
    <w:rsid w:val="00EC5A74"/>
    <w:rsid w:val="00ED655A"/>
    <w:rsid w:val="00EE1902"/>
    <w:rsid w:val="00EF15F0"/>
    <w:rsid w:val="00F03FEE"/>
    <w:rsid w:val="00F1219E"/>
    <w:rsid w:val="00F158C0"/>
    <w:rsid w:val="00F267AC"/>
    <w:rsid w:val="00F27F66"/>
    <w:rsid w:val="00F45569"/>
    <w:rsid w:val="00F46A99"/>
    <w:rsid w:val="00F639C0"/>
    <w:rsid w:val="00F83EC6"/>
    <w:rsid w:val="00FB0952"/>
    <w:rsid w:val="00FB12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FCA9"/>
  <w15:docId w15:val="{B6520305-7932-F54B-AE4C-D6A9E316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Times New Roman" w:cs="Times New Roma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43A"/>
    <w:pPr>
      <w:spacing w:after="0" w:line="240" w:lineRule="auto"/>
    </w:pPr>
    <w:rPr>
      <w:rFonts w:ascii="Times New Roman" w:eastAsia="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A7343A"/>
    <w:rPr>
      <w:rFonts w:cs="Times New Roman"/>
      <w:b/>
    </w:rPr>
  </w:style>
  <w:style w:type="paragraph" w:styleId="Header">
    <w:name w:val="header"/>
    <w:basedOn w:val="Normal"/>
    <w:link w:val="HeaderChar"/>
    <w:rsid w:val="00A7343A"/>
    <w:pPr>
      <w:tabs>
        <w:tab w:val="center" w:pos="4680"/>
        <w:tab w:val="right" w:pos="9360"/>
      </w:tabs>
    </w:pPr>
    <w:rPr>
      <w:rFonts w:eastAsia="Calibri"/>
      <w:szCs w:val="20"/>
    </w:rPr>
  </w:style>
  <w:style w:type="character" w:customStyle="1" w:styleId="HeaderChar">
    <w:name w:val="Header Char"/>
    <w:basedOn w:val="DefaultParagraphFont"/>
    <w:link w:val="Header"/>
    <w:rsid w:val="00A7343A"/>
    <w:rPr>
      <w:rFonts w:ascii="Times New Roman" w:eastAsia="Calibri" w:hAnsi="Times New Roman" w:cs="Times New Roman"/>
      <w:sz w:val="24"/>
      <w:szCs w:val="20"/>
      <w:lang w:val="en-US"/>
    </w:rPr>
  </w:style>
  <w:style w:type="paragraph" w:styleId="BodyText2">
    <w:name w:val="Body Text 2"/>
    <w:basedOn w:val="Normal"/>
    <w:link w:val="BodyText2Char"/>
    <w:rsid w:val="00A7343A"/>
    <w:pPr>
      <w:spacing w:line="288" w:lineRule="auto"/>
      <w:jc w:val="both"/>
    </w:pPr>
    <w:rPr>
      <w:rFonts w:ascii="Verdana" w:hAnsi="Verdana" w:cs="Arial"/>
      <w:sz w:val="20"/>
      <w:szCs w:val="20"/>
    </w:rPr>
  </w:style>
  <w:style w:type="character" w:customStyle="1" w:styleId="BodyText2Char">
    <w:name w:val="Body Text 2 Char"/>
    <w:basedOn w:val="DefaultParagraphFont"/>
    <w:link w:val="BodyText2"/>
    <w:rsid w:val="00A7343A"/>
    <w:rPr>
      <w:rFonts w:ascii="Verdana" w:eastAsia="Times New Roman" w:hAnsi="Verdana" w:cs="Arial"/>
      <w:sz w:val="20"/>
      <w:szCs w:val="20"/>
      <w:lang w:val="en-US"/>
    </w:rPr>
  </w:style>
  <w:style w:type="paragraph" w:styleId="ListParagraph">
    <w:name w:val="List Paragraph"/>
    <w:basedOn w:val="Normal"/>
    <w:uiPriority w:val="34"/>
    <w:qFormat/>
    <w:rsid w:val="00A7343A"/>
    <w:pPr>
      <w:ind w:left="720"/>
      <w:contextualSpacing/>
    </w:pPr>
  </w:style>
  <w:style w:type="character" w:customStyle="1" w:styleId="NormalverdaChar">
    <w:name w:val="Normal+verda Char"/>
    <w:basedOn w:val="DefaultParagraphFont"/>
    <w:rsid w:val="00A7343A"/>
    <w:rPr>
      <w:rFonts w:ascii="Arial" w:hAnsi="Arial" w:cs="Arial"/>
      <w:sz w:val="24"/>
      <w:lang w:val="en-US" w:eastAsia="en-US" w:bidi="ar-SA"/>
    </w:rPr>
  </w:style>
  <w:style w:type="paragraph" w:customStyle="1" w:styleId="Contents">
    <w:name w:val="Contents"/>
    <w:basedOn w:val="Normal"/>
    <w:rsid w:val="00A7343A"/>
    <w:pPr>
      <w:spacing w:after="240"/>
      <w:jc w:val="both"/>
    </w:pPr>
    <w:rPr>
      <w:szCs w:val="20"/>
    </w:rPr>
  </w:style>
  <w:style w:type="character" w:customStyle="1" w:styleId="apple-converted-space">
    <w:name w:val="apple-converted-space"/>
    <w:basedOn w:val="DefaultParagraphFont"/>
    <w:rsid w:val="00A7343A"/>
  </w:style>
  <w:style w:type="paragraph" w:customStyle="1" w:styleId="div">
    <w:name w:val="div"/>
    <w:basedOn w:val="Normal"/>
    <w:rsid w:val="00166AA1"/>
  </w:style>
  <w:style w:type="character" w:customStyle="1" w:styleId="span">
    <w:name w:val="span"/>
    <w:basedOn w:val="DefaultParagraphFont"/>
    <w:rsid w:val="00166AA1"/>
    <w:rPr>
      <w:bdr w:val="none" w:sz="0" w:space="0" w:color="auto"/>
      <w:vertAlign w:val="baseline"/>
    </w:rPr>
  </w:style>
  <w:style w:type="character" w:customStyle="1" w:styleId="divdocumentleft-box">
    <w:name w:val="div_document_left-box"/>
    <w:basedOn w:val="DefaultParagraphFont"/>
    <w:rsid w:val="00BB17B1"/>
  </w:style>
  <w:style w:type="character" w:customStyle="1" w:styleId="divdocumentleft-boxpaddedlinedate-content">
    <w:name w:val="div_document_left-box_paddedline_date-content"/>
    <w:basedOn w:val="DefaultParagraphFont"/>
    <w:rsid w:val="00BB17B1"/>
    <w:rPr>
      <w:b/>
      <w:bCs/>
    </w:rPr>
  </w:style>
  <w:style w:type="character" w:customStyle="1" w:styleId="divdocumentjobdates">
    <w:name w:val="div_document_jobdates"/>
    <w:basedOn w:val="DefaultParagraphFont"/>
    <w:rsid w:val="00BB17B1"/>
    <w:rPr>
      <w:sz w:val="22"/>
      <w:szCs w:val="22"/>
    </w:rPr>
  </w:style>
  <w:style w:type="character" w:customStyle="1" w:styleId="divdocumentleft-boxdatetablepindcell">
    <w:name w:val="div_document_left-box_datetable_pindcell"/>
    <w:basedOn w:val="DefaultParagraphFont"/>
    <w:rsid w:val="00BB17B1"/>
  </w:style>
  <w:style w:type="character" w:customStyle="1" w:styleId="divdocumentleft-boxdatetablesinglecolumn">
    <w:name w:val="div_document_left-box_datetable_singlecolumn"/>
    <w:basedOn w:val="DefaultParagraphFont"/>
    <w:rsid w:val="00BB17B1"/>
    <w:rPr>
      <w:b w:val="0"/>
      <w:bCs w:val="0"/>
    </w:rPr>
  </w:style>
  <w:style w:type="paragraph" w:customStyle="1" w:styleId="divdocumenttxtItl">
    <w:name w:val="div_document_txtItl"/>
    <w:basedOn w:val="Normal"/>
    <w:rsid w:val="00BB17B1"/>
    <w:rPr>
      <w:i/>
      <w:iCs/>
    </w:rPr>
  </w:style>
  <w:style w:type="table" w:customStyle="1" w:styleId="divdocumentleft-boxdatetable">
    <w:name w:val="div_document_left-box_datetable"/>
    <w:basedOn w:val="TableNormal"/>
    <w:rsid w:val="00BB17B1"/>
    <w:pPr>
      <w:spacing w:after="0" w:line="240" w:lineRule="auto"/>
    </w:pPr>
    <w:rPr>
      <w:rFonts w:ascii="Times New Roman" w:eastAsia="Times New Roman"/>
      <w:sz w:val="20"/>
      <w:szCs w:val="20"/>
      <w:lang w:val="en-US"/>
    </w:rPr>
    <w:tblPr/>
  </w:style>
  <w:style w:type="paragraph" w:customStyle="1" w:styleId="divdocumenttxtBoldParagraph">
    <w:name w:val="div_document_txtBold Paragraph"/>
    <w:basedOn w:val="Normal"/>
    <w:rsid w:val="00BB17B1"/>
    <w:rPr>
      <w:b/>
      <w:bCs/>
    </w:rPr>
  </w:style>
  <w:style w:type="character" w:customStyle="1" w:styleId="documentdegree">
    <w:name w:val="document_degree"/>
    <w:basedOn w:val="DefaultParagraphFont"/>
    <w:rsid w:val="00BB17B1"/>
    <w:rPr>
      <w:sz w:val="28"/>
      <w:szCs w:val="28"/>
    </w:rPr>
  </w:style>
  <w:style w:type="character" w:customStyle="1" w:styleId="documentprogramline">
    <w:name w:val="document_programline"/>
    <w:basedOn w:val="DefaultParagraphFont"/>
    <w:rsid w:val="00BB17B1"/>
    <w:rPr>
      <w:sz w:val="28"/>
      <w:szCs w:val="28"/>
    </w:rPr>
  </w:style>
  <w:style w:type="character" w:customStyle="1" w:styleId="divdocumenteducationjoblocation">
    <w:name w:val="div_document_education_joblocation"/>
    <w:basedOn w:val="DefaultParagraphFont"/>
    <w:rsid w:val="00BB17B1"/>
    <w:rPr>
      <w:i/>
      <w:iCs/>
    </w:rPr>
  </w:style>
  <w:style w:type="paragraph" w:customStyle="1" w:styleId="divdocumentpaddedline">
    <w:name w:val="div_document_paddedline"/>
    <w:basedOn w:val="Normal"/>
    <w:rsid w:val="00FB12F8"/>
  </w:style>
  <w:style w:type="character" w:customStyle="1" w:styleId="divdocumenttxtBold">
    <w:name w:val="div_document_txtBold"/>
    <w:basedOn w:val="DefaultParagraphFont"/>
    <w:rsid w:val="00FB12F8"/>
    <w:rPr>
      <w:b/>
      <w:bCs/>
    </w:rPr>
  </w:style>
  <w:style w:type="paragraph" w:customStyle="1" w:styleId="divdocumentli">
    <w:name w:val="div_document_li"/>
    <w:basedOn w:val="Normal"/>
    <w:rsid w:val="00B02C8F"/>
    <w:pPr>
      <w:pBdr>
        <w:left w:val="none" w:sz="0" w:space="5" w:color="auto"/>
      </w:pBdr>
    </w:pPr>
  </w:style>
  <w:style w:type="paragraph" w:customStyle="1" w:styleId="p">
    <w:name w:val="p"/>
    <w:basedOn w:val="Normal"/>
    <w:rsid w:val="00403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1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sony</dc:creator>
  <cp:lastModifiedBy>Maria Jerald</cp:lastModifiedBy>
  <cp:revision>4</cp:revision>
  <dcterms:created xsi:type="dcterms:W3CDTF">2024-05-17T13:28:00Z</dcterms:created>
  <dcterms:modified xsi:type="dcterms:W3CDTF">2024-06-26T13:23:00Z</dcterms:modified>
</cp:coreProperties>
</file>