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E914" w14:textId="77777777" w:rsidR="00D431D6" w:rsidRPr="001852FD" w:rsidRDefault="00D431D6" w:rsidP="001852FD">
      <w:pPr>
        <w:pBdr>
          <w:bottom w:val="single" w:sz="12" w:space="1" w:color="auto"/>
        </w:pBdr>
        <w:spacing w:after="0"/>
        <w:ind w:right="-720"/>
        <w:rPr>
          <w:rFonts w:asciiTheme="minorHAnsi" w:hAnsiTheme="minorHAnsi" w:cstheme="minorHAnsi"/>
          <w:b/>
          <w:sz w:val="24"/>
          <w:szCs w:val="24"/>
        </w:rPr>
      </w:pPr>
      <w:r w:rsidRPr="001852FD">
        <w:rPr>
          <w:rFonts w:asciiTheme="minorHAnsi" w:hAnsiTheme="minorHAnsi" w:cstheme="minorHAnsi"/>
          <w:b/>
          <w:sz w:val="24"/>
          <w:szCs w:val="24"/>
        </w:rPr>
        <w:t>Mohammed Sohail</w:t>
      </w:r>
      <w:r w:rsidRPr="001852FD">
        <w:rPr>
          <w:rFonts w:asciiTheme="minorHAnsi" w:hAnsiTheme="minorHAnsi" w:cstheme="minorHAnsi"/>
          <w:b/>
          <w:sz w:val="24"/>
          <w:szCs w:val="24"/>
        </w:rPr>
        <w:tab/>
      </w:r>
    </w:p>
    <w:p w14:paraId="3A2B6C46" w14:textId="77777777" w:rsidR="003845A3" w:rsidRPr="001852FD" w:rsidRDefault="003845A3" w:rsidP="001852FD">
      <w:pPr>
        <w:pBdr>
          <w:bottom w:val="single" w:sz="12" w:space="1" w:color="auto"/>
        </w:pBdr>
        <w:spacing w:after="0"/>
        <w:ind w:right="-720"/>
        <w:rPr>
          <w:rFonts w:asciiTheme="minorHAnsi" w:hAnsiTheme="minorHAnsi" w:cstheme="minorHAnsi"/>
          <w:b/>
          <w:sz w:val="24"/>
          <w:szCs w:val="24"/>
        </w:rPr>
      </w:pPr>
      <w:r w:rsidRPr="001852FD">
        <w:rPr>
          <w:rFonts w:asciiTheme="minorHAnsi" w:hAnsiTheme="minorHAnsi" w:cstheme="minorHAnsi"/>
          <w:b/>
          <w:sz w:val="24"/>
          <w:szCs w:val="24"/>
        </w:rPr>
        <w:t xml:space="preserve">SQL/ MSBI/ Power BI Developer </w:t>
      </w:r>
      <w:r w:rsidR="00CB75E8" w:rsidRPr="001852FD">
        <w:rPr>
          <w:rFonts w:asciiTheme="minorHAnsi" w:hAnsiTheme="minorHAnsi" w:cstheme="minorHAnsi"/>
          <w:b/>
          <w:sz w:val="24"/>
          <w:szCs w:val="24"/>
        </w:rPr>
        <w:t>/ETL Develo</w:t>
      </w:r>
      <w:r w:rsidR="00C55AB5" w:rsidRPr="001852FD">
        <w:rPr>
          <w:rFonts w:asciiTheme="minorHAnsi" w:hAnsiTheme="minorHAnsi" w:cstheme="minorHAnsi"/>
          <w:b/>
          <w:sz w:val="24"/>
          <w:szCs w:val="24"/>
        </w:rPr>
        <w:t>p</w:t>
      </w:r>
      <w:r w:rsidR="00CB75E8" w:rsidRPr="001852FD">
        <w:rPr>
          <w:rFonts w:asciiTheme="minorHAnsi" w:hAnsiTheme="minorHAnsi" w:cstheme="minorHAnsi"/>
          <w:b/>
          <w:sz w:val="24"/>
          <w:szCs w:val="24"/>
        </w:rPr>
        <w:t>er</w:t>
      </w:r>
    </w:p>
    <w:p w14:paraId="2EE58243" w14:textId="77777777" w:rsidR="003A450C" w:rsidRPr="001852FD" w:rsidRDefault="0079415F" w:rsidP="001852FD">
      <w:pPr>
        <w:pBdr>
          <w:bottom w:val="single" w:sz="12" w:space="1" w:color="auto"/>
        </w:pBdr>
        <w:spacing w:after="0"/>
        <w:ind w:right="-720"/>
        <w:rPr>
          <w:rFonts w:asciiTheme="minorHAnsi" w:eastAsia="Book Antiqua" w:hAnsiTheme="minorHAnsi" w:cstheme="minorHAnsi"/>
          <w:b/>
          <w:sz w:val="24"/>
          <w:szCs w:val="24"/>
        </w:rPr>
      </w:pPr>
      <w:r w:rsidRPr="001852FD">
        <w:rPr>
          <w:rFonts w:asciiTheme="minorHAnsi" w:eastAsia="Book Antiqua" w:hAnsiTheme="minorHAnsi" w:cstheme="minorHAnsi"/>
          <w:b/>
          <w:sz w:val="24"/>
          <w:szCs w:val="24"/>
        </w:rPr>
        <w:t xml:space="preserve">Email: </w:t>
      </w:r>
      <w:hyperlink r:id="rId9" w:history="1">
        <w:r w:rsidR="00D431D6" w:rsidRPr="001852FD">
          <w:rPr>
            <w:rStyle w:val="Hyperlink"/>
            <w:rFonts w:asciiTheme="minorHAnsi" w:hAnsiTheme="minorHAnsi" w:cstheme="minorHAnsi"/>
            <w:sz w:val="24"/>
            <w:szCs w:val="24"/>
            <w:u w:val="none"/>
          </w:rPr>
          <w:t>Mohdsohail0430@gmail.com</w:t>
        </w:r>
      </w:hyperlink>
      <w:r w:rsidRPr="001852FD">
        <w:rPr>
          <w:rFonts w:asciiTheme="minorHAnsi" w:eastAsia="Book Antiqua" w:hAnsiTheme="minorHAnsi" w:cstheme="minorHAnsi"/>
          <w:b/>
          <w:sz w:val="24"/>
          <w:szCs w:val="24"/>
        </w:rPr>
        <w:t xml:space="preserve">| Phone: </w:t>
      </w:r>
      <w:r w:rsidR="005E29C7" w:rsidRPr="001852FD">
        <w:rPr>
          <w:rFonts w:asciiTheme="minorHAnsi" w:hAnsiTheme="minorHAnsi" w:cstheme="minorHAnsi"/>
          <w:b/>
          <w:bCs/>
          <w:sz w:val="24"/>
          <w:szCs w:val="24"/>
        </w:rPr>
        <w:t>+1</w:t>
      </w:r>
      <w:r w:rsidR="00D431D6" w:rsidRPr="001852FD">
        <w:rPr>
          <w:rFonts w:asciiTheme="minorHAnsi" w:hAnsiTheme="minorHAnsi" w:cstheme="minorHAnsi"/>
          <w:b/>
          <w:sz w:val="24"/>
          <w:szCs w:val="24"/>
        </w:rPr>
        <w:t>937-397-7999</w:t>
      </w:r>
    </w:p>
    <w:tbl>
      <w:tblPr>
        <w:tblStyle w:val="TableGrid"/>
        <w:tblpPr w:leftFromText="180" w:rightFromText="180" w:vertAnchor="page" w:horzAnchor="margin" w:tblpY="1830"/>
        <w:tblW w:w="11368" w:type="dxa"/>
        <w:tblLook w:val="04A0" w:firstRow="1" w:lastRow="0" w:firstColumn="1" w:lastColumn="0" w:noHBand="0" w:noVBand="1"/>
      </w:tblPr>
      <w:tblGrid>
        <w:gridCol w:w="11368"/>
      </w:tblGrid>
      <w:tr w:rsidR="0020225B" w:rsidRPr="000E74E2" w14:paraId="16DA39DF" w14:textId="77777777" w:rsidTr="0020225B">
        <w:trPr>
          <w:trHeight w:val="132"/>
        </w:trPr>
        <w:tc>
          <w:tcPr>
            <w:tcW w:w="11368" w:type="dxa"/>
            <w:shd w:val="clear" w:color="auto" w:fill="8DB3E2" w:themeFill="text2" w:themeFillTint="66"/>
          </w:tcPr>
          <w:p w14:paraId="35C30D19" w14:textId="77777777" w:rsidR="0020225B" w:rsidRPr="0031527F" w:rsidRDefault="0020225B" w:rsidP="0020225B">
            <w:pPr>
              <w:pStyle w:val="Heading7"/>
              <w:jc w:val="center"/>
              <w:rPr>
                <w:rStyle w:val="Emphasis"/>
                <w:b/>
                <w:bCs/>
                <w:i/>
                <w:iCs/>
                <w:color w:val="0D0D0D" w:themeColor="text1" w:themeTint="F2"/>
                <w:sz w:val="28"/>
                <w:szCs w:val="28"/>
                <w:u w:val="single"/>
              </w:rPr>
            </w:pPr>
            <w:r w:rsidRPr="0031527F">
              <w:rPr>
                <w:rStyle w:val="Emphasis"/>
                <w:b/>
                <w:bCs/>
                <w:i/>
                <w:iCs/>
                <w:color w:val="0D0D0D" w:themeColor="text1" w:themeTint="F2"/>
                <w:sz w:val="28"/>
                <w:szCs w:val="28"/>
                <w:u w:val="single"/>
              </w:rPr>
              <w:t>Professional Summary</w:t>
            </w:r>
          </w:p>
        </w:tc>
      </w:tr>
    </w:tbl>
    <w:p w14:paraId="4CEAE5EB" w14:textId="77777777" w:rsidR="004C4FAB" w:rsidRPr="001852FD" w:rsidRDefault="004C4FAB" w:rsidP="00BE20C0">
      <w:pPr>
        <w:pStyle w:val="ListParagraph"/>
        <w:numPr>
          <w:ilvl w:val="0"/>
          <w:numId w:val="45"/>
        </w:numPr>
        <w:ind w:left="360"/>
        <w:rPr>
          <w:rFonts w:asciiTheme="minorHAnsi" w:hAnsiTheme="minorHAnsi" w:cstheme="minorHAnsi"/>
          <w:b/>
          <w:sz w:val="24"/>
          <w:szCs w:val="24"/>
          <w:u w:val="single"/>
        </w:rPr>
      </w:pPr>
      <w:r w:rsidRPr="001852FD">
        <w:rPr>
          <w:rFonts w:asciiTheme="minorHAnsi" w:hAnsiTheme="minorHAnsi" w:cstheme="minorHAnsi"/>
          <w:b/>
          <w:bCs/>
          <w:sz w:val="24"/>
          <w:szCs w:val="24"/>
        </w:rPr>
        <w:t>Around 7 years</w:t>
      </w:r>
      <w:r w:rsidRPr="001852FD">
        <w:rPr>
          <w:rFonts w:asciiTheme="minorHAnsi" w:hAnsiTheme="minorHAnsi" w:cstheme="minorHAnsi"/>
          <w:sz w:val="24"/>
          <w:szCs w:val="24"/>
        </w:rPr>
        <w:t xml:space="preserve"> of IT experience in the </w:t>
      </w:r>
      <w:r w:rsidRPr="001852FD">
        <w:rPr>
          <w:rFonts w:asciiTheme="minorHAnsi" w:hAnsiTheme="minorHAnsi" w:cstheme="minorHAnsi"/>
          <w:b/>
          <w:bCs/>
          <w:sz w:val="24"/>
          <w:szCs w:val="24"/>
        </w:rPr>
        <w:t>Analysis, design, development, testing and Implementation of ETL &amp; Business Intelligence solutions using Data Warehouse/Data Mart Design, ETL, SQL SERVER, MSBI and Power BI</w:t>
      </w:r>
      <w:r w:rsidRPr="001852FD">
        <w:rPr>
          <w:rFonts w:asciiTheme="minorHAnsi" w:hAnsiTheme="minorHAnsi" w:cstheme="minorHAnsi"/>
          <w:sz w:val="24"/>
          <w:szCs w:val="24"/>
        </w:rPr>
        <w:t>.</w:t>
      </w:r>
    </w:p>
    <w:p w14:paraId="6A835444"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bCs/>
          <w:sz w:val="24"/>
          <w:szCs w:val="24"/>
        </w:rPr>
        <w:t xml:space="preserve">Extensively worked on system </w:t>
      </w:r>
      <w:r w:rsidRPr="001852FD">
        <w:rPr>
          <w:rFonts w:asciiTheme="minorHAnsi" w:hAnsiTheme="minorHAnsi" w:cstheme="minorHAnsi"/>
          <w:b/>
          <w:sz w:val="24"/>
          <w:szCs w:val="24"/>
        </w:rPr>
        <w:t>analysis, design, development, testing</w:t>
      </w:r>
      <w:r w:rsidRPr="001852FD">
        <w:rPr>
          <w:rFonts w:asciiTheme="minorHAnsi" w:hAnsiTheme="minorHAnsi" w:cstheme="minorHAnsi"/>
          <w:bCs/>
          <w:sz w:val="24"/>
          <w:szCs w:val="24"/>
        </w:rPr>
        <w:t xml:space="preserve"> and implementation of projects and capable of handling responsibilities independently as well as a proactive team member.</w:t>
      </w:r>
    </w:p>
    <w:p w14:paraId="4B44A41F"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Excellent knowledge of entire </w:t>
      </w:r>
      <w:r w:rsidRPr="001852FD">
        <w:rPr>
          <w:rFonts w:asciiTheme="minorHAnsi" w:hAnsiTheme="minorHAnsi" w:cstheme="minorHAnsi"/>
          <w:b/>
          <w:bCs/>
          <w:sz w:val="24"/>
          <w:szCs w:val="24"/>
        </w:rPr>
        <w:t>Software Development Life Cycle (SDLC)</w:t>
      </w:r>
      <w:r w:rsidRPr="001852FD">
        <w:rPr>
          <w:rFonts w:asciiTheme="minorHAnsi" w:hAnsiTheme="minorHAnsi" w:cstheme="minorHAnsi"/>
          <w:sz w:val="24"/>
          <w:szCs w:val="24"/>
        </w:rPr>
        <w:t xml:space="preserve"> methodologies like </w:t>
      </w:r>
      <w:r w:rsidRPr="001852FD">
        <w:rPr>
          <w:rFonts w:asciiTheme="minorHAnsi" w:hAnsiTheme="minorHAnsi" w:cstheme="minorHAnsi"/>
          <w:b/>
          <w:bCs/>
          <w:sz w:val="24"/>
          <w:szCs w:val="24"/>
        </w:rPr>
        <w:t>Agile, Scrum, UML, Waterfall and Project Management Methodologies.</w:t>
      </w:r>
    </w:p>
    <w:p w14:paraId="235916ED"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Experience in designing </w:t>
      </w:r>
      <w:r w:rsidRPr="001852FD">
        <w:rPr>
          <w:rFonts w:asciiTheme="minorHAnsi" w:hAnsiTheme="minorHAnsi" w:cstheme="minorHAnsi"/>
          <w:b/>
          <w:bCs/>
          <w:sz w:val="24"/>
          <w:szCs w:val="24"/>
        </w:rPr>
        <w:t>Star, Snowflakes</w:t>
      </w:r>
      <w:r w:rsidRPr="001852FD">
        <w:rPr>
          <w:rFonts w:asciiTheme="minorHAnsi" w:hAnsiTheme="minorHAnsi" w:cstheme="minorHAnsi"/>
          <w:sz w:val="24"/>
          <w:szCs w:val="24"/>
        </w:rPr>
        <w:t xml:space="preserve"> schemas and </w:t>
      </w:r>
      <w:r w:rsidRPr="001852FD">
        <w:rPr>
          <w:rFonts w:asciiTheme="minorHAnsi" w:hAnsiTheme="minorHAnsi" w:cstheme="minorHAnsi"/>
          <w:b/>
          <w:bCs/>
          <w:sz w:val="24"/>
          <w:szCs w:val="24"/>
        </w:rPr>
        <w:t>database modeling</w:t>
      </w:r>
      <w:r w:rsidRPr="001852FD">
        <w:rPr>
          <w:rFonts w:asciiTheme="minorHAnsi" w:hAnsiTheme="minorHAnsi" w:cstheme="minorHAnsi"/>
          <w:sz w:val="24"/>
          <w:szCs w:val="24"/>
        </w:rPr>
        <w:t xml:space="preserve"> using Erwin tool.</w:t>
      </w:r>
    </w:p>
    <w:p w14:paraId="2BD13786"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Experience in </w:t>
      </w:r>
      <w:r w:rsidRPr="001852FD">
        <w:rPr>
          <w:rFonts w:asciiTheme="minorHAnsi" w:hAnsiTheme="minorHAnsi" w:cstheme="minorHAnsi"/>
          <w:b/>
          <w:bCs/>
          <w:sz w:val="24"/>
          <w:szCs w:val="24"/>
        </w:rPr>
        <w:t>OLTP/OLAP</w:t>
      </w:r>
      <w:r w:rsidRPr="001852FD">
        <w:rPr>
          <w:rFonts w:asciiTheme="minorHAnsi" w:hAnsiTheme="minorHAnsi" w:cstheme="minorHAnsi"/>
          <w:sz w:val="24"/>
          <w:szCs w:val="24"/>
        </w:rPr>
        <w:t xml:space="preserve"> environment, </w:t>
      </w:r>
      <w:r w:rsidRPr="001852FD">
        <w:rPr>
          <w:rFonts w:asciiTheme="minorHAnsi" w:hAnsiTheme="minorHAnsi" w:cstheme="minorHAnsi"/>
          <w:b/>
          <w:bCs/>
          <w:sz w:val="24"/>
          <w:szCs w:val="24"/>
        </w:rPr>
        <w:t>Data Warehouse, SQL Server Analysis Services OLAP Cubes, and Data Mining.</w:t>
      </w:r>
    </w:p>
    <w:p w14:paraId="144BD6B7" w14:textId="77777777" w:rsidR="00BE20C0" w:rsidRPr="001852FD" w:rsidRDefault="00BE20C0"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Work experience on </w:t>
      </w:r>
      <w:r w:rsidRPr="001852FD">
        <w:rPr>
          <w:rFonts w:asciiTheme="minorHAnsi" w:hAnsiTheme="minorHAnsi" w:cstheme="minorHAnsi"/>
          <w:b/>
          <w:bCs/>
          <w:sz w:val="24"/>
          <w:szCs w:val="24"/>
        </w:rPr>
        <w:t>MS SQL Server 2012/2008R2/2005/2000, Oracle, crystal reports 6.</w:t>
      </w:r>
    </w:p>
    <w:p w14:paraId="3C78E573"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Experience in </w:t>
      </w:r>
      <w:r w:rsidRPr="001852FD">
        <w:rPr>
          <w:rFonts w:asciiTheme="minorHAnsi" w:hAnsiTheme="minorHAnsi" w:cstheme="minorHAnsi"/>
          <w:b/>
          <w:bCs/>
          <w:sz w:val="24"/>
          <w:szCs w:val="24"/>
        </w:rPr>
        <w:t>designing, developing and deploying</w:t>
      </w:r>
      <w:r w:rsidRPr="001852FD">
        <w:rPr>
          <w:rFonts w:asciiTheme="minorHAnsi" w:hAnsiTheme="minorHAnsi" w:cstheme="minorHAnsi"/>
          <w:sz w:val="24"/>
          <w:szCs w:val="24"/>
        </w:rPr>
        <w:t xml:space="preserve"> Business Intelligence solutions using </w:t>
      </w:r>
      <w:r w:rsidRPr="001852FD">
        <w:rPr>
          <w:rFonts w:asciiTheme="minorHAnsi" w:hAnsiTheme="minorHAnsi" w:cstheme="minorHAnsi"/>
          <w:b/>
          <w:bCs/>
          <w:sz w:val="24"/>
          <w:szCs w:val="24"/>
        </w:rPr>
        <w:t>SSIS, SSRS, SSAS, Power BI.</w:t>
      </w:r>
    </w:p>
    <w:p w14:paraId="050744BF"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Experience in developing </w:t>
      </w:r>
      <w:r w:rsidRPr="001852FD">
        <w:rPr>
          <w:rFonts w:asciiTheme="minorHAnsi" w:hAnsiTheme="minorHAnsi" w:cstheme="minorHAnsi"/>
          <w:b/>
          <w:bCs/>
          <w:sz w:val="24"/>
          <w:szCs w:val="24"/>
        </w:rPr>
        <w:t>OLAP Cubes</w:t>
      </w:r>
      <w:r w:rsidRPr="001852FD">
        <w:rPr>
          <w:rFonts w:asciiTheme="minorHAnsi" w:hAnsiTheme="minorHAnsi" w:cstheme="minorHAnsi"/>
          <w:sz w:val="24"/>
          <w:szCs w:val="24"/>
        </w:rPr>
        <w:t xml:space="preserve"> by using </w:t>
      </w:r>
      <w:r w:rsidRPr="001852FD">
        <w:rPr>
          <w:rFonts w:asciiTheme="minorHAnsi" w:hAnsiTheme="minorHAnsi" w:cstheme="minorHAnsi"/>
          <w:b/>
          <w:bCs/>
          <w:sz w:val="24"/>
          <w:szCs w:val="24"/>
        </w:rPr>
        <w:t>SQL Server Analysis Services (SSAS),</w:t>
      </w:r>
      <w:r w:rsidRPr="001852FD">
        <w:rPr>
          <w:rFonts w:asciiTheme="minorHAnsi" w:hAnsiTheme="minorHAnsi" w:cstheme="minorHAnsi"/>
          <w:sz w:val="24"/>
          <w:szCs w:val="24"/>
        </w:rPr>
        <w:t xml:space="preserve"> and defined data sources, data source views, Dimensions, Measures, Hierarchies, Attributes, Calculations using </w:t>
      </w:r>
      <w:r w:rsidRPr="001852FD">
        <w:rPr>
          <w:rFonts w:asciiTheme="minorHAnsi" w:hAnsiTheme="minorHAnsi" w:cstheme="minorHAnsi"/>
          <w:b/>
          <w:bCs/>
          <w:sz w:val="24"/>
          <w:szCs w:val="24"/>
        </w:rPr>
        <w:t>multi-dimensional expression (MDX),</w:t>
      </w:r>
      <w:r w:rsidRPr="001852FD">
        <w:rPr>
          <w:rFonts w:asciiTheme="minorHAnsi" w:hAnsiTheme="minorHAnsi" w:cstheme="minorHAnsi"/>
          <w:sz w:val="24"/>
          <w:szCs w:val="24"/>
        </w:rPr>
        <w:t xml:space="preserve"> Perspectives and Roles.</w:t>
      </w:r>
    </w:p>
    <w:p w14:paraId="02E5104F"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Expert in creating multiple </w:t>
      </w:r>
      <w:r w:rsidR="00862A6F" w:rsidRPr="001852FD">
        <w:rPr>
          <w:rFonts w:asciiTheme="minorHAnsi" w:hAnsiTheme="minorHAnsi" w:cstheme="minorHAnsi"/>
          <w:sz w:val="24"/>
          <w:szCs w:val="24"/>
        </w:rPr>
        <w:t>types</w:t>
      </w:r>
      <w:r w:rsidRPr="001852FD">
        <w:rPr>
          <w:rFonts w:asciiTheme="minorHAnsi" w:hAnsiTheme="minorHAnsi" w:cstheme="minorHAnsi"/>
          <w:sz w:val="24"/>
          <w:szCs w:val="24"/>
        </w:rPr>
        <w:t xml:space="preserve"> of reports using tools like </w:t>
      </w:r>
      <w:r w:rsidRPr="001852FD">
        <w:rPr>
          <w:rFonts w:asciiTheme="minorHAnsi" w:hAnsiTheme="minorHAnsi" w:cstheme="minorHAnsi"/>
          <w:b/>
          <w:bCs/>
          <w:sz w:val="24"/>
          <w:szCs w:val="24"/>
        </w:rPr>
        <w:t>Power BI and SSRS.</w:t>
      </w:r>
    </w:p>
    <w:p w14:paraId="28AF4DAA"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Building and publishing </w:t>
      </w:r>
      <w:r w:rsidRPr="001852FD">
        <w:rPr>
          <w:rFonts w:asciiTheme="minorHAnsi" w:hAnsiTheme="minorHAnsi" w:cstheme="minorHAnsi"/>
          <w:b/>
          <w:bCs/>
          <w:sz w:val="24"/>
          <w:szCs w:val="24"/>
        </w:rPr>
        <w:t>POWER BI reports</w:t>
      </w:r>
      <w:r w:rsidRPr="001852FD">
        <w:rPr>
          <w:rFonts w:asciiTheme="minorHAnsi" w:hAnsiTheme="minorHAnsi" w:cstheme="minorHAnsi"/>
          <w:sz w:val="24"/>
          <w:szCs w:val="24"/>
        </w:rPr>
        <w:t xml:space="preserve"> utilizing complex calculated fields, table calculations, filters, parameters.</w:t>
      </w:r>
    </w:p>
    <w:p w14:paraId="6843379E"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Designed and developed matrix and tabular reports with drill down, drill through using </w:t>
      </w:r>
      <w:r w:rsidRPr="001852FD">
        <w:rPr>
          <w:rFonts w:asciiTheme="minorHAnsi" w:hAnsiTheme="minorHAnsi" w:cstheme="minorHAnsi"/>
          <w:b/>
          <w:bCs/>
          <w:sz w:val="24"/>
          <w:szCs w:val="24"/>
        </w:rPr>
        <w:t>SSRS</w:t>
      </w:r>
      <w:r w:rsidRPr="001852FD">
        <w:rPr>
          <w:rFonts w:asciiTheme="minorHAnsi" w:hAnsiTheme="minorHAnsi" w:cstheme="minorHAnsi"/>
          <w:sz w:val="24"/>
          <w:szCs w:val="24"/>
        </w:rPr>
        <w:t>.</w:t>
      </w:r>
    </w:p>
    <w:p w14:paraId="75B99677"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Experience in writing </w:t>
      </w:r>
      <w:r w:rsidRPr="001852FD">
        <w:rPr>
          <w:rFonts w:asciiTheme="minorHAnsi" w:hAnsiTheme="minorHAnsi" w:cstheme="minorHAnsi"/>
          <w:b/>
          <w:bCs/>
          <w:sz w:val="24"/>
          <w:szCs w:val="24"/>
        </w:rPr>
        <w:t>Complex SQL Queries</w:t>
      </w:r>
      <w:r w:rsidRPr="001852FD">
        <w:rPr>
          <w:rFonts w:asciiTheme="minorHAnsi" w:hAnsiTheme="minorHAnsi" w:cstheme="minorHAnsi"/>
          <w:sz w:val="24"/>
          <w:szCs w:val="24"/>
        </w:rPr>
        <w:t xml:space="preserve"> involving multiple tables </w:t>
      </w:r>
      <w:r w:rsidRPr="001852FD">
        <w:rPr>
          <w:rFonts w:asciiTheme="minorHAnsi" w:hAnsiTheme="minorHAnsi" w:cstheme="minorHAnsi"/>
          <w:b/>
          <w:bCs/>
          <w:sz w:val="24"/>
          <w:szCs w:val="24"/>
        </w:rPr>
        <w:t>inner</w:t>
      </w:r>
      <w:r w:rsidRPr="001852FD">
        <w:rPr>
          <w:rFonts w:asciiTheme="minorHAnsi" w:hAnsiTheme="minorHAnsi" w:cstheme="minorHAnsi"/>
          <w:sz w:val="24"/>
          <w:szCs w:val="24"/>
        </w:rPr>
        <w:t xml:space="preserve"> and </w:t>
      </w:r>
      <w:r w:rsidRPr="001852FD">
        <w:rPr>
          <w:rFonts w:asciiTheme="minorHAnsi" w:hAnsiTheme="minorHAnsi" w:cstheme="minorHAnsi"/>
          <w:b/>
          <w:bCs/>
          <w:sz w:val="24"/>
          <w:szCs w:val="24"/>
        </w:rPr>
        <w:t xml:space="preserve">outer </w:t>
      </w:r>
      <w:proofErr w:type="gramStart"/>
      <w:r w:rsidRPr="001852FD">
        <w:rPr>
          <w:rFonts w:asciiTheme="minorHAnsi" w:hAnsiTheme="minorHAnsi" w:cstheme="minorHAnsi"/>
          <w:b/>
          <w:bCs/>
          <w:sz w:val="24"/>
          <w:szCs w:val="24"/>
        </w:rPr>
        <w:t>joins</w:t>
      </w:r>
      <w:proofErr w:type="gramEnd"/>
      <w:r w:rsidRPr="001852FD">
        <w:rPr>
          <w:rFonts w:asciiTheme="minorHAnsi" w:hAnsiTheme="minorHAnsi" w:cstheme="minorHAnsi"/>
          <w:b/>
          <w:bCs/>
          <w:sz w:val="24"/>
          <w:szCs w:val="24"/>
        </w:rPr>
        <w:t>.</w:t>
      </w:r>
    </w:p>
    <w:p w14:paraId="6BCE4CE9"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Worked as MS SQL Server Developer on enterprise and performance critical applications.</w:t>
      </w:r>
    </w:p>
    <w:p w14:paraId="6469863F"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Extensive experience in developing Stored </w:t>
      </w:r>
      <w:r w:rsidRPr="001852FD">
        <w:rPr>
          <w:rFonts w:asciiTheme="minorHAnsi" w:hAnsiTheme="minorHAnsi" w:cstheme="minorHAnsi"/>
          <w:b/>
          <w:bCs/>
          <w:sz w:val="24"/>
          <w:szCs w:val="24"/>
        </w:rPr>
        <w:t>Procedures, Views, Cursors, Triggers</w:t>
      </w:r>
      <w:r w:rsidRPr="001852FD">
        <w:rPr>
          <w:rFonts w:asciiTheme="minorHAnsi" w:hAnsiTheme="minorHAnsi" w:cstheme="minorHAnsi"/>
          <w:sz w:val="24"/>
          <w:szCs w:val="24"/>
        </w:rPr>
        <w:t xml:space="preserve"> and </w:t>
      </w:r>
      <w:r w:rsidRPr="001852FD">
        <w:rPr>
          <w:rFonts w:asciiTheme="minorHAnsi" w:hAnsiTheme="minorHAnsi" w:cstheme="minorHAnsi"/>
          <w:b/>
          <w:bCs/>
          <w:sz w:val="24"/>
          <w:szCs w:val="24"/>
        </w:rPr>
        <w:t>Complex Queries</w:t>
      </w:r>
      <w:r w:rsidRPr="001852FD">
        <w:rPr>
          <w:rFonts w:asciiTheme="minorHAnsi" w:hAnsiTheme="minorHAnsi" w:cstheme="minorHAnsi"/>
          <w:sz w:val="24"/>
          <w:szCs w:val="24"/>
        </w:rPr>
        <w:t xml:space="preserve"> in MS SQL Server.</w:t>
      </w:r>
    </w:p>
    <w:p w14:paraId="3F50059D"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Involved in migration of legacy data by creating various </w:t>
      </w:r>
      <w:r w:rsidRPr="001852FD">
        <w:rPr>
          <w:rFonts w:asciiTheme="minorHAnsi" w:hAnsiTheme="minorHAnsi" w:cstheme="minorHAnsi"/>
          <w:b/>
          <w:bCs/>
          <w:sz w:val="24"/>
          <w:szCs w:val="24"/>
        </w:rPr>
        <w:t>SSIS packages</w:t>
      </w:r>
      <w:r w:rsidRPr="001852FD">
        <w:rPr>
          <w:rFonts w:asciiTheme="minorHAnsi" w:hAnsiTheme="minorHAnsi" w:cstheme="minorHAnsi"/>
          <w:sz w:val="24"/>
          <w:szCs w:val="24"/>
        </w:rPr>
        <w:t>.</w:t>
      </w:r>
    </w:p>
    <w:p w14:paraId="7BF432FF"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Expert in Data Extraction, Transforming and Loading </w:t>
      </w:r>
      <w:r w:rsidRPr="001852FD">
        <w:rPr>
          <w:rFonts w:asciiTheme="minorHAnsi" w:hAnsiTheme="minorHAnsi" w:cstheme="minorHAnsi"/>
          <w:b/>
          <w:bCs/>
          <w:sz w:val="24"/>
          <w:szCs w:val="24"/>
        </w:rPr>
        <w:t>(ETL)</w:t>
      </w:r>
      <w:r w:rsidRPr="001852FD">
        <w:rPr>
          <w:rFonts w:asciiTheme="minorHAnsi" w:hAnsiTheme="minorHAnsi" w:cstheme="minorHAnsi"/>
          <w:sz w:val="24"/>
          <w:szCs w:val="24"/>
        </w:rPr>
        <w:t xml:space="preserve"> using various tools such as </w:t>
      </w:r>
      <w:r w:rsidRPr="001852FD">
        <w:rPr>
          <w:rFonts w:asciiTheme="minorHAnsi" w:hAnsiTheme="minorHAnsi" w:cstheme="minorHAnsi"/>
          <w:b/>
          <w:bCs/>
          <w:sz w:val="24"/>
          <w:szCs w:val="24"/>
        </w:rPr>
        <w:t>SQL Server Integration Services (SSIS), DTS, Bulk Insert</w:t>
      </w:r>
      <w:r w:rsidRPr="001852FD">
        <w:rPr>
          <w:rFonts w:asciiTheme="minorHAnsi" w:hAnsiTheme="minorHAnsi" w:cstheme="minorHAnsi"/>
          <w:sz w:val="24"/>
          <w:szCs w:val="24"/>
        </w:rPr>
        <w:t xml:space="preserve"> and </w:t>
      </w:r>
      <w:r w:rsidRPr="001852FD">
        <w:rPr>
          <w:rFonts w:asciiTheme="minorHAnsi" w:hAnsiTheme="minorHAnsi" w:cstheme="minorHAnsi"/>
          <w:b/>
          <w:bCs/>
          <w:sz w:val="24"/>
          <w:szCs w:val="24"/>
        </w:rPr>
        <w:t>BCP</w:t>
      </w:r>
      <w:r w:rsidRPr="001852FD">
        <w:rPr>
          <w:rFonts w:asciiTheme="minorHAnsi" w:hAnsiTheme="minorHAnsi" w:cstheme="minorHAnsi"/>
          <w:sz w:val="24"/>
          <w:szCs w:val="24"/>
        </w:rPr>
        <w:t>.</w:t>
      </w:r>
    </w:p>
    <w:p w14:paraId="62554E1B"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Expertise in developing Parameterized, </w:t>
      </w:r>
      <w:r w:rsidRPr="001852FD">
        <w:rPr>
          <w:rFonts w:asciiTheme="minorHAnsi" w:hAnsiTheme="minorHAnsi" w:cstheme="minorHAnsi"/>
          <w:b/>
          <w:bCs/>
          <w:sz w:val="24"/>
          <w:szCs w:val="24"/>
        </w:rPr>
        <w:t>Chart, Graph, Linked, Dashboard, Scorecards</w:t>
      </w:r>
      <w:r w:rsidRPr="001852FD">
        <w:rPr>
          <w:rFonts w:asciiTheme="minorHAnsi" w:hAnsiTheme="minorHAnsi" w:cstheme="minorHAnsi"/>
          <w:sz w:val="24"/>
          <w:szCs w:val="24"/>
        </w:rPr>
        <w:t>, Report on SSAS Cube using MDX, Drill-down, Drill-through and Cascading reports using SSRS.</w:t>
      </w:r>
    </w:p>
    <w:p w14:paraId="7DA24A2E"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Proficient in Database </w:t>
      </w:r>
      <w:r w:rsidRPr="001852FD">
        <w:rPr>
          <w:rFonts w:asciiTheme="minorHAnsi" w:hAnsiTheme="minorHAnsi" w:cstheme="minorHAnsi"/>
          <w:b/>
          <w:bCs/>
          <w:sz w:val="24"/>
          <w:szCs w:val="24"/>
        </w:rPr>
        <w:t>performance optimization</w:t>
      </w:r>
      <w:r w:rsidRPr="001852FD">
        <w:rPr>
          <w:rFonts w:asciiTheme="minorHAnsi" w:hAnsiTheme="minorHAnsi" w:cstheme="minorHAnsi"/>
          <w:sz w:val="24"/>
          <w:szCs w:val="24"/>
        </w:rPr>
        <w:t>, debugging and tuning using the Query Analyzer, SQL Profiler and SQL Server Debugger.</w:t>
      </w:r>
    </w:p>
    <w:p w14:paraId="5604C7E3"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Experience in Handling </w:t>
      </w:r>
      <w:r w:rsidRPr="001852FD">
        <w:rPr>
          <w:rFonts w:asciiTheme="minorHAnsi" w:hAnsiTheme="minorHAnsi" w:cstheme="minorHAnsi"/>
          <w:b/>
          <w:bCs/>
          <w:sz w:val="24"/>
          <w:szCs w:val="24"/>
        </w:rPr>
        <w:t>Heterogeneous data sources</w:t>
      </w:r>
      <w:r w:rsidRPr="001852FD">
        <w:rPr>
          <w:rFonts w:asciiTheme="minorHAnsi" w:hAnsiTheme="minorHAnsi" w:cstheme="minorHAnsi"/>
          <w:sz w:val="24"/>
          <w:szCs w:val="24"/>
        </w:rPr>
        <w:t xml:space="preserve"> and databases Oracle, </w:t>
      </w:r>
      <w:r w:rsidRPr="001852FD">
        <w:rPr>
          <w:rFonts w:asciiTheme="minorHAnsi" w:hAnsiTheme="minorHAnsi" w:cstheme="minorHAnsi"/>
          <w:b/>
          <w:bCs/>
          <w:sz w:val="24"/>
          <w:szCs w:val="24"/>
        </w:rPr>
        <w:t>Teradata</w:t>
      </w:r>
      <w:r w:rsidRPr="001852FD">
        <w:rPr>
          <w:rFonts w:asciiTheme="minorHAnsi" w:hAnsiTheme="minorHAnsi" w:cstheme="minorHAnsi"/>
          <w:sz w:val="24"/>
          <w:szCs w:val="24"/>
        </w:rPr>
        <w:t xml:space="preserve">, and </w:t>
      </w:r>
      <w:r w:rsidRPr="001852FD">
        <w:rPr>
          <w:rFonts w:asciiTheme="minorHAnsi" w:hAnsiTheme="minorHAnsi" w:cstheme="minorHAnsi"/>
          <w:b/>
          <w:bCs/>
          <w:sz w:val="24"/>
          <w:szCs w:val="24"/>
        </w:rPr>
        <w:t>csv</w:t>
      </w:r>
      <w:r w:rsidRPr="001852FD">
        <w:rPr>
          <w:rFonts w:asciiTheme="minorHAnsi" w:hAnsiTheme="minorHAnsi" w:cstheme="minorHAnsi"/>
          <w:sz w:val="24"/>
          <w:szCs w:val="24"/>
        </w:rPr>
        <w:t xml:space="preserve"> and </w:t>
      </w:r>
      <w:r w:rsidRPr="001852FD">
        <w:rPr>
          <w:rFonts w:asciiTheme="minorHAnsi" w:hAnsiTheme="minorHAnsi" w:cstheme="minorHAnsi"/>
          <w:b/>
          <w:bCs/>
          <w:sz w:val="24"/>
          <w:szCs w:val="24"/>
        </w:rPr>
        <w:t>XML</w:t>
      </w:r>
      <w:r w:rsidRPr="001852FD">
        <w:rPr>
          <w:rFonts w:asciiTheme="minorHAnsi" w:hAnsiTheme="minorHAnsi" w:cstheme="minorHAnsi"/>
          <w:sz w:val="24"/>
          <w:szCs w:val="24"/>
        </w:rPr>
        <w:t xml:space="preserve"> files using </w:t>
      </w:r>
      <w:r w:rsidRPr="001852FD">
        <w:rPr>
          <w:rFonts w:asciiTheme="minorHAnsi" w:hAnsiTheme="minorHAnsi" w:cstheme="minorHAnsi"/>
          <w:b/>
          <w:bCs/>
          <w:sz w:val="24"/>
          <w:szCs w:val="24"/>
        </w:rPr>
        <w:t>SSIS.</w:t>
      </w:r>
    </w:p>
    <w:p w14:paraId="10752F00"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Expert in creating Power pivots, power query, Power views and SSRS reports using tabular model (DAX), Cubes (MDX) and SQL queries.</w:t>
      </w:r>
    </w:p>
    <w:p w14:paraId="7A98DD2D"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Enhancing the Reports </w:t>
      </w:r>
      <w:r w:rsidRPr="001852FD">
        <w:rPr>
          <w:rFonts w:asciiTheme="minorHAnsi" w:hAnsiTheme="minorHAnsi" w:cstheme="minorHAnsi"/>
          <w:b/>
          <w:bCs/>
          <w:sz w:val="24"/>
          <w:szCs w:val="24"/>
        </w:rPr>
        <w:t>visually</w:t>
      </w:r>
      <w:r w:rsidRPr="001852FD">
        <w:rPr>
          <w:rFonts w:asciiTheme="minorHAnsi" w:hAnsiTheme="minorHAnsi" w:cstheme="minorHAnsi"/>
          <w:sz w:val="24"/>
          <w:szCs w:val="24"/>
        </w:rPr>
        <w:t xml:space="preserve"> by adding </w:t>
      </w:r>
      <w:r w:rsidR="00BE20C0" w:rsidRPr="001852FD">
        <w:rPr>
          <w:rFonts w:asciiTheme="minorHAnsi" w:hAnsiTheme="minorHAnsi" w:cstheme="minorHAnsi"/>
          <w:sz w:val="24"/>
          <w:szCs w:val="24"/>
        </w:rPr>
        <w:t>visual</w:t>
      </w:r>
      <w:r w:rsidRPr="001852FD">
        <w:rPr>
          <w:rFonts w:asciiTheme="minorHAnsi" w:hAnsiTheme="minorHAnsi" w:cstheme="minorHAnsi"/>
          <w:sz w:val="24"/>
          <w:szCs w:val="24"/>
        </w:rPr>
        <w:t xml:space="preserve"> elements like </w:t>
      </w:r>
      <w:r w:rsidR="00BE20C0" w:rsidRPr="001852FD">
        <w:rPr>
          <w:rFonts w:asciiTheme="minorHAnsi" w:hAnsiTheme="minorHAnsi" w:cstheme="minorHAnsi"/>
          <w:b/>
          <w:bCs/>
          <w:sz w:val="24"/>
          <w:szCs w:val="24"/>
        </w:rPr>
        <w:t>charts and</w:t>
      </w:r>
      <w:r w:rsidRPr="001852FD">
        <w:rPr>
          <w:rFonts w:asciiTheme="minorHAnsi" w:hAnsiTheme="minorHAnsi" w:cstheme="minorHAnsi"/>
          <w:b/>
          <w:bCs/>
          <w:sz w:val="24"/>
          <w:szCs w:val="24"/>
        </w:rPr>
        <w:t xml:space="preserve"> graphs</w:t>
      </w:r>
      <w:r w:rsidRPr="001852FD">
        <w:rPr>
          <w:rFonts w:asciiTheme="minorHAnsi" w:hAnsiTheme="minorHAnsi" w:cstheme="minorHAnsi"/>
          <w:sz w:val="24"/>
          <w:szCs w:val="24"/>
        </w:rPr>
        <w:t xml:space="preserve"> to </w:t>
      </w:r>
      <w:r w:rsidRPr="001852FD">
        <w:rPr>
          <w:rFonts w:asciiTheme="minorHAnsi" w:hAnsiTheme="minorHAnsi" w:cstheme="minorHAnsi"/>
          <w:b/>
          <w:bCs/>
          <w:sz w:val="24"/>
          <w:szCs w:val="24"/>
        </w:rPr>
        <w:t>SSRS</w:t>
      </w:r>
      <w:r w:rsidRPr="001852FD">
        <w:rPr>
          <w:rFonts w:asciiTheme="minorHAnsi" w:hAnsiTheme="minorHAnsi" w:cstheme="minorHAnsi"/>
          <w:sz w:val="24"/>
          <w:szCs w:val="24"/>
        </w:rPr>
        <w:t xml:space="preserve"> reports Involved in Logical and physical Design of the Database using Erwin tool.</w:t>
      </w:r>
    </w:p>
    <w:p w14:paraId="556A00CE" w14:textId="77777777" w:rsidR="004C4FAB" w:rsidRPr="001852FD" w:rsidRDefault="004C4FAB"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Auto-generated analysis reports using </w:t>
      </w:r>
      <w:r w:rsidRPr="001852FD">
        <w:rPr>
          <w:rFonts w:asciiTheme="minorHAnsi" w:hAnsiTheme="minorHAnsi" w:cstheme="minorHAnsi"/>
          <w:b/>
          <w:bCs/>
          <w:sz w:val="24"/>
          <w:szCs w:val="24"/>
        </w:rPr>
        <w:t>SQL Server, ACCESS</w:t>
      </w:r>
      <w:r w:rsidRPr="001852FD">
        <w:rPr>
          <w:rFonts w:asciiTheme="minorHAnsi" w:hAnsiTheme="minorHAnsi" w:cstheme="minorHAnsi"/>
          <w:sz w:val="24"/>
          <w:szCs w:val="24"/>
        </w:rPr>
        <w:t>, Business Objects and Crystal Reports and Excel pivot tables.</w:t>
      </w:r>
    </w:p>
    <w:p w14:paraId="5EADC99B" w14:textId="77777777" w:rsidR="00BE20C0" w:rsidRPr="001852FD" w:rsidRDefault="00BE20C0"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Experience in </w:t>
      </w:r>
      <w:r w:rsidRPr="001852FD">
        <w:rPr>
          <w:rFonts w:asciiTheme="minorHAnsi" w:hAnsiTheme="minorHAnsi" w:cstheme="minorHAnsi"/>
          <w:b/>
          <w:bCs/>
          <w:sz w:val="24"/>
          <w:szCs w:val="24"/>
        </w:rPr>
        <w:t>tuning</w:t>
      </w:r>
      <w:r w:rsidRPr="001852FD">
        <w:rPr>
          <w:rFonts w:asciiTheme="minorHAnsi" w:hAnsiTheme="minorHAnsi" w:cstheme="minorHAnsi"/>
          <w:sz w:val="24"/>
          <w:szCs w:val="24"/>
        </w:rPr>
        <w:t xml:space="preserve"> the reports that includes modifying, Testing the required TSQL and MDX queries using </w:t>
      </w:r>
      <w:r w:rsidRPr="001852FD">
        <w:rPr>
          <w:rFonts w:asciiTheme="minorHAnsi" w:hAnsiTheme="minorHAnsi" w:cstheme="minorHAnsi"/>
          <w:b/>
          <w:bCs/>
          <w:sz w:val="24"/>
          <w:szCs w:val="24"/>
        </w:rPr>
        <w:t>DMV's</w:t>
      </w:r>
      <w:r w:rsidRPr="001852FD">
        <w:rPr>
          <w:rFonts w:asciiTheme="minorHAnsi" w:hAnsiTheme="minorHAnsi" w:cstheme="minorHAnsi"/>
          <w:sz w:val="24"/>
          <w:szCs w:val="24"/>
        </w:rPr>
        <w:t xml:space="preserve"> and creating the necessary environment for </w:t>
      </w:r>
      <w:r w:rsidRPr="001852FD">
        <w:rPr>
          <w:rFonts w:asciiTheme="minorHAnsi" w:hAnsiTheme="minorHAnsi" w:cstheme="minorHAnsi"/>
          <w:b/>
          <w:bCs/>
          <w:sz w:val="24"/>
          <w:szCs w:val="24"/>
        </w:rPr>
        <w:t>Deployment</w:t>
      </w:r>
      <w:r w:rsidRPr="001852FD">
        <w:rPr>
          <w:rFonts w:asciiTheme="minorHAnsi" w:hAnsiTheme="minorHAnsi" w:cstheme="minorHAnsi"/>
          <w:sz w:val="24"/>
          <w:szCs w:val="24"/>
        </w:rPr>
        <w:t>.</w:t>
      </w:r>
    </w:p>
    <w:p w14:paraId="4C1C394B" w14:textId="77777777" w:rsidR="00BE20C0" w:rsidRPr="001852FD" w:rsidRDefault="00BE20C0"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Proficient with automated </w:t>
      </w:r>
      <w:r w:rsidRPr="001852FD">
        <w:rPr>
          <w:rFonts w:asciiTheme="minorHAnsi" w:hAnsiTheme="minorHAnsi" w:cstheme="minorHAnsi"/>
          <w:b/>
          <w:bCs/>
          <w:sz w:val="24"/>
          <w:szCs w:val="24"/>
        </w:rPr>
        <w:t>testing tools</w:t>
      </w:r>
      <w:r w:rsidRPr="001852FD">
        <w:rPr>
          <w:rFonts w:asciiTheme="minorHAnsi" w:hAnsiTheme="minorHAnsi" w:cstheme="minorHAnsi"/>
          <w:sz w:val="24"/>
          <w:szCs w:val="24"/>
        </w:rPr>
        <w:t xml:space="preserve"> – Win Runner, Load Runner and QTP for testing Client / Server and Web based applications.</w:t>
      </w:r>
    </w:p>
    <w:p w14:paraId="71CEC0FE" w14:textId="77777777" w:rsidR="00862A6F" w:rsidRPr="001852FD" w:rsidRDefault="00BE20C0"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lastRenderedPageBreak/>
        <w:t xml:space="preserve">Test &amp; Deploy code across various </w:t>
      </w:r>
      <w:r w:rsidRPr="001852FD">
        <w:rPr>
          <w:rFonts w:asciiTheme="minorHAnsi" w:hAnsiTheme="minorHAnsi" w:cstheme="minorHAnsi"/>
          <w:b/>
          <w:bCs/>
          <w:sz w:val="24"/>
          <w:szCs w:val="24"/>
        </w:rPr>
        <w:t>SDLC Environments like TEST, UA/UT/Production.</w:t>
      </w:r>
    </w:p>
    <w:p w14:paraId="23CECCCE" w14:textId="77777777" w:rsidR="00BE20C0" w:rsidRPr="001852FD" w:rsidRDefault="00BE20C0"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Experience working with </w:t>
      </w:r>
      <w:r w:rsidRPr="001852FD">
        <w:rPr>
          <w:rFonts w:asciiTheme="minorHAnsi" w:hAnsiTheme="minorHAnsi" w:cstheme="minorHAnsi"/>
          <w:b/>
          <w:bCs/>
          <w:sz w:val="24"/>
          <w:szCs w:val="24"/>
        </w:rPr>
        <w:t>Azure Data Factory, Azure Data Lake, Azure Analysis Services,</w:t>
      </w:r>
      <w:r w:rsidRPr="001852FD">
        <w:rPr>
          <w:rFonts w:asciiTheme="minorHAnsi" w:hAnsiTheme="minorHAnsi" w:cstheme="minorHAnsi"/>
          <w:sz w:val="24"/>
          <w:szCs w:val="24"/>
        </w:rPr>
        <w:t xml:space="preserve"> and </w:t>
      </w:r>
      <w:r w:rsidRPr="001852FD">
        <w:rPr>
          <w:rFonts w:asciiTheme="minorHAnsi" w:hAnsiTheme="minorHAnsi" w:cstheme="minorHAnsi"/>
          <w:b/>
          <w:bCs/>
          <w:sz w:val="24"/>
          <w:szCs w:val="24"/>
        </w:rPr>
        <w:t>Azure Data Warehouse</w:t>
      </w:r>
      <w:r w:rsidRPr="001852FD">
        <w:rPr>
          <w:rFonts w:asciiTheme="minorHAnsi" w:hAnsiTheme="minorHAnsi" w:cstheme="minorHAnsi"/>
          <w:sz w:val="24"/>
          <w:szCs w:val="24"/>
        </w:rPr>
        <w:t>.</w:t>
      </w:r>
    </w:p>
    <w:p w14:paraId="4F93D07A" w14:textId="77777777" w:rsidR="00BE20C0" w:rsidRPr="001852FD" w:rsidRDefault="00BE20C0"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Hands-on experience in Power BI Service, including managing workspaces and </w:t>
      </w:r>
      <w:r w:rsidRPr="001852FD">
        <w:rPr>
          <w:rFonts w:asciiTheme="minorHAnsi" w:hAnsiTheme="minorHAnsi" w:cstheme="minorHAnsi"/>
          <w:b/>
          <w:bCs/>
          <w:sz w:val="24"/>
          <w:szCs w:val="24"/>
        </w:rPr>
        <w:t>Power BI Data Flows</w:t>
      </w:r>
      <w:r w:rsidRPr="001852FD">
        <w:rPr>
          <w:rFonts w:asciiTheme="minorHAnsi" w:hAnsiTheme="minorHAnsi" w:cstheme="minorHAnsi"/>
          <w:sz w:val="24"/>
          <w:szCs w:val="24"/>
        </w:rPr>
        <w:t>.</w:t>
      </w:r>
    </w:p>
    <w:p w14:paraId="74B1C9C2" w14:textId="77777777" w:rsidR="00BE20C0" w:rsidRPr="001852FD" w:rsidRDefault="00BE20C0"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Experience in </w:t>
      </w:r>
      <w:r w:rsidRPr="001852FD">
        <w:rPr>
          <w:rFonts w:asciiTheme="minorHAnsi" w:hAnsiTheme="minorHAnsi" w:cstheme="minorHAnsi"/>
          <w:b/>
          <w:bCs/>
          <w:sz w:val="24"/>
          <w:szCs w:val="24"/>
        </w:rPr>
        <w:t>QlikView</w:t>
      </w:r>
      <w:r w:rsidRPr="001852FD">
        <w:rPr>
          <w:rFonts w:asciiTheme="minorHAnsi" w:hAnsiTheme="minorHAnsi" w:cstheme="minorHAnsi"/>
          <w:sz w:val="24"/>
          <w:szCs w:val="24"/>
        </w:rPr>
        <w:t xml:space="preserve"> includes </w:t>
      </w:r>
      <w:r w:rsidRPr="001852FD">
        <w:rPr>
          <w:rFonts w:asciiTheme="minorHAnsi" w:hAnsiTheme="minorHAnsi" w:cstheme="minorHAnsi"/>
          <w:b/>
          <w:bCs/>
          <w:sz w:val="24"/>
          <w:szCs w:val="24"/>
        </w:rPr>
        <w:t>migrating</w:t>
      </w:r>
      <w:r w:rsidRPr="001852FD">
        <w:rPr>
          <w:rFonts w:asciiTheme="minorHAnsi" w:hAnsiTheme="minorHAnsi" w:cstheme="minorHAnsi"/>
          <w:sz w:val="24"/>
          <w:szCs w:val="24"/>
        </w:rPr>
        <w:t xml:space="preserve"> dashboards to Power BI and setting up automated data refresh.</w:t>
      </w:r>
    </w:p>
    <w:p w14:paraId="639617D4" w14:textId="77777777" w:rsidR="00BE20C0" w:rsidRPr="001852FD" w:rsidRDefault="00BE20C0"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Proficient in </w:t>
      </w:r>
      <w:r w:rsidRPr="001852FD">
        <w:rPr>
          <w:rFonts w:asciiTheme="minorHAnsi" w:hAnsiTheme="minorHAnsi" w:cstheme="minorHAnsi"/>
          <w:b/>
          <w:bCs/>
          <w:sz w:val="24"/>
          <w:szCs w:val="24"/>
        </w:rPr>
        <w:t>Row-Level Security</w:t>
      </w:r>
      <w:r w:rsidRPr="001852FD">
        <w:rPr>
          <w:rFonts w:asciiTheme="minorHAnsi" w:hAnsiTheme="minorHAnsi" w:cstheme="minorHAnsi"/>
          <w:sz w:val="24"/>
          <w:szCs w:val="24"/>
        </w:rPr>
        <w:t xml:space="preserve"> implementation and </w:t>
      </w:r>
      <w:r w:rsidRPr="001852FD">
        <w:rPr>
          <w:rFonts w:asciiTheme="minorHAnsi" w:hAnsiTheme="minorHAnsi" w:cstheme="minorHAnsi"/>
          <w:b/>
          <w:bCs/>
          <w:sz w:val="24"/>
          <w:szCs w:val="24"/>
        </w:rPr>
        <w:t xml:space="preserve">security layer models </w:t>
      </w:r>
      <w:r w:rsidRPr="001852FD">
        <w:rPr>
          <w:rFonts w:asciiTheme="minorHAnsi" w:hAnsiTheme="minorHAnsi" w:cstheme="minorHAnsi"/>
          <w:sz w:val="24"/>
          <w:szCs w:val="24"/>
        </w:rPr>
        <w:t>in Power BI.</w:t>
      </w:r>
    </w:p>
    <w:p w14:paraId="101CFFB4" w14:textId="77777777" w:rsidR="00BE20C0" w:rsidRPr="001852FD" w:rsidRDefault="00BE20C0"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Familiar with </w:t>
      </w:r>
      <w:r w:rsidRPr="001852FD">
        <w:rPr>
          <w:rFonts w:asciiTheme="minorHAnsi" w:hAnsiTheme="minorHAnsi" w:cstheme="minorHAnsi"/>
          <w:b/>
          <w:bCs/>
          <w:sz w:val="24"/>
          <w:szCs w:val="24"/>
        </w:rPr>
        <w:t>PowerApps, Power Automate</w:t>
      </w:r>
      <w:r w:rsidRPr="001852FD">
        <w:rPr>
          <w:rFonts w:asciiTheme="minorHAnsi" w:hAnsiTheme="minorHAnsi" w:cstheme="minorHAnsi"/>
          <w:sz w:val="24"/>
          <w:szCs w:val="24"/>
        </w:rPr>
        <w:t xml:space="preserve">, and </w:t>
      </w:r>
      <w:r w:rsidRPr="001852FD">
        <w:rPr>
          <w:rFonts w:asciiTheme="minorHAnsi" w:hAnsiTheme="minorHAnsi" w:cstheme="minorHAnsi"/>
          <w:b/>
          <w:bCs/>
          <w:sz w:val="24"/>
          <w:szCs w:val="24"/>
        </w:rPr>
        <w:t>integration</w:t>
      </w:r>
      <w:r w:rsidRPr="001852FD">
        <w:rPr>
          <w:rFonts w:asciiTheme="minorHAnsi" w:hAnsiTheme="minorHAnsi" w:cstheme="minorHAnsi"/>
          <w:sz w:val="24"/>
          <w:szCs w:val="24"/>
        </w:rPr>
        <w:t xml:space="preserve"> of Power BI reports into </w:t>
      </w:r>
      <w:r w:rsidRPr="001852FD">
        <w:rPr>
          <w:rFonts w:asciiTheme="minorHAnsi" w:hAnsiTheme="minorHAnsi" w:cstheme="minorHAnsi"/>
          <w:b/>
          <w:bCs/>
          <w:sz w:val="24"/>
          <w:szCs w:val="24"/>
        </w:rPr>
        <w:t>PowerApps</w:t>
      </w:r>
      <w:r w:rsidRPr="001852FD">
        <w:rPr>
          <w:rFonts w:asciiTheme="minorHAnsi" w:hAnsiTheme="minorHAnsi" w:cstheme="minorHAnsi"/>
          <w:sz w:val="24"/>
          <w:szCs w:val="24"/>
        </w:rPr>
        <w:t>.</w:t>
      </w:r>
    </w:p>
    <w:p w14:paraId="438A4E25" w14:textId="77777777" w:rsidR="00BE20C0" w:rsidRPr="001852FD" w:rsidRDefault="00BE20C0"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Hands-on experience with </w:t>
      </w:r>
      <w:r w:rsidRPr="001852FD">
        <w:rPr>
          <w:rFonts w:asciiTheme="minorHAnsi" w:hAnsiTheme="minorHAnsi" w:cstheme="minorHAnsi"/>
          <w:b/>
          <w:bCs/>
          <w:sz w:val="24"/>
          <w:szCs w:val="24"/>
        </w:rPr>
        <w:t>Epicor, concur integration</w:t>
      </w:r>
      <w:r w:rsidRPr="001852FD">
        <w:rPr>
          <w:rFonts w:asciiTheme="minorHAnsi" w:hAnsiTheme="minorHAnsi" w:cstheme="minorHAnsi"/>
          <w:sz w:val="24"/>
          <w:szCs w:val="24"/>
        </w:rPr>
        <w:t>, and using middleware tools for secure data exchange.</w:t>
      </w:r>
    </w:p>
    <w:p w14:paraId="2BE4AC4C" w14:textId="77777777" w:rsidR="00BE20C0" w:rsidRPr="001852FD" w:rsidRDefault="00BE20C0" w:rsidP="00BE20C0">
      <w:pPr>
        <w:pStyle w:val="ListParagraph"/>
        <w:numPr>
          <w:ilvl w:val="0"/>
          <w:numId w:val="45"/>
        </w:numPr>
        <w:ind w:left="360"/>
        <w:rPr>
          <w:rFonts w:asciiTheme="minorHAnsi" w:hAnsiTheme="minorHAnsi" w:cstheme="minorHAnsi"/>
          <w:bCs/>
          <w:sz w:val="24"/>
          <w:szCs w:val="24"/>
        </w:rPr>
      </w:pPr>
      <w:r w:rsidRPr="001852FD">
        <w:rPr>
          <w:rFonts w:asciiTheme="minorHAnsi" w:hAnsiTheme="minorHAnsi" w:cstheme="minorHAnsi"/>
          <w:sz w:val="24"/>
          <w:szCs w:val="24"/>
        </w:rPr>
        <w:t xml:space="preserve">Experience with </w:t>
      </w:r>
      <w:r w:rsidRPr="001852FD">
        <w:rPr>
          <w:rFonts w:asciiTheme="minorHAnsi" w:hAnsiTheme="minorHAnsi" w:cstheme="minorHAnsi"/>
          <w:b/>
          <w:bCs/>
          <w:sz w:val="24"/>
          <w:szCs w:val="24"/>
        </w:rPr>
        <w:t>DevOps practices</w:t>
      </w:r>
      <w:r w:rsidRPr="001852FD">
        <w:rPr>
          <w:rFonts w:asciiTheme="minorHAnsi" w:hAnsiTheme="minorHAnsi" w:cstheme="minorHAnsi"/>
          <w:sz w:val="24"/>
          <w:szCs w:val="24"/>
        </w:rPr>
        <w:t xml:space="preserve"> and </w:t>
      </w:r>
      <w:r w:rsidRPr="001852FD">
        <w:rPr>
          <w:rFonts w:asciiTheme="minorHAnsi" w:hAnsiTheme="minorHAnsi" w:cstheme="minorHAnsi"/>
          <w:b/>
          <w:bCs/>
          <w:sz w:val="24"/>
          <w:szCs w:val="24"/>
        </w:rPr>
        <w:t>Agile methodologies</w:t>
      </w:r>
      <w:r w:rsidRPr="001852FD">
        <w:rPr>
          <w:rFonts w:asciiTheme="minorHAnsi" w:hAnsiTheme="minorHAnsi" w:cstheme="minorHAnsi"/>
          <w:sz w:val="24"/>
          <w:szCs w:val="24"/>
        </w:rPr>
        <w:t xml:space="preserve"> using </w:t>
      </w:r>
      <w:r w:rsidRPr="001852FD">
        <w:rPr>
          <w:rFonts w:asciiTheme="minorHAnsi" w:hAnsiTheme="minorHAnsi" w:cstheme="minorHAnsi"/>
          <w:b/>
          <w:bCs/>
          <w:sz w:val="24"/>
          <w:szCs w:val="24"/>
        </w:rPr>
        <w:t>Azure DevOps</w:t>
      </w:r>
      <w:r w:rsidRPr="001852FD">
        <w:rPr>
          <w:rFonts w:asciiTheme="minorHAnsi" w:hAnsiTheme="minorHAnsi" w:cstheme="minorHAnsi"/>
          <w:sz w:val="24"/>
          <w:szCs w:val="24"/>
        </w:rPr>
        <w:t xml:space="preserve"> and </w:t>
      </w:r>
      <w:r w:rsidRPr="001852FD">
        <w:rPr>
          <w:rFonts w:asciiTheme="minorHAnsi" w:hAnsiTheme="minorHAnsi" w:cstheme="minorHAnsi"/>
          <w:b/>
          <w:bCs/>
          <w:sz w:val="24"/>
          <w:szCs w:val="24"/>
        </w:rPr>
        <w:t>PowerShell scripting</w:t>
      </w:r>
      <w:r w:rsidRPr="001852FD">
        <w:rPr>
          <w:rFonts w:asciiTheme="minorHAnsi" w:hAnsiTheme="minorHAnsi" w:cstheme="minorHAnsi"/>
          <w:sz w:val="24"/>
          <w:szCs w:val="24"/>
        </w:rPr>
        <w:t>.</w:t>
      </w:r>
      <w:r w:rsidRPr="001852FD">
        <w:rPr>
          <w:rFonts w:asciiTheme="minorHAnsi" w:hAnsiTheme="minorHAnsi" w:cstheme="minorHAnsi"/>
          <w:sz w:val="24"/>
          <w:szCs w:val="24"/>
        </w:rPr>
        <w:br/>
      </w:r>
    </w:p>
    <w:tbl>
      <w:tblPr>
        <w:tblStyle w:val="TableGrid"/>
        <w:tblW w:w="11326" w:type="dxa"/>
        <w:tblLook w:val="04A0" w:firstRow="1" w:lastRow="0" w:firstColumn="1" w:lastColumn="0" w:noHBand="0" w:noVBand="1"/>
      </w:tblPr>
      <w:tblGrid>
        <w:gridCol w:w="11326"/>
      </w:tblGrid>
      <w:tr w:rsidR="00931AF4" w14:paraId="26650646" w14:textId="77777777" w:rsidTr="001852FD">
        <w:trPr>
          <w:trHeight w:val="356"/>
        </w:trPr>
        <w:tc>
          <w:tcPr>
            <w:tcW w:w="11326" w:type="dxa"/>
            <w:shd w:val="clear" w:color="auto" w:fill="8DB3E2" w:themeFill="text2" w:themeFillTint="66"/>
          </w:tcPr>
          <w:p w14:paraId="7EB2A4B1" w14:textId="77777777" w:rsidR="00931AF4" w:rsidRPr="0031527F" w:rsidRDefault="009F4375" w:rsidP="009F4375">
            <w:pPr>
              <w:jc w:val="center"/>
              <w:rPr>
                <w:rStyle w:val="Emphasis"/>
                <w:b/>
                <w:bCs/>
                <w:sz w:val="28"/>
                <w:szCs w:val="28"/>
                <w:u w:val="single"/>
              </w:rPr>
            </w:pPr>
            <w:r w:rsidRPr="0031527F">
              <w:rPr>
                <w:rStyle w:val="Emphasis"/>
                <w:b/>
                <w:bCs/>
                <w:sz w:val="28"/>
                <w:szCs w:val="28"/>
                <w:u w:val="single"/>
              </w:rPr>
              <w:t>TECHNICAL SKILLS</w:t>
            </w:r>
          </w:p>
        </w:tc>
      </w:tr>
    </w:tbl>
    <w:p w14:paraId="0CAE7B88" w14:textId="77777777" w:rsidR="003D0A6A" w:rsidRPr="00487141" w:rsidRDefault="003D0A6A">
      <w:pPr>
        <w:pBdr>
          <w:top w:val="nil"/>
          <w:left w:val="nil"/>
          <w:bottom w:val="nil"/>
          <w:right w:val="nil"/>
          <w:between w:val="nil"/>
        </w:pBdr>
        <w:spacing w:after="0" w:line="240" w:lineRule="auto"/>
        <w:rPr>
          <w:rFonts w:asciiTheme="minorHAnsi" w:hAnsiTheme="minorHAnsi" w:cstheme="minorHAnsi"/>
          <w:b/>
          <w:u w:val="single"/>
        </w:rPr>
      </w:pPr>
    </w:p>
    <w:tbl>
      <w:tblPr>
        <w:tblW w:w="11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45"/>
        <w:gridCol w:w="7748"/>
      </w:tblGrid>
      <w:tr w:rsidR="00DD0DC5" w:rsidRPr="00487141" w14:paraId="54D20396" w14:textId="77777777" w:rsidTr="001852FD">
        <w:trPr>
          <w:trHeight w:val="640"/>
        </w:trPr>
        <w:tc>
          <w:tcPr>
            <w:tcW w:w="3545" w:type="dxa"/>
            <w:tcBorders>
              <w:top w:val="single" w:sz="4" w:space="0" w:color="auto"/>
              <w:left w:val="single" w:sz="4" w:space="0" w:color="auto"/>
              <w:bottom w:val="single" w:sz="4" w:space="0" w:color="auto"/>
              <w:right w:val="single" w:sz="4" w:space="0" w:color="auto"/>
            </w:tcBorders>
          </w:tcPr>
          <w:p w14:paraId="1CC5CA8E" w14:textId="77777777" w:rsidR="00DD0DC5" w:rsidRPr="001852FD" w:rsidRDefault="00DD0DC5" w:rsidP="009E6B3B">
            <w:pPr>
              <w:tabs>
                <w:tab w:val="left" w:pos="720"/>
                <w:tab w:val="left" w:pos="2790"/>
              </w:tabs>
              <w:spacing w:line="240" w:lineRule="auto"/>
              <w:jc w:val="both"/>
              <w:rPr>
                <w:rFonts w:asciiTheme="minorHAnsi" w:hAnsiTheme="minorHAnsi" w:cstheme="minorHAnsi"/>
                <w:b/>
                <w:sz w:val="24"/>
                <w:szCs w:val="24"/>
              </w:rPr>
            </w:pPr>
            <w:r w:rsidRPr="001852FD">
              <w:rPr>
                <w:rFonts w:asciiTheme="minorHAnsi" w:hAnsiTheme="minorHAnsi" w:cstheme="minorHAnsi"/>
                <w:b/>
                <w:sz w:val="24"/>
                <w:szCs w:val="24"/>
              </w:rPr>
              <w:t>RDBMS/DBMS:</w:t>
            </w:r>
          </w:p>
        </w:tc>
        <w:tc>
          <w:tcPr>
            <w:tcW w:w="7748" w:type="dxa"/>
            <w:tcBorders>
              <w:top w:val="single" w:sz="4" w:space="0" w:color="auto"/>
              <w:left w:val="single" w:sz="4" w:space="0" w:color="auto"/>
              <w:bottom w:val="single" w:sz="4" w:space="0" w:color="auto"/>
              <w:right w:val="single" w:sz="4" w:space="0" w:color="auto"/>
            </w:tcBorders>
          </w:tcPr>
          <w:p w14:paraId="6AF85B43" w14:textId="77777777" w:rsidR="00DD0DC5" w:rsidRPr="001852FD" w:rsidRDefault="00DD0DC5" w:rsidP="009E6B3B">
            <w:pPr>
              <w:tabs>
                <w:tab w:val="left" w:pos="720"/>
                <w:tab w:val="left" w:pos="2790"/>
              </w:tabs>
              <w:spacing w:line="240" w:lineRule="auto"/>
              <w:rPr>
                <w:rFonts w:asciiTheme="minorHAnsi" w:hAnsiTheme="minorHAnsi" w:cstheme="minorHAnsi"/>
                <w:sz w:val="24"/>
                <w:szCs w:val="24"/>
              </w:rPr>
            </w:pPr>
            <w:r w:rsidRPr="001852FD">
              <w:rPr>
                <w:rFonts w:asciiTheme="minorHAnsi" w:hAnsiTheme="minorHAnsi" w:cstheme="minorHAnsi"/>
                <w:sz w:val="24"/>
                <w:szCs w:val="24"/>
              </w:rPr>
              <w:t>MS SQL Server 2016/2014/2012/2008R2/2008/2005/2000, MySQL, Oracle 11g/10g/9i/8i, and MS Access 2003/2000/97</w:t>
            </w:r>
          </w:p>
        </w:tc>
      </w:tr>
      <w:tr w:rsidR="00DD0DC5" w:rsidRPr="00487141" w14:paraId="4A025BAF" w14:textId="77777777" w:rsidTr="001852FD">
        <w:trPr>
          <w:trHeight w:val="898"/>
        </w:trPr>
        <w:tc>
          <w:tcPr>
            <w:tcW w:w="3545" w:type="dxa"/>
            <w:tcBorders>
              <w:top w:val="single" w:sz="4" w:space="0" w:color="auto"/>
              <w:left w:val="single" w:sz="4" w:space="0" w:color="auto"/>
              <w:bottom w:val="single" w:sz="4" w:space="0" w:color="auto"/>
              <w:right w:val="single" w:sz="4" w:space="0" w:color="auto"/>
            </w:tcBorders>
          </w:tcPr>
          <w:p w14:paraId="17E08137" w14:textId="77777777" w:rsidR="00DD0DC5" w:rsidRPr="001852FD" w:rsidRDefault="00DD0DC5" w:rsidP="009E6B3B">
            <w:pPr>
              <w:tabs>
                <w:tab w:val="left" w:pos="720"/>
                <w:tab w:val="left" w:pos="2790"/>
              </w:tabs>
              <w:spacing w:line="240" w:lineRule="auto"/>
              <w:jc w:val="both"/>
              <w:rPr>
                <w:rFonts w:asciiTheme="minorHAnsi" w:hAnsiTheme="minorHAnsi" w:cstheme="minorHAnsi"/>
                <w:b/>
                <w:sz w:val="24"/>
                <w:szCs w:val="24"/>
              </w:rPr>
            </w:pPr>
            <w:r w:rsidRPr="001852FD">
              <w:rPr>
                <w:rFonts w:asciiTheme="minorHAnsi" w:hAnsiTheme="minorHAnsi" w:cstheme="minorHAnsi"/>
                <w:b/>
                <w:sz w:val="24"/>
                <w:szCs w:val="24"/>
              </w:rPr>
              <w:t>Database Technologies/Tools:</w:t>
            </w:r>
          </w:p>
        </w:tc>
        <w:tc>
          <w:tcPr>
            <w:tcW w:w="7748" w:type="dxa"/>
            <w:tcBorders>
              <w:top w:val="single" w:sz="4" w:space="0" w:color="auto"/>
              <w:left w:val="single" w:sz="4" w:space="0" w:color="auto"/>
              <w:bottom w:val="single" w:sz="4" w:space="0" w:color="auto"/>
              <w:right w:val="single" w:sz="4" w:space="0" w:color="auto"/>
            </w:tcBorders>
          </w:tcPr>
          <w:p w14:paraId="1AC9C7CA" w14:textId="77777777" w:rsidR="00DD0DC5" w:rsidRPr="001852FD" w:rsidRDefault="00DD0DC5" w:rsidP="009E6B3B">
            <w:pPr>
              <w:tabs>
                <w:tab w:val="left" w:pos="720"/>
                <w:tab w:val="left" w:pos="2790"/>
              </w:tabs>
              <w:spacing w:line="240" w:lineRule="auto"/>
              <w:jc w:val="both"/>
              <w:rPr>
                <w:rFonts w:asciiTheme="minorHAnsi" w:hAnsiTheme="minorHAnsi" w:cstheme="minorHAnsi"/>
                <w:sz w:val="24"/>
                <w:szCs w:val="24"/>
                <w:lang w:val="fr-FR"/>
              </w:rPr>
            </w:pPr>
            <w:r w:rsidRPr="001852FD">
              <w:rPr>
                <w:rFonts w:asciiTheme="minorHAnsi" w:hAnsiTheme="minorHAnsi" w:cstheme="minorHAnsi"/>
                <w:sz w:val="24"/>
                <w:szCs w:val="24"/>
                <w:lang w:val="fr-FR"/>
              </w:rPr>
              <w:t xml:space="preserve">SQL Server Entreprise Manager, Microsoft Management Console, SQL, </w:t>
            </w:r>
            <w:r w:rsidRPr="001852FD">
              <w:rPr>
                <w:rFonts w:asciiTheme="minorHAnsi" w:hAnsiTheme="minorHAnsi" w:cstheme="minorHAnsi"/>
                <w:sz w:val="24"/>
                <w:szCs w:val="24"/>
              </w:rPr>
              <w:t>T-SQL, Data Transformation Services (DTS), OLTP, BCP, SSIS, OLAP. Microsoft Visio, ER Studio</w:t>
            </w:r>
          </w:p>
        </w:tc>
      </w:tr>
      <w:tr w:rsidR="00DD0DC5" w:rsidRPr="00487141" w14:paraId="645C0F60" w14:textId="77777777" w:rsidTr="001852FD">
        <w:trPr>
          <w:trHeight w:val="325"/>
        </w:trPr>
        <w:tc>
          <w:tcPr>
            <w:tcW w:w="3545" w:type="dxa"/>
            <w:tcBorders>
              <w:top w:val="single" w:sz="4" w:space="0" w:color="auto"/>
              <w:left w:val="single" w:sz="4" w:space="0" w:color="auto"/>
              <w:bottom w:val="single" w:sz="4" w:space="0" w:color="auto"/>
              <w:right w:val="single" w:sz="4" w:space="0" w:color="auto"/>
            </w:tcBorders>
          </w:tcPr>
          <w:p w14:paraId="57843778" w14:textId="77777777" w:rsidR="00DD0DC5" w:rsidRPr="001852FD" w:rsidRDefault="00DD0DC5" w:rsidP="009E6B3B">
            <w:pPr>
              <w:tabs>
                <w:tab w:val="left" w:pos="720"/>
                <w:tab w:val="left" w:pos="2790"/>
              </w:tabs>
              <w:spacing w:line="240" w:lineRule="auto"/>
              <w:jc w:val="both"/>
              <w:rPr>
                <w:rFonts w:asciiTheme="minorHAnsi" w:hAnsiTheme="minorHAnsi" w:cstheme="minorHAnsi"/>
                <w:b/>
                <w:sz w:val="24"/>
                <w:szCs w:val="24"/>
              </w:rPr>
            </w:pPr>
            <w:r w:rsidRPr="001852FD">
              <w:rPr>
                <w:rFonts w:asciiTheme="minorHAnsi" w:hAnsiTheme="minorHAnsi" w:cstheme="minorHAnsi"/>
                <w:b/>
                <w:sz w:val="24"/>
                <w:szCs w:val="24"/>
              </w:rPr>
              <w:t>Reporting Tools:</w:t>
            </w:r>
          </w:p>
        </w:tc>
        <w:tc>
          <w:tcPr>
            <w:tcW w:w="7748" w:type="dxa"/>
            <w:tcBorders>
              <w:top w:val="single" w:sz="4" w:space="0" w:color="auto"/>
              <w:left w:val="single" w:sz="4" w:space="0" w:color="auto"/>
              <w:bottom w:val="single" w:sz="4" w:space="0" w:color="auto"/>
              <w:right w:val="single" w:sz="4" w:space="0" w:color="auto"/>
            </w:tcBorders>
          </w:tcPr>
          <w:p w14:paraId="0650C9D8" w14:textId="77777777" w:rsidR="00DD0DC5" w:rsidRPr="001852FD" w:rsidRDefault="00DD0DC5" w:rsidP="009E6B3B">
            <w:pPr>
              <w:tabs>
                <w:tab w:val="left" w:pos="720"/>
                <w:tab w:val="left" w:pos="2790"/>
              </w:tabs>
              <w:spacing w:line="240" w:lineRule="auto"/>
              <w:jc w:val="both"/>
              <w:rPr>
                <w:rFonts w:asciiTheme="minorHAnsi" w:hAnsiTheme="minorHAnsi" w:cstheme="minorHAnsi"/>
                <w:sz w:val="24"/>
                <w:szCs w:val="24"/>
              </w:rPr>
            </w:pPr>
            <w:r w:rsidRPr="001852FD">
              <w:rPr>
                <w:rFonts w:asciiTheme="minorHAnsi" w:hAnsiTheme="minorHAnsi" w:cstheme="minorHAnsi"/>
                <w:sz w:val="24"/>
                <w:szCs w:val="24"/>
              </w:rPr>
              <w:t>Power BI, SQL Server Reporting Services, Power Apps, Power Query, Crystal Reports, Power Automate, Tableau, Excel.</w:t>
            </w:r>
          </w:p>
        </w:tc>
      </w:tr>
      <w:tr w:rsidR="00DD0DC5" w:rsidRPr="00487141" w14:paraId="324119D9" w14:textId="77777777" w:rsidTr="001852FD">
        <w:trPr>
          <w:trHeight w:val="330"/>
        </w:trPr>
        <w:tc>
          <w:tcPr>
            <w:tcW w:w="3545" w:type="dxa"/>
            <w:tcBorders>
              <w:top w:val="single" w:sz="4" w:space="0" w:color="auto"/>
              <w:left w:val="single" w:sz="4" w:space="0" w:color="auto"/>
              <w:bottom w:val="single" w:sz="4" w:space="0" w:color="auto"/>
              <w:right w:val="single" w:sz="4" w:space="0" w:color="auto"/>
            </w:tcBorders>
          </w:tcPr>
          <w:p w14:paraId="3AC6C0A6" w14:textId="77777777" w:rsidR="00DD0DC5" w:rsidRPr="001852FD" w:rsidRDefault="00DD0DC5" w:rsidP="009E6B3B">
            <w:pPr>
              <w:tabs>
                <w:tab w:val="left" w:pos="720"/>
                <w:tab w:val="left" w:pos="2790"/>
              </w:tabs>
              <w:spacing w:line="240" w:lineRule="auto"/>
              <w:jc w:val="both"/>
              <w:rPr>
                <w:rFonts w:asciiTheme="minorHAnsi" w:hAnsiTheme="minorHAnsi" w:cstheme="minorHAnsi"/>
                <w:b/>
                <w:sz w:val="24"/>
                <w:szCs w:val="24"/>
              </w:rPr>
            </w:pPr>
            <w:r w:rsidRPr="001852FD">
              <w:rPr>
                <w:rFonts w:asciiTheme="minorHAnsi" w:hAnsiTheme="minorHAnsi" w:cstheme="minorHAnsi"/>
                <w:b/>
                <w:sz w:val="24"/>
                <w:szCs w:val="24"/>
              </w:rPr>
              <w:t>Operating Systems:</w:t>
            </w:r>
          </w:p>
        </w:tc>
        <w:tc>
          <w:tcPr>
            <w:tcW w:w="7748" w:type="dxa"/>
            <w:tcBorders>
              <w:top w:val="single" w:sz="4" w:space="0" w:color="auto"/>
              <w:left w:val="single" w:sz="4" w:space="0" w:color="auto"/>
              <w:bottom w:val="single" w:sz="4" w:space="0" w:color="auto"/>
              <w:right w:val="single" w:sz="4" w:space="0" w:color="auto"/>
            </w:tcBorders>
          </w:tcPr>
          <w:p w14:paraId="75D973EC" w14:textId="77777777" w:rsidR="00DD0DC5" w:rsidRPr="001852FD" w:rsidRDefault="00DD0DC5" w:rsidP="009E6B3B">
            <w:pPr>
              <w:tabs>
                <w:tab w:val="left" w:pos="720"/>
                <w:tab w:val="left" w:pos="2790"/>
              </w:tabs>
              <w:spacing w:line="240" w:lineRule="auto"/>
              <w:jc w:val="both"/>
              <w:rPr>
                <w:rFonts w:asciiTheme="minorHAnsi" w:hAnsiTheme="minorHAnsi" w:cstheme="minorHAnsi"/>
                <w:sz w:val="24"/>
                <w:szCs w:val="24"/>
              </w:rPr>
            </w:pPr>
            <w:r w:rsidRPr="001852FD">
              <w:rPr>
                <w:rFonts w:asciiTheme="minorHAnsi" w:hAnsiTheme="minorHAnsi" w:cstheme="minorHAnsi"/>
                <w:sz w:val="24"/>
                <w:szCs w:val="24"/>
              </w:rPr>
              <w:t>Windows XP, 2000, NT, 98, 95, Windows 2003, Windows Vista, Windows 7</w:t>
            </w:r>
          </w:p>
        </w:tc>
      </w:tr>
      <w:tr w:rsidR="00DD0DC5" w:rsidRPr="00487141" w14:paraId="6E46802B" w14:textId="77777777" w:rsidTr="001852FD">
        <w:trPr>
          <w:trHeight w:val="325"/>
        </w:trPr>
        <w:tc>
          <w:tcPr>
            <w:tcW w:w="3545" w:type="dxa"/>
            <w:tcBorders>
              <w:top w:val="single" w:sz="4" w:space="0" w:color="auto"/>
              <w:left w:val="single" w:sz="4" w:space="0" w:color="auto"/>
              <w:bottom w:val="single" w:sz="4" w:space="0" w:color="auto"/>
              <w:right w:val="single" w:sz="4" w:space="0" w:color="auto"/>
            </w:tcBorders>
          </w:tcPr>
          <w:p w14:paraId="06897014" w14:textId="77777777" w:rsidR="00DD0DC5" w:rsidRPr="001852FD" w:rsidRDefault="00DD0DC5" w:rsidP="009E6B3B">
            <w:pPr>
              <w:tabs>
                <w:tab w:val="left" w:pos="720"/>
                <w:tab w:val="left" w:pos="2790"/>
              </w:tabs>
              <w:spacing w:line="240" w:lineRule="auto"/>
              <w:jc w:val="both"/>
              <w:rPr>
                <w:rFonts w:asciiTheme="minorHAnsi" w:hAnsiTheme="minorHAnsi" w:cstheme="minorHAnsi"/>
                <w:b/>
                <w:sz w:val="24"/>
                <w:szCs w:val="24"/>
              </w:rPr>
            </w:pPr>
            <w:r w:rsidRPr="001852FD">
              <w:rPr>
                <w:rFonts w:asciiTheme="minorHAnsi" w:hAnsiTheme="minorHAnsi" w:cstheme="minorHAnsi"/>
                <w:b/>
                <w:sz w:val="24"/>
                <w:szCs w:val="24"/>
              </w:rPr>
              <w:t>Programming Languages:</w:t>
            </w:r>
          </w:p>
        </w:tc>
        <w:tc>
          <w:tcPr>
            <w:tcW w:w="7748" w:type="dxa"/>
            <w:tcBorders>
              <w:top w:val="single" w:sz="4" w:space="0" w:color="auto"/>
              <w:left w:val="single" w:sz="4" w:space="0" w:color="auto"/>
              <w:bottom w:val="single" w:sz="4" w:space="0" w:color="auto"/>
              <w:right w:val="single" w:sz="4" w:space="0" w:color="auto"/>
            </w:tcBorders>
          </w:tcPr>
          <w:p w14:paraId="619D655D" w14:textId="77777777" w:rsidR="00DD0DC5" w:rsidRPr="001852FD" w:rsidRDefault="00DD0DC5" w:rsidP="009E6B3B">
            <w:pPr>
              <w:tabs>
                <w:tab w:val="left" w:pos="720"/>
                <w:tab w:val="left" w:pos="2790"/>
              </w:tabs>
              <w:spacing w:line="240" w:lineRule="auto"/>
              <w:jc w:val="both"/>
              <w:rPr>
                <w:rFonts w:asciiTheme="minorHAnsi" w:hAnsiTheme="minorHAnsi" w:cstheme="minorHAnsi"/>
                <w:sz w:val="24"/>
                <w:szCs w:val="24"/>
              </w:rPr>
            </w:pPr>
            <w:r w:rsidRPr="001852FD">
              <w:rPr>
                <w:rFonts w:asciiTheme="minorHAnsi" w:hAnsiTheme="minorHAnsi" w:cstheme="minorHAnsi"/>
                <w:sz w:val="24"/>
                <w:szCs w:val="24"/>
              </w:rPr>
              <w:t>T-SQL, PL/SQL, HTML, C#.Net, VB.Net, C++, Java, Java script, CSS, Windows Scripts</w:t>
            </w:r>
          </w:p>
        </w:tc>
      </w:tr>
      <w:tr w:rsidR="00DD0DC5" w:rsidRPr="00487141" w14:paraId="1349CFBC" w14:textId="77777777" w:rsidTr="001852FD">
        <w:trPr>
          <w:trHeight w:val="331"/>
        </w:trPr>
        <w:tc>
          <w:tcPr>
            <w:tcW w:w="3545" w:type="dxa"/>
            <w:tcBorders>
              <w:top w:val="single" w:sz="4" w:space="0" w:color="auto"/>
              <w:left w:val="single" w:sz="4" w:space="0" w:color="auto"/>
              <w:bottom w:val="single" w:sz="4" w:space="0" w:color="auto"/>
              <w:right w:val="single" w:sz="4" w:space="0" w:color="auto"/>
            </w:tcBorders>
          </w:tcPr>
          <w:p w14:paraId="21AFD43B" w14:textId="77777777" w:rsidR="00DD0DC5" w:rsidRPr="001852FD" w:rsidRDefault="00DD0DC5" w:rsidP="009E6B3B">
            <w:pPr>
              <w:tabs>
                <w:tab w:val="left" w:pos="720"/>
                <w:tab w:val="left" w:pos="2790"/>
              </w:tabs>
              <w:spacing w:line="240" w:lineRule="auto"/>
              <w:jc w:val="both"/>
              <w:rPr>
                <w:rFonts w:asciiTheme="minorHAnsi" w:hAnsiTheme="minorHAnsi" w:cstheme="minorHAnsi"/>
                <w:b/>
                <w:sz w:val="24"/>
                <w:szCs w:val="24"/>
              </w:rPr>
            </w:pPr>
            <w:r w:rsidRPr="001852FD">
              <w:rPr>
                <w:rFonts w:asciiTheme="minorHAnsi" w:hAnsiTheme="minorHAnsi" w:cstheme="minorHAnsi"/>
                <w:b/>
                <w:sz w:val="24"/>
                <w:szCs w:val="24"/>
              </w:rPr>
              <w:t>Design Technologies/Tools:</w:t>
            </w:r>
          </w:p>
        </w:tc>
        <w:tc>
          <w:tcPr>
            <w:tcW w:w="7748" w:type="dxa"/>
            <w:tcBorders>
              <w:top w:val="single" w:sz="4" w:space="0" w:color="auto"/>
              <w:left w:val="single" w:sz="4" w:space="0" w:color="auto"/>
              <w:bottom w:val="single" w:sz="4" w:space="0" w:color="auto"/>
              <w:right w:val="single" w:sz="4" w:space="0" w:color="auto"/>
            </w:tcBorders>
          </w:tcPr>
          <w:p w14:paraId="716D9068" w14:textId="77777777" w:rsidR="00DD0DC5" w:rsidRPr="001852FD" w:rsidRDefault="00DD0DC5" w:rsidP="009E6B3B">
            <w:pPr>
              <w:tabs>
                <w:tab w:val="left" w:pos="720"/>
                <w:tab w:val="left" w:pos="2790"/>
              </w:tabs>
              <w:spacing w:line="240" w:lineRule="auto"/>
              <w:jc w:val="both"/>
              <w:rPr>
                <w:rFonts w:asciiTheme="minorHAnsi" w:hAnsiTheme="minorHAnsi" w:cstheme="minorHAnsi"/>
                <w:sz w:val="24"/>
                <w:szCs w:val="24"/>
              </w:rPr>
            </w:pPr>
            <w:r w:rsidRPr="001852FD">
              <w:rPr>
                <w:rFonts w:asciiTheme="minorHAnsi" w:hAnsiTheme="minorHAnsi" w:cstheme="minorHAnsi"/>
                <w:sz w:val="24"/>
                <w:szCs w:val="24"/>
              </w:rPr>
              <w:t>Erwin, MS Visio, Rational Rose</w:t>
            </w:r>
          </w:p>
        </w:tc>
      </w:tr>
      <w:tr w:rsidR="00DD0DC5" w:rsidRPr="00487141" w14:paraId="5A036115" w14:textId="77777777" w:rsidTr="001852FD">
        <w:trPr>
          <w:trHeight w:val="1003"/>
        </w:trPr>
        <w:tc>
          <w:tcPr>
            <w:tcW w:w="3545" w:type="dxa"/>
            <w:tcBorders>
              <w:top w:val="single" w:sz="4" w:space="0" w:color="auto"/>
              <w:left w:val="single" w:sz="4" w:space="0" w:color="auto"/>
              <w:bottom w:val="single" w:sz="4" w:space="0" w:color="auto"/>
              <w:right w:val="single" w:sz="4" w:space="0" w:color="auto"/>
            </w:tcBorders>
          </w:tcPr>
          <w:p w14:paraId="11B30CC8" w14:textId="77777777" w:rsidR="00DD0DC5" w:rsidRPr="001852FD" w:rsidRDefault="00DD0DC5" w:rsidP="009E6B3B">
            <w:pPr>
              <w:tabs>
                <w:tab w:val="left" w:pos="720"/>
                <w:tab w:val="left" w:pos="2790"/>
              </w:tabs>
              <w:spacing w:line="240" w:lineRule="auto"/>
              <w:jc w:val="both"/>
              <w:rPr>
                <w:rFonts w:asciiTheme="minorHAnsi" w:hAnsiTheme="minorHAnsi" w:cstheme="minorHAnsi"/>
                <w:b/>
                <w:sz w:val="24"/>
                <w:szCs w:val="24"/>
              </w:rPr>
            </w:pPr>
            <w:r w:rsidRPr="001852FD">
              <w:rPr>
                <w:rFonts w:asciiTheme="minorHAnsi" w:hAnsiTheme="minorHAnsi" w:cstheme="minorHAnsi"/>
                <w:b/>
                <w:sz w:val="24"/>
                <w:szCs w:val="24"/>
              </w:rPr>
              <w:t>Data Warehouse / Business Intelligence Tools</w:t>
            </w:r>
          </w:p>
        </w:tc>
        <w:tc>
          <w:tcPr>
            <w:tcW w:w="7748" w:type="dxa"/>
            <w:tcBorders>
              <w:top w:val="single" w:sz="4" w:space="0" w:color="auto"/>
              <w:left w:val="single" w:sz="4" w:space="0" w:color="auto"/>
              <w:bottom w:val="single" w:sz="4" w:space="0" w:color="auto"/>
              <w:right w:val="single" w:sz="4" w:space="0" w:color="auto"/>
            </w:tcBorders>
          </w:tcPr>
          <w:p w14:paraId="1CFE11F3" w14:textId="77777777" w:rsidR="00DD0DC5" w:rsidRPr="001852FD" w:rsidRDefault="00DD0DC5" w:rsidP="009E6B3B">
            <w:pPr>
              <w:tabs>
                <w:tab w:val="left" w:pos="720"/>
                <w:tab w:val="left" w:pos="2790"/>
              </w:tabs>
              <w:spacing w:line="240" w:lineRule="auto"/>
              <w:jc w:val="both"/>
              <w:rPr>
                <w:rFonts w:asciiTheme="minorHAnsi" w:hAnsiTheme="minorHAnsi" w:cstheme="minorHAnsi"/>
                <w:sz w:val="24"/>
                <w:szCs w:val="24"/>
              </w:rPr>
            </w:pPr>
            <w:r w:rsidRPr="001852FD">
              <w:rPr>
                <w:rFonts w:asciiTheme="minorHAnsi" w:hAnsiTheme="minorHAnsi" w:cstheme="minorHAnsi"/>
                <w:sz w:val="24"/>
                <w:szCs w:val="24"/>
              </w:rPr>
              <w:t>SQL Server Reporting Services (</w:t>
            </w:r>
            <w:r w:rsidRPr="001852FD">
              <w:rPr>
                <w:rFonts w:asciiTheme="minorHAnsi" w:hAnsiTheme="minorHAnsi" w:cstheme="minorHAnsi"/>
                <w:b/>
                <w:sz w:val="24"/>
                <w:szCs w:val="24"/>
              </w:rPr>
              <w:t>SSRS</w:t>
            </w:r>
            <w:r w:rsidRPr="001852FD">
              <w:rPr>
                <w:rFonts w:asciiTheme="minorHAnsi" w:hAnsiTheme="minorHAnsi" w:cstheme="minorHAnsi"/>
                <w:sz w:val="24"/>
                <w:szCs w:val="24"/>
              </w:rPr>
              <w:t xml:space="preserve">), SQL Server Integration Services </w:t>
            </w:r>
            <w:r w:rsidRPr="001852FD">
              <w:rPr>
                <w:rFonts w:asciiTheme="minorHAnsi" w:hAnsiTheme="minorHAnsi" w:cstheme="minorHAnsi"/>
                <w:b/>
                <w:sz w:val="24"/>
                <w:szCs w:val="24"/>
              </w:rPr>
              <w:t>(SSIS</w:t>
            </w:r>
            <w:r w:rsidRPr="001852FD">
              <w:rPr>
                <w:rFonts w:asciiTheme="minorHAnsi" w:hAnsiTheme="minorHAnsi" w:cstheme="minorHAnsi"/>
                <w:sz w:val="24"/>
                <w:szCs w:val="24"/>
              </w:rPr>
              <w:t xml:space="preserve">), Power Automate (Flow), Visual Studio 2013/2010/2008, </w:t>
            </w:r>
            <w:r w:rsidRPr="001852FD">
              <w:rPr>
                <w:rFonts w:asciiTheme="minorHAnsi" w:hAnsiTheme="minorHAnsi" w:cstheme="minorHAnsi"/>
                <w:b/>
                <w:sz w:val="24"/>
                <w:szCs w:val="24"/>
              </w:rPr>
              <w:t>SSAS</w:t>
            </w:r>
            <w:r w:rsidRPr="001852FD">
              <w:rPr>
                <w:rFonts w:asciiTheme="minorHAnsi" w:hAnsiTheme="minorHAnsi" w:cstheme="minorHAnsi"/>
                <w:sz w:val="24"/>
                <w:szCs w:val="24"/>
              </w:rPr>
              <w:t>, Business Intelligence Development Studio (</w:t>
            </w:r>
            <w:r w:rsidRPr="001852FD">
              <w:rPr>
                <w:rFonts w:asciiTheme="minorHAnsi" w:hAnsiTheme="minorHAnsi" w:cstheme="minorHAnsi"/>
                <w:b/>
                <w:sz w:val="24"/>
                <w:szCs w:val="24"/>
              </w:rPr>
              <w:t>BIDS</w:t>
            </w:r>
            <w:r w:rsidRPr="001852FD">
              <w:rPr>
                <w:rFonts w:asciiTheme="minorHAnsi" w:hAnsiTheme="minorHAnsi" w:cstheme="minorHAnsi"/>
                <w:sz w:val="24"/>
                <w:szCs w:val="24"/>
              </w:rPr>
              <w:t xml:space="preserve">) 2008, </w:t>
            </w:r>
            <w:r w:rsidRPr="001852FD">
              <w:rPr>
                <w:rFonts w:asciiTheme="minorHAnsi" w:hAnsiTheme="minorHAnsi" w:cstheme="minorHAnsi"/>
                <w:b/>
                <w:sz w:val="24"/>
                <w:szCs w:val="24"/>
              </w:rPr>
              <w:t>MS Data Tools 2012 / Visual Studio Shell</w:t>
            </w:r>
          </w:p>
        </w:tc>
      </w:tr>
    </w:tbl>
    <w:p w14:paraId="4EB0393F" w14:textId="77777777" w:rsidR="002850A1" w:rsidRDefault="002850A1" w:rsidP="002850A1">
      <w:pPr>
        <w:pStyle w:val="Default"/>
        <w:rPr>
          <w:rFonts w:asciiTheme="minorHAnsi" w:hAnsiTheme="minorHAnsi" w:cstheme="minorHAnsi"/>
          <w:sz w:val="22"/>
          <w:szCs w:val="22"/>
        </w:rPr>
      </w:pPr>
    </w:p>
    <w:tbl>
      <w:tblPr>
        <w:tblStyle w:val="TableGrid"/>
        <w:tblW w:w="11298" w:type="dxa"/>
        <w:tblLook w:val="04A0" w:firstRow="1" w:lastRow="0" w:firstColumn="1" w:lastColumn="0" w:noHBand="0" w:noVBand="1"/>
      </w:tblPr>
      <w:tblGrid>
        <w:gridCol w:w="11298"/>
      </w:tblGrid>
      <w:tr w:rsidR="00931AF4" w14:paraId="2A8CD5CC" w14:textId="77777777" w:rsidTr="001852FD">
        <w:trPr>
          <w:trHeight w:val="344"/>
        </w:trPr>
        <w:tc>
          <w:tcPr>
            <w:tcW w:w="11298" w:type="dxa"/>
            <w:shd w:val="clear" w:color="auto" w:fill="8DB3E2" w:themeFill="text2" w:themeFillTint="66"/>
          </w:tcPr>
          <w:p w14:paraId="5990FED3" w14:textId="77777777" w:rsidR="00931AF4" w:rsidRPr="0031527F" w:rsidRDefault="00931AF4" w:rsidP="00931AF4">
            <w:pPr>
              <w:jc w:val="center"/>
              <w:rPr>
                <w:b/>
                <w:bCs/>
                <w:i/>
                <w:iCs/>
                <w:sz w:val="28"/>
                <w:szCs w:val="28"/>
                <w:u w:val="single"/>
              </w:rPr>
            </w:pPr>
            <w:r w:rsidRPr="0031527F">
              <w:rPr>
                <w:b/>
                <w:bCs/>
                <w:i/>
                <w:iCs/>
                <w:sz w:val="28"/>
                <w:szCs w:val="28"/>
                <w:u w:val="single"/>
              </w:rPr>
              <w:t>E</w:t>
            </w:r>
            <w:r w:rsidR="009F4375" w:rsidRPr="0031527F">
              <w:rPr>
                <w:b/>
                <w:bCs/>
                <w:i/>
                <w:iCs/>
                <w:sz w:val="28"/>
                <w:szCs w:val="28"/>
                <w:u w:val="single"/>
              </w:rPr>
              <w:t>DUCATION</w:t>
            </w:r>
            <w:r w:rsidRPr="0031527F">
              <w:rPr>
                <w:b/>
                <w:bCs/>
                <w:i/>
                <w:iCs/>
                <w:sz w:val="28"/>
                <w:szCs w:val="28"/>
                <w:u w:val="single"/>
              </w:rPr>
              <w:t xml:space="preserve"> D</w:t>
            </w:r>
            <w:r w:rsidR="009F4375" w:rsidRPr="0031527F">
              <w:rPr>
                <w:b/>
                <w:bCs/>
                <w:i/>
                <w:iCs/>
                <w:sz w:val="28"/>
                <w:szCs w:val="28"/>
                <w:u w:val="single"/>
              </w:rPr>
              <w:t>ETAILS</w:t>
            </w:r>
          </w:p>
        </w:tc>
      </w:tr>
    </w:tbl>
    <w:p w14:paraId="77F2B139" w14:textId="77777777" w:rsidR="00931AF4" w:rsidRPr="00D64F48" w:rsidRDefault="00931AF4" w:rsidP="002850A1">
      <w:pPr>
        <w:pStyle w:val="Default"/>
        <w:rPr>
          <w:rFonts w:asciiTheme="minorHAnsi" w:hAnsiTheme="minorHAnsi" w:cstheme="minorHAnsi"/>
          <w:sz w:val="22"/>
          <w:szCs w:val="22"/>
        </w:rPr>
      </w:pPr>
    </w:p>
    <w:p w14:paraId="3485C7CD" w14:textId="77777777" w:rsidR="009F4375" w:rsidRPr="009F4375" w:rsidRDefault="009F4375" w:rsidP="009F4375">
      <w:pPr>
        <w:numPr>
          <w:ilvl w:val="0"/>
          <w:numId w:val="46"/>
        </w:numPr>
        <w:pBdr>
          <w:top w:val="nil"/>
          <w:left w:val="nil"/>
          <w:bottom w:val="nil"/>
          <w:right w:val="nil"/>
          <w:between w:val="nil"/>
        </w:pBdr>
        <w:spacing w:after="0" w:line="240" w:lineRule="auto"/>
        <w:rPr>
          <w:rFonts w:asciiTheme="minorHAnsi" w:hAnsiTheme="minorHAnsi" w:cstheme="minorHAnsi"/>
          <w:bCs/>
          <w:color w:val="000000"/>
          <w:sz w:val="24"/>
          <w:szCs w:val="24"/>
        </w:rPr>
      </w:pPr>
      <w:r w:rsidRPr="009F4375">
        <w:rPr>
          <w:rFonts w:asciiTheme="minorHAnsi" w:hAnsiTheme="minorHAnsi" w:cstheme="minorHAnsi"/>
          <w:bCs/>
          <w:color w:val="000000"/>
          <w:sz w:val="24"/>
          <w:szCs w:val="24"/>
        </w:rPr>
        <w:t xml:space="preserve">Bachelor of Technology in Electronics and Communication Engineering, Jawaharlal Nehru Technological University, Hyderabad, India. </w:t>
      </w:r>
    </w:p>
    <w:p w14:paraId="0B4ED320" w14:textId="77777777" w:rsidR="00F06663" w:rsidRPr="0016512D" w:rsidRDefault="009F4375" w:rsidP="0016512D">
      <w:pPr>
        <w:numPr>
          <w:ilvl w:val="0"/>
          <w:numId w:val="46"/>
        </w:numPr>
        <w:pBdr>
          <w:top w:val="nil"/>
          <w:left w:val="nil"/>
          <w:bottom w:val="nil"/>
          <w:right w:val="nil"/>
          <w:between w:val="nil"/>
        </w:pBdr>
        <w:spacing w:after="0" w:line="240" w:lineRule="auto"/>
        <w:rPr>
          <w:rFonts w:asciiTheme="minorHAnsi" w:hAnsiTheme="minorHAnsi" w:cstheme="minorHAnsi"/>
          <w:bCs/>
          <w:color w:val="000000"/>
          <w:sz w:val="24"/>
          <w:szCs w:val="24"/>
        </w:rPr>
      </w:pPr>
      <w:r w:rsidRPr="009F4375">
        <w:rPr>
          <w:rFonts w:asciiTheme="minorHAnsi" w:hAnsiTheme="minorHAnsi" w:cstheme="minorHAnsi"/>
          <w:bCs/>
          <w:color w:val="000000"/>
          <w:sz w:val="24"/>
          <w:szCs w:val="24"/>
        </w:rPr>
        <w:t xml:space="preserve">Master of Science in </w:t>
      </w:r>
      <w:r w:rsidRPr="001852FD">
        <w:rPr>
          <w:rFonts w:asciiTheme="minorHAnsi" w:hAnsiTheme="minorHAnsi" w:cstheme="minorHAnsi"/>
          <w:bCs/>
          <w:color w:val="000000"/>
          <w:sz w:val="24"/>
          <w:szCs w:val="24"/>
        </w:rPr>
        <w:t xml:space="preserve">Information Studies/Science </w:t>
      </w:r>
      <w:r w:rsidRPr="009F4375">
        <w:rPr>
          <w:rFonts w:asciiTheme="minorHAnsi" w:hAnsiTheme="minorHAnsi" w:cstheme="minorHAnsi"/>
          <w:bCs/>
          <w:color w:val="000000"/>
          <w:sz w:val="24"/>
          <w:szCs w:val="24"/>
        </w:rPr>
        <w:t xml:space="preserve">- Computer Science, </w:t>
      </w:r>
      <w:r w:rsidRPr="001852FD">
        <w:rPr>
          <w:rFonts w:asciiTheme="minorHAnsi" w:hAnsiTheme="minorHAnsi" w:cstheme="minorHAnsi"/>
          <w:bCs/>
          <w:color w:val="000000"/>
          <w:sz w:val="24"/>
          <w:szCs w:val="24"/>
        </w:rPr>
        <w:t xml:space="preserve">Trine </w:t>
      </w:r>
      <w:r w:rsidRPr="009F4375">
        <w:rPr>
          <w:rFonts w:asciiTheme="minorHAnsi" w:hAnsiTheme="minorHAnsi" w:cstheme="minorHAnsi"/>
          <w:bCs/>
          <w:color w:val="000000"/>
          <w:sz w:val="24"/>
          <w:szCs w:val="24"/>
        </w:rPr>
        <w:t xml:space="preserve">University, </w:t>
      </w:r>
      <w:r w:rsidRPr="001852FD">
        <w:rPr>
          <w:rFonts w:asciiTheme="minorHAnsi" w:hAnsiTheme="minorHAnsi" w:cstheme="minorHAnsi"/>
          <w:bCs/>
          <w:color w:val="000000"/>
          <w:sz w:val="24"/>
          <w:szCs w:val="24"/>
        </w:rPr>
        <w:t>Allen Park</w:t>
      </w:r>
      <w:r w:rsidRPr="009F4375">
        <w:rPr>
          <w:rFonts w:asciiTheme="minorHAnsi" w:hAnsiTheme="minorHAnsi" w:cstheme="minorHAnsi"/>
          <w:bCs/>
          <w:color w:val="000000"/>
          <w:sz w:val="24"/>
          <w:szCs w:val="24"/>
        </w:rPr>
        <w:t xml:space="preserve">, </w:t>
      </w:r>
      <w:r w:rsidRPr="001852FD">
        <w:rPr>
          <w:rFonts w:asciiTheme="minorHAnsi" w:hAnsiTheme="minorHAnsi" w:cstheme="minorHAnsi"/>
          <w:bCs/>
          <w:color w:val="000000"/>
          <w:sz w:val="24"/>
          <w:szCs w:val="24"/>
        </w:rPr>
        <w:t>MI</w:t>
      </w:r>
      <w:r w:rsidRPr="009F4375">
        <w:rPr>
          <w:rFonts w:asciiTheme="minorHAnsi" w:hAnsiTheme="minorHAnsi" w:cstheme="minorHAnsi"/>
          <w:bCs/>
          <w:color w:val="000000"/>
          <w:sz w:val="24"/>
          <w:szCs w:val="24"/>
        </w:rPr>
        <w:t>.</w:t>
      </w:r>
    </w:p>
    <w:p w14:paraId="6A062952" w14:textId="77777777" w:rsidR="002850A1" w:rsidRDefault="002850A1" w:rsidP="00504647">
      <w:pPr>
        <w:pBdr>
          <w:top w:val="nil"/>
          <w:left w:val="nil"/>
          <w:bottom w:val="nil"/>
          <w:right w:val="nil"/>
          <w:between w:val="nil"/>
        </w:pBdr>
        <w:spacing w:after="0" w:line="240" w:lineRule="auto"/>
        <w:rPr>
          <w:rFonts w:asciiTheme="minorHAnsi" w:hAnsiTheme="minorHAnsi" w:cstheme="minorHAnsi"/>
          <w:b/>
          <w:u w:val="single"/>
        </w:rPr>
      </w:pPr>
    </w:p>
    <w:tbl>
      <w:tblPr>
        <w:tblStyle w:val="TableGrid"/>
        <w:tblW w:w="11298" w:type="dxa"/>
        <w:tblLook w:val="04A0" w:firstRow="1" w:lastRow="0" w:firstColumn="1" w:lastColumn="0" w:noHBand="0" w:noVBand="1"/>
      </w:tblPr>
      <w:tblGrid>
        <w:gridCol w:w="11298"/>
      </w:tblGrid>
      <w:tr w:rsidR="009F4375" w14:paraId="14037297" w14:textId="77777777" w:rsidTr="001852FD">
        <w:trPr>
          <w:trHeight w:val="339"/>
        </w:trPr>
        <w:tc>
          <w:tcPr>
            <w:tcW w:w="11298" w:type="dxa"/>
            <w:shd w:val="clear" w:color="auto" w:fill="8DB3E2" w:themeFill="text2" w:themeFillTint="66"/>
          </w:tcPr>
          <w:p w14:paraId="096C1F8F" w14:textId="77777777" w:rsidR="009F4375" w:rsidRPr="0031527F" w:rsidRDefault="009F4375" w:rsidP="009F4375">
            <w:pPr>
              <w:pBdr>
                <w:top w:val="nil"/>
                <w:left w:val="nil"/>
                <w:bottom w:val="nil"/>
                <w:right w:val="nil"/>
                <w:between w:val="nil"/>
              </w:pBdr>
              <w:jc w:val="center"/>
              <w:rPr>
                <w:rFonts w:asciiTheme="minorHAnsi" w:hAnsiTheme="minorHAnsi" w:cstheme="minorHAnsi"/>
                <w:b/>
                <w:i/>
                <w:iCs/>
                <w:sz w:val="28"/>
                <w:szCs w:val="28"/>
                <w:u w:val="single"/>
              </w:rPr>
            </w:pPr>
            <w:r w:rsidRPr="0031527F">
              <w:rPr>
                <w:rFonts w:asciiTheme="minorHAnsi" w:hAnsiTheme="minorHAnsi" w:cstheme="minorHAnsi"/>
                <w:b/>
                <w:i/>
                <w:iCs/>
                <w:sz w:val="28"/>
                <w:szCs w:val="28"/>
                <w:u w:val="single"/>
              </w:rPr>
              <w:t xml:space="preserve">PROFESSIONAL EXPERIENCE </w:t>
            </w:r>
          </w:p>
        </w:tc>
      </w:tr>
      <w:tr w:rsidR="009F4375" w14:paraId="05F20CCC" w14:textId="77777777" w:rsidTr="001852FD">
        <w:trPr>
          <w:trHeight w:val="826"/>
        </w:trPr>
        <w:tc>
          <w:tcPr>
            <w:tcW w:w="11298" w:type="dxa"/>
            <w:shd w:val="clear" w:color="auto" w:fill="DBE5F1" w:themeFill="accent1" w:themeFillTint="33"/>
          </w:tcPr>
          <w:p w14:paraId="634FC2D3" w14:textId="77777777" w:rsidR="009F4375" w:rsidRPr="001852FD" w:rsidRDefault="009F4375" w:rsidP="009F4375">
            <w:pPr>
              <w:pBdr>
                <w:top w:val="nil"/>
                <w:left w:val="nil"/>
                <w:bottom w:val="nil"/>
                <w:right w:val="nil"/>
                <w:between w:val="nil"/>
              </w:pBdr>
              <w:rPr>
                <w:rFonts w:asciiTheme="minorHAnsi" w:hAnsiTheme="minorHAnsi" w:cstheme="minorHAnsi"/>
                <w:b/>
                <w:sz w:val="24"/>
                <w:szCs w:val="24"/>
              </w:rPr>
            </w:pPr>
            <w:r w:rsidRPr="001852FD">
              <w:rPr>
                <w:rFonts w:asciiTheme="minorHAnsi" w:hAnsiTheme="minorHAnsi" w:cstheme="minorHAnsi"/>
                <w:b/>
                <w:sz w:val="24"/>
                <w:szCs w:val="24"/>
              </w:rPr>
              <w:t>CVS Pharmacy</w:t>
            </w:r>
            <w:r w:rsidRPr="001852FD">
              <w:rPr>
                <w:rFonts w:asciiTheme="minorHAnsi" w:hAnsiTheme="minorHAnsi" w:cstheme="minorHAnsi"/>
                <w:b/>
                <w:sz w:val="24"/>
                <w:szCs w:val="24"/>
              </w:rPr>
              <w:br/>
              <w:t>Woonsocket, Rhode Island</w:t>
            </w:r>
            <w:r w:rsidRPr="001852FD">
              <w:rPr>
                <w:rFonts w:asciiTheme="minorHAnsi" w:hAnsiTheme="minorHAnsi" w:cstheme="minorHAnsi"/>
                <w:b/>
                <w:sz w:val="24"/>
                <w:szCs w:val="24"/>
              </w:rPr>
              <w:tab/>
            </w:r>
            <w:r w:rsidRPr="001852FD">
              <w:rPr>
                <w:rFonts w:asciiTheme="minorHAnsi" w:hAnsiTheme="minorHAnsi" w:cstheme="minorHAnsi"/>
                <w:b/>
                <w:sz w:val="24"/>
                <w:szCs w:val="24"/>
              </w:rPr>
              <w:tab/>
              <w:t xml:space="preserve">                                         </w:t>
            </w:r>
            <w:r w:rsidR="003913A3">
              <w:rPr>
                <w:rFonts w:asciiTheme="minorHAnsi" w:hAnsiTheme="minorHAnsi" w:cstheme="minorHAnsi"/>
                <w:b/>
                <w:sz w:val="24"/>
                <w:szCs w:val="24"/>
              </w:rPr>
              <w:t xml:space="preserve">                                                             </w:t>
            </w:r>
            <w:r w:rsidRPr="001852FD">
              <w:rPr>
                <w:rFonts w:asciiTheme="minorHAnsi" w:hAnsiTheme="minorHAnsi" w:cstheme="minorHAnsi"/>
                <w:b/>
                <w:sz w:val="24"/>
                <w:szCs w:val="24"/>
              </w:rPr>
              <w:t>May 2023–</w:t>
            </w:r>
            <w:r w:rsidR="001852FD">
              <w:rPr>
                <w:rFonts w:asciiTheme="minorHAnsi" w:hAnsiTheme="minorHAnsi" w:cstheme="minorHAnsi"/>
                <w:b/>
                <w:sz w:val="24"/>
                <w:szCs w:val="24"/>
              </w:rPr>
              <w:t xml:space="preserve"> Present</w:t>
            </w:r>
            <w:r w:rsidRPr="001852FD">
              <w:rPr>
                <w:rFonts w:asciiTheme="minorHAnsi" w:hAnsiTheme="minorHAnsi" w:cstheme="minorHAnsi"/>
                <w:sz w:val="24"/>
                <w:szCs w:val="24"/>
              </w:rPr>
              <w:br/>
            </w:r>
            <w:r w:rsidRPr="001852FD">
              <w:rPr>
                <w:rFonts w:asciiTheme="minorHAnsi" w:hAnsiTheme="minorHAnsi" w:cstheme="minorHAnsi"/>
                <w:b/>
                <w:sz w:val="24"/>
                <w:szCs w:val="24"/>
              </w:rPr>
              <w:t xml:space="preserve">Power BI Developer </w:t>
            </w:r>
          </w:p>
        </w:tc>
      </w:tr>
    </w:tbl>
    <w:p w14:paraId="31E1900E" w14:textId="77777777" w:rsidR="007A2F84" w:rsidRPr="001E0DD9" w:rsidRDefault="007A2F84" w:rsidP="007A2F84">
      <w:pPr>
        <w:rPr>
          <w:b/>
          <w:bCs/>
          <w:sz w:val="24"/>
          <w:szCs w:val="24"/>
          <w:shd w:val="clear" w:color="auto" w:fill="FFFFFF"/>
        </w:rPr>
      </w:pPr>
      <w:r>
        <w:rPr>
          <w:rFonts w:asciiTheme="minorHAnsi" w:hAnsiTheme="minorHAnsi" w:cstheme="minorHAnsi"/>
          <w:b/>
          <w:u w:val="single"/>
        </w:rPr>
        <w:br/>
      </w:r>
      <w:r w:rsidRPr="001E0DD9">
        <w:rPr>
          <w:rFonts w:asciiTheme="minorHAnsi" w:hAnsiTheme="minorHAnsi" w:cstheme="minorHAnsi"/>
          <w:b/>
          <w:sz w:val="24"/>
          <w:szCs w:val="24"/>
        </w:rPr>
        <w:t>Description</w:t>
      </w:r>
      <w:r w:rsidRPr="001E0DD9">
        <w:rPr>
          <w:b/>
          <w:sz w:val="24"/>
          <w:szCs w:val="24"/>
        </w:rPr>
        <w:t xml:space="preserve">: </w:t>
      </w:r>
      <w:r w:rsidRPr="001E0DD9">
        <w:rPr>
          <w:bCs/>
          <w:sz w:val="24"/>
          <w:szCs w:val="24"/>
          <w:shd w:val="clear" w:color="auto" w:fill="FFFFFF"/>
        </w:rPr>
        <w:t>CVS Pharmacy</w:t>
      </w:r>
      <w:r w:rsidRPr="001E0DD9">
        <w:rPr>
          <w:sz w:val="24"/>
          <w:szCs w:val="24"/>
          <w:shd w:val="clear" w:color="auto" w:fill="FFFFFF"/>
        </w:rPr>
        <w:t xml:space="preserve"> is America’s leading retail pharmacy with more than 9,600 locations nationwide. For more than 50 years, CVS/pharmacy has offered customers the products and services they need to stay on </w:t>
      </w:r>
      <w:r w:rsidRPr="001E0DD9">
        <w:rPr>
          <w:sz w:val="24"/>
          <w:szCs w:val="24"/>
          <w:shd w:val="clear" w:color="auto" w:fill="FFFFFF"/>
        </w:rPr>
        <w:lastRenderedPageBreak/>
        <w:t>their path to better health. In addition to pharmacies, stores feature on-trend beauty departments, photo labs and general merchandise.</w:t>
      </w:r>
      <w:r w:rsidRPr="001E0DD9">
        <w:rPr>
          <w:sz w:val="24"/>
          <w:szCs w:val="24"/>
          <w:shd w:val="clear" w:color="auto" w:fill="FFFFFF"/>
        </w:rPr>
        <w:br/>
      </w:r>
      <w:r w:rsidRPr="001E0DD9">
        <w:rPr>
          <w:sz w:val="24"/>
          <w:szCs w:val="24"/>
          <w:shd w:val="clear" w:color="auto" w:fill="FFFFFF"/>
        </w:rPr>
        <w:br/>
      </w:r>
      <w:r w:rsidRPr="001E0DD9">
        <w:rPr>
          <w:b/>
          <w:bCs/>
          <w:sz w:val="24"/>
          <w:szCs w:val="24"/>
          <w:shd w:val="clear" w:color="auto" w:fill="FFFFFF"/>
        </w:rPr>
        <w:t xml:space="preserve">Scope of the </w:t>
      </w:r>
      <w:r w:rsidR="001E0DD9" w:rsidRPr="001E0DD9">
        <w:rPr>
          <w:b/>
          <w:bCs/>
          <w:sz w:val="24"/>
          <w:szCs w:val="24"/>
          <w:shd w:val="clear" w:color="auto" w:fill="FFFFFF"/>
        </w:rPr>
        <w:t>Project: -</w:t>
      </w:r>
      <w:r w:rsidRPr="001E0DD9">
        <w:rPr>
          <w:sz w:val="24"/>
          <w:szCs w:val="24"/>
          <w:shd w:val="clear" w:color="auto" w:fill="FFFFFF"/>
        </w:rPr>
        <w:t>The client aims to enhance inventory and workforce efficiency while identifying opportunities to boost sales through targeted marketing campaigns and product promotions. Additionally, the client seeks to cut reporting time by 75%, allowing stakeholders to concentrate on strategic decision-making.</w:t>
      </w:r>
    </w:p>
    <w:p w14:paraId="3560276D" w14:textId="77777777" w:rsidR="00461B8B" w:rsidRPr="007A2F84" w:rsidRDefault="007A2F84" w:rsidP="00461B8B">
      <w:pPr>
        <w:spacing w:line="240" w:lineRule="auto"/>
        <w:rPr>
          <w:rFonts w:asciiTheme="minorHAnsi" w:hAnsiTheme="minorHAnsi" w:cstheme="minorHAnsi"/>
          <w:shd w:val="clear" w:color="auto" w:fill="FFFFFF"/>
        </w:rPr>
      </w:pPr>
      <w:r>
        <w:rPr>
          <w:shd w:val="clear" w:color="auto" w:fill="FFFFFF"/>
        </w:rPr>
        <w:br/>
      </w:r>
      <w:r w:rsidR="00461B8B" w:rsidRPr="009F4375">
        <w:rPr>
          <w:rFonts w:asciiTheme="minorHAnsi" w:hAnsiTheme="minorHAnsi" w:cstheme="minorHAnsi"/>
          <w:b/>
          <w:sz w:val="24"/>
          <w:szCs w:val="24"/>
        </w:rPr>
        <w:t xml:space="preserve">Roles and Responsibilities: </w:t>
      </w:r>
    </w:p>
    <w:p w14:paraId="44D55F3B"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Gathered report requirements and determined the best solution to provide the results in </w:t>
      </w:r>
      <w:r w:rsidRPr="001852FD">
        <w:rPr>
          <w:rFonts w:asciiTheme="minorHAnsi" w:hAnsiTheme="minorHAnsi" w:cstheme="minorHAnsi"/>
          <w:b/>
          <w:sz w:val="24"/>
          <w:szCs w:val="24"/>
        </w:rPr>
        <w:t>Power BI</w:t>
      </w:r>
      <w:r w:rsidRPr="001852FD">
        <w:rPr>
          <w:rFonts w:asciiTheme="minorHAnsi" w:hAnsiTheme="minorHAnsi" w:cstheme="minorHAnsi"/>
          <w:sz w:val="24"/>
          <w:szCs w:val="24"/>
        </w:rPr>
        <w:t xml:space="preserve"> reports to support organizations strategic decisions.</w:t>
      </w:r>
    </w:p>
    <w:p w14:paraId="48B34415"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Worked on </w:t>
      </w:r>
      <w:r w:rsidRPr="001852FD">
        <w:rPr>
          <w:rFonts w:asciiTheme="minorHAnsi" w:hAnsiTheme="minorHAnsi" w:cstheme="minorHAnsi"/>
          <w:b/>
          <w:sz w:val="24"/>
          <w:szCs w:val="24"/>
        </w:rPr>
        <w:t>DAX</w:t>
      </w:r>
      <w:r w:rsidRPr="001852FD">
        <w:rPr>
          <w:rFonts w:asciiTheme="minorHAnsi" w:hAnsiTheme="minorHAnsi" w:cstheme="minorHAnsi"/>
          <w:sz w:val="24"/>
          <w:szCs w:val="24"/>
        </w:rPr>
        <w:t xml:space="preserve"> query to create calculated columns and calculated measures based on Requirements. </w:t>
      </w:r>
    </w:p>
    <w:p w14:paraId="2047B7D1"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Developed </w:t>
      </w:r>
      <w:r w:rsidRPr="001852FD">
        <w:rPr>
          <w:rFonts w:asciiTheme="minorHAnsi" w:hAnsiTheme="minorHAnsi" w:cstheme="minorHAnsi"/>
          <w:b/>
          <w:sz w:val="24"/>
          <w:szCs w:val="24"/>
        </w:rPr>
        <w:t>Power BI</w:t>
      </w:r>
      <w:r w:rsidRPr="001852FD">
        <w:rPr>
          <w:rFonts w:asciiTheme="minorHAnsi" w:hAnsiTheme="minorHAnsi" w:cstheme="minorHAnsi"/>
          <w:sz w:val="24"/>
          <w:szCs w:val="24"/>
        </w:rPr>
        <w:t xml:space="preserve"> dashboards, visualizations, and interfaces with SharePoint and </w:t>
      </w:r>
      <w:r w:rsidRPr="001852FD">
        <w:rPr>
          <w:rFonts w:asciiTheme="minorHAnsi" w:hAnsiTheme="minorHAnsi" w:cstheme="minorHAnsi"/>
          <w:b/>
          <w:sz w:val="24"/>
          <w:szCs w:val="24"/>
        </w:rPr>
        <w:t>SSRS</w:t>
      </w:r>
      <w:r w:rsidRPr="001852FD">
        <w:rPr>
          <w:rFonts w:asciiTheme="minorHAnsi" w:hAnsiTheme="minorHAnsi" w:cstheme="minorHAnsi"/>
          <w:sz w:val="24"/>
          <w:szCs w:val="24"/>
        </w:rPr>
        <w:t xml:space="preserve"> to deliver meaningful and actionable insight. </w:t>
      </w:r>
    </w:p>
    <w:p w14:paraId="7A638CC3"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b/>
          <w:sz w:val="24"/>
          <w:szCs w:val="24"/>
        </w:rPr>
      </w:pPr>
      <w:r w:rsidRPr="001852FD">
        <w:rPr>
          <w:rFonts w:asciiTheme="minorHAnsi" w:hAnsiTheme="minorHAnsi" w:cstheme="minorHAnsi"/>
          <w:sz w:val="24"/>
          <w:szCs w:val="24"/>
        </w:rPr>
        <w:t xml:space="preserve">Set up and ran </w:t>
      </w:r>
      <w:r w:rsidRPr="001852FD">
        <w:rPr>
          <w:rFonts w:asciiTheme="minorHAnsi" w:hAnsiTheme="minorHAnsi" w:cstheme="minorHAnsi"/>
          <w:b/>
          <w:sz w:val="24"/>
          <w:szCs w:val="24"/>
        </w:rPr>
        <w:t>Power BI</w:t>
      </w:r>
      <w:r w:rsidRPr="001852FD">
        <w:rPr>
          <w:rFonts w:asciiTheme="minorHAnsi" w:hAnsiTheme="minorHAnsi" w:cstheme="minorHAnsi"/>
          <w:sz w:val="24"/>
          <w:szCs w:val="24"/>
        </w:rPr>
        <w:t xml:space="preserve"> Environment, creating app workspaces, publishing apps, and setting up </w:t>
      </w:r>
      <w:r w:rsidRPr="001852FD">
        <w:rPr>
          <w:rFonts w:asciiTheme="minorHAnsi" w:hAnsiTheme="minorHAnsi" w:cstheme="minorHAnsi"/>
          <w:b/>
          <w:sz w:val="24"/>
          <w:szCs w:val="24"/>
        </w:rPr>
        <w:t>Power BI Gateway.</w:t>
      </w:r>
    </w:p>
    <w:p w14:paraId="581C0BC0" w14:textId="5B66E49A"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Published </w:t>
      </w:r>
      <w:r w:rsidRPr="001852FD">
        <w:rPr>
          <w:rFonts w:asciiTheme="minorHAnsi" w:hAnsiTheme="minorHAnsi" w:cstheme="minorHAnsi"/>
          <w:b/>
          <w:sz w:val="24"/>
          <w:szCs w:val="24"/>
        </w:rPr>
        <w:t>Power BI Reports</w:t>
      </w:r>
      <w:r w:rsidRPr="001852FD">
        <w:rPr>
          <w:rFonts w:asciiTheme="minorHAnsi" w:hAnsiTheme="minorHAnsi" w:cstheme="minorHAnsi"/>
          <w:sz w:val="24"/>
          <w:szCs w:val="24"/>
        </w:rPr>
        <w:t xml:space="preserve"> in the required originations and made </w:t>
      </w:r>
      <w:r w:rsidRPr="001852FD">
        <w:rPr>
          <w:rFonts w:asciiTheme="minorHAnsi" w:hAnsiTheme="minorHAnsi" w:cstheme="minorHAnsi"/>
          <w:b/>
          <w:sz w:val="24"/>
          <w:szCs w:val="24"/>
        </w:rPr>
        <w:t>Power BI Dashboards</w:t>
      </w:r>
      <w:r w:rsidRPr="001852FD">
        <w:rPr>
          <w:rFonts w:asciiTheme="minorHAnsi" w:hAnsiTheme="minorHAnsi" w:cstheme="minorHAnsi"/>
          <w:sz w:val="24"/>
          <w:szCs w:val="24"/>
        </w:rPr>
        <w:t xml:space="preserve"> available </w:t>
      </w:r>
      <w:proofErr w:type="gramStart"/>
      <w:r w:rsidR="00D017F8" w:rsidRPr="001852FD">
        <w:rPr>
          <w:rFonts w:asciiTheme="minorHAnsi" w:hAnsiTheme="minorHAnsi" w:cstheme="minorHAnsi"/>
          <w:sz w:val="24"/>
          <w:szCs w:val="24"/>
        </w:rPr>
        <w:t>in</w:t>
      </w:r>
      <w:proofErr w:type="gramEnd"/>
      <w:r w:rsidR="00D017F8" w:rsidRPr="001852FD">
        <w:rPr>
          <w:rFonts w:asciiTheme="minorHAnsi" w:hAnsiTheme="minorHAnsi" w:cstheme="minorHAnsi"/>
          <w:b/>
          <w:sz w:val="24"/>
          <w:szCs w:val="24"/>
        </w:rPr>
        <w:t xml:space="preserve"> web</w:t>
      </w:r>
      <w:r w:rsidRPr="001852FD">
        <w:rPr>
          <w:rFonts w:asciiTheme="minorHAnsi" w:hAnsiTheme="minorHAnsi" w:cstheme="minorHAnsi"/>
          <w:b/>
          <w:sz w:val="24"/>
          <w:szCs w:val="24"/>
        </w:rPr>
        <w:t xml:space="preserve"> clients.</w:t>
      </w:r>
    </w:p>
    <w:p w14:paraId="46FBA8C7"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b/>
          <w:sz w:val="24"/>
          <w:szCs w:val="24"/>
        </w:rPr>
      </w:pPr>
      <w:r w:rsidRPr="001852FD">
        <w:rPr>
          <w:rFonts w:asciiTheme="minorHAnsi" w:hAnsiTheme="minorHAnsi" w:cstheme="minorHAnsi"/>
          <w:sz w:val="24"/>
          <w:szCs w:val="24"/>
        </w:rPr>
        <w:t xml:space="preserve">Involved in creating data visualizations like Clustered </w:t>
      </w:r>
      <w:r w:rsidRPr="001852FD">
        <w:rPr>
          <w:rFonts w:asciiTheme="minorHAnsi" w:hAnsiTheme="minorHAnsi" w:cstheme="minorHAnsi"/>
          <w:b/>
          <w:sz w:val="24"/>
          <w:szCs w:val="24"/>
        </w:rPr>
        <w:t>Column Chart, Line Chart, Slicer, Gauge Visualization etc. with Power BI.</w:t>
      </w:r>
    </w:p>
    <w:p w14:paraId="3F86C6F0" w14:textId="230CF2C3"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Utilized Power </w:t>
      </w:r>
      <w:r w:rsidRPr="001852FD">
        <w:rPr>
          <w:rFonts w:asciiTheme="minorHAnsi" w:hAnsiTheme="minorHAnsi" w:cstheme="minorHAnsi"/>
          <w:b/>
          <w:sz w:val="24"/>
          <w:szCs w:val="24"/>
        </w:rPr>
        <w:t>BI gateway</w:t>
      </w:r>
      <w:r w:rsidRPr="001852FD">
        <w:rPr>
          <w:rFonts w:asciiTheme="minorHAnsi" w:hAnsiTheme="minorHAnsi" w:cstheme="minorHAnsi"/>
          <w:sz w:val="24"/>
          <w:szCs w:val="24"/>
        </w:rPr>
        <w:t xml:space="preserve"> to keep dashboards and reports up to date </w:t>
      </w:r>
      <w:r w:rsidR="00D017F8" w:rsidRPr="001852FD">
        <w:rPr>
          <w:rFonts w:asciiTheme="minorHAnsi" w:hAnsiTheme="minorHAnsi" w:cstheme="minorHAnsi"/>
          <w:sz w:val="24"/>
          <w:szCs w:val="24"/>
        </w:rPr>
        <w:t>with</w:t>
      </w:r>
      <w:r w:rsidRPr="001852FD">
        <w:rPr>
          <w:rFonts w:asciiTheme="minorHAnsi" w:hAnsiTheme="minorHAnsi" w:cstheme="minorHAnsi"/>
          <w:sz w:val="24"/>
          <w:szCs w:val="24"/>
        </w:rPr>
        <w:t xml:space="preserve"> </w:t>
      </w:r>
      <w:proofErr w:type="gramStart"/>
      <w:r w:rsidR="00D017F8">
        <w:rPr>
          <w:rFonts w:asciiTheme="minorHAnsi" w:hAnsiTheme="minorHAnsi" w:cstheme="minorHAnsi"/>
          <w:sz w:val="24"/>
          <w:szCs w:val="24"/>
        </w:rPr>
        <w:t>0n</w:t>
      </w:r>
      <w:proofErr w:type="gramEnd"/>
      <w:r w:rsidR="00D017F8">
        <w:rPr>
          <w:rFonts w:asciiTheme="minorHAnsi" w:hAnsiTheme="minorHAnsi" w:cstheme="minorHAnsi"/>
          <w:sz w:val="24"/>
          <w:szCs w:val="24"/>
        </w:rPr>
        <w:t>-</w:t>
      </w:r>
      <w:r w:rsidRPr="001852FD">
        <w:rPr>
          <w:rFonts w:asciiTheme="minorHAnsi" w:hAnsiTheme="minorHAnsi" w:cstheme="minorHAnsi"/>
          <w:sz w:val="24"/>
          <w:szCs w:val="24"/>
        </w:rPr>
        <w:t>premise data sources.</w:t>
      </w:r>
    </w:p>
    <w:p w14:paraId="308ACD90"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b/>
          <w:sz w:val="24"/>
          <w:szCs w:val="24"/>
        </w:rPr>
      </w:pPr>
      <w:r w:rsidRPr="001852FD">
        <w:rPr>
          <w:rFonts w:asciiTheme="minorHAnsi" w:hAnsiTheme="minorHAnsi" w:cstheme="minorHAnsi"/>
          <w:sz w:val="24"/>
          <w:szCs w:val="24"/>
        </w:rPr>
        <w:t xml:space="preserve">Created </w:t>
      </w:r>
      <w:r w:rsidRPr="001852FD">
        <w:rPr>
          <w:rFonts w:asciiTheme="minorHAnsi" w:hAnsiTheme="minorHAnsi" w:cstheme="minorHAnsi"/>
          <w:b/>
          <w:sz w:val="24"/>
          <w:szCs w:val="24"/>
        </w:rPr>
        <w:t>views, triggers</w:t>
      </w:r>
      <w:r w:rsidRPr="001852FD">
        <w:rPr>
          <w:rFonts w:asciiTheme="minorHAnsi" w:hAnsiTheme="minorHAnsi" w:cstheme="minorHAnsi"/>
          <w:sz w:val="24"/>
          <w:szCs w:val="24"/>
        </w:rPr>
        <w:t xml:space="preserve">, user defined functions to incorporate the flow of business and </w:t>
      </w:r>
      <w:r w:rsidRPr="001852FD">
        <w:rPr>
          <w:rFonts w:asciiTheme="minorHAnsi" w:hAnsiTheme="minorHAnsi" w:cstheme="minorHAnsi"/>
          <w:b/>
          <w:sz w:val="24"/>
          <w:szCs w:val="24"/>
        </w:rPr>
        <w:t>automated stored procedures.</w:t>
      </w:r>
    </w:p>
    <w:p w14:paraId="57FCE820"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Coded and tested </w:t>
      </w:r>
      <w:r w:rsidRPr="001852FD">
        <w:rPr>
          <w:rFonts w:asciiTheme="minorHAnsi" w:hAnsiTheme="minorHAnsi" w:cstheme="minorHAnsi"/>
          <w:b/>
          <w:sz w:val="24"/>
          <w:szCs w:val="24"/>
        </w:rPr>
        <w:t>SQL queries</w:t>
      </w:r>
      <w:r w:rsidRPr="001852FD">
        <w:rPr>
          <w:rFonts w:asciiTheme="minorHAnsi" w:hAnsiTheme="minorHAnsi" w:cstheme="minorHAnsi"/>
          <w:sz w:val="24"/>
          <w:szCs w:val="24"/>
        </w:rPr>
        <w:t xml:space="preserve"> based off the persistent table using Inline </w:t>
      </w:r>
      <w:r w:rsidRPr="001852FD">
        <w:rPr>
          <w:rFonts w:asciiTheme="minorHAnsi" w:hAnsiTheme="minorHAnsi" w:cstheme="minorHAnsi"/>
          <w:b/>
          <w:sz w:val="24"/>
          <w:szCs w:val="24"/>
        </w:rPr>
        <w:t>Views, Dynamic SQL</w:t>
      </w:r>
      <w:r w:rsidRPr="001852FD">
        <w:rPr>
          <w:rFonts w:asciiTheme="minorHAnsi" w:hAnsiTheme="minorHAnsi" w:cstheme="minorHAnsi"/>
          <w:sz w:val="24"/>
          <w:szCs w:val="24"/>
        </w:rPr>
        <w:t xml:space="preserve">, Merge statements. </w:t>
      </w:r>
    </w:p>
    <w:p w14:paraId="1C61F329" w14:textId="55738BFE"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Involved in designing and developing Data Warehouses, Data marts and Business Intelligence using multi-dimensional models such as </w:t>
      </w:r>
      <w:r w:rsidRPr="001852FD">
        <w:rPr>
          <w:rFonts w:asciiTheme="minorHAnsi" w:hAnsiTheme="minorHAnsi" w:cstheme="minorHAnsi"/>
          <w:b/>
          <w:sz w:val="24"/>
          <w:szCs w:val="24"/>
        </w:rPr>
        <w:t>Star Schemas</w:t>
      </w:r>
      <w:r w:rsidRPr="001852FD">
        <w:rPr>
          <w:rFonts w:asciiTheme="minorHAnsi" w:hAnsiTheme="minorHAnsi" w:cstheme="minorHAnsi"/>
          <w:sz w:val="24"/>
          <w:szCs w:val="24"/>
        </w:rPr>
        <w:t xml:space="preserve"> and </w:t>
      </w:r>
      <w:r w:rsidR="00D017F8" w:rsidRPr="001852FD">
        <w:rPr>
          <w:rFonts w:asciiTheme="minorHAnsi" w:hAnsiTheme="minorHAnsi" w:cstheme="minorHAnsi"/>
          <w:b/>
          <w:sz w:val="24"/>
          <w:szCs w:val="24"/>
        </w:rPr>
        <w:t>Snowflake</w:t>
      </w:r>
      <w:r w:rsidRPr="001852FD">
        <w:rPr>
          <w:rFonts w:asciiTheme="minorHAnsi" w:hAnsiTheme="minorHAnsi" w:cstheme="minorHAnsi"/>
          <w:b/>
          <w:sz w:val="24"/>
          <w:szCs w:val="24"/>
        </w:rPr>
        <w:t xml:space="preserve"> Schema</w:t>
      </w:r>
      <w:r w:rsidRPr="001852FD">
        <w:rPr>
          <w:rFonts w:asciiTheme="minorHAnsi" w:hAnsiTheme="minorHAnsi" w:cstheme="minorHAnsi"/>
          <w:sz w:val="24"/>
          <w:szCs w:val="24"/>
        </w:rPr>
        <w:t xml:space="preserve"> for developing Cubes.</w:t>
      </w:r>
    </w:p>
    <w:p w14:paraId="74BA3612"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Created </w:t>
      </w:r>
      <w:r w:rsidRPr="001852FD">
        <w:rPr>
          <w:rFonts w:asciiTheme="minorHAnsi" w:hAnsiTheme="minorHAnsi" w:cstheme="minorHAnsi"/>
          <w:b/>
          <w:sz w:val="24"/>
          <w:szCs w:val="24"/>
        </w:rPr>
        <w:t xml:space="preserve">SSIS </w:t>
      </w:r>
      <w:r w:rsidRPr="001852FD">
        <w:rPr>
          <w:rFonts w:asciiTheme="minorHAnsi" w:hAnsiTheme="minorHAnsi" w:cstheme="minorHAnsi"/>
          <w:sz w:val="24"/>
          <w:szCs w:val="24"/>
        </w:rPr>
        <w:t xml:space="preserve">packages to extract, transfer and load data into the data warehouse on </w:t>
      </w:r>
      <w:proofErr w:type="gramStart"/>
      <w:r w:rsidRPr="001852FD">
        <w:rPr>
          <w:rFonts w:asciiTheme="minorHAnsi" w:hAnsiTheme="minorHAnsi" w:cstheme="minorHAnsi"/>
          <w:sz w:val="24"/>
          <w:szCs w:val="24"/>
        </w:rPr>
        <w:t>the</w:t>
      </w:r>
      <w:proofErr w:type="gramEnd"/>
      <w:r w:rsidRPr="001852FD">
        <w:rPr>
          <w:rFonts w:asciiTheme="minorHAnsi" w:hAnsiTheme="minorHAnsi" w:cstheme="minorHAnsi"/>
          <w:sz w:val="24"/>
          <w:szCs w:val="24"/>
        </w:rPr>
        <w:t xml:space="preserve"> daily basis. Deployed </w:t>
      </w:r>
      <w:r w:rsidRPr="001852FD">
        <w:rPr>
          <w:rFonts w:asciiTheme="minorHAnsi" w:hAnsiTheme="minorHAnsi" w:cstheme="minorHAnsi"/>
          <w:b/>
          <w:sz w:val="24"/>
          <w:szCs w:val="24"/>
        </w:rPr>
        <w:t xml:space="preserve">SSIS </w:t>
      </w:r>
      <w:r w:rsidRPr="001852FD">
        <w:rPr>
          <w:rFonts w:asciiTheme="minorHAnsi" w:hAnsiTheme="minorHAnsi" w:cstheme="minorHAnsi"/>
          <w:sz w:val="24"/>
          <w:szCs w:val="24"/>
        </w:rPr>
        <w:t xml:space="preserve">Package into Production and used Package configuration to export various package properties to make the package environment independent. </w:t>
      </w:r>
    </w:p>
    <w:p w14:paraId="26B94A00"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Worked with various </w:t>
      </w:r>
      <w:r w:rsidRPr="001852FD">
        <w:rPr>
          <w:rFonts w:asciiTheme="minorHAnsi" w:hAnsiTheme="minorHAnsi" w:cstheme="minorHAnsi"/>
          <w:b/>
          <w:sz w:val="24"/>
          <w:szCs w:val="24"/>
        </w:rPr>
        <w:t>SSIS</w:t>
      </w:r>
      <w:r w:rsidRPr="001852FD">
        <w:rPr>
          <w:rFonts w:asciiTheme="minorHAnsi" w:hAnsiTheme="minorHAnsi" w:cstheme="minorHAnsi"/>
          <w:sz w:val="24"/>
          <w:szCs w:val="24"/>
        </w:rPr>
        <w:t xml:space="preserve"> Tasks like Execute </w:t>
      </w:r>
      <w:r w:rsidRPr="001852FD">
        <w:rPr>
          <w:rFonts w:asciiTheme="minorHAnsi" w:hAnsiTheme="minorHAnsi" w:cstheme="minorHAnsi"/>
          <w:b/>
          <w:sz w:val="24"/>
          <w:szCs w:val="24"/>
        </w:rPr>
        <w:t>SQL</w:t>
      </w:r>
      <w:r w:rsidRPr="001852FD">
        <w:rPr>
          <w:rFonts w:asciiTheme="minorHAnsi" w:hAnsiTheme="minorHAnsi" w:cstheme="minorHAnsi"/>
          <w:sz w:val="24"/>
          <w:szCs w:val="24"/>
        </w:rPr>
        <w:t xml:space="preserve"> Task, bulk insert task, data flow task, ftp task, send mail task.</w:t>
      </w:r>
    </w:p>
    <w:p w14:paraId="2D58A669"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Wrote extensive </w:t>
      </w:r>
      <w:r w:rsidRPr="001852FD">
        <w:rPr>
          <w:rFonts w:asciiTheme="minorHAnsi" w:hAnsiTheme="minorHAnsi" w:cstheme="minorHAnsi"/>
          <w:b/>
          <w:sz w:val="24"/>
          <w:szCs w:val="24"/>
        </w:rPr>
        <w:t>T SQL / P SQL</w:t>
      </w:r>
      <w:r w:rsidRPr="001852FD">
        <w:rPr>
          <w:rFonts w:asciiTheme="minorHAnsi" w:hAnsiTheme="minorHAnsi" w:cstheme="minorHAnsi"/>
          <w:sz w:val="24"/>
          <w:szCs w:val="24"/>
        </w:rPr>
        <w:t xml:space="preserve"> query for Join conditions, Unions, Aggregations and Expressions for </w:t>
      </w:r>
      <w:r w:rsidRPr="001852FD">
        <w:rPr>
          <w:rFonts w:asciiTheme="minorHAnsi" w:hAnsiTheme="minorHAnsi" w:cstheme="minorHAnsi"/>
          <w:b/>
          <w:sz w:val="24"/>
          <w:szCs w:val="24"/>
        </w:rPr>
        <w:t>SSRS</w:t>
      </w:r>
      <w:r w:rsidRPr="001852FD">
        <w:rPr>
          <w:rFonts w:asciiTheme="minorHAnsi" w:hAnsiTheme="minorHAnsi" w:cstheme="minorHAnsi"/>
          <w:sz w:val="24"/>
          <w:szCs w:val="24"/>
        </w:rPr>
        <w:t xml:space="preserve"> Report</w:t>
      </w:r>
    </w:p>
    <w:p w14:paraId="3CF4DDC4"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Extensively involved in Unit and </w:t>
      </w:r>
      <w:r w:rsidRPr="001852FD">
        <w:rPr>
          <w:rFonts w:asciiTheme="minorHAnsi" w:hAnsiTheme="minorHAnsi" w:cstheme="minorHAnsi"/>
          <w:b/>
          <w:sz w:val="24"/>
          <w:szCs w:val="24"/>
        </w:rPr>
        <w:t xml:space="preserve">UAT </w:t>
      </w:r>
      <w:r w:rsidRPr="001852FD">
        <w:rPr>
          <w:rFonts w:asciiTheme="minorHAnsi" w:hAnsiTheme="minorHAnsi" w:cstheme="minorHAnsi"/>
          <w:sz w:val="24"/>
          <w:szCs w:val="24"/>
        </w:rPr>
        <w:t xml:space="preserve">during the deployment of </w:t>
      </w:r>
      <w:r w:rsidRPr="001852FD">
        <w:rPr>
          <w:rFonts w:asciiTheme="minorHAnsi" w:hAnsiTheme="minorHAnsi" w:cstheme="minorHAnsi"/>
          <w:b/>
          <w:sz w:val="24"/>
          <w:szCs w:val="24"/>
        </w:rPr>
        <w:t>SSRS</w:t>
      </w:r>
      <w:r w:rsidRPr="001852FD">
        <w:rPr>
          <w:rFonts w:asciiTheme="minorHAnsi" w:hAnsiTheme="minorHAnsi" w:cstheme="minorHAnsi"/>
          <w:sz w:val="24"/>
          <w:szCs w:val="24"/>
        </w:rPr>
        <w:t xml:space="preserve"> report.</w:t>
      </w:r>
    </w:p>
    <w:p w14:paraId="18EC76F5"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Generated various Monthly, Quarterly, Bi-Yearly, Yearly reports by different type of reports using </w:t>
      </w:r>
      <w:r w:rsidRPr="001852FD">
        <w:rPr>
          <w:rFonts w:asciiTheme="minorHAnsi" w:hAnsiTheme="minorHAnsi" w:cstheme="minorHAnsi"/>
          <w:b/>
          <w:sz w:val="24"/>
          <w:szCs w:val="24"/>
        </w:rPr>
        <w:t>SSRS.</w:t>
      </w:r>
    </w:p>
    <w:p w14:paraId="429C44CF"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Building the pipelines to copy the data from source to destination in </w:t>
      </w:r>
      <w:r w:rsidRPr="001852FD">
        <w:rPr>
          <w:rFonts w:asciiTheme="minorHAnsi" w:hAnsiTheme="minorHAnsi" w:cstheme="minorHAnsi"/>
          <w:b/>
          <w:sz w:val="24"/>
          <w:szCs w:val="24"/>
        </w:rPr>
        <w:t>Azure data factory (ADF V1)</w:t>
      </w:r>
    </w:p>
    <w:p w14:paraId="00088EB2" w14:textId="4BC58635"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Creating stored </w:t>
      </w:r>
      <w:r w:rsidR="00D017F8" w:rsidRPr="001852FD">
        <w:rPr>
          <w:rFonts w:asciiTheme="minorHAnsi" w:hAnsiTheme="minorHAnsi" w:cstheme="minorHAnsi"/>
          <w:sz w:val="24"/>
          <w:szCs w:val="24"/>
        </w:rPr>
        <w:t>procedures</w:t>
      </w:r>
      <w:r w:rsidRPr="001852FD">
        <w:rPr>
          <w:rFonts w:asciiTheme="minorHAnsi" w:hAnsiTheme="minorHAnsi" w:cstheme="minorHAnsi"/>
          <w:sz w:val="24"/>
          <w:szCs w:val="24"/>
        </w:rPr>
        <w:t xml:space="preserve"> and scheduled them in </w:t>
      </w:r>
      <w:r w:rsidRPr="001852FD">
        <w:rPr>
          <w:rFonts w:asciiTheme="minorHAnsi" w:hAnsiTheme="minorHAnsi" w:cstheme="minorHAnsi"/>
          <w:b/>
          <w:sz w:val="24"/>
          <w:szCs w:val="24"/>
        </w:rPr>
        <w:t xml:space="preserve">Azure Data factory </w:t>
      </w:r>
      <w:r w:rsidRPr="001852FD">
        <w:rPr>
          <w:rFonts w:asciiTheme="minorHAnsi" w:hAnsiTheme="minorHAnsi" w:cstheme="minorHAnsi"/>
          <w:sz w:val="24"/>
          <w:szCs w:val="24"/>
        </w:rPr>
        <w:t>and</w:t>
      </w:r>
      <w:r w:rsidR="00D017F8">
        <w:rPr>
          <w:rFonts w:asciiTheme="minorHAnsi" w:hAnsiTheme="minorHAnsi" w:cstheme="minorHAnsi"/>
          <w:sz w:val="24"/>
          <w:szCs w:val="24"/>
        </w:rPr>
        <w:t xml:space="preserve"> </w:t>
      </w:r>
      <w:r w:rsidRPr="001852FD">
        <w:rPr>
          <w:rFonts w:asciiTheme="minorHAnsi" w:hAnsiTheme="minorHAnsi" w:cstheme="minorHAnsi"/>
          <w:sz w:val="24"/>
          <w:szCs w:val="24"/>
        </w:rPr>
        <w:t xml:space="preserve">Creating </w:t>
      </w:r>
      <w:r w:rsidRPr="001852FD">
        <w:rPr>
          <w:rFonts w:asciiTheme="minorHAnsi" w:hAnsiTheme="minorHAnsi" w:cstheme="minorHAnsi"/>
          <w:b/>
          <w:sz w:val="24"/>
          <w:szCs w:val="24"/>
        </w:rPr>
        <w:t>Data factory</w:t>
      </w:r>
      <w:r w:rsidRPr="001852FD">
        <w:rPr>
          <w:rFonts w:asciiTheme="minorHAnsi" w:hAnsiTheme="minorHAnsi" w:cstheme="minorHAnsi"/>
          <w:sz w:val="24"/>
          <w:szCs w:val="24"/>
        </w:rPr>
        <w:t xml:space="preserve"> in </w:t>
      </w:r>
      <w:r w:rsidRPr="001852FD">
        <w:rPr>
          <w:rFonts w:asciiTheme="minorHAnsi" w:hAnsiTheme="minorHAnsi" w:cstheme="minorHAnsi"/>
          <w:b/>
          <w:sz w:val="24"/>
          <w:szCs w:val="24"/>
        </w:rPr>
        <w:t>Azure Data factory.</w:t>
      </w:r>
    </w:p>
    <w:p w14:paraId="6356FFCE" w14:textId="77777777"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b/>
          <w:sz w:val="24"/>
          <w:szCs w:val="24"/>
        </w:rPr>
      </w:pPr>
      <w:r w:rsidRPr="001852FD">
        <w:rPr>
          <w:rFonts w:asciiTheme="minorHAnsi" w:hAnsiTheme="minorHAnsi" w:cstheme="minorHAnsi"/>
          <w:sz w:val="24"/>
          <w:szCs w:val="24"/>
        </w:rPr>
        <w:t xml:space="preserve">Creating multiple data sets in Azure worked in migration of </w:t>
      </w:r>
      <w:r w:rsidRPr="001852FD">
        <w:rPr>
          <w:rFonts w:asciiTheme="minorHAnsi" w:hAnsiTheme="minorHAnsi" w:cstheme="minorHAnsi"/>
          <w:b/>
          <w:sz w:val="24"/>
          <w:szCs w:val="24"/>
        </w:rPr>
        <w:t>SQL Server 2008/2012/2014</w:t>
      </w:r>
      <w:r w:rsidRPr="001852FD">
        <w:rPr>
          <w:rFonts w:asciiTheme="minorHAnsi" w:hAnsiTheme="minorHAnsi" w:cstheme="minorHAnsi"/>
          <w:sz w:val="24"/>
          <w:szCs w:val="24"/>
        </w:rPr>
        <w:t xml:space="preserve"> to </w:t>
      </w:r>
      <w:r w:rsidRPr="001852FD">
        <w:rPr>
          <w:rFonts w:asciiTheme="minorHAnsi" w:hAnsiTheme="minorHAnsi" w:cstheme="minorHAnsi"/>
          <w:b/>
          <w:sz w:val="24"/>
          <w:szCs w:val="24"/>
        </w:rPr>
        <w:t>SQL Server 2016.</w:t>
      </w:r>
    </w:p>
    <w:p w14:paraId="1BA06412" w14:textId="5B6AEBD8" w:rsidR="007462C2" w:rsidRPr="001852FD" w:rsidRDefault="007462C2" w:rsidP="00BE20C0">
      <w:pPr>
        <w:numPr>
          <w:ilvl w:val="0"/>
          <w:numId w:val="8"/>
        </w:numPr>
        <w:tabs>
          <w:tab w:val="left" w:pos="-720"/>
        </w:tabs>
        <w:suppressAutoHyphens/>
        <w:spacing w:after="0" w:line="240" w:lineRule="auto"/>
        <w:ind w:left="360"/>
        <w:jc w:val="both"/>
        <w:rPr>
          <w:rFonts w:asciiTheme="minorHAnsi" w:hAnsiTheme="minorHAnsi" w:cstheme="minorHAnsi"/>
          <w:sz w:val="24"/>
          <w:szCs w:val="24"/>
        </w:rPr>
      </w:pPr>
      <w:r w:rsidRPr="001852FD">
        <w:rPr>
          <w:rFonts w:asciiTheme="minorHAnsi" w:hAnsiTheme="minorHAnsi" w:cstheme="minorHAnsi"/>
          <w:sz w:val="24"/>
          <w:szCs w:val="24"/>
        </w:rPr>
        <w:t xml:space="preserve">Worked on </w:t>
      </w:r>
      <w:r w:rsidRPr="001852FD">
        <w:rPr>
          <w:rFonts w:asciiTheme="minorHAnsi" w:hAnsiTheme="minorHAnsi" w:cstheme="minorHAnsi"/>
          <w:b/>
          <w:sz w:val="24"/>
          <w:szCs w:val="24"/>
        </w:rPr>
        <w:t>PowerShell scripts</w:t>
      </w:r>
      <w:r w:rsidRPr="001852FD">
        <w:rPr>
          <w:rFonts w:asciiTheme="minorHAnsi" w:hAnsiTheme="minorHAnsi" w:cstheme="minorHAnsi"/>
          <w:sz w:val="24"/>
          <w:szCs w:val="24"/>
        </w:rPr>
        <w:t xml:space="preserve"> to automate the creation of resources and resource </w:t>
      </w:r>
      <w:r w:rsidR="00D017F8" w:rsidRPr="001852FD">
        <w:rPr>
          <w:rFonts w:asciiTheme="minorHAnsi" w:hAnsiTheme="minorHAnsi" w:cstheme="minorHAnsi"/>
          <w:sz w:val="24"/>
          <w:szCs w:val="24"/>
        </w:rPr>
        <w:t>groups</w:t>
      </w:r>
      <w:r w:rsidRPr="001852FD">
        <w:rPr>
          <w:rFonts w:asciiTheme="minorHAnsi" w:hAnsiTheme="minorHAnsi" w:cstheme="minorHAnsi"/>
          <w:sz w:val="24"/>
          <w:szCs w:val="24"/>
        </w:rPr>
        <w:t>.</w:t>
      </w:r>
    </w:p>
    <w:p w14:paraId="732BCCAB" w14:textId="77777777" w:rsidR="000E4DB9" w:rsidRPr="001852FD" w:rsidRDefault="000E4DB9" w:rsidP="000E4DB9">
      <w:pPr>
        <w:spacing w:after="0" w:line="240" w:lineRule="auto"/>
        <w:rPr>
          <w:rFonts w:asciiTheme="minorHAnsi" w:eastAsia="Book Antiqua" w:hAnsiTheme="minorHAnsi" w:cstheme="minorHAnsi"/>
          <w:b/>
          <w:sz w:val="24"/>
          <w:szCs w:val="24"/>
        </w:rPr>
      </w:pPr>
    </w:p>
    <w:p w14:paraId="2AB702F3" w14:textId="1D71FCC3" w:rsidR="00D017F8" w:rsidRPr="00D017F8" w:rsidRDefault="0031527F" w:rsidP="00D017F8">
      <w:pPr>
        <w:spacing w:after="0"/>
        <w:rPr>
          <w:rFonts w:asciiTheme="minorHAnsi" w:eastAsia="Book Antiqua" w:hAnsiTheme="minorHAnsi" w:cstheme="minorHAnsi"/>
        </w:rPr>
      </w:pPr>
      <w:r w:rsidRPr="0031527F">
        <w:rPr>
          <w:rFonts w:asciiTheme="minorHAnsi" w:eastAsia="Book Antiqua" w:hAnsiTheme="minorHAnsi" w:cstheme="minorHAnsi"/>
          <w:b/>
          <w:sz w:val="24"/>
          <w:szCs w:val="24"/>
        </w:rPr>
        <w:t>Achievements:</w:t>
      </w:r>
      <w:r w:rsidR="00E901EF">
        <w:rPr>
          <w:rFonts w:asciiTheme="minorHAnsi" w:eastAsia="Book Antiqua" w:hAnsiTheme="minorHAnsi" w:cstheme="minorHAnsi"/>
          <w:b/>
          <w:sz w:val="24"/>
          <w:szCs w:val="24"/>
        </w:rPr>
        <w:br/>
      </w:r>
      <w:r w:rsidR="00D017F8" w:rsidRPr="00D017F8">
        <w:rPr>
          <w:rFonts w:ascii="Segoe UI Symbol" w:eastAsia="Book Antiqua" w:hAnsi="Segoe UI Symbol" w:cs="Segoe UI Symbol"/>
        </w:rPr>
        <w:t>⮚</w:t>
      </w:r>
      <w:r w:rsidR="00D017F8" w:rsidRPr="00D017F8">
        <w:rPr>
          <w:rFonts w:asciiTheme="minorHAnsi" w:eastAsia="Book Antiqua" w:hAnsiTheme="minorHAnsi" w:cstheme="minorHAnsi"/>
        </w:rPr>
        <w:t xml:space="preserve"> Developed dynamic Power BI dashboards integrating SharePoint and SSRS, providing real-time insights into inventory trends, workforce efficiency, and marketing performance, enabling data-driven decision-making.</w:t>
      </w:r>
    </w:p>
    <w:p w14:paraId="49F8DF78" w14:textId="38FA81D5" w:rsidR="00D017F8" w:rsidRPr="00D017F8" w:rsidRDefault="00D017F8" w:rsidP="00D017F8">
      <w:pPr>
        <w:spacing w:after="0" w:line="240" w:lineRule="auto"/>
        <w:rPr>
          <w:rFonts w:asciiTheme="minorHAnsi" w:eastAsia="Book Antiqua" w:hAnsiTheme="minorHAnsi" w:cstheme="minorHAnsi"/>
          <w:sz w:val="24"/>
          <w:szCs w:val="24"/>
        </w:rPr>
      </w:pPr>
      <w:r w:rsidRPr="00D017F8">
        <w:rPr>
          <w:rFonts w:ascii="Segoe UI Symbol" w:eastAsia="Book Antiqua" w:hAnsi="Segoe UI Symbol" w:cs="Segoe UI Symbol"/>
          <w:sz w:val="24"/>
          <w:szCs w:val="24"/>
        </w:rPr>
        <w:lastRenderedPageBreak/>
        <w:t>⮚</w:t>
      </w:r>
      <w:r w:rsidRPr="00D017F8">
        <w:rPr>
          <w:rFonts w:asciiTheme="minorHAnsi" w:eastAsia="Book Antiqua" w:hAnsiTheme="minorHAnsi" w:cstheme="minorHAnsi"/>
          <w:sz w:val="24"/>
          <w:szCs w:val="24"/>
        </w:rPr>
        <w:t xml:space="preserve"> Engineered robust SSIS packages to automate data extraction, transformation, and loading, reducing manual effort and cutting data refresh time by 40%.</w:t>
      </w:r>
    </w:p>
    <w:p w14:paraId="6BA1EB76" w14:textId="7D539CAB" w:rsidR="00D017F8" w:rsidRPr="00D017F8" w:rsidRDefault="00D017F8" w:rsidP="00D017F8">
      <w:pPr>
        <w:spacing w:after="0" w:line="240" w:lineRule="auto"/>
        <w:rPr>
          <w:rFonts w:asciiTheme="minorHAnsi" w:eastAsia="Book Antiqua" w:hAnsiTheme="minorHAnsi" w:cstheme="minorHAnsi"/>
          <w:sz w:val="24"/>
          <w:szCs w:val="24"/>
        </w:rPr>
      </w:pPr>
      <w:r w:rsidRPr="00D017F8">
        <w:rPr>
          <w:rFonts w:ascii="Segoe UI Symbol" w:eastAsia="Book Antiqua" w:hAnsi="Segoe UI Symbol" w:cs="Segoe UI Symbol"/>
          <w:sz w:val="24"/>
          <w:szCs w:val="24"/>
        </w:rPr>
        <w:t>⮚</w:t>
      </w:r>
      <w:r w:rsidRPr="00D017F8">
        <w:rPr>
          <w:rFonts w:asciiTheme="minorHAnsi" w:eastAsia="Book Antiqua" w:hAnsiTheme="minorHAnsi" w:cstheme="minorHAnsi"/>
          <w:sz w:val="24"/>
          <w:szCs w:val="24"/>
        </w:rPr>
        <w:t xml:space="preserve"> Migrated traditional reporting solutions to Power BI, reducing reporting time by 75% and empowering stakeholders with self-service analytics.</w:t>
      </w:r>
    </w:p>
    <w:p w14:paraId="3DD30B26" w14:textId="0BAE5997" w:rsidR="00D017F8" w:rsidRPr="00D017F8" w:rsidRDefault="00D017F8" w:rsidP="00D017F8">
      <w:pPr>
        <w:spacing w:after="0" w:line="240" w:lineRule="auto"/>
        <w:rPr>
          <w:rFonts w:asciiTheme="minorHAnsi" w:eastAsia="Book Antiqua" w:hAnsiTheme="minorHAnsi" w:cstheme="minorHAnsi"/>
          <w:sz w:val="24"/>
          <w:szCs w:val="24"/>
        </w:rPr>
      </w:pPr>
      <w:r w:rsidRPr="00D017F8">
        <w:rPr>
          <w:rFonts w:ascii="Segoe UI Symbol" w:eastAsia="Book Antiqua" w:hAnsi="Segoe UI Symbol" w:cs="Segoe UI Symbol"/>
          <w:sz w:val="24"/>
          <w:szCs w:val="24"/>
        </w:rPr>
        <w:t>⮚</w:t>
      </w:r>
      <w:r w:rsidRPr="00D017F8">
        <w:rPr>
          <w:rFonts w:asciiTheme="minorHAnsi" w:eastAsia="Book Antiqua" w:hAnsiTheme="minorHAnsi" w:cstheme="minorHAnsi"/>
          <w:sz w:val="24"/>
          <w:szCs w:val="24"/>
        </w:rPr>
        <w:t xml:space="preserve"> Built and optimized data pipelines in Azure Data Factory, automating data movement and reducing processing latency, ensuring up-to-date analytics.</w:t>
      </w:r>
    </w:p>
    <w:p w14:paraId="645F7F41" w14:textId="3AAFA6EF" w:rsidR="00D017F8" w:rsidRPr="00D017F8" w:rsidRDefault="00D017F8" w:rsidP="00D017F8">
      <w:pPr>
        <w:spacing w:after="0" w:line="240" w:lineRule="auto"/>
        <w:rPr>
          <w:rFonts w:asciiTheme="minorHAnsi" w:eastAsia="Book Antiqua" w:hAnsiTheme="minorHAnsi" w:cstheme="minorHAnsi"/>
          <w:sz w:val="24"/>
          <w:szCs w:val="24"/>
        </w:rPr>
      </w:pPr>
      <w:r w:rsidRPr="00D017F8">
        <w:rPr>
          <w:rFonts w:ascii="Segoe UI Symbol" w:eastAsia="Book Antiqua" w:hAnsi="Segoe UI Symbol" w:cs="Segoe UI Symbol"/>
          <w:sz w:val="24"/>
          <w:szCs w:val="24"/>
        </w:rPr>
        <w:t>⮚</w:t>
      </w:r>
      <w:r w:rsidRPr="00D017F8">
        <w:rPr>
          <w:rFonts w:asciiTheme="minorHAnsi" w:eastAsia="Book Antiqua" w:hAnsiTheme="minorHAnsi" w:cstheme="minorHAnsi"/>
          <w:sz w:val="24"/>
          <w:szCs w:val="24"/>
        </w:rPr>
        <w:t xml:space="preserve"> Delivered actionable insights by optimizing SQL queries, data models, and Power BI reports, enabling strategic decision-making and increasing operational efficiency by 30%.</w:t>
      </w:r>
    </w:p>
    <w:p w14:paraId="7257BCEC" w14:textId="3EA1C145" w:rsidR="000E4DB9" w:rsidRPr="0031527F" w:rsidRDefault="0031527F" w:rsidP="0031527F">
      <w:pPr>
        <w:spacing w:after="0" w:line="240" w:lineRule="auto"/>
        <w:rPr>
          <w:rFonts w:asciiTheme="minorHAnsi" w:eastAsia="Book Antiqua" w:hAnsiTheme="minorHAnsi" w:cstheme="minorHAnsi"/>
          <w:sz w:val="24"/>
          <w:szCs w:val="24"/>
        </w:rPr>
      </w:pPr>
      <w:r>
        <w:rPr>
          <w:rFonts w:asciiTheme="minorHAnsi" w:eastAsia="Book Antiqua" w:hAnsiTheme="minorHAnsi" w:cstheme="minorHAnsi"/>
          <w:sz w:val="24"/>
          <w:szCs w:val="24"/>
        </w:rPr>
        <w:br/>
      </w:r>
    </w:p>
    <w:tbl>
      <w:tblPr>
        <w:tblStyle w:val="TableGrid"/>
        <w:tblW w:w="11226" w:type="dxa"/>
        <w:tblLook w:val="04A0" w:firstRow="1" w:lastRow="0" w:firstColumn="1" w:lastColumn="0" w:noHBand="0" w:noVBand="1"/>
      </w:tblPr>
      <w:tblGrid>
        <w:gridCol w:w="11226"/>
      </w:tblGrid>
      <w:tr w:rsidR="008A002D" w14:paraId="75E3E01C" w14:textId="77777777" w:rsidTr="001852FD">
        <w:trPr>
          <w:trHeight w:val="792"/>
        </w:trPr>
        <w:tc>
          <w:tcPr>
            <w:tcW w:w="11226" w:type="dxa"/>
            <w:shd w:val="clear" w:color="auto" w:fill="DBE5F1" w:themeFill="accent1" w:themeFillTint="33"/>
          </w:tcPr>
          <w:p w14:paraId="2AF78CDE" w14:textId="77777777" w:rsidR="008A002D" w:rsidRPr="001852FD" w:rsidRDefault="008A002D">
            <w:pPr>
              <w:rPr>
                <w:rFonts w:asciiTheme="minorHAnsi" w:eastAsia="Times New Roman" w:hAnsiTheme="minorHAnsi" w:cstheme="minorHAnsi"/>
                <w:b/>
                <w:sz w:val="24"/>
                <w:szCs w:val="24"/>
                <w:lang w:val="en-CA" w:eastAsia="en-US"/>
              </w:rPr>
            </w:pPr>
            <w:r w:rsidRPr="001852FD">
              <w:rPr>
                <w:rFonts w:asciiTheme="minorHAnsi" w:eastAsia="Times New Roman" w:hAnsiTheme="minorHAnsi" w:cstheme="minorHAnsi"/>
                <w:b/>
                <w:sz w:val="24"/>
                <w:szCs w:val="24"/>
                <w:lang w:val="en-CA" w:eastAsia="en-US"/>
              </w:rPr>
              <w:t xml:space="preserve">Fidelity </w:t>
            </w:r>
            <w:r w:rsidRPr="001852FD">
              <w:rPr>
                <w:rFonts w:asciiTheme="minorHAnsi" w:hAnsiTheme="minorHAnsi" w:cstheme="minorHAnsi"/>
                <w:b/>
                <w:sz w:val="24"/>
                <w:szCs w:val="24"/>
              </w:rPr>
              <w:t>Investments</w:t>
            </w:r>
            <w:r w:rsidRPr="001852FD">
              <w:rPr>
                <w:rFonts w:asciiTheme="minorHAnsi" w:hAnsiTheme="minorHAnsi" w:cstheme="minorHAnsi"/>
                <w:b/>
                <w:sz w:val="24"/>
                <w:szCs w:val="24"/>
              </w:rPr>
              <w:br/>
              <w:t xml:space="preserve">Boston, MA                                                                                               </w:t>
            </w:r>
            <w:r w:rsidR="003913A3">
              <w:rPr>
                <w:rFonts w:asciiTheme="minorHAnsi" w:hAnsiTheme="minorHAnsi" w:cstheme="minorHAnsi"/>
                <w:b/>
                <w:sz w:val="24"/>
                <w:szCs w:val="24"/>
              </w:rPr>
              <w:t xml:space="preserve">                                                </w:t>
            </w:r>
            <w:r w:rsidRPr="001852FD">
              <w:rPr>
                <w:rFonts w:asciiTheme="minorHAnsi" w:hAnsiTheme="minorHAnsi" w:cstheme="minorHAnsi"/>
                <w:b/>
                <w:sz w:val="24"/>
                <w:szCs w:val="24"/>
              </w:rPr>
              <w:t xml:space="preserve">Mar 2022– Apr </w:t>
            </w:r>
            <w:r w:rsidRPr="001852FD">
              <w:rPr>
                <w:rFonts w:asciiTheme="minorHAnsi" w:eastAsia="Times New Roman" w:hAnsiTheme="minorHAnsi" w:cstheme="minorHAnsi"/>
                <w:b/>
                <w:sz w:val="24"/>
                <w:szCs w:val="24"/>
                <w:lang w:val="en-CA" w:eastAsia="en-US"/>
              </w:rPr>
              <w:t xml:space="preserve">2023   </w:t>
            </w:r>
            <w:r w:rsidRPr="001852FD">
              <w:rPr>
                <w:rFonts w:asciiTheme="minorHAnsi" w:eastAsia="Times New Roman" w:hAnsiTheme="minorHAnsi" w:cstheme="minorHAnsi"/>
                <w:b/>
                <w:sz w:val="24"/>
                <w:szCs w:val="24"/>
                <w:lang w:val="en-CA" w:eastAsia="en-US"/>
              </w:rPr>
              <w:br/>
              <w:t>Power BI Developer / Data Engineer</w:t>
            </w:r>
          </w:p>
        </w:tc>
      </w:tr>
    </w:tbl>
    <w:p w14:paraId="42198C9B" w14:textId="77777777" w:rsidR="007F26E5" w:rsidRPr="00487141" w:rsidRDefault="007F26E5">
      <w:pPr>
        <w:spacing w:after="0" w:line="240" w:lineRule="auto"/>
        <w:rPr>
          <w:rFonts w:asciiTheme="minorHAnsi" w:hAnsiTheme="minorHAnsi" w:cstheme="minorHAnsi"/>
          <w:bCs/>
          <w:noProof/>
        </w:rPr>
      </w:pPr>
    </w:p>
    <w:p w14:paraId="6933E8A7" w14:textId="77777777" w:rsidR="005F4F4D" w:rsidRPr="001E0DD9" w:rsidRDefault="001E0DD9" w:rsidP="005F4F4D">
      <w:pPr>
        <w:rPr>
          <w:b/>
          <w:bCs/>
          <w:shd w:val="clear" w:color="auto" w:fill="FFFFFF"/>
        </w:rPr>
      </w:pPr>
      <w:r w:rsidRPr="001E0DD9">
        <w:rPr>
          <w:rFonts w:asciiTheme="minorHAnsi" w:hAnsiTheme="minorHAnsi" w:cstheme="minorHAnsi"/>
          <w:b/>
          <w:sz w:val="24"/>
          <w:szCs w:val="24"/>
        </w:rPr>
        <w:t>Description</w:t>
      </w:r>
      <w:proofErr w:type="gramStart"/>
      <w:r w:rsidRPr="001E0DD9">
        <w:rPr>
          <w:rFonts w:asciiTheme="minorHAnsi" w:hAnsiTheme="minorHAnsi" w:cstheme="minorHAnsi"/>
          <w:b/>
          <w:sz w:val="24"/>
          <w:szCs w:val="24"/>
        </w:rPr>
        <w:t>:</w:t>
      </w:r>
      <w:r>
        <w:rPr>
          <w:rFonts w:asciiTheme="minorHAnsi" w:hAnsiTheme="minorHAnsi" w:cstheme="minorHAnsi"/>
          <w:sz w:val="24"/>
          <w:szCs w:val="24"/>
          <w:shd w:val="clear" w:color="auto" w:fill="FFFFFF"/>
        </w:rPr>
        <w:t xml:space="preserve"> At</w:t>
      </w:r>
      <w:proofErr w:type="gramEnd"/>
      <w:r>
        <w:rPr>
          <w:rFonts w:asciiTheme="minorHAnsi" w:hAnsiTheme="minorHAnsi" w:cstheme="minorHAnsi"/>
          <w:sz w:val="24"/>
          <w:szCs w:val="24"/>
          <w:shd w:val="clear" w:color="auto" w:fill="FFFFFF"/>
        </w:rPr>
        <w:t xml:space="preserve"> </w:t>
      </w:r>
      <w:r w:rsidRPr="001E0DD9">
        <w:rPr>
          <w:rFonts w:asciiTheme="minorHAnsi" w:hAnsiTheme="minorHAnsi" w:cstheme="minorHAnsi"/>
          <w:sz w:val="24"/>
          <w:szCs w:val="24"/>
          <w:shd w:val="clear" w:color="auto" w:fill="FFFFFF"/>
        </w:rPr>
        <w:t xml:space="preserve">Fidelity, the goal is to make financial expertise broadly accessible and effective in helping people live the lives they want. </w:t>
      </w:r>
      <w:r>
        <w:rPr>
          <w:rFonts w:asciiTheme="minorHAnsi" w:hAnsiTheme="minorHAnsi" w:cstheme="minorHAnsi"/>
          <w:sz w:val="24"/>
          <w:szCs w:val="24"/>
          <w:shd w:val="clear" w:color="auto" w:fill="FFFFFF"/>
        </w:rPr>
        <w:t>They</w:t>
      </w:r>
      <w:r w:rsidRPr="001E0DD9">
        <w:rPr>
          <w:rFonts w:asciiTheme="minorHAnsi" w:hAnsiTheme="minorHAnsi" w:cstheme="minorHAnsi"/>
          <w:sz w:val="24"/>
          <w:szCs w:val="24"/>
          <w:shd w:val="clear" w:color="auto" w:fill="FFFFFF"/>
        </w:rPr>
        <w:t xml:space="preserve"> do this by focusing on a diverse set of customers: - from 23 million people investing their life savings, to 20,000 businesses managing their employee benefits to 10,000 advisors needing innovative technology to invest their clients’ money. </w:t>
      </w:r>
      <w:r>
        <w:rPr>
          <w:rFonts w:asciiTheme="minorHAnsi" w:hAnsiTheme="minorHAnsi" w:cstheme="minorHAnsi"/>
          <w:sz w:val="24"/>
          <w:szCs w:val="24"/>
          <w:shd w:val="clear" w:color="auto" w:fill="FFFFFF"/>
        </w:rPr>
        <w:br/>
      </w:r>
      <w:r>
        <w:rPr>
          <w:rFonts w:asciiTheme="minorHAnsi" w:hAnsiTheme="minorHAnsi" w:cstheme="minorHAnsi"/>
          <w:sz w:val="24"/>
          <w:szCs w:val="24"/>
          <w:shd w:val="clear" w:color="auto" w:fill="FFFFFF"/>
        </w:rPr>
        <w:br/>
      </w:r>
      <w:r w:rsidRPr="001E0DD9">
        <w:rPr>
          <w:b/>
          <w:bCs/>
          <w:sz w:val="24"/>
          <w:szCs w:val="24"/>
          <w:shd w:val="clear" w:color="auto" w:fill="FFFFFF"/>
        </w:rPr>
        <w:t>Scope of the Project: -</w:t>
      </w:r>
      <w:r w:rsidRPr="001E0DD9">
        <w:rPr>
          <w:sz w:val="24"/>
          <w:szCs w:val="24"/>
          <w:shd w:val="clear" w:color="auto" w:fill="FFFFFF"/>
        </w:rPr>
        <w:t>The client aims to optimize data management, reporting efficiency, and business intelligence capabilities. The project focuses on integrating various data sources, automating workflows, and enhancing ETL processes using Power BI, SQL Server, Snowflake, and Azure Data Factory</w:t>
      </w:r>
      <w:proofErr w:type="gramStart"/>
      <w:r w:rsidRPr="001E0DD9">
        <w:rPr>
          <w:sz w:val="24"/>
          <w:szCs w:val="24"/>
          <w:shd w:val="clear" w:color="auto" w:fill="FFFFFF"/>
        </w:rPr>
        <w:t>.Real</w:t>
      </w:r>
      <w:proofErr w:type="gramEnd"/>
      <w:r w:rsidRPr="001E0DD9">
        <w:rPr>
          <w:sz w:val="24"/>
          <w:szCs w:val="24"/>
          <w:shd w:val="clear" w:color="auto" w:fill="FFFFFF"/>
        </w:rPr>
        <w:t>-time analytics and automated reporting will help reduce reporting time and improve decision-making. Ultimately, the goal is to drive business growth through advanced data insights and automation.</w:t>
      </w:r>
      <w:r>
        <w:rPr>
          <w:b/>
          <w:bCs/>
          <w:shd w:val="clear" w:color="auto" w:fill="FFFFFF"/>
        </w:rPr>
        <w:br/>
      </w:r>
      <w:r>
        <w:rPr>
          <w:rFonts w:asciiTheme="minorHAnsi" w:hAnsiTheme="minorHAnsi" w:cstheme="minorHAnsi"/>
          <w:b/>
          <w:sz w:val="24"/>
          <w:szCs w:val="24"/>
        </w:rPr>
        <w:br/>
      </w:r>
      <w:r w:rsidR="005F4F4D" w:rsidRPr="008A002D">
        <w:rPr>
          <w:rFonts w:asciiTheme="minorHAnsi" w:hAnsiTheme="minorHAnsi" w:cstheme="minorHAnsi"/>
          <w:b/>
          <w:sz w:val="24"/>
          <w:szCs w:val="24"/>
        </w:rPr>
        <w:t xml:space="preserve">Roles and Responsibilities: </w:t>
      </w:r>
    </w:p>
    <w:p w14:paraId="0771406A" w14:textId="77777777"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sz w:val="24"/>
          <w:szCs w:val="24"/>
        </w:rPr>
      </w:pPr>
      <w:bookmarkStart w:id="0" w:name="_Hlk163916276"/>
      <w:r w:rsidRPr="001852FD">
        <w:rPr>
          <w:rFonts w:asciiTheme="minorHAnsi" w:hAnsiTheme="minorHAnsi" w:cstheme="minorHAnsi"/>
          <w:sz w:val="24"/>
          <w:szCs w:val="24"/>
        </w:rPr>
        <w:t xml:space="preserve">Created effective reports using visualizations such as </w:t>
      </w:r>
      <w:r w:rsidRPr="001852FD">
        <w:rPr>
          <w:rFonts w:asciiTheme="minorHAnsi" w:hAnsiTheme="minorHAnsi" w:cstheme="minorHAnsi"/>
          <w:b/>
          <w:sz w:val="24"/>
          <w:szCs w:val="24"/>
        </w:rPr>
        <w:t xml:space="preserve">Bar chart, Clustered Column Chart, Waterfall Chart, Gauge, Pie Chart, Tree map </w:t>
      </w:r>
      <w:r w:rsidRPr="001852FD">
        <w:rPr>
          <w:rFonts w:asciiTheme="minorHAnsi" w:hAnsiTheme="minorHAnsi" w:cstheme="minorHAnsi"/>
          <w:sz w:val="24"/>
          <w:szCs w:val="24"/>
        </w:rPr>
        <w:t>etc. in Power BI.</w:t>
      </w:r>
    </w:p>
    <w:p w14:paraId="1EC0CBA5" w14:textId="182C896E"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sz w:val="24"/>
          <w:szCs w:val="24"/>
        </w:rPr>
      </w:pPr>
      <w:r w:rsidRPr="001852FD">
        <w:rPr>
          <w:rFonts w:asciiTheme="minorHAnsi" w:hAnsiTheme="minorHAnsi" w:cstheme="minorHAnsi"/>
          <w:sz w:val="24"/>
          <w:szCs w:val="24"/>
        </w:rPr>
        <w:t xml:space="preserve">Utilized </w:t>
      </w:r>
      <w:r w:rsidRPr="001852FD">
        <w:rPr>
          <w:rFonts w:asciiTheme="minorHAnsi" w:hAnsiTheme="minorHAnsi" w:cstheme="minorHAnsi"/>
          <w:b/>
          <w:sz w:val="24"/>
          <w:szCs w:val="24"/>
        </w:rPr>
        <w:t>Power BI gateway</w:t>
      </w:r>
      <w:r w:rsidRPr="001852FD">
        <w:rPr>
          <w:rFonts w:asciiTheme="minorHAnsi" w:hAnsiTheme="minorHAnsi" w:cstheme="minorHAnsi"/>
          <w:sz w:val="24"/>
          <w:szCs w:val="24"/>
        </w:rPr>
        <w:t xml:space="preserve"> to keep dashboards and reports up</w:t>
      </w:r>
      <w:r w:rsidR="00D017F8">
        <w:rPr>
          <w:rFonts w:asciiTheme="minorHAnsi" w:hAnsiTheme="minorHAnsi" w:cstheme="minorHAnsi"/>
          <w:sz w:val="24"/>
          <w:szCs w:val="24"/>
        </w:rPr>
        <w:t>-</w:t>
      </w:r>
      <w:r w:rsidR="00D017F8" w:rsidRPr="001852FD">
        <w:rPr>
          <w:rFonts w:asciiTheme="minorHAnsi" w:hAnsiTheme="minorHAnsi" w:cstheme="minorHAnsi"/>
          <w:sz w:val="24"/>
          <w:szCs w:val="24"/>
        </w:rPr>
        <w:t>to date</w:t>
      </w:r>
      <w:r w:rsidRPr="001852FD">
        <w:rPr>
          <w:rFonts w:asciiTheme="minorHAnsi" w:hAnsiTheme="minorHAnsi" w:cstheme="minorHAnsi"/>
          <w:sz w:val="24"/>
          <w:szCs w:val="24"/>
        </w:rPr>
        <w:t xml:space="preserve"> with on premise data sources. Created drill down and drill through report to go to </w:t>
      </w:r>
      <w:r w:rsidR="00D017F8" w:rsidRPr="001852FD">
        <w:rPr>
          <w:rFonts w:asciiTheme="minorHAnsi" w:hAnsiTheme="minorHAnsi" w:cstheme="minorHAnsi"/>
          <w:sz w:val="24"/>
          <w:szCs w:val="24"/>
        </w:rPr>
        <w:t>detail</w:t>
      </w:r>
      <w:r w:rsidRPr="001852FD">
        <w:rPr>
          <w:rFonts w:asciiTheme="minorHAnsi" w:hAnsiTheme="minorHAnsi" w:cstheme="minorHAnsi"/>
          <w:sz w:val="24"/>
          <w:szCs w:val="24"/>
        </w:rPr>
        <w:t xml:space="preserve"> and child report within power bi based on hierarchy. </w:t>
      </w:r>
    </w:p>
    <w:p w14:paraId="65514810" w14:textId="7FA0EDFD"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sz w:val="24"/>
          <w:szCs w:val="24"/>
        </w:rPr>
      </w:pPr>
      <w:r w:rsidRPr="001852FD">
        <w:rPr>
          <w:rFonts w:asciiTheme="minorHAnsi" w:hAnsiTheme="minorHAnsi" w:cstheme="minorHAnsi"/>
          <w:sz w:val="24"/>
          <w:szCs w:val="24"/>
        </w:rPr>
        <w:t xml:space="preserve">Utilized Power Query in </w:t>
      </w:r>
      <w:r w:rsidRPr="001852FD">
        <w:rPr>
          <w:rFonts w:asciiTheme="minorHAnsi" w:hAnsiTheme="minorHAnsi" w:cstheme="minorHAnsi"/>
          <w:b/>
          <w:sz w:val="24"/>
          <w:szCs w:val="24"/>
        </w:rPr>
        <w:t>Power BI</w:t>
      </w:r>
      <w:r w:rsidRPr="001852FD">
        <w:rPr>
          <w:rFonts w:asciiTheme="minorHAnsi" w:hAnsiTheme="minorHAnsi" w:cstheme="minorHAnsi"/>
          <w:sz w:val="24"/>
          <w:szCs w:val="24"/>
        </w:rPr>
        <w:t xml:space="preserve"> to Pivot &amp; Un-pivot the data model for data cleansing and data massaging.</w:t>
      </w:r>
      <w:r w:rsidR="00DB6282" w:rsidRPr="001852FD">
        <w:rPr>
          <w:rFonts w:asciiTheme="minorHAnsi" w:hAnsiTheme="minorHAnsi" w:cstheme="minorHAnsi"/>
          <w:sz w:val="24"/>
          <w:szCs w:val="24"/>
        </w:rPr>
        <w:t xml:space="preserve"> Secured the</w:t>
      </w:r>
      <w:r w:rsidR="00D017F8">
        <w:rPr>
          <w:rFonts w:asciiTheme="minorHAnsi" w:hAnsiTheme="minorHAnsi" w:cstheme="minorHAnsi"/>
          <w:sz w:val="24"/>
          <w:szCs w:val="24"/>
        </w:rPr>
        <w:t xml:space="preserve"> </w:t>
      </w:r>
      <w:r w:rsidR="00DB6282" w:rsidRPr="001852FD">
        <w:rPr>
          <w:rFonts w:asciiTheme="minorHAnsi" w:hAnsiTheme="minorHAnsi" w:cstheme="minorHAnsi"/>
          <w:sz w:val="24"/>
          <w:szCs w:val="24"/>
        </w:rPr>
        <w:t xml:space="preserve">reports using </w:t>
      </w:r>
      <w:r w:rsidR="00DB6282" w:rsidRPr="001852FD">
        <w:rPr>
          <w:rFonts w:asciiTheme="minorHAnsi" w:hAnsiTheme="minorHAnsi" w:cstheme="minorHAnsi"/>
          <w:b/>
          <w:sz w:val="24"/>
          <w:szCs w:val="24"/>
        </w:rPr>
        <w:t>Row Level Security (RLS)</w:t>
      </w:r>
      <w:r w:rsidR="00DB6282" w:rsidRPr="001852FD">
        <w:rPr>
          <w:rFonts w:asciiTheme="minorHAnsi" w:hAnsiTheme="minorHAnsi" w:cstheme="minorHAnsi"/>
          <w:sz w:val="24"/>
          <w:szCs w:val="24"/>
        </w:rPr>
        <w:t xml:space="preserve"> and </w:t>
      </w:r>
      <w:r w:rsidR="00DB6282" w:rsidRPr="001852FD">
        <w:rPr>
          <w:rFonts w:asciiTheme="minorHAnsi" w:hAnsiTheme="minorHAnsi" w:cstheme="minorHAnsi"/>
          <w:b/>
          <w:sz w:val="24"/>
          <w:szCs w:val="24"/>
        </w:rPr>
        <w:t>DAX</w:t>
      </w:r>
      <w:r w:rsidR="00DB6282" w:rsidRPr="001852FD">
        <w:rPr>
          <w:rFonts w:asciiTheme="minorHAnsi" w:hAnsiTheme="minorHAnsi" w:cstheme="minorHAnsi"/>
          <w:sz w:val="24"/>
          <w:szCs w:val="24"/>
        </w:rPr>
        <w:t xml:space="preserve"> filters</w:t>
      </w:r>
      <w:r w:rsidRPr="001852FD">
        <w:rPr>
          <w:rFonts w:asciiTheme="minorHAnsi" w:hAnsiTheme="minorHAnsi" w:cstheme="minorHAnsi"/>
          <w:sz w:val="24"/>
          <w:szCs w:val="24"/>
        </w:rPr>
        <w:t> </w:t>
      </w:r>
    </w:p>
    <w:p w14:paraId="7A4686D2" w14:textId="77777777"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sz w:val="24"/>
          <w:szCs w:val="24"/>
        </w:rPr>
      </w:pPr>
      <w:r w:rsidRPr="001852FD">
        <w:rPr>
          <w:rFonts w:asciiTheme="minorHAnsi" w:hAnsiTheme="minorHAnsi" w:cstheme="minorHAnsi"/>
          <w:sz w:val="24"/>
          <w:szCs w:val="24"/>
        </w:rPr>
        <w:t xml:space="preserve">Created new calculations and </w:t>
      </w:r>
      <w:r w:rsidRPr="001852FD">
        <w:rPr>
          <w:rFonts w:asciiTheme="minorHAnsi" w:hAnsiTheme="minorHAnsi" w:cstheme="minorHAnsi"/>
          <w:b/>
          <w:sz w:val="24"/>
          <w:szCs w:val="24"/>
        </w:rPr>
        <w:t>KPI</w:t>
      </w:r>
      <w:r w:rsidRPr="001852FD">
        <w:rPr>
          <w:rFonts w:asciiTheme="minorHAnsi" w:hAnsiTheme="minorHAnsi" w:cstheme="minorHAnsi"/>
          <w:sz w:val="24"/>
          <w:szCs w:val="24"/>
        </w:rPr>
        <w:t xml:space="preserve"> such as average life of products, profit margins utilizing </w:t>
      </w:r>
      <w:r w:rsidRPr="001852FD">
        <w:rPr>
          <w:rFonts w:asciiTheme="minorHAnsi" w:hAnsiTheme="minorHAnsi" w:cstheme="minorHAnsi"/>
          <w:b/>
          <w:sz w:val="24"/>
          <w:szCs w:val="24"/>
        </w:rPr>
        <w:t>DAX</w:t>
      </w:r>
      <w:r w:rsidRPr="001852FD">
        <w:rPr>
          <w:rFonts w:asciiTheme="minorHAnsi" w:hAnsiTheme="minorHAnsi" w:cstheme="minorHAnsi"/>
          <w:sz w:val="24"/>
          <w:szCs w:val="24"/>
        </w:rPr>
        <w:t xml:space="preserve"> in </w:t>
      </w:r>
      <w:r w:rsidRPr="001852FD">
        <w:rPr>
          <w:rFonts w:asciiTheme="minorHAnsi" w:hAnsiTheme="minorHAnsi" w:cstheme="minorHAnsi"/>
          <w:b/>
          <w:sz w:val="24"/>
          <w:szCs w:val="24"/>
        </w:rPr>
        <w:t>SSAS</w:t>
      </w:r>
    </w:p>
    <w:p w14:paraId="7EAF0D89" w14:textId="77777777"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sz w:val="24"/>
          <w:szCs w:val="24"/>
        </w:rPr>
      </w:pPr>
      <w:r w:rsidRPr="001852FD">
        <w:rPr>
          <w:rFonts w:asciiTheme="minorHAnsi" w:hAnsiTheme="minorHAnsi" w:cstheme="minorHAnsi"/>
          <w:sz w:val="24"/>
          <w:szCs w:val="24"/>
        </w:rPr>
        <w:t xml:space="preserve">Implemented </w:t>
      </w:r>
      <w:r w:rsidRPr="001852FD">
        <w:rPr>
          <w:rFonts w:asciiTheme="minorHAnsi" w:hAnsiTheme="minorHAnsi" w:cstheme="minorHAnsi"/>
          <w:b/>
          <w:sz w:val="24"/>
          <w:szCs w:val="24"/>
        </w:rPr>
        <w:t>Power Apps</w:t>
      </w:r>
      <w:r w:rsidRPr="001852FD">
        <w:rPr>
          <w:rFonts w:asciiTheme="minorHAnsi" w:hAnsiTheme="minorHAnsi" w:cstheme="minorHAnsi"/>
          <w:sz w:val="24"/>
          <w:szCs w:val="24"/>
        </w:rPr>
        <w:t xml:space="preserve"> Role Based Security using </w:t>
      </w:r>
      <w:r w:rsidRPr="001852FD">
        <w:rPr>
          <w:rFonts w:asciiTheme="minorHAnsi" w:hAnsiTheme="minorHAnsi" w:cstheme="minorHAnsi"/>
          <w:b/>
          <w:sz w:val="24"/>
          <w:szCs w:val="24"/>
        </w:rPr>
        <w:t>SharePoint</w:t>
      </w:r>
      <w:r w:rsidRPr="001852FD">
        <w:rPr>
          <w:rFonts w:asciiTheme="minorHAnsi" w:hAnsiTheme="minorHAnsi" w:cstheme="minorHAnsi"/>
          <w:sz w:val="24"/>
          <w:szCs w:val="24"/>
        </w:rPr>
        <w:t xml:space="preserve"> Group Flow.</w:t>
      </w:r>
    </w:p>
    <w:p w14:paraId="1CA74CAA" w14:textId="77777777"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sz w:val="24"/>
          <w:szCs w:val="24"/>
        </w:rPr>
      </w:pPr>
      <w:r w:rsidRPr="001852FD">
        <w:rPr>
          <w:rFonts w:asciiTheme="minorHAnsi" w:hAnsiTheme="minorHAnsi" w:cstheme="minorHAnsi"/>
          <w:sz w:val="24"/>
          <w:szCs w:val="24"/>
        </w:rPr>
        <w:t xml:space="preserve">Automated Contract </w:t>
      </w:r>
      <w:proofErr w:type="gramStart"/>
      <w:r w:rsidRPr="001852FD">
        <w:rPr>
          <w:rFonts w:asciiTheme="minorHAnsi" w:hAnsiTheme="minorHAnsi" w:cstheme="minorHAnsi"/>
          <w:sz w:val="24"/>
          <w:szCs w:val="24"/>
        </w:rPr>
        <w:t>expiration notification system</w:t>
      </w:r>
      <w:proofErr w:type="gramEnd"/>
      <w:r w:rsidRPr="001852FD">
        <w:rPr>
          <w:rFonts w:asciiTheme="minorHAnsi" w:hAnsiTheme="minorHAnsi" w:cstheme="minorHAnsi"/>
          <w:sz w:val="24"/>
          <w:szCs w:val="24"/>
        </w:rPr>
        <w:t xml:space="preserve"> using </w:t>
      </w:r>
      <w:r w:rsidRPr="001852FD">
        <w:rPr>
          <w:rFonts w:asciiTheme="minorHAnsi" w:hAnsiTheme="minorHAnsi" w:cstheme="minorHAnsi"/>
          <w:b/>
          <w:sz w:val="24"/>
          <w:szCs w:val="24"/>
        </w:rPr>
        <w:t>Microsoft Power Automate</w:t>
      </w:r>
    </w:p>
    <w:p w14:paraId="5934CE07" w14:textId="77777777"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sz w:val="24"/>
          <w:szCs w:val="24"/>
        </w:rPr>
      </w:pPr>
      <w:r w:rsidRPr="001852FD">
        <w:rPr>
          <w:rFonts w:asciiTheme="minorHAnsi" w:hAnsiTheme="minorHAnsi" w:cstheme="minorHAnsi"/>
          <w:sz w:val="24"/>
          <w:szCs w:val="24"/>
        </w:rPr>
        <w:t xml:space="preserve">Used </w:t>
      </w:r>
      <w:r w:rsidRPr="001852FD">
        <w:rPr>
          <w:rFonts w:asciiTheme="minorHAnsi" w:hAnsiTheme="minorHAnsi" w:cstheme="minorHAnsi"/>
          <w:b/>
          <w:sz w:val="24"/>
          <w:szCs w:val="24"/>
        </w:rPr>
        <w:t xml:space="preserve">JSON </w:t>
      </w:r>
      <w:r w:rsidRPr="001852FD">
        <w:rPr>
          <w:rFonts w:asciiTheme="minorHAnsi" w:hAnsiTheme="minorHAnsi" w:cstheme="minorHAnsi"/>
          <w:sz w:val="24"/>
          <w:szCs w:val="24"/>
        </w:rPr>
        <w:t xml:space="preserve">to run a flow for selected document type in </w:t>
      </w:r>
      <w:r w:rsidRPr="001852FD">
        <w:rPr>
          <w:rFonts w:asciiTheme="minorHAnsi" w:hAnsiTheme="minorHAnsi" w:cstheme="minorHAnsi"/>
          <w:b/>
          <w:sz w:val="24"/>
          <w:szCs w:val="24"/>
        </w:rPr>
        <w:t>SharePoint</w:t>
      </w:r>
      <w:r w:rsidRPr="001852FD">
        <w:rPr>
          <w:rFonts w:asciiTheme="minorHAnsi" w:hAnsiTheme="minorHAnsi" w:cstheme="minorHAnsi"/>
          <w:sz w:val="24"/>
          <w:szCs w:val="24"/>
        </w:rPr>
        <w:t xml:space="preserve"> list and library</w:t>
      </w:r>
    </w:p>
    <w:p w14:paraId="59D0CC31" w14:textId="77777777"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sz w:val="24"/>
          <w:szCs w:val="24"/>
        </w:rPr>
      </w:pPr>
      <w:r w:rsidRPr="001852FD">
        <w:rPr>
          <w:rFonts w:asciiTheme="minorHAnsi" w:hAnsiTheme="minorHAnsi" w:cstheme="minorHAnsi"/>
          <w:sz w:val="24"/>
          <w:szCs w:val="24"/>
        </w:rPr>
        <w:t xml:space="preserve">Developed </w:t>
      </w:r>
      <w:r w:rsidRPr="001852FD">
        <w:rPr>
          <w:rFonts w:asciiTheme="minorHAnsi" w:hAnsiTheme="minorHAnsi" w:cstheme="minorHAnsi"/>
          <w:b/>
          <w:sz w:val="24"/>
          <w:szCs w:val="24"/>
        </w:rPr>
        <w:t>Power App</w:t>
      </w:r>
      <w:r w:rsidRPr="001852FD">
        <w:rPr>
          <w:rFonts w:asciiTheme="minorHAnsi" w:hAnsiTheme="minorHAnsi" w:cstheme="minorHAnsi"/>
          <w:sz w:val="24"/>
          <w:szCs w:val="24"/>
        </w:rPr>
        <w:t xml:space="preserve"> form and Automated Hazardous Waste Pickup system using </w:t>
      </w:r>
      <w:r w:rsidRPr="001852FD">
        <w:rPr>
          <w:rFonts w:asciiTheme="minorHAnsi" w:hAnsiTheme="minorHAnsi" w:cstheme="minorHAnsi"/>
          <w:b/>
          <w:sz w:val="24"/>
          <w:szCs w:val="24"/>
        </w:rPr>
        <w:t>Microsoft Flow</w:t>
      </w:r>
    </w:p>
    <w:p w14:paraId="3A3651FC" w14:textId="77777777"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b/>
          <w:sz w:val="24"/>
          <w:szCs w:val="24"/>
        </w:rPr>
      </w:pPr>
      <w:r w:rsidRPr="001852FD">
        <w:rPr>
          <w:rFonts w:asciiTheme="minorHAnsi" w:hAnsiTheme="minorHAnsi" w:cstheme="minorHAnsi"/>
          <w:sz w:val="24"/>
          <w:szCs w:val="24"/>
        </w:rPr>
        <w:t>Designed and developed </w:t>
      </w:r>
      <w:r w:rsidRPr="001852FD">
        <w:rPr>
          <w:rFonts w:asciiTheme="minorHAnsi" w:hAnsiTheme="minorHAnsi" w:cstheme="minorHAnsi"/>
          <w:b/>
          <w:sz w:val="24"/>
          <w:szCs w:val="24"/>
        </w:rPr>
        <w:t>SSIS Packages</w:t>
      </w:r>
      <w:r w:rsidRPr="001852FD">
        <w:rPr>
          <w:rFonts w:asciiTheme="minorHAnsi" w:hAnsiTheme="minorHAnsi" w:cstheme="minorHAnsi"/>
          <w:sz w:val="24"/>
          <w:szCs w:val="24"/>
        </w:rPr>
        <w:t> to import and export data from </w:t>
      </w:r>
      <w:r w:rsidRPr="001852FD">
        <w:rPr>
          <w:rFonts w:asciiTheme="minorHAnsi" w:hAnsiTheme="minorHAnsi" w:cstheme="minorHAnsi"/>
          <w:b/>
          <w:sz w:val="24"/>
          <w:szCs w:val="24"/>
        </w:rPr>
        <w:t>MS Excel, SQL Server</w:t>
      </w:r>
      <w:r w:rsidRPr="001852FD">
        <w:rPr>
          <w:rFonts w:asciiTheme="minorHAnsi" w:hAnsiTheme="minorHAnsi" w:cstheme="minorHAnsi"/>
          <w:sz w:val="24"/>
          <w:szCs w:val="24"/>
        </w:rPr>
        <w:t xml:space="preserve">, and </w:t>
      </w:r>
      <w:r w:rsidRPr="001852FD">
        <w:rPr>
          <w:rFonts w:asciiTheme="minorHAnsi" w:hAnsiTheme="minorHAnsi" w:cstheme="minorHAnsi"/>
          <w:b/>
          <w:sz w:val="24"/>
          <w:szCs w:val="24"/>
        </w:rPr>
        <w:t>Flat files.</w:t>
      </w:r>
    </w:p>
    <w:p w14:paraId="50F416C0" w14:textId="77777777"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sz w:val="24"/>
          <w:szCs w:val="24"/>
        </w:rPr>
      </w:pPr>
      <w:r w:rsidRPr="001852FD">
        <w:rPr>
          <w:rFonts w:asciiTheme="minorHAnsi" w:hAnsiTheme="minorHAnsi" w:cstheme="minorHAnsi"/>
          <w:sz w:val="24"/>
          <w:szCs w:val="24"/>
        </w:rPr>
        <w:t xml:space="preserve">Writing complex </w:t>
      </w:r>
      <w:r w:rsidRPr="001852FD">
        <w:rPr>
          <w:rFonts w:asciiTheme="minorHAnsi" w:hAnsiTheme="minorHAnsi" w:cstheme="minorHAnsi"/>
          <w:b/>
          <w:sz w:val="24"/>
          <w:szCs w:val="24"/>
        </w:rPr>
        <w:t>SQL Queries, Stored Procedures,</w:t>
      </w:r>
      <w:r w:rsidRPr="001852FD">
        <w:rPr>
          <w:rFonts w:asciiTheme="minorHAnsi" w:hAnsiTheme="minorHAnsi" w:cstheme="minorHAnsi"/>
          <w:sz w:val="24"/>
          <w:szCs w:val="24"/>
        </w:rPr>
        <w:t xml:space="preserve"> Triggers, Views, Cursors and User Defined Functions to implement the business logic. </w:t>
      </w:r>
    </w:p>
    <w:p w14:paraId="3F19944C" w14:textId="77777777"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sz w:val="24"/>
          <w:szCs w:val="24"/>
        </w:rPr>
      </w:pPr>
      <w:r w:rsidRPr="001852FD">
        <w:rPr>
          <w:rFonts w:asciiTheme="minorHAnsi" w:hAnsiTheme="minorHAnsi" w:cstheme="minorHAnsi"/>
          <w:sz w:val="24"/>
          <w:szCs w:val="24"/>
        </w:rPr>
        <w:t xml:space="preserve">Optimized queries by looking at </w:t>
      </w:r>
      <w:r w:rsidRPr="001852FD">
        <w:rPr>
          <w:rFonts w:asciiTheme="minorHAnsi" w:hAnsiTheme="minorHAnsi" w:cstheme="minorHAnsi"/>
          <w:b/>
          <w:sz w:val="24"/>
          <w:szCs w:val="24"/>
        </w:rPr>
        <w:t>Execution Plan for better tuning of the database.</w:t>
      </w:r>
    </w:p>
    <w:p w14:paraId="535B0B90" w14:textId="77777777"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sz w:val="24"/>
          <w:szCs w:val="24"/>
        </w:rPr>
      </w:pPr>
      <w:r w:rsidRPr="001852FD">
        <w:rPr>
          <w:rFonts w:asciiTheme="minorHAnsi" w:hAnsiTheme="minorHAnsi" w:cstheme="minorHAnsi"/>
          <w:sz w:val="24"/>
          <w:szCs w:val="24"/>
        </w:rPr>
        <w:t xml:space="preserve">Used </w:t>
      </w:r>
      <w:r w:rsidRPr="001852FD">
        <w:rPr>
          <w:rFonts w:asciiTheme="minorHAnsi" w:hAnsiTheme="minorHAnsi" w:cstheme="minorHAnsi"/>
          <w:b/>
          <w:sz w:val="24"/>
          <w:szCs w:val="24"/>
        </w:rPr>
        <w:t>Temp Tables</w:t>
      </w:r>
      <w:r w:rsidRPr="001852FD">
        <w:rPr>
          <w:rFonts w:asciiTheme="minorHAnsi" w:hAnsiTheme="minorHAnsi" w:cstheme="minorHAnsi"/>
          <w:sz w:val="24"/>
          <w:szCs w:val="24"/>
        </w:rPr>
        <w:t xml:space="preserve"> to reduce the number of rows for joins, to aggregate data from different sources for different reports.</w:t>
      </w:r>
    </w:p>
    <w:p w14:paraId="66D778FD" w14:textId="77777777"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b/>
          <w:sz w:val="24"/>
          <w:szCs w:val="24"/>
        </w:rPr>
      </w:pPr>
      <w:r w:rsidRPr="001852FD">
        <w:rPr>
          <w:rFonts w:asciiTheme="minorHAnsi" w:hAnsiTheme="minorHAnsi" w:cstheme="minorHAnsi"/>
          <w:sz w:val="24"/>
          <w:szCs w:val="24"/>
        </w:rPr>
        <w:lastRenderedPageBreak/>
        <w:t>Designed and developed various complex reports such as </w:t>
      </w:r>
      <w:r w:rsidRPr="001852FD">
        <w:rPr>
          <w:rFonts w:asciiTheme="minorHAnsi" w:hAnsiTheme="minorHAnsi" w:cstheme="minorHAnsi"/>
          <w:b/>
          <w:sz w:val="24"/>
          <w:szCs w:val="24"/>
        </w:rPr>
        <w:t>Drill down, Drill Through, Cross Tabbed using MS Reporting Services.</w:t>
      </w:r>
    </w:p>
    <w:p w14:paraId="73496E67" w14:textId="77777777"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sz w:val="24"/>
          <w:szCs w:val="24"/>
        </w:rPr>
      </w:pPr>
      <w:r w:rsidRPr="001852FD">
        <w:rPr>
          <w:rFonts w:asciiTheme="minorHAnsi" w:hAnsiTheme="minorHAnsi" w:cstheme="minorHAnsi"/>
          <w:sz w:val="24"/>
          <w:szCs w:val="24"/>
        </w:rPr>
        <w:t xml:space="preserve">Created </w:t>
      </w:r>
      <w:r w:rsidRPr="001852FD">
        <w:rPr>
          <w:rFonts w:asciiTheme="minorHAnsi" w:hAnsiTheme="minorHAnsi" w:cstheme="minorHAnsi"/>
          <w:b/>
          <w:sz w:val="24"/>
          <w:szCs w:val="24"/>
        </w:rPr>
        <w:t>SSIS packages</w:t>
      </w:r>
      <w:r w:rsidRPr="001852FD">
        <w:rPr>
          <w:rFonts w:asciiTheme="minorHAnsi" w:hAnsiTheme="minorHAnsi" w:cstheme="minorHAnsi"/>
          <w:sz w:val="24"/>
          <w:szCs w:val="24"/>
        </w:rPr>
        <w:t xml:space="preserve"> for loading data from SAP BW/BI to SQL Server.</w:t>
      </w:r>
    </w:p>
    <w:p w14:paraId="631D6638" w14:textId="77777777" w:rsidR="007462C2" w:rsidRPr="001852FD" w:rsidRDefault="007462C2" w:rsidP="00BE20C0">
      <w:pPr>
        <w:numPr>
          <w:ilvl w:val="0"/>
          <w:numId w:val="30"/>
        </w:numPr>
        <w:spacing w:after="160" w:line="259" w:lineRule="auto"/>
        <w:ind w:left="432" w:hanging="425"/>
        <w:contextualSpacing/>
        <w:rPr>
          <w:rFonts w:asciiTheme="minorHAnsi" w:hAnsiTheme="minorHAnsi" w:cstheme="minorHAnsi"/>
          <w:sz w:val="24"/>
          <w:szCs w:val="24"/>
        </w:rPr>
      </w:pPr>
      <w:r w:rsidRPr="001852FD">
        <w:rPr>
          <w:rFonts w:asciiTheme="minorHAnsi" w:hAnsiTheme="minorHAnsi" w:cstheme="minorHAnsi"/>
          <w:sz w:val="24"/>
          <w:szCs w:val="24"/>
        </w:rPr>
        <w:t xml:space="preserve">Implement One Time Data Migration of Multistate level data from </w:t>
      </w:r>
      <w:r w:rsidRPr="001852FD">
        <w:rPr>
          <w:rFonts w:asciiTheme="minorHAnsi" w:hAnsiTheme="minorHAnsi" w:cstheme="minorHAnsi"/>
          <w:b/>
          <w:sz w:val="24"/>
          <w:szCs w:val="24"/>
        </w:rPr>
        <w:t xml:space="preserve">SQL server </w:t>
      </w:r>
      <w:r w:rsidRPr="001852FD">
        <w:rPr>
          <w:rFonts w:asciiTheme="minorHAnsi" w:hAnsiTheme="minorHAnsi" w:cstheme="minorHAnsi"/>
          <w:sz w:val="24"/>
          <w:szCs w:val="24"/>
        </w:rPr>
        <w:t xml:space="preserve">to </w:t>
      </w:r>
      <w:proofErr w:type="gramStart"/>
      <w:r w:rsidRPr="001852FD">
        <w:rPr>
          <w:rFonts w:asciiTheme="minorHAnsi" w:hAnsiTheme="minorHAnsi" w:cstheme="minorHAnsi"/>
          <w:sz w:val="24"/>
          <w:szCs w:val="24"/>
        </w:rPr>
        <w:t>migrates</w:t>
      </w:r>
      <w:proofErr w:type="gramEnd"/>
      <w:r w:rsidRPr="001852FD">
        <w:rPr>
          <w:rFonts w:asciiTheme="minorHAnsi" w:hAnsiTheme="minorHAnsi" w:cstheme="minorHAnsi"/>
          <w:sz w:val="24"/>
          <w:szCs w:val="24"/>
        </w:rPr>
        <w:t xml:space="preserve"> </w:t>
      </w:r>
      <w:r w:rsidRPr="001852FD">
        <w:rPr>
          <w:rFonts w:asciiTheme="minorHAnsi" w:hAnsiTheme="minorHAnsi" w:cstheme="minorHAnsi"/>
          <w:b/>
          <w:sz w:val="24"/>
          <w:szCs w:val="24"/>
        </w:rPr>
        <w:t xml:space="preserve">Teradata </w:t>
      </w:r>
      <w:r w:rsidRPr="001852FD">
        <w:rPr>
          <w:rFonts w:asciiTheme="minorHAnsi" w:hAnsiTheme="minorHAnsi" w:cstheme="minorHAnsi"/>
          <w:sz w:val="24"/>
          <w:szCs w:val="24"/>
        </w:rPr>
        <w:t xml:space="preserve">to </w:t>
      </w:r>
      <w:r w:rsidRPr="001852FD">
        <w:rPr>
          <w:rFonts w:asciiTheme="minorHAnsi" w:hAnsiTheme="minorHAnsi" w:cstheme="minorHAnsi"/>
          <w:b/>
          <w:sz w:val="24"/>
          <w:szCs w:val="24"/>
        </w:rPr>
        <w:t>Snowflake</w:t>
      </w:r>
      <w:r w:rsidRPr="001852FD">
        <w:rPr>
          <w:rFonts w:asciiTheme="minorHAnsi" w:hAnsiTheme="minorHAnsi" w:cstheme="minorHAnsi"/>
          <w:sz w:val="24"/>
          <w:szCs w:val="24"/>
        </w:rPr>
        <w:t xml:space="preserve"> by using </w:t>
      </w:r>
      <w:r w:rsidRPr="001852FD">
        <w:rPr>
          <w:rFonts w:asciiTheme="minorHAnsi" w:hAnsiTheme="minorHAnsi" w:cstheme="minorHAnsi"/>
          <w:b/>
          <w:sz w:val="24"/>
          <w:szCs w:val="24"/>
        </w:rPr>
        <w:t>Python</w:t>
      </w:r>
      <w:r w:rsidRPr="001852FD">
        <w:rPr>
          <w:rFonts w:asciiTheme="minorHAnsi" w:hAnsiTheme="minorHAnsi" w:cstheme="minorHAnsi"/>
          <w:sz w:val="24"/>
          <w:szCs w:val="24"/>
        </w:rPr>
        <w:t xml:space="preserve"> and </w:t>
      </w:r>
      <w:r w:rsidRPr="001852FD">
        <w:rPr>
          <w:rFonts w:asciiTheme="minorHAnsi" w:hAnsiTheme="minorHAnsi" w:cstheme="minorHAnsi"/>
          <w:b/>
          <w:sz w:val="24"/>
          <w:szCs w:val="24"/>
        </w:rPr>
        <w:t>SnowSQL.</w:t>
      </w:r>
    </w:p>
    <w:p w14:paraId="79E75578" w14:textId="77777777" w:rsidR="007462C2" w:rsidRPr="001852FD" w:rsidRDefault="007462C2" w:rsidP="00BE20C0">
      <w:pPr>
        <w:numPr>
          <w:ilvl w:val="0"/>
          <w:numId w:val="30"/>
        </w:numPr>
        <w:spacing w:after="160" w:line="259" w:lineRule="auto"/>
        <w:ind w:left="432" w:hanging="425"/>
        <w:contextualSpacing/>
        <w:rPr>
          <w:rFonts w:asciiTheme="minorHAnsi" w:hAnsiTheme="minorHAnsi" w:cstheme="minorHAnsi"/>
          <w:sz w:val="24"/>
          <w:szCs w:val="24"/>
        </w:rPr>
      </w:pPr>
      <w:r w:rsidRPr="001852FD">
        <w:rPr>
          <w:rFonts w:asciiTheme="minorHAnsi" w:hAnsiTheme="minorHAnsi" w:cstheme="minorHAnsi"/>
          <w:sz w:val="24"/>
          <w:szCs w:val="24"/>
        </w:rPr>
        <w:t xml:space="preserve">Day </w:t>
      </w:r>
      <w:proofErr w:type="gramStart"/>
      <w:r w:rsidRPr="001852FD">
        <w:rPr>
          <w:rFonts w:asciiTheme="minorHAnsi" w:hAnsiTheme="minorHAnsi" w:cstheme="minorHAnsi"/>
          <w:sz w:val="24"/>
          <w:szCs w:val="24"/>
        </w:rPr>
        <w:t>to-day</w:t>
      </w:r>
      <w:proofErr w:type="gramEnd"/>
      <w:r w:rsidRPr="001852FD">
        <w:rPr>
          <w:rFonts w:asciiTheme="minorHAnsi" w:hAnsiTheme="minorHAnsi" w:cstheme="minorHAnsi"/>
          <w:sz w:val="24"/>
          <w:szCs w:val="24"/>
        </w:rPr>
        <w:t xml:space="preserve"> responsibility includes developing </w:t>
      </w:r>
      <w:r w:rsidRPr="001852FD">
        <w:rPr>
          <w:rFonts w:asciiTheme="minorHAnsi" w:hAnsiTheme="minorHAnsi" w:cstheme="minorHAnsi"/>
          <w:b/>
          <w:sz w:val="24"/>
          <w:szCs w:val="24"/>
        </w:rPr>
        <w:t>ETL Pipelines</w:t>
      </w:r>
      <w:r w:rsidRPr="001852FD">
        <w:rPr>
          <w:rFonts w:asciiTheme="minorHAnsi" w:hAnsiTheme="minorHAnsi" w:cstheme="minorHAnsi"/>
          <w:sz w:val="24"/>
          <w:szCs w:val="24"/>
        </w:rPr>
        <w:t xml:space="preserve"> in and out of data warehouse, develop major regulatory and financial reports using advanced </w:t>
      </w:r>
      <w:r w:rsidRPr="001852FD">
        <w:rPr>
          <w:rFonts w:asciiTheme="minorHAnsi" w:hAnsiTheme="minorHAnsi" w:cstheme="minorHAnsi"/>
          <w:b/>
          <w:sz w:val="24"/>
          <w:szCs w:val="24"/>
        </w:rPr>
        <w:t>SQL queries</w:t>
      </w:r>
      <w:r w:rsidRPr="001852FD">
        <w:rPr>
          <w:rFonts w:asciiTheme="minorHAnsi" w:hAnsiTheme="minorHAnsi" w:cstheme="minorHAnsi"/>
          <w:sz w:val="24"/>
          <w:szCs w:val="24"/>
        </w:rPr>
        <w:t xml:space="preserve"> in </w:t>
      </w:r>
      <w:r w:rsidRPr="001852FD">
        <w:rPr>
          <w:rFonts w:asciiTheme="minorHAnsi" w:hAnsiTheme="minorHAnsi" w:cstheme="minorHAnsi"/>
          <w:b/>
          <w:sz w:val="24"/>
          <w:szCs w:val="24"/>
        </w:rPr>
        <w:t>snowflake</w:t>
      </w:r>
      <w:r w:rsidRPr="001852FD">
        <w:rPr>
          <w:rFonts w:asciiTheme="minorHAnsi" w:hAnsiTheme="minorHAnsi" w:cstheme="minorHAnsi"/>
          <w:sz w:val="24"/>
          <w:szCs w:val="24"/>
        </w:rPr>
        <w:t xml:space="preserve"> and </w:t>
      </w:r>
      <w:r w:rsidRPr="001852FD">
        <w:rPr>
          <w:rFonts w:asciiTheme="minorHAnsi" w:hAnsiTheme="minorHAnsi" w:cstheme="minorHAnsi"/>
          <w:b/>
          <w:sz w:val="24"/>
          <w:szCs w:val="24"/>
        </w:rPr>
        <w:t>Teradata.</w:t>
      </w:r>
    </w:p>
    <w:p w14:paraId="3AC6E8B6" w14:textId="77777777" w:rsidR="007462C2" w:rsidRPr="001852FD" w:rsidRDefault="007462C2" w:rsidP="00BE20C0">
      <w:pPr>
        <w:numPr>
          <w:ilvl w:val="0"/>
          <w:numId w:val="30"/>
        </w:numPr>
        <w:spacing w:after="160" w:line="259" w:lineRule="auto"/>
        <w:ind w:left="432" w:hanging="425"/>
        <w:contextualSpacing/>
        <w:rPr>
          <w:rFonts w:asciiTheme="minorHAnsi" w:hAnsiTheme="minorHAnsi" w:cstheme="minorHAnsi"/>
          <w:sz w:val="24"/>
          <w:szCs w:val="24"/>
        </w:rPr>
      </w:pPr>
      <w:r w:rsidRPr="001852FD">
        <w:rPr>
          <w:rFonts w:asciiTheme="minorHAnsi" w:hAnsiTheme="minorHAnsi" w:cstheme="minorHAnsi"/>
          <w:sz w:val="24"/>
          <w:szCs w:val="24"/>
        </w:rPr>
        <w:t xml:space="preserve">Stage the </w:t>
      </w:r>
      <w:r w:rsidRPr="001852FD">
        <w:rPr>
          <w:rFonts w:asciiTheme="minorHAnsi" w:hAnsiTheme="minorHAnsi" w:cstheme="minorHAnsi"/>
          <w:b/>
          <w:sz w:val="24"/>
          <w:szCs w:val="24"/>
        </w:rPr>
        <w:t>API or Kafka Data</w:t>
      </w:r>
      <w:r w:rsidRPr="001852FD">
        <w:rPr>
          <w:rFonts w:asciiTheme="minorHAnsi" w:hAnsiTheme="minorHAnsi" w:cstheme="minorHAnsi"/>
          <w:sz w:val="24"/>
          <w:szCs w:val="24"/>
        </w:rPr>
        <w:t xml:space="preserve"> (in JSON file format) into </w:t>
      </w:r>
      <w:r w:rsidRPr="001852FD">
        <w:rPr>
          <w:rFonts w:asciiTheme="minorHAnsi" w:hAnsiTheme="minorHAnsi" w:cstheme="minorHAnsi"/>
          <w:b/>
          <w:sz w:val="24"/>
          <w:szCs w:val="24"/>
        </w:rPr>
        <w:t>Snowflake DB</w:t>
      </w:r>
      <w:r w:rsidRPr="001852FD">
        <w:rPr>
          <w:rFonts w:asciiTheme="minorHAnsi" w:hAnsiTheme="minorHAnsi" w:cstheme="minorHAnsi"/>
          <w:sz w:val="24"/>
          <w:szCs w:val="24"/>
        </w:rPr>
        <w:t xml:space="preserve"> by Flattening the same for different functional services</w:t>
      </w:r>
    </w:p>
    <w:p w14:paraId="7BDA5B5D" w14:textId="77777777" w:rsidR="007462C2" w:rsidRPr="001852FD" w:rsidRDefault="007462C2" w:rsidP="00BE20C0">
      <w:pPr>
        <w:numPr>
          <w:ilvl w:val="0"/>
          <w:numId w:val="30"/>
        </w:numPr>
        <w:spacing w:after="160" w:line="259" w:lineRule="auto"/>
        <w:ind w:left="432" w:hanging="425"/>
        <w:contextualSpacing/>
        <w:rPr>
          <w:rFonts w:asciiTheme="minorHAnsi" w:hAnsiTheme="minorHAnsi" w:cstheme="minorHAnsi"/>
          <w:sz w:val="24"/>
          <w:szCs w:val="24"/>
        </w:rPr>
      </w:pPr>
      <w:r w:rsidRPr="001852FD">
        <w:rPr>
          <w:rFonts w:asciiTheme="minorHAnsi" w:hAnsiTheme="minorHAnsi" w:cstheme="minorHAnsi"/>
          <w:sz w:val="24"/>
          <w:szCs w:val="24"/>
        </w:rPr>
        <w:t xml:space="preserve">Created </w:t>
      </w:r>
      <w:r w:rsidRPr="001852FD">
        <w:rPr>
          <w:rFonts w:asciiTheme="minorHAnsi" w:hAnsiTheme="minorHAnsi" w:cstheme="minorHAnsi"/>
          <w:b/>
          <w:sz w:val="24"/>
          <w:szCs w:val="24"/>
        </w:rPr>
        <w:t>Airflow DAGs</w:t>
      </w:r>
      <w:r w:rsidRPr="001852FD">
        <w:rPr>
          <w:rFonts w:asciiTheme="minorHAnsi" w:hAnsiTheme="minorHAnsi" w:cstheme="minorHAnsi"/>
          <w:sz w:val="24"/>
          <w:szCs w:val="24"/>
        </w:rPr>
        <w:t xml:space="preserve"> to schedule the Ingestions, </w:t>
      </w:r>
      <w:r w:rsidRPr="001852FD">
        <w:rPr>
          <w:rFonts w:asciiTheme="minorHAnsi" w:hAnsiTheme="minorHAnsi" w:cstheme="minorHAnsi"/>
          <w:b/>
          <w:sz w:val="24"/>
          <w:szCs w:val="24"/>
        </w:rPr>
        <w:t>ETL</w:t>
      </w:r>
      <w:r w:rsidRPr="001852FD">
        <w:rPr>
          <w:rFonts w:asciiTheme="minorHAnsi" w:hAnsiTheme="minorHAnsi" w:cstheme="minorHAnsi"/>
          <w:sz w:val="24"/>
          <w:szCs w:val="24"/>
        </w:rPr>
        <w:t xml:space="preserve"> jobs and various business reports.</w:t>
      </w:r>
    </w:p>
    <w:p w14:paraId="02F00968" w14:textId="77777777" w:rsidR="007462C2" w:rsidRPr="001852FD" w:rsidRDefault="007462C2" w:rsidP="00BE20C0">
      <w:pPr>
        <w:numPr>
          <w:ilvl w:val="0"/>
          <w:numId w:val="30"/>
        </w:numPr>
        <w:tabs>
          <w:tab w:val="left" w:pos="-720"/>
        </w:tabs>
        <w:suppressAutoHyphens/>
        <w:spacing w:after="0" w:line="240" w:lineRule="auto"/>
        <w:ind w:left="432" w:hanging="425"/>
        <w:contextualSpacing/>
        <w:jc w:val="both"/>
        <w:rPr>
          <w:rFonts w:asciiTheme="minorHAnsi" w:hAnsiTheme="minorHAnsi" w:cstheme="minorHAnsi"/>
          <w:bCs/>
          <w:sz w:val="24"/>
          <w:szCs w:val="24"/>
        </w:rPr>
      </w:pPr>
      <w:r w:rsidRPr="001852FD">
        <w:rPr>
          <w:rFonts w:asciiTheme="minorHAnsi" w:hAnsiTheme="minorHAnsi" w:cstheme="minorHAnsi"/>
          <w:bCs/>
          <w:sz w:val="24"/>
          <w:szCs w:val="24"/>
        </w:rPr>
        <w:t xml:space="preserve">Involved in modifying existing </w:t>
      </w:r>
      <w:r w:rsidRPr="001852FD">
        <w:rPr>
          <w:rFonts w:asciiTheme="minorHAnsi" w:hAnsiTheme="minorHAnsi" w:cstheme="minorHAnsi"/>
          <w:b/>
          <w:bCs/>
          <w:sz w:val="24"/>
          <w:szCs w:val="24"/>
        </w:rPr>
        <w:t xml:space="preserve">Data Stage </w:t>
      </w:r>
      <w:r w:rsidRPr="001852FD">
        <w:rPr>
          <w:rFonts w:asciiTheme="minorHAnsi" w:hAnsiTheme="minorHAnsi" w:cstheme="minorHAnsi"/>
          <w:sz w:val="24"/>
          <w:szCs w:val="24"/>
        </w:rPr>
        <w:t>and</w:t>
      </w:r>
      <w:r w:rsidRPr="001852FD">
        <w:rPr>
          <w:rFonts w:asciiTheme="minorHAnsi" w:hAnsiTheme="minorHAnsi" w:cstheme="minorHAnsi"/>
          <w:b/>
          <w:bCs/>
          <w:sz w:val="24"/>
          <w:szCs w:val="24"/>
        </w:rPr>
        <w:t xml:space="preserve"> Informatics Jobs</w:t>
      </w:r>
      <w:r w:rsidRPr="001852FD">
        <w:rPr>
          <w:rFonts w:asciiTheme="minorHAnsi" w:hAnsiTheme="minorHAnsi" w:cstheme="minorHAnsi"/>
          <w:bCs/>
          <w:sz w:val="24"/>
          <w:szCs w:val="24"/>
        </w:rPr>
        <w:t xml:space="preserve"> for better performance.</w:t>
      </w:r>
    </w:p>
    <w:p w14:paraId="4DA58FC1" w14:textId="77777777" w:rsidR="007462C2" w:rsidRPr="001852FD" w:rsidRDefault="007462C2" w:rsidP="00BE20C0">
      <w:pPr>
        <w:numPr>
          <w:ilvl w:val="0"/>
          <w:numId w:val="30"/>
        </w:numPr>
        <w:tabs>
          <w:tab w:val="left" w:pos="-720"/>
        </w:tabs>
        <w:suppressAutoHyphens/>
        <w:spacing w:after="0" w:line="240" w:lineRule="auto"/>
        <w:ind w:left="432" w:hanging="425"/>
        <w:jc w:val="both"/>
        <w:rPr>
          <w:rFonts w:asciiTheme="minorHAnsi" w:hAnsiTheme="minorHAnsi" w:cstheme="minorHAnsi"/>
          <w:bCs/>
          <w:sz w:val="24"/>
          <w:szCs w:val="24"/>
        </w:rPr>
      </w:pPr>
      <w:r w:rsidRPr="001852FD">
        <w:rPr>
          <w:rFonts w:asciiTheme="minorHAnsi" w:hAnsiTheme="minorHAnsi" w:cstheme="minorHAnsi"/>
          <w:bCs/>
          <w:sz w:val="24"/>
          <w:szCs w:val="24"/>
        </w:rPr>
        <w:t xml:space="preserve">Creating Framework model for </w:t>
      </w:r>
      <w:r w:rsidRPr="001852FD">
        <w:rPr>
          <w:rFonts w:asciiTheme="minorHAnsi" w:hAnsiTheme="minorHAnsi" w:cstheme="minorHAnsi"/>
          <w:b/>
          <w:bCs/>
          <w:sz w:val="24"/>
          <w:szCs w:val="24"/>
        </w:rPr>
        <w:t>ad-hoc</w:t>
      </w:r>
      <w:r w:rsidRPr="001852FD">
        <w:rPr>
          <w:rFonts w:asciiTheme="minorHAnsi" w:hAnsiTheme="minorHAnsi" w:cstheme="minorHAnsi"/>
          <w:bCs/>
          <w:sz w:val="24"/>
          <w:szCs w:val="24"/>
        </w:rPr>
        <w:t xml:space="preserve"> reporting needs of the business and training users to build and customize their ad-hoc reports in Query Studio.</w:t>
      </w:r>
    </w:p>
    <w:p w14:paraId="6388C910" w14:textId="77777777" w:rsidR="007462C2" w:rsidRPr="001852FD" w:rsidRDefault="007462C2" w:rsidP="00BE20C0">
      <w:pPr>
        <w:numPr>
          <w:ilvl w:val="0"/>
          <w:numId w:val="8"/>
        </w:numPr>
        <w:tabs>
          <w:tab w:val="left" w:pos="142"/>
        </w:tabs>
        <w:spacing w:before="49" w:after="0" w:line="240" w:lineRule="auto"/>
        <w:ind w:left="432"/>
        <w:contextualSpacing/>
        <w:rPr>
          <w:rFonts w:asciiTheme="minorHAnsi" w:hAnsiTheme="minorHAnsi" w:cstheme="minorHAnsi"/>
          <w:sz w:val="24"/>
          <w:szCs w:val="24"/>
        </w:rPr>
      </w:pPr>
      <w:r w:rsidRPr="001852FD">
        <w:rPr>
          <w:rFonts w:asciiTheme="minorHAnsi" w:hAnsiTheme="minorHAnsi" w:cstheme="minorHAnsi"/>
          <w:sz w:val="24"/>
          <w:szCs w:val="24"/>
        </w:rPr>
        <w:t xml:space="preserve">Worked on creating dependencies of activities in </w:t>
      </w:r>
      <w:r w:rsidRPr="001852FD">
        <w:rPr>
          <w:rFonts w:asciiTheme="minorHAnsi" w:hAnsiTheme="minorHAnsi" w:cstheme="minorHAnsi"/>
          <w:b/>
          <w:sz w:val="24"/>
          <w:szCs w:val="24"/>
        </w:rPr>
        <w:t>Azure Data factory.</w:t>
      </w:r>
    </w:p>
    <w:p w14:paraId="11965583" w14:textId="77777777" w:rsidR="007462C2" w:rsidRPr="001852FD" w:rsidRDefault="007462C2" w:rsidP="00BE20C0">
      <w:pPr>
        <w:numPr>
          <w:ilvl w:val="0"/>
          <w:numId w:val="8"/>
        </w:numPr>
        <w:tabs>
          <w:tab w:val="left" w:pos="142"/>
        </w:tabs>
        <w:spacing w:before="49" w:after="0" w:line="240" w:lineRule="auto"/>
        <w:ind w:left="432"/>
        <w:contextualSpacing/>
        <w:rPr>
          <w:rFonts w:asciiTheme="minorHAnsi" w:hAnsiTheme="minorHAnsi" w:cstheme="minorHAnsi"/>
          <w:sz w:val="24"/>
          <w:szCs w:val="24"/>
        </w:rPr>
      </w:pPr>
      <w:r w:rsidRPr="001852FD">
        <w:rPr>
          <w:rFonts w:asciiTheme="minorHAnsi" w:hAnsiTheme="minorHAnsi" w:cstheme="minorHAnsi"/>
          <w:sz w:val="24"/>
          <w:szCs w:val="24"/>
        </w:rPr>
        <w:t xml:space="preserve">Creating stored </w:t>
      </w:r>
      <w:proofErr w:type="gramStart"/>
      <w:r w:rsidRPr="001852FD">
        <w:rPr>
          <w:rFonts w:asciiTheme="minorHAnsi" w:hAnsiTheme="minorHAnsi" w:cstheme="minorHAnsi"/>
          <w:sz w:val="24"/>
          <w:szCs w:val="24"/>
        </w:rPr>
        <w:t>procedure</w:t>
      </w:r>
      <w:proofErr w:type="gramEnd"/>
      <w:r w:rsidRPr="001852FD">
        <w:rPr>
          <w:rFonts w:asciiTheme="minorHAnsi" w:hAnsiTheme="minorHAnsi" w:cstheme="minorHAnsi"/>
          <w:sz w:val="24"/>
          <w:szCs w:val="24"/>
        </w:rPr>
        <w:t xml:space="preserve"> and scheduled them in </w:t>
      </w:r>
      <w:r w:rsidRPr="001852FD">
        <w:rPr>
          <w:rFonts w:asciiTheme="minorHAnsi" w:hAnsiTheme="minorHAnsi" w:cstheme="minorHAnsi"/>
          <w:b/>
          <w:sz w:val="24"/>
          <w:szCs w:val="24"/>
        </w:rPr>
        <w:t>Azure Data factory.</w:t>
      </w:r>
    </w:p>
    <w:p w14:paraId="4F5B4F3E" w14:textId="77777777" w:rsidR="007462C2" w:rsidRPr="001852FD" w:rsidRDefault="007462C2" w:rsidP="00BE20C0">
      <w:pPr>
        <w:numPr>
          <w:ilvl w:val="0"/>
          <w:numId w:val="8"/>
        </w:numPr>
        <w:tabs>
          <w:tab w:val="left" w:pos="142"/>
        </w:tabs>
        <w:spacing w:before="49" w:after="0" w:line="240" w:lineRule="auto"/>
        <w:ind w:left="432"/>
        <w:contextualSpacing/>
        <w:rPr>
          <w:rFonts w:asciiTheme="minorHAnsi" w:hAnsiTheme="minorHAnsi" w:cstheme="minorHAnsi"/>
          <w:sz w:val="24"/>
          <w:szCs w:val="24"/>
        </w:rPr>
      </w:pPr>
      <w:r w:rsidRPr="001852FD">
        <w:rPr>
          <w:rFonts w:asciiTheme="minorHAnsi" w:hAnsiTheme="minorHAnsi" w:cstheme="minorHAnsi"/>
          <w:sz w:val="24"/>
          <w:szCs w:val="24"/>
        </w:rPr>
        <w:t xml:space="preserve">Creating Data factory in </w:t>
      </w:r>
      <w:r w:rsidRPr="001852FD">
        <w:rPr>
          <w:rFonts w:asciiTheme="minorHAnsi" w:hAnsiTheme="minorHAnsi" w:cstheme="minorHAnsi"/>
          <w:b/>
          <w:sz w:val="24"/>
          <w:szCs w:val="24"/>
        </w:rPr>
        <w:t>Azure Data factory.</w:t>
      </w:r>
    </w:p>
    <w:p w14:paraId="7CFBD064" w14:textId="77777777" w:rsidR="007462C2" w:rsidRPr="001852FD" w:rsidRDefault="007462C2" w:rsidP="00BE20C0">
      <w:pPr>
        <w:numPr>
          <w:ilvl w:val="0"/>
          <w:numId w:val="8"/>
        </w:numPr>
        <w:tabs>
          <w:tab w:val="left" w:pos="142"/>
        </w:tabs>
        <w:spacing w:before="49" w:after="0" w:line="240" w:lineRule="auto"/>
        <w:ind w:left="432"/>
        <w:contextualSpacing/>
        <w:rPr>
          <w:rFonts w:asciiTheme="minorHAnsi" w:hAnsiTheme="minorHAnsi" w:cstheme="minorHAnsi"/>
          <w:sz w:val="24"/>
          <w:szCs w:val="24"/>
        </w:rPr>
      </w:pPr>
      <w:r w:rsidRPr="001852FD">
        <w:rPr>
          <w:rFonts w:asciiTheme="minorHAnsi" w:hAnsiTheme="minorHAnsi" w:cstheme="minorHAnsi"/>
          <w:sz w:val="24"/>
          <w:szCs w:val="24"/>
        </w:rPr>
        <w:t xml:space="preserve">Worked on POC to migrate existing on-premises </w:t>
      </w:r>
      <w:r w:rsidRPr="001852FD">
        <w:rPr>
          <w:rFonts w:asciiTheme="minorHAnsi" w:hAnsiTheme="minorHAnsi" w:cstheme="minorHAnsi"/>
          <w:b/>
          <w:sz w:val="24"/>
          <w:szCs w:val="24"/>
        </w:rPr>
        <w:t>BI platform</w:t>
      </w:r>
      <w:r w:rsidRPr="001852FD">
        <w:rPr>
          <w:rFonts w:asciiTheme="minorHAnsi" w:hAnsiTheme="minorHAnsi" w:cstheme="minorHAnsi"/>
          <w:sz w:val="24"/>
          <w:szCs w:val="24"/>
        </w:rPr>
        <w:t xml:space="preserve"> to </w:t>
      </w:r>
      <w:r w:rsidRPr="001852FD">
        <w:rPr>
          <w:rFonts w:asciiTheme="minorHAnsi" w:hAnsiTheme="minorHAnsi" w:cstheme="minorHAnsi"/>
          <w:b/>
          <w:sz w:val="24"/>
          <w:szCs w:val="24"/>
        </w:rPr>
        <w:t>Azure Cloud.</w:t>
      </w:r>
    </w:p>
    <w:p w14:paraId="6376887C" w14:textId="77777777" w:rsidR="007462C2" w:rsidRDefault="007462C2" w:rsidP="00BE20C0">
      <w:pPr>
        <w:numPr>
          <w:ilvl w:val="0"/>
          <w:numId w:val="8"/>
        </w:numPr>
        <w:tabs>
          <w:tab w:val="left" w:pos="142"/>
        </w:tabs>
        <w:spacing w:before="49" w:after="0" w:line="240" w:lineRule="auto"/>
        <w:ind w:left="432"/>
        <w:contextualSpacing/>
        <w:rPr>
          <w:rFonts w:asciiTheme="minorHAnsi" w:hAnsiTheme="minorHAnsi" w:cstheme="minorHAnsi"/>
          <w:sz w:val="24"/>
          <w:szCs w:val="24"/>
        </w:rPr>
      </w:pPr>
      <w:r w:rsidRPr="001852FD">
        <w:rPr>
          <w:rFonts w:asciiTheme="minorHAnsi" w:hAnsiTheme="minorHAnsi" w:cstheme="minorHAnsi"/>
          <w:sz w:val="24"/>
          <w:szCs w:val="24"/>
        </w:rPr>
        <w:t xml:space="preserve">Worked on </w:t>
      </w:r>
      <w:r w:rsidRPr="001852FD">
        <w:rPr>
          <w:rFonts w:asciiTheme="minorHAnsi" w:hAnsiTheme="minorHAnsi" w:cstheme="minorHAnsi"/>
          <w:b/>
          <w:sz w:val="24"/>
          <w:szCs w:val="24"/>
        </w:rPr>
        <w:t xml:space="preserve">Azure cloud </w:t>
      </w:r>
      <w:r w:rsidRPr="001852FD">
        <w:rPr>
          <w:rFonts w:asciiTheme="minorHAnsi" w:hAnsiTheme="minorHAnsi" w:cstheme="minorHAnsi"/>
          <w:sz w:val="24"/>
          <w:szCs w:val="24"/>
        </w:rPr>
        <w:t>in spinning of new resources under resource group.</w:t>
      </w:r>
    </w:p>
    <w:p w14:paraId="555ED623" w14:textId="77777777" w:rsidR="00793567" w:rsidRDefault="00793567" w:rsidP="00793567">
      <w:pPr>
        <w:tabs>
          <w:tab w:val="left" w:pos="142"/>
        </w:tabs>
        <w:spacing w:before="49" w:after="0" w:line="240" w:lineRule="auto"/>
        <w:ind w:left="432"/>
        <w:contextualSpacing/>
        <w:rPr>
          <w:rFonts w:asciiTheme="minorHAnsi" w:eastAsia="Book Antiqua" w:hAnsiTheme="minorHAnsi" w:cstheme="minorHAnsi"/>
          <w:b/>
          <w:sz w:val="24"/>
          <w:szCs w:val="24"/>
        </w:rPr>
      </w:pPr>
    </w:p>
    <w:p w14:paraId="7BDB00C1" w14:textId="06239412" w:rsidR="00D017F8" w:rsidRPr="00D017F8" w:rsidRDefault="00793567" w:rsidP="00D017F8">
      <w:pPr>
        <w:pStyle w:val="NoSpacing"/>
        <w:rPr>
          <w:rFonts w:asciiTheme="minorHAnsi" w:hAnsiTheme="minorHAnsi" w:cstheme="minorHAnsi"/>
        </w:rPr>
      </w:pPr>
      <w:r w:rsidRPr="0031527F">
        <w:rPr>
          <w:rFonts w:asciiTheme="minorHAnsi" w:eastAsia="Book Antiqua" w:hAnsiTheme="minorHAnsi" w:cstheme="minorHAnsi"/>
          <w:b/>
        </w:rPr>
        <w:t>Achievements:</w:t>
      </w:r>
      <w:r w:rsidRPr="00E901EF">
        <w:rPr>
          <w:shd w:val="clear" w:color="auto" w:fill="FFFFFF"/>
        </w:rPr>
        <w:br/>
      </w:r>
      <w:r w:rsidR="00D017F8" w:rsidRPr="00D017F8">
        <w:rPr>
          <w:rFonts w:ascii="Segoe UI Symbol" w:hAnsi="Segoe UI Symbol" w:cs="Segoe UI Symbol"/>
        </w:rPr>
        <w:t>⮚</w:t>
      </w:r>
      <w:r w:rsidR="00D017F8" w:rsidRPr="00D017F8">
        <w:rPr>
          <w:rFonts w:asciiTheme="minorHAnsi" w:hAnsiTheme="minorHAnsi" w:cstheme="minorHAnsi"/>
        </w:rPr>
        <w:t xml:space="preserve"> Designed Power BI dashboards with interactive visualizations, integrating real-time data from SQL Server, Snowflake, and Azure Data Factory, reducing reporting time by 60%.</w:t>
      </w:r>
    </w:p>
    <w:p w14:paraId="1BB8E7D3" w14:textId="1DF426C1" w:rsidR="00D017F8" w:rsidRPr="00D017F8" w:rsidRDefault="00D017F8" w:rsidP="00D017F8">
      <w:pPr>
        <w:pStyle w:val="NoSpacing"/>
        <w:rPr>
          <w:rFonts w:asciiTheme="minorHAnsi" w:hAnsiTheme="minorHAnsi" w:cstheme="minorHAnsi"/>
          <w:sz w:val="24"/>
          <w:szCs w:val="24"/>
        </w:rPr>
      </w:pPr>
      <w:r w:rsidRPr="00D017F8">
        <w:rPr>
          <w:rFonts w:ascii="Segoe UI Symbol" w:hAnsi="Segoe UI Symbol" w:cs="Segoe UI Symbol"/>
          <w:sz w:val="24"/>
          <w:szCs w:val="24"/>
        </w:rPr>
        <w:t>⮚</w:t>
      </w:r>
      <w:r w:rsidRPr="00D017F8">
        <w:rPr>
          <w:rFonts w:asciiTheme="minorHAnsi" w:hAnsiTheme="minorHAnsi" w:cstheme="minorHAnsi"/>
          <w:sz w:val="24"/>
          <w:szCs w:val="24"/>
        </w:rPr>
        <w:t xml:space="preserve"> Engineered efficient SSIS packages and automated ETL pipelines in Snowflake and Teradata, improving data refresh rates and minimizing manual intervention.</w:t>
      </w:r>
    </w:p>
    <w:p w14:paraId="1FA238EF" w14:textId="3A7F8DE9" w:rsidR="00D017F8" w:rsidRPr="00D017F8" w:rsidRDefault="00D017F8" w:rsidP="00D017F8">
      <w:pPr>
        <w:pStyle w:val="NoSpacing"/>
        <w:rPr>
          <w:rFonts w:asciiTheme="minorHAnsi" w:hAnsiTheme="minorHAnsi" w:cstheme="minorHAnsi"/>
          <w:sz w:val="24"/>
          <w:szCs w:val="24"/>
        </w:rPr>
      </w:pPr>
      <w:r w:rsidRPr="00D017F8">
        <w:rPr>
          <w:rFonts w:ascii="Segoe UI Symbol" w:hAnsi="Segoe UI Symbol" w:cs="Segoe UI Symbol"/>
          <w:sz w:val="24"/>
          <w:szCs w:val="24"/>
        </w:rPr>
        <w:t>⮚</w:t>
      </w:r>
      <w:r w:rsidRPr="00D017F8">
        <w:rPr>
          <w:rFonts w:asciiTheme="minorHAnsi" w:hAnsiTheme="minorHAnsi" w:cstheme="minorHAnsi"/>
          <w:sz w:val="24"/>
          <w:szCs w:val="24"/>
        </w:rPr>
        <w:t xml:space="preserve"> Implemented Row-Level Security (RLS) in Power BI and secured Power Apps workflows using SharePoint Role-Based Security, ensuring compliance with organizational policies.</w:t>
      </w:r>
    </w:p>
    <w:p w14:paraId="2D6EF3E7" w14:textId="4A7407C0" w:rsidR="00D017F8" w:rsidRPr="00D017F8" w:rsidRDefault="00D017F8" w:rsidP="00D017F8">
      <w:pPr>
        <w:pStyle w:val="NoSpacing"/>
        <w:rPr>
          <w:rFonts w:asciiTheme="minorHAnsi" w:hAnsiTheme="minorHAnsi" w:cstheme="minorHAnsi"/>
          <w:sz w:val="24"/>
          <w:szCs w:val="24"/>
        </w:rPr>
      </w:pPr>
      <w:r w:rsidRPr="00D017F8">
        <w:rPr>
          <w:rFonts w:ascii="Segoe UI Symbol" w:hAnsi="Segoe UI Symbol" w:cs="Segoe UI Symbol"/>
          <w:sz w:val="24"/>
          <w:szCs w:val="24"/>
        </w:rPr>
        <w:t>⮚</w:t>
      </w:r>
      <w:r w:rsidRPr="00D017F8">
        <w:rPr>
          <w:rFonts w:asciiTheme="minorHAnsi" w:hAnsiTheme="minorHAnsi" w:cstheme="minorHAnsi"/>
          <w:sz w:val="24"/>
          <w:szCs w:val="24"/>
        </w:rPr>
        <w:t xml:space="preserve"> Led the migration of </w:t>
      </w:r>
      <w:proofErr w:type="gramStart"/>
      <w:r w:rsidRPr="00D017F8">
        <w:rPr>
          <w:rFonts w:asciiTheme="minorHAnsi" w:hAnsiTheme="minorHAnsi" w:cstheme="minorHAnsi"/>
          <w:sz w:val="24"/>
          <w:szCs w:val="24"/>
        </w:rPr>
        <w:t>on-premise</w:t>
      </w:r>
      <w:proofErr w:type="gramEnd"/>
      <w:r w:rsidRPr="00D017F8">
        <w:rPr>
          <w:rFonts w:asciiTheme="minorHAnsi" w:hAnsiTheme="minorHAnsi" w:cstheme="minorHAnsi"/>
          <w:sz w:val="24"/>
          <w:szCs w:val="24"/>
        </w:rPr>
        <w:t xml:space="preserve"> BI solutions to Azure, utilizing SnowSQL and Python for seamless data transfer from SQL Server to Snowflake, reducing latency by 30%.</w:t>
      </w:r>
    </w:p>
    <w:p w14:paraId="148FBEE9" w14:textId="605A1E00" w:rsidR="00D017F8" w:rsidRPr="00D017F8" w:rsidRDefault="00D017F8" w:rsidP="00D017F8">
      <w:pPr>
        <w:pStyle w:val="NoSpacing"/>
        <w:rPr>
          <w:rFonts w:asciiTheme="minorHAnsi" w:hAnsiTheme="minorHAnsi" w:cstheme="minorHAnsi"/>
          <w:sz w:val="24"/>
          <w:szCs w:val="24"/>
        </w:rPr>
      </w:pPr>
      <w:r w:rsidRPr="00D017F8">
        <w:rPr>
          <w:rFonts w:ascii="Segoe UI Symbol" w:hAnsi="Segoe UI Symbol" w:cs="Segoe UI Symbol"/>
          <w:sz w:val="24"/>
          <w:szCs w:val="24"/>
        </w:rPr>
        <w:t>⮚</w:t>
      </w:r>
      <w:r w:rsidRPr="00D017F8">
        <w:rPr>
          <w:rFonts w:asciiTheme="minorHAnsi" w:hAnsiTheme="minorHAnsi" w:cstheme="minorHAnsi"/>
          <w:sz w:val="24"/>
          <w:szCs w:val="24"/>
        </w:rPr>
        <w:t>Developed automated contract expiration notifications and hazardous waste pickup systems using Power Automate, streamlining operations and improving efficiency.</w:t>
      </w:r>
    </w:p>
    <w:bookmarkEnd w:id="0"/>
    <w:p w14:paraId="558DB932" w14:textId="77777777" w:rsidR="007462C2" w:rsidRPr="001852FD" w:rsidRDefault="007462C2" w:rsidP="00D017F8">
      <w:pPr>
        <w:tabs>
          <w:tab w:val="left" w:pos="142"/>
        </w:tabs>
        <w:spacing w:before="49" w:after="0" w:line="240" w:lineRule="auto"/>
        <w:contextualSpacing/>
        <w:rPr>
          <w:rFonts w:asciiTheme="minorHAnsi" w:hAnsiTheme="minorHAnsi" w:cstheme="minorHAnsi"/>
          <w:sz w:val="24"/>
          <w:szCs w:val="24"/>
        </w:rPr>
      </w:pPr>
    </w:p>
    <w:p w14:paraId="3906A402" w14:textId="77777777" w:rsidR="009B5C59" w:rsidRPr="001852FD" w:rsidRDefault="0095664E" w:rsidP="0095664E">
      <w:pPr>
        <w:spacing w:line="256" w:lineRule="auto"/>
        <w:rPr>
          <w:rFonts w:asciiTheme="minorHAnsi" w:hAnsiTheme="minorHAnsi" w:cstheme="minorHAnsi"/>
          <w:color w:val="000000"/>
          <w:sz w:val="24"/>
          <w:szCs w:val="24"/>
        </w:rPr>
      </w:pPr>
      <w:r w:rsidRPr="001852FD">
        <w:rPr>
          <w:rFonts w:asciiTheme="minorHAnsi" w:eastAsia="Times New Roman" w:hAnsiTheme="minorHAnsi" w:cstheme="minorHAnsi"/>
          <w:b/>
          <w:sz w:val="24"/>
          <w:szCs w:val="24"/>
        </w:rPr>
        <w:t>Environment:</w:t>
      </w:r>
      <w:r w:rsidRPr="001852FD">
        <w:rPr>
          <w:rFonts w:asciiTheme="minorHAnsi" w:eastAsia="Times New Roman" w:hAnsiTheme="minorHAnsi" w:cstheme="minorHAnsi"/>
          <w:sz w:val="24"/>
          <w:szCs w:val="24"/>
        </w:rPr>
        <w:t>  MS SQL Server 2016/2014, SQL Server Integration Services (SSIS), Business Intelligence Development Studio (BIDS), T-SQL, SQL Server Agent, Java, C#, DB2, Visual Studio 2016, XML, XSLT, MS Office 365, and Visual source safe, Requisite Pro, TFS, MS Excel, and MS Visio.</w:t>
      </w:r>
    </w:p>
    <w:tbl>
      <w:tblPr>
        <w:tblStyle w:val="TableGrid"/>
        <w:tblW w:w="11325" w:type="dxa"/>
        <w:tblLook w:val="04A0" w:firstRow="1" w:lastRow="0" w:firstColumn="1" w:lastColumn="0" w:noHBand="0" w:noVBand="1"/>
      </w:tblPr>
      <w:tblGrid>
        <w:gridCol w:w="11325"/>
      </w:tblGrid>
      <w:tr w:rsidR="008A002D" w14:paraId="49CDF2DE" w14:textId="77777777" w:rsidTr="001852FD">
        <w:trPr>
          <w:trHeight w:val="258"/>
        </w:trPr>
        <w:tc>
          <w:tcPr>
            <w:tcW w:w="11325" w:type="dxa"/>
            <w:shd w:val="clear" w:color="auto" w:fill="DBE5F1" w:themeFill="accent1" w:themeFillTint="33"/>
          </w:tcPr>
          <w:p w14:paraId="4ECEA955" w14:textId="77777777" w:rsidR="008A002D" w:rsidRPr="001852FD" w:rsidRDefault="008A002D" w:rsidP="008A002D">
            <w:pPr>
              <w:pStyle w:val="Default"/>
              <w:rPr>
                <w:rFonts w:asciiTheme="minorHAnsi" w:hAnsiTheme="minorHAnsi" w:cstheme="minorHAnsi"/>
              </w:rPr>
            </w:pPr>
            <w:r w:rsidRPr="001852FD">
              <w:rPr>
                <w:rFonts w:asciiTheme="minorHAnsi" w:hAnsiTheme="minorHAnsi" w:cstheme="minorHAnsi"/>
                <w:b/>
              </w:rPr>
              <w:t>ZENSAR Technologies</w:t>
            </w:r>
            <w:r w:rsidRPr="001852FD">
              <w:rPr>
                <w:rFonts w:asciiTheme="minorHAnsi" w:hAnsiTheme="minorHAnsi" w:cstheme="minorHAnsi"/>
                <w:b/>
              </w:rPr>
              <w:br/>
              <w:t xml:space="preserve">Pune, India                                                                                  </w:t>
            </w:r>
            <w:r w:rsidR="003913A3">
              <w:rPr>
                <w:rFonts w:asciiTheme="minorHAnsi" w:hAnsiTheme="minorHAnsi" w:cstheme="minorHAnsi"/>
                <w:b/>
              </w:rPr>
              <w:t xml:space="preserve">                                                               </w:t>
            </w:r>
            <w:r w:rsidRPr="001852FD">
              <w:rPr>
                <w:rFonts w:asciiTheme="minorHAnsi" w:hAnsiTheme="minorHAnsi" w:cstheme="minorHAnsi"/>
                <w:b/>
              </w:rPr>
              <w:t xml:space="preserve"> Mar 2020 – Jan 2022</w:t>
            </w:r>
          </w:p>
          <w:p w14:paraId="6942FC17" w14:textId="77777777" w:rsidR="008A002D" w:rsidRDefault="008A002D" w:rsidP="008A002D">
            <w:pPr>
              <w:pStyle w:val="NoSpacing"/>
              <w:ind w:left="1440" w:hanging="1440"/>
              <w:jc w:val="both"/>
              <w:rPr>
                <w:rFonts w:asciiTheme="minorHAnsi" w:hAnsiTheme="minorHAnsi" w:cstheme="minorHAnsi"/>
                <w:b/>
              </w:rPr>
            </w:pPr>
            <w:r w:rsidRPr="001852FD">
              <w:rPr>
                <w:rFonts w:asciiTheme="minorHAnsi" w:hAnsiTheme="minorHAnsi" w:cstheme="minorHAnsi"/>
                <w:b/>
                <w:sz w:val="24"/>
                <w:szCs w:val="24"/>
              </w:rPr>
              <w:t>SQL / MSBI Developer</w:t>
            </w:r>
          </w:p>
        </w:tc>
      </w:tr>
    </w:tbl>
    <w:p w14:paraId="7CEB19CB" w14:textId="77777777" w:rsidR="007462C2" w:rsidRDefault="008A002D" w:rsidP="00D431D6">
      <w:pPr>
        <w:pStyle w:val="NoSpacing"/>
        <w:ind w:left="1440" w:hanging="1440"/>
        <w:jc w:val="both"/>
        <w:rPr>
          <w:rFonts w:asciiTheme="minorHAnsi" w:hAnsiTheme="minorHAnsi" w:cstheme="minorHAnsi"/>
          <w:b/>
        </w:rPr>
      </w:pPr>
      <w:r>
        <w:rPr>
          <w:rFonts w:asciiTheme="minorHAnsi" w:hAnsiTheme="minorHAnsi" w:cstheme="minorHAnsi"/>
          <w:b/>
        </w:rPr>
        <w:br/>
      </w:r>
    </w:p>
    <w:p w14:paraId="62497735" w14:textId="6984FACC" w:rsidR="003845A3" w:rsidRPr="00506453" w:rsidRDefault="0035131D" w:rsidP="0035131D">
      <w:pPr>
        <w:ind w:right="38"/>
        <w:rPr>
          <w:sz w:val="24"/>
          <w:szCs w:val="24"/>
          <w:shd w:val="clear" w:color="auto" w:fill="FFFFFF"/>
        </w:rPr>
      </w:pPr>
      <w:r w:rsidRPr="0038659F">
        <w:rPr>
          <w:rFonts w:asciiTheme="minorHAnsi" w:hAnsiTheme="minorHAnsi" w:cstheme="minorHAnsi"/>
          <w:b/>
        </w:rPr>
        <w:t>Description:</w:t>
      </w:r>
      <w:r w:rsidR="00D017F8">
        <w:rPr>
          <w:rFonts w:asciiTheme="minorHAnsi" w:hAnsiTheme="minorHAnsi" w:cstheme="minorHAnsi"/>
          <w:b/>
        </w:rPr>
        <w:t xml:space="preserve"> </w:t>
      </w:r>
      <w:r w:rsidRPr="0035131D">
        <w:rPr>
          <w:rFonts w:asciiTheme="minorHAnsi" w:hAnsiTheme="minorHAnsi" w:cstheme="minorHAnsi"/>
          <w:sz w:val="24"/>
          <w:szCs w:val="24"/>
        </w:rPr>
        <w:t>Zensar</w:t>
      </w:r>
      <w:r w:rsidR="00D017F8">
        <w:rPr>
          <w:rFonts w:asciiTheme="minorHAnsi" w:hAnsiTheme="minorHAnsi" w:cstheme="minorHAnsi"/>
          <w:sz w:val="24"/>
          <w:szCs w:val="24"/>
        </w:rPr>
        <w:t xml:space="preserve"> </w:t>
      </w:r>
      <w:r w:rsidRPr="0035131D">
        <w:rPr>
          <w:rFonts w:asciiTheme="minorHAnsi" w:hAnsiTheme="minorHAnsi" w:cstheme="minorHAnsi"/>
          <w:bCs/>
          <w:sz w:val="24"/>
          <w:szCs w:val="24"/>
        </w:rPr>
        <w:t>is a global organization which conceptualizes, builds, and manages digital products through experience design, data engineering, and advanced analytics and data science solutions. Zensar Technologies Limited is an Indian publicly traded software and services company. It provides services in Digital Supply chain, artificial intelligence, cloud infrastructure, data management, and enterprise applications.</w:t>
      </w:r>
      <w:r>
        <w:rPr>
          <w:rFonts w:asciiTheme="minorHAnsi" w:hAnsiTheme="minorHAnsi" w:cstheme="minorHAnsi"/>
          <w:bCs/>
          <w:sz w:val="24"/>
          <w:szCs w:val="24"/>
        </w:rPr>
        <w:br/>
      </w:r>
      <w:r>
        <w:rPr>
          <w:rFonts w:asciiTheme="minorHAnsi" w:hAnsiTheme="minorHAnsi" w:cstheme="minorHAnsi"/>
          <w:bCs/>
          <w:sz w:val="24"/>
          <w:szCs w:val="24"/>
        </w:rPr>
        <w:br/>
      </w:r>
      <w:r w:rsidRPr="001E0DD9">
        <w:rPr>
          <w:b/>
          <w:bCs/>
          <w:sz w:val="24"/>
          <w:szCs w:val="24"/>
          <w:shd w:val="clear" w:color="auto" w:fill="FFFFFF"/>
        </w:rPr>
        <w:t>Scope of the Project: -</w:t>
      </w:r>
      <w:r w:rsidRPr="0035131D">
        <w:rPr>
          <w:sz w:val="24"/>
          <w:szCs w:val="24"/>
          <w:shd w:val="clear" w:color="auto" w:fill="FFFFFF"/>
        </w:rPr>
        <w:t xml:space="preserve">The client wants to enhance reporting, data integration, and business intelligence using Power BI, SQL Server, SSIS, and Azure. The project focuses on optimizing data models, automating ETL </w:t>
      </w:r>
      <w:r w:rsidRPr="0035131D">
        <w:rPr>
          <w:sz w:val="24"/>
          <w:szCs w:val="24"/>
          <w:shd w:val="clear" w:color="auto" w:fill="FFFFFF"/>
        </w:rPr>
        <w:lastRenderedPageBreak/>
        <w:t>processes, and improving query performance. It also includes cloud migration and data security to ensure real-time analytics and efficient decision-making.</w:t>
      </w:r>
      <w:r>
        <w:rPr>
          <w:b/>
          <w:bCs/>
          <w:shd w:val="clear" w:color="auto" w:fill="FFFFFF"/>
        </w:rPr>
        <w:br/>
      </w:r>
      <w:r>
        <w:rPr>
          <w:rFonts w:asciiTheme="minorHAnsi" w:hAnsiTheme="minorHAnsi" w:cstheme="minorHAnsi"/>
          <w:b/>
          <w:sz w:val="24"/>
          <w:szCs w:val="24"/>
        </w:rPr>
        <w:br/>
      </w:r>
      <w:r w:rsidR="003845A3" w:rsidRPr="008A002D">
        <w:rPr>
          <w:rFonts w:asciiTheme="minorHAnsi" w:hAnsiTheme="minorHAnsi" w:cstheme="minorHAnsi"/>
          <w:b/>
          <w:sz w:val="24"/>
          <w:szCs w:val="24"/>
        </w:rPr>
        <w:t xml:space="preserve">Roles and Responsibilities: </w:t>
      </w:r>
    </w:p>
    <w:p w14:paraId="376F0CD6" w14:textId="77777777" w:rsidR="001852FD" w:rsidRPr="001852FD" w:rsidRDefault="00B31A8D" w:rsidP="001852FD">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Created effective reports using visualizations such as </w:t>
      </w:r>
      <w:r w:rsidRPr="001852FD">
        <w:rPr>
          <w:rFonts w:asciiTheme="minorHAnsi" w:hAnsiTheme="minorHAnsi" w:cstheme="minorHAnsi"/>
          <w:b/>
          <w:bCs/>
          <w:sz w:val="24"/>
          <w:szCs w:val="24"/>
        </w:rPr>
        <w:t>Bar chart, Clustered Column Chart, Waterfall Chart, Gauge, Pie Chart, Tree map, etc</w:t>
      </w:r>
      <w:r w:rsidRPr="001852FD">
        <w:rPr>
          <w:rFonts w:asciiTheme="minorHAnsi" w:hAnsiTheme="minorHAnsi" w:cstheme="minorHAnsi"/>
          <w:sz w:val="24"/>
          <w:szCs w:val="24"/>
        </w:rPr>
        <w:t>. in Power BI.</w:t>
      </w:r>
    </w:p>
    <w:p w14:paraId="3A4C4CC0" w14:textId="77777777" w:rsidR="00B31A8D" w:rsidRPr="001852FD" w:rsidRDefault="00B31A8D" w:rsidP="001852FD">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Utilized </w:t>
      </w:r>
      <w:r w:rsidRPr="001852FD">
        <w:rPr>
          <w:rFonts w:asciiTheme="minorHAnsi" w:hAnsiTheme="minorHAnsi" w:cstheme="minorHAnsi"/>
          <w:b/>
          <w:bCs/>
          <w:sz w:val="24"/>
          <w:szCs w:val="24"/>
        </w:rPr>
        <w:t>Power BI gateway</w:t>
      </w:r>
      <w:r w:rsidRPr="001852FD">
        <w:rPr>
          <w:rFonts w:asciiTheme="minorHAnsi" w:hAnsiTheme="minorHAnsi" w:cstheme="minorHAnsi"/>
          <w:sz w:val="24"/>
          <w:szCs w:val="24"/>
        </w:rPr>
        <w:t xml:space="preserve"> to keep dashboards and reports up to date with </w:t>
      </w:r>
      <w:r w:rsidR="008A002D" w:rsidRPr="001852FD">
        <w:rPr>
          <w:rFonts w:asciiTheme="minorHAnsi" w:hAnsiTheme="minorHAnsi" w:cstheme="minorHAnsi"/>
          <w:sz w:val="24"/>
          <w:szCs w:val="24"/>
        </w:rPr>
        <w:t>on-premises</w:t>
      </w:r>
      <w:r w:rsidRPr="001852FD">
        <w:rPr>
          <w:rFonts w:asciiTheme="minorHAnsi" w:hAnsiTheme="minorHAnsi" w:cstheme="minorHAnsi"/>
          <w:sz w:val="24"/>
          <w:szCs w:val="24"/>
        </w:rPr>
        <w:t xml:space="preserve"> data sources.</w:t>
      </w:r>
    </w:p>
    <w:p w14:paraId="1C2947E1"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Created drill-down and drill-through reports to navigate to </w:t>
      </w:r>
      <w:proofErr w:type="gramStart"/>
      <w:r w:rsidRPr="001852FD">
        <w:rPr>
          <w:rFonts w:asciiTheme="minorHAnsi" w:hAnsiTheme="minorHAnsi" w:cstheme="minorHAnsi"/>
          <w:sz w:val="24"/>
          <w:szCs w:val="24"/>
        </w:rPr>
        <w:t>details</w:t>
      </w:r>
      <w:proofErr w:type="gramEnd"/>
      <w:r w:rsidRPr="001852FD">
        <w:rPr>
          <w:rFonts w:asciiTheme="minorHAnsi" w:hAnsiTheme="minorHAnsi" w:cstheme="minorHAnsi"/>
          <w:sz w:val="24"/>
          <w:szCs w:val="24"/>
        </w:rPr>
        <w:t xml:space="preserve"> and child reports within Power BI based on hierarchy.</w:t>
      </w:r>
    </w:p>
    <w:p w14:paraId="76B74C51"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Utilized Power Query in </w:t>
      </w:r>
      <w:r w:rsidRPr="001852FD">
        <w:rPr>
          <w:rFonts w:asciiTheme="minorHAnsi" w:hAnsiTheme="minorHAnsi" w:cstheme="minorHAnsi"/>
          <w:b/>
          <w:bCs/>
          <w:sz w:val="24"/>
          <w:szCs w:val="24"/>
        </w:rPr>
        <w:t>Power BI</w:t>
      </w:r>
      <w:r w:rsidRPr="001852FD">
        <w:rPr>
          <w:rFonts w:asciiTheme="minorHAnsi" w:hAnsiTheme="minorHAnsi" w:cstheme="minorHAnsi"/>
          <w:sz w:val="24"/>
          <w:szCs w:val="24"/>
        </w:rPr>
        <w:t xml:space="preserve"> to Pivot &amp; Un-pivot the data model for data cleansing and data massaging.</w:t>
      </w:r>
    </w:p>
    <w:p w14:paraId="70F7A780"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Secured </w:t>
      </w:r>
      <w:r w:rsidRPr="001852FD">
        <w:rPr>
          <w:rFonts w:asciiTheme="minorHAnsi" w:hAnsiTheme="minorHAnsi" w:cstheme="minorHAnsi"/>
          <w:b/>
          <w:bCs/>
          <w:sz w:val="24"/>
          <w:szCs w:val="24"/>
        </w:rPr>
        <w:t>Power BI</w:t>
      </w:r>
      <w:r w:rsidRPr="001852FD">
        <w:rPr>
          <w:rFonts w:asciiTheme="minorHAnsi" w:hAnsiTheme="minorHAnsi" w:cstheme="minorHAnsi"/>
          <w:sz w:val="24"/>
          <w:szCs w:val="24"/>
        </w:rPr>
        <w:t xml:space="preserve"> reports using </w:t>
      </w:r>
      <w:r w:rsidRPr="001852FD">
        <w:rPr>
          <w:rFonts w:asciiTheme="minorHAnsi" w:hAnsiTheme="minorHAnsi" w:cstheme="minorHAnsi"/>
          <w:b/>
          <w:bCs/>
          <w:sz w:val="24"/>
          <w:szCs w:val="24"/>
        </w:rPr>
        <w:t>Row Level Security (RLS)</w:t>
      </w:r>
      <w:r w:rsidRPr="001852FD">
        <w:rPr>
          <w:rFonts w:asciiTheme="minorHAnsi" w:hAnsiTheme="minorHAnsi" w:cstheme="minorHAnsi"/>
          <w:sz w:val="24"/>
          <w:szCs w:val="24"/>
        </w:rPr>
        <w:t xml:space="preserve"> and </w:t>
      </w:r>
      <w:r w:rsidRPr="001852FD">
        <w:rPr>
          <w:rFonts w:asciiTheme="minorHAnsi" w:hAnsiTheme="minorHAnsi" w:cstheme="minorHAnsi"/>
          <w:b/>
          <w:bCs/>
          <w:sz w:val="24"/>
          <w:szCs w:val="24"/>
        </w:rPr>
        <w:t>DAX</w:t>
      </w:r>
      <w:r w:rsidRPr="001852FD">
        <w:rPr>
          <w:rFonts w:asciiTheme="minorHAnsi" w:hAnsiTheme="minorHAnsi" w:cstheme="minorHAnsi"/>
          <w:sz w:val="24"/>
          <w:szCs w:val="24"/>
        </w:rPr>
        <w:t xml:space="preserve"> filters.</w:t>
      </w:r>
    </w:p>
    <w:p w14:paraId="67E1BEE0"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Wrote complex </w:t>
      </w:r>
      <w:r w:rsidRPr="001852FD">
        <w:rPr>
          <w:rFonts w:asciiTheme="minorHAnsi" w:hAnsiTheme="minorHAnsi" w:cstheme="minorHAnsi"/>
          <w:b/>
          <w:bCs/>
          <w:sz w:val="24"/>
          <w:szCs w:val="24"/>
        </w:rPr>
        <w:t>DAX</w:t>
      </w:r>
      <w:r w:rsidRPr="001852FD">
        <w:rPr>
          <w:rFonts w:asciiTheme="minorHAnsi" w:hAnsiTheme="minorHAnsi" w:cstheme="minorHAnsi"/>
          <w:sz w:val="24"/>
          <w:szCs w:val="24"/>
        </w:rPr>
        <w:t xml:space="preserve"> functions in </w:t>
      </w:r>
      <w:r w:rsidRPr="001852FD">
        <w:rPr>
          <w:rFonts w:asciiTheme="minorHAnsi" w:hAnsiTheme="minorHAnsi" w:cstheme="minorHAnsi"/>
          <w:b/>
          <w:bCs/>
          <w:sz w:val="24"/>
          <w:szCs w:val="24"/>
        </w:rPr>
        <w:t>Power BI</w:t>
      </w:r>
      <w:r w:rsidRPr="001852FD">
        <w:rPr>
          <w:rFonts w:asciiTheme="minorHAnsi" w:hAnsiTheme="minorHAnsi" w:cstheme="minorHAnsi"/>
          <w:sz w:val="24"/>
          <w:szCs w:val="24"/>
        </w:rPr>
        <w:t xml:space="preserve"> and </w:t>
      </w:r>
      <w:r w:rsidRPr="001852FD">
        <w:rPr>
          <w:rFonts w:asciiTheme="minorHAnsi" w:hAnsiTheme="minorHAnsi" w:cstheme="minorHAnsi"/>
          <w:b/>
          <w:bCs/>
          <w:sz w:val="24"/>
          <w:szCs w:val="24"/>
        </w:rPr>
        <w:t>Power Pivot</w:t>
      </w:r>
      <w:r w:rsidRPr="001852FD">
        <w:rPr>
          <w:rFonts w:asciiTheme="minorHAnsi" w:hAnsiTheme="minorHAnsi" w:cstheme="minorHAnsi"/>
          <w:sz w:val="24"/>
          <w:szCs w:val="24"/>
        </w:rPr>
        <w:t xml:space="preserve"> to create new calculations and KPIs like average life of products and profit margins.</w:t>
      </w:r>
    </w:p>
    <w:p w14:paraId="5A648E6F"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Used various data sources such as </w:t>
      </w:r>
      <w:r w:rsidRPr="001852FD">
        <w:rPr>
          <w:rFonts w:asciiTheme="minorHAnsi" w:hAnsiTheme="minorHAnsi" w:cstheme="minorHAnsi"/>
          <w:b/>
          <w:bCs/>
          <w:sz w:val="24"/>
          <w:szCs w:val="24"/>
        </w:rPr>
        <w:t>SQL Server, SAP BW, Oracle, SQL Azure, Amazon Athena, and SSAS Cube</w:t>
      </w:r>
      <w:r w:rsidRPr="001852FD">
        <w:rPr>
          <w:rFonts w:asciiTheme="minorHAnsi" w:hAnsiTheme="minorHAnsi" w:cstheme="minorHAnsi"/>
          <w:sz w:val="24"/>
          <w:szCs w:val="24"/>
        </w:rPr>
        <w:t xml:space="preserve"> to pull data into </w:t>
      </w:r>
      <w:r w:rsidRPr="001852FD">
        <w:rPr>
          <w:rFonts w:asciiTheme="minorHAnsi" w:hAnsiTheme="minorHAnsi" w:cstheme="minorHAnsi"/>
          <w:b/>
          <w:bCs/>
          <w:sz w:val="24"/>
          <w:szCs w:val="24"/>
        </w:rPr>
        <w:t>Power BI</w:t>
      </w:r>
      <w:r w:rsidRPr="001852FD">
        <w:rPr>
          <w:rFonts w:asciiTheme="minorHAnsi" w:hAnsiTheme="minorHAnsi" w:cstheme="minorHAnsi"/>
          <w:sz w:val="24"/>
          <w:szCs w:val="24"/>
        </w:rPr>
        <w:t>.</w:t>
      </w:r>
    </w:p>
    <w:p w14:paraId="5EB92A37"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Continuously analyzed existing </w:t>
      </w:r>
      <w:r w:rsidRPr="001852FD">
        <w:rPr>
          <w:rFonts w:asciiTheme="minorHAnsi" w:hAnsiTheme="minorHAnsi" w:cstheme="minorHAnsi"/>
          <w:b/>
          <w:bCs/>
          <w:sz w:val="24"/>
          <w:szCs w:val="24"/>
        </w:rPr>
        <w:t>KPIs, reports,</w:t>
      </w:r>
      <w:r w:rsidRPr="001852FD">
        <w:rPr>
          <w:rFonts w:asciiTheme="minorHAnsi" w:hAnsiTheme="minorHAnsi" w:cstheme="minorHAnsi"/>
          <w:sz w:val="24"/>
          <w:szCs w:val="24"/>
        </w:rPr>
        <w:t xml:space="preserve"> and </w:t>
      </w:r>
      <w:r w:rsidRPr="001852FD">
        <w:rPr>
          <w:rFonts w:asciiTheme="minorHAnsi" w:hAnsiTheme="minorHAnsi" w:cstheme="minorHAnsi"/>
          <w:b/>
          <w:bCs/>
          <w:sz w:val="24"/>
          <w:szCs w:val="24"/>
        </w:rPr>
        <w:t>dashboards</w:t>
      </w:r>
      <w:r w:rsidRPr="001852FD">
        <w:rPr>
          <w:rFonts w:asciiTheme="minorHAnsi" w:hAnsiTheme="minorHAnsi" w:cstheme="minorHAnsi"/>
          <w:sz w:val="24"/>
          <w:szCs w:val="24"/>
        </w:rPr>
        <w:t xml:space="preserve"> to understand gaps with stakeholder needs and </w:t>
      </w:r>
      <w:proofErr w:type="gramStart"/>
      <w:r w:rsidRPr="001852FD">
        <w:rPr>
          <w:rFonts w:asciiTheme="minorHAnsi" w:hAnsiTheme="minorHAnsi" w:cstheme="minorHAnsi"/>
          <w:sz w:val="24"/>
          <w:szCs w:val="24"/>
        </w:rPr>
        <w:t>closed</w:t>
      </w:r>
      <w:proofErr w:type="gramEnd"/>
      <w:r w:rsidRPr="001852FD">
        <w:rPr>
          <w:rFonts w:asciiTheme="minorHAnsi" w:hAnsiTheme="minorHAnsi" w:cstheme="minorHAnsi"/>
          <w:sz w:val="24"/>
          <w:szCs w:val="24"/>
        </w:rPr>
        <w:t xml:space="preserve"> these gaps.</w:t>
      </w:r>
    </w:p>
    <w:p w14:paraId="00955D6C"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Created </w:t>
      </w:r>
      <w:r w:rsidRPr="001852FD">
        <w:rPr>
          <w:rFonts w:asciiTheme="minorHAnsi" w:hAnsiTheme="minorHAnsi" w:cstheme="minorHAnsi"/>
          <w:b/>
          <w:bCs/>
          <w:sz w:val="24"/>
          <w:szCs w:val="24"/>
        </w:rPr>
        <w:t>views, triggers,</w:t>
      </w:r>
      <w:r w:rsidRPr="001852FD">
        <w:rPr>
          <w:rFonts w:asciiTheme="minorHAnsi" w:hAnsiTheme="minorHAnsi" w:cstheme="minorHAnsi"/>
          <w:sz w:val="24"/>
          <w:szCs w:val="24"/>
        </w:rPr>
        <w:t xml:space="preserve"> and </w:t>
      </w:r>
      <w:r w:rsidRPr="001852FD">
        <w:rPr>
          <w:rFonts w:asciiTheme="minorHAnsi" w:hAnsiTheme="minorHAnsi" w:cstheme="minorHAnsi"/>
          <w:b/>
          <w:bCs/>
          <w:sz w:val="24"/>
          <w:szCs w:val="24"/>
        </w:rPr>
        <w:t>user-defined</w:t>
      </w:r>
      <w:r w:rsidRPr="001852FD">
        <w:rPr>
          <w:rFonts w:asciiTheme="minorHAnsi" w:hAnsiTheme="minorHAnsi" w:cstheme="minorHAnsi"/>
          <w:sz w:val="24"/>
          <w:szCs w:val="24"/>
        </w:rPr>
        <w:t xml:space="preserve"> functions to automate stored procedures and incorporate business flow.</w:t>
      </w:r>
    </w:p>
    <w:p w14:paraId="7D2D98C0"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Coded and tested </w:t>
      </w:r>
      <w:r w:rsidRPr="001852FD">
        <w:rPr>
          <w:rFonts w:asciiTheme="minorHAnsi" w:hAnsiTheme="minorHAnsi" w:cstheme="minorHAnsi"/>
          <w:b/>
          <w:bCs/>
          <w:sz w:val="24"/>
          <w:szCs w:val="24"/>
        </w:rPr>
        <w:t>SQL queries</w:t>
      </w:r>
      <w:r w:rsidRPr="001852FD">
        <w:rPr>
          <w:rFonts w:asciiTheme="minorHAnsi" w:hAnsiTheme="minorHAnsi" w:cstheme="minorHAnsi"/>
          <w:sz w:val="24"/>
          <w:szCs w:val="24"/>
        </w:rPr>
        <w:t xml:space="preserve"> using Inline Views, Dynamic SQL, and Merge statements.</w:t>
      </w:r>
    </w:p>
    <w:p w14:paraId="5949F782"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Built and monitored indexes to reduce query processing times from minutes to seconds.</w:t>
      </w:r>
    </w:p>
    <w:p w14:paraId="05A9220D"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Improved the performance of </w:t>
      </w:r>
      <w:r w:rsidRPr="001852FD">
        <w:rPr>
          <w:rFonts w:asciiTheme="minorHAnsi" w:hAnsiTheme="minorHAnsi" w:cstheme="minorHAnsi"/>
          <w:b/>
          <w:bCs/>
          <w:sz w:val="24"/>
          <w:szCs w:val="24"/>
        </w:rPr>
        <w:t>SQL queries</w:t>
      </w:r>
      <w:r w:rsidRPr="001852FD">
        <w:rPr>
          <w:rFonts w:asciiTheme="minorHAnsi" w:hAnsiTheme="minorHAnsi" w:cstheme="minorHAnsi"/>
          <w:sz w:val="24"/>
          <w:szCs w:val="24"/>
        </w:rPr>
        <w:t xml:space="preserve">, optimizing </w:t>
      </w:r>
      <w:r w:rsidR="005626A5" w:rsidRPr="001852FD">
        <w:rPr>
          <w:rFonts w:asciiTheme="minorHAnsi" w:hAnsiTheme="minorHAnsi" w:cstheme="minorHAnsi"/>
          <w:sz w:val="24"/>
          <w:szCs w:val="24"/>
        </w:rPr>
        <w:t>the procedure</w:t>
      </w:r>
      <w:r w:rsidRPr="001852FD">
        <w:rPr>
          <w:rFonts w:asciiTheme="minorHAnsi" w:hAnsiTheme="minorHAnsi" w:cstheme="minorHAnsi"/>
          <w:sz w:val="24"/>
          <w:szCs w:val="24"/>
        </w:rPr>
        <w:t xml:space="preserve"> from 5 minutes to 60 seconds.</w:t>
      </w:r>
    </w:p>
    <w:p w14:paraId="448C0ECF"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Designed and developed Data Warehouses, Data Marts, and Business Intelligence using multi-dimensional models such as Star and Snowflake Schemas.</w:t>
      </w:r>
    </w:p>
    <w:p w14:paraId="4C20FCFB"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Analyzed reports and fixed bugs in </w:t>
      </w:r>
      <w:r w:rsidRPr="001852FD">
        <w:rPr>
          <w:rFonts w:asciiTheme="minorHAnsi" w:hAnsiTheme="minorHAnsi" w:cstheme="minorHAnsi"/>
          <w:b/>
          <w:bCs/>
          <w:sz w:val="24"/>
          <w:szCs w:val="24"/>
        </w:rPr>
        <w:t>stored procedures</w:t>
      </w:r>
      <w:r w:rsidRPr="001852FD">
        <w:rPr>
          <w:rFonts w:asciiTheme="minorHAnsi" w:hAnsiTheme="minorHAnsi" w:cstheme="minorHAnsi"/>
          <w:sz w:val="24"/>
          <w:szCs w:val="24"/>
        </w:rPr>
        <w:t xml:space="preserve"> to resolve business problems.</w:t>
      </w:r>
    </w:p>
    <w:p w14:paraId="28960499"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Wrote complex </w:t>
      </w:r>
      <w:r w:rsidRPr="001852FD">
        <w:rPr>
          <w:rFonts w:asciiTheme="minorHAnsi" w:hAnsiTheme="minorHAnsi" w:cstheme="minorHAnsi"/>
          <w:b/>
          <w:bCs/>
          <w:sz w:val="24"/>
          <w:szCs w:val="24"/>
        </w:rPr>
        <w:t>SQL Queries</w:t>
      </w:r>
      <w:r w:rsidRPr="001852FD">
        <w:rPr>
          <w:rFonts w:asciiTheme="minorHAnsi" w:hAnsiTheme="minorHAnsi" w:cstheme="minorHAnsi"/>
          <w:sz w:val="24"/>
          <w:szCs w:val="24"/>
        </w:rPr>
        <w:t>, Stored Procedures, Triggers, Views, Cursors, and User Defined Functions to implement business logic.</w:t>
      </w:r>
    </w:p>
    <w:p w14:paraId="1E3B2C23"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Used indexing strategies and query optimization techniques to enhance performance of </w:t>
      </w:r>
      <w:r w:rsidRPr="001852FD">
        <w:rPr>
          <w:rFonts w:asciiTheme="minorHAnsi" w:hAnsiTheme="minorHAnsi" w:cstheme="minorHAnsi"/>
          <w:b/>
          <w:bCs/>
          <w:sz w:val="24"/>
          <w:szCs w:val="24"/>
        </w:rPr>
        <w:t>Stored Procedures</w:t>
      </w:r>
      <w:r w:rsidRPr="001852FD">
        <w:rPr>
          <w:rFonts w:asciiTheme="minorHAnsi" w:hAnsiTheme="minorHAnsi" w:cstheme="minorHAnsi"/>
          <w:sz w:val="24"/>
          <w:szCs w:val="24"/>
        </w:rPr>
        <w:t xml:space="preserve"> and long-running queries.</w:t>
      </w:r>
    </w:p>
    <w:p w14:paraId="5F190A4A"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Created </w:t>
      </w:r>
      <w:r w:rsidRPr="001852FD">
        <w:rPr>
          <w:rFonts w:asciiTheme="minorHAnsi" w:hAnsiTheme="minorHAnsi" w:cstheme="minorHAnsi"/>
          <w:b/>
          <w:bCs/>
          <w:sz w:val="24"/>
          <w:szCs w:val="24"/>
        </w:rPr>
        <w:t>SSIS packages</w:t>
      </w:r>
      <w:r w:rsidRPr="001852FD">
        <w:rPr>
          <w:rFonts w:asciiTheme="minorHAnsi" w:hAnsiTheme="minorHAnsi" w:cstheme="minorHAnsi"/>
          <w:sz w:val="24"/>
          <w:szCs w:val="24"/>
        </w:rPr>
        <w:t xml:space="preserve"> for daily data extraction, transformation, and loading into the data warehouse.</w:t>
      </w:r>
    </w:p>
    <w:p w14:paraId="5EAC8EF9"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Deployed </w:t>
      </w:r>
      <w:r w:rsidRPr="001852FD">
        <w:rPr>
          <w:rFonts w:asciiTheme="minorHAnsi" w:hAnsiTheme="minorHAnsi" w:cstheme="minorHAnsi"/>
          <w:b/>
          <w:bCs/>
          <w:sz w:val="24"/>
          <w:szCs w:val="24"/>
        </w:rPr>
        <w:t>SSIS</w:t>
      </w:r>
      <w:r w:rsidRPr="001852FD">
        <w:rPr>
          <w:rFonts w:asciiTheme="minorHAnsi" w:hAnsiTheme="minorHAnsi" w:cstheme="minorHAnsi"/>
          <w:sz w:val="24"/>
          <w:szCs w:val="24"/>
        </w:rPr>
        <w:t xml:space="preserve"> packages into production and used Package configuration to make the package environment independent.</w:t>
      </w:r>
    </w:p>
    <w:p w14:paraId="1CF5DB59"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Managed data processing solutions using </w:t>
      </w:r>
      <w:r w:rsidRPr="001852FD">
        <w:rPr>
          <w:rFonts w:asciiTheme="minorHAnsi" w:hAnsiTheme="minorHAnsi" w:cstheme="minorHAnsi"/>
          <w:b/>
          <w:bCs/>
          <w:sz w:val="24"/>
          <w:szCs w:val="24"/>
        </w:rPr>
        <w:t>SSIS</w:t>
      </w:r>
      <w:r w:rsidRPr="001852FD">
        <w:rPr>
          <w:rFonts w:asciiTheme="minorHAnsi" w:hAnsiTheme="minorHAnsi" w:cstheme="minorHAnsi"/>
          <w:sz w:val="24"/>
          <w:szCs w:val="24"/>
        </w:rPr>
        <w:t xml:space="preserve">, including </w:t>
      </w:r>
      <w:r w:rsidRPr="001852FD">
        <w:rPr>
          <w:rFonts w:asciiTheme="minorHAnsi" w:hAnsiTheme="minorHAnsi" w:cstheme="minorHAnsi"/>
          <w:b/>
          <w:bCs/>
          <w:sz w:val="24"/>
          <w:szCs w:val="24"/>
        </w:rPr>
        <w:t>Error Handling</w:t>
      </w:r>
      <w:r w:rsidRPr="001852FD">
        <w:rPr>
          <w:rFonts w:asciiTheme="minorHAnsi" w:hAnsiTheme="minorHAnsi" w:cstheme="minorHAnsi"/>
          <w:sz w:val="24"/>
          <w:szCs w:val="24"/>
        </w:rPr>
        <w:t>, Slowly Changing Dimensions, and various SSIS tasks.</w:t>
      </w:r>
    </w:p>
    <w:p w14:paraId="1EECA699"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Implemented Event Handlers and Error Handling in </w:t>
      </w:r>
      <w:r w:rsidRPr="001852FD">
        <w:rPr>
          <w:rFonts w:asciiTheme="minorHAnsi" w:hAnsiTheme="minorHAnsi" w:cstheme="minorHAnsi"/>
          <w:b/>
          <w:bCs/>
          <w:sz w:val="24"/>
          <w:szCs w:val="24"/>
        </w:rPr>
        <w:t>SSIS packages</w:t>
      </w:r>
      <w:r w:rsidRPr="001852FD">
        <w:rPr>
          <w:rFonts w:asciiTheme="minorHAnsi" w:hAnsiTheme="minorHAnsi" w:cstheme="minorHAnsi"/>
          <w:sz w:val="24"/>
          <w:szCs w:val="24"/>
        </w:rPr>
        <w:t xml:space="preserve"> and notified process results to user communities.</w:t>
      </w:r>
    </w:p>
    <w:p w14:paraId="77BFF712"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Troubleshot reports issues, </w:t>
      </w:r>
      <w:r w:rsidRPr="001852FD">
        <w:rPr>
          <w:rFonts w:asciiTheme="minorHAnsi" w:hAnsiTheme="minorHAnsi" w:cstheme="minorHAnsi"/>
          <w:b/>
          <w:bCs/>
          <w:sz w:val="24"/>
          <w:szCs w:val="24"/>
        </w:rPr>
        <w:t>ETL</w:t>
      </w:r>
      <w:r w:rsidRPr="001852FD">
        <w:rPr>
          <w:rFonts w:asciiTheme="minorHAnsi" w:hAnsiTheme="minorHAnsi" w:cstheme="minorHAnsi"/>
          <w:sz w:val="24"/>
          <w:szCs w:val="24"/>
        </w:rPr>
        <w:t xml:space="preserve"> job failures, and optimized query performance.</w:t>
      </w:r>
    </w:p>
    <w:p w14:paraId="1A767649"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Designed and built Dimensions and cubes using star schema in </w:t>
      </w:r>
      <w:r w:rsidRPr="001852FD">
        <w:rPr>
          <w:rFonts w:asciiTheme="minorHAnsi" w:hAnsiTheme="minorHAnsi" w:cstheme="minorHAnsi"/>
          <w:b/>
          <w:bCs/>
          <w:sz w:val="24"/>
          <w:szCs w:val="24"/>
        </w:rPr>
        <w:t>SQL Server Analysis Services (SSAS)</w:t>
      </w:r>
      <w:r w:rsidRPr="001852FD">
        <w:rPr>
          <w:rFonts w:asciiTheme="minorHAnsi" w:hAnsiTheme="minorHAnsi" w:cstheme="minorHAnsi"/>
          <w:sz w:val="24"/>
          <w:szCs w:val="24"/>
        </w:rPr>
        <w:t>.</w:t>
      </w:r>
    </w:p>
    <w:p w14:paraId="4DA49507"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Designed complex </w:t>
      </w:r>
      <w:r w:rsidRPr="001852FD">
        <w:rPr>
          <w:rFonts w:asciiTheme="minorHAnsi" w:hAnsiTheme="minorHAnsi" w:cstheme="minorHAnsi"/>
          <w:b/>
          <w:sz w:val="24"/>
          <w:szCs w:val="24"/>
        </w:rPr>
        <w:t>SSAS solutions</w:t>
      </w:r>
      <w:r w:rsidRPr="001852FD">
        <w:rPr>
          <w:rFonts w:asciiTheme="minorHAnsi" w:hAnsiTheme="minorHAnsi" w:cstheme="minorHAnsi"/>
          <w:sz w:val="24"/>
          <w:szCs w:val="24"/>
        </w:rPr>
        <w:t xml:space="preserve"> with multiple dimensions, perspectives, hierarchies, measures groups, and KPIs to analyze performance of Strategic Business Units and corporate centers.</w:t>
      </w:r>
    </w:p>
    <w:p w14:paraId="3DF60476"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Queried and manipulated multidimensional cube data using MDX scripting in SSAS.</w:t>
      </w:r>
    </w:p>
    <w:p w14:paraId="2215F152" w14:textId="77777777" w:rsidR="00514D48"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Built a Tabular Model cube from scratch data and created relationships between tables in Power BI using Star and Snowflake schemas.</w:t>
      </w:r>
    </w:p>
    <w:p w14:paraId="3ED79115" w14:textId="77777777" w:rsidR="00514D48" w:rsidRPr="001852FD" w:rsidRDefault="00514D48" w:rsidP="00BE20C0">
      <w:pPr>
        <w:numPr>
          <w:ilvl w:val="0"/>
          <w:numId w:val="43"/>
        </w:numPr>
        <w:tabs>
          <w:tab w:val="left" w:pos="-720"/>
        </w:tabs>
        <w:suppressAutoHyphens/>
        <w:spacing w:after="0" w:line="240" w:lineRule="auto"/>
        <w:ind w:left="504"/>
        <w:jc w:val="both"/>
        <w:rPr>
          <w:rFonts w:asciiTheme="minorHAnsi" w:hAnsiTheme="minorHAnsi" w:cstheme="minorHAnsi"/>
          <w:sz w:val="24"/>
          <w:szCs w:val="24"/>
        </w:rPr>
      </w:pPr>
      <w:r w:rsidRPr="001852FD">
        <w:rPr>
          <w:rFonts w:asciiTheme="minorHAnsi" w:hAnsiTheme="minorHAnsi" w:cstheme="minorHAnsi"/>
          <w:sz w:val="24"/>
          <w:szCs w:val="24"/>
        </w:rPr>
        <w:t xml:space="preserve">Configured </w:t>
      </w:r>
      <w:r w:rsidRPr="001852FD">
        <w:rPr>
          <w:rFonts w:asciiTheme="minorHAnsi" w:hAnsiTheme="minorHAnsi" w:cstheme="minorHAnsi"/>
          <w:b/>
          <w:sz w:val="24"/>
          <w:szCs w:val="24"/>
        </w:rPr>
        <w:t>Integration Runtime (IR)</w:t>
      </w:r>
      <w:r w:rsidRPr="001852FD">
        <w:rPr>
          <w:rFonts w:asciiTheme="minorHAnsi" w:hAnsiTheme="minorHAnsi" w:cstheme="minorHAnsi"/>
          <w:sz w:val="24"/>
          <w:szCs w:val="24"/>
        </w:rPr>
        <w:t xml:space="preserve"> to move the data from on premise to cloud.</w:t>
      </w:r>
    </w:p>
    <w:p w14:paraId="6EE5B89B" w14:textId="77777777" w:rsidR="00514D48" w:rsidRPr="001852FD" w:rsidRDefault="00514D48" w:rsidP="00BE20C0">
      <w:pPr>
        <w:numPr>
          <w:ilvl w:val="0"/>
          <w:numId w:val="43"/>
        </w:numPr>
        <w:tabs>
          <w:tab w:val="left" w:pos="-720"/>
        </w:tabs>
        <w:suppressAutoHyphens/>
        <w:spacing w:after="0" w:line="240" w:lineRule="auto"/>
        <w:ind w:left="504"/>
        <w:jc w:val="both"/>
        <w:rPr>
          <w:rFonts w:asciiTheme="minorHAnsi" w:hAnsiTheme="minorHAnsi" w:cstheme="minorHAnsi"/>
          <w:sz w:val="24"/>
          <w:szCs w:val="24"/>
        </w:rPr>
      </w:pPr>
      <w:r w:rsidRPr="001852FD">
        <w:rPr>
          <w:rFonts w:asciiTheme="minorHAnsi" w:hAnsiTheme="minorHAnsi" w:cstheme="minorHAnsi"/>
          <w:sz w:val="24"/>
          <w:szCs w:val="24"/>
        </w:rPr>
        <w:t xml:space="preserve">Worked on </w:t>
      </w:r>
      <w:r w:rsidRPr="001852FD">
        <w:rPr>
          <w:rFonts w:asciiTheme="minorHAnsi" w:hAnsiTheme="minorHAnsi" w:cstheme="minorHAnsi"/>
          <w:b/>
          <w:sz w:val="24"/>
          <w:szCs w:val="24"/>
        </w:rPr>
        <w:t>power shell scripts</w:t>
      </w:r>
      <w:r w:rsidRPr="001852FD">
        <w:rPr>
          <w:rFonts w:asciiTheme="minorHAnsi" w:hAnsiTheme="minorHAnsi" w:cstheme="minorHAnsi"/>
          <w:sz w:val="24"/>
          <w:szCs w:val="24"/>
        </w:rPr>
        <w:t xml:space="preserve"> to automate the creation of resources and resource </w:t>
      </w:r>
      <w:proofErr w:type="gramStart"/>
      <w:r w:rsidRPr="001852FD">
        <w:rPr>
          <w:rFonts w:asciiTheme="minorHAnsi" w:hAnsiTheme="minorHAnsi" w:cstheme="minorHAnsi"/>
          <w:sz w:val="24"/>
          <w:szCs w:val="24"/>
        </w:rPr>
        <w:t>group</w:t>
      </w:r>
      <w:proofErr w:type="gramEnd"/>
      <w:r w:rsidRPr="001852FD">
        <w:rPr>
          <w:rFonts w:asciiTheme="minorHAnsi" w:hAnsiTheme="minorHAnsi" w:cstheme="minorHAnsi"/>
          <w:sz w:val="24"/>
          <w:szCs w:val="24"/>
        </w:rPr>
        <w:t>.</w:t>
      </w:r>
    </w:p>
    <w:p w14:paraId="7DE7F450" w14:textId="77777777" w:rsidR="00B31A8D" w:rsidRPr="001852FD" w:rsidRDefault="00514D48" w:rsidP="00BE20C0">
      <w:pPr>
        <w:numPr>
          <w:ilvl w:val="0"/>
          <w:numId w:val="43"/>
        </w:numPr>
        <w:tabs>
          <w:tab w:val="left" w:pos="-720"/>
        </w:tabs>
        <w:suppressAutoHyphens/>
        <w:spacing w:after="0" w:line="240" w:lineRule="auto"/>
        <w:ind w:left="504"/>
        <w:jc w:val="both"/>
        <w:rPr>
          <w:rFonts w:asciiTheme="minorHAnsi" w:hAnsiTheme="minorHAnsi" w:cstheme="minorHAnsi"/>
          <w:sz w:val="24"/>
          <w:szCs w:val="24"/>
        </w:rPr>
      </w:pPr>
      <w:r w:rsidRPr="001852FD">
        <w:rPr>
          <w:rFonts w:asciiTheme="minorHAnsi" w:hAnsiTheme="minorHAnsi" w:cstheme="minorHAnsi"/>
          <w:sz w:val="24"/>
          <w:szCs w:val="24"/>
        </w:rPr>
        <w:lastRenderedPageBreak/>
        <w:t xml:space="preserve">Experience working with </w:t>
      </w:r>
      <w:r w:rsidRPr="001852FD">
        <w:rPr>
          <w:rFonts w:asciiTheme="minorHAnsi" w:hAnsiTheme="minorHAnsi" w:cstheme="minorHAnsi"/>
          <w:b/>
          <w:sz w:val="24"/>
          <w:szCs w:val="24"/>
        </w:rPr>
        <w:t>Azure Datawarehouse</w:t>
      </w:r>
      <w:r w:rsidRPr="001852FD">
        <w:rPr>
          <w:rFonts w:asciiTheme="minorHAnsi" w:hAnsiTheme="minorHAnsi" w:cstheme="minorHAnsi"/>
          <w:sz w:val="24"/>
          <w:szCs w:val="24"/>
        </w:rPr>
        <w:t>, created</w:t>
      </w:r>
      <w:r w:rsidRPr="001852FD">
        <w:rPr>
          <w:rFonts w:asciiTheme="minorHAnsi" w:hAnsiTheme="minorHAnsi" w:cstheme="minorHAnsi"/>
          <w:b/>
          <w:sz w:val="24"/>
          <w:szCs w:val="24"/>
        </w:rPr>
        <w:t xml:space="preserve"> TSQL</w:t>
      </w:r>
      <w:r w:rsidRPr="001852FD">
        <w:rPr>
          <w:rFonts w:asciiTheme="minorHAnsi" w:hAnsiTheme="minorHAnsi" w:cstheme="minorHAnsi"/>
          <w:sz w:val="24"/>
          <w:szCs w:val="24"/>
        </w:rPr>
        <w:t xml:space="preserve"> code to use polybasic external tables to load data from </w:t>
      </w:r>
      <w:r w:rsidRPr="001852FD">
        <w:rPr>
          <w:rFonts w:asciiTheme="minorHAnsi" w:hAnsiTheme="minorHAnsi" w:cstheme="minorHAnsi"/>
          <w:b/>
          <w:sz w:val="24"/>
          <w:szCs w:val="24"/>
        </w:rPr>
        <w:t>ADL to ADW</w:t>
      </w:r>
    </w:p>
    <w:p w14:paraId="46949161"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Generated various reports, including Tabular, Matrix, Chart, and Graphs Reports, using </w:t>
      </w:r>
      <w:r w:rsidRPr="001852FD">
        <w:rPr>
          <w:rFonts w:asciiTheme="minorHAnsi" w:hAnsiTheme="minorHAnsi" w:cstheme="minorHAnsi"/>
          <w:b/>
          <w:bCs/>
          <w:sz w:val="24"/>
          <w:szCs w:val="24"/>
        </w:rPr>
        <w:t>MS SQL Reporting Services (SSRS)</w:t>
      </w:r>
      <w:r w:rsidRPr="001852FD">
        <w:rPr>
          <w:rFonts w:asciiTheme="minorHAnsi" w:hAnsiTheme="minorHAnsi" w:cstheme="minorHAnsi"/>
          <w:sz w:val="24"/>
          <w:szCs w:val="24"/>
        </w:rPr>
        <w:t xml:space="preserve"> 2012.</w:t>
      </w:r>
    </w:p>
    <w:p w14:paraId="4C9A1ADE" w14:textId="77777777" w:rsidR="00B31A8D" w:rsidRPr="001852FD"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Wrote </w:t>
      </w:r>
      <w:r w:rsidRPr="001852FD">
        <w:rPr>
          <w:rFonts w:asciiTheme="minorHAnsi" w:hAnsiTheme="minorHAnsi" w:cstheme="minorHAnsi"/>
          <w:b/>
          <w:bCs/>
          <w:sz w:val="24"/>
          <w:szCs w:val="24"/>
        </w:rPr>
        <w:t>T-SQL / P-SQL</w:t>
      </w:r>
      <w:r w:rsidRPr="001852FD">
        <w:rPr>
          <w:rFonts w:asciiTheme="minorHAnsi" w:hAnsiTheme="minorHAnsi" w:cstheme="minorHAnsi"/>
          <w:sz w:val="24"/>
          <w:szCs w:val="24"/>
        </w:rPr>
        <w:t xml:space="preserve"> queries for </w:t>
      </w:r>
      <w:r w:rsidRPr="001852FD">
        <w:rPr>
          <w:rFonts w:asciiTheme="minorHAnsi" w:hAnsiTheme="minorHAnsi" w:cstheme="minorHAnsi"/>
          <w:b/>
          <w:bCs/>
          <w:sz w:val="24"/>
          <w:szCs w:val="24"/>
        </w:rPr>
        <w:t>SSR</w:t>
      </w:r>
      <w:r w:rsidRPr="001852FD">
        <w:rPr>
          <w:rFonts w:asciiTheme="minorHAnsi" w:hAnsiTheme="minorHAnsi" w:cstheme="minorHAnsi"/>
          <w:b/>
          <w:sz w:val="24"/>
          <w:szCs w:val="24"/>
        </w:rPr>
        <w:t>S</w:t>
      </w:r>
      <w:r w:rsidRPr="001852FD">
        <w:rPr>
          <w:rFonts w:asciiTheme="minorHAnsi" w:hAnsiTheme="minorHAnsi" w:cstheme="minorHAnsi"/>
          <w:sz w:val="24"/>
          <w:szCs w:val="24"/>
        </w:rPr>
        <w:t xml:space="preserve"> reports and extracted data from internal data warehouse systems.</w:t>
      </w:r>
    </w:p>
    <w:p w14:paraId="4F058E50" w14:textId="77777777" w:rsidR="00E901EF" w:rsidRDefault="00B31A8D" w:rsidP="00BE20C0">
      <w:pPr>
        <w:pStyle w:val="ListParagraph"/>
        <w:numPr>
          <w:ilvl w:val="0"/>
          <w:numId w:val="43"/>
        </w:numPr>
        <w:spacing w:line="240" w:lineRule="atLeast"/>
        <w:ind w:left="504"/>
        <w:rPr>
          <w:rFonts w:asciiTheme="minorHAnsi" w:hAnsiTheme="minorHAnsi" w:cstheme="minorHAnsi"/>
          <w:sz w:val="24"/>
          <w:szCs w:val="24"/>
        </w:rPr>
      </w:pPr>
      <w:r w:rsidRPr="001852FD">
        <w:rPr>
          <w:rFonts w:asciiTheme="minorHAnsi" w:hAnsiTheme="minorHAnsi" w:cstheme="minorHAnsi"/>
          <w:sz w:val="24"/>
          <w:szCs w:val="24"/>
        </w:rPr>
        <w:t xml:space="preserve">Created detailed technical documentation for staging area operations and participated in </w:t>
      </w:r>
      <w:r w:rsidRPr="001852FD">
        <w:rPr>
          <w:rFonts w:asciiTheme="minorHAnsi" w:hAnsiTheme="minorHAnsi" w:cstheme="minorHAnsi"/>
          <w:b/>
          <w:bCs/>
          <w:sz w:val="24"/>
          <w:szCs w:val="24"/>
        </w:rPr>
        <w:t>SIT</w:t>
      </w:r>
      <w:r w:rsidRPr="001852FD">
        <w:rPr>
          <w:rFonts w:asciiTheme="minorHAnsi" w:hAnsiTheme="minorHAnsi" w:cstheme="minorHAnsi"/>
          <w:sz w:val="24"/>
          <w:szCs w:val="24"/>
        </w:rPr>
        <w:t xml:space="preserve"> and </w:t>
      </w:r>
      <w:r w:rsidRPr="001852FD">
        <w:rPr>
          <w:rFonts w:asciiTheme="minorHAnsi" w:hAnsiTheme="minorHAnsi" w:cstheme="minorHAnsi"/>
          <w:b/>
          <w:sz w:val="24"/>
          <w:szCs w:val="24"/>
        </w:rPr>
        <w:t>UAT testing</w:t>
      </w:r>
      <w:r w:rsidRPr="001852FD">
        <w:rPr>
          <w:rFonts w:asciiTheme="minorHAnsi" w:hAnsiTheme="minorHAnsi" w:cstheme="minorHAnsi"/>
          <w:sz w:val="24"/>
          <w:szCs w:val="24"/>
        </w:rPr>
        <w:t>, bug fixing, and documentation.</w:t>
      </w:r>
    </w:p>
    <w:p w14:paraId="233180D6" w14:textId="77777777" w:rsidR="00E901EF" w:rsidRDefault="00E901EF" w:rsidP="00E901EF">
      <w:pPr>
        <w:spacing w:line="240" w:lineRule="atLeast"/>
        <w:rPr>
          <w:rFonts w:asciiTheme="minorHAnsi" w:hAnsiTheme="minorHAnsi" w:cstheme="minorHAnsi"/>
          <w:sz w:val="24"/>
          <w:szCs w:val="24"/>
        </w:rPr>
      </w:pPr>
    </w:p>
    <w:p w14:paraId="3D284931" w14:textId="118B27CA" w:rsidR="00E901EF" w:rsidRPr="00C238CD" w:rsidRDefault="00E901EF" w:rsidP="00C238CD">
      <w:pPr>
        <w:rPr>
          <w:rFonts w:asciiTheme="minorHAnsi" w:hAnsiTheme="minorHAnsi" w:cstheme="minorHAnsi"/>
          <w:bCs/>
        </w:rPr>
      </w:pPr>
      <w:r w:rsidRPr="00E901EF">
        <w:rPr>
          <w:rFonts w:asciiTheme="minorHAnsi" w:hAnsiTheme="minorHAnsi" w:cstheme="minorHAnsi"/>
          <w:b/>
          <w:sz w:val="24"/>
          <w:szCs w:val="24"/>
        </w:rPr>
        <w:t>Achievements:</w:t>
      </w:r>
      <w:r>
        <w:rPr>
          <w:rFonts w:asciiTheme="minorHAnsi" w:hAnsiTheme="minorHAnsi" w:cstheme="minorHAnsi"/>
          <w:b/>
          <w:sz w:val="24"/>
          <w:szCs w:val="24"/>
        </w:rPr>
        <w:br/>
      </w:r>
      <w:r w:rsidR="00C238CD" w:rsidRPr="00C238CD">
        <w:rPr>
          <w:rFonts w:ascii="Segoe UI Symbol" w:hAnsi="Segoe UI Symbol" w:cs="Segoe UI Symbol"/>
          <w:bCs/>
        </w:rPr>
        <w:t>⮚</w:t>
      </w:r>
      <w:r w:rsidR="00C238CD" w:rsidRPr="00C238CD">
        <w:rPr>
          <w:rFonts w:asciiTheme="minorHAnsi" w:hAnsiTheme="minorHAnsi" w:cstheme="minorHAnsi"/>
          <w:bCs/>
        </w:rPr>
        <w:t xml:space="preserve"> Designed and implemented Power BI dashboards integrating SQL Server, SSIS, and Azure, reducing report generation time by 50% and enabling real-time decision-making.</w:t>
      </w:r>
      <w:r w:rsidR="00C238CD">
        <w:rPr>
          <w:rFonts w:asciiTheme="minorHAnsi" w:hAnsiTheme="minorHAnsi" w:cstheme="minorHAnsi"/>
          <w:bCs/>
        </w:rPr>
        <w:br/>
      </w:r>
      <w:r w:rsidR="00C238CD" w:rsidRPr="00C238CD">
        <w:rPr>
          <w:rFonts w:ascii="Segoe UI Symbol" w:hAnsi="Segoe UI Symbol" w:cs="Segoe UI Symbol"/>
          <w:bCs/>
          <w:sz w:val="24"/>
          <w:szCs w:val="24"/>
        </w:rPr>
        <w:t>⮚</w:t>
      </w:r>
      <w:r w:rsidR="00C238CD" w:rsidRPr="00C238CD">
        <w:rPr>
          <w:rFonts w:asciiTheme="minorHAnsi" w:hAnsiTheme="minorHAnsi" w:cstheme="minorHAnsi"/>
          <w:bCs/>
          <w:sz w:val="24"/>
          <w:szCs w:val="24"/>
        </w:rPr>
        <w:t xml:space="preserve"> Developed SSIS packages with optimized indexing and query tuning, improving data processing speeds and reducing SQL execution time from 5 minutes to 60 seconds.</w:t>
      </w:r>
      <w:r w:rsidR="00C238CD">
        <w:rPr>
          <w:rFonts w:asciiTheme="minorHAnsi" w:hAnsiTheme="minorHAnsi" w:cstheme="minorHAnsi"/>
          <w:bCs/>
          <w:sz w:val="24"/>
          <w:szCs w:val="24"/>
        </w:rPr>
        <w:br/>
      </w:r>
      <w:r w:rsidR="00C238CD" w:rsidRPr="00C238CD">
        <w:rPr>
          <w:rFonts w:ascii="Segoe UI Symbol" w:hAnsi="Segoe UI Symbol" w:cs="Segoe UI Symbol"/>
          <w:bCs/>
          <w:sz w:val="24"/>
          <w:szCs w:val="24"/>
        </w:rPr>
        <w:t>⮚</w:t>
      </w:r>
      <w:r w:rsidR="00C238CD" w:rsidRPr="00C238CD">
        <w:rPr>
          <w:rFonts w:asciiTheme="minorHAnsi" w:hAnsiTheme="minorHAnsi" w:cstheme="minorHAnsi"/>
          <w:bCs/>
          <w:sz w:val="24"/>
          <w:szCs w:val="24"/>
        </w:rPr>
        <w:t xml:space="preserve"> Implemented Row-Level Security (RLS) and DAX filters in Power BI while ensuring compliance with enterprise data policies, enhancing data security and user access control.</w:t>
      </w:r>
      <w:r w:rsidR="00C238CD">
        <w:rPr>
          <w:rFonts w:asciiTheme="minorHAnsi" w:hAnsiTheme="minorHAnsi" w:cstheme="minorHAnsi"/>
          <w:bCs/>
          <w:sz w:val="24"/>
          <w:szCs w:val="24"/>
        </w:rPr>
        <w:br/>
      </w:r>
      <w:r w:rsidR="00C238CD" w:rsidRPr="00C238CD">
        <w:rPr>
          <w:rFonts w:ascii="Segoe UI Symbol" w:hAnsi="Segoe UI Symbol" w:cs="Segoe UI Symbol"/>
          <w:bCs/>
          <w:sz w:val="24"/>
          <w:szCs w:val="24"/>
        </w:rPr>
        <w:t>⮚</w:t>
      </w:r>
      <w:r w:rsidR="00C238CD" w:rsidRPr="00C238CD">
        <w:rPr>
          <w:rFonts w:asciiTheme="minorHAnsi" w:hAnsiTheme="minorHAnsi" w:cstheme="minorHAnsi"/>
          <w:bCs/>
          <w:sz w:val="24"/>
          <w:szCs w:val="24"/>
        </w:rPr>
        <w:t xml:space="preserve"> Led migration of on-premise BI infrastructure to Azure, utilizing PolyBase and Integration Runtime (IR) to streamline data movement from on-premise to cloud with 30% improved efficiency.</w:t>
      </w:r>
    </w:p>
    <w:p w14:paraId="4D8CA029" w14:textId="77777777" w:rsidR="00267F36" w:rsidRPr="001852FD" w:rsidRDefault="00CD1C69" w:rsidP="00E901EF">
      <w:pPr>
        <w:spacing w:line="240" w:lineRule="atLeast"/>
        <w:rPr>
          <w:rFonts w:asciiTheme="minorHAnsi" w:hAnsiTheme="minorHAnsi" w:cstheme="minorHAnsi"/>
          <w:sz w:val="24"/>
          <w:szCs w:val="24"/>
        </w:rPr>
      </w:pPr>
      <w:r w:rsidRPr="001852FD">
        <w:rPr>
          <w:rFonts w:asciiTheme="minorHAnsi" w:hAnsiTheme="minorHAnsi" w:cstheme="minorHAnsi"/>
          <w:b/>
          <w:sz w:val="24"/>
          <w:szCs w:val="24"/>
        </w:rPr>
        <w:t>Environment:</w:t>
      </w:r>
      <w:r w:rsidRPr="001852FD">
        <w:rPr>
          <w:rFonts w:asciiTheme="minorHAnsi" w:hAnsiTheme="minorHAnsi" w:cstheme="minorHAnsi"/>
          <w:sz w:val="24"/>
          <w:szCs w:val="24"/>
        </w:rPr>
        <w:t>  MS SQL Server 2016/2014,</w:t>
      </w:r>
      <w:r w:rsidR="001700E2" w:rsidRPr="001852FD">
        <w:rPr>
          <w:rFonts w:asciiTheme="minorHAnsi" w:hAnsiTheme="minorHAnsi" w:cstheme="minorHAnsi"/>
          <w:sz w:val="24"/>
          <w:szCs w:val="24"/>
        </w:rPr>
        <w:t>2012</w:t>
      </w:r>
      <w:r w:rsidRPr="001852FD">
        <w:rPr>
          <w:rFonts w:asciiTheme="minorHAnsi" w:hAnsiTheme="minorHAnsi" w:cstheme="minorHAnsi"/>
          <w:sz w:val="24"/>
          <w:szCs w:val="24"/>
        </w:rPr>
        <w:t xml:space="preserve"> SQL Server Integration Services (SSIS), Business Intelligence Development Studio (BIDS), T-SQL, SQL Server Agent, Java, C#, DB2, Visual Studio 2016, XML, XSLT, MS Office, and Visual source safe, Requisite Pro, TFS, MS Excel, and MS Visio.</w:t>
      </w:r>
    </w:p>
    <w:p w14:paraId="26E92A0D" w14:textId="77777777" w:rsidR="00267F36" w:rsidRPr="00487141" w:rsidRDefault="00267F36" w:rsidP="00267F36">
      <w:pPr>
        <w:spacing w:after="0" w:line="240" w:lineRule="auto"/>
        <w:rPr>
          <w:rFonts w:asciiTheme="minorHAnsi" w:hAnsiTheme="minorHAnsi" w:cstheme="minorHAnsi"/>
        </w:rPr>
      </w:pPr>
    </w:p>
    <w:tbl>
      <w:tblPr>
        <w:tblStyle w:val="TableGrid"/>
        <w:tblW w:w="11356" w:type="dxa"/>
        <w:tblLook w:val="04A0" w:firstRow="1" w:lastRow="0" w:firstColumn="1" w:lastColumn="0" w:noHBand="0" w:noVBand="1"/>
      </w:tblPr>
      <w:tblGrid>
        <w:gridCol w:w="11356"/>
      </w:tblGrid>
      <w:tr w:rsidR="008A002D" w14:paraId="4FB503E4" w14:textId="77777777" w:rsidTr="001852FD">
        <w:trPr>
          <w:trHeight w:val="805"/>
        </w:trPr>
        <w:tc>
          <w:tcPr>
            <w:tcW w:w="11356" w:type="dxa"/>
            <w:shd w:val="clear" w:color="auto" w:fill="DBE5F1" w:themeFill="accent1" w:themeFillTint="33"/>
          </w:tcPr>
          <w:p w14:paraId="59FEF070" w14:textId="77777777" w:rsidR="008A002D" w:rsidRPr="001852FD" w:rsidRDefault="008A002D" w:rsidP="008A002D">
            <w:pPr>
              <w:pStyle w:val="Default"/>
              <w:rPr>
                <w:rFonts w:asciiTheme="minorHAnsi" w:hAnsiTheme="minorHAnsi" w:cstheme="minorHAnsi"/>
                <w:b/>
              </w:rPr>
            </w:pPr>
            <w:r w:rsidRPr="001852FD">
              <w:rPr>
                <w:rFonts w:asciiTheme="minorHAnsi" w:hAnsiTheme="minorHAnsi" w:cstheme="minorHAnsi"/>
                <w:b/>
              </w:rPr>
              <w:t>Tech Mahindra</w:t>
            </w:r>
            <w:r w:rsidRPr="001852FD">
              <w:rPr>
                <w:rFonts w:asciiTheme="minorHAnsi" w:hAnsiTheme="minorHAnsi" w:cstheme="minorHAnsi"/>
                <w:b/>
              </w:rPr>
              <w:br/>
              <w:t xml:space="preserve">Pune, Maharashtra                                                         </w:t>
            </w:r>
            <w:r w:rsidR="003913A3">
              <w:rPr>
                <w:rFonts w:asciiTheme="minorHAnsi" w:hAnsiTheme="minorHAnsi" w:cstheme="minorHAnsi"/>
                <w:b/>
              </w:rPr>
              <w:t xml:space="preserve">   </w:t>
            </w:r>
            <w:r w:rsidRPr="001852FD">
              <w:rPr>
                <w:rFonts w:asciiTheme="minorHAnsi" w:hAnsiTheme="minorHAnsi" w:cstheme="minorHAnsi"/>
                <w:b/>
              </w:rPr>
              <w:t xml:space="preserve"> </w:t>
            </w:r>
            <w:r w:rsidR="003913A3">
              <w:rPr>
                <w:rFonts w:asciiTheme="minorHAnsi" w:hAnsiTheme="minorHAnsi" w:cstheme="minorHAnsi"/>
                <w:b/>
              </w:rPr>
              <w:t xml:space="preserve">                                                                        </w:t>
            </w:r>
            <w:r w:rsidRPr="001852FD">
              <w:rPr>
                <w:rFonts w:asciiTheme="minorHAnsi" w:hAnsiTheme="minorHAnsi" w:cstheme="minorHAnsi"/>
                <w:b/>
              </w:rPr>
              <w:t xml:space="preserve"> Jun 2017– Feb 2020</w:t>
            </w:r>
          </w:p>
          <w:p w14:paraId="245AEFFA" w14:textId="77777777" w:rsidR="008A002D" w:rsidRPr="008A002D" w:rsidRDefault="008A002D" w:rsidP="008A002D">
            <w:pPr>
              <w:pStyle w:val="Default"/>
              <w:rPr>
                <w:rFonts w:asciiTheme="minorHAnsi" w:hAnsiTheme="minorHAnsi" w:cstheme="minorHAnsi"/>
                <w:sz w:val="22"/>
                <w:szCs w:val="22"/>
              </w:rPr>
            </w:pPr>
            <w:r w:rsidRPr="001852FD">
              <w:rPr>
                <w:rFonts w:asciiTheme="minorHAnsi" w:hAnsiTheme="minorHAnsi" w:cstheme="minorHAnsi"/>
                <w:b/>
              </w:rPr>
              <w:t>Role: SQL /MSBI Developer</w:t>
            </w:r>
          </w:p>
        </w:tc>
      </w:tr>
    </w:tbl>
    <w:p w14:paraId="6E6312E6" w14:textId="77777777" w:rsidR="005E29C7" w:rsidRPr="00487141" w:rsidRDefault="005E29C7" w:rsidP="005E29C7">
      <w:pPr>
        <w:spacing w:after="0" w:line="240" w:lineRule="auto"/>
        <w:rPr>
          <w:rFonts w:asciiTheme="minorHAnsi" w:hAnsiTheme="minorHAnsi" w:cstheme="minorHAnsi"/>
        </w:rPr>
      </w:pPr>
    </w:p>
    <w:p w14:paraId="69D8EFEC" w14:textId="0C8CE531" w:rsidR="0035131D" w:rsidRPr="0035131D" w:rsidRDefault="00C238CD" w:rsidP="0035131D">
      <w:pPr>
        <w:rPr>
          <w:b/>
          <w:bCs/>
          <w:shd w:val="clear" w:color="auto" w:fill="FFFFFF"/>
        </w:rPr>
      </w:pPr>
      <w:r w:rsidRPr="0035131D">
        <w:rPr>
          <w:rFonts w:asciiTheme="minorHAnsi" w:hAnsiTheme="minorHAnsi" w:cstheme="minorHAnsi"/>
          <w:b/>
          <w:sz w:val="24"/>
          <w:szCs w:val="24"/>
        </w:rPr>
        <w:t>Description:</w:t>
      </w:r>
      <w:r w:rsidRPr="0035131D">
        <w:rPr>
          <w:rFonts w:asciiTheme="minorHAnsi" w:hAnsiTheme="minorHAnsi" w:cstheme="minorHAnsi"/>
          <w:sz w:val="24"/>
          <w:szCs w:val="24"/>
          <w:shd w:val="clear" w:color="auto" w:fill="FFFFFF"/>
        </w:rPr>
        <w:t xml:space="preserve"> Tech</w:t>
      </w:r>
      <w:r w:rsidR="0035131D" w:rsidRPr="0035131D">
        <w:rPr>
          <w:rFonts w:asciiTheme="minorHAnsi" w:hAnsiTheme="minorHAnsi" w:cstheme="minorHAnsi"/>
          <w:sz w:val="24"/>
          <w:szCs w:val="24"/>
          <w:shd w:val="clear" w:color="auto" w:fill="FFFFFF"/>
        </w:rPr>
        <w:t xml:space="preserve"> Mahindra represents the connected world, offering innovative and customer-centric information technology experience. </w:t>
      </w:r>
      <w:r w:rsidR="0035131D">
        <w:rPr>
          <w:rFonts w:asciiTheme="minorHAnsi" w:hAnsiTheme="minorHAnsi" w:cstheme="minorHAnsi"/>
          <w:sz w:val="24"/>
          <w:szCs w:val="24"/>
          <w:shd w:val="clear" w:color="auto" w:fill="FFFFFF"/>
        </w:rPr>
        <w:t xml:space="preserve">To </w:t>
      </w:r>
      <w:r w:rsidR="0035131D" w:rsidRPr="0035131D">
        <w:rPr>
          <w:rFonts w:asciiTheme="minorHAnsi" w:hAnsiTheme="minorHAnsi" w:cstheme="minorHAnsi"/>
          <w:sz w:val="24"/>
          <w:szCs w:val="24"/>
          <w:shd w:val="clear" w:color="auto" w:fill="FFFFFF"/>
        </w:rPr>
        <w:t>create sustainable businesses that can bring about lasting change in communitie</w:t>
      </w:r>
      <w:r w:rsidR="0031527F">
        <w:rPr>
          <w:rFonts w:asciiTheme="minorHAnsi" w:hAnsiTheme="minorHAnsi" w:cstheme="minorHAnsi"/>
          <w:sz w:val="24"/>
          <w:szCs w:val="24"/>
          <w:shd w:val="clear" w:color="auto" w:fill="FFFFFF"/>
        </w:rPr>
        <w:t>s</w:t>
      </w:r>
      <w:r w:rsidR="0035131D" w:rsidRPr="0035131D">
        <w:rPr>
          <w:rFonts w:asciiTheme="minorHAnsi" w:hAnsiTheme="minorHAnsi" w:cstheme="minorHAnsi"/>
          <w:sz w:val="24"/>
          <w:szCs w:val="24"/>
          <w:shd w:val="clear" w:color="auto" w:fill="FFFFFF"/>
        </w:rPr>
        <w:t xml:space="preserve">. </w:t>
      </w:r>
      <w:r w:rsidR="0031527F">
        <w:rPr>
          <w:rFonts w:asciiTheme="minorHAnsi" w:hAnsiTheme="minorHAnsi" w:cstheme="minorHAnsi"/>
          <w:sz w:val="24"/>
          <w:szCs w:val="24"/>
          <w:shd w:val="clear" w:color="auto" w:fill="FFFFFF"/>
        </w:rPr>
        <w:t>They</w:t>
      </w:r>
      <w:r w:rsidR="0035131D" w:rsidRPr="0035131D">
        <w:rPr>
          <w:rFonts w:asciiTheme="minorHAnsi" w:hAnsiTheme="minorHAnsi" w:cstheme="minorHAnsi"/>
          <w:sz w:val="24"/>
          <w:szCs w:val="24"/>
          <w:shd w:val="clear" w:color="auto" w:fill="FFFFFF"/>
        </w:rPr>
        <w:t xml:space="preserve"> are a USD 6.5 billion company with 148,000+ professionals across 90 countries, helping 1255 global customers including Fortune 500 companies.</w:t>
      </w:r>
      <w:r w:rsidR="0035131D">
        <w:rPr>
          <w:rFonts w:asciiTheme="minorHAnsi" w:hAnsiTheme="minorHAnsi" w:cstheme="minorHAnsi"/>
          <w:sz w:val="24"/>
          <w:szCs w:val="24"/>
          <w:shd w:val="clear" w:color="auto" w:fill="FFFFFF"/>
        </w:rPr>
        <w:br/>
      </w:r>
      <w:r w:rsidR="0035131D">
        <w:rPr>
          <w:rFonts w:asciiTheme="minorHAnsi" w:hAnsiTheme="minorHAnsi" w:cstheme="minorHAnsi"/>
          <w:sz w:val="24"/>
          <w:szCs w:val="24"/>
          <w:shd w:val="clear" w:color="auto" w:fill="FFFFFF"/>
        </w:rPr>
        <w:br/>
      </w:r>
      <w:r w:rsidR="0035131D" w:rsidRPr="001E0DD9">
        <w:rPr>
          <w:b/>
          <w:bCs/>
          <w:sz w:val="24"/>
          <w:szCs w:val="24"/>
          <w:shd w:val="clear" w:color="auto" w:fill="FFFFFF"/>
        </w:rPr>
        <w:t>Scope of the Project: -</w:t>
      </w:r>
      <w:r w:rsidR="0035131D" w:rsidRPr="0035131D">
        <w:rPr>
          <w:sz w:val="24"/>
          <w:szCs w:val="24"/>
          <w:shd w:val="clear" w:color="auto" w:fill="FFFFFF"/>
        </w:rPr>
        <w:t xml:space="preserve">The project focuses on developing and optimizing ETL processes using SSIS, SQL Server, and Power BI for efficient data integration and reporting. It involves creating and automating SSIS </w:t>
      </w:r>
      <w:r w:rsidRPr="0035131D">
        <w:rPr>
          <w:sz w:val="24"/>
          <w:szCs w:val="24"/>
          <w:shd w:val="clear" w:color="auto" w:fill="FFFFFF"/>
        </w:rPr>
        <w:t>packages, developing</w:t>
      </w:r>
      <w:r w:rsidR="0035131D" w:rsidRPr="0035131D">
        <w:rPr>
          <w:sz w:val="24"/>
          <w:szCs w:val="24"/>
          <w:shd w:val="clear" w:color="auto" w:fill="FFFFFF"/>
        </w:rPr>
        <w:t xml:space="preserve"> stored procedures, and designing SSRS reports.</w:t>
      </w:r>
    </w:p>
    <w:p w14:paraId="42792001" w14:textId="77777777" w:rsidR="005E29C7" w:rsidRPr="008A002D" w:rsidRDefault="005E29C7" w:rsidP="005E29C7">
      <w:pPr>
        <w:rPr>
          <w:rFonts w:asciiTheme="minorHAnsi" w:hAnsiTheme="minorHAnsi" w:cstheme="minorHAnsi"/>
          <w:b/>
          <w:sz w:val="24"/>
          <w:szCs w:val="24"/>
        </w:rPr>
      </w:pPr>
      <w:r w:rsidRPr="008A002D">
        <w:rPr>
          <w:rFonts w:asciiTheme="minorHAnsi" w:hAnsiTheme="minorHAnsi" w:cstheme="minorHAnsi"/>
          <w:b/>
          <w:sz w:val="24"/>
          <w:szCs w:val="24"/>
        </w:rPr>
        <w:t xml:space="preserve">Roles and Responsibilities: </w:t>
      </w:r>
    </w:p>
    <w:p w14:paraId="3BCD9616"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Gathered user requirements to develop the business logic and analyzed and designed the packages and database solutions.</w:t>
      </w:r>
    </w:p>
    <w:p w14:paraId="5903AE05" w14:textId="7D218191"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 xml:space="preserve">Set up </w:t>
      </w:r>
      <w:r w:rsidRPr="001852FD">
        <w:rPr>
          <w:rFonts w:asciiTheme="minorHAnsi" w:hAnsiTheme="minorHAnsi" w:cstheme="minorHAnsi"/>
          <w:b/>
          <w:sz w:val="24"/>
          <w:szCs w:val="24"/>
        </w:rPr>
        <w:t>ETL</w:t>
      </w:r>
      <w:r w:rsidRPr="001852FD">
        <w:rPr>
          <w:rFonts w:asciiTheme="minorHAnsi" w:hAnsiTheme="minorHAnsi" w:cstheme="minorHAnsi"/>
          <w:sz w:val="24"/>
          <w:szCs w:val="24"/>
        </w:rPr>
        <w:t xml:space="preserve"> Jobs to run on a nightly basis </w:t>
      </w:r>
      <w:r w:rsidR="00C238CD" w:rsidRPr="001852FD">
        <w:rPr>
          <w:rFonts w:asciiTheme="minorHAnsi" w:hAnsiTheme="minorHAnsi" w:cstheme="minorHAnsi"/>
          <w:sz w:val="24"/>
          <w:szCs w:val="24"/>
        </w:rPr>
        <w:t>in</w:t>
      </w:r>
      <w:r w:rsidRPr="001852FD">
        <w:rPr>
          <w:rFonts w:asciiTheme="minorHAnsi" w:hAnsiTheme="minorHAnsi" w:cstheme="minorHAnsi"/>
          <w:sz w:val="24"/>
          <w:szCs w:val="24"/>
        </w:rPr>
        <w:t xml:space="preserve"> the Data </w:t>
      </w:r>
      <w:r w:rsidR="00C238CD" w:rsidRPr="001852FD">
        <w:rPr>
          <w:rFonts w:asciiTheme="minorHAnsi" w:hAnsiTheme="minorHAnsi" w:cstheme="minorHAnsi"/>
          <w:sz w:val="24"/>
          <w:szCs w:val="24"/>
        </w:rPr>
        <w:t>Marts</w:t>
      </w:r>
      <w:r w:rsidRPr="001852FD">
        <w:rPr>
          <w:rFonts w:asciiTheme="minorHAnsi" w:hAnsiTheme="minorHAnsi" w:cstheme="minorHAnsi"/>
          <w:sz w:val="24"/>
          <w:szCs w:val="24"/>
        </w:rPr>
        <w:t xml:space="preserve"> using </w:t>
      </w:r>
      <w:r w:rsidRPr="001852FD">
        <w:rPr>
          <w:rFonts w:asciiTheme="minorHAnsi" w:hAnsiTheme="minorHAnsi" w:cstheme="minorHAnsi"/>
          <w:b/>
          <w:sz w:val="24"/>
          <w:szCs w:val="24"/>
        </w:rPr>
        <w:t>SQL Server Agent</w:t>
      </w:r>
      <w:r w:rsidRPr="001852FD">
        <w:rPr>
          <w:rFonts w:asciiTheme="minorHAnsi" w:hAnsiTheme="minorHAnsi" w:cstheme="minorHAnsi"/>
          <w:sz w:val="24"/>
          <w:szCs w:val="24"/>
        </w:rPr>
        <w:t>.</w:t>
      </w:r>
    </w:p>
    <w:p w14:paraId="7D37E276" w14:textId="65482436"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 xml:space="preserve">Designed new dynamic </w:t>
      </w:r>
      <w:r w:rsidRPr="001852FD">
        <w:rPr>
          <w:rFonts w:asciiTheme="minorHAnsi" w:hAnsiTheme="minorHAnsi" w:cstheme="minorHAnsi"/>
          <w:b/>
          <w:sz w:val="24"/>
          <w:szCs w:val="24"/>
        </w:rPr>
        <w:t xml:space="preserve">SSIS </w:t>
      </w:r>
      <w:r w:rsidRPr="001852FD">
        <w:rPr>
          <w:rFonts w:asciiTheme="minorHAnsi" w:hAnsiTheme="minorHAnsi" w:cstheme="minorHAnsi"/>
          <w:sz w:val="24"/>
          <w:szCs w:val="24"/>
        </w:rPr>
        <w:t xml:space="preserve">Packages to transfer data between servers, load data into Database and </w:t>
      </w:r>
      <w:r w:rsidR="00C238CD" w:rsidRPr="001852FD">
        <w:rPr>
          <w:rFonts w:asciiTheme="minorHAnsi" w:hAnsiTheme="minorHAnsi" w:cstheme="minorHAnsi"/>
          <w:sz w:val="24"/>
          <w:szCs w:val="24"/>
        </w:rPr>
        <w:t>tune</w:t>
      </w:r>
      <w:r w:rsidRPr="001852FD">
        <w:rPr>
          <w:rFonts w:asciiTheme="minorHAnsi" w:hAnsiTheme="minorHAnsi" w:cstheme="minorHAnsi"/>
          <w:sz w:val="24"/>
          <w:szCs w:val="24"/>
        </w:rPr>
        <w:t xml:space="preserve"> the existing packages.</w:t>
      </w:r>
    </w:p>
    <w:p w14:paraId="63F7B13E"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 xml:space="preserve">Developed highly complex </w:t>
      </w:r>
      <w:r w:rsidRPr="001852FD">
        <w:rPr>
          <w:rFonts w:asciiTheme="minorHAnsi" w:hAnsiTheme="minorHAnsi" w:cstheme="minorHAnsi"/>
          <w:b/>
          <w:sz w:val="24"/>
          <w:szCs w:val="24"/>
        </w:rPr>
        <w:t xml:space="preserve">SSIS </w:t>
      </w:r>
      <w:r w:rsidRPr="001852FD">
        <w:rPr>
          <w:rFonts w:asciiTheme="minorHAnsi" w:hAnsiTheme="minorHAnsi" w:cstheme="minorHAnsi"/>
          <w:sz w:val="24"/>
          <w:szCs w:val="24"/>
        </w:rPr>
        <w:t>packages using various Tasks, Containers and Data transformations.</w:t>
      </w:r>
    </w:p>
    <w:p w14:paraId="3057726A"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 xml:space="preserve">Used configuration files, to migrate </w:t>
      </w:r>
      <w:r w:rsidRPr="001852FD">
        <w:rPr>
          <w:rFonts w:asciiTheme="minorHAnsi" w:hAnsiTheme="minorHAnsi" w:cstheme="minorHAnsi"/>
          <w:b/>
          <w:sz w:val="24"/>
          <w:szCs w:val="24"/>
        </w:rPr>
        <w:t xml:space="preserve">SSIS </w:t>
      </w:r>
      <w:r w:rsidRPr="001852FD">
        <w:rPr>
          <w:rFonts w:asciiTheme="minorHAnsi" w:hAnsiTheme="minorHAnsi" w:cstheme="minorHAnsi"/>
          <w:sz w:val="24"/>
          <w:szCs w:val="24"/>
        </w:rPr>
        <w:t>packages from development stage to quality analysis (testing) without having to reconfigure the packages.</w:t>
      </w:r>
    </w:p>
    <w:p w14:paraId="25CD0CA6"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lastRenderedPageBreak/>
        <w:t xml:space="preserve">Created SSIS packages to extract data from multiple </w:t>
      </w:r>
      <w:r w:rsidRPr="001852FD">
        <w:rPr>
          <w:rFonts w:asciiTheme="minorHAnsi" w:hAnsiTheme="minorHAnsi" w:cstheme="minorHAnsi"/>
          <w:b/>
          <w:sz w:val="24"/>
          <w:szCs w:val="24"/>
        </w:rPr>
        <w:t>flat files, CSV, Excel and XML files</w:t>
      </w:r>
      <w:r w:rsidRPr="001852FD">
        <w:rPr>
          <w:rFonts w:asciiTheme="minorHAnsi" w:hAnsiTheme="minorHAnsi" w:cstheme="minorHAnsi"/>
          <w:sz w:val="24"/>
          <w:szCs w:val="24"/>
        </w:rPr>
        <w:t> and scheduled jobs to call the packages. </w:t>
      </w:r>
    </w:p>
    <w:p w14:paraId="466B025D"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 xml:space="preserve">Built Complex Stored Procedures for writing </w:t>
      </w:r>
      <w:r w:rsidRPr="001852FD">
        <w:rPr>
          <w:rFonts w:asciiTheme="minorHAnsi" w:hAnsiTheme="minorHAnsi" w:cstheme="minorHAnsi"/>
          <w:b/>
          <w:sz w:val="24"/>
          <w:szCs w:val="24"/>
        </w:rPr>
        <w:t>SSIS</w:t>
      </w:r>
      <w:r w:rsidRPr="001852FD">
        <w:rPr>
          <w:rFonts w:asciiTheme="minorHAnsi" w:hAnsiTheme="minorHAnsi" w:cstheme="minorHAnsi"/>
          <w:sz w:val="24"/>
          <w:szCs w:val="24"/>
        </w:rPr>
        <w:t xml:space="preserve"> Package Logs into Physical Database.</w:t>
      </w:r>
    </w:p>
    <w:p w14:paraId="12467D42"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 xml:space="preserve">Scheduled jobs for executing the stored </w:t>
      </w:r>
      <w:r w:rsidRPr="001852FD">
        <w:rPr>
          <w:rFonts w:asciiTheme="minorHAnsi" w:hAnsiTheme="minorHAnsi" w:cstheme="minorHAnsi"/>
          <w:b/>
          <w:sz w:val="24"/>
          <w:szCs w:val="24"/>
        </w:rPr>
        <w:t>SSIS</w:t>
      </w:r>
      <w:r w:rsidRPr="001852FD">
        <w:rPr>
          <w:rFonts w:asciiTheme="minorHAnsi" w:hAnsiTheme="minorHAnsi" w:cstheme="minorHAnsi"/>
          <w:sz w:val="24"/>
          <w:szCs w:val="24"/>
        </w:rPr>
        <w:t xml:space="preserve"> packages, which were developed to update the database on </w:t>
      </w:r>
      <w:proofErr w:type="gramStart"/>
      <w:r w:rsidRPr="001852FD">
        <w:rPr>
          <w:rFonts w:asciiTheme="minorHAnsi" w:hAnsiTheme="minorHAnsi" w:cstheme="minorHAnsi"/>
          <w:sz w:val="24"/>
          <w:szCs w:val="24"/>
        </w:rPr>
        <w:t>daily</w:t>
      </w:r>
      <w:proofErr w:type="gramEnd"/>
      <w:r w:rsidRPr="001852FD">
        <w:rPr>
          <w:rFonts w:asciiTheme="minorHAnsi" w:hAnsiTheme="minorHAnsi" w:cstheme="minorHAnsi"/>
          <w:sz w:val="24"/>
          <w:szCs w:val="24"/>
        </w:rPr>
        <w:t>/weekly/monthly basis.</w:t>
      </w:r>
    </w:p>
    <w:p w14:paraId="35400DCA"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 xml:space="preserve">Developed stored procedures using </w:t>
      </w:r>
      <w:r w:rsidRPr="001852FD">
        <w:rPr>
          <w:rFonts w:asciiTheme="minorHAnsi" w:hAnsiTheme="minorHAnsi" w:cstheme="minorHAnsi"/>
          <w:b/>
          <w:sz w:val="24"/>
          <w:szCs w:val="24"/>
        </w:rPr>
        <w:t xml:space="preserve">T-SQL </w:t>
      </w:r>
      <w:r w:rsidRPr="001852FD">
        <w:rPr>
          <w:rFonts w:asciiTheme="minorHAnsi" w:hAnsiTheme="minorHAnsi" w:cstheme="minorHAnsi"/>
          <w:sz w:val="24"/>
          <w:szCs w:val="24"/>
        </w:rPr>
        <w:t>programming to meet the business requirements.</w:t>
      </w:r>
    </w:p>
    <w:p w14:paraId="755DDCCA" w14:textId="44C007D0"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 xml:space="preserve">Configured SQL mail agent for sending automatic emails when </w:t>
      </w:r>
      <w:r w:rsidR="00C238CD" w:rsidRPr="001852FD">
        <w:rPr>
          <w:rFonts w:asciiTheme="minorHAnsi" w:hAnsiTheme="minorHAnsi" w:cstheme="minorHAnsi"/>
          <w:sz w:val="24"/>
          <w:szCs w:val="24"/>
        </w:rPr>
        <w:t>SSIS</w:t>
      </w:r>
      <w:r w:rsidRPr="001852FD">
        <w:rPr>
          <w:rFonts w:asciiTheme="minorHAnsi" w:hAnsiTheme="minorHAnsi" w:cstheme="minorHAnsi"/>
          <w:sz w:val="24"/>
          <w:szCs w:val="24"/>
        </w:rPr>
        <w:t xml:space="preserve"> packages </w:t>
      </w:r>
      <w:r w:rsidR="00C238CD" w:rsidRPr="001852FD">
        <w:rPr>
          <w:rFonts w:asciiTheme="minorHAnsi" w:hAnsiTheme="minorHAnsi" w:cstheme="minorHAnsi"/>
          <w:sz w:val="24"/>
          <w:szCs w:val="24"/>
        </w:rPr>
        <w:t>fail</w:t>
      </w:r>
      <w:r w:rsidRPr="001852FD">
        <w:rPr>
          <w:rFonts w:asciiTheme="minorHAnsi" w:hAnsiTheme="minorHAnsi" w:cstheme="minorHAnsi"/>
          <w:sz w:val="24"/>
          <w:szCs w:val="24"/>
        </w:rPr>
        <w:t xml:space="preserve"> or succeed. </w:t>
      </w:r>
    </w:p>
    <w:p w14:paraId="2CEC2C7E"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 xml:space="preserve">Extensively used </w:t>
      </w:r>
      <w:r w:rsidRPr="001852FD">
        <w:rPr>
          <w:rFonts w:asciiTheme="minorHAnsi" w:hAnsiTheme="minorHAnsi" w:cstheme="minorHAnsi"/>
          <w:b/>
          <w:sz w:val="24"/>
          <w:szCs w:val="24"/>
        </w:rPr>
        <w:t>SSIS</w:t>
      </w:r>
      <w:r w:rsidRPr="001852FD">
        <w:rPr>
          <w:rFonts w:asciiTheme="minorHAnsi" w:hAnsiTheme="minorHAnsi" w:cstheme="minorHAnsi"/>
          <w:sz w:val="24"/>
          <w:szCs w:val="24"/>
        </w:rPr>
        <w:t xml:space="preserve"> transformations such as Lookup, Derived column, Data conversion, Aggregate, Conditional split, SQL task, Script task and Send Mail task etc.</w:t>
      </w:r>
    </w:p>
    <w:p w14:paraId="7B73A208"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b/>
          <w:sz w:val="24"/>
          <w:szCs w:val="24"/>
        </w:rPr>
      </w:pPr>
      <w:r w:rsidRPr="001852FD">
        <w:rPr>
          <w:rFonts w:asciiTheme="minorHAnsi" w:hAnsiTheme="minorHAnsi" w:cstheme="minorHAnsi"/>
          <w:sz w:val="24"/>
          <w:szCs w:val="24"/>
        </w:rPr>
        <w:t xml:space="preserve">Extensively worked on Data Flow transformations like </w:t>
      </w:r>
      <w:r w:rsidR="00A279C3" w:rsidRPr="001852FD">
        <w:rPr>
          <w:rFonts w:asciiTheme="minorHAnsi" w:hAnsiTheme="minorHAnsi" w:cstheme="minorHAnsi"/>
          <w:b/>
          <w:sz w:val="24"/>
          <w:szCs w:val="24"/>
        </w:rPr>
        <w:t>for</w:t>
      </w:r>
      <w:r w:rsidRPr="001852FD">
        <w:rPr>
          <w:rFonts w:asciiTheme="minorHAnsi" w:hAnsiTheme="minorHAnsi" w:cstheme="minorHAnsi"/>
          <w:b/>
          <w:sz w:val="24"/>
          <w:szCs w:val="24"/>
        </w:rPr>
        <w:t xml:space="preserve"> each Loop Container, execute process task, Transfer SQL Server Objects task, Transfer Jobs task, Transfer Logins task. </w:t>
      </w:r>
    </w:p>
    <w:p w14:paraId="1E1BF8F5"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Worked with</w:t>
      </w:r>
      <w:r w:rsidRPr="001852FD">
        <w:rPr>
          <w:rFonts w:asciiTheme="minorHAnsi" w:hAnsiTheme="minorHAnsi" w:cstheme="minorHAnsi"/>
          <w:b/>
          <w:sz w:val="24"/>
          <w:szCs w:val="24"/>
        </w:rPr>
        <w:t xml:space="preserve"> SSIS</w:t>
      </w:r>
      <w:r w:rsidRPr="001852FD">
        <w:rPr>
          <w:rFonts w:asciiTheme="minorHAnsi" w:hAnsiTheme="minorHAnsi" w:cstheme="minorHAnsi"/>
          <w:sz w:val="24"/>
          <w:szCs w:val="24"/>
        </w:rPr>
        <w:t xml:space="preserve"> packages involved FTP tasks, Merge, and Merge joining, Sort, Pivot and Unpivot Control Flow Transformations.</w:t>
      </w:r>
    </w:p>
    <w:p w14:paraId="322A7FC9"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 xml:space="preserve">Experience working with </w:t>
      </w:r>
      <w:r w:rsidRPr="001852FD">
        <w:rPr>
          <w:rFonts w:asciiTheme="minorHAnsi" w:hAnsiTheme="minorHAnsi" w:cstheme="minorHAnsi"/>
          <w:b/>
          <w:sz w:val="24"/>
          <w:szCs w:val="24"/>
        </w:rPr>
        <w:t>Team Foundation Server (TFS) and Visual SourceSafe.</w:t>
      </w:r>
    </w:p>
    <w:p w14:paraId="2374FF03"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 xml:space="preserve">Responsible for regression testing </w:t>
      </w:r>
      <w:r w:rsidRPr="001852FD">
        <w:rPr>
          <w:rFonts w:asciiTheme="minorHAnsi" w:hAnsiTheme="minorHAnsi" w:cstheme="minorHAnsi"/>
          <w:b/>
          <w:sz w:val="24"/>
          <w:szCs w:val="24"/>
        </w:rPr>
        <w:t>ETL jobs</w:t>
      </w:r>
      <w:r w:rsidRPr="001852FD">
        <w:rPr>
          <w:rFonts w:asciiTheme="minorHAnsi" w:hAnsiTheme="minorHAnsi" w:cstheme="minorHAnsi"/>
          <w:sz w:val="24"/>
          <w:szCs w:val="24"/>
        </w:rPr>
        <w:t xml:space="preserve"> before </w:t>
      </w:r>
      <w:proofErr w:type="gramStart"/>
      <w:r w:rsidRPr="001852FD">
        <w:rPr>
          <w:rFonts w:asciiTheme="minorHAnsi" w:hAnsiTheme="minorHAnsi" w:cstheme="minorHAnsi"/>
          <w:sz w:val="24"/>
          <w:szCs w:val="24"/>
        </w:rPr>
        <w:t>test to</w:t>
      </w:r>
      <w:proofErr w:type="gramEnd"/>
      <w:r w:rsidRPr="001852FD">
        <w:rPr>
          <w:rFonts w:asciiTheme="minorHAnsi" w:hAnsiTheme="minorHAnsi" w:cstheme="minorHAnsi"/>
          <w:sz w:val="24"/>
          <w:szCs w:val="24"/>
        </w:rPr>
        <w:t xml:space="preserve"> </w:t>
      </w:r>
      <w:r w:rsidRPr="001852FD">
        <w:rPr>
          <w:rFonts w:asciiTheme="minorHAnsi" w:hAnsiTheme="minorHAnsi" w:cstheme="minorHAnsi"/>
          <w:b/>
          <w:sz w:val="24"/>
          <w:szCs w:val="24"/>
        </w:rPr>
        <w:t>production migration.</w:t>
      </w:r>
    </w:p>
    <w:p w14:paraId="5A67EA62"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Created User Defined Functions to encapsulate frequently and commonly used business logic making the system more modular, secured and extensible.</w:t>
      </w:r>
    </w:p>
    <w:p w14:paraId="5F9798B4"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b/>
          <w:sz w:val="24"/>
          <w:szCs w:val="24"/>
        </w:rPr>
      </w:pPr>
      <w:r w:rsidRPr="001852FD">
        <w:rPr>
          <w:rFonts w:asciiTheme="minorHAnsi" w:hAnsiTheme="minorHAnsi" w:cstheme="minorHAnsi"/>
          <w:sz w:val="24"/>
          <w:szCs w:val="24"/>
        </w:rPr>
        <w:t>Executed Transact-</w:t>
      </w:r>
      <w:r w:rsidRPr="001852FD">
        <w:rPr>
          <w:rFonts w:asciiTheme="minorHAnsi" w:hAnsiTheme="minorHAnsi" w:cstheme="minorHAnsi"/>
          <w:b/>
          <w:sz w:val="24"/>
          <w:szCs w:val="24"/>
        </w:rPr>
        <w:t xml:space="preserve">SQL </w:t>
      </w:r>
      <w:r w:rsidRPr="001852FD">
        <w:rPr>
          <w:rFonts w:asciiTheme="minorHAnsi" w:hAnsiTheme="minorHAnsi" w:cstheme="minorHAnsi"/>
          <w:sz w:val="24"/>
          <w:szCs w:val="24"/>
        </w:rPr>
        <w:t xml:space="preserve">batches, system procedures, and script files at the command prompt using </w:t>
      </w:r>
      <w:r w:rsidRPr="001852FD">
        <w:rPr>
          <w:rFonts w:asciiTheme="minorHAnsi" w:hAnsiTheme="minorHAnsi" w:cstheme="minorHAnsi"/>
          <w:b/>
          <w:sz w:val="24"/>
          <w:szCs w:val="24"/>
        </w:rPr>
        <w:t>SQL CMD Utility.</w:t>
      </w:r>
    </w:p>
    <w:p w14:paraId="55CA08D5"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Developed the database application using agile methodology along with Java development.</w:t>
      </w:r>
    </w:p>
    <w:p w14:paraId="42C1AC3E"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 xml:space="preserve">Used </w:t>
      </w:r>
      <w:r w:rsidRPr="001852FD">
        <w:rPr>
          <w:rFonts w:asciiTheme="minorHAnsi" w:hAnsiTheme="minorHAnsi" w:cstheme="minorHAnsi"/>
          <w:b/>
          <w:sz w:val="24"/>
          <w:szCs w:val="24"/>
        </w:rPr>
        <w:t>Team Foundation Server</w:t>
      </w:r>
      <w:r w:rsidRPr="001852FD">
        <w:rPr>
          <w:rFonts w:asciiTheme="minorHAnsi" w:hAnsiTheme="minorHAnsi" w:cstheme="minorHAnsi"/>
          <w:sz w:val="24"/>
          <w:szCs w:val="24"/>
        </w:rPr>
        <w:t xml:space="preserve"> for storing and moving the developed scripts to other environments.</w:t>
      </w:r>
    </w:p>
    <w:p w14:paraId="1AF9B0B3"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Resolved and closed the Production tickets generated due to failure of production jobs.</w:t>
      </w:r>
    </w:p>
    <w:p w14:paraId="77FC8543" w14:textId="77777777" w:rsidR="007462C2" w:rsidRPr="001852FD" w:rsidRDefault="007462C2" w:rsidP="00BE20C0">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 xml:space="preserve">Developed unit test plans for </w:t>
      </w:r>
      <w:r w:rsidRPr="001852FD">
        <w:rPr>
          <w:rFonts w:asciiTheme="minorHAnsi" w:hAnsiTheme="minorHAnsi" w:cstheme="minorHAnsi"/>
          <w:b/>
          <w:sz w:val="24"/>
          <w:szCs w:val="24"/>
        </w:rPr>
        <w:t>SSIS packages</w:t>
      </w:r>
      <w:r w:rsidRPr="001852FD">
        <w:rPr>
          <w:rFonts w:asciiTheme="minorHAnsi" w:hAnsiTheme="minorHAnsi" w:cstheme="minorHAnsi"/>
          <w:sz w:val="24"/>
          <w:szCs w:val="24"/>
        </w:rPr>
        <w:t xml:space="preserve"> and created </w:t>
      </w:r>
      <w:r w:rsidR="008F3F8F" w:rsidRPr="001852FD">
        <w:rPr>
          <w:rFonts w:asciiTheme="minorHAnsi" w:hAnsiTheme="minorHAnsi" w:cstheme="minorHAnsi"/>
          <w:sz w:val="24"/>
          <w:szCs w:val="24"/>
        </w:rPr>
        <w:t>technical</w:t>
      </w:r>
      <w:r w:rsidRPr="001852FD">
        <w:rPr>
          <w:rFonts w:asciiTheme="minorHAnsi" w:hAnsiTheme="minorHAnsi" w:cstheme="minorHAnsi"/>
          <w:sz w:val="24"/>
          <w:szCs w:val="24"/>
        </w:rPr>
        <w:t xml:space="preserve"> documentation.</w:t>
      </w:r>
    </w:p>
    <w:p w14:paraId="2D914B0F" w14:textId="77777777" w:rsidR="007462C2" w:rsidRPr="001852FD" w:rsidRDefault="007462C2" w:rsidP="00BE20C0">
      <w:pPr>
        <w:numPr>
          <w:ilvl w:val="0"/>
          <w:numId w:val="9"/>
        </w:numPr>
        <w:tabs>
          <w:tab w:val="left" w:pos="-720"/>
        </w:tabs>
        <w:suppressAutoHyphens/>
        <w:spacing w:after="0" w:line="240" w:lineRule="auto"/>
        <w:ind w:left="504"/>
        <w:jc w:val="both"/>
        <w:rPr>
          <w:rFonts w:asciiTheme="minorHAnsi" w:hAnsiTheme="minorHAnsi" w:cstheme="minorHAnsi"/>
          <w:sz w:val="24"/>
          <w:szCs w:val="24"/>
        </w:rPr>
      </w:pPr>
      <w:r w:rsidRPr="001852FD">
        <w:rPr>
          <w:rFonts w:asciiTheme="minorHAnsi" w:hAnsiTheme="minorHAnsi" w:cstheme="minorHAnsi"/>
          <w:sz w:val="24"/>
          <w:szCs w:val="24"/>
        </w:rPr>
        <w:t xml:space="preserve">Wrote complex DAX functions in </w:t>
      </w:r>
      <w:r w:rsidRPr="001852FD">
        <w:rPr>
          <w:rFonts w:asciiTheme="minorHAnsi" w:hAnsiTheme="minorHAnsi" w:cstheme="minorHAnsi"/>
          <w:b/>
          <w:sz w:val="24"/>
          <w:szCs w:val="24"/>
        </w:rPr>
        <w:t>Power BI</w:t>
      </w:r>
      <w:r w:rsidRPr="001852FD">
        <w:rPr>
          <w:rFonts w:asciiTheme="minorHAnsi" w:hAnsiTheme="minorHAnsi" w:cstheme="minorHAnsi"/>
          <w:sz w:val="24"/>
          <w:szCs w:val="24"/>
        </w:rPr>
        <w:t xml:space="preserve"> and </w:t>
      </w:r>
      <w:r w:rsidRPr="001852FD">
        <w:rPr>
          <w:rFonts w:asciiTheme="minorHAnsi" w:hAnsiTheme="minorHAnsi" w:cstheme="minorHAnsi"/>
          <w:b/>
          <w:sz w:val="24"/>
          <w:szCs w:val="24"/>
        </w:rPr>
        <w:t>Power Pivot</w:t>
      </w:r>
      <w:r w:rsidRPr="001852FD">
        <w:rPr>
          <w:rFonts w:asciiTheme="minorHAnsi" w:hAnsiTheme="minorHAnsi" w:cstheme="minorHAnsi"/>
          <w:sz w:val="24"/>
          <w:szCs w:val="24"/>
        </w:rPr>
        <w:t xml:space="preserve">. Used various sources to pull data into </w:t>
      </w:r>
      <w:r w:rsidRPr="001852FD">
        <w:rPr>
          <w:rFonts w:asciiTheme="minorHAnsi" w:hAnsiTheme="minorHAnsi" w:cstheme="minorHAnsi"/>
          <w:b/>
          <w:sz w:val="24"/>
          <w:szCs w:val="24"/>
        </w:rPr>
        <w:t>Power BI such as SQL Server, SAP BW, Oracle, SQL Azure, Amazon Athena, SSAS Cube.</w:t>
      </w:r>
    </w:p>
    <w:p w14:paraId="39F951B2" w14:textId="77777777" w:rsidR="007462C2" w:rsidRPr="001852FD" w:rsidRDefault="007462C2" w:rsidP="00BE20C0">
      <w:pPr>
        <w:numPr>
          <w:ilvl w:val="0"/>
          <w:numId w:val="9"/>
        </w:numPr>
        <w:tabs>
          <w:tab w:val="left" w:pos="-720"/>
        </w:tabs>
        <w:suppressAutoHyphens/>
        <w:spacing w:after="0" w:line="240" w:lineRule="auto"/>
        <w:ind w:left="504"/>
        <w:jc w:val="both"/>
        <w:rPr>
          <w:rFonts w:asciiTheme="minorHAnsi" w:hAnsiTheme="minorHAnsi" w:cstheme="minorHAnsi"/>
          <w:sz w:val="24"/>
          <w:szCs w:val="24"/>
        </w:rPr>
      </w:pPr>
      <w:r w:rsidRPr="001852FD">
        <w:rPr>
          <w:rFonts w:asciiTheme="minorHAnsi" w:hAnsiTheme="minorHAnsi" w:cstheme="minorHAnsi"/>
          <w:sz w:val="24"/>
          <w:szCs w:val="24"/>
        </w:rPr>
        <w:t xml:space="preserve">Generated different types of Tabular Reports, Matrix Reports, Chart and Graphs Reports, Ad-Hoc Reports using MS </w:t>
      </w:r>
      <w:r w:rsidRPr="001852FD">
        <w:rPr>
          <w:rFonts w:asciiTheme="minorHAnsi" w:hAnsiTheme="minorHAnsi" w:cstheme="minorHAnsi"/>
          <w:b/>
          <w:sz w:val="24"/>
          <w:szCs w:val="24"/>
        </w:rPr>
        <w:t>SQL Reporting Services (SSRS)</w:t>
      </w:r>
    </w:p>
    <w:p w14:paraId="2CBFEBF0" w14:textId="77777777" w:rsidR="007462C2" w:rsidRPr="001852FD" w:rsidRDefault="007462C2" w:rsidP="00BE20C0">
      <w:pPr>
        <w:numPr>
          <w:ilvl w:val="0"/>
          <w:numId w:val="9"/>
        </w:numPr>
        <w:tabs>
          <w:tab w:val="left" w:pos="-720"/>
        </w:tabs>
        <w:suppressAutoHyphens/>
        <w:spacing w:after="0" w:line="240" w:lineRule="auto"/>
        <w:ind w:left="504"/>
        <w:jc w:val="both"/>
        <w:rPr>
          <w:rFonts w:asciiTheme="minorHAnsi" w:hAnsiTheme="minorHAnsi" w:cstheme="minorHAnsi"/>
          <w:sz w:val="24"/>
          <w:szCs w:val="24"/>
        </w:rPr>
      </w:pPr>
      <w:r w:rsidRPr="001852FD">
        <w:rPr>
          <w:rFonts w:asciiTheme="minorHAnsi" w:hAnsiTheme="minorHAnsi" w:cstheme="minorHAnsi"/>
          <w:sz w:val="24"/>
          <w:szCs w:val="24"/>
        </w:rPr>
        <w:t>Extracted data from internal data warehouse system to</w:t>
      </w:r>
      <w:r w:rsidRPr="001852FD">
        <w:rPr>
          <w:rFonts w:asciiTheme="minorHAnsi" w:hAnsiTheme="minorHAnsi" w:cstheme="minorHAnsi"/>
          <w:b/>
          <w:sz w:val="24"/>
          <w:szCs w:val="24"/>
        </w:rPr>
        <w:t xml:space="preserve"> SSRS</w:t>
      </w:r>
    </w:p>
    <w:p w14:paraId="59CB1A99" w14:textId="77777777" w:rsidR="007462C2" w:rsidRPr="001852FD" w:rsidRDefault="007462C2" w:rsidP="00BE20C0">
      <w:pPr>
        <w:numPr>
          <w:ilvl w:val="0"/>
          <w:numId w:val="9"/>
        </w:numPr>
        <w:tabs>
          <w:tab w:val="left" w:pos="-720"/>
        </w:tabs>
        <w:suppressAutoHyphens/>
        <w:spacing w:after="0" w:line="240" w:lineRule="auto"/>
        <w:ind w:left="504"/>
        <w:jc w:val="both"/>
        <w:rPr>
          <w:rFonts w:asciiTheme="minorHAnsi" w:hAnsiTheme="minorHAnsi" w:cstheme="minorHAnsi"/>
          <w:sz w:val="24"/>
          <w:szCs w:val="24"/>
        </w:rPr>
      </w:pPr>
      <w:r w:rsidRPr="001852FD">
        <w:rPr>
          <w:rFonts w:asciiTheme="minorHAnsi" w:hAnsiTheme="minorHAnsi" w:cstheme="minorHAnsi"/>
          <w:sz w:val="24"/>
          <w:szCs w:val="24"/>
        </w:rPr>
        <w:t xml:space="preserve">Designed and developed stored procedures, queries and views necessary to support </w:t>
      </w:r>
      <w:r w:rsidRPr="001852FD">
        <w:rPr>
          <w:rFonts w:asciiTheme="minorHAnsi" w:hAnsiTheme="minorHAnsi" w:cstheme="minorHAnsi"/>
          <w:b/>
          <w:sz w:val="24"/>
          <w:szCs w:val="24"/>
        </w:rPr>
        <w:t>SSRS</w:t>
      </w:r>
      <w:r w:rsidRPr="001852FD">
        <w:rPr>
          <w:rFonts w:asciiTheme="minorHAnsi" w:hAnsiTheme="minorHAnsi" w:cstheme="minorHAnsi"/>
          <w:sz w:val="24"/>
          <w:szCs w:val="24"/>
        </w:rPr>
        <w:t xml:space="preserve"> reports.</w:t>
      </w:r>
    </w:p>
    <w:p w14:paraId="1E6120A5" w14:textId="26333B07" w:rsidR="00E901EF" w:rsidRPr="00C238CD" w:rsidRDefault="007462C2" w:rsidP="00E901EF">
      <w:pPr>
        <w:pStyle w:val="ListParagraph"/>
        <w:widowControl w:val="0"/>
        <w:numPr>
          <w:ilvl w:val="0"/>
          <w:numId w:val="9"/>
        </w:numPr>
        <w:tabs>
          <w:tab w:val="left" w:pos="620"/>
        </w:tabs>
        <w:autoSpaceDE w:val="0"/>
        <w:autoSpaceDN w:val="0"/>
        <w:spacing w:before="18" w:line="230" w:lineRule="auto"/>
        <w:ind w:left="504" w:right="-22"/>
        <w:contextualSpacing w:val="0"/>
        <w:rPr>
          <w:rFonts w:asciiTheme="minorHAnsi" w:hAnsiTheme="minorHAnsi" w:cstheme="minorHAnsi"/>
          <w:sz w:val="24"/>
          <w:szCs w:val="24"/>
        </w:rPr>
      </w:pPr>
      <w:r w:rsidRPr="001852FD">
        <w:rPr>
          <w:rFonts w:asciiTheme="minorHAnsi" w:hAnsiTheme="minorHAnsi" w:cstheme="minorHAnsi"/>
          <w:sz w:val="24"/>
          <w:szCs w:val="24"/>
        </w:rPr>
        <w:t>Worked for Development in error and bug fixing during testing phase for making the project run successfully.</w:t>
      </w:r>
    </w:p>
    <w:p w14:paraId="0F2E09C0" w14:textId="44F5E9AE" w:rsidR="003A450C" w:rsidRPr="00C91B33" w:rsidRDefault="00E901EF" w:rsidP="00C91B33">
      <w:pPr>
        <w:widowControl w:val="0"/>
        <w:tabs>
          <w:tab w:val="left" w:pos="620"/>
        </w:tabs>
        <w:autoSpaceDE w:val="0"/>
        <w:autoSpaceDN w:val="0"/>
        <w:spacing w:before="18" w:line="230" w:lineRule="auto"/>
        <w:ind w:right="-22"/>
        <w:rPr>
          <w:rFonts w:asciiTheme="minorHAnsi" w:hAnsiTheme="minorHAnsi" w:cstheme="minorHAnsi"/>
          <w:b/>
          <w:sz w:val="24"/>
          <w:szCs w:val="24"/>
        </w:rPr>
      </w:pPr>
      <w:r w:rsidRPr="00E901EF">
        <w:rPr>
          <w:rFonts w:asciiTheme="minorHAnsi" w:hAnsiTheme="minorHAnsi" w:cstheme="minorHAnsi"/>
          <w:b/>
          <w:sz w:val="24"/>
          <w:szCs w:val="24"/>
        </w:rPr>
        <w:t>Achievements:</w:t>
      </w:r>
      <w:r w:rsidR="00C91B33">
        <w:rPr>
          <w:rFonts w:asciiTheme="minorHAnsi" w:hAnsiTheme="minorHAnsi" w:cstheme="minorHAnsi"/>
          <w:b/>
          <w:sz w:val="24"/>
          <w:szCs w:val="24"/>
        </w:rPr>
        <w:br/>
      </w:r>
      <w:r w:rsidR="00C238CD" w:rsidRPr="00C238CD">
        <w:rPr>
          <w:rFonts w:ascii="Segoe UI Symbol" w:hAnsi="Segoe UI Symbol" w:cs="Segoe UI Symbol"/>
          <w:bCs/>
          <w:sz w:val="24"/>
          <w:szCs w:val="24"/>
        </w:rPr>
        <w:t>⮚</w:t>
      </w:r>
      <w:r w:rsidR="00C238CD" w:rsidRPr="00C238CD">
        <w:rPr>
          <w:rFonts w:asciiTheme="minorHAnsi" w:hAnsiTheme="minorHAnsi" w:cstheme="minorHAnsi"/>
          <w:bCs/>
          <w:sz w:val="24"/>
          <w:szCs w:val="24"/>
        </w:rPr>
        <w:t xml:space="preserve"> Designed and implemented highly efficient SSIS packages, reducing ETL processing time by </w:t>
      </w:r>
      <w:r w:rsidR="00C238CD" w:rsidRPr="00C238CD">
        <w:rPr>
          <w:rFonts w:asciiTheme="minorHAnsi" w:hAnsiTheme="minorHAnsi" w:cstheme="minorHAnsi"/>
          <w:b/>
          <w:bCs/>
          <w:sz w:val="24"/>
          <w:szCs w:val="24"/>
        </w:rPr>
        <w:t>30%</w:t>
      </w:r>
      <w:r w:rsidR="00C238CD" w:rsidRPr="00C238CD">
        <w:rPr>
          <w:rFonts w:asciiTheme="minorHAnsi" w:hAnsiTheme="minorHAnsi" w:cstheme="minorHAnsi"/>
          <w:bCs/>
          <w:sz w:val="24"/>
          <w:szCs w:val="24"/>
        </w:rPr>
        <w:t xml:space="preserve"> and enhancing data integration speed.</w:t>
      </w:r>
      <w:r w:rsidR="00C238CD" w:rsidRPr="00C238CD">
        <w:rPr>
          <w:rFonts w:asciiTheme="minorHAnsi" w:hAnsiTheme="minorHAnsi" w:cstheme="minorHAnsi"/>
          <w:bCs/>
          <w:sz w:val="24"/>
          <w:szCs w:val="24"/>
        </w:rPr>
        <w:br/>
      </w:r>
      <w:r w:rsidR="00C238CD" w:rsidRPr="00C238CD">
        <w:rPr>
          <w:rFonts w:ascii="Segoe UI Symbol" w:hAnsi="Segoe UI Symbol" w:cs="Segoe UI Symbol"/>
          <w:bCs/>
          <w:sz w:val="24"/>
          <w:szCs w:val="24"/>
        </w:rPr>
        <w:t>⮚</w:t>
      </w:r>
      <w:r w:rsidR="00C238CD" w:rsidRPr="00C238CD">
        <w:rPr>
          <w:rFonts w:asciiTheme="minorHAnsi" w:hAnsiTheme="minorHAnsi" w:cstheme="minorHAnsi"/>
          <w:bCs/>
          <w:sz w:val="24"/>
          <w:szCs w:val="24"/>
        </w:rPr>
        <w:t xml:space="preserve"> Developed SQL Server Agent jobs to automate daily ETL tasks, minimizing manual intervention and improving data accuracy.</w:t>
      </w:r>
      <w:r w:rsidR="00C238CD" w:rsidRPr="00C238CD">
        <w:rPr>
          <w:rFonts w:asciiTheme="minorHAnsi" w:hAnsiTheme="minorHAnsi" w:cstheme="minorHAnsi"/>
          <w:bCs/>
          <w:sz w:val="24"/>
          <w:szCs w:val="24"/>
        </w:rPr>
        <w:br/>
      </w:r>
      <w:r w:rsidR="00C238CD" w:rsidRPr="00C238CD">
        <w:rPr>
          <w:rFonts w:ascii="Segoe UI Symbol" w:hAnsi="Segoe UI Symbol" w:cs="Segoe UI Symbol"/>
          <w:bCs/>
          <w:sz w:val="24"/>
          <w:szCs w:val="24"/>
        </w:rPr>
        <w:t>⮚</w:t>
      </w:r>
      <w:r w:rsidR="00C238CD" w:rsidRPr="00C238CD">
        <w:rPr>
          <w:rFonts w:asciiTheme="minorHAnsi" w:hAnsiTheme="minorHAnsi" w:cstheme="minorHAnsi"/>
          <w:bCs/>
          <w:sz w:val="24"/>
          <w:szCs w:val="24"/>
        </w:rPr>
        <w:t xml:space="preserve"> Built dynamic SSRS reports, improving report generation time by </w:t>
      </w:r>
      <w:r w:rsidR="00C238CD" w:rsidRPr="00C238CD">
        <w:rPr>
          <w:rFonts w:asciiTheme="minorHAnsi" w:hAnsiTheme="minorHAnsi" w:cstheme="minorHAnsi"/>
          <w:b/>
          <w:bCs/>
          <w:sz w:val="24"/>
          <w:szCs w:val="24"/>
        </w:rPr>
        <w:t>40%</w:t>
      </w:r>
      <w:r w:rsidR="00C238CD" w:rsidRPr="00C238CD">
        <w:rPr>
          <w:rFonts w:asciiTheme="minorHAnsi" w:hAnsiTheme="minorHAnsi" w:cstheme="minorHAnsi"/>
          <w:bCs/>
          <w:sz w:val="24"/>
          <w:szCs w:val="24"/>
        </w:rPr>
        <w:t xml:space="preserve"> and providing real-time insights for business users.</w:t>
      </w:r>
      <w:r w:rsidR="00C238CD" w:rsidRPr="00C238CD">
        <w:rPr>
          <w:rFonts w:asciiTheme="minorHAnsi" w:hAnsiTheme="minorHAnsi" w:cstheme="minorHAnsi"/>
          <w:bCs/>
          <w:sz w:val="24"/>
          <w:szCs w:val="24"/>
        </w:rPr>
        <w:br/>
      </w:r>
      <w:r w:rsidR="00C238CD" w:rsidRPr="00C238CD">
        <w:rPr>
          <w:rFonts w:ascii="Segoe UI Symbol" w:hAnsi="Segoe UI Symbol" w:cs="Segoe UI Symbol"/>
          <w:bCs/>
          <w:sz w:val="24"/>
          <w:szCs w:val="24"/>
        </w:rPr>
        <w:t>⮚</w:t>
      </w:r>
      <w:r w:rsidR="00C238CD" w:rsidRPr="00C238CD">
        <w:rPr>
          <w:rFonts w:asciiTheme="minorHAnsi" w:hAnsiTheme="minorHAnsi" w:cstheme="minorHAnsi"/>
          <w:bCs/>
          <w:sz w:val="24"/>
          <w:szCs w:val="24"/>
        </w:rPr>
        <w:t xml:space="preserve"> Enabled </w:t>
      </w:r>
      <w:r w:rsidR="00C238CD" w:rsidRPr="00C238CD">
        <w:rPr>
          <w:rFonts w:asciiTheme="minorHAnsi" w:hAnsiTheme="minorHAnsi" w:cstheme="minorHAnsi"/>
          <w:b/>
          <w:bCs/>
          <w:sz w:val="24"/>
          <w:szCs w:val="24"/>
        </w:rPr>
        <w:t>seamless data migration</w:t>
      </w:r>
      <w:r w:rsidR="00C238CD" w:rsidRPr="00C238CD">
        <w:rPr>
          <w:rFonts w:asciiTheme="minorHAnsi" w:hAnsiTheme="minorHAnsi" w:cstheme="minorHAnsi"/>
          <w:bCs/>
          <w:sz w:val="24"/>
          <w:szCs w:val="24"/>
        </w:rPr>
        <w:t xml:space="preserve"> and </w:t>
      </w:r>
      <w:r w:rsidR="00C238CD" w:rsidRPr="00C238CD">
        <w:rPr>
          <w:rFonts w:asciiTheme="minorHAnsi" w:hAnsiTheme="minorHAnsi" w:cstheme="minorHAnsi"/>
          <w:b/>
          <w:bCs/>
          <w:sz w:val="24"/>
          <w:szCs w:val="24"/>
        </w:rPr>
        <w:t>real-time analytics</w:t>
      </w:r>
      <w:r w:rsidR="00C238CD" w:rsidRPr="00C238CD">
        <w:rPr>
          <w:rFonts w:asciiTheme="minorHAnsi" w:hAnsiTheme="minorHAnsi" w:cstheme="minorHAnsi"/>
          <w:bCs/>
          <w:sz w:val="24"/>
          <w:szCs w:val="24"/>
        </w:rPr>
        <w:t>, enhancing decision-making efficiency and operational performance.</w:t>
      </w:r>
      <w:r>
        <w:rPr>
          <w:rFonts w:asciiTheme="minorHAnsi" w:hAnsiTheme="minorHAnsi" w:cstheme="minorHAnsi"/>
          <w:b/>
          <w:sz w:val="24"/>
          <w:szCs w:val="24"/>
        </w:rPr>
        <w:br/>
      </w:r>
      <w:r w:rsidR="007462C2" w:rsidRPr="001852FD">
        <w:rPr>
          <w:rFonts w:asciiTheme="minorHAnsi" w:hAnsiTheme="minorHAnsi" w:cstheme="minorHAnsi"/>
          <w:sz w:val="24"/>
          <w:szCs w:val="24"/>
        </w:rPr>
        <w:br/>
      </w:r>
      <w:r w:rsidR="007462C2" w:rsidRPr="001852FD">
        <w:rPr>
          <w:rFonts w:asciiTheme="minorHAnsi" w:hAnsiTheme="minorHAnsi" w:cstheme="minorHAnsi"/>
          <w:b/>
          <w:sz w:val="24"/>
          <w:szCs w:val="24"/>
        </w:rPr>
        <w:t>Environment:</w:t>
      </w:r>
      <w:r w:rsidR="007462C2" w:rsidRPr="001852FD">
        <w:rPr>
          <w:rFonts w:asciiTheme="minorHAnsi" w:hAnsiTheme="minorHAnsi" w:cstheme="minorHAnsi"/>
          <w:sz w:val="24"/>
          <w:szCs w:val="24"/>
        </w:rPr>
        <w:t>  MS SQL Server 2012/2014, SQL Server Integration Services (SSIS), Business Intelligence Development Studio (BIDS), T-SQL, SQL Server Agent, Java, C#, DB2, Visual Studio 2016, XML, XSLT, MS Office, and Visual source safe, Requisite Pro, TFS, MS Excel, and MS Visio.</w:t>
      </w:r>
    </w:p>
    <w:sectPr w:rsidR="003A450C" w:rsidRPr="00C91B33" w:rsidSect="001852FD">
      <w:pgSz w:w="12240" w:h="15840" w:code="1"/>
      <w:pgMar w:top="576" w:right="576" w:bottom="850" w:left="864"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CA95E" w14:textId="77777777" w:rsidR="00DB232A" w:rsidRDefault="00DB232A" w:rsidP="001736A8">
      <w:pPr>
        <w:spacing w:after="0" w:line="240" w:lineRule="auto"/>
      </w:pPr>
      <w:r>
        <w:separator/>
      </w:r>
    </w:p>
  </w:endnote>
  <w:endnote w:type="continuationSeparator" w:id="0">
    <w:p w14:paraId="02A928B6" w14:textId="77777777" w:rsidR="00DB232A" w:rsidRDefault="00DB232A" w:rsidP="00173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B1A4C" w14:textId="77777777" w:rsidR="00DB232A" w:rsidRDefault="00DB232A" w:rsidP="001736A8">
      <w:pPr>
        <w:spacing w:after="0" w:line="240" w:lineRule="auto"/>
      </w:pPr>
      <w:r>
        <w:separator/>
      </w:r>
    </w:p>
  </w:footnote>
  <w:footnote w:type="continuationSeparator" w:id="0">
    <w:p w14:paraId="027C5B06" w14:textId="77777777" w:rsidR="00DB232A" w:rsidRDefault="00DB232A" w:rsidP="001736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DD1E4B"/>
    <w:multiLevelType w:val="hybridMultilevel"/>
    <w:tmpl w:val="98A9DA7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B22"/>
    <w:multiLevelType w:val="hybridMultilevel"/>
    <w:tmpl w:val="2826938E"/>
    <w:lvl w:ilvl="0" w:tplc="4009000B">
      <w:start w:val="1"/>
      <w:numFmt w:val="bullet"/>
      <w:lvlText w:val=""/>
      <w:lvlJc w:val="left"/>
      <w:pPr>
        <w:ind w:left="630" w:hanging="360"/>
      </w:pPr>
      <w:rPr>
        <w:rFonts w:ascii="Wingdings" w:hAnsi="Wingdings"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 w15:restartNumberingAfterBreak="0">
    <w:nsid w:val="00700465"/>
    <w:multiLevelType w:val="hybridMultilevel"/>
    <w:tmpl w:val="7E9A445C"/>
    <w:lvl w:ilvl="0" w:tplc="40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4837A5"/>
    <w:multiLevelType w:val="hybridMultilevel"/>
    <w:tmpl w:val="C8586DA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AC3C32"/>
    <w:multiLevelType w:val="multilevel"/>
    <w:tmpl w:val="2E8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55FD9"/>
    <w:multiLevelType w:val="hybridMultilevel"/>
    <w:tmpl w:val="9F4A4F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24099A"/>
    <w:multiLevelType w:val="hybridMultilevel"/>
    <w:tmpl w:val="12D61F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D033A11"/>
    <w:multiLevelType w:val="hybridMultilevel"/>
    <w:tmpl w:val="CD24845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EC0E40"/>
    <w:multiLevelType w:val="hybridMultilevel"/>
    <w:tmpl w:val="DD327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C016DB"/>
    <w:multiLevelType w:val="multilevel"/>
    <w:tmpl w:val="2708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031B6"/>
    <w:multiLevelType w:val="multilevel"/>
    <w:tmpl w:val="9E34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456C0"/>
    <w:multiLevelType w:val="multilevel"/>
    <w:tmpl w:val="9A2CF3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A4478C2"/>
    <w:multiLevelType w:val="hybridMultilevel"/>
    <w:tmpl w:val="6B0E916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BAA3427"/>
    <w:multiLevelType w:val="multilevel"/>
    <w:tmpl w:val="D8D86B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CFB385B"/>
    <w:multiLevelType w:val="hybridMultilevel"/>
    <w:tmpl w:val="71E03B4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1384CC8"/>
    <w:multiLevelType w:val="hybridMultilevel"/>
    <w:tmpl w:val="CD3898D4"/>
    <w:lvl w:ilvl="0" w:tplc="76181B24">
      <w:numFmt w:val="bullet"/>
      <w:lvlText w:val=""/>
      <w:lvlJc w:val="left"/>
      <w:pPr>
        <w:ind w:left="980" w:hanging="360"/>
      </w:pPr>
      <w:rPr>
        <w:rFonts w:ascii="Wingdings" w:eastAsia="Wingdings" w:hAnsi="Wingdings" w:cs="Wingdings" w:hint="default"/>
        <w:w w:val="100"/>
        <w:sz w:val="22"/>
        <w:szCs w:val="22"/>
        <w:lang w:val="en-US" w:eastAsia="en-US" w:bidi="ar-SA"/>
      </w:rPr>
    </w:lvl>
    <w:lvl w:ilvl="1" w:tplc="BA98DDDE">
      <w:numFmt w:val="bullet"/>
      <w:lvlText w:val="•"/>
      <w:lvlJc w:val="left"/>
      <w:pPr>
        <w:ind w:left="2012" w:hanging="360"/>
      </w:pPr>
      <w:rPr>
        <w:lang w:val="en-US" w:eastAsia="en-US" w:bidi="ar-SA"/>
      </w:rPr>
    </w:lvl>
    <w:lvl w:ilvl="2" w:tplc="4DEA9454">
      <w:numFmt w:val="bullet"/>
      <w:lvlText w:val="•"/>
      <w:lvlJc w:val="left"/>
      <w:pPr>
        <w:ind w:left="3044" w:hanging="360"/>
      </w:pPr>
      <w:rPr>
        <w:lang w:val="en-US" w:eastAsia="en-US" w:bidi="ar-SA"/>
      </w:rPr>
    </w:lvl>
    <w:lvl w:ilvl="3" w:tplc="D30E60BA">
      <w:numFmt w:val="bullet"/>
      <w:lvlText w:val="•"/>
      <w:lvlJc w:val="left"/>
      <w:pPr>
        <w:ind w:left="4076" w:hanging="360"/>
      </w:pPr>
      <w:rPr>
        <w:lang w:val="en-US" w:eastAsia="en-US" w:bidi="ar-SA"/>
      </w:rPr>
    </w:lvl>
    <w:lvl w:ilvl="4" w:tplc="1A440A04">
      <w:numFmt w:val="bullet"/>
      <w:lvlText w:val="•"/>
      <w:lvlJc w:val="left"/>
      <w:pPr>
        <w:ind w:left="5108" w:hanging="360"/>
      </w:pPr>
      <w:rPr>
        <w:lang w:val="en-US" w:eastAsia="en-US" w:bidi="ar-SA"/>
      </w:rPr>
    </w:lvl>
    <w:lvl w:ilvl="5" w:tplc="B05C482A">
      <w:numFmt w:val="bullet"/>
      <w:lvlText w:val="•"/>
      <w:lvlJc w:val="left"/>
      <w:pPr>
        <w:ind w:left="6140" w:hanging="360"/>
      </w:pPr>
      <w:rPr>
        <w:lang w:val="en-US" w:eastAsia="en-US" w:bidi="ar-SA"/>
      </w:rPr>
    </w:lvl>
    <w:lvl w:ilvl="6" w:tplc="F392D516">
      <w:numFmt w:val="bullet"/>
      <w:lvlText w:val="•"/>
      <w:lvlJc w:val="left"/>
      <w:pPr>
        <w:ind w:left="7172" w:hanging="360"/>
      </w:pPr>
      <w:rPr>
        <w:lang w:val="en-US" w:eastAsia="en-US" w:bidi="ar-SA"/>
      </w:rPr>
    </w:lvl>
    <w:lvl w:ilvl="7" w:tplc="3624834E">
      <w:numFmt w:val="bullet"/>
      <w:lvlText w:val="•"/>
      <w:lvlJc w:val="left"/>
      <w:pPr>
        <w:ind w:left="8204" w:hanging="360"/>
      </w:pPr>
      <w:rPr>
        <w:lang w:val="en-US" w:eastAsia="en-US" w:bidi="ar-SA"/>
      </w:rPr>
    </w:lvl>
    <w:lvl w:ilvl="8" w:tplc="ACA0F3C6">
      <w:numFmt w:val="bullet"/>
      <w:lvlText w:val="•"/>
      <w:lvlJc w:val="left"/>
      <w:pPr>
        <w:ind w:left="9236" w:hanging="360"/>
      </w:pPr>
      <w:rPr>
        <w:lang w:val="en-US" w:eastAsia="en-US" w:bidi="ar-SA"/>
      </w:rPr>
    </w:lvl>
  </w:abstractNum>
  <w:abstractNum w:abstractNumId="16" w15:restartNumberingAfterBreak="0">
    <w:nsid w:val="43903E41"/>
    <w:multiLevelType w:val="hybridMultilevel"/>
    <w:tmpl w:val="138E9EC4"/>
    <w:lvl w:ilvl="0" w:tplc="40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6D65273"/>
    <w:multiLevelType w:val="multilevel"/>
    <w:tmpl w:val="804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C2E67"/>
    <w:multiLevelType w:val="hybridMultilevel"/>
    <w:tmpl w:val="1332E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1C69F9"/>
    <w:multiLevelType w:val="multilevel"/>
    <w:tmpl w:val="68CA9B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A3D4B97"/>
    <w:multiLevelType w:val="multilevel"/>
    <w:tmpl w:val="4FCEE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B9F5486"/>
    <w:multiLevelType w:val="hybridMultilevel"/>
    <w:tmpl w:val="BC409D0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504D6C4E"/>
    <w:multiLevelType w:val="hybridMultilevel"/>
    <w:tmpl w:val="59AC9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08C5C80"/>
    <w:multiLevelType w:val="multilevel"/>
    <w:tmpl w:val="C4603B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1697383"/>
    <w:multiLevelType w:val="multilevel"/>
    <w:tmpl w:val="7FF8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C36AA3"/>
    <w:multiLevelType w:val="multilevel"/>
    <w:tmpl w:val="93B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F7968"/>
    <w:multiLevelType w:val="multilevel"/>
    <w:tmpl w:val="9F1C90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53651717"/>
    <w:multiLevelType w:val="hybridMultilevel"/>
    <w:tmpl w:val="263045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6C08CC"/>
    <w:multiLevelType w:val="hybridMultilevel"/>
    <w:tmpl w:val="7A9AC2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BD0F2F"/>
    <w:multiLevelType w:val="multilevel"/>
    <w:tmpl w:val="6F3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C838C0"/>
    <w:multiLevelType w:val="hybridMultilevel"/>
    <w:tmpl w:val="724E93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5305363"/>
    <w:multiLevelType w:val="hybridMultilevel"/>
    <w:tmpl w:val="71A64C14"/>
    <w:lvl w:ilvl="0" w:tplc="062AE0B8">
      <w:numFmt w:val="bullet"/>
      <w:lvlText w:val=""/>
      <w:lvlJc w:val="left"/>
      <w:pPr>
        <w:ind w:left="620" w:hanging="360"/>
      </w:pPr>
      <w:rPr>
        <w:rFonts w:ascii="Wingdings" w:eastAsia="Wingdings" w:hAnsi="Wingdings" w:cs="Wingdings" w:hint="default"/>
        <w:w w:val="100"/>
        <w:sz w:val="22"/>
        <w:szCs w:val="22"/>
        <w:lang w:val="en-US" w:eastAsia="en-US" w:bidi="ar-SA"/>
      </w:rPr>
    </w:lvl>
    <w:lvl w:ilvl="1" w:tplc="A3C44042">
      <w:numFmt w:val="bullet"/>
      <w:lvlText w:val="•"/>
      <w:lvlJc w:val="left"/>
      <w:pPr>
        <w:ind w:left="1688" w:hanging="360"/>
      </w:pPr>
      <w:rPr>
        <w:lang w:val="en-US" w:eastAsia="en-US" w:bidi="ar-SA"/>
      </w:rPr>
    </w:lvl>
    <w:lvl w:ilvl="2" w:tplc="9B126BAC">
      <w:numFmt w:val="bullet"/>
      <w:lvlText w:val="•"/>
      <w:lvlJc w:val="left"/>
      <w:pPr>
        <w:ind w:left="2756" w:hanging="360"/>
      </w:pPr>
      <w:rPr>
        <w:lang w:val="en-US" w:eastAsia="en-US" w:bidi="ar-SA"/>
      </w:rPr>
    </w:lvl>
    <w:lvl w:ilvl="3" w:tplc="3C6C6F24">
      <w:numFmt w:val="bullet"/>
      <w:lvlText w:val="•"/>
      <w:lvlJc w:val="left"/>
      <w:pPr>
        <w:ind w:left="3824" w:hanging="360"/>
      </w:pPr>
      <w:rPr>
        <w:lang w:val="en-US" w:eastAsia="en-US" w:bidi="ar-SA"/>
      </w:rPr>
    </w:lvl>
    <w:lvl w:ilvl="4" w:tplc="1EF03348">
      <w:numFmt w:val="bullet"/>
      <w:lvlText w:val="•"/>
      <w:lvlJc w:val="left"/>
      <w:pPr>
        <w:ind w:left="4892" w:hanging="360"/>
      </w:pPr>
      <w:rPr>
        <w:lang w:val="en-US" w:eastAsia="en-US" w:bidi="ar-SA"/>
      </w:rPr>
    </w:lvl>
    <w:lvl w:ilvl="5" w:tplc="C708122A">
      <w:numFmt w:val="bullet"/>
      <w:lvlText w:val="•"/>
      <w:lvlJc w:val="left"/>
      <w:pPr>
        <w:ind w:left="5960" w:hanging="360"/>
      </w:pPr>
      <w:rPr>
        <w:lang w:val="en-US" w:eastAsia="en-US" w:bidi="ar-SA"/>
      </w:rPr>
    </w:lvl>
    <w:lvl w:ilvl="6" w:tplc="4A425C26">
      <w:numFmt w:val="bullet"/>
      <w:lvlText w:val="•"/>
      <w:lvlJc w:val="left"/>
      <w:pPr>
        <w:ind w:left="7028" w:hanging="360"/>
      </w:pPr>
      <w:rPr>
        <w:lang w:val="en-US" w:eastAsia="en-US" w:bidi="ar-SA"/>
      </w:rPr>
    </w:lvl>
    <w:lvl w:ilvl="7" w:tplc="9438B2F4">
      <w:numFmt w:val="bullet"/>
      <w:lvlText w:val="•"/>
      <w:lvlJc w:val="left"/>
      <w:pPr>
        <w:ind w:left="8096" w:hanging="360"/>
      </w:pPr>
      <w:rPr>
        <w:lang w:val="en-US" w:eastAsia="en-US" w:bidi="ar-SA"/>
      </w:rPr>
    </w:lvl>
    <w:lvl w:ilvl="8" w:tplc="DF764A3A">
      <w:numFmt w:val="bullet"/>
      <w:lvlText w:val="•"/>
      <w:lvlJc w:val="left"/>
      <w:pPr>
        <w:ind w:left="9164" w:hanging="360"/>
      </w:pPr>
      <w:rPr>
        <w:lang w:val="en-US" w:eastAsia="en-US" w:bidi="ar-SA"/>
      </w:rPr>
    </w:lvl>
  </w:abstractNum>
  <w:abstractNum w:abstractNumId="32" w15:restartNumberingAfterBreak="0">
    <w:nsid w:val="56024DF0"/>
    <w:multiLevelType w:val="hybridMultilevel"/>
    <w:tmpl w:val="82CA095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585F7F90"/>
    <w:multiLevelType w:val="multilevel"/>
    <w:tmpl w:val="3AC027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BB46328"/>
    <w:multiLevelType w:val="hybridMultilevel"/>
    <w:tmpl w:val="67EE803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BBC14EA"/>
    <w:multiLevelType w:val="hybridMultilevel"/>
    <w:tmpl w:val="F4227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1820638"/>
    <w:multiLevelType w:val="hybridMultilevel"/>
    <w:tmpl w:val="3C2AA038"/>
    <w:lvl w:ilvl="0" w:tplc="062AE0B8">
      <w:numFmt w:val="bullet"/>
      <w:lvlText w:val=""/>
      <w:lvlJc w:val="left"/>
      <w:pPr>
        <w:ind w:left="360" w:hanging="360"/>
      </w:pPr>
      <w:rPr>
        <w:rFonts w:ascii="Wingdings" w:eastAsia="Wingdings" w:hAnsi="Wingdings" w:cs="Wingdings" w:hint="default"/>
        <w:w w:val="100"/>
        <w:sz w:val="22"/>
        <w:szCs w:val="22"/>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63EA6072"/>
    <w:multiLevelType w:val="hybridMultilevel"/>
    <w:tmpl w:val="82BA9E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96772E4"/>
    <w:multiLevelType w:val="hybridMultilevel"/>
    <w:tmpl w:val="DB3075AC"/>
    <w:lvl w:ilvl="0" w:tplc="04090001">
      <w:start w:val="1"/>
      <w:numFmt w:val="bullet"/>
      <w:lvlText w:val=""/>
      <w:lvlJc w:val="left"/>
      <w:pPr>
        <w:tabs>
          <w:tab w:val="num" w:pos="720"/>
        </w:tabs>
        <w:ind w:left="720" w:hanging="360"/>
      </w:pPr>
      <w:rPr>
        <w:rFonts w:ascii="Symbol" w:hAnsi="Symbol" w:hint="default"/>
      </w:rPr>
    </w:lvl>
    <w:lvl w:ilvl="1" w:tplc="795E9B46">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AB310EA"/>
    <w:multiLevelType w:val="hybridMultilevel"/>
    <w:tmpl w:val="4B4624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B04CB"/>
    <w:multiLevelType w:val="hybridMultilevel"/>
    <w:tmpl w:val="42E47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F1D0AA7"/>
    <w:multiLevelType w:val="hybridMultilevel"/>
    <w:tmpl w:val="DA101D64"/>
    <w:lvl w:ilvl="0" w:tplc="4009000F">
      <w:start w:val="1"/>
      <w:numFmt w:val="decimal"/>
      <w:lvlText w:val="%1."/>
      <w:lvlJc w:val="left"/>
      <w:pPr>
        <w:ind w:left="1080" w:hanging="360"/>
      </w:pPr>
      <w:rPr>
        <w:rFont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42" w15:restartNumberingAfterBreak="0">
    <w:nsid w:val="72FD2D13"/>
    <w:multiLevelType w:val="multilevel"/>
    <w:tmpl w:val="D79E7E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362353A"/>
    <w:multiLevelType w:val="hybridMultilevel"/>
    <w:tmpl w:val="5A2819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C814AD"/>
    <w:multiLevelType w:val="multilevel"/>
    <w:tmpl w:val="EEC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023B1E"/>
    <w:multiLevelType w:val="hybridMultilevel"/>
    <w:tmpl w:val="64C65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0321457">
    <w:abstractNumId w:val="42"/>
  </w:num>
  <w:num w:numId="2" w16cid:durableId="252058113">
    <w:abstractNumId w:val="19"/>
  </w:num>
  <w:num w:numId="3" w16cid:durableId="2108960146">
    <w:abstractNumId w:val="23"/>
  </w:num>
  <w:num w:numId="4" w16cid:durableId="797142812">
    <w:abstractNumId w:val="33"/>
  </w:num>
  <w:num w:numId="5" w16cid:durableId="331303291">
    <w:abstractNumId w:val="13"/>
  </w:num>
  <w:num w:numId="6" w16cid:durableId="346249219">
    <w:abstractNumId w:val="11"/>
  </w:num>
  <w:num w:numId="7" w16cid:durableId="482308889">
    <w:abstractNumId w:val="15"/>
  </w:num>
  <w:num w:numId="8" w16cid:durableId="948317134">
    <w:abstractNumId w:val="12"/>
  </w:num>
  <w:num w:numId="9" w16cid:durableId="1776975509">
    <w:abstractNumId w:val="31"/>
  </w:num>
  <w:num w:numId="10" w16cid:durableId="1813523155">
    <w:abstractNumId w:val="29"/>
  </w:num>
  <w:num w:numId="11" w16cid:durableId="908465649">
    <w:abstractNumId w:val="10"/>
  </w:num>
  <w:num w:numId="12" w16cid:durableId="1222521888">
    <w:abstractNumId w:val="44"/>
  </w:num>
  <w:num w:numId="13" w16cid:durableId="1696081506">
    <w:abstractNumId w:val="4"/>
  </w:num>
  <w:num w:numId="14" w16cid:durableId="530846723">
    <w:abstractNumId w:val="17"/>
  </w:num>
  <w:num w:numId="15" w16cid:durableId="1012489786">
    <w:abstractNumId w:val="5"/>
  </w:num>
  <w:num w:numId="16" w16cid:durableId="1765226855">
    <w:abstractNumId w:val="40"/>
  </w:num>
  <w:num w:numId="17" w16cid:durableId="1343513897">
    <w:abstractNumId w:val="7"/>
  </w:num>
  <w:num w:numId="18" w16cid:durableId="834762402">
    <w:abstractNumId w:val="24"/>
  </w:num>
  <w:num w:numId="19" w16cid:durableId="1623803526">
    <w:abstractNumId w:val="25"/>
  </w:num>
  <w:num w:numId="20" w16cid:durableId="737677463">
    <w:abstractNumId w:val="38"/>
  </w:num>
  <w:num w:numId="21" w16cid:durableId="1648049640">
    <w:abstractNumId w:val="32"/>
  </w:num>
  <w:num w:numId="22" w16cid:durableId="1527329689">
    <w:abstractNumId w:val="43"/>
  </w:num>
  <w:num w:numId="23" w16cid:durableId="1337028953">
    <w:abstractNumId w:val="28"/>
  </w:num>
  <w:num w:numId="24" w16cid:durableId="343553927">
    <w:abstractNumId w:val="0"/>
  </w:num>
  <w:num w:numId="25" w16cid:durableId="1594163922">
    <w:abstractNumId w:val="22"/>
  </w:num>
  <w:num w:numId="26" w16cid:durableId="1712606809">
    <w:abstractNumId w:val="37"/>
  </w:num>
  <w:num w:numId="27" w16cid:durableId="1167091353">
    <w:abstractNumId w:val="35"/>
  </w:num>
  <w:num w:numId="28" w16cid:durableId="1271859658">
    <w:abstractNumId w:val="2"/>
  </w:num>
  <w:num w:numId="29" w16cid:durableId="5644503">
    <w:abstractNumId w:val="6"/>
  </w:num>
  <w:num w:numId="30" w16cid:durableId="1522205323">
    <w:abstractNumId w:val="14"/>
  </w:num>
  <w:num w:numId="31" w16cid:durableId="2088110956">
    <w:abstractNumId w:val="9"/>
  </w:num>
  <w:num w:numId="32" w16cid:durableId="1604220445">
    <w:abstractNumId w:val="26"/>
  </w:num>
  <w:num w:numId="33" w16cid:durableId="1795632155">
    <w:abstractNumId w:val="20"/>
  </w:num>
  <w:num w:numId="34" w16cid:durableId="1905412032">
    <w:abstractNumId w:val="34"/>
  </w:num>
  <w:num w:numId="35" w16cid:durableId="1103838936">
    <w:abstractNumId w:val="1"/>
  </w:num>
  <w:num w:numId="36" w16cid:durableId="1878467791">
    <w:abstractNumId w:val="45"/>
  </w:num>
  <w:num w:numId="37" w16cid:durableId="1659845068">
    <w:abstractNumId w:val="18"/>
  </w:num>
  <w:num w:numId="38" w16cid:durableId="86318883">
    <w:abstractNumId w:val="8"/>
  </w:num>
  <w:num w:numId="39" w16cid:durableId="511073142">
    <w:abstractNumId w:val="3"/>
  </w:num>
  <w:num w:numId="40" w16cid:durableId="1104035121">
    <w:abstractNumId w:val="21"/>
  </w:num>
  <w:num w:numId="41" w16cid:durableId="1737707241">
    <w:abstractNumId w:val="41"/>
  </w:num>
  <w:num w:numId="42" w16cid:durableId="50351815">
    <w:abstractNumId w:val="16"/>
  </w:num>
  <w:num w:numId="43" w16cid:durableId="60451146">
    <w:abstractNumId w:val="36"/>
  </w:num>
  <w:num w:numId="44" w16cid:durableId="315649427">
    <w:abstractNumId w:val="27"/>
  </w:num>
  <w:num w:numId="45" w16cid:durableId="734203580">
    <w:abstractNumId w:val="39"/>
  </w:num>
  <w:num w:numId="46" w16cid:durableId="12316968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450C"/>
    <w:rsid w:val="000250A8"/>
    <w:rsid w:val="0005342F"/>
    <w:rsid w:val="00055855"/>
    <w:rsid w:val="00074113"/>
    <w:rsid w:val="00076E75"/>
    <w:rsid w:val="00090F12"/>
    <w:rsid w:val="00093672"/>
    <w:rsid w:val="000A34A5"/>
    <w:rsid w:val="000A39A2"/>
    <w:rsid w:val="000C66C0"/>
    <w:rsid w:val="000D4F90"/>
    <w:rsid w:val="000D6FD8"/>
    <w:rsid w:val="000D7058"/>
    <w:rsid w:val="000E4DB9"/>
    <w:rsid w:val="000E74E2"/>
    <w:rsid w:val="0010385C"/>
    <w:rsid w:val="0010409B"/>
    <w:rsid w:val="00113299"/>
    <w:rsid w:val="00130EEC"/>
    <w:rsid w:val="0014030B"/>
    <w:rsid w:val="00161B91"/>
    <w:rsid w:val="0016512D"/>
    <w:rsid w:val="001700E2"/>
    <w:rsid w:val="001736A8"/>
    <w:rsid w:val="00175B88"/>
    <w:rsid w:val="001852FD"/>
    <w:rsid w:val="00195ECB"/>
    <w:rsid w:val="001A01A5"/>
    <w:rsid w:val="001C11D3"/>
    <w:rsid w:val="001E0DD9"/>
    <w:rsid w:val="0020225B"/>
    <w:rsid w:val="0020296F"/>
    <w:rsid w:val="002354A1"/>
    <w:rsid w:val="00260D76"/>
    <w:rsid w:val="00267F36"/>
    <w:rsid w:val="002850A1"/>
    <w:rsid w:val="00293555"/>
    <w:rsid w:val="002F0D9A"/>
    <w:rsid w:val="002F184D"/>
    <w:rsid w:val="002F686D"/>
    <w:rsid w:val="0030430D"/>
    <w:rsid w:val="0031527F"/>
    <w:rsid w:val="003218DF"/>
    <w:rsid w:val="0032698F"/>
    <w:rsid w:val="00341398"/>
    <w:rsid w:val="0035131D"/>
    <w:rsid w:val="00362A07"/>
    <w:rsid w:val="00362B11"/>
    <w:rsid w:val="003644C9"/>
    <w:rsid w:val="00380F9F"/>
    <w:rsid w:val="0038425B"/>
    <w:rsid w:val="003845A3"/>
    <w:rsid w:val="00391035"/>
    <w:rsid w:val="003913A3"/>
    <w:rsid w:val="0039278F"/>
    <w:rsid w:val="00396BE2"/>
    <w:rsid w:val="003A450C"/>
    <w:rsid w:val="003D0A6A"/>
    <w:rsid w:val="003F3668"/>
    <w:rsid w:val="00410279"/>
    <w:rsid w:val="00414306"/>
    <w:rsid w:val="00414F2B"/>
    <w:rsid w:val="0042251D"/>
    <w:rsid w:val="00432C4D"/>
    <w:rsid w:val="00461B8B"/>
    <w:rsid w:val="00477DB7"/>
    <w:rsid w:val="00487141"/>
    <w:rsid w:val="004900F5"/>
    <w:rsid w:val="004B39CB"/>
    <w:rsid w:val="004B4D6E"/>
    <w:rsid w:val="004C4FAB"/>
    <w:rsid w:val="004D2B07"/>
    <w:rsid w:val="004E3F5E"/>
    <w:rsid w:val="005017BF"/>
    <w:rsid w:val="00504647"/>
    <w:rsid w:val="00506453"/>
    <w:rsid w:val="00514D48"/>
    <w:rsid w:val="005562F7"/>
    <w:rsid w:val="005626A5"/>
    <w:rsid w:val="005B23DB"/>
    <w:rsid w:val="005B32F4"/>
    <w:rsid w:val="005C16A2"/>
    <w:rsid w:val="005C3645"/>
    <w:rsid w:val="005C7211"/>
    <w:rsid w:val="005E29C7"/>
    <w:rsid w:val="005F4F4D"/>
    <w:rsid w:val="005F66F1"/>
    <w:rsid w:val="00627040"/>
    <w:rsid w:val="006278EE"/>
    <w:rsid w:val="00631B7E"/>
    <w:rsid w:val="00663EE1"/>
    <w:rsid w:val="00666324"/>
    <w:rsid w:val="00666B03"/>
    <w:rsid w:val="006678BB"/>
    <w:rsid w:val="00680974"/>
    <w:rsid w:val="00685AD4"/>
    <w:rsid w:val="006874FD"/>
    <w:rsid w:val="006E2792"/>
    <w:rsid w:val="00700FF9"/>
    <w:rsid w:val="007114CE"/>
    <w:rsid w:val="00736720"/>
    <w:rsid w:val="007418DE"/>
    <w:rsid w:val="007462C2"/>
    <w:rsid w:val="00747810"/>
    <w:rsid w:val="00787C37"/>
    <w:rsid w:val="00793567"/>
    <w:rsid w:val="0079415F"/>
    <w:rsid w:val="00797D41"/>
    <w:rsid w:val="007A2F84"/>
    <w:rsid w:val="007D59FC"/>
    <w:rsid w:val="007D5B70"/>
    <w:rsid w:val="007F0C85"/>
    <w:rsid w:val="007F175C"/>
    <w:rsid w:val="007F26E5"/>
    <w:rsid w:val="0082056E"/>
    <w:rsid w:val="00847CAC"/>
    <w:rsid w:val="00862226"/>
    <w:rsid w:val="00862A6F"/>
    <w:rsid w:val="008668F1"/>
    <w:rsid w:val="008862D5"/>
    <w:rsid w:val="0089211D"/>
    <w:rsid w:val="008A002D"/>
    <w:rsid w:val="008C55A9"/>
    <w:rsid w:val="008F3F8F"/>
    <w:rsid w:val="00906F99"/>
    <w:rsid w:val="00931AF4"/>
    <w:rsid w:val="009458D6"/>
    <w:rsid w:val="009463BA"/>
    <w:rsid w:val="0095664E"/>
    <w:rsid w:val="00962242"/>
    <w:rsid w:val="00966A61"/>
    <w:rsid w:val="0099080F"/>
    <w:rsid w:val="009A3BE1"/>
    <w:rsid w:val="009A77F8"/>
    <w:rsid w:val="009B286D"/>
    <w:rsid w:val="009B5C59"/>
    <w:rsid w:val="009C5727"/>
    <w:rsid w:val="009E450A"/>
    <w:rsid w:val="009E6B3B"/>
    <w:rsid w:val="009F156D"/>
    <w:rsid w:val="009F4375"/>
    <w:rsid w:val="00A05CB5"/>
    <w:rsid w:val="00A279C3"/>
    <w:rsid w:val="00A313AB"/>
    <w:rsid w:val="00A32B85"/>
    <w:rsid w:val="00A50BE3"/>
    <w:rsid w:val="00A54738"/>
    <w:rsid w:val="00A7162E"/>
    <w:rsid w:val="00A72FF9"/>
    <w:rsid w:val="00A7572B"/>
    <w:rsid w:val="00A75B7B"/>
    <w:rsid w:val="00A76BCE"/>
    <w:rsid w:val="00AA4EA2"/>
    <w:rsid w:val="00AC3397"/>
    <w:rsid w:val="00AD14C5"/>
    <w:rsid w:val="00AD2221"/>
    <w:rsid w:val="00AD4DD3"/>
    <w:rsid w:val="00AE2539"/>
    <w:rsid w:val="00B0476B"/>
    <w:rsid w:val="00B10B38"/>
    <w:rsid w:val="00B239C5"/>
    <w:rsid w:val="00B31A8D"/>
    <w:rsid w:val="00B54A05"/>
    <w:rsid w:val="00B72F74"/>
    <w:rsid w:val="00BC27F6"/>
    <w:rsid w:val="00BD01EB"/>
    <w:rsid w:val="00BD5462"/>
    <w:rsid w:val="00BD64B5"/>
    <w:rsid w:val="00BD7C19"/>
    <w:rsid w:val="00BE0258"/>
    <w:rsid w:val="00BE20C0"/>
    <w:rsid w:val="00BE6159"/>
    <w:rsid w:val="00C1651D"/>
    <w:rsid w:val="00C16ECB"/>
    <w:rsid w:val="00C238CD"/>
    <w:rsid w:val="00C36336"/>
    <w:rsid w:val="00C55AB5"/>
    <w:rsid w:val="00C635BB"/>
    <w:rsid w:val="00C91B33"/>
    <w:rsid w:val="00CA4027"/>
    <w:rsid w:val="00CA6567"/>
    <w:rsid w:val="00CB0DE3"/>
    <w:rsid w:val="00CB6A6A"/>
    <w:rsid w:val="00CB75E8"/>
    <w:rsid w:val="00CC2C5F"/>
    <w:rsid w:val="00CC4D45"/>
    <w:rsid w:val="00CD1C69"/>
    <w:rsid w:val="00CE2C58"/>
    <w:rsid w:val="00CF7D87"/>
    <w:rsid w:val="00D017F8"/>
    <w:rsid w:val="00D03B78"/>
    <w:rsid w:val="00D14459"/>
    <w:rsid w:val="00D27E6D"/>
    <w:rsid w:val="00D431D6"/>
    <w:rsid w:val="00D445CC"/>
    <w:rsid w:val="00D45417"/>
    <w:rsid w:val="00D91A5E"/>
    <w:rsid w:val="00DB232A"/>
    <w:rsid w:val="00DB6282"/>
    <w:rsid w:val="00DC2322"/>
    <w:rsid w:val="00DD0DC5"/>
    <w:rsid w:val="00DF4249"/>
    <w:rsid w:val="00E010C0"/>
    <w:rsid w:val="00E22528"/>
    <w:rsid w:val="00E47145"/>
    <w:rsid w:val="00E901EF"/>
    <w:rsid w:val="00EE53B0"/>
    <w:rsid w:val="00EE67D6"/>
    <w:rsid w:val="00EE6C27"/>
    <w:rsid w:val="00F06663"/>
    <w:rsid w:val="00F11E03"/>
    <w:rsid w:val="00F230CB"/>
    <w:rsid w:val="00F661DE"/>
    <w:rsid w:val="00F943DF"/>
    <w:rsid w:val="00FA1568"/>
    <w:rsid w:val="00FB7B13"/>
    <w:rsid w:val="00FC51DF"/>
    <w:rsid w:val="00FF0DFC"/>
    <w:rsid w:val="00FF5340"/>
    <w:rsid w:val="00FF5E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A1355"/>
  <w15:docId w15:val="{F14619CE-2F58-4A50-AF0E-5639502EA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220"/>
  </w:style>
  <w:style w:type="paragraph" w:styleId="Heading1">
    <w:name w:val="heading 1"/>
    <w:basedOn w:val="Normal1"/>
    <w:next w:val="Normal1"/>
    <w:rsid w:val="00CC5DD7"/>
    <w:pPr>
      <w:keepNext/>
      <w:keepLines/>
      <w:spacing w:before="480" w:after="120"/>
      <w:outlineLvl w:val="0"/>
    </w:pPr>
    <w:rPr>
      <w:b/>
      <w:sz w:val="48"/>
      <w:szCs w:val="48"/>
    </w:rPr>
  </w:style>
  <w:style w:type="paragraph" w:styleId="Heading2">
    <w:name w:val="heading 2"/>
    <w:basedOn w:val="Normal1"/>
    <w:next w:val="Normal1"/>
    <w:rsid w:val="00CC5DD7"/>
    <w:pPr>
      <w:keepNext/>
      <w:keepLines/>
      <w:spacing w:before="360" w:after="80"/>
      <w:outlineLvl w:val="1"/>
    </w:pPr>
    <w:rPr>
      <w:b/>
      <w:sz w:val="36"/>
      <w:szCs w:val="36"/>
    </w:rPr>
  </w:style>
  <w:style w:type="paragraph" w:styleId="Heading3">
    <w:name w:val="heading 3"/>
    <w:basedOn w:val="Normal1"/>
    <w:next w:val="Normal1"/>
    <w:rsid w:val="00CC5DD7"/>
    <w:pPr>
      <w:keepNext/>
      <w:keepLines/>
      <w:spacing w:before="280" w:after="80"/>
      <w:outlineLvl w:val="2"/>
    </w:pPr>
    <w:rPr>
      <w:b/>
      <w:sz w:val="28"/>
      <w:szCs w:val="28"/>
    </w:rPr>
  </w:style>
  <w:style w:type="paragraph" w:styleId="Heading4">
    <w:name w:val="heading 4"/>
    <w:basedOn w:val="Normal1"/>
    <w:next w:val="Normal1"/>
    <w:rsid w:val="00CC5DD7"/>
    <w:pPr>
      <w:keepNext/>
      <w:keepLines/>
      <w:spacing w:before="240" w:after="40"/>
      <w:outlineLvl w:val="3"/>
    </w:pPr>
    <w:rPr>
      <w:b/>
      <w:sz w:val="24"/>
      <w:szCs w:val="24"/>
    </w:rPr>
  </w:style>
  <w:style w:type="paragraph" w:styleId="Heading5">
    <w:name w:val="heading 5"/>
    <w:basedOn w:val="Normal1"/>
    <w:next w:val="Normal1"/>
    <w:rsid w:val="00CC5DD7"/>
    <w:pPr>
      <w:keepNext/>
      <w:keepLines/>
      <w:spacing w:before="220" w:after="40"/>
      <w:outlineLvl w:val="4"/>
    </w:pPr>
    <w:rPr>
      <w:b/>
    </w:rPr>
  </w:style>
  <w:style w:type="paragraph" w:styleId="Heading6">
    <w:name w:val="heading 6"/>
    <w:basedOn w:val="Normal1"/>
    <w:next w:val="Normal1"/>
    <w:rsid w:val="00CC5DD7"/>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931AF4"/>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rsid w:val="00CC5DD7"/>
    <w:pPr>
      <w:keepNext/>
      <w:keepLines/>
      <w:spacing w:before="480" w:after="120"/>
    </w:pPr>
    <w:rPr>
      <w:b/>
      <w:sz w:val="72"/>
      <w:szCs w:val="72"/>
    </w:rPr>
  </w:style>
  <w:style w:type="paragraph" w:customStyle="1" w:styleId="Normal1">
    <w:name w:val="Normal1"/>
    <w:rsid w:val="00CC5DD7"/>
  </w:style>
  <w:style w:type="character" w:styleId="Hyperlink">
    <w:name w:val="Hyperlink"/>
    <w:basedOn w:val="DefaultParagraphFont"/>
    <w:uiPriority w:val="99"/>
    <w:unhideWhenUsed/>
    <w:qFormat/>
    <w:rsid w:val="007B4493"/>
    <w:rPr>
      <w:color w:val="0000FF" w:themeColor="hyperlink"/>
      <w:u w:val="single"/>
    </w:rPr>
  </w:style>
  <w:style w:type="paragraph" w:styleId="ListParagraph">
    <w:name w:val="List Paragraph"/>
    <w:aliases w:val="Step"/>
    <w:basedOn w:val="Normal"/>
    <w:link w:val="ListParagraphChar"/>
    <w:uiPriority w:val="34"/>
    <w:qFormat/>
    <w:rsid w:val="00C3152A"/>
    <w:pPr>
      <w:spacing w:after="0" w:line="240" w:lineRule="auto"/>
      <w:ind w:left="720"/>
      <w:contextualSpacing/>
    </w:pPr>
    <w:rPr>
      <w:rFonts w:ascii="Times New Roman" w:hAnsi="Times New Roman" w:cs="Times New Roman"/>
    </w:rPr>
  </w:style>
  <w:style w:type="character" w:customStyle="1" w:styleId="ListParagraphChar">
    <w:name w:val="List Paragraph Char"/>
    <w:aliases w:val="Step Char"/>
    <w:link w:val="ListParagraph"/>
    <w:uiPriority w:val="34"/>
    <w:qFormat/>
    <w:locked/>
    <w:rsid w:val="00C3152A"/>
    <w:rPr>
      <w:rFonts w:ascii="Times New Roman" w:hAnsi="Times New Roman" w:cs="Times New Roman"/>
    </w:rPr>
  </w:style>
  <w:style w:type="paragraph" w:customStyle="1" w:styleId="ReziBullet">
    <w:name w:val="Rezi_Bullet"/>
    <w:basedOn w:val="Normal"/>
    <w:qFormat/>
    <w:rsid w:val="00926826"/>
    <w:pPr>
      <w:spacing w:after="150" w:line="240" w:lineRule="auto"/>
      <w:contextualSpacing/>
    </w:pPr>
    <w:rPr>
      <w:rFonts w:ascii="Garamond" w:eastAsia="MS Mincho" w:hAnsi="Garamond" w:cs="Cambria"/>
      <w:color w:val="2E3D50"/>
      <w:sz w:val="19"/>
      <w:szCs w:val="19"/>
    </w:rPr>
  </w:style>
  <w:style w:type="table" w:styleId="TableGrid">
    <w:name w:val="Table Grid"/>
    <w:basedOn w:val="TableNormal"/>
    <w:uiPriority w:val="59"/>
    <w:rsid w:val="0002347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02347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80B03"/>
    <w:rPr>
      <w:i/>
      <w:iCs/>
    </w:rPr>
  </w:style>
  <w:style w:type="paragraph" w:styleId="NoSpacing">
    <w:name w:val="No Spacing"/>
    <w:link w:val="NoSpacingChar"/>
    <w:qFormat/>
    <w:rsid w:val="004C0230"/>
    <w:pPr>
      <w:spacing w:after="0" w:line="240" w:lineRule="auto"/>
    </w:pPr>
  </w:style>
  <w:style w:type="paragraph" w:styleId="Subtitle">
    <w:name w:val="Subtitle"/>
    <w:basedOn w:val="Normal"/>
    <w:next w:val="Normal"/>
    <w:rsid w:val="0020296F"/>
    <w:pPr>
      <w:keepNext/>
      <w:keepLines/>
      <w:spacing w:before="360" w:after="80"/>
    </w:pPr>
    <w:rPr>
      <w:rFonts w:ascii="Georgia" w:eastAsia="Georgia" w:hAnsi="Georgia" w:cs="Georgia"/>
      <w:i/>
      <w:color w:val="666666"/>
      <w:sz w:val="48"/>
      <w:szCs w:val="48"/>
    </w:rPr>
  </w:style>
  <w:style w:type="table" w:customStyle="1" w:styleId="4">
    <w:name w:val="4"/>
    <w:basedOn w:val="TableNormal"/>
    <w:rsid w:val="00CC5DD7"/>
    <w:pPr>
      <w:spacing w:after="0" w:line="240" w:lineRule="auto"/>
    </w:pPr>
    <w:tblPr>
      <w:tblStyleRowBandSize w:val="1"/>
      <w:tblStyleColBandSize w:val="1"/>
    </w:tblPr>
  </w:style>
  <w:style w:type="table" w:customStyle="1" w:styleId="3">
    <w:name w:val="3"/>
    <w:basedOn w:val="TableNormal"/>
    <w:rsid w:val="00CC5DD7"/>
    <w:tblPr>
      <w:tblStyleRowBandSize w:val="1"/>
      <w:tblStyleColBandSize w:val="1"/>
      <w:tblCellMar>
        <w:left w:w="0" w:type="dxa"/>
        <w:right w:w="0" w:type="dxa"/>
      </w:tblCellMar>
    </w:tblPr>
  </w:style>
  <w:style w:type="table" w:customStyle="1" w:styleId="2">
    <w:name w:val="2"/>
    <w:basedOn w:val="TableNormal"/>
    <w:rsid w:val="0020296F"/>
    <w:pPr>
      <w:spacing w:after="0" w:line="240" w:lineRule="auto"/>
    </w:pPr>
    <w:tblPr>
      <w:tblStyleRowBandSize w:val="1"/>
      <w:tblStyleColBandSize w:val="1"/>
      <w:tblCellMar>
        <w:left w:w="0" w:type="dxa"/>
        <w:right w:w="0" w:type="dxa"/>
      </w:tblCellMar>
    </w:tblPr>
  </w:style>
  <w:style w:type="table" w:customStyle="1" w:styleId="1">
    <w:name w:val="1"/>
    <w:basedOn w:val="TableNormal"/>
    <w:rsid w:val="0020296F"/>
    <w:pPr>
      <w:spacing w:after="0" w:line="240" w:lineRule="auto"/>
    </w:pPr>
    <w:tblPr>
      <w:tblStyleRowBandSize w:val="1"/>
      <w:tblStyleColBandSize w:val="1"/>
      <w:tblCellMar>
        <w:left w:w="0" w:type="dxa"/>
        <w:right w:w="0" w:type="dxa"/>
      </w:tblCellMar>
    </w:tblPr>
  </w:style>
  <w:style w:type="paragraph" w:styleId="BodyText">
    <w:name w:val="Body Text"/>
    <w:basedOn w:val="Normal"/>
    <w:link w:val="BodyTextChar"/>
    <w:rsid w:val="003D0A6A"/>
    <w:pPr>
      <w:suppressAutoHyphens/>
      <w:spacing w:after="240"/>
      <w:ind w:firstLine="720"/>
      <w:jc w:val="both"/>
    </w:pPr>
    <w:rPr>
      <w:lang w:eastAsia="zh-CN"/>
    </w:rPr>
  </w:style>
  <w:style w:type="character" w:customStyle="1" w:styleId="BodyTextChar">
    <w:name w:val="Body Text Char"/>
    <w:basedOn w:val="DefaultParagraphFont"/>
    <w:link w:val="BodyText"/>
    <w:rsid w:val="003D0A6A"/>
    <w:rPr>
      <w:lang w:eastAsia="zh-CN"/>
    </w:rPr>
  </w:style>
  <w:style w:type="character" w:styleId="Strong">
    <w:name w:val="Strong"/>
    <w:basedOn w:val="DefaultParagraphFont"/>
    <w:uiPriority w:val="22"/>
    <w:qFormat/>
    <w:rsid w:val="00C1651D"/>
    <w:rPr>
      <w:b/>
      <w:bCs/>
    </w:rPr>
  </w:style>
  <w:style w:type="character" w:customStyle="1" w:styleId="NoSpacingChar">
    <w:name w:val="No Spacing Char"/>
    <w:link w:val="NoSpacing"/>
    <w:locked/>
    <w:rsid w:val="00CC2C5F"/>
  </w:style>
  <w:style w:type="character" w:customStyle="1" w:styleId="overview-description-read-less">
    <w:name w:val="overview-description-read-less"/>
    <w:basedOn w:val="DefaultParagraphFont"/>
    <w:rsid w:val="007F26E5"/>
  </w:style>
  <w:style w:type="paragraph" w:customStyle="1" w:styleId="Achievement">
    <w:name w:val="Achievement"/>
    <w:basedOn w:val="BodyText"/>
    <w:autoRedefine/>
    <w:rsid w:val="00CF7D87"/>
    <w:pPr>
      <w:tabs>
        <w:tab w:val="left" w:pos="686"/>
      </w:tabs>
      <w:suppressAutoHyphens w:val="0"/>
      <w:spacing w:after="0" w:line="240" w:lineRule="auto"/>
      <w:ind w:firstLine="0"/>
    </w:pPr>
    <w:rPr>
      <w:rFonts w:ascii="Arial" w:eastAsia="Times New Roman" w:hAnsi="Arial" w:cs="Arial"/>
      <w:b/>
      <w:sz w:val="20"/>
      <w:szCs w:val="20"/>
      <w:u w:val="single"/>
      <w:lang w:val="en-CA" w:eastAsia="en-US"/>
    </w:rPr>
  </w:style>
  <w:style w:type="paragraph" w:styleId="Header">
    <w:name w:val="header"/>
    <w:basedOn w:val="Normal"/>
    <w:link w:val="HeaderChar"/>
    <w:rsid w:val="00076E75"/>
    <w:pPr>
      <w:tabs>
        <w:tab w:val="center" w:pos="4680"/>
        <w:tab w:val="right" w:pos="9360"/>
      </w:tabs>
      <w:spacing w:after="0" w:line="240" w:lineRule="auto"/>
    </w:pPr>
    <w:rPr>
      <w:rFonts w:ascii="Times New Roman" w:eastAsia="Times New Roman" w:hAnsi="Times New Roman" w:cs="Times New Roman"/>
      <w:sz w:val="20"/>
      <w:szCs w:val="20"/>
      <w:lang w:eastAsia="en-US"/>
    </w:rPr>
  </w:style>
  <w:style w:type="character" w:customStyle="1" w:styleId="HeaderChar">
    <w:name w:val="Header Char"/>
    <w:basedOn w:val="DefaultParagraphFont"/>
    <w:link w:val="Header"/>
    <w:rsid w:val="00076E75"/>
    <w:rPr>
      <w:rFonts w:ascii="Times New Roman" w:eastAsia="Times New Roman" w:hAnsi="Times New Roman" w:cs="Times New Roman"/>
      <w:sz w:val="20"/>
      <w:szCs w:val="20"/>
      <w:lang w:eastAsia="en-US"/>
    </w:rPr>
  </w:style>
  <w:style w:type="paragraph" w:customStyle="1" w:styleId="Default">
    <w:name w:val="Default"/>
    <w:rsid w:val="004B4D6E"/>
    <w:pPr>
      <w:autoSpaceDE w:val="0"/>
      <w:autoSpaceDN w:val="0"/>
      <w:adjustRightInd w:val="0"/>
      <w:spacing w:after="0" w:line="240" w:lineRule="auto"/>
    </w:pPr>
    <w:rPr>
      <w:rFonts w:ascii="Times New Roman" w:hAnsi="Times New Roman" w:cs="Times New Roman"/>
      <w:color w:val="000000"/>
      <w:sz w:val="24"/>
      <w:szCs w:val="24"/>
      <w:lang w:val="en-IN"/>
    </w:rPr>
  </w:style>
  <w:style w:type="character" w:customStyle="1" w:styleId="apple-style-span">
    <w:name w:val="apple-style-span"/>
    <w:rsid w:val="003F3668"/>
    <w:rPr>
      <w:rFonts w:cs="Times New Roman"/>
    </w:rPr>
  </w:style>
  <w:style w:type="character" w:styleId="FollowedHyperlink">
    <w:name w:val="FollowedHyperlink"/>
    <w:basedOn w:val="DefaultParagraphFont"/>
    <w:uiPriority w:val="99"/>
    <w:semiHidden/>
    <w:unhideWhenUsed/>
    <w:rsid w:val="00CB6A6A"/>
    <w:rPr>
      <w:color w:val="800080" w:themeColor="followedHyperlink"/>
      <w:u w:val="single"/>
    </w:rPr>
  </w:style>
  <w:style w:type="paragraph" w:styleId="Footer">
    <w:name w:val="footer"/>
    <w:basedOn w:val="Normal"/>
    <w:link w:val="FooterChar"/>
    <w:uiPriority w:val="99"/>
    <w:unhideWhenUsed/>
    <w:rsid w:val="001736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6A8"/>
  </w:style>
  <w:style w:type="character" w:styleId="IntenseReference">
    <w:name w:val="Intense Reference"/>
    <w:basedOn w:val="DefaultParagraphFont"/>
    <w:uiPriority w:val="32"/>
    <w:qFormat/>
    <w:rsid w:val="00F661DE"/>
    <w:rPr>
      <w:b/>
      <w:bCs/>
      <w:smallCaps/>
      <w:color w:val="4F81BD" w:themeColor="accent1"/>
      <w:spacing w:val="5"/>
    </w:rPr>
  </w:style>
  <w:style w:type="character" w:customStyle="1" w:styleId="Heading7Char">
    <w:name w:val="Heading 7 Char"/>
    <w:basedOn w:val="DefaultParagraphFont"/>
    <w:link w:val="Heading7"/>
    <w:uiPriority w:val="9"/>
    <w:rsid w:val="00931AF4"/>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8195">
      <w:bodyDiv w:val="1"/>
      <w:marLeft w:val="0"/>
      <w:marRight w:val="0"/>
      <w:marTop w:val="0"/>
      <w:marBottom w:val="0"/>
      <w:divBdr>
        <w:top w:val="none" w:sz="0" w:space="0" w:color="auto"/>
        <w:left w:val="none" w:sz="0" w:space="0" w:color="auto"/>
        <w:bottom w:val="none" w:sz="0" w:space="0" w:color="auto"/>
        <w:right w:val="none" w:sz="0" w:space="0" w:color="auto"/>
      </w:divBdr>
    </w:div>
    <w:div w:id="96414169">
      <w:bodyDiv w:val="1"/>
      <w:marLeft w:val="0"/>
      <w:marRight w:val="0"/>
      <w:marTop w:val="0"/>
      <w:marBottom w:val="0"/>
      <w:divBdr>
        <w:top w:val="none" w:sz="0" w:space="0" w:color="auto"/>
        <w:left w:val="none" w:sz="0" w:space="0" w:color="auto"/>
        <w:bottom w:val="none" w:sz="0" w:space="0" w:color="auto"/>
        <w:right w:val="none" w:sz="0" w:space="0" w:color="auto"/>
      </w:divBdr>
    </w:div>
    <w:div w:id="138806920">
      <w:bodyDiv w:val="1"/>
      <w:marLeft w:val="0"/>
      <w:marRight w:val="0"/>
      <w:marTop w:val="0"/>
      <w:marBottom w:val="0"/>
      <w:divBdr>
        <w:top w:val="none" w:sz="0" w:space="0" w:color="auto"/>
        <w:left w:val="none" w:sz="0" w:space="0" w:color="auto"/>
        <w:bottom w:val="none" w:sz="0" w:space="0" w:color="auto"/>
        <w:right w:val="none" w:sz="0" w:space="0" w:color="auto"/>
      </w:divBdr>
    </w:div>
    <w:div w:id="182594023">
      <w:bodyDiv w:val="1"/>
      <w:marLeft w:val="0"/>
      <w:marRight w:val="0"/>
      <w:marTop w:val="0"/>
      <w:marBottom w:val="0"/>
      <w:divBdr>
        <w:top w:val="none" w:sz="0" w:space="0" w:color="auto"/>
        <w:left w:val="none" w:sz="0" w:space="0" w:color="auto"/>
        <w:bottom w:val="none" w:sz="0" w:space="0" w:color="auto"/>
        <w:right w:val="none" w:sz="0" w:space="0" w:color="auto"/>
      </w:divBdr>
    </w:div>
    <w:div w:id="296491612">
      <w:bodyDiv w:val="1"/>
      <w:marLeft w:val="0"/>
      <w:marRight w:val="0"/>
      <w:marTop w:val="0"/>
      <w:marBottom w:val="0"/>
      <w:divBdr>
        <w:top w:val="none" w:sz="0" w:space="0" w:color="auto"/>
        <w:left w:val="none" w:sz="0" w:space="0" w:color="auto"/>
        <w:bottom w:val="none" w:sz="0" w:space="0" w:color="auto"/>
        <w:right w:val="none" w:sz="0" w:space="0" w:color="auto"/>
      </w:divBdr>
    </w:div>
    <w:div w:id="444882916">
      <w:bodyDiv w:val="1"/>
      <w:marLeft w:val="0"/>
      <w:marRight w:val="0"/>
      <w:marTop w:val="0"/>
      <w:marBottom w:val="0"/>
      <w:divBdr>
        <w:top w:val="none" w:sz="0" w:space="0" w:color="auto"/>
        <w:left w:val="none" w:sz="0" w:space="0" w:color="auto"/>
        <w:bottom w:val="none" w:sz="0" w:space="0" w:color="auto"/>
        <w:right w:val="none" w:sz="0" w:space="0" w:color="auto"/>
      </w:divBdr>
    </w:div>
    <w:div w:id="493037538">
      <w:bodyDiv w:val="1"/>
      <w:marLeft w:val="0"/>
      <w:marRight w:val="0"/>
      <w:marTop w:val="0"/>
      <w:marBottom w:val="0"/>
      <w:divBdr>
        <w:top w:val="none" w:sz="0" w:space="0" w:color="auto"/>
        <w:left w:val="none" w:sz="0" w:space="0" w:color="auto"/>
        <w:bottom w:val="none" w:sz="0" w:space="0" w:color="auto"/>
        <w:right w:val="none" w:sz="0" w:space="0" w:color="auto"/>
      </w:divBdr>
    </w:div>
    <w:div w:id="567686994">
      <w:bodyDiv w:val="1"/>
      <w:marLeft w:val="0"/>
      <w:marRight w:val="0"/>
      <w:marTop w:val="0"/>
      <w:marBottom w:val="0"/>
      <w:divBdr>
        <w:top w:val="none" w:sz="0" w:space="0" w:color="auto"/>
        <w:left w:val="none" w:sz="0" w:space="0" w:color="auto"/>
        <w:bottom w:val="none" w:sz="0" w:space="0" w:color="auto"/>
        <w:right w:val="none" w:sz="0" w:space="0" w:color="auto"/>
      </w:divBdr>
    </w:div>
    <w:div w:id="630018018">
      <w:bodyDiv w:val="1"/>
      <w:marLeft w:val="0"/>
      <w:marRight w:val="0"/>
      <w:marTop w:val="0"/>
      <w:marBottom w:val="0"/>
      <w:divBdr>
        <w:top w:val="none" w:sz="0" w:space="0" w:color="auto"/>
        <w:left w:val="none" w:sz="0" w:space="0" w:color="auto"/>
        <w:bottom w:val="none" w:sz="0" w:space="0" w:color="auto"/>
        <w:right w:val="none" w:sz="0" w:space="0" w:color="auto"/>
      </w:divBdr>
    </w:div>
    <w:div w:id="673999621">
      <w:bodyDiv w:val="1"/>
      <w:marLeft w:val="0"/>
      <w:marRight w:val="0"/>
      <w:marTop w:val="0"/>
      <w:marBottom w:val="0"/>
      <w:divBdr>
        <w:top w:val="none" w:sz="0" w:space="0" w:color="auto"/>
        <w:left w:val="none" w:sz="0" w:space="0" w:color="auto"/>
        <w:bottom w:val="none" w:sz="0" w:space="0" w:color="auto"/>
        <w:right w:val="none" w:sz="0" w:space="0" w:color="auto"/>
      </w:divBdr>
    </w:div>
    <w:div w:id="791172031">
      <w:bodyDiv w:val="1"/>
      <w:marLeft w:val="0"/>
      <w:marRight w:val="0"/>
      <w:marTop w:val="0"/>
      <w:marBottom w:val="0"/>
      <w:divBdr>
        <w:top w:val="none" w:sz="0" w:space="0" w:color="auto"/>
        <w:left w:val="none" w:sz="0" w:space="0" w:color="auto"/>
        <w:bottom w:val="none" w:sz="0" w:space="0" w:color="auto"/>
        <w:right w:val="none" w:sz="0" w:space="0" w:color="auto"/>
      </w:divBdr>
    </w:div>
    <w:div w:id="802425449">
      <w:bodyDiv w:val="1"/>
      <w:marLeft w:val="0"/>
      <w:marRight w:val="0"/>
      <w:marTop w:val="0"/>
      <w:marBottom w:val="0"/>
      <w:divBdr>
        <w:top w:val="none" w:sz="0" w:space="0" w:color="auto"/>
        <w:left w:val="none" w:sz="0" w:space="0" w:color="auto"/>
        <w:bottom w:val="none" w:sz="0" w:space="0" w:color="auto"/>
        <w:right w:val="none" w:sz="0" w:space="0" w:color="auto"/>
      </w:divBdr>
    </w:div>
    <w:div w:id="843201476">
      <w:bodyDiv w:val="1"/>
      <w:marLeft w:val="0"/>
      <w:marRight w:val="0"/>
      <w:marTop w:val="0"/>
      <w:marBottom w:val="0"/>
      <w:divBdr>
        <w:top w:val="none" w:sz="0" w:space="0" w:color="auto"/>
        <w:left w:val="none" w:sz="0" w:space="0" w:color="auto"/>
        <w:bottom w:val="none" w:sz="0" w:space="0" w:color="auto"/>
        <w:right w:val="none" w:sz="0" w:space="0" w:color="auto"/>
      </w:divBdr>
    </w:div>
    <w:div w:id="844902714">
      <w:bodyDiv w:val="1"/>
      <w:marLeft w:val="0"/>
      <w:marRight w:val="0"/>
      <w:marTop w:val="0"/>
      <w:marBottom w:val="0"/>
      <w:divBdr>
        <w:top w:val="none" w:sz="0" w:space="0" w:color="auto"/>
        <w:left w:val="none" w:sz="0" w:space="0" w:color="auto"/>
        <w:bottom w:val="none" w:sz="0" w:space="0" w:color="auto"/>
        <w:right w:val="none" w:sz="0" w:space="0" w:color="auto"/>
      </w:divBdr>
    </w:div>
    <w:div w:id="1048146385">
      <w:bodyDiv w:val="1"/>
      <w:marLeft w:val="0"/>
      <w:marRight w:val="0"/>
      <w:marTop w:val="0"/>
      <w:marBottom w:val="0"/>
      <w:divBdr>
        <w:top w:val="none" w:sz="0" w:space="0" w:color="auto"/>
        <w:left w:val="none" w:sz="0" w:space="0" w:color="auto"/>
        <w:bottom w:val="none" w:sz="0" w:space="0" w:color="auto"/>
        <w:right w:val="none" w:sz="0" w:space="0" w:color="auto"/>
      </w:divBdr>
    </w:div>
    <w:div w:id="1073506707">
      <w:bodyDiv w:val="1"/>
      <w:marLeft w:val="0"/>
      <w:marRight w:val="0"/>
      <w:marTop w:val="0"/>
      <w:marBottom w:val="0"/>
      <w:divBdr>
        <w:top w:val="none" w:sz="0" w:space="0" w:color="auto"/>
        <w:left w:val="none" w:sz="0" w:space="0" w:color="auto"/>
        <w:bottom w:val="none" w:sz="0" w:space="0" w:color="auto"/>
        <w:right w:val="none" w:sz="0" w:space="0" w:color="auto"/>
      </w:divBdr>
    </w:div>
    <w:div w:id="1163931377">
      <w:bodyDiv w:val="1"/>
      <w:marLeft w:val="0"/>
      <w:marRight w:val="0"/>
      <w:marTop w:val="0"/>
      <w:marBottom w:val="0"/>
      <w:divBdr>
        <w:top w:val="none" w:sz="0" w:space="0" w:color="auto"/>
        <w:left w:val="none" w:sz="0" w:space="0" w:color="auto"/>
        <w:bottom w:val="none" w:sz="0" w:space="0" w:color="auto"/>
        <w:right w:val="none" w:sz="0" w:space="0" w:color="auto"/>
      </w:divBdr>
    </w:div>
    <w:div w:id="1198661967">
      <w:bodyDiv w:val="1"/>
      <w:marLeft w:val="0"/>
      <w:marRight w:val="0"/>
      <w:marTop w:val="0"/>
      <w:marBottom w:val="0"/>
      <w:divBdr>
        <w:top w:val="none" w:sz="0" w:space="0" w:color="auto"/>
        <w:left w:val="none" w:sz="0" w:space="0" w:color="auto"/>
        <w:bottom w:val="none" w:sz="0" w:space="0" w:color="auto"/>
        <w:right w:val="none" w:sz="0" w:space="0" w:color="auto"/>
      </w:divBdr>
    </w:div>
    <w:div w:id="1280646621">
      <w:bodyDiv w:val="1"/>
      <w:marLeft w:val="0"/>
      <w:marRight w:val="0"/>
      <w:marTop w:val="0"/>
      <w:marBottom w:val="0"/>
      <w:divBdr>
        <w:top w:val="none" w:sz="0" w:space="0" w:color="auto"/>
        <w:left w:val="none" w:sz="0" w:space="0" w:color="auto"/>
        <w:bottom w:val="none" w:sz="0" w:space="0" w:color="auto"/>
        <w:right w:val="none" w:sz="0" w:space="0" w:color="auto"/>
      </w:divBdr>
    </w:div>
    <w:div w:id="1340887712">
      <w:bodyDiv w:val="1"/>
      <w:marLeft w:val="0"/>
      <w:marRight w:val="0"/>
      <w:marTop w:val="0"/>
      <w:marBottom w:val="0"/>
      <w:divBdr>
        <w:top w:val="none" w:sz="0" w:space="0" w:color="auto"/>
        <w:left w:val="none" w:sz="0" w:space="0" w:color="auto"/>
        <w:bottom w:val="none" w:sz="0" w:space="0" w:color="auto"/>
        <w:right w:val="none" w:sz="0" w:space="0" w:color="auto"/>
      </w:divBdr>
      <w:divsChild>
        <w:div w:id="141314352">
          <w:marLeft w:val="336"/>
          <w:marRight w:val="0"/>
          <w:marTop w:val="120"/>
          <w:marBottom w:val="312"/>
          <w:divBdr>
            <w:top w:val="none" w:sz="0" w:space="0" w:color="auto"/>
            <w:left w:val="none" w:sz="0" w:space="0" w:color="auto"/>
            <w:bottom w:val="none" w:sz="0" w:space="0" w:color="auto"/>
            <w:right w:val="none" w:sz="0" w:space="0" w:color="auto"/>
          </w:divBdr>
          <w:divsChild>
            <w:div w:id="12646486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48410148">
      <w:bodyDiv w:val="1"/>
      <w:marLeft w:val="0"/>
      <w:marRight w:val="0"/>
      <w:marTop w:val="0"/>
      <w:marBottom w:val="0"/>
      <w:divBdr>
        <w:top w:val="none" w:sz="0" w:space="0" w:color="auto"/>
        <w:left w:val="none" w:sz="0" w:space="0" w:color="auto"/>
        <w:bottom w:val="none" w:sz="0" w:space="0" w:color="auto"/>
        <w:right w:val="none" w:sz="0" w:space="0" w:color="auto"/>
      </w:divBdr>
      <w:divsChild>
        <w:div w:id="743726329">
          <w:marLeft w:val="336"/>
          <w:marRight w:val="0"/>
          <w:marTop w:val="120"/>
          <w:marBottom w:val="312"/>
          <w:divBdr>
            <w:top w:val="none" w:sz="0" w:space="0" w:color="auto"/>
            <w:left w:val="none" w:sz="0" w:space="0" w:color="auto"/>
            <w:bottom w:val="none" w:sz="0" w:space="0" w:color="auto"/>
            <w:right w:val="none" w:sz="0" w:space="0" w:color="auto"/>
          </w:divBdr>
          <w:divsChild>
            <w:div w:id="1182276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62314781">
      <w:bodyDiv w:val="1"/>
      <w:marLeft w:val="0"/>
      <w:marRight w:val="0"/>
      <w:marTop w:val="0"/>
      <w:marBottom w:val="0"/>
      <w:divBdr>
        <w:top w:val="none" w:sz="0" w:space="0" w:color="auto"/>
        <w:left w:val="none" w:sz="0" w:space="0" w:color="auto"/>
        <w:bottom w:val="none" w:sz="0" w:space="0" w:color="auto"/>
        <w:right w:val="none" w:sz="0" w:space="0" w:color="auto"/>
      </w:divBdr>
    </w:div>
    <w:div w:id="1390811711">
      <w:bodyDiv w:val="1"/>
      <w:marLeft w:val="0"/>
      <w:marRight w:val="0"/>
      <w:marTop w:val="0"/>
      <w:marBottom w:val="0"/>
      <w:divBdr>
        <w:top w:val="none" w:sz="0" w:space="0" w:color="auto"/>
        <w:left w:val="none" w:sz="0" w:space="0" w:color="auto"/>
        <w:bottom w:val="none" w:sz="0" w:space="0" w:color="auto"/>
        <w:right w:val="none" w:sz="0" w:space="0" w:color="auto"/>
      </w:divBdr>
    </w:div>
    <w:div w:id="1522819295">
      <w:bodyDiv w:val="1"/>
      <w:marLeft w:val="0"/>
      <w:marRight w:val="0"/>
      <w:marTop w:val="0"/>
      <w:marBottom w:val="0"/>
      <w:divBdr>
        <w:top w:val="none" w:sz="0" w:space="0" w:color="auto"/>
        <w:left w:val="none" w:sz="0" w:space="0" w:color="auto"/>
        <w:bottom w:val="none" w:sz="0" w:space="0" w:color="auto"/>
        <w:right w:val="none" w:sz="0" w:space="0" w:color="auto"/>
      </w:divBdr>
    </w:div>
    <w:div w:id="1582639931">
      <w:bodyDiv w:val="1"/>
      <w:marLeft w:val="0"/>
      <w:marRight w:val="0"/>
      <w:marTop w:val="0"/>
      <w:marBottom w:val="0"/>
      <w:divBdr>
        <w:top w:val="none" w:sz="0" w:space="0" w:color="auto"/>
        <w:left w:val="none" w:sz="0" w:space="0" w:color="auto"/>
        <w:bottom w:val="none" w:sz="0" w:space="0" w:color="auto"/>
        <w:right w:val="none" w:sz="0" w:space="0" w:color="auto"/>
      </w:divBdr>
    </w:div>
    <w:div w:id="1636832334">
      <w:bodyDiv w:val="1"/>
      <w:marLeft w:val="0"/>
      <w:marRight w:val="0"/>
      <w:marTop w:val="0"/>
      <w:marBottom w:val="0"/>
      <w:divBdr>
        <w:top w:val="none" w:sz="0" w:space="0" w:color="auto"/>
        <w:left w:val="none" w:sz="0" w:space="0" w:color="auto"/>
        <w:bottom w:val="none" w:sz="0" w:space="0" w:color="auto"/>
        <w:right w:val="none" w:sz="0" w:space="0" w:color="auto"/>
      </w:divBdr>
    </w:div>
    <w:div w:id="1697001545">
      <w:bodyDiv w:val="1"/>
      <w:marLeft w:val="0"/>
      <w:marRight w:val="0"/>
      <w:marTop w:val="0"/>
      <w:marBottom w:val="0"/>
      <w:divBdr>
        <w:top w:val="none" w:sz="0" w:space="0" w:color="auto"/>
        <w:left w:val="none" w:sz="0" w:space="0" w:color="auto"/>
        <w:bottom w:val="none" w:sz="0" w:space="0" w:color="auto"/>
        <w:right w:val="none" w:sz="0" w:space="0" w:color="auto"/>
      </w:divBdr>
    </w:div>
    <w:div w:id="1910071489">
      <w:bodyDiv w:val="1"/>
      <w:marLeft w:val="0"/>
      <w:marRight w:val="0"/>
      <w:marTop w:val="0"/>
      <w:marBottom w:val="0"/>
      <w:divBdr>
        <w:top w:val="none" w:sz="0" w:space="0" w:color="auto"/>
        <w:left w:val="none" w:sz="0" w:space="0" w:color="auto"/>
        <w:bottom w:val="none" w:sz="0" w:space="0" w:color="auto"/>
        <w:right w:val="none" w:sz="0" w:space="0" w:color="auto"/>
      </w:divBdr>
    </w:div>
    <w:div w:id="1921794280">
      <w:bodyDiv w:val="1"/>
      <w:marLeft w:val="0"/>
      <w:marRight w:val="0"/>
      <w:marTop w:val="0"/>
      <w:marBottom w:val="0"/>
      <w:divBdr>
        <w:top w:val="none" w:sz="0" w:space="0" w:color="auto"/>
        <w:left w:val="none" w:sz="0" w:space="0" w:color="auto"/>
        <w:bottom w:val="none" w:sz="0" w:space="0" w:color="auto"/>
        <w:right w:val="none" w:sz="0" w:space="0" w:color="auto"/>
      </w:divBdr>
    </w:div>
    <w:div w:id="1966958921">
      <w:bodyDiv w:val="1"/>
      <w:marLeft w:val="0"/>
      <w:marRight w:val="0"/>
      <w:marTop w:val="0"/>
      <w:marBottom w:val="0"/>
      <w:divBdr>
        <w:top w:val="none" w:sz="0" w:space="0" w:color="auto"/>
        <w:left w:val="none" w:sz="0" w:space="0" w:color="auto"/>
        <w:bottom w:val="none" w:sz="0" w:space="0" w:color="auto"/>
        <w:right w:val="none" w:sz="0" w:space="0" w:color="auto"/>
      </w:divBdr>
    </w:div>
    <w:div w:id="2059694546">
      <w:bodyDiv w:val="1"/>
      <w:marLeft w:val="0"/>
      <w:marRight w:val="0"/>
      <w:marTop w:val="0"/>
      <w:marBottom w:val="0"/>
      <w:divBdr>
        <w:top w:val="none" w:sz="0" w:space="0" w:color="auto"/>
        <w:left w:val="none" w:sz="0" w:space="0" w:color="auto"/>
        <w:bottom w:val="none" w:sz="0" w:space="0" w:color="auto"/>
        <w:right w:val="none" w:sz="0" w:space="0" w:color="auto"/>
      </w:divBdr>
    </w:div>
    <w:div w:id="2084250725">
      <w:bodyDiv w:val="1"/>
      <w:marLeft w:val="0"/>
      <w:marRight w:val="0"/>
      <w:marTop w:val="0"/>
      <w:marBottom w:val="0"/>
      <w:divBdr>
        <w:top w:val="none" w:sz="0" w:space="0" w:color="auto"/>
        <w:left w:val="none" w:sz="0" w:space="0" w:color="auto"/>
        <w:bottom w:val="none" w:sz="0" w:space="0" w:color="auto"/>
        <w:right w:val="none" w:sz="0" w:space="0" w:color="auto"/>
      </w:divBdr>
    </w:div>
    <w:div w:id="2136679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Mohdsohail043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wtcMpr+vXnnOTb/c4HP/2vKkDA==">AMUW2mX4hmVkK0egcIOJPuRavSMsuQnXCy6dLZsyMz3u/f02hqlNEch9cv5wuKR1SFouvQGjdkZ3KF3XH5wurk+3Myfxe7UD5CvkqGLA45pITEFGYkysHi87VvGY1atsYCdFKH6QUq73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DECA33-EE03-45AD-AC3E-1E16CB4B8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35731</TotalTime>
  <Pages>8</Pages>
  <Words>3670</Words>
  <Characters>20923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Mohammed Sohail</cp:lastModifiedBy>
  <cp:revision>25</cp:revision>
  <dcterms:created xsi:type="dcterms:W3CDTF">2024-03-24T03:31:00Z</dcterms:created>
  <dcterms:modified xsi:type="dcterms:W3CDTF">2025-04-01T23:11:00Z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f49c68e04351415d6cc0189d3795948cb2801d0b441f549ac006f787a4b0aae7</vt:lpwstr>
  </property>
</Properties>
</file>