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u w:val="single"/>
          <w:shd w:fill="auto" w:val="clear"/>
        </w:rPr>
        <w:t xml:space="preserve">Data Engineer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Mounika Balreddyguda</w:t>
      </w:r>
    </w:p>
    <w:p>
      <w:pPr>
        <w:spacing w:before="100" w:after="10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Mobile: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571-477-1926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br/>
        <w:t xml:space="preserve">Email:  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mbalreddyguda@gmail.com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ab/>
      </w:r>
    </w:p>
    <w:p>
      <w:pPr>
        <w:spacing w:before="0" w:after="10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SUMMARY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Data Engineer with 6 years of experience in data analysis, data modeling, and data mining. 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Possess strong knowledge of statistical and predictive analysis, databases, and data visualization. 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Proficient in working with large datasets, transforming them into meaningful insights, leveraging data visualizations, and using machine learning algorithms to uncover insights from data.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Proven ability to improve business operations and increase efficiency through data-driven solutions and develop dashboards and reports.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Experienced programmer with strong proficiency in SQL, Python, and R. Adept at utilizing these programming languages to develop and implement software solutions.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Skilled in developing ETL jobs and data pipelines, deploying and managing data warehouses, and utilizing SQL and other technologies to extract, validate, and analyze data.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Excellent problem-solving skills and attention to detail.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Demonstrated ability to learn new technologies and programming languages quickly and independently to adapt to changing project requirements and industry trends.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Experienced in utilizing Big Data technologies such as Hadoop, Hive, and Apache Spark to manage and analyze large datasets.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Demonstrated ability to work in a collaborative, cross-functional environment with data scientists, business analysts, and other stakeholders to deliver high-quality solutions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EDUCATION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Master of Science in Data Science and Analytics, Grand Valley State University, MI, August 2022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Bachelor of Technology in Electronics and Communication, MIST, India, June 2016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TECHNICAL SKILLS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Programming languages: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Python, SQL,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 R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Python libraries: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Pandas, NumPy, Matplotlib, Seaborn, Scikit-learn, TensorFlow, Keras, PyTorch, SciPy, Psycopg2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, PySpark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Web technologies: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 HTML, CSS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Database technologies: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 MySQL, MongoDB, Amazon Redshift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Data visualization tools: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 Tableau, Power BI, Amazon QuickSight 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Operating systems: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 Windows, Mac OS, Linux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Cloud computing: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 Amazon Web Services (AWS), Microsoft Azure 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Big Data technologies: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 Hadoop, Hive, Apache Spark, Apache Kafka, Apache Airflow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Version Control System: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 GitHub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PROFESSIONAL EXPERIENCE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Data Engineer,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Statefarm, Bloomington, IL</w:t>
        <w:tab/>
        <w:tab/>
        <w:tab/>
        <w:tab/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Sep 2022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Present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Roles &amp; Responsibilities: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Designed and developed a real-time data pipeline using Apache Kafka and Apache Spark to process streaming data from various sources and store it in a distributed data store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Worked closely with cross-functional teams including Data Scientists and Business Analysts to gather requirements and design a scalable and fault-tolerant solution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Implemented data transformations and cleansing using Python and SQL to ensure data accuracy and consistency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 automated testing scripts and monitored pipeline performance to identify and resolve issues in a timely manner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Utilized Apache Airflow to schedule and orchestrate data pipeline jobs, improving the overall efficiency and reliability of data processing.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Integrated machine learning models into the pipeline to enable real-time predictions and decision-making, resulting in improved business outcomes.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Conducted thorough data analysis and visualization using tools such as Tableau and matplotlib to identify trends and insights from the processed data.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Documented the system architecture and processes for future reference and knowledge sharing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Successfully delivered the project on time and within budget, resulting in improved data accuracy and availability for business decision-making.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Environment: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Apache Kafka, Apache Spark, Python, SQL, AWS, Agile Methodology, Tableau, matplotlib, Apache Airflow, Azure Synapse Analytics, Azure Data Factory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Business Intelligence Engineer,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Cyient, India</w:t>
        <w:tab/>
        <w:tab/>
        <w:tab/>
        <w:tab/>
        <w:tab/>
        <w:tab/>
        <w:t xml:space="preserve">              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Apr 2020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Aug 2021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Roles &amp; Responsibilities: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Developed, implemented and maintained BI solutions that provide actionable insights for key stakeholders.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Collaborated with cross-functional teams to understand business requirements and provide technical guidance on data solutions.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Designed and develop ETL processes to extract, transform and load data from various sources into data warehouses.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 and maintained reports and dashboards using BI tools such as Power BI and Tableau.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Created data models that support data analysis and reporting.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Performed data analysis to identify trends, patterns and insights that drive business decisions.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Identified and troubleshooted data quality issues and implemented solutions to ensure data accuracy.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Managed large datasets and performed complex data transformations using SQL, Python, R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Documented technical designs, processes and procedures to ensure consistency and knowledge transfer within the team using tool Draw.io.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Environment: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MySQL, Excel, Power BI, Tableau, SQL, Python, R, Git, ETL, Draw.io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Data Analyst,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Accenture (Google), India </w:t>
        <w:tab/>
        <w:tab/>
        <w:tab/>
        <w:tab/>
        <w:tab/>
        <w:tab/>
        <w:t xml:space="preserve">              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July 2017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March 2020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Roles &amp; Responsibilities: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Employed advanced statistical methodologies to analyze large data sets, assess trends and develop meaningful insights. 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 and implemented various data models and algorithms to identify new opportunities and optimize existing ones. 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Utilized various data mining and data manipulation tools such as SQL, Python and Tableau to extract, clean, validate and transform data from multiple sources. 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Coordinated and collaborated with cross-functional teams to ensure successful data integration and analysis. 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Designed and developed data visualizations to present complex data in easy-to-understand formats and dashboard for senior management. 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 data-driven dashboards to track key performance indicators to identify areas of improvement and develop strategies. 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Generated various reports and documents to present data analysis findings and insights to senior management. 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 and maintained databases to ensure data accuracy and integrity. 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Provided continuous support to other departments in data analysis and data-driven decision making.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Environment: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SQL, Python, Tableau, matplotlib, ggplot, seaborn, Scikit-Learn, Hadoop, Apache Spark, Tableau, Power BI, MySQL, PostgreSQL, MongoDB, 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Data Analyst,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MikroIT, India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July 2016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June 2017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Roles &amp; Responsibilities: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Conducted an analysis of lead models to identify the lead attributes that had the most impact on sales conversions. 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 and deployed machine learning models such as logistic regression and decision trees to distinguish high-quality leads for sales teams. 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Worked alongside sales and marketing teams to refine lead scoring models and ensure data accuracy and consistency. 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Analyzed lead data using statistical techniques to determine patterns and trends in lead behavior and preferences. 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Leveraged data visualization tools to present insights and findings to leadership teams.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Environment: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Jupyter Notebook, Scikit-learn, Python, hypothesis testing, regression analysis, Linear Regression, Logistic Regression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7">
    <w:abstractNumId w:val="36"/>
  </w:num>
  <w:num w:numId="9">
    <w:abstractNumId w:val="30"/>
  </w:num>
  <w:num w:numId="11">
    <w:abstractNumId w:val="24"/>
  </w:num>
  <w:num w:numId="13">
    <w:abstractNumId w:val="18"/>
  </w:num>
  <w:num w:numId="16">
    <w:abstractNumId w:val="12"/>
  </w:num>
  <w:num w:numId="19">
    <w:abstractNumId w:val="6"/>
  </w:num>
  <w:num w:numId="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