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4F60" w14:textId="79C69E07" w:rsidR="00AB315F" w:rsidRDefault="008C1A78">
      <w:pPr>
        <w:pStyle w:val="NormalWeb"/>
        <w:tabs>
          <w:tab w:val="left" w:pos="1980"/>
        </w:tabs>
        <w:spacing w:afterAutospacing="0"/>
        <w:jc w:val="center"/>
        <w:rPr>
          <w:rFonts w:eastAsia="Calibri Light" w:cs="Times New Roman"/>
          <w:b/>
          <w:bCs/>
        </w:rPr>
      </w:pPr>
      <w:r>
        <w:rPr>
          <w:rFonts w:eastAsia="Calibri Light" w:cs="Times New Roman"/>
          <w:b/>
          <w:bCs/>
        </w:rPr>
        <w:t>Mounika S</w:t>
      </w:r>
    </w:p>
    <w:p w14:paraId="506CDA1A" w14:textId="77777777" w:rsidR="00AB315F" w:rsidRDefault="00000000">
      <w:pPr>
        <w:pStyle w:val="NormalWeb"/>
        <w:tabs>
          <w:tab w:val="left" w:pos="1980"/>
        </w:tabs>
        <w:spacing w:beforeAutospacing="0" w:afterAutospacing="0"/>
        <w:jc w:val="center"/>
        <w:rPr>
          <w:rFonts w:eastAsia="Calibri Light" w:cs="Times New Roman"/>
          <w:b/>
        </w:rPr>
      </w:pPr>
      <w:r>
        <w:rPr>
          <w:rFonts w:eastAsia="Calibri Light" w:cs="Times New Roman"/>
          <w:b/>
        </w:rPr>
        <w:t>Senior Python Full Stack Developer</w:t>
      </w:r>
    </w:p>
    <w:p w14:paraId="2D89A654" w14:textId="7FCCAF58" w:rsidR="00AB315F" w:rsidRDefault="00000000">
      <w:pPr>
        <w:pStyle w:val="NormalWeb"/>
        <w:tabs>
          <w:tab w:val="left" w:pos="1980"/>
        </w:tabs>
        <w:spacing w:beforeAutospacing="0" w:afterAutospacing="0"/>
        <w:jc w:val="center"/>
        <w:rPr>
          <w:rFonts w:cs="Times New Roman"/>
        </w:rPr>
      </w:pPr>
      <w:r>
        <w:rPr>
          <w:rFonts w:cs="Times New Roman"/>
          <w:b/>
          <w:bCs/>
        </w:rPr>
        <w:t xml:space="preserve"> </w:t>
      </w:r>
      <w:hyperlink r:id="rId5" w:history="1">
        <w:r w:rsidR="00857E68" w:rsidRPr="008B53F6">
          <w:rPr>
            <w:rStyle w:val="Hyperlink"/>
            <w:rFonts w:cs="Times New Roman"/>
          </w:rPr>
          <w:t>mounikapython.082@gmail.com</w:t>
        </w:r>
      </w:hyperlink>
      <w:r>
        <w:rPr>
          <w:rFonts w:cs="Times New Roman"/>
        </w:rPr>
        <w:t xml:space="preserve"> | </w:t>
      </w:r>
      <w:r w:rsidR="00BF70F9">
        <w:rPr>
          <w:rFonts w:cs="Times New Roman"/>
        </w:rPr>
        <w:t>469-288-5600</w:t>
      </w:r>
    </w:p>
    <w:p w14:paraId="32997DC6" w14:textId="1B91EB28" w:rsidR="00AB315F" w:rsidRDefault="00857E68">
      <w:pPr>
        <w:pStyle w:val="NormalWeb"/>
        <w:tabs>
          <w:tab w:val="left" w:pos="1980"/>
        </w:tabs>
        <w:spacing w:beforeAutospacing="0" w:afterAutospacing="0"/>
        <w:jc w:val="center"/>
        <w:rPr>
          <w:rFonts w:cs="Times New Roman"/>
        </w:rPr>
      </w:pPr>
      <w:r w:rsidRPr="00857E68">
        <w:rPr>
          <w:rFonts w:cs="Times New Roman"/>
          <w:b/>
          <w:bCs/>
          <w:shd w:val="clear" w:color="auto" w:fill="FFFFFF"/>
        </w:rPr>
        <w:t>https://www.linkedin.com/in/mounika-s-44b98b215</w:t>
      </w:r>
    </w:p>
    <w:p w14:paraId="5E537AB7" w14:textId="77777777" w:rsidR="00AB315F" w:rsidRDefault="00000000">
      <w:pPr>
        <w:pBdr>
          <w:top w:val="single" w:sz="4" w:space="0" w:color="auto"/>
          <w:bottom w:val="single" w:sz="4" w:space="0" w:color="auto"/>
        </w:pBdr>
        <w:spacing w:beforeLines="50" w:before="120" w:after="120" w:line="251" w:lineRule="auto"/>
        <w:ind w:left="-5" w:hanging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SUMMARY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 xml:space="preserve"> </w:t>
      </w:r>
    </w:p>
    <w:p w14:paraId="6880D3D4" w14:textId="77777777" w:rsidR="00AB315F" w:rsidRDefault="00000000">
      <w:pPr>
        <w:numPr>
          <w:ilvl w:val="0"/>
          <w:numId w:val="1"/>
        </w:numPr>
        <w:spacing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sz w:val="22"/>
          <w:szCs w:val="22"/>
        </w:rPr>
        <w:t xml:space="preserve">Over 9+ years of experience as a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Python</w:t>
      </w:r>
      <w:r>
        <w:rPr>
          <w:rStyle w:val="Strong"/>
          <w:rFonts w:ascii="Times New Roman" w:eastAsia="Calibri" w:hAnsi="Times New Roman" w:cs="Times New Roman"/>
          <w:sz w:val="22"/>
          <w:szCs w:val="22"/>
        </w:rPr>
        <w:t xml:space="preserve">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Full</w:t>
      </w:r>
      <w:r>
        <w:rPr>
          <w:rStyle w:val="Strong"/>
          <w:rFonts w:ascii="Times New Roman" w:eastAsia="Calibri" w:hAnsi="Times New Roman" w:cs="Times New Roman"/>
          <w:sz w:val="22"/>
          <w:szCs w:val="22"/>
        </w:rPr>
        <w:t xml:space="preserve">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Stack</w:t>
      </w:r>
      <w:r>
        <w:rPr>
          <w:rStyle w:val="Strong"/>
          <w:rFonts w:ascii="Times New Roman" w:eastAsia="Calibri" w:hAnsi="Times New Roman" w:cs="Times New Roman"/>
          <w:sz w:val="22"/>
          <w:szCs w:val="22"/>
        </w:rPr>
        <w:t xml:space="preserve">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Developer</w:t>
      </w:r>
      <w:r>
        <w:rPr>
          <w:rFonts w:ascii="Times New Roman" w:eastAsia="Calibri" w:hAnsi="Times New Roman" w:cs="Times New Roman"/>
          <w:sz w:val="22"/>
          <w:szCs w:val="22"/>
        </w:rPr>
        <w:t xml:space="preserve"> specialized in building and optimizing scalable web applications, microservices, and data pipelines using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Python</w:t>
      </w:r>
      <w:r>
        <w:rPr>
          <w:rFonts w:ascii="Times New Roman" w:eastAsia="Calibri" w:hAnsi="Times New Roman" w:cs="Times New Roman"/>
          <w:sz w:val="22"/>
          <w:szCs w:val="22"/>
        </w:rPr>
        <w:t xml:space="preserve">,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Django</w:t>
      </w:r>
      <w:r>
        <w:rPr>
          <w:rFonts w:ascii="Times New Roman" w:eastAsia="Calibri" w:hAnsi="Times New Roman" w:cs="Times New Roman"/>
          <w:sz w:val="22"/>
          <w:szCs w:val="22"/>
        </w:rPr>
        <w:t xml:space="preserve">,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Flask</w:t>
      </w:r>
      <w:r>
        <w:rPr>
          <w:rFonts w:ascii="Times New Roman" w:eastAsia="Calibri" w:hAnsi="Times New Roman" w:cs="Times New Roman"/>
          <w:sz w:val="22"/>
          <w:szCs w:val="22"/>
        </w:rPr>
        <w:t xml:space="preserve">, and </w:t>
      </w:r>
      <w:r w:rsidRPr="007651AF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AWS</w:t>
      </w:r>
      <w:r>
        <w:rPr>
          <w:rStyle w:val="Strong"/>
          <w:rFonts w:ascii="Times New Roman" w:eastAsia="Calibri" w:hAnsi="Times New Roman" w:cs="Times New Roman"/>
          <w:sz w:val="22"/>
          <w:szCs w:val="22"/>
        </w:rPr>
        <w:t xml:space="preserve">. </w:t>
      </w:r>
      <w:r>
        <w:rPr>
          <w:rStyle w:val="Strong"/>
          <w:rFonts w:ascii="Times New Roman" w:eastAsia="Calibri" w:hAnsi="Times New Roman" w:cs="Times New Roman"/>
          <w:b w:val="0"/>
          <w:sz w:val="22"/>
          <w:szCs w:val="22"/>
        </w:rPr>
        <w:t>Proven expertise</w:t>
      </w:r>
      <w:r>
        <w:rPr>
          <w:rFonts w:ascii="Times New Roman" w:eastAsia="Calibri" w:hAnsi="Times New Roman" w:cs="Times New Roman"/>
          <w:sz w:val="22"/>
          <w:szCs w:val="22"/>
        </w:rPr>
        <w:t xml:space="preserve"> in </w:t>
      </w:r>
      <w:r w:rsidRPr="00080F82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backend development</w:t>
      </w:r>
      <w:r w:rsidRPr="00080F82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, </w:t>
      </w:r>
      <w:r w:rsidRPr="00080F82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data engineering</w:t>
      </w:r>
      <w:r>
        <w:rPr>
          <w:rFonts w:ascii="Times New Roman" w:eastAsia="Calibri" w:hAnsi="Times New Roman" w:cs="Times New Roman"/>
          <w:sz w:val="22"/>
          <w:szCs w:val="22"/>
        </w:rPr>
        <w:t xml:space="preserve">, and </w:t>
      </w:r>
      <w:r w:rsidRPr="00080F82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cloud technologies</w:t>
      </w:r>
      <w:r>
        <w:rPr>
          <w:rFonts w:ascii="Times New Roman" w:eastAsia="Calibri" w:hAnsi="Times New Roman" w:cs="Times New Roman"/>
          <w:sz w:val="22"/>
          <w:szCs w:val="22"/>
        </w:rPr>
        <w:t xml:space="preserve">. </w:t>
      </w:r>
    </w:p>
    <w:p w14:paraId="1E6A27AE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sz w:val="22"/>
          <w:szCs w:val="22"/>
        </w:rPr>
        <w:t xml:space="preserve">Adept at designing efficient database schemas, developing </w:t>
      </w:r>
      <w:r w:rsidRPr="00080F82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RESTful</w:t>
      </w:r>
      <w:r>
        <w:rPr>
          <w:rStyle w:val="Strong"/>
          <w:rFonts w:ascii="Times New Roman" w:eastAsia="Calibri" w:hAnsi="Times New Roman" w:cs="Times New Roman"/>
          <w:sz w:val="22"/>
          <w:szCs w:val="22"/>
        </w:rPr>
        <w:t xml:space="preserve"> </w:t>
      </w:r>
      <w:r w:rsidRPr="00080F82">
        <w:rPr>
          <w:rStyle w:val="Strong"/>
          <w:rFonts w:ascii="Times New Roman" w:eastAsia="Calibri" w:hAnsi="Times New Roman" w:cs="Times New Roman"/>
          <w:b w:val="0"/>
          <w:bCs w:val="0"/>
          <w:sz w:val="22"/>
          <w:szCs w:val="22"/>
        </w:rPr>
        <w:t>APIs</w:t>
      </w:r>
      <w:r>
        <w:rPr>
          <w:rFonts w:ascii="Times New Roman" w:eastAsia="Calibri" w:hAnsi="Times New Roman" w:cs="Times New Roman"/>
          <w:sz w:val="22"/>
          <w:szCs w:val="22"/>
        </w:rPr>
        <w:t>, and automating complex workflows to streamline operations and enhance system performance.</w:t>
      </w:r>
    </w:p>
    <w:p w14:paraId="316405CD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Redesigned high-availability credit scoring systems using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FastAPI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async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I/O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Pydantic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dependency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injection</w:t>
      </w:r>
      <w:r>
        <w:rPr>
          <w:rFonts w:ascii="Times New Roman" w:eastAsia="Times New Roman" w:hAnsi="Times New Roman" w:cs="Times New Roman"/>
          <w:sz w:val="22"/>
          <w:szCs w:val="22"/>
        </w:rPr>
        <w:t>, enabling non-blocking, scalable microservices.</w:t>
      </w:r>
    </w:p>
    <w:p w14:paraId="7290990F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event-driven, real-time fraud detection pipelines using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Kafka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FastAPI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Python</w:t>
      </w:r>
      <w:r>
        <w:rPr>
          <w:rFonts w:ascii="Times New Roman" w:eastAsia="Times New Roman" w:hAnsi="Times New Roman" w:cs="Times New Roman"/>
          <w:sz w:val="22"/>
          <w:szCs w:val="22"/>
        </w:rPr>
        <w:t>, integrating with AWS-based streaming infrastructure.</w:t>
      </w:r>
    </w:p>
    <w:p w14:paraId="3D025533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Built RESTful APIs with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Django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REST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Framework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Flask</w:t>
      </w:r>
      <w:r>
        <w:rPr>
          <w:rFonts w:ascii="Times New Roman" w:eastAsia="Times New Roman" w:hAnsi="Times New Roman" w:cs="Times New Roman"/>
          <w:sz w:val="22"/>
          <w:szCs w:val="22"/>
        </w:rPr>
        <w:t>, enforcing versioning, pagination, throttling, and OpenAPI documentation across microservices.</w:t>
      </w:r>
    </w:p>
    <w:p w14:paraId="59DE3835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Created enterprise-grade frontends using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React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080F82">
        <w:rPr>
          <w:rFonts w:ascii="Times New Roman" w:eastAsia="Times New Roman" w:hAnsi="Times New Roman" w:cs="Times New Roman"/>
          <w:sz w:val="22"/>
          <w:szCs w:val="22"/>
        </w:rPr>
        <w:t>Angular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Vue.js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incorporating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RxJS</w:t>
      </w:r>
      <w:r>
        <w:rPr>
          <w:rFonts w:ascii="Times New Roman" w:eastAsia="Times New Roman" w:hAnsi="Times New Roman" w:cs="Times New Roman"/>
          <w:sz w:val="22"/>
          <w:szCs w:val="22"/>
        </w:rPr>
        <w:t>,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 xml:space="preserve"> Context API,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Tailwind CSS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responsive, dynamic UIs.</w:t>
      </w:r>
    </w:p>
    <w:p w14:paraId="4E44BC4C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OAuth 2.0, JWT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Azure AD B2C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secure authentication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RBAC,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protecting sensitive APIs and enforcing enterprise security protocols.</w:t>
      </w:r>
    </w:p>
    <w:p w14:paraId="655CCF14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distributed task queues using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 xml:space="preserve">Celery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Azure Service Bus,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automating asynchronous transaction reconciliation with retry logic and backoff strategies.</w:t>
      </w:r>
    </w:p>
    <w:p w14:paraId="6123ED5A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Engineered scalable ETL workflows using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Pandas, AWS Glue, Azure Data Factory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custom Python scripts,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integrating structured/unstructured datasets into cloud data lakes.</w:t>
      </w:r>
    </w:p>
    <w:p w14:paraId="1208A187" w14:textId="77777777" w:rsidR="00AB315F" w:rsidRPr="00F70655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Deployed microservices via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 xml:space="preserve">Docker and Kubernetes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(AKS/EKS), writing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Helm charts, K8s manifests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implementing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 xml:space="preserve">rolling updates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blue-green deployments.</w:t>
      </w:r>
    </w:p>
    <w:p w14:paraId="2DDBEB73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Tuned relational databases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 xml:space="preserve">(PostgreSQL, MySQL) with composite indexes, query optimization,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connection pooling,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supporting real-time financial workloads.</w:t>
      </w:r>
    </w:p>
    <w:p w14:paraId="169636B4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Redis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with cache-aside pattern, lazy-loading, TTL control, and key invalidation strategies to minimize response latency and database load.</w:t>
      </w:r>
    </w:p>
    <w:p w14:paraId="2B0132D5" w14:textId="77777777" w:rsidR="00AB315F" w:rsidRPr="00F70655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Built dynamic data dashboards with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D3.js, Plotly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Dash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visualizing KPIs, financial metrics, and live alerts via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Socket.IO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Redis pub/sub.</w:t>
      </w:r>
    </w:p>
    <w:p w14:paraId="2E851A44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Applied secure coding practices using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OWASP Top 10,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conducted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vulnerability scans,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enforced static code checks via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SonarQube, ESLint, mypy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Black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E889D27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Authored and maintained comprehensive automated test suites with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pytest, Selenium, factory_boy,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mock</w:t>
      </w:r>
      <w:r>
        <w:rPr>
          <w:rFonts w:ascii="Times New Roman" w:eastAsia="Times New Roman" w:hAnsi="Times New Roman" w:cs="Times New Roman"/>
          <w:sz w:val="22"/>
          <w:szCs w:val="22"/>
        </w:rPr>
        <w:t>, achieving 90%+ code coverage and regression resilience.</w:t>
      </w:r>
    </w:p>
    <w:p w14:paraId="18B51CEB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Automated CI/CD pipelines using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GitHub Actions, Azure DevOps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GitLab CI,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incorporating IaC, test automation, linting, and semantic versioning.</w:t>
      </w:r>
    </w:p>
    <w:p w14:paraId="59BF5627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Delivered fault-tolerant API integrations using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Python requests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circuit breaker, retry,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backoff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mechanisms for external service resilience.</w:t>
      </w:r>
    </w:p>
    <w:p w14:paraId="7E87BC54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Designed normalized and denormalized schemas in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PostgreSQL, MySQL, and MongoDB</w:t>
      </w:r>
      <w:r>
        <w:rPr>
          <w:rFonts w:ascii="Times New Roman" w:eastAsia="Times New Roman" w:hAnsi="Times New Roman" w:cs="Times New Roman"/>
          <w:sz w:val="22"/>
          <w:szCs w:val="22"/>
        </w:rPr>
        <w:t>, applying indexing, aggregation pipelines, and query projections for optimal reads/writes.</w:t>
      </w:r>
    </w:p>
    <w:p w14:paraId="251E367D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Automated document extraction from OCR’d PDFs using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PyPDF2, Tesseract OCR,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Pandas</w:t>
      </w:r>
      <w:r>
        <w:rPr>
          <w:rFonts w:ascii="Times New Roman" w:eastAsia="Times New Roman" w:hAnsi="Times New Roman" w:cs="Times New Roman"/>
          <w:sz w:val="22"/>
          <w:szCs w:val="22"/>
        </w:rPr>
        <w:t>, streamlining lease processing and compliance pipelines.</w:t>
      </w:r>
    </w:p>
    <w:p w14:paraId="40C33761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Managed feature flags and safe rollouts with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LaunchDarkly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Waffle,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enabling A/B testing and zero-downtime deployments in production environments.</w:t>
      </w:r>
    </w:p>
    <w:p w14:paraId="35EB2913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Centralized observability with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ELK Stack, Azure Monitor,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Kibana</w:t>
      </w:r>
      <w:r>
        <w:rPr>
          <w:rFonts w:ascii="Times New Roman" w:eastAsia="Times New Roman" w:hAnsi="Times New Roman" w:cs="Times New Roman"/>
          <w:sz w:val="22"/>
          <w:szCs w:val="22"/>
        </w:rPr>
        <w:t>, using correlation IDs, structured logs, and anomaly alerts for end-to-end traceability.</w:t>
      </w:r>
    </w:p>
    <w:p w14:paraId="63775DF0" w14:textId="77777777" w:rsidR="00AB315F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Collaborated in Agile teams using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JIRA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conducted PR reviews on </w:t>
      </w:r>
      <w:r w:rsidRPr="00F70655">
        <w:rPr>
          <w:rFonts w:ascii="Times New Roman" w:eastAsia="Times New Roman" w:hAnsi="Times New Roman" w:cs="Times New Roman"/>
          <w:sz w:val="22"/>
          <w:szCs w:val="22"/>
        </w:rPr>
        <w:t>Git</w:t>
      </w:r>
      <w:r>
        <w:rPr>
          <w:rFonts w:ascii="Times New Roman" w:eastAsia="Times New Roman" w:hAnsi="Times New Roman" w:cs="Times New Roman"/>
          <w:sz w:val="22"/>
          <w:szCs w:val="22"/>
        </w:rPr>
        <w:t>, and delivered sprint-based releases with consistent velocity and peer-reviewed code standards.</w:t>
      </w:r>
    </w:p>
    <w:p w14:paraId="7884522C" w14:textId="77777777" w:rsidR="00AB315F" w:rsidRDefault="00AB315F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40645BBD" w14:textId="77777777" w:rsidR="00AB315F" w:rsidRDefault="00000000">
      <w:pPr>
        <w:pBdr>
          <w:top w:val="single" w:sz="4" w:space="0" w:color="auto"/>
          <w:bottom w:val="single" w:sz="4" w:space="0" w:color="auto"/>
        </w:pBdr>
        <w:spacing w:beforeLines="50" w:before="120" w:afterLines="50" w:after="1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lastRenderedPageBreak/>
        <w:t>TECHNICAL SKILLS</w:t>
      </w:r>
    </w:p>
    <w:p w14:paraId="14011354" w14:textId="77777777" w:rsidR="00AB315F" w:rsidRDefault="00000000">
      <w:pPr>
        <w:pStyle w:val="NormalWeb"/>
        <w:numPr>
          <w:ilvl w:val="0"/>
          <w:numId w:val="2"/>
        </w:numPr>
        <w:spacing w:beforeAutospacing="0"/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Languages</w:t>
      </w:r>
      <w:r>
        <w:rPr>
          <w:rFonts w:cs="Times New Roman"/>
          <w:sz w:val="22"/>
          <w:szCs w:val="22"/>
        </w:rPr>
        <w:t>: Python (3.x), JavaScript (ES6+), SQL (MySQL, PostgreSQL, MongoDB), Java</w:t>
      </w:r>
    </w:p>
    <w:p w14:paraId="2577607B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Frameworks</w:t>
      </w:r>
      <w:r>
        <w:rPr>
          <w:rFonts w:cs="Times New Roman"/>
          <w:sz w:val="22"/>
          <w:szCs w:val="22"/>
        </w:rPr>
        <w:t>: Django, Flask, FastAPI, React, Vue.js, jQuery, Bootstrap, Material-UI, Tailwind CSS</w:t>
      </w:r>
    </w:p>
    <w:p w14:paraId="181035BE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Cloud Technologies</w:t>
      </w:r>
      <w:r>
        <w:rPr>
          <w:rFonts w:cs="Times New Roman"/>
          <w:sz w:val="22"/>
          <w:szCs w:val="22"/>
        </w:rPr>
        <w:t>: AWS (Lambda, EC2, S3, RDS, API Gateway, SQS, SES), Azure (App Services, Functions, Blob Storage, SQL Database, Kubernetes)</w:t>
      </w:r>
    </w:p>
    <w:p w14:paraId="26B65D37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Database Management</w:t>
      </w:r>
      <w:r>
        <w:rPr>
          <w:rFonts w:cs="Times New Roman"/>
          <w:sz w:val="22"/>
          <w:szCs w:val="22"/>
        </w:rPr>
        <w:t>: MySQL, PostgreSQL, MongoDB, Redis, Azure SQL Database</w:t>
      </w:r>
    </w:p>
    <w:p w14:paraId="5A84AF68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Data Processing &amp; Integration</w:t>
      </w:r>
      <w:r>
        <w:rPr>
          <w:rFonts w:cs="Times New Roman"/>
          <w:sz w:val="22"/>
          <w:szCs w:val="22"/>
        </w:rPr>
        <w:t>: Pandas, AWS Glue, Celery, Azure Data Factory, Kafka, RabbitMQ, AWS SQS, Azure Service Bus</w:t>
      </w:r>
    </w:p>
    <w:p w14:paraId="12477A3A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Testing &amp; Automation</w:t>
      </w:r>
      <w:r>
        <w:rPr>
          <w:rFonts w:cs="Times New Roman"/>
          <w:sz w:val="22"/>
          <w:szCs w:val="22"/>
        </w:rPr>
        <w:t>: Pytest, unittest, Selenium WebDriver, Jest, Factory Boy</w:t>
      </w:r>
    </w:p>
    <w:p w14:paraId="4F832DA0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DevOps &amp; Containerization</w:t>
      </w:r>
      <w:r>
        <w:rPr>
          <w:rFonts w:cs="Times New Roman"/>
          <w:sz w:val="22"/>
          <w:szCs w:val="22"/>
        </w:rPr>
        <w:t>: Docker, Kubernetes, Git, Jenkins, GitLab CI, Azure DevOps</w:t>
      </w:r>
    </w:p>
    <w:p w14:paraId="243154F0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Infrastructure as Code (IaC)</w:t>
      </w:r>
      <w:r>
        <w:rPr>
          <w:rFonts w:cs="Times New Roman"/>
          <w:sz w:val="22"/>
          <w:szCs w:val="22"/>
        </w:rPr>
        <w:t xml:space="preserve">: Terraform, AWS CloudFormation, Azure Resource Manager (ARM) </w:t>
      </w:r>
    </w:p>
    <w:p w14:paraId="793516B6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Data Visualization</w:t>
      </w:r>
      <w:r>
        <w:rPr>
          <w:rFonts w:cs="Times New Roman"/>
          <w:sz w:val="22"/>
          <w:szCs w:val="22"/>
        </w:rPr>
        <w:t>: Matplotlib, Seaborn, Plotly, Dash, Highcharts, D3.js</w:t>
      </w:r>
    </w:p>
    <w:p w14:paraId="3FB556E8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Security &amp; Authentication</w:t>
      </w:r>
      <w:r>
        <w:rPr>
          <w:rFonts w:cs="Times New Roman"/>
          <w:sz w:val="22"/>
          <w:szCs w:val="22"/>
        </w:rPr>
        <w:t>: OAuth 2.0, JWT, RBAC, Secure APIs, Data Encryption, SFTP</w:t>
      </w:r>
    </w:p>
    <w:p w14:paraId="51485F85" w14:textId="77777777" w:rsidR="00AB315F" w:rsidRDefault="00000000">
      <w:pPr>
        <w:pStyle w:val="NormalWeb"/>
        <w:numPr>
          <w:ilvl w:val="0"/>
          <w:numId w:val="2"/>
        </w:numPr>
        <w:ind w:left="560"/>
        <w:contextualSpacing/>
        <w:jc w:val="both"/>
        <w:outlineLvl w:val="2"/>
        <w:rPr>
          <w:rFonts w:cs="Times New Roman"/>
          <w:sz w:val="22"/>
          <w:szCs w:val="22"/>
        </w:rPr>
      </w:pPr>
      <w:r>
        <w:rPr>
          <w:rStyle w:val="Strong"/>
          <w:rFonts w:cs="Times New Roman"/>
          <w:sz w:val="22"/>
          <w:szCs w:val="22"/>
        </w:rPr>
        <w:t>Version Control</w:t>
      </w:r>
      <w:r>
        <w:rPr>
          <w:rFonts w:cs="Times New Roman"/>
          <w:sz w:val="22"/>
          <w:szCs w:val="22"/>
        </w:rPr>
        <w:t>: GitHub, GitLab, Bitbucket</w:t>
      </w:r>
    </w:p>
    <w:p w14:paraId="67CEC1C0" w14:textId="77777777" w:rsidR="00AB315F" w:rsidRDefault="00000000">
      <w:pPr>
        <w:pStyle w:val="Heading2"/>
        <w:pBdr>
          <w:top w:val="single" w:sz="4" w:space="0" w:color="auto"/>
          <w:bottom w:val="single" w:sz="4" w:space="0" w:color="auto"/>
        </w:pBdr>
        <w:spacing w:afterAutospacing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PROFESSIONAL EXPERIENCE</w:t>
      </w:r>
    </w:p>
    <w:p w14:paraId="76C84E33" w14:textId="77777777" w:rsidR="00AB315F" w:rsidRDefault="00000000">
      <w:pPr>
        <w:pStyle w:val="Heading2"/>
        <w:spacing w:beforeLines="50" w:before="120" w:beforeAutospacing="0" w:afterLines="50" w:after="120" w:afterAutospacing="0"/>
        <w:rPr>
          <w:rFonts w:cs="Times New Roman"/>
          <w:b w:val="0"/>
          <w:bCs w:val="0"/>
          <w:sz w:val="24"/>
          <w:szCs w:val="24"/>
        </w:rPr>
      </w:pPr>
      <w:r>
        <w:rPr>
          <w:rFonts w:eastAsia="Calibri" w:cs="Times New Roman"/>
          <w:sz w:val="24"/>
          <w:szCs w:val="24"/>
          <w:lang w:bidi="ar"/>
        </w:rPr>
        <w:t xml:space="preserve">Client - </w:t>
      </w:r>
      <w:r>
        <w:rPr>
          <w:rFonts w:cs="Times New Roman"/>
          <w:sz w:val="24"/>
          <w:szCs w:val="24"/>
          <w:lang w:bidi="ar"/>
        </w:rPr>
        <w:t>Amex |</w:t>
      </w:r>
      <w:r>
        <w:rPr>
          <w:rFonts w:cs="Times New Roman"/>
          <w:b w:val="0"/>
          <w:bCs w:val="0"/>
          <w:sz w:val="24"/>
          <w:szCs w:val="24"/>
          <w:lang w:bidi="ar"/>
        </w:rPr>
        <w:t xml:space="preserve"> Phoenix, AZ</w:t>
      </w:r>
      <w:r>
        <w:rPr>
          <w:rFonts w:cs="Times New Roman"/>
          <w:b w:val="0"/>
          <w:bCs w:val="0"/>
          <w:sz w:val="24"/>
          <w:szCs w:val="24"/>
          <w:lang w:bidi="ar"/>
        </w:rPr>
        <w:tab/>
      </w:r>
      <w:r>
        <w:rPr>
          <w:rFonts w:cs="Times New Roman"/>
          <w:b w:val="0"/>
          <w:bCs w:val="0"/>
          <w:sz w:val="24"/>
          <w:szCs w:val="24"/>
          <w:lang w:bidi="ar"/>
        </w:rPr>
        <w:tab/>
      </w:r>
      <w:r>
        <w:rPr>
          <w:rFonts w:cs="Times New Roman"/>
          <w:b w:val="0"/>
          <w:bCs w:val="0"/>
          <w:sz w:val="24"/>
          <w:szCs w:val="24"/>
          <w:lang w:bidi="ar"/>
        </w:rPr>
        <w:tab/>
      </w:r>
      <w:r>
        <w:rPr>
          <w:rFonts w:cs="Times New Roman"/>
          <w:b w:val="0"/>
          <w:bCs w:val="0"/>
          <w:sz w:val="24"/>
          <w:szCs w:val="24"/>
          <w:lang w:bidi="ar"/>
        </w:rPr>
        <w:tab/>
      </w:r>
      <w:r>
        <w:rPr>
          <w:rFonts w:cs="Times New Roman"/>
          <w:b w:val="0"/>
          <w:bCs w:val="0"/>
          <w:sz w:val="24"/>
          <w:szCs w:val="24"/>
          <w:lang w:bidi="ar"/>
        </w:rPr>
        <w:tab/>
      </w:r>
      <w:r>
        <w:rPr>
          <w:rFonts w:cs="Times New Roman"/>
          <w:b w:val="0"/>
          <w:bCs w:val="0"/>
          <w:sz w:val="24"/>
          <w:szCs w:val="24"/>
          <w:lang w:bidi="ar"/>
        </w:rPr>
        <w:tab/>
      </w:r>
      <w:r>
        <w:rPr>
          <w:rFonts w:cs="Times New Roman"/>
          <w:b w:val="0"/>
          <w:bCs w:val="0"/>
          <w:sz w:val="24"/>
          <w:szCs w:val="24"/>
          <w:lang w:bidi="ar"/>
        </w:rPr>
        <w:tab/>
      </w:r>
      <w:r>
        <w:rPr>
          <w:rFonts w:cs="Times New Roman"/>
          <w:b w:val="0"/>
          <w:bCs w:val="0"/>
          <w:sz w:val="24"/>
          <w:szCs w:val="24"/>
          <w:lang w:bidi="ar"/>
        </w:rPr>
        <w:tab/>
        <w:t>November 2024 – Present</w:t>
      </w:r>
    </w:p>
    <w:p w14:paraId="50CA1C6C" w14:textId="77777777" w:rsidR="00AB315F" w:rsidRDefault="00000000">
      <w:pPr>
        <w:spacing w:afterLines="34" w:after="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"/>
        </w:rPr>
        <w:t>Role - Sr. Full Stack Python Developer</w:t>
      </w:r>
    </w:p>
    <w:p w14:paraId="17EADC67" w14:textId="77777777" w:rsidR="00AB315F" w:rsidRDefault="00000000">
      <w:pPr>
        <w:numPr>
          <w:ilvl w:val="0"/>
          <w:numId w:val="3"/>
        </w:numPr>
        <w:spacing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Engineered a cloud-native credit scoring platform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FastAPI, async I/O, Pydantic,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dependency injection,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optimized for concurrency and horizontal scalability in AWS.</w:t>
      </w:r>
    </w:p>
    <w:p w14:paraId="0B7D1A0A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resilient fraud detection services by orchestrating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Kafka-based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event streams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FastAPI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microservices deployed on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AWS Lambda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EC2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CFEF85D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Designed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CI/CD pipelines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GitHub Actions,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integrating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Docker, pytest, Jest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Terraform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to automate deployments and enforce shift-left testing.</w:t>
      </w:r>
    </w:p>
    <w:p w14:paraId="4DAFFEFB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Architected decoupled, serverless microservices with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API Gateway, AWS Lambda, SQS,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DynamoDB</w:t>
      </w:r>
      <w:r>
        <w:rPr>
          <w:rFonts w:ascii="Times New Roman" w:eastAsia="Times New Roman" w:hAnsi="Times New Roman" w:cs="Times New Roman"/>
          <w:sz w:val="22"/>
          <w:szCs w:val="22"/>
        </w:rPr>
        <w:t>, aligning with 12-factor app principles.</w:t>
      </w:r>
    </w:p>
    <w:p w14:paraId="46670566" w14:textId="77777777" w:rsidR="00D91D5E" w:rsidRDefault="00975931" w:rsidP="00D91D5E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91D5E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D91D5E">
        <w:rPr>
          <w:rFonts w:ascii="Times New Roman" w:eastAsia="Times New Roman" w:hAnsi="Times New Roman" w:cs="Times New Roman"/>
          <w:b/>
          <w:bCs/>
          <w:sz w:val="22"/>
          <w:szCs w:val="22"/>
        </w:rPr>
        <w:t>infrastructure testing and validation</w:t>
      </w:r>
      <w:r w:rsidRPr="00D91D5E">
        <w:rPr>
          <w:rFonts w:ascii="Times New Roman" w:eastAsia="Times New Roman" w:hAnsi="Times New Roman" w:cs="Times New Roman"/>
          <w:sz w:val="22"/>
          <w:szCs w:val="22"/>
        </w:rPr>
        <w:t xml:space="preserve"> using tools like </w:t>
      </w:r>
      <w:r w:rsidRPr="00D91D5E">
        <w:rPr>
          <w:rFonts w:ascii="Times New Roman" w:eastAsia="Times New Roman" w:hAnsi="Times New Roman" w:cs="Times New Roman"/>
          <w:b/>
          <w:bCs/>
          <w:sz w:val="22"/>
          <w:szCs w:val="22"/>
        </w:rPr>
        <w:t>Terratest</w:t>
      </w:r>
      <w:r w:rsidRPr="00D91D5E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D91D5E">
        <w:rPr>
          <w:rFonts w:ascii="Times New Roman" w:eastAsia="Times New Roman" w:hAnsi="Times New Roman" w:cs="Times New Roman"/>
          <w:b/>
          <w:bCs/>
          <w:sz w:val="22"/>
          <w:szCs w:val="22"/>
        </w:rPr>
        <w:t>Pytest</w:t>
      </w:r>
      <w:r w:rsidRPr="00D91D5E">
        <w:rPr>
          <w:rFonts w:ascii="Times New Roman" w:eastAsia="Times New Roman" w:hAnsi="Times New Roman" w:cs="Times New Roman"/>
          <w:sz w:val="22"/>
          <w:szCs w:val="22"/>
        </w:rPr>
        <w:t>, and custom Python validators to ensure reliability and compliance.</w:t>
      </w:r>
    </w:p>
    <w:p w14:paraId="5B92B8C7" w14:textId="12724FAB" w:rsidR="00975931" w:rsidRPr="00975931" w:rsidRDefault="00975931" w:rsidP="00D91D5E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975931">
        <w:rPr>
          <w:rFonts w:ascii="Times New Roman" w:eastAsia="Times New Roman" w:hAnsi="Times New Roman" w:cs="Times New Roman"/>
          <w:sz w:val="22"/>
          <w:szCs w:val="22"/>
        </w:rPr>
        <w:t xml:space="preserve">Integrated Terraform with secret management tools (e.g., Vault, AWS Secrets Manager) using </w:t>
      </w:r>
      <w:r w:rsidRPr="00D91D5E">
        <w:rPr>
          <w:rFonts w:ascii="Times New Roman" w:eastAsia="Times New Roman" w:hAnsi="Times New Roman" w:cs="Times New Roman"/>
          <w:sz w:val="22"/>
          <w:szCs w:val="22"/>
        </w:rPr>
        <w:t xml:space="preserve">       </w:t>
      </w:r>
      <w:r w:rsidRPr="00975931">
        <w:rPr>
          <w:rFonts w:ascii="Times New Roman" w:eastAsia="Times New Roman" w:hAnsi="Times New Roman" w:cs="Times New Roman"/>
          <w:sz w:val="22"/>
          <w:szCs w:val="22"/>
        </w:rPr>
        <w:t>Python-based orchestration scripts.</w:t>
      </w:r>
    </w:p>
    <w:p w14:paraId="43CEC010" w14:textId="315811C1" w:rsidR="00975931" w:rsidRPr="00975931" w:rsidRDefault="00975931" w:rsidP="00975931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91D5E">
        <w:rPr>
          <w:rFonts w:ascii="Times New Roman" w:eastAsia="Times New Roman" w:hAnsi="Times New Roman" w:cs="Times New Roman"/>
          <w:sz w:val="22"/>
          <w:szCs w:val="22"/>
        </w:rPr>
        <w:t xml:space="preserve">Managed </w:t>
      </w:r>
      <w:r w:rsidRPr="00D91D5E">
        <w:rPr>
          <w:rFonts w:ascii="Times New Roman" w:eastAsia="Times New Roman" w:hAnsi="Times New Roman" w:cs="Times New Roman"/>
          <w:b/>
          <w:bCs/>
          <w:sz w:val="22"/>
          <w:szCs w:val="22"/>
        </w:rPr>
        <w:t>version-controlled Terraform code repositories</w:t>
      </w:r>
      <w:r w:rsidRPr="00D91D5E">
        <w:rPr>
          <w:rFonts w:ascii="Times New Roman" w:eastAsia="Times New Roman" w:hAnsi="Times New Roman" w:cs="Times New Roman"/>
          <w:sz w:val="22"/>
          <w:szCs w:val="22"/>
        </w:rPr>
        <w:t xml:space="preserve"> in </w:t>
      </w:r>
      <w:r w:rsidRPr="00D91D5E">
        <w:rPr>
          <w:rFonts w:ascii="Times New Roman" w:eastAsia="Times New Roman" w:hAnsi="Times New Roman" w:cs="Times New Roman"/>
          <w:b/>
          <w:bCs/>
          <w:sz w:val="22"/>
          <w:szCs w:val="22"/>
        </w:rPr>
        <w:t>Git</w:t>
      </w:r>
      <w:r w:rsidRPr="00D91D5E">
        <w:rPr>
          <w:rFonts w:ascii="Times New Roman" w:eastAsia="Times New Roman" w:hAnsi="Times New Roman" w:cs="Times New Roman"/>
          <w:sz w:val="22"/>
          <w:szCs w:val="22"/>
        </w:rPr>
        <w:t>, supporting branching strategies, PR reviews, and collaborative infrastructure development.</w:t>
      </w:r>
    </w:p>
    <w:p w14:paraId="1E5EABE4" w14:textId="3ADB618F" w:rsidR="00975931" w:rsidRDefault="00975931" w:rsidP="00975931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91D5E">
        <w:rPr>
          <w:rFonts w:ascii="Times New Roman" w:eastAsia="Times New Roman" w:hAnsi="Times New Roman" w:cs="Times New Roman"/>
          <w:sz w:val="22"/>
          <w:szCs w:val="22"/>
        </w:rPr>
        <w:t>Leveraged Python for custom logging, exception handling, and infrastructure rollback mechanisms to enhance Terraform deployment safety.</w:t>
      </w:r>
    </w:p>
    <w:p w14:paraId="2292EFDC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Built scalable ETL pipelines in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AWS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Glue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Python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(Pandas)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to process structured/unstructured data from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S3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loading into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RDS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Redshift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406A396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Delivered dynamic, React-based frontends with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TypeScript, D3.js,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Tailwind CSS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integrating real-time user analytics via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WebSockets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Redis pub/sub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DBF070A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Implemented fine-grained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OAuth 2.0, JWT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custom middleware to secure REST APIs, enabling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RBAC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multi-tenant authorization workflows.</w:t>
      </w:r>
    </w:p>
    <w:p w14:paraId="7D040C42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Tuned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PostgreSQL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RDS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instances with index optimization, query refactoring, and connection pooling for high-throughput transactional workloads.</w:t>
      </w:r>
    </w:p>
    <w:p w14:paraId="69317644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Defined and published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OpenAPI/Swagger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specifications for internal and third-party API consumers, fostering contract-driven development.</w:t>
      </w:r>
    </w:p>
    <w:p w14:paraId="46AC65A3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Redis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caching with </w:t>
      </w:r>
      <w:r w:rsidRPr="00F20F15">
        <w:rPr>
          <w:rFonts w:ascii="Times New Roman" w:eastAsia="Times New Roman" w:hAnsi="Times New Roman" w:cs="Times New Roman"/>
          <w:bCs/>
          <w:sz w:val="22"/>
          <w:szCs w:val="22"/>
        </w:rPr>
        <w:t>TTL policies</w:t>
      </w:r>
      <w:r>
        <w:rPr>
          <w:rFonts w:ascii="Times New Roman" w:eastAsia="Times New Roman" w:hAnsi="Times New Roman" w:cs="Times New Roman"/>
          <w:sz w:val="22"/>
          <w:szCs w:val="22"/>
        </w:rPr>
        <w:t>, lazy loading, and eviction strategies to reduce cold starts and latency in user-facing endpoints.</w:t>
      </w:r>
    </w:p>
    <w:p w14:paraId="2A07C1A3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React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components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Hooks, Context API</w:t>
      </w:r>
      <w:r>
        <w:rPr>
          <w:rFonts w:ascii="Times New Roman" w:eastAsia="Times New Roman" w:hAnsi="Times New Roman" w:cs="Times New Roman"/>
          <w:sz w:val="22"/>
          <w:szCs w:val="22"/>
        </w:rPr>
        <w:t>, and modular design patterns for reusable, testable frontend architecture.</w:t>
      </w:r>
    </w:p>
    <w:p w14:paraId="11204495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Enabled progressive deployments and A/B testing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LaunchDarkly,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maintaining rollback readiness and continuous feature experimentation.</w:t>
      </w:r>
    </w:p>
    <w:p w14:paraId="53689AD6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Wrote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Alembic-based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database migration scripts with transactional safety and zero-downtime guarantees for production schema evolution.</w:t>
      </w:r>
    </w:p>
    <w:p w14:paraId="72A79127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Containerized applications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multi-stage Docker builds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Alpine Linux</w:t>
      </w:r>
      <w:r>
        <w:rPr>
          <w:rFonts w:ascii="Times New Roman" w:eastAsia="Times New Roman" w:hAnsi="Times New Roman" w:cs="Times New Roman"/>
          <w:sz w:val="22"/>
          <w:szCs w:val="22"/>
        </w:rPr>
        <w:t>, reducing image size and startup time across environments.</w:t>
      </w:r>
    </w:p>
    <w:p w14:paraId="74C40FED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Automated observability pipelines using the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ELK Stack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Filebeat, Logstash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Kibana,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implementing alerts based on </w:t>
      </w:r>
      <w:r w:rsidRPr="00F20F15">
        <w:rPr>
          <w:rFonts w:ascii="Times New Roman" w:eastAsia="Times New Roman" w:hAnsi="Times New Roman" w:cs="Times New Roman"/>
          <w:bCs/>
          <w:sz w:val="22"/>
          <w:szCs w:val="22"/>
        </w:rPr>
        <w:t>AWS CloudWatch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metrics.</w:t>
      </w:r>
    </w:p>
    <w:p w14:paraId="24CA298F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Enforced enterprise-grade coding standards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ESLint, Black, mypy,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integrated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SonarQube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static code checks and technical debt visibility.</w:t>
      </w:r>
    </w:p>
    <w:p w14:paraId="738D31C3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Led test automation initiatives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 xml:space="preserve">pytest, mock, and fixture-driven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testing for backends,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 xml:space="preserve">Jest </w:t>
      </w:r>
      <w:r>
        <w:rPr>
          <w:rFonts w:ascii="Times New Roman" w:eastAsia="Times New Roman" w:hAnsi="Times New Roman" w:cs="Times New Roman"/>
          <w:sz w:val="22"/>
          <w:szCs w:val="22"/>
        </w:rPr>
        <w:t>for React UIs, achieving fast, deterministic builds.</w:t>
      </w:r>
    </w:p>
    <w:p w14:paraId="62E6722A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Configured </w:t>
      </w:r>
      <w:r w:rsidRPr="00F20F15">
        <w:rPr>
          <w:rFonts w:ascii="Times New Roman" w:eastAsia="Times New Roman" w:hAnsi="Times New Roman" w:cs="Times New Roman"/>
          <w:bCs/>
          <w:sz w:val="22"/>
          <w:szCs w:val="22"/>
        </w:rPr>
        <w:t>AWS infrastructure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Terraform, CloudFormation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parameterized modules</w:t>
      </w:r>
      <w:r>
        <w:rPr>
          <w:rFonts w:ascii="Times New Roman" w:eastAsia="Times New Roman" w:hAnsi="Times New Roman" w:cs="Times New Roman"/>
          <w:sz w:val="22"/>
          <w:szCs w:val="22"/>
        </w:rPr>
        <w:t>, supporting multi-environment deployments.</w:t>
      </w:r>
    </w:p>
    <w:p w14:paraId="45666EF6" w14:textId="77777777" w:rsidR="00AB315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Worked cross-functionally in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Agile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squads, driving sprint planning,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Git-based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PR reviews, and semantic versioned releases via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GitHub Actions.</w:t>
      </w:r>
    </w:p>
    <w:p w14:paraId="1AE2C487" w14:textId="77777777" w:rsidR="00AB315F" w:rsidRDefault="00000000">
      <w:pPr>
        <w:numPr>
          <w:ilvl w:val="0"/>
          <w:numId w:val="3"/>
        </w:numPr>
        <w:spacing w:before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Collaborated on DevSecOps efforts by integrating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OWASP checks</w:t>
      </w:r>
      <w:r>
        <w:rPr>
          <w:rFonts w:ascii="Times New Roman" w:eastAsia="Times New Roman" w:hAnsi="Times New Roman" w:cs="Times New Roman"/>
          <w:sz w:val="22"/>
          <w:szCs w:val="22"/>
        </w:rPr>
        <w:t>, dependency scans, and IAM-based least privilege models across AWS services.</w:t>
      </w:r>
    </w:p>
    <w:p w14:paraId="09904A7F" w14:textId="77777777" w:rsidR="00AB315F" w:rsidRDefault="00000000">
      <w:pPr>
        <w:spacing w:beforeLines="50" w:before="120" w:afterAutospacing="1" w:line="25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>Environment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: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Python 3.11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FastAPI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Django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React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TypeScript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PostgreSQL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Redis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AWS (Lambda, API Gateway, S3, RDS, EC2)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Docker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Kubernetes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Kafka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ELK Stack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OAuth 2.0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JWT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GitHub Actions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pytest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Jest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LaunchDarkly</w:t>
      </w:r>
    </w:p>
    <w:p w14:paraId="796D7B86" w14:textId="77777777" w:rsidR="00AB315F" w:rsidRDefault="00000000">
      <w:pPr>
        <w:spacing w:beforeAutospacing="1" w:afterLines="50" w:after="120"/>
        <w:outlineLvl w:val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 xml:space="preserve">Client -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Bank of America | Addison, TX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>July 2023 – October 2024</w:t>
      </w:r>
    </w:p>
    <w:p w14:paraId="78CAA7B8" w14:textId="77777777" w:rsidR="00AB315F" w:rsidRDefault="00000000">
      <w:pPr>
        <w:spacing w:afterLines="50" w:after="1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Role - Full Stack Python Developer</w:t>
      </w:r>
    </w:p>
    <w:p w14:paraId="7EA0E9E0" w14:textId="77777777" w:rsidR="00AB315F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Engineered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 transaction processing system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Django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integrating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custom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middleware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signals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F20F15">
        <w:rPr>
          <w:rFonts w:ascii="Times New Roman" w:eastAsia="Times New Roman" w:hAnsi="Times New Roman" w:cs="Times New Roman"/>
          <w:sz w:val="22"/>
          <w:szCs w:val="22"/>
        </w:rPr>
        <w:t>ORM hooks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to automate and track critical banking events.</w:t>
      </w:r>
    </w:p>
    <w:p w14:paraId="769CE922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Developed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scalable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RESTful APIs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Django REST Framework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implementing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API versioning, pagination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rate throttling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robust service lifecycle management.</w:t>
      </w:r>
    </w:p>
    <w:p w14:paraId="326932C5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Built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interactive UIs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Angular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TypeScript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leveraging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RxJS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reactive data handling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Angular Material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consistent, responsive design.</w:t>
      </w:r>
    </w:p>
    <w:p w14:paraId="26008ACD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Containerized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microservices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Docker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deployed them on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 xml:space="preserve">Azure Kubernetes Service (AKS)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via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Helm charts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Kubernetes manifests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high availability.</w:t>
      </w:r>
    </w:p>
    <w:p w14:paraId="5A230F3F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Integrated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enterprise-grade user authentication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OAuth 2.0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Multi-Factor Authentication (MFA)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Azure AD B2C</w:t>
      </w:r>
      <w:r>
        <w:rPr>
          <w:rFonts w:ascii="Times New Roman" w:eastAsia="Times New Roman" w:hAnsi="Times New Roman" w:cs="Times New Roman"/>
          <w:sz w:val="22"/>
          <w:szCs w:val="22"/>
        </w:rPr>
        <w:t>, enforcing strong security protocols.</w:t>
      </w:r>
    </w:p>
    <w:p w14:paraId="68B7CE5C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Optimized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MySQL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performance through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query profiling, stored procedures,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composite indexing,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ensuring low-latency access for financial transactions.</w:t>
      </w:r>
    </w:p>
    <w:p w14:paraId="673175F3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Automated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transaction validation pipelines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Python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a custom-built rules engine, streamlining anomaly detection and policy enforcement.</w:t>
      </w:r>
    </w:p>
    <w:p w14:paraId="7D3C6ADF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Interfaced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with external banking APIs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Python requests,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employing the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circuit breaker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pattern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rate limiting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resilience and failover handling.</w:t>
      </w:r>
    </w:p>
    <w:p w14:paraId="6BBB22EF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Established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structured, traceable logging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Azure Monitor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utilizing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custom dimensions, log enrichment, and correlation IDs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full observability.</w:t>
      </w:r>
    </w:p>
    <w:p w14:paraId="034B6370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Designed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multi-stage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CI/CD workflows with Azure DevOps YAML pipelines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incorporating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manual gates, artifact promotion</w:t>
      </w:r>
      <w:r>
        <w:rPr>
          <w:rFonts w:ascii="Times New Roman" w:eastAsia="Times New Roman" w:hAnsi="Times New Roman" w:cs="Times New Roman"/>
          <w:sz w:val="22"/>
          <w:szCs w:val="22"/>
        </w:rPr>
        <w:t>, and approval processes.</w:t>
      </w:r>
    </w:p>
    <w:p w14:paraId="70809003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Visualized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financial trends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D3.js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Plotly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creating dashboards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drilldowns, tooltips,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interactive filters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to support decision-making.</w:t>
      </w:r>
    </w:p>
    <w:p w14:paraId="672C298D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Implemented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high-speed caching strategies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Redis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the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cache-aside pattern,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reducing read latency and offloading load from the primary database.</w:t>
      </w:r>
    </w:p>
    <w:p w14:paraId="7CF98DEA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Developed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distributed batch processing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Celery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integrated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Azure Service Bus queues</w:t>
      </w:r>
      <w:r>
        <w:rPr>
          <w:rFonts w:ascii="Times New Roman" w:eastAsia="Times New Roman" w:hAnsi="Times New Roman" w:cs="Times New Roman"/>
          <w:sz w:val="22"/>
          <w:szCs w:val="22"/>
        </w:rPr>
        <w:t>, enabling asynchronous transaction reconciliation and retries.</w:t>
      </w:r>
    </w:p>
    <w:p w14:paraId="49B0FC9B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Automated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end-to-end testing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pytest, factory_boy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Selenium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achieving robust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regression coverage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minimizing manual QA cycles.</w:t>
      </w:r>
    </w:p>
    <w:p w14:paraId="10CB2658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Architected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 asynchronous messaging system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Azure Service Bus topics/subscriptions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enabling scalable,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event-driven communication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across services.</w:t>
      </w:r>
    </w:p>
    <w:p w14:paraId="287D52E6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Built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resilient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ETL pipelines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Python, Pandas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Azure Data Factory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consolidating disparate data into the enterprise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data lake.</w:t>
      </w:r>
    </w:p>
    <w:p w14:paraId="044CBC9A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Enforced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security controls aligned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OWASP Top 10,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conducting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penetration testing, code audits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vulnerability scanning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proactive risk mitigation.</w:t>
      </w:r>
    </w:p>
    <w:p w14:paraId="1EF83AEA" w14:textId="77777777" w:rsidR="00AB315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lastRenderedPageBreak/>
        <w:t>Participated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Agile sprints with a focus on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peer code reviews,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Git, feature branching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standardized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pull request templates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to ensure code quality.</w:t>
      </w:r>
    </w:p>
    <w:p w14:paraId="37DE6597" w14:textId="77777777" w:rsidR="00AB315F" w:rsidRPr="009B5912" w:rsidRDefault="00000000">
      <w:pPr>
        <w:numPr>
          <w:ilvl w:val="0"/>
          <w:numId w:val="4"/>
        </w:numPr>
        <w:spacing w:beforeAutospacing="1"/>
        <w:jc w:val="both"/>
        <w:rPr>
          <w:rFonts w:ascii="Times New Roman" w:eastAsia="Calibri" w:hAnsi="Times New Roman" w:cs="Times New Roman"/>
          <w:bCs/>
          <w:sz w:val="22"/>
          <w:szCs w:val="22"/>
          <w:lang w:bidi="ar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Deployed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backend services to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Azure App Service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Azure Functions</w:t>
      </w:r>
      <w:r>
        <w:rPr>
          <w:rFonts w:ascii="Times New Roman" w:eastAsia="Times New Roman" w:hAnsi="Times New Roman" w:cs="Times New Roman"/>
          <w:sz w:val="22"/>
          <w:szCs w:val="22"/>
        </w:rPr>
        <w:t>, enabling cost-effective scalability and rapid development iterations.</w:t>
      </w:r>
    </w:p>
    <w:p w14:paraId="725C7201" w14:textId="77777777" w:rsidR="009B5912" w:rsidRDefault="009B5912" w:rsidP="009B5912">
      <w:pPr>
        <w:tabs>
          <w:tab w:val="left" w:pos="720"/>
        </w:tabs>
        <w:spacing w:beforeAutospacing="1"/>
        <w:ind w:left="720"/>
        <w:jc w:val="both"/>
        <w:rPr>
          <w:rFonts w:ascii="Times New Roman" w:eastAsia="Calibri" w:hAnsi="Times New Roman" w:cs="Times New Roman"/>
          <w:bCs/>
          <w:sz w:val="22"/>
          <w:szCs w:val="22"/>
          <w:lang w:bidi="ar"/>
        </w:rPr>
      </w:pPr>
    </w:p>
    <w:p w14:paraId="1F0ACBBB" w14:textId="77777777" w:rsidR="00AB315F" w:rsidRDefault="00000000">
      <w:pPr>
        <w:spacing w:beforeLines="32" w:before="76" w:afterAutospacing="1"/>
        <w:jc w:val="both"/>
        <w:rPr>
          <w:rFonts w:ascii="Times New Roman" w:eastAsia="Calibri" w:hAnsi="Times New Roman" w:cs="Times New Roman"/>
          <w:bCs/>
          <w:sz w:val="22"/>
          <w:szCs w:val="22"/>
          <w:lang w:bidi="ar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>Environment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: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Python 3.10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Django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Flask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Angular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TypeScript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MySQL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Redis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Azure (App Service, Functions, Kubernetes Service, SQL Database)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Docker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OAuth 2.0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Azure DevOps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pytest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Azure Service Bus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Azure Monitor</w:t>
      </w:r>
    </w:p>
    <w:p w14:paraId="48230933" w14:textId="77777777" w:rsidR="00AB315F" w:rsidRDefault="00000000">
      <w:pPr>
        <w:spacing w:afterLines="50" w:after="120" w:line="25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 xml:space="preserve">Client -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Mercedes Benz Financial Services | </w:t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>Sandy Springs, GA</w:t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ab/>
        <w:t>Jan 2022 – June 2023</w:t>
      </w:r>
    </w:p>
    <w:p w14:paraId="5331548E" w14:textId="77777777" w:rsidR="00AB315F" w:rsidRDefault="00000000">
      <w:pPr>
        <w:spacing w:afterLines="50" w:after="1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Role - Associate Python Developer</w:t>
      </w:r>
    </w:p>
    <w:p w14:paraId="1975F8C2" w14:textId="77777777" w:rsidR="00AB315F" w:rsidRDefault="00000000">
      <w:pPr>
        <w:numPr>
          <w:ilvl w:val="0"/>
          <w:numId w:val="5"/>
        </w:numPr>
        <w:spacing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Engineered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scalable backend systems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Python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Django</w:t>
      </w:r>
      <w:r>
        <w:rPr>
          <w:rFonts w:ascii="Times New Roman" w:eastAsia="Times New Roman" w:hAnsi="Times New Roman" w:cs="Times New Roman"/>
          <w:sz w:val="22"/>
          <w:szCs w:val="22"/>
        </w:rPr>
        <w:t>, designing custom models, views, and templates to manage automotive lease workflows.</w:t>
      </w:r>
    </w:p>
    <w:p w14:paraId="5E4DA906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Developed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modular, RESTful APIs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Flask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Blueprints</w:t>
      </w:r>
      <w:r>
        <w:rPr>
          <w:rFonts w:ascii="Times New Roman" w:eastAsia="Times New Roman" w:hAnsi="Times New Roman" w:cs="Times New Roman"/>
          <w:sz w:val="22"/>
          <w:szCs w:val="22"/>
        </w:rPr>
        <w:t>, enabling clean separation of concerns and future extensibility for financial tools.</w:t>
      </w:r>
    </w:p>
    <w:p w14:paraId="24C9E934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Architected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data pipelines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Python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 xml:space="preserve">Pandas </w:t>
      </w:r>
      <w:r>
        <w:rPr>
          <w:rFonts w:ascii="Times New Roman" w:eastAsia="Times New Roman" w:hAnsi="Times New Roman" w:cs="Times New Roman"/>
          <w:sz w:val="22"/>
          <w:szCs w:val="22"/>
        </w:rPr>
        <w:t>to automate customer credit evaluations, integrated with internal scoring algorithms.</w:t>
      </w:r>
    </w:p>
    <w:p w14:paraId="3C89D034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Modeled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relational data in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PostgreSQL</w:t>
      </w:r>
      <w:r>
        <w:rPr>
          <w:rFonts w:ascii="Times New Roman" w:eastAsia="Times New Roman" w:hAnsi="Times New Roman" w:cs="Times New Roman"/>
          <w:sz w:val="22"/>
          <w:szCs w:val="22"/>
        </w:rPr>
        <w:t>, implementing normalization, constraints, and advanced indexing for transactional integrity and query performance.</w:t>
      </w:r>
    </w:p>
    <w:p w14:paraId="62794B10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Automated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document ingestion and processing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Tesseract OCR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PyPDF2</w:t>
      </w:r>
      <w:r>
        <w:rPr>
          <w:rFonts w:ascii="Times New Roman" w:eastAsia="Times New Roman" w:hAnsi="Times New Roman" w:cs="Times New Roman"/>
          <w:sz w:val="22"/>
          <w:szCs w:val="22"/>
        </w:rPr>
        <w:t>, converting scanned lease contracts into structured data.</w:t>
      </w:r>
    </w:p>
    <w:p w14:paraId="0026648F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Built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backend-driven dashboards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 xml:space="preserve">Dash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Plotly,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exposing analytical insights for internal finance and compliance teams.</w:t>
      </w:r>
    </w:p>
    <w:p w14:paraId="2AFF7CB7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Created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comprehensive unit and integration test coverage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pytest</w:t>
      </w:r>
      <w:r>
        <w:rPr>
          <w:rFonts w:ascii="Times New Roman" w:eastAsia="Times New Roman" w:hAnsi="Times New Roman" w:cs="Times New Roman"/>
          <w:sz w:val="22"/>
          <w:szCs w:val="22"/>
        </w:rPr>
        <w:t>, applying mocks, fixtures, and parametrized test strategies.</w:t>
      </w:r>
    </w:p>
    <w:p w14:paraId="4C2448EB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Optimized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Django ORM usage with select_related and prefetch_related to reduce query overhead and boost performance in high-load views.</w:t>
      </w:r>
    </w:p>
    <w:p w14:paraId="21A772D4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Designed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batch processing logic for billing automation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Django management commands</w:t>
      </w:r>
      <w:r>
        <w:rPr>
          <w:rFonts w:ascii="Times New Roman" w:eastAsia="Times New Roman" w:hAnsi="Times New Roman" w:cs="Times New Roman"/>
          <w:sz w:val="22"/>
          <w:szCs w:val="22"/>
        </w:rPr>
        <w:t>, async schedulers, and cron jobs.</w:t>
      </w:r>
    </w:p>
    <w:p w14:paraId="5A17D8F4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Secured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sensitive file transfers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SFTP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via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Paramiko</w:t>
      </w:r>
      <w:r>
        <w:rPr>
          <w:rFonts w:ascii="Times New Roman" w:eastAsia="Times New Roman" w:hAnsi="Times New Roman" w:cs="Times New Roman"/>
          <w:sz w:val="22"/>
          <w:szCs w:val="22"/>
        </w:rPr>
        <w:t>, handling encrypted communication with external financial vendors.</w:t>
      </w:r>
    </w:p>
    <w:p w14:paraId="2A861C7E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Automated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regression testing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Selenium WebDriver,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adopting the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Page Object Model (POM)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modularity and test reuse.</w:t>
      </w:r>
    </w:p>
    <w:p w14:paraId="74EDA572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Integrated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third-party financial and credit APIs using Python requests, implementing retries, backoff strategies, and secure error handling.</w:t>
      </w:r>
    </w:p>
    <w:p w14:paraId="4429F580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Generated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regulatory and audit-ready reports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Pandas,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exporting structured data into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Excel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PDF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via xlsxwriter and ReportLab.</w:t>
      </w:r>
    </w:p>
    <w:p w14:paraId="6AD3DF1F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Deployed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backend services and file processing scripts to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AWS EC2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instances, leveraging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S3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document storage and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 xml:space="preserve">SES </w:t>
      </w:r>
      <w:r>
        <w:rPr>
          <w:rFonts w:ascii="Times New Roman" w:eastAsia="Times New Roman" w:hAnsi="Times New Roman" w:cs="Times New Roman"/>
          <w:sz w:val="22"/>
          <w:szCs w:val="22"/>
        </w:rPr>
        <w:t>for notifications.</w:t>
      </w:r>
    </w:p>
    <w:p w14:paraId="42E0CB4B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Managed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configuration-driven feature rollouts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Waffle feature flags</w:t>
      </w:r>
      <w:r>
        <w:rPr>
          <w:rFonts w:ascii="Times New Roman" w:eastAsia="Times New Roman" w:hAnsi="Times New Roman" w:cs="Times New Roman"/>
          <w:sz w:val="22"/>
          <w:szCs w:val="22"/>
        </w:rPr>
        <w:t>, enabling safe experimentation and progressive delivery.</w:t>
      </w:r>
    </w:p>
    <w:p w14:paraId="36CA9EF0" w14:textId="77777777" w:rsidR="00AB315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Packaged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containerized services using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Docker</w:t>
      </w:r>
      <w:r>
        <w:rPr>
          <w:rFonts w:ascii="Times New Roman" w:eastAsia="Times New Roman" w:hAnsi="Times New Roman" w:cs="Times New Roman"/>
          <w:sz w:val="22"/>
          <w:szCs w:val="22"/>
        </w:rPr>
        <w:t>, streamlining deployments and improving dev/test environment consistency.</w:t>
      </w:r>
    </w:p>
    <w:p w14:paraId="6035C62F" w14:textId="77777777" w:rsidR="00AB315F" w:rsidRDefault="00000000">
      <w:pPr>
        <w:numPr>
          <w:ilvl w:val="0"/>
          <w:numId w:val="5"/>
        </w:numPr>
        <w:spacing w:beforeAutospacing="1" w:afterLines="50" w:after="120"/>
        <w:jc w:val="both"/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Enabled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backend API discovery and client integrations with </w:t>
      </w:r>
      <w:r w:rsidRPr="009B5912">
        <w:rPr>
          <w:rFonts w:ascii="Times New Roman" w:eastAsia="Times New Roman" w:hAnsi="Times New Roman" w:cs="Times New Roman"/>
          <w:sz w:val="22"/>
          <w:szCs w:val="22"/>
        </w:rPr>
        <w:t>Swagger/OpenAPI,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documenting endpoints, schemas, and auth flows.</w:t>
      </w:r>
    </w:p>
    <w:p w14:paraId="7BD2F95A" w14:textId="77777777" w:rsidR="00AB315F" w:rsidRDefault="00000000">
      <w:pPr>
        <w:spacing w:afterAutospacing="1" w:line="25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>Environment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>: Python 3.9, Django, Flask, Vue.js, PostgreSQL, AWS (EC2, S3, SES), Jenkins, Docker, pytest, Pandas, Plotly, Dash, Swagger, Bootstrap</w:t>
      </w:r>
    </w:p>
    <w:p w14:paraId="78962522" w14:textId="77777777" w:rsidR="00AB315F" w:rsidRDefault="00000000">
      <w:pPr>
        <w:spacing w:beforeAutospacing="1" w:afterLines="38" w:after="91"/>
        <w:outlineLvl w:val="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 xml:space="preserve">Client -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 xml:space="preserve">Cognizant Technology Solutions | </w:t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>Hyderabad, India</w:t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ab/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ab/>
        <w:t>Nov 2019 – Dec 2021</w:t>
      </w:r>
    </w:p>
    <w:p w14:paraId="5DC3E63C" w14:textId="77777777" w:rsidR="00AB315F" w:rsidRDefault="00000000">
      <w:pPr>
        <w:spacing w:afterLines="26" w:after="62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Role - Python Backend Developer</w:t>
      </w:r>
    </w:p>
    <w:p w14:paraId="2EA3FB0B" w14:textId="77777777" w:rsidR="00AB315F" w:rsidRDefault="00000000">
      <w:pPr>
        <w:numPr>
          <w:ilvl w:val="0"/>
          <w:numId w:val="6"/>
        </w:numPr>
        <w:spacing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lastRenderedPageBreak/>
        <w:t>Engineered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 enterprise-grade inventory management platform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Python, Django ORM,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PostgreSQL</w:t>
      </w:r>
      <w:r>
        <w:rPr>
          <w:rFonts w:ascii="Times New Roman" w:eastAsia="Times New Roman" w:hAnsi="Times New Roman" w:cs="Times New Roman"/>
          <w:sz w:val="22"/>
          <w:szCs w:val="22"/>
        </w:rPr>
        <w:t>, designing complex relational data models for multi-warehouse support.</w:t>
      </w:r>
    </w:p>
    <w:p w14:paraId="194CC0C6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Developed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scalable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RESTful APIs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Django REST Framework</w:t>
      </w:r>
      <w:r>
        <w:rPr>
          <w:rFonts w:ascii="Times New Roman" w:eastAsia="Times New Roman" w:hAnsi="Times New Roman" w:cs="Times New Roman"/>
          <w:sz w:val="22"/>
          <w:szCs w:val="22"/>
        </w:rPr>
        <w:t>, implementing custom serializers, viewsets, and advanced pagination for catalog and order services.</w:t>
      </w:r>
    </w:p>
    <w:p w14:paraId="4B717F5E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Constructed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ETL pipelines with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Pandas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native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Python</w:t>
      </w:r>
      <w:r>
        <w:rPr>
          <w:rFonts w:ascii="Times New Roman" w:eastAsia="Times New Roman" w:hAnsi="Times New Roman" w:cs="Times New Roman"/>
          <w:sz w:val="22"/>
          <w:szCs w:val="22"/>
        </w:rPr>
        <w:t>, transforming legacy warehouse datasets into structured formats for unified analytics.</w:t>
      </w:r>
    </w:p>
    <w:p w14:paraId="7F8E254D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Modeled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high-performance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MongoDB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collections using embedded and referenced schemas, optimizing queries with compound indexes and projections.</w:t>
      </w:r>
    </w:p>
    <w:p w14:paraId="23597D3F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Integrated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Redis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caching layers for read-intensive endpoints, implementing smart key invalidation to maintain real-time consistency.</w:t>
      </w:r>
    </w:p>
    <w:p w14:paraId="1C2BCF50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Built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secure authentication flows with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JWT</w:t>
      </w:r>
      <w:r>
        <w:rPr>
          <w:rFonts w:ascii="Times New Roman" w:eastAsia="Times New Roman" w:hAnsi="Times New Roman" w:cs="Times New Roman"/>
          <w:sz w:val="22"/>
          <w:szCs w:val="22"/>
        </w:rPr>
        <w:t>, designing refresh token rotation and middleware for protected route access.</w:t>
      </w:r>
    </w:p>
    <w:p w14:paraId="331C6F2E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Orchestrated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containerized deployments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Docker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GitLab CI,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creating automated pipelines for build, test, and deploy stages.</w:t>
      </w:r>
    </w:p>
    <w:p w14:paraId="08BE351E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Centralized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observability using the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 xml:space="preserve">ELK Stack (Elasticsearch, Logstash, Kibana)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Filebeat,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aggregating logs across microservices for diagnostics.</w:t>
      </w:r>
    </w:p>
    <w:p w14:paraId="03E11BE5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Designed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asynchronous job queues with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Celery</w:t>
      </w:r>
      <w:r>
        <w:rPr>
          <w:rFonts w:ascii="Times New Roman" w:eastAsia="Times New Roman" w:hAnsi="Times New Roman" w:cs="Times New Roman"/>
          <w:sz w:val="22"/>
          <w:szCs w:val="22"/>
        </w:rPr>
        <w:t>, handling background tasks such as report generation and notification dispatch.</w:t>
      </w:r>
    </w:p>
    <w:p w14:paraId="66B339EA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Authored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robust test cases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pytest, factory_boy,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mocking tools to ensure high coverage and reduce defect recurrence.</w:t>
      </w:r>
    </w:p>
    <w:p w14:paraId="6CE4E87B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Built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data validation utilities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Pandas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schema rules, catching malformed records during ingestion and transformation.</w:t>
      </w:r>
    </w:p>
    <w:p w14:paraId="68E9D8FC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Automated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data exports to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 xml:space="preserve">Excel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PDF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xlsxwriter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ReportLab</w:t>
      </w:r>
      <w:r>
        <w:rPr>
          <w:rFonts w:ascii="Times New Roman" w:eastAsia="Times New Roman" w:hAnsi="Times New Roman" w:cs="Times New Roman"/>
          <w:sz w:val="22"/>
          <w:szCs w:val="22"/>
        </w:rPr>
        <w:t>, enabling scheduled reporting for stakeholders.</w:t>
      </w:r>
    </w:p>
    <w:p w14:paraId="69F5335E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Published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OpenAPI-compliant API documentation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Swagger</w:t>
      </w:r>
      <w:r>
        <w:rPr>
          <w:rFonts w:ascii="Times New Roman" w:eastAsia="Times New Roman" w:hAnsi="Times New Roman" w:cs="Times New Roman"/>
          <w:sz w:val="22"/>
          <w:szCs w:val="22"/>
        </w:rPr>
        <w:t>, simplifying integration for frontend and partner systems.</w:t>
      </w:r>
    </w:p>
    <w:p w14:paraId="21EDAD72" w14:textId="77777777" w:rsidR="00AB315F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Collaborated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 Agile sprints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 xml:space="preserve">JIRA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Bitbucket,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following GitFlow branching strategies for coordinated releases.</w:t>
      </w:r>
    </w:p>
    <w:p w14:paraId="380F2599" w14:textId="77777777" w:rsidR="00AB315F" w:rsidRPr="0014210C" w:rsidRDefault="00000000">
      <w:pPr>
        <w:numPr>
          <w:ilvl w:val="0"/>
          <w:numId w:val="6"/>
        </w:numPr>
        <w:spacing w:beforeAutospacing="1"/>
        <w:jc w:val="both"/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Delivered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microservices and backend components adhering to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 xml:space="preserve">DevOps </w:t>
      </w:r>
      <w:r>
        <w:rPr>
          <w:rFonts w:ascii="Times New Roman" w:eastAsia="Times New Roman" w:hAnsi="Times New Roman" w:cs="Times New Roman"/>
          <w:sz w:val="22"/>
          <w:szCs w:val="22"/>
        </w:rPr>
        <w:t>best practices, ensuring scalable and maintainable codebases in a cloud-native environment.</w:t>
      </w:r>
    </w:p>
    <w:p w14:paraId="36B5CD39" w14:textId="77777777" w:rsidR="0014210C" w:rsidRDefault="0014210C" w:rsidP="0014210C">
      <w:pPr>
        <w:tabs>
          <w:tab w:val="left" w:pos="720"/>
        </w:tabs>
        <w:spacing w:beforeAutospacing="1"/>
        <w:ind w:left="720"/>
        <w:jc w:val="both"/>
      </w:pPr>
    </w:p>
    <w:p w14:paraId="7F30CC10" w14:textId="77777777" w:rsidR="00AB315F" w:rsidRDefault="00000000">
      <w:pPr>
        <w:spacing w:beforeLines="21" w:before="50" w:line="256" w:lineRule="auto"/>
        <w:jc w:val="both"/>
        <w:rPr>
          <w:rFonts w:ascii="Times New Roman" w:eastAsia="Calibri" w:hAnsi="Times New Roman" w:cs="Times New Roman"/>
          <w:bCs/>
          <w:sz w:val="22"/>
          <w:szCs w:val="22"/>
          <w:lang w:bidi="ar"/>
        </w:rPr>
      </w:pP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>Environment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: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Python 3.8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Django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Flask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React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Redux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MongoDB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Redis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Docker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GitLab CI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pytest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Celery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Pandas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ELK Stack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Material-UI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JWT</w:t>
      </w:r>
      <w:r>
        <w:rPr>
          <w:rFonts w:ascii="Times New Roman" w:eastAsia="Calibri" w:hAnsi="Times New Roman" w:cs="Times New Roman"/>
          <w:sz w:val="22"/>
          <w:szCs w:val="22"/>
          <w:lang w:bidi="ar"/>
        </w:rPr>
        <w:t xml:space="preserve">, </w:t>
      </w:r>
      <w:r>
        <w:rPr>
          <w:rFonts w:ascii="Times New Roman" w:eastAsia="Calibri" w:hAnsi="Times New Roman" w:cs="Times New Roman"/>
          <w:bCs/>
          <w:sz w:val="22"/>
          <w:szCs w:val="22"/>
          <w:lang w:bidi="ar"/>
        </w:rPr>
        <w:t>Swagger</w:t>
      </w:r>
    </w:p>
    <w:p w14:paraId="59459494" w14:textId="77777777" w:rsidR="00AB315F" w:rsidRDefault="00000000">
      <w:pPr>
        <w:spacing w:afterLines="50" w:after="120" w:line="25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eastAsia="Calibri" w:hAnsi="Times New Roman" w:cs="Times New Roman"/>
          <w:b/>
          <w:bCs/>
          <w:sz w:val="22"/>
          <w:szCs w:val="22"/>
          <w:lang w:bidi="ar"/>
        </w:rPr>
        <w:t>Client -</w:t>
      </w:r>
      <w:r>
        <w:rPr>
          <w:rFonts w:eastAsia="Calibri" w:cs="Times New Roman"/>
          <w:b/>
          <w:bCs/>
          <w:sz w:val="22"/>
          <w:szCs w:val="22"/>
          <w:lang w:bidi="ar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Vipra Infotech Pvt. Ltd. </w:t>
      </w:r>
      <w:r>
        <w:rPr>
          <w:rFonts w:ascii="Times New Roman" w:hAnsi="Times New Roman" w:cs="Times New Roman"/>
          <w:sz w:val="22"/>
          <w:szCs w:val="22"/>
        </w:rPr>
        <w:t>| Hyderabad, India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May 2016 – Nov 2019</w:t>
      </w:r>
    </w:p>
    <w:p w14:paraId="435E1AD2" w14:textId="77777777" w:rsidR="00AB315F" w:rsidRDefault="00000000">
      <w:pPr>
        <w:spacing w:afterLines="34" w:after="81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lang w:bidi="ar"/>
        </w:rPr>
        <w:t>Role - Python Developer</w:t>
      </w:r>
    </w:p>
    <w:p w14:paraId="48F78506" w14:textId="77777777" w:rsidR="00AB315F" w:rsidRDefault="00000000">
      <w:pPr>
        <w:numPr>
          <w:ilvl w:val="0"/>
          <w:numId w:val="7"/>
        </w:numPr>
        <w:spacing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Developed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scalable web applications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Django ORM</w:t>
      </w:r>
      <w:r>
        <w:rPr>
          <w:rFonts w:ascii="Times New Roman" w:eastAsia="Times New Roman" w:hAnsi="Times New Roman" w:cs="Times New Roman"/>
          <w:sz w:val="22"/>
          <w:szCs w:val="22"/>
        </w:rPr>
        <w:t>, class-based views, and custom templates, delivering robust backend solutions.</w:t>
      </w:r>
    </w:p>
    <w:p w14:paraId="14913E80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Built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RESTful APIs with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Flask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Flask-RESTful</w:t>
      </w:r>
      <w:r>
        <w:rPr>
          <w:rFonts w:ascii="Times New Roman" w:eastAsia="Times New Roman" w:hAnsi="Times New Roman" w:cs="Times New Roman"/>
          <w:sz w:val="22"/>
          <w:szCs w:val="22"/>
        </w:rPr>
        <w:t>, enabling modular microservice interactions and decoupled architecture.</w:t>
      </w:r>
    </w:p>
    <w:p w14:paraId="73366474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Engineered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normalized database schemas in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MySQL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SQLite</w:t>
      </w:r>
      <w:r>
        <w:rPr>
          <w:rFonts w:ascii="Times New Roman" w:eastAsia="Times New Roman" w:hAnsi="Times New Roman" w:cs="Times New Roman"/>
          <w:sz w:val="22"/>
          <w:szCs w:val="22"/>
        </w:rPr>
        <w:t>, ensuring relational integrity and efficient transactional queries.</w:t>
      </w:r>
    </w:p>
    <w:p w14:paraId="4DB05C69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Automated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data extraction workflows with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BeautifulSoup, Selenium WebDriver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Requests</w:t>
      </w:r>
      <w:r>
        <w:rPr>
          <w:rFonts w:ascii="Times New Roman" w:eastAsia="Times New Roman" w:hAnsi="Times New Roman" w:cs="Times New Roman"/>
          <w:sz w:val="22"/>
          <w:szCs w:val="22"/>
        </w:rPr>
        <w:t>, streamlining third-party data integration.</w:t>
      </w:r>
    </w:p>
    <w:p w14:paraId="79C4DD6B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Enabled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CI-integrated testing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unittest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pytest,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driving automated test coverage and deployment confidence.</w:t>
      </w:r>
    </w:p>
    <w:p w14:paraId="197BB387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Designed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PDF, Excel, and CSV export utilities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pandas, xlsxwriter,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ReportLab,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supporting analytical and regulatory reporting.</w:t>
      </w:r>
    </w:p>
    <w:p w14:paraId="34327B60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Created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notification systems via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SMTP, HTML templates</w:t>
      </w:r>
      <w:r>
        <w:rPr>
          <w:rFonts w:ascii="Times New Roman" w:eastAsia="Times New Roman" w:hAnsi="Times New Roman" w:cs="Times New Roman"/>
          <w:sz w:val="22"/>
          <w:szCs w:val="22"/>
        </w:rPr>
        <w:t>, and conditional logic for dynamic alerting and system messaging.</w:t>
      </w:r>
    </w:p>
    <w:p w14:paraId="3588CD2F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Integrated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responsive UI layers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Bootstrap, jQuery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vanilla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JavaScript</w:t>
      </w:r>
      <w:r>
        <w:rPr>
          <w:rFonts w:ascii="Times New Roman" w:eastAsia="Times New Roman" w:hAnsi="Times New Roman" w:cs="Times New Roman"/>
          <w:sz w:val="22"/>
          <w:szCs w:val="22"/>
        </w:rPr>
        <w:t>, enhancing user interactivity across platforms.</w:t>
      </w:r>
    </w:p>
    <w:p w14:paraId="305369F9" w14:textId="77777777" w:rsidR="00AB315F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lastRenderedPageBreak/>
        <w:t>Visualized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analytics using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Matplotlib, Seaborn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Highcharts,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delivering insightful dashboards for client decision-making.</w:t>
      </w:r>
    </w:p>
    <w:p w14:paraId="276AEF2F" w14:textId="77777777" w:rsidR="00AB315F" w:rsidRDefault="00000000">
      <w:pPr>
        <w:numPr>
          <w:ilvl w:val="0"/>
          <w:numId w:val="7"/>
        </w:numPr>
        <w:spacing w:beforeAutospacing="1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Delivered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end-to-end backend features across the SDLC, integrating </w:t>
      </w:r>
      <w:r w:rsidRPr="0014210C">
        <w:rPr>
          <w:rFonts w:ascii="Times New Roman" w:eastAsia="Times New Roman" w:hAnsi="Times New Roman" w:cs="Times New Roman"/>
          <w:sz w:val="22"/>
          <w:szCs w:val="22"/>
        </w:rPr>
        <w:t>Django, Flask APIs</w:t>
      </w:r>
      <w:r>
        <w:rPr>
          <w:rFonts w:ascii="Times New Roman" w:eastAsia="Times New Roman" w:hAnsi="Times New Roman" w:cs="Times New Roman"/>
          <w:sz w:val="22"/>
          <w:szCs w:val="22"/>
        </w:rPr>
        <w:t>, and data workflows in production systems.</w:t>
      </w:r>
    </w:p>
    <w:p w14:paraId="42DAC230" w14:textId="77777777" w:rsidR="0014210C" w:rsidRDefault="0014210C" w:rsidP="0014210C">
      <w:pPr>
        <w:tabs>
          <w:tab w:val="left" w:pos="720"/>
        </w:tabs>
        <w:spacing w:beforeAutospacing="1"/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70DB271" w14:textId="77777777" w:rsidR="00AB315F" w:rsidRDefault="00000000">
      <w:pPr>
        <w:spacing w:afterLines="50" w:after="120" w:line="256" w:lineRule="auto"/>
        <w:jc w:val="both"/>
        <w:rPr>
          <w:rStyle w:val="15"/>
          <w:rFonts w:ascii="Times New Roman" w:eastAsia="Calibri" w:hAnsi="Times New Roman" w:cs="Times New Roman" w:hint="default"/>
          <w:b w:val="0"/>
          <w:bCs w:val="0"/>
          <w:sz w:val="22"/>
          <w:szCs w:val="22"/>
          <w:lang w:bidi="ar"/>
        </w:rPr>
      </w:pPr>
      <w:r>
        <w:rPr>
          <w:rStyle w:val="15"/>
          <w:rFonts w:ascii="Times New Roman" w:eastAsia="Calibri" w:hAnsi="Times New Roman" w:cs="Times New Roman" w:hint="default"/>
          <w:sz w:val="22"/>
          <w:szCs w:val="22"/>
          <w:lang w:bidi="ar"/>
        </w:rPr>
        <w:t>Environment: P</w:t>
      </w:r>
      <w:r>
        <w:rPr>
          <w:rStyle w:val="15"/>
          <w:rFonts w:ascii="Times New Roman" w:eastAsia="Calibri" w:hAnsi="Times New Roman" w:cs="Times New Roman" w:hint="default"/>
          <w:b w:val="0"/>
          <w:bCs w:val="0"/>
          <w:sz w:val="22"/>
          <w:szCs w:val="22"/>
          <w:lang w:bidi="ar"/>
        </w:rPr>
        <w:t>ython 3.6, Django, Flask, jQuery, Bootstrap, MySQL, SQLite, Git, unittest, pytest, BeautifulSoup, Selenium, ReportLab, pandas, Matplotlib, Highcharts</w:t>
      </w:r>
    </w:p>
    <w:p w14:paraId="30978825" w14:textId="77777777" w:rsidR="00AB315F" w:rsidRDefault="00AB315F">
      <w:pPr>
        <w:spacing w:afterLines="50" w:after="120" w:line="256" w:lineRule="auto"/>
        <w:rPr>
          <w:rStyle w:val="15"/>
          <w:rFonts w:ascii="Times New Roman" w:eastAsia="Calibri" w:hAnsi="Times New Roman" w:cs="Times New Roman" w:hint="default"/>
          <w:b w:val="0"/>
          <w:bCs w:val="0"/>
          <w:sz w:val="22"/>
          <w:szCs w:val="22"/>
          <w:lang w:bidi="ar"/>
        </w:rPr>
      </w:pPr>
    </w:p>
    <w:p w14:paraId="2AFF9529" w14:textId="77777777" w:rsidR="00AB315F" w:rsidRDefault="00000000">
      <w:pPr>
        <w:spacing w:after="180" w:line="251" w:lineRule="auto"/>
        <w:ind w:left="-5" w:hanging="1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</w:p>
    <w:p w14:paraId="638D86ED" w14:textId="77777777" w:rsidR="00AB315F" w:rsidRDefault="00000000">
      <w:pPr>
        <w:spacing w:line="251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Bachelor of Technology (B.Tech) in Information Technology  </w:t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                           </w:t>
      </w:r>
    </w:p>
    <w:p w14:paraId="47088B46" w14:textId="4406409E" w:rsidR="00AB315F" w:rsidRDefault="00A31CA1">
      <w:pPr>
        <w:spacing w:line="251" w:lineRule="auto"/>
        <w:rPr>
          <w:rStyle w:val="15"/>
          <w:rFonts w:ascii="Times New Roman" w:eastAsia="Calibri" w:hAnsi="Times New Roman" w:cs="Times New Roman" w:hint="default"/>
          <w:b w:val="0"/>
          <w:bCs w:val="0"/>
          <w:sz w:val="22"/>
          <w:szCs w:val="22"/>
          <w:lang w:bidi="ar"/>
        </w:rPr>
      </w:pPr>
      <w:r>
        <w:rPr>
          <w:rFonts w:ascii="Times New Roman" w:hAnsi="Times New Roman" w:cs="Times New Roman"/>
          <w:sz w:val="22"/>
          <w:szCs w:val="22"/>
        </w:rPr>
        <w:t>JNTUK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       </w:t>
      </w:r>
      <w:r>
        <w:rPr>
          <w:rFonts w:ascii="Times New Roman" w:hAnsi="Times New Roman" w:cs="Times New Roman"/>
          <w:b/>
          <w:sz w:val="22"/>
          <w:szCs w:val="22"/>
        </w:rPr>
        <w:t>2017</w:t>
      </w:r>
    </w:p>
    <w:sectPr w:rsidR="00AB315F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BD7953"/>
    <w:multiLevelType w:val="multilevel"/>
    <w:tmpl w:val="8ABD7953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1" w15:restartNumberingAfterBreak="0">
    <w:nsid w:val="96BBC0F1"/>
    <w:multiLevelType w:val="multilevel"/>
    <w:tmpl w:val="96BBC0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7A21CEE"/>
    <w:multiLevelType w:val="multilevel"/>
    <w:tmpl w:val="27A21C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A11A7F6"/>
    <w:multiLevelType w:val="multilevel"/>
    <w:tmpl w:val="3A11A7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42597089"/>
    <w:multiLevelType w:val="multilevel"/>
    <w:tmpl w:val="425970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8E19439"/>
    <w:multiLevelType w:val="multilevel"/>
    <w:tmpl w:val="48E194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9BAF73E"/>
    <w:multiLevelType w:val="multilevel"/>
    <w:tmpl w:val="59BAF7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90404695">
    <w:abstractNumId w:val="6"/>
  </w:num>
  <w:num w:numId="2" w16cid:durableId="216817863">
    <w:abstractNumId w:val="0"/>
  </w:num>
  <w:num w:numId="3" w16cid:durableId="172839388">
    <w:abstractNumId w:val="3"/>
  </w:num>
  <w:num w:numId="4" w16cid:durableId="1856993951">
    <w:abstractNumId w:val="4"/>
  </w:num>
  <w:num w:numId="5" w16cid:durableId="1410151067">
    <w:abstractNumId w:val="1"/>
  </w:num>
  <w:num w:numId="6" w16cid:durableId="1714500584">
    <w:abstractNumId w:val="5"/>
  </w:num>
  <w:num w:numId="7" w16cid:durableId="1566329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474A0A"/>
    <w:rsid w:val="00021D4D"/>
    <w:rsid w:val="00073647"/>
    <w:rsid w:val="00080F82"/>
    <w:rsid w:val="0014210C"/>
    <w:rsid w:val="002D079A"/>
    <w:rsid w:val="007651AF"/>
    <w:rsid w:val="00837FCF"/>
    <w:rsid w:val="00857E68"/>
    <w:rsid w:val="008C1A78"/>
    <w:rsid w:val="00975931"/>
    <w:rsid w:val="009B5912"/>
    <w:rsid w:val="00A31CA1"/>
    <w:rsid w:val="00AB315F"/>
    <w:rsid w:val="00BF70F9"/>
    <w:rsid w:val="00C40EF1"/>
    <w:rsid w:val="00CB3BF0"/>
    <w:rsid w:val="00D91D5E"/>
    <w:rsid w:val="00E26116"/>
    <w:rsid w:val="00F05817"/>
    <w:rsid w:val="00F20F15"/>
    <w:rsid w:val="00F42F47"/>
    <w:rsid w:val="00F70655"/>
    <w:rsid w:val="236D25CC"/>
    <w:rsid w:val="2A7C7BD3"/>
    <w:rsid w:val="702A4261"/>
    <w:rsid w:val="7B47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7AE41"/>
  <w15:docId w15:val="{AEB56AA3-2228-442C-B7FF-28C2F7A7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paragraph" w:styleId="Heading1">
    <w:name w:val="heading 1"/>
    <w:next w:val="Normal"/>
    <w:link w:val="Heading1Char"/>
    <w:qFormat/>
    <w:pPr>
      <w:spacing w:beforeAutospacing="1" w:afterAutospacing="1"/>
      <w:outlineLvl w:val="0"/>
    </w:pPr>
    <w:rPr>
      <w:rFonts w:ascii="Times New Roman" w:eastAsia="Times New Roman" w:hAnsi="Times New Roman" w:cs="Gautami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pPr>
      <w:spacing w:beforeAutospacing="1" w:afterAutospacing="1"/>
      <w:outlineLvl w:val="1"/>
    </w:pPr>
    <w:rPr>
      <w:rFonts w:ascii="Times New Roman" w:eastAsia="Times New Roman" w:hAnsi="Times New Roman" w:cs="Gautami"/>
      <w:b/>
      <w:bCs/>
      <w:sz w:val="36"/>
      <w:szCs w:val="36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Gautami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rFonts w:ascii="Times New Roman" w:eastAsia="Times New Roman" w:hAnsi="Times New Roman" w:cs="Gautami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 w:hint="default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 w:hint="default"/>
      <w:b/>
      <w:bCs/>
      <w:sz w:val="36"/>
      <w:szCs w:val="36"/>
    </w:rPr>
  </w:style>
  <w:style w:type="paragraph" w:customStyle="1" w:styleId="msonospacing0">
    <w:name w:val="msonospacing"/>
    <w:qFormat/>
    <w:rPr>
      <w:rFonts w:cs="Gautami" w:hint="eastAsia"/>
      <w:sz w:val="22"/>
      <w:szCs w:val="22"/>
      <w:lang w:eastAsia="zh-CN"/>
    </w:rPr>
  </w:style>
  <w:style w:type="character" w:customStyle="1" w:styleId="Heading3Char">
    <w:name w:val="Heading 3 Char"/>
    <w:link w:val="Heading3"/>
    <w:qFormat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customStyle="1" w:styleId="15">
    <w:name w:val="15"/>
    <w:qFormat/>
    <w:rPr>
      <w:rFonts w:ascii="Calibri" w:hAnsi="Calibri" w:cs="Calibri" w:hint="eastAsia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57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unikapython.0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12395</TotalTime>
  <Pages>6</Pages>
  <Words>2288</Words>
  <Characters>15972</Characters>
  <Application>Microsoft Office Word</Application>
  <DocSecurity>0</DocSecurity>
  <Lines>266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mounika sanniboyina</cp:lastModifiedBy>
  <cp:revision>9</cp:revision>
  <dcterms:created xsi:type="dcterms:W3CDTF">2025-05-14T17:00:00Z</dcterms:created>
  <dcterms:modified xsi:type="dcterms:W3CDTF">2025-06-02T18:32:00Z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61E4DD69E25249019A84C13248C0CCE2_11</vt:lpwstr>
  </property>
  <property fmtid="{D5CDD505-2E9C-101B-9397-08002B2CF9AE}" pid="4" name="GrammarlyDocumentId">
    <vt:lpwstr>81d1855c-f5f7-4aed-98d7-3465d3e714a4</vt:lpwstr>
  </property>
</Properties>
</file>