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77A8B" w14:textId="77777777" w:rsidR="00001078" w:rsidRPr="00001078" w:rsidRDefault="00001078" w:rsidP="00001078">
      <w:pPr>
        <w:pStyle w:val="gap-btn-hidden"/>
        <w:spacing w:line="280" w:lineRule="atLeast"/>
        <w:rPr>
          <w:rFonts w:asciiTheme="minorHAnsi" w:hAnsiTheme="minorHAnsi" w:cstheme="minorHAnsi"/>
          <w:b/>
          <w:bCs/>
        </w:rPr>
      </w:pPr>
      <w:r w:rsidRPr="00001078">
        <w:rPr>
          <w:rFonts w:asciiTheme="minorHAnsi" w:hAnsiTheme="minorHAnsi" w:cstheme="minorHAnsi"/>
          <w:b/>
          <w:bCs/>
          <w:vanish w:val="0"/>
        </w:rPr>
        <w:t xml:space="preserve">Name: </w:t>
      </w:r>
      <w:r w:rsidRPr="00001078">
        <w:rPr>
          <w:rFonts w:asciiTheme="minorHAnsi" w:hAnsiTheme="minorHAnsi" w:cstheme="minorHAnsi"/>
          <w:b/>
          <w:bCs/>
        </w:rPr>
        <w:t> </w:t>
      </w:r>
    </w:p>
    <w:p w14:paraId="7914CAAF" w14:textId="77777777" w:rsidR="00001078" w:rsidRPr="00001078" w:rsidRDefault="00001078" w:rsidP="00001078">
      <w:pPr>
        <w:pStyle w:val="divdocumentthinbottomborder"/>
        <w:pBdr>
          <w:bottom w:val="single" w:sz="8" w:space="31" w:color="DADADA"/>
        </w:pBdr>
        <w:spacing w:line="420" w:lineRule="atLeast"/>
        <w:jc w:val="center"/>
        <w:rPr>
          <w:rFonts w:asciiTheme="minorHAnsi" w:hAnsiTheme="minorHAnsi" w:cstheme="minorHAnsi"/>
          <w:b/>
          <w:bCs/>
        </w:rPr>
      </w:pPr>
      <w:r w:rsidRPr="00001078">
        <w:rPr>
          <w:rStyle w:val="span"/>
          <w:rFonts w:asciiTheme="minorHAnsi" w:hAnsiTheme="minorHAnsi" w:cstheme="minorHAnsi"/>
          <w:b/>
          <w:bCs/>
        </w:rPr>
        <w:t>Rajasekhara Reddy Marpula</w:t>
      </w:r>
    </w:p>
    <w:p w14:paraId="2DB09183" w14:textId="0179CFDF" w:rsidR="00001078" w:rsidRPr="00001078" w:rsidRDefault="00001078" w:rsidP="00001078">
      <w:pPr>
        <w:pStyle w:val="div"/>
        <w:spacing w:before="60" w:line="260" w:lineRule="atLeast"/>
        <w:rPr>
          <w:rStyle w:val="span"/>
          <w:rFonts w:asciiTheme="minorHAnsi" w:hAnsiTheme="minorHAnsi" w:cstheme="minorHAnsi"/>
          <w:b/>
          <w:bCs/>
        </w:rPr>
      </w:pPr>
      <w:r w:rsidRPr="00001078">
        <w:rPr>
          <w:rStyle w:val="span"/>
          <w:rFonts w:asciiTheme="minorHAnsi" w:hAnsiTheme="minorHAnsi" w:cstheme="minorHAnsi"/>
          <w:b/>
          <w:bCs/>
        </w:rPr>
        <w:t>Full Stack Developer</w:t>
      </w:r>
    </w:p>
    <w:p w14:paraId="69CB24D5" w14:textId="77777777" w:rsidR="00001078" w:rsidRPr="00001078" w:rsidRDefault="00001078" w:rsidP="00001078">
      <w:pPr>
        <w:pStyle w:val="div"/>
        <w:spacing w:before="60" w:line="260" w:lineRule="atLeast"/>
        <w:rPr>
          <w:rFonts w:asciiTheme="minorHAnsi" w:hAnsiTheme="minorHAnsi" w:cstheme="minorHAnsi"/>
          <w:b/>
          <w:bCs/>
        </w:rPr>
      </w:pPr>
      <w:r w:rsidRPr="00001078">
        <w:rPr>
          <w:rStyle w:val="span"/>
          <w:rFonts w:asciiTheme="minorHAnsi" w:hAnsiTheme="minorHAnsi" w:cstheme="minorHAnsi"/>
          <w:b/>
          <w:bCs/>
        </w:rPr>
        <w:t>Contact: +1 936-549-2548</w:t>
      </w:r>
    </w:p>
    <w:p w14:paraId="3150DBD7" w14:textId="77777777" w:rsidR="00001078" w:rsidRPr="00001078" w:rsidRDefault="00001078" w:rsidP="00001078">
      <w:pPr>
        <w:pStyle w:val="div"/>
        <w:spacing w:line="260" w:lineRule="atLeast"/>
        <w:rPr>
          <w:rStyle w:val="span"/>
          <w:rFonts w:asciiTheme="minorHAnsi" w:hAnsiTheme="minorHAnsi" w:cstheme="minorHAnsi"/>
          <w:b/>
          <w:bCs/>
        </w:rPr>
      </w:pPr>
      <w:r w:rsidRPr="00001078">
        <w:rPr>
          <w:rStyle w:val="span"/>
          <w:rFonts w:asciiTheme="minorHAnsi" w:hAnsiTheme="minorHAnsi" w:cstheme="minorHAnsi"/>
          <w:b/>
          <w:bCs/>
        </w:rPr>
        <w:t xml:space="preserve">Email: </w:t>
      </w:r>
      <w:hyperlink r:id="rId10" w:history="1">
        <w:r w:rsidRPr="00C90C58">
          <w:rPr>
            <w:rStyle w:val="Hyperlink"/>
            <w:rFonts w:asciiTheme="minorHAnsi" w:hAnsiTheme="minorHAnsi" w:cstheme="minorHAnsi"/>
            <w:b/>
            <w:bCs/>
          </w:rPr>
          <w:t>rmarpula@gmail.com</w:t>
        </w:r>
      </w:hyperlink>
    </w:p>
    <w:p w14:paraId="060EA67E" w14:textId="77777777" w:rsidR="00001078" w:rsidRPr="00001078" w:rsidRDefault="00001078" w:rsidP="00001078">
      <w:pPr>
        <w:pStyle w:val="div"/>
        <w:spacing w:line="260" w:lineRule="atLeast"/>
        <w:rPr>
          <w:rFonts w:asciiTheme="minorHAnsi" w:hAnsiTheme="minorHAnsi" w:cstheme="minorHAnsi"/>
          <w:color w:val="4472C4" w:themeColor="accent1"/>
        </w:rPr>
      </w:pPr>
      <w:r w:rsidRPr="00001078">
        <w:rPr>
          <w:rFonts w:asciiTheme="minorHAnsi" w:hAnsiTheme="minorHAnsi" w:cstheme="minorHAnsi"/>
          <w:b/>
          <w:bCs/>
        </w:rPr>
        <w:t>LinkedIn:</w:t>
      </w:r>
      <w:r w:rsidRPr="00001078">
        <w:rPr>
          <w:rFonts w:asciiTheme="minorHAnsi" w:hAnsiTheme="minorHAnsi" w:cstheme="minorHAnsi"/>
        </w:rPr>
        <w:t xml:space="preserve"> </w:t>
      </w:r>
      <w:hyperlink r:id="rId11" w:history="1">
        <w:r w:rsidRPr="00001078">
          <w:rPr>
            <w:rStyle w:val="Hyperlink"/>
            <w:rFonts w:asciiTheme="minorHAnsi" w:hAnsiTheme="minorHAnsi" w:cstheme="minorHAnsi"/>
          </w:rPr>
          <w:t>linkedin.com/in/rajasekhara-reddy-marpula-376723226</w:t>
        </w:r>
      </w:hyperlink>
    </w:p>
    <w:p w14:paraId="0A371F03" w14:textId="032B98F7" w:rsidR="00B0215E" w:rsidRPr="00872769" w:rsidRDefault="00B0215E" w:rsidP="00BA6947">
      <w:pPr>
        <w:pBdr>
          <w:bottom w:val="single" w:sz="4" w:space="1" w:color="auto"/>
        </w:pBdr>
        <w:spacing w:after="0" w:line="240" w:lineRule="auto"/>
        <w:jc w:val="both"/>
        <w:rPr>
          <w:rFonts w:cs="Calibri"/>
          <w:b/>
        </w:rPr>
      </w:pPr>
    </w:p>
    <w:p w14:paraId="3A9CEEC4" w14:textId="77777777" w:rsidR="00BA6947" w:rsidRPr="00872769" w:rsidRDefault="00BA6947" w:rsidP="00BA6947">
      <w:pPr>
        <w:spacing w:after="0" w:line="240" w:lineRule="auto"/>
        <w:jc w:val="both"/>
        <w:rPr>
          <w:rFonts w:cs="Calibri"/>
          <w:b/>
        </w:rPr>
      </w:pPr>
    </w:p>
    <w:p w14:paraId="31809831" w14:textId="77777777" w:rsidR="00BA6947" w:rsidRPr="008A54B5" w:rsidRDefault="00BA6947" w:rsidP="00BA6947">
      <w:pPr>
        <w:spacing w:after="0" w:line="240" w:lineRule="auto"/>
        <w:jc w:val="both"/>
        <w:rPr>
          <w:rFonts w:cs="Calibri"/>
          <w:b/>
          <w:sz w:val="24"/>
          <w:szCs w:val="24"/>
        </w:rPr>
      </w:pPr>
      <w:r w:rsidRPr="008A54B5">
        <w:rPr>
          <w:rFonts w:cs="Calibri"/>
          <w:b/>
          <w:sz w:val="24"/>
          <w:szCs w:val="24"/>
        </w:rPr>
        <w:t>Professional Summary:</w:t>
      </w:r>
    </w:p>
    <w:p w14:paraId="2D5B521D" w14:textId="77777777" w:rsidR="00BA6947" w:rsidRPr="00872769" w:rsidRDefault="00BA6947" w:rsidP="00BA6947">
      <w:pPr>
        <w:spacing w:after="0" w:line="240" w:lineRule="auto"/>
        <w:jc w:val="both"/>
        <w:rPr>
          <w:rFonts w:cs="Calibri"/>
          <w:b/>
        </w:rPr>
      </w:pPr>
    </w:p>
    <w:p w14:paraId="657F5F36" w14:textId="5DFE4417" w:rsidR="007C61A8" w:rsidRDefault="007C61A8" w:rsidP="00BA6947">
      <w:pPr>
        <w:spacing w:after="0" w:line="240" w:lineRule="auto"/>
        <w:jc w:val="both"/>
        <w:rPr>
          <w:sz w:val="24"/>
        </w:rPr>
      </w:pPr>
      <w:r>
        <w:rPr>
          <w:b/>
          <w:sz w:val="24"/>
        </w:rPr>
        <w:t xml:space="preserve">Full Stack Developer </w:t>
      </w:r>
      <w:r>
        <w:rPr>
          <w:sz w:val="24"/>
        </w:rPr>
        <w:t xml:space="preserve">with </w:t>
      </w:r>
      <w:r w:rsidR="007D06AD">
        <w:rPr>
          <w:b/>
          <w:sz w:val="24"/>
        </w:rPr>
        <w:t>6</w:t>
      </w:r>
      <w:r w:rsidR="00C92BCA">
        <w:rPr>
          <w:b/>
          <w:sz w:val="24"/>
        </w:rPr>
        <w:t>+</w:t>
      </w:r>
      <w:r>
        <w:rPr>
          <w:b/>
          <w:sz w:val="24"/>
        </w:rPr>
        <w:t xml:space="preserve"> years </w:t>
      </w:r>
      <w:r>
        <w:rPr>
          <w:sz w:val="24"/>
        </w:rPr>
        <w:t xml:space="preserve">of experience designing, developing, and deploying web-based application software in </w:t>
      </w:r>
      <w:r>
        <w:rPr>
          <w:b/>
          <w:sz w:val="24"/>
        </w:rPr>
        <w:t>Java/J2EE</w:t>
      </w:r>
      <w:r>
        <w:rPr>
          <w:sz w:val="24"/>
        </w:rPr>
        <w:t xml:space="preserve">, leveraging </w:t>
      </w:r>
      <w:r>
        <w:rPr>
          <w:b/>
          <w:sz w:val="24"/>
        </w:rPr>
        <w:t xml:space="preserve">Object-Oriented Design </w:t>
      </w:r>
      <w:r>
        <w:rPr>
          <w:sz w:val="24"/>
        </w:rPr>
        <w:t xml:space="preserve">principles, </w:t>
      </w:r>
      <w:r>
        <w:rPr>
          <w:b/>
          <w:sz w:val="24"/>
        </w:rPr>
        <w:t>ORM frameworks (Hibernate/JPA)</w:t>
      </w:r>
      <w:r>
        <w:rPr>
          <w:sz w:val="24"/>
        </w:rPr>
        <w:t xml:space="preserve">, and </w:t>
      </w:r>
      <w:r>
        <w:rPr>
          <w:b/>
          <w:sz w:val="24"/>
        </w:rPr>
        <w:t>Microservices architecture</w:t>
      </w:r>
      <w:r>
        <w:rPr>
          <w:sz w:val="24"/>
        </w:rPr>
        <w:t xml:space="preserve">. Proficient in </w:t>
      </w:r>
      <w:r>
        <w:rPr>
          <w:b/>
          <w:sz w:val="24"/>
        </w:rPr>
        <w:t xml:space="preserve">SDLC </w:t>
      </w:r>
      <w:r>
        <w:rPr>
          <w:sz w:val="24"/>
        </w:rPr>
        <w:t xml:space="preserve">processes, </w:t>
      </w:r>
      <w:r>
        <w:rPr>
          <w:b/>
          <w:sz w:val="24"/>
        </w:rPr>
        <w:t>API integration</w:t>
      </w:r>
      <w:r>
        <w:rPr>
          <w:sz w:val="24"/>
        </w:rPr>
        <w:t xml:space="preserve">, and managing </w:t>
      </w:r>
      <w:r>
        <w:rPr>
          <w:b/>
          <w:sz w:val="24"/>
        </w:rPr>
        <w:t>high- volume, business-critical applications</w:t>
      </w:r>
      <w:r>
        <w:rPr>
          <w:sz w:val="24"/>
        </w:rPr>
        <w:t>. Adept at debugging, testing, and implementing scalable solutions for enterprise applications</w:t>
      </w:r>
    </w:p>
    <w:p w14:paraId="2C4AB425" w14:textId="77777777" w:rsidR="007C61A8" w:rsidRDefault="007C61A8" w:rsidP="00BA6947">
      <w:pPr>
        <w:spacing w:after="0" w:line="240" w:lineRule="auto"/>
        <w:jc w:val="both"/>
        <w:rPr>
          <w:sz w:val="24"/>
        </w:rPr>
      </w:pPr>
    </w:p>
    <w:p w14:paraId="71FCE0CA" w14:textId="62748CCE" w:rsidR="00BA6947" w:rsidRPr="00872769" w:rsidRDefault="00BA6947" w:rsidP="00BA6947">
      <w:pPr>
        <w:spacing w:after="0" w:line="240" w:lineRule="auto"/>
        <w:jc w:val="both"/>
        <w:rPr>
          <w:rFonts w:cs="Calibri"/>
          <w:b/>
        </w:rPr>
      </w:pPr>
      <w:r w:rsidRPr="00872769">
        <w:rPr>
          <w:rFonts w:cs="Calibri"/>
          <w:b/>
        </w:rPr>
        <w:t>Technical Skills:</w:t>
      </w:r>
    </w:p>
    <w:p w14:paraId="0D48A3DD" w14:textId="77777777" w:rsidR="00BA6947" w:rsidRPr="00872769" w:rsidRDefault="00BA6947" w:rsidP="00BA6947">
      <w:pPr>
        <w:spacing w:after="0" w:line="240" w:lineRule="auto"/>
        <w:jc w:val="both"/>
        <w:rPr>
          <w:rFonts w:cs="Calibri"/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70"/>
        <w:gridCol w:w="8220"/>
      </w:tblGrid>
      <w:tr w:rsidR="00BA6947" w:rsidRPr="00872769" w14:paraId="10BC72DF" w14:textId="77777777" w:rsidTr="005B70ED">
        <w:trPr>
          <w:trHeight w:val="107"/>
        </w:trPr>
        <w:tc>
          <w:tcPr>
            <w:tcW w:w="1191" w:type="pct"/>
            <w:hideMark/>
          </w:tcPr>
          <w:p w14:paraId="36C32024" w14:textId="77777777" w:rsidR="00BA6947" w:rsidRPr="00872769" w:rsidRDefault="00BA6947" w:rsidP="00BA6947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b/>
              </w:rPr>
            </w:pPr>
            <w:r w:rsidRPr="00872769">
              <w:rPr>
                <w:rFonts w:cs="Calibri"/>
                <w:b/>
              </w:rPr>
              <w:t>Languages</w:t>
            </w:r>
          </w:p>
        </w:tc>
        <w:tc>
          <w:tcPr>
            <w:tcW w:w="3809" w:type="pct"/>
          </w:tcPr>
          <w:p w14:paraId="76B4CA29" w14:textId="33CFBFD4" w:rsidR="00BA6947" w:rsidRPr="00872769" w:rsidRDefault="00BA6947" w:rsidP="00BA6947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</w:rPr>
            </w:pPr>
            <w:r w:rsidRPr="00872769">
              <w:rPr>
                <w:rFonts w:cs="Calibri"/>
              </w:rPr>
              <w:t xml:space="preserve">Java </w:t>
            </w:r>
            <w:r w:rsidR="00624EC8">
              <w:rPr>
                <w:rFonts w:cs="Calibri"/>
              </w:rPr>
              <w:t>17/</w:t>
            </w:r>
            <w:r w:rsidRPr="00872769">
              <w:rPr>
                <w:rFonts w:cs="Calibri"/>
              </w:rPr>
              <w:t>8/7/6, PL/SQL, SQL</w:t>
            </w:r>
          </w:p>
        </w:tc>
      </w:tr>
      <w:tr w:rsidR="00BA6947" w:rsidRPr="00872769" w14:paraId="6CCC3A3B" w14:textId="77777777" w:rsidTr="005B70ED">
        <w:trPr>
          <w:trHeight w:val="282"/>
        </w:trPr>
        <w:tc>
          <w:tcPr>
            <w:tcW w:w="1191" w:type="pct"/>
            <w:hideMark/>
          </w:tcPr>
          <w:p w14:paraId="288F7EC0" w14:textId="77777777" w:rsidR="00BA6947" w:rsidRPr="00872769" w:rsidRDefault="00BA6947" w:rsidP="00BA6947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</w:rPr>
            </w:pPr>
            <w:r w:rsidRPr="00872769">
              <w:rPr>
                <w:rFonts w:cs="Calibri"/>
                <w:b/>
              </w:rPr>
              <w:t>Java/J2EE Technologies</w:t>
            </w:r>
            <w:r w:rsidRPr="00872769">
              <w:rPr>
                <w:rFonts w:cs="Calibri"/>
              </w:rPr>
              <w:tab/>
            </w:r>
          </w:p>
        </w:tc>
        <w:tc>
          <w:tcPr>
            <w:tcW w:w="3809" w:type="pct"/>
          </w:tcPr>
          <w:p w14:paraId="23FE45E5" w14:textId="77777777" w:rsidR="00BA6947" w:rsidRPr="00872769" w:rsidRDefault="00BA6947" w:rsidP="00BA6947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</w:rPr>
            </w:pPr>
            <w:r w:rsidRPr="00872769">
              <w:rPr>
                <w:rFonts w:cs="Calibri"/>
              </w:rPr>
              <w:t>Core Java, JMS, Java Beans, EJB, Tiles, Design Patterns, RabbitMQ, ActiveMQ.</w:t>
            </w:r>
          </w:p>
        </w:tc>
      </w:tr>
      <w:tr w:rsidR="00BA6947" w:rsidRPr="00872769" w14:paraId="1086E2B6" w14:textId="77777777" w:rsidTr="005B70ED">
        <w:trPr>
          <w:trHeight w:val="282"/>
        </w:trPr>
        <w:tc>
          <w:tcPr>
            <w:tcW w:w="1191" w:type="pct"/>
            <w:hideMark/>
          </w:tcPr>
          <w:p w14:paraId="71E2D3AE" w14:textId="77777777" w:rsidR="00BA6947" w:rsidRPr="00872769" w:rsidRDefault="00BA6947" w:rsidP="00BA6947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b/>
              </w:rPr>
            </w:pPr>
            <w:r w:rsidRPr="00872769">
              <w:rPr>
                <w:rFonts w:cs="Calibri"/>
                <w:b/>
              </w:rPr>
              <w:t>Frameworks</w:t>
            </w:r>
          </w:p>
        </w:tc>
        <w:tc>
          <w:tcPr>
            <w:tcW w:w="3809" w:type="pct"/>
          </w:tcPr>
          <w:p w14:paraId="25DFA9EE" w14:textId="3986D008" w:rsidR="00BA6947" w:rsidRPr="00872769" w:rsidRDefault="00BA6947" w:rsidP="00BA6947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</w:rPr>
            </w:pPr>
            <w:r w:rsidRPr="00872769">
              <w:rPr>
                <w:rFonts w:cs="Calibri"/>
              </w:rPr>
              <w:t xml:space="preserve">Spring, Hibernate, Spring </w:t>
            </w:r>
            <w:r w:rsidR="00624EC8" w:rsidRPr="00872769">
              <w:rPr>
                <w:rFonts w:cs="Calibri"/>
              </w:rPr>
              <w:t>Boot</w:t>
            </w:r>
            <w:r w:rsidR="00624EC8">
              <w:rPr>
                <w:rFonts w:cs="Calibri"/>
              </w:rPr>
              <w:t>, React</w:t>
            </w:r>
            <w:r w:rsidR="00635FED">
              <w:rPr>
                <w:rFonts w:cs="Calibri"/>
              </w:rPr>
              <w:t xml:space="preserve"> js, </w:t>
            </w:r>
            <w:r w:rsidR="00456972">
              <w:rPr>
                <w:rFonts w:cs="Calibri"/>
              </w:rPr>
              <w:t>Node js</w:t>
            </w:r>
          </w:p>
        </w:tc>
      </w:tr>
      <w:tr w:rsidR="00BA6947" w:rsidRPr="00872769" w14:paraId="534F6042" w14:textId="77777777" w:rsidTr="005B70ED">
        <w:trPr>
          <w:trHeight w:val="197"/>
        </w:trPr>
        <w:tc>
          <w:tcPr>
            <w:tcW w:w="1191" w:type="pct"/>
            <w:hideMark/>
          </w:tcPr>
          <w:p w14:paraId="21B40C07" w14:textId="77777777" w:rsidR="00BA6947" w:rsidRPr="00872769" w:rsidRDefault="00BA6947" w:rsidP="00BA6947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b/>
              </w:rPr>
            </w:pPr>
            <w:r w:rsidRPr="00872769">
              <w:rPr>
                <w:rFonts w:cs="Calibri"/>
                <w:b/>
              </w:rPr>
              <w:t>Web Technologies</w:t>
            </w:r>
          </w:p>
        </w:tc>
        <w:tc>
          <w:tcPr>
            <w:tcW w:w="3809" w:type="pct"/>
          </w:tcPr>
          <w:p w14:paraId="133E2CF5" w14:textId="5612A965" w:rsidR="00BA6947" w:rsidRPr="00872769" w:rsidRDefault="00BA6947" w:rsidP="00BA6947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</w:rPr>
            </w:pPr>
            <w:r w:rsidRPr="00872769">
              <w:rPr>
                <w:rFonts w:cs="Calibri"/>
              </w:rPr>
              <w:t xml:space="preserve">HTML5, XML, DOM, JSON, CSS3, JavaScript, </w:t>
            </w:r>
            <w:r w:rsidR="00624EC8" w:rsidRPr="00872769">
              <w:rPr>
                <w:rFonts w:cs="Calibri"/>
              </w:rPr>
              <w:t>jQuery</w:t>
            </w:r>
            <w:r w:rsidRPr="00872769">
              <w:rPr>
                <w:rFonts w:cs="Calibri"/>
              </w:rPr>
              <w:t xml:space="preserve">, AJAX, Angular </w:t>
            </w:r>
            <w:r w:rsidR="00A4314A">
              <w:rPr>
                <w:rFonts w:cs="Calibri"/>
              </w:rPr>
              <w:t>7/8/12</w:t>
            </w:r>
          </w:p>
        </w:tc>
      </w:tr>
      <w:tr w:rsidR="00BA6947" w:rsidRPr="00872769" w14:paraId="286D532D" w14:textId="77777777" w:rsidTr="005B70ED">
        <w:trPr>
          <w:trHeight w:val="197"/>
        </w:trPr>
        <w:tc>
          <w:tcPr>
            <w:tcW w:w="1191" w:type="pct"/>
            <w:hideMark/>
          </w:tcPr>
          <w:p w14:paraId="272CB917" w14:textId="77777777" w:rsidR="00BA6947" w:rsidRPr="00872769" w:rsidRDefault="00BA6947" w:rsidP="00BA6947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b/>
              </w:rPr>
            </w:pPr>
            <w:r w:rsidRPr="00872769">
              <w:rPr>
                <w:rFonts w:cs="Calibri"/>
                <w:b/>
              </w:rPr>
              <w:t>Web Services/Cloud</w:t>
            </w:r>
          </w:p>
        </w:tc>
        <w:tc>
          <w:tcPr>
            <w:tcW w:w="3809" w:type="pct"/>
          </w:tcPr>
          <w:p w14:paraId="79C57D85" w14:textId="59E764FA" w:rsidR="00BA6947" w:rsidRPr="00872769" w:rsidRDefault="00BA6947" w:rsidP="00BA6947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</w:rPr>
            </w:pPr>
            <w:r w:rsidRPr="00872769">
              <w:rPr>
                <w:rFonts w:cs="Calibri"/>
              </w:rPr>
              <w:t>SOAP, REST, AWS</w:t>
            </w:r>
            <w:r w:rsidR="002B54EB">
              <w:rPr>
                <w:rFonts w:cs="Calibri"/>
              </w:rPr>
              <w:t>,</w:t>
            </w:r>
            <w:r w:rsidR="001969FB">
              <w:rPr>
                <w:rFonts w:cs="Calibri"/>
              </w:rPr>
              <w:t xml:space="preserve"> </w:t>
            </w:r>
            <w:r w:rsidR="002B54EB">
              <w:rPr>
                <w:rFonts w:cs="Calibri"/>
              </w:rPr>
              <w:t>Azure</w:t>
            </w:r>
            <w:r w:rsidR="00B95585">
              <w:rPr>
                <w:rFonts w:cs="Calibri"/>
              </w:rPr>
              <w:t>,</w:t>
            </w:r>
            <w:r w:rsidR="001969FB">
              <w:rPr>
                <w:rFonts w:cs="Calibri"/>
              </w:rPr>
              <w:t xml:space="preserve"> </w:t>
            </w:r>
            <w:r w:rsidR="00B95585">
              <w:rPr>
                <w:rFonts w:cs="Calibri"/>
              </w:rPr>
              <w:t>Kafka</w:t>
            </w:r>
          </w:p>
        </w:tc>
      </w:tr>
      <w:tr w:rsidR="00BA6947" w:rsidRPr="00872769" w14:paraId="1A4B1755" w14:textId="77777777" w:rsidTr="005B70ED">
        <w:trPr>
          <w:trHeight w:val="215"/>
        </w:trPr>
        <w:tc>
          <w:tcPr>
            <w:tcW w:w="1191" w:type="pct"/>
            <w:hideMark/>
          </w:tcPr>
          <w:p w14:paraId="051CA291" w14:textId="77777777" w:rsidR="00BA6947" w:rsidRPr="00872769" w:rsidRDefault="00BA6947" w:rsidP="00BA6947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b/>
              </w:rPr>
            </w:pPr>
            <w:r w:rsidRPr="00872769">
              <w:rPr>
                <w:rFonts w:cs="Calibri"/>
                <w:b/>
              </w:rPr>
              <w:t>Design &amp; GUI Tools</w:t>
            </w:r>
          </w:p>
        </w:tc>
        <w:tc>
          <w:tcPr>
            <w:tcW w:w="3809" w:type="pct"/>
          </w:tcPr>
          <w:p w14:paraId="36955783" w14:textId="77777777" w:rsidR="00BA6947" w:rsidRPr="00872769" w:rsidRDefault="00BA6947" w:rsidP="00BA6947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</w:rPr>
            </w:pPr>
            <w:r w:rsidRPr="00872769">
              <w:rPr>
                <w:rFonts w:cs="Calibri"/>
              </w:rPr>
              <w:t>Eclipse, IBM RAD</w:t>
            </w:r>
          </w:p>
        </w:tc>
      </w:tr>
      <w:tr w:rsidR="00E43B4F" w:rsidRPr="00872769" w14:paraId="5D25FC87" w14:textId="77777777" w:rsidTr="005B70ED">
        <w:trPr>
          <w:trHeight w:val="215"/>
        </w:trPr>
        <w:tc>
          <w:tcPr>
            <w:tcW w:w="1191" w:type="pct"/>
          </w:tcPr>
          <w:p w14:paraId="5C9A0875" w14:textId="4BFA1356" w:rsidR="00E43B4F" w:rsidRPr="00872769" w:rsidRDefault="00E43B4F" w:rsidP="00E43B4F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b/>
              </w:rPr>
            </w:pPr>
            <w:r w:rsidRPr="00934AAA">
              <w:rPr>
                <w:rFonts w:eastAsia="Candara"/>
                <w:b/>
                <w:bCs/>
                <w:color w:val="000000" w:themeColor="text1"/>
              </w:rPr>
              <w:t>Build and CI/CD</w:t>
            </w:r>
          </w:p>
        </w:tc>
        <w:tc>
          <w:tcPr>
            <w:tcW w:w="3809" w:type="pct"/>
          </w:tcPr>
          <w:p w14:paraId="1C434E77" w14:textId="53C49565" w:rsidR="00E43B4F" w:rsidRPr="00872769" w:rsidRDefault="00E43B4F" w:rsidP="00E43B4F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</w:rPr>
            </w:pPr>
            <w:r w:rsidRPr="00934AAA">
              <w:rPr>
                <w:rFonts w:eastAsia="Candara"/>
                <w:color w:val="000000" w:themeColor="text1"/>
              </w:rPr>
              <w:t>Maven, ANT, Jenkins, Docker, Kubernetes.</w:t>
            </w:r>
          </w:p>
        </w:tc>
      </w:tr>
      <w:tr w:rsidR="00E43B4F" w:rsidRPr="00872769" w14:paraId="4F685E2E" w14:textId="77777777" w:rsidTr="005B70ED">
        <w:trPr>
          <w:trHeight w:val="170"/>
        </w:trPr>
        <w:tc>
          <w:tcPr>
            <w:tcW w:w="1191" w:type="pct"/>
            <w:hideMark/>
          </w:tcPr>
          <w:p w14:paraId="4DCACA15" w14:textId="77777777" w:rsidR="00E43B4F" w:rsidRPr="00872769" w:rsidRDefault="00E43B4F" w:rsidP="00E43B4F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b/>
              </w:rPr>
            </w:pPr>
            <w:r w:rsidRPr="00872769">
              <w:rPr>
                <w:rFonts w:cs="Calibri"/>
                <w:b/>
              </w:rPr>
              <w:t>App servers</w:t>
            </w:r>
          </w:p>
        </w:tc>
        <w:tc>
          <w:tcPr>
            <w:tcW w:w="3809" w:type="pct"/>
          </w:tcPr>
          <w:p w14:paraId="77B755ED" w14:textId="77777777" w:rsidR="00E43B4F" w:rsidRPr="00872769" w:rsidRDefault="00E43B4F" w:rsidP="00E43B4F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</w:rPr>
            </w:pPr>
            <w:r w:rsidRPr="00872769">
              <w:rPr>
                <w:rFonts w:cs="Calibri"/>
              </w:rPr>
              <w:t>IBM Web Sphere, Apache Tomcat, BEA Web Logic, Jboss</w:t>
            </w:r>
          </w:p>
        </w:tc>
      </w:tr>
      <w:tr w:rsidR="00E43B4F" w:rsidRPr="00872769" w14:paraId="53809AFD" w14:textId="77777777" w:rsidTr="005B70ED">
        <w:trPr>
          <w:trHeight w:val="170"/>
        </w:trPr>
        <w:tc>
          <w:tcPr>
            <w:tcW w:w="1191" w:type="pct"/>
            <w:hideMark/>
          </w:tcPr>
          <w:p w14:paraId="71F1F8ED" w14:textId="77777777" w:rsidR="00E43B4F" w:rsidRPr="00872769" w:rsidRDefault="00E43B4F" w:rsidP="00E43B4F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b/>
              </w:rPr>
            </w:pPr>
            <w:r w:rsidRPr="00872769">
              <w:rPr>
                <w:rFonts w:cs="Calibri"/>
                <w:b/>
              </w:rPr>
              <w:t>Version Controls</w:t>
            </w:r>
          </w:p>
        </w:tc>
        <w:tc>
          <w:tcPr>
            <w:tcW w:w="3809" w:type="pct"/>
          </w:tcPr>
          <w:p w14:paraId="6AE7A3B7" w14:textId="77777777" w:rsidR="00E43B4F" w:rsidRPr="00872769" w:rsidRDefault="00E43B4F" w:rsidP="00E43B4F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</w:rPr>
            </w:pPr>
            <w:r w:rsidRPr="00872769">
              <w:rPr>
                <w:rFonts w:cs="Calibri"/>
              </w:rPr>
              <w:t>SVN, CVS, GitHub</w:t>
            </w:r>
          </w:p>
        </w:tc>
      </w:tr>
      <w:tr w:rsidR="00E43B4F" w:rsidRPr="00872769" w14:paraId="04803864" w14:textId="77777777" w:rsidTr="005B70ED">
        <w:trPr>
          <w:trHeight w:val="70"/>
        </w:trPr>
        <w:tc>
          <w:tcPr>
            <w:tcW w:w="1191" w:type="pct"/>
            <w:hideMark/>
          </w:tcPr>
          <w:p w14:paraId="07C6D154" w14:textId="77777777" w:rsidR="00E43B4F" w:rsidRPr="00872769" w:rsidRDefault="00E43B4F" w:rsidP="00E43B4F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b/>
              </w:rPr>
            </w:pPr>
            <w:r w:rsidRPr="00872769">
              <w:rPr>
                <w:rFonts w:cs="Calibri"/>
                <w:b/>
              </w:rPr>
              <w:t>Databases/Tools</w:t>
            </w:r>
          </w:p>
        </w:tc>
        <w:tc>
          <w:tcPr>
            <w:tcW w:w="3809" w:type="pct"/>
          </w:tcPr>
          <w:p w14:paraId="715928D4" w14:textId="77777777" w:rsidR="00E43B4F" w:rsidRPr="00872769" w:rsidRDefault="00E43B4F" w:rsidP="00E43B4F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</w:rPr>
            </w:pPr>
            <w:r w:rsidRPr="00872769">
              <w:rPr>
                <w:rFonts w:cs="Calibri"/>
              </w:rPr>
              <w:t>Oracle, SQL Server, My-SQL</w:t>
            </w:r>
          </w:p>
        </w:tc>
      </w:tr>
      <w:tr w:rsidR="00E43B4F" w:rsidRPr="00872769" w14:paraId="4791CF37" w14:textId="77777777" w:rsidTr="005B70ED">
        <w:trPr>
          <w:trHeight w:val="70"/>
        </w:trPr>
        <w:tc>
          <w:tcPr>
            <w:tcW w:w="1191" w:type="pct"/>
            <w:hideMark/>
          </w:tcPr>
          <w:p w14:paraId="4600130B" w14:textId="77777777" w:rsidR="00E43B4F" w:rsidRPr="00872769" w:rsidRDefault="00E43B4F" w:rsidP="00E43B4F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</w:rPr>
            </w:pPr>
            <w:r w:rsidRPr="00872769">
              <w:rPr>
                <w:rFonts w:cs="Calibri"/>
                <w:b/>
              </w:rPr>
              <w:t>Methodologies</w:t>
            </w:r>
            <w:r w:rsidRPr="00872769">
              <w:rPr>
                <w:rFonts w:cs="Calibri"/>
              </w:rPr>
              <w:tab/>
              <w:t xml:space="preserve"> </w:t>
            </w:r>
          </w:p>
        </w:tc>
        <w:tc>
          <w:tcPr>
            <w:tcW w:w="3809" w:type="pct"/>
          </w:tcPr>
          <w:p w14:paraId="0BE7681D" w14:textId="77777777" w:rsidR="00E43B4F" w:rsidRPr="00872769" w:rsidRDefault="00E43B4F" w:rsidP="00E43B4F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</w:rPr>
            </w:pPr>
            <w:r w:rsidRPr="00872769">
              <w:rPr>
                <w:rFonts w:cs="Calibri"/>
              </w:rPr>
              <w:t xml:space="preserve">Agile, Waterfall </w:t>
            </w:r>
          </w:p>
        </w:tc>
      </w:tr>
      <w:tr w:rsidR="00E43B4F" w:rsidRPr="00872769" w14:paraId="390DAAAF" w14:textId="77777777" w:rsidTr="005B70ED">
        <w:trPr>
          <w:trHeight w:val="282"/>
        </w:trPr>
        <w:tc>
          <w:tcPr>
            <w:tcW w:w="1191" w:type="pct"/>
            <w:hideMark/>
          </w:tcPr>
          <w:p w14:paraId="3FC7510A" w14:textId="77777777" w:rsidR="00E43B4F" w:rsidRPr="00872769" w:rsidRDefault="00E43B4F" w:rsidP="00E43B4F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  <w:b/>
              </w:rPr>
            </w:pPr>
            <w:r w:rsidRPr="00872769">
              <w:rPr>
                <w:rFonts w:cs="Calibri"/>
                <w:b/>
              </w:rPr>
              <w:t>Operating Systems</w:t>
            </w:r>
          </w:p>
        </w:tc>
        <w:tc>
          <w:tcPr>
            <w:tcW w:w="3809" w:type="pct"/>
          </w:tcPr>
          <w:p w14:paraId="5C7CC13A" w14:textId="77777777" w:rsidR="00E43B4F" w:rsidRPr="00872769" w:rsidRDefault="00E43B4F" w:rsidP="00E43B4F">
            <w:pPr>
              <w:pStyle w:val="ListParagraph"/>
              <w:spacing w:after="0" w:line="240" w:lineRule="auto"/>
              <w:ind w:left="0"/>
              <w:jc w:val="both"/>
              <w:rPr>
                <w:rFonts w:cs="Calibri"/>
              </w:rPr>
            </w:pPr>
            <w:r w:rsidRPr="00872769">
              <w:rPr>
                <w:rFonts w:cs="Calibri"/>
              </w:rPr>
              <w:t xml:space="preserve">Windows, Linux, UNIX </w:t>
            </w:r>
          </w:p>
        </w:tc>
      </w:tr>
    </w:tbl>
    <w:p w14:paraId="60296085" w14:textId="77777777" w:rsidR="001208BC" w:rsidRDefault="001208BC" w:rsidP="006D7932">
      <w:pPr>
        <w:spacing w:after="0" w:line="240" w:lineRule="auto"/>
        <w:jc w:val="both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</w:p>
    <w:p w14:paraId="4781A7DA" w14:textId="77777777" w:rsidR="001208BC" w:rsidRPr="007B61C0" w:rsidRDefault="001208BC" w:rsidP="001208BC">
      <w:pPr>
        <w:spacing w:after="0" w:line="240" w:lineRule="auto"/>
        <w:jc w:val="both"/>
        <w:rPr>
          <w:rFonts w:cs="Calibri"/>
          <w:b/>
          <w:sz w:val="24"/>
          <w:szCs w:val="24"/>
        </w:rPr>
      </w:pPr>
      <w:r w:rsidRPr="007B61C0">
        <w:rPr>
          <w:rFonts w:cs="Calibri"/>
          <w:b/>
          <w:sz w:val="24"/>
          <w:szCs w:val="24"/>
        </w:rPr>
        <w:t>Professional Experience:</w:t>
      </w:r>
    </w:p>
    <w:p w14:paraId="33CBEEEF" w14:textId="132BA7B7" w:rsidR="00586DBB" w:rsidRPr="007B61C0" w:rsidRDefault="00586DBB" w:rsidP="00586DBB">
      <w:pPr>
        <w:pStyle w:val="divdocumentsinglecolumn"/>
        <w:tabs>
          <w:tab w:val="right" w:pos="10620"/>
        </w:tabs>
        <w:spacing w:line="280" w:lineRule="atLeast"/>
        <w:rPr>
          <w:rFonts w:asciiTheme="minorHAnsi" w:hAnsiTheme="minorHAnsi" w:cstheme="minorHAnsi"/>
          <w:b/>
          <w:bCs/>
        </w:rPr>
      </w:pPr>
      <w:r w:rsidRPr="007B61C0">
        <w:rPr>
          <w:rStyle w:val="span"/>
          <w:rFonts w:asciiTheme="minorHAnsi" w:hAnsiTheme="minorHAnsi" w:cstheme="minorHAnsi"/>
          <w:b/>
          <w:bCs/>
        </w:rPr>
        <w:t>Client</w:t>
      </w:r>
      <w:r w:rsidRPr="007B61C0">
        <w:rPr>
          <w:rStyle w:val="singlecolumnspanpaddedlinenth-child1"/>
          <w:rFonts w:asciiTheme="minorHAnsi" w:hAnsiTheme="minorHAnsi" w:cstheme="minorHAnsi"/>
          <w:b/>
          <w:bCs/>
        </w:rPr>
        <w:t>: Bank of America,</w:t>
      </w:r>
      <w:r w:rsidRPr="007B61C0">
        <w:rPr>
          <w:rFonts w:asciiTheme="minorHAnsi" w:hAnsiTheme="minorHAnsi" w:cstheme="minorHAnsi"/>
          <w:b/>
          <w:bCs/>
        </w:rPr>
        <w:t xml:space="preserve"> </w:t>
      </w:r>
      <w:r w:rsidRPr="007B61C0">
        <w:rPr>
          <w:rStyle w:val="singlecolumnspanpaddedlinenth-child1"/>
          <w:rFonts w:asciiTheme="minorHAnsi" w:hAnsiTheme="minorHAnsi" w:cstheme="minorHAnsi"/>
          <w:b/>
          <w:bCs/>
        </w:rPr>
        <w:t>Charlotte, NC</w:t>
      </w:r>
      <w:r w:rsidRPr="007B61C0">
        <w:rPr>
          <w:rStyle w:val="datesWrapper"/>
          <w:rFonts w:asciiTheme="minorHAnsi" w:hAnsiTheme="minorHAnsi" w:cstheme="minorHAnsi"/>
          <w:b/>
          <w:bCs/>
        </w:rPr>
        <w:tab/>
        <w:t xml:space="preserve">     Ju</w:t>
      </w:r>
      <w:r w:rsidR="00146FFD">
        <w:rPr>
          <w:rStyle w:val="datesWrapper"/>
          <w:rFonts w:asciiTheme="minorHAnsi" w:hAnsiTheme="minorHAnsi" w:cstheme="minorHAnsi"/>
          <w:b/>
          <w:bCs/>
        </w:rPr>
        <w:t>ly</w:t>
      </w:r>
      <w:r w:rsidR="000873FD">
        <w:rPr>
          <w:rStyle w:val="datesWrapper"/>
          <w:rFonts w:asciiTheme="minorHAnsi" w:hAnsiTheme="minorHAnsi" w:cstheme="minorHAnsi"/>
          <w:b/>
          <w:bCs/>
        </w:rPr>
        <w:t xml:space="preserve"> </w:t>
      </w:r>
      <w:r w:rsidRPr="007B61C0">
        <w:rPr>
          <w:rStyle w:val="datesWrapper"/>
          <w:rFonts w:asciiTheme="minorHAnsi" w:hAnsiTheme="minorHAnsi" w:cstheme="minorHAnsi"/>
          <w:b/>
          <w:bCs/>
        </w:rPr>
        <w:t>202</w:t>
      </w:r>
      <w:r w:rsidR="00A177AD">
        <w:rPr>
          <w:rStyle w:val="datesWrapper"/>
          <w:rFonts w:asciiTheme="minorHAnsi" w:hAnsiTheme="minorHAnsi" w:cstheme="minorHAnsi"/>
          <w:b/>
          <w:bCs/>
        </w:rPr>
        <w:t>4</w:t>
      </w:r>
      <w:r w:rsidRPr="007B61C0">
        <w:rPr>
          <w:rStyle w:val="datesWrapper"/>
          <w:rFonts w:asciiTheme="minorHAnsi" w:hAnsiTheme="minorHAnsi" w:cstheme="minorHAnsi"/>
          <w:b/>
          <w:bCs/>
        </w:rPr>
        <w:t xml:space="preserve"> to Current </w:t>
      </w:r>
    </w:p>
    <w:p w14:paraId="319A1E91" w14:textId="16AE4EB7" w:rsidR="00586DBB" w:rsidRPr="007B61C0" w:rsidRDefault="00586DBB" w:rsidP="00586DBB">
      <w:pPr>
        <w:pStyle w:val="spanpaddedline"/>
        <w:spacing w:line="276" w:lineRule="auto"/>
        <w:rPr>
          <w:rStyle w:val="span"/>
          <w:rFonts w:asciiTheme="minorHAnsi" w:hAnsiTheme="minorHAnsi" w:cstheme="minorHAnsi"/>
          <w:b/>
          <w:bCs/>
        </w:rPr>
      </w:pPr>
      <w:r w:rsidRPr="007B61C0">
        <w:rPr>
          <w:rStyle w:val="spanjobtitle"/>
          <w:rFonts w:asciiTheme="minorHAnsi" w:hAnsiTheme="minorHAnsi" w:cstheme="minorHAnsi"/>
        </w:rPr>
        <w:t xml:space="preserve">Role: </w:t>
      </w:r>
      <w:r w:rsidR="000F6C7F" w:rsidRPr="007B61C0">
        <w:rPr>
          <w:rFonts w:asciiTheme="minorHAnsi" w:hAnsiTheme="minorHAnsi" w:cstheme="minorHAnsi"/>
          <w:b/>
        </w:rPr>
        <w:t>Full Stack Developer</w:t>
      </w:r>
    </w:p>
    <w:p w14:paraId="6DEADDDD" w14:textId="77777777" w:rsidR="001208BC" w:rsidRPr="00D91942" w:rsidRDefault="001208BC" w:rsidP="001208BC">
      <w:pPr>
        <w:spacing w:after="0" w:line="240" w:lineRule="auto"/>
        <w:jc w:val="both"/>
        <w:rPr>
          <w:rFonts w:eastAsia="Times New Roman" w:cstheme="minorHAnsi"/>
          <w:color w:val="000000" w:themeColor="text1"/>
          <w:sz w:val="24"/>
          <w:szCs w:val="24"/>
          <w:u w:val="single"/>
        </w:rPr>
      </w:pPr>
      <w:r w:rsidRPr="00D91942">
        <w:rPr>
          <w:rFonts w:eastAsia="Times New Roman" w:cstheme="minorHAnsi"/>
          <w:b/>
          <w:bCs/>
          <w:color w:val="000000" w:themeColor="text1"/>
          <w:sz w:val="24"/>
          <w:szCs w:val="24"/>
          <w:u w:val="single"/>
        </w:rPr>
        <w:t>Responsibilities:</w:t>
      </w:r>
    </w:p>
    <w:p w14:paraId="091A4D6A" w14:textId="324BEA07" w:rsidR="003A059A" w:rsidRPr="007C61A8" w:rsidRDefault="003A059A" w:rsidP="008E71F0">
      <w:pPr>
        <w:pStyle w:val="ListParagraph"/>
        <w:widowControl w:val="0"/>
        <w:numPr>
          <w:ilvl w:val="0"/>
          <w:numId w:val="28"/>
        </w:numPr>
        <w:tabs>
          <w:tab w:val="left" w:pos="2811"/>
        </w:tabs>
        <w:autoSpaceDE w:val="0"/>
        <w:autoSpaceDN w:val="0"/>
        <w:spacing w:after="0" w:line="304" w:lineRule="exact"/>
        <w:contextualSpacing w:val="0"/>
        <w:jc w:val="both"/>
        <w:rPr>
          <w:rFonts w:asciiTheme="minorHAnsi" w:hAnsiTheme="minorHAnsi" w:cstheme="minorHAnsi"/>
          <w:sz w:val="24"/>
          <w:szCs w:val="24"/>
        </w:rPr>
      </w:pPr>
      <w:r w:rsidRPr="007C61A8">
        <w:rPr>
          <w:rFonts w:asciiTheme="minorHAnsi" w:hAnsiTheme="minorHAnsi" w:cstheme="minorHAnsi"/>
          <w:sz w:val="24"/>
          <w:szCs w:val="24"/>
        </w:rPr>
        <w:t>Designed</w:t>
      </w:r>
      <w:r w:rsidRPr="007C61A8">
        <w:rPr>
          <w:rFonts w:asciiTheme="minorHAnsi" w:hAnsiTheme="minorHAnsi" w:cstheme="minorHAnsi"/>
          <w:spacing w:val="36"/>
          <w:sz w:val="24"/>
          <w:szCs w:val="24"/>
        </w:rPr>
        <w:t xml:space="preserve"> </w:t>
      </w:r>
      <w:r w:rsidRPr="007C61A8">
        <w:rPr>
          <w:rFonts w:asciiTheme="minorHAnsi" w:hAnsiTheme="minorHAnsi" w:cstheme="minorHAnsi"/>
          <w:sz w:val="24"/>
          <w:szCs w:val="24"/>
        </w:rPr>
        <w:t>and</w:t>
      </w:r>
      <w:r w:rsidRPr="007C61A8">
        <w:rPr>
          <w:rFonts w:asciiTheme="minorHAnsi" w:hAnsiTheme="minorHAnsi" w:cstheme="minorHAnsi"/>
          <w:spacing w:val="35"/>
          <w:sz w:val="24"/>
          <w:szCs w:val="24"/>
        </w:rPr>
        <w:t xml:space="preserve"> </w:t>
      </w:r>
      <w:r w:rsidRPr="007C61A8">
        <w:rPr>
          <w:rFonts w:asciiTheme="minorHAnsi" w:hAnsiTheme="minorHAnsi" w:cstheme="minorHAnsi"/>
          <w:sz w:val="24"/>
          <w:szCs w:val="24"/>
        </w:rPr>
        <w:t>implemented</w:t>
      </w:r>
      <w:r w:rsidRPr="007C61A8">
        <w:rPr>
          <w:rFonts w:asciiTheme="minorHAnsi" w:hAnsiTheme="minorHAnsi" w:cstheme="minorHAnsi"/>
          <w:spacing w:val="40"/>
          <w:sz w:val="24"/>
          <w:szCs w:val="24"/>
        </w:rPr>
        <w:t xml:space="preserve"> </w:t>
      </w:r>
      <w:r w:rsidRPr="007C61A8">
        <w:rPr>
          <w:rFonts w:asciiTheme="minorHAnsi" w:hAnsiTheme="minorHAnsi" w:cstheme="minorHAnsi"/>
          <w:b/>
          <w:sz w:val="24"/>
          <w:szCs w:val="24"/>
        </w:rPr>
        <w:t>Microservices</w:t>
      </w:r>
      <w:r w:rsidRPr="007C61A8">
        <w:rPr>
          <w:rFonts w:asciiTheme="minorHAnsi" w:hAnsiTheme="minorHAnsi" w:cstheme="minorHAnsi"/>
          <w:b/>
          <w:spacing w:val="37"/>
          <w:sz w:val="24"/>
          <w:szCs w:val="24"/>
        </w:rPr>
        <w:t xml:space="preserve"> </w:t>
      </w:r>
      <w:r w:rsidRPr="007C61A8">
        <w:rPr>
          <w:rFonts w:asciiTheme="minorHAnsi" w:hAnsiTheme="minorHAnsi" w:cstheme="minorHAnsi"/>
          <w:b/>
          <w:sz w:val="24"/>
          <w:szCs w:val="24"/>
        </w:rPr>
        <w:t>architecture</w:t>
      </w:r>
      <w:r w:rsidRPr="007C61A8">
        <w:rPr>
          <w:rFonts w:asciiTheme="minorHAnsi" w:hAnsiTheme="minorHAnsi" w:cstheme="minorHAnsi"/>
          <w:b/>
          <w:spacing w:val="39"/>
          <w:sz w:val="24"/>
          <w:szCs w:val="24"/>
        </w:rPr>
        <w:t xml:space="preserve"> </w:t>
      </w:r>
      <w:r w:rsidRPr="007C61A8">
        <w:rPr>
          <w:rFonts w:asciiTheme="minorHAnsi" w:hAnsiTheme="minorHAnsi" w:cstheme="minorHAnsi"/>
          <w:sz w:val="24"/>
          <w:szCs w:val="24"/>
        </w:rPr>
        <w:t>using</w:t>
      </w:r>
      <w:r w:rsidRPr="007C61A8">
        <w:rPr>
          <w:rFonts w:asciiTheme="minorHAnsi" w:hAnsiTheme="minorHAnsi" w:cstheme="minorHAnsi"/>
          <w:spacing w:val="40"/>
          <w:sz w:val="24"/>
          <w:szCs w:val="24"/>
        </w:rPr>
        <w:t xml:space="preserve"> </w:t>
      </w:r>
      <w:r w:rsidRPr="007C61A8">
        <w:rPr>
          <w:rFonts w:asciiTheme="minorHAnsi" w:hAnsiTheme="minorHAnsi" w:cstheme="minorHAnsi"/>
          <w:b/>
          <w:sz w:val="24"/>
          <w:szCs w:val="24"/>
        </w:rPr>
        <w:t>Spring</w:t>
      </w:r>
      <w:r w:rsidRPr="007C61A8">
        <w:rPr>
          <w:rFonts w:asciiTheme="minorHAnsi" w:hAnsiTheme="minorHAnsi" w:cstheme="minorHAnsi"/>
          <w:b/>
          <w:spacing w:val="38"/>
          <w:sz w:val="24"/>
          <w:szCs w:val="24"/>
        </w:rPr>
        <w:t xml:space="preserve"> </w:t>
      </w:r>
      <w:r w:rsidR="00BD5117" w:rsidRPr="007C61A8">
        <w:rPr>
          <w:rFonts w:asciiTheme="minorHAnsi" w:hAnsiTheme="minorHAnsi" w:cstheme="minorHAnsi"/>
          <w:bCs/>
          <w:sz w:val="24"/>
          <w:szCs w:val="24"/>
        </w:rPr>
        <w:t xml:space="preserve">and </w:t>
      </w:r>
      <w:r w:rsidRPr="007C61A8">
        <w:rPr>
          <w:rFonts w:asciiTheme="minorHAnsi" w:hAnsiTheme="minorHAnsi" w:cstheme="minorHAnsi"/>
          <w:b/>
          <w:sz w:val="24"/>
          <w:szCs w:val="24"/>
        </w:rPr>
        <w:t>REST</w:t>
      </w:r>
      <w:r w:rsidRPr="007C61A8">
        <w:rPr>
          <w:rFonts w:asciiTheme="minorHAnsi" w:hAnsiTheme="minorHAnsi" w:cstheme="minorHAnsi"/>
          <w:b/>
          <w:spacing w:val="-5"/>
          <w:sz w:val="24"/>
          <w:szCs w:val="24"/>
        </w:rPr>
        <w:t xml:space="preserve"> </w:t>
      </w:r>
      <w:r w:rsidRPr="007C61A8">
        <w:rPr>
          <w:rFonts w:asciiTheme="minorHAnsi" w:hAnsiTheme="minorHAnsi" w:cstheme="minorHAnsi"/>
          <w:b/>
          <w:sz w:val="24"/>
          <w:szCs w:val="24"/>
        </w:rPr>
        <w:t>APIs</w:t>
      </w:r>
      <w:r w:rsidRPr="007C61A8">
        <w:rPr>
          <w:rFonts w:asciiTheme="minorHAnsi" w:hAnsiTheme="minorHAnsi" w:cstheme="minorHAnsi"/>
          <w:sz w:val="24"/>
          <w:szCs w:val="24"/>
        </w:rPr>
        <w:t>,</w:t>
      </w:r>
      <w:r w:rsidRPr="007C61A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7C61A8">
        <w:rPr>
          <w:rFonts w:asciiTheme="minorHAnsi" w:hAnsiTheme="minorHAnsi" w:cstheme="minorHAnsi"/>
          <w:sz w:val="24"/>
          <w:szCs w:val="24"/>
        </w:rPr>
        <w:t>ensuring</w:t>
      </w:r>
      <w:r w:rsidRPr="007C61A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7C61A8">
        <w:rPr>
          <w:rFonts w:asciiTheme="minorHAnsi" w:hAnsiTheme="minorHAnsi" w:cstheme="minorHAnsi"/>
          <w:sz w:val="24"/>
          <w:szCs w:val="24"/>
        </w:rPr>
        <w:t>modularity</w:t>
      </w:r>
      <w:r w:rsidRPr="007C61A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7C61A8">
        <w:rPr>
          <w:rFonts w:asciiTheme="minorHAnsi" w:hAnsiTheme="minorHAnsi" w:cstheme="minorHAnsi"/>
          <w:sz w:val="24"/>
          <w:szCs w:val="24"/>
        </w:rPr>
        <w:t>and</w:t>
      </w:r>
      <w:r w:rsidRPr="007C61A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C61A8">
        <w:rPr>
          <w:rFonts w:asciiTheme="minorHAnsi" w:hAnsiTheme="minorHAnsi" w:cstheme="minorHAnsi"/>
          <w:spacing w:val="-2"/>
          <w:sz w:val="24"/>
          <w:szCs w:val="24"/>
        </w:rPr>
        <w:t>scalability.</w:t>
      </w:r>
    </w:p>
    <w:p w14:paraId="51189C3F" w14:textId="5F63DF50" w:rsidR="003A059A" w:rsidRPr="007C61A8" w:rsidRDefault="00BD5117" w:rsidP="008E71F0">
      <w:pPr>
        <w:pStyle w:val="ListParagraph"/>
        <w:widowControl w:val="0"/>
        <w:numPr>
          <w:ilvl w:val="0"/>
          <w:numId w:val="28"/>
        </w:numPr>
        <w:tabs>
          <w:tab w:val="left" w:pos="2811"/>
          <w:tab w:val="left" w:pos="4125"/>
          <w:tab w:val="left" w:pos="5955"/>
          <w:tab w:val="left" w:pos="6991"/>
          <w:tab w:val="left" w:pos="8440"/>
          <w:tab w:val="left" w:pos="9726"/>
          <w:tab w:val="left" w:pos="10430"/>
        </w:tabs>
        <w:autoSpaceDE w:val="0"/>
        <w:autoSpaceDN w:val="0"/>
        <w:spacing w:after="0" w:line="247" w:lineRule="auto"/>
        <w:ind w:right="178"/>
        <w:contextualSpacing w:val="0"/>
        <w:jc w:val="both"/>
        <w:rPr>
          <w:rFonts w:asciiTheme="minorHAnsi" w:hAnsiTheme="minorHAnsi" w:cstheme="minorHAnsi"/>
          <w:sz w:val="24"/>
          <w:szCs w:val="24"/>
        </w:rPr>
      </w:pPr>
      <w:r w:rsidRPr="007C61A8">
        <w:rPr>
          <w:rFonts w:asciiTheme="minorHAnsi" w:hAnsiTheme="minorHAnsi" w:cstheme="minorHAnsi"/>
          <w:spacing w:val="-2"/>
          <w:sz w:val="24"/>
          <w:szCs w:val="24"/>
        </w:rPr>
        <w:t xml:space="preserve">Develop </w:t>
      </w:r>
      <w:r w:rsidR="003A059A" w:rsidRPr="007C61A8">
        <w:rPr>
          <w:rFonts w:asciiTheme="minorHAnsi" w:hAnsiTheme="minorHAnsi" w:cstheme="minorHAnsi"/>
          <w:spacing w:val="-2"/>
          <w:sz w:val="24"/>
          <w:szCs w:val="24"/>
        </w:rPr>
        <w:t>business-critical</w:t>
      </w:r>
      <w:r w:rsidRPr="007C61A8">
        <w:rPr>
          <w:rFonts w:asciiTheme="minorHAnsi" w:hAnsiTheme="minorHAnsi" w:cstheme="minorHAnsi"/>
          <w:sz w:val="24"/>
          <w:szCs w:val="24"/>
        </w:rPr>
        <w:t xml:space="preserve"> </w:t>
      </w:r>
      <w:r w:rsidR="003A059A" w:rsidRPr="007C61A8">
        <w:rPr>
          <w:rFonts w:asciiTheme="minorHAnsi" w:hAnsiTheme="minorHAnsi" w:cstheme="minorHAnsi"/>
          <w:spacing w:val="-2"/>
          <w:sz w:val="24"/>
          <w:szCs w:val="24"/>
        </w:rPr>
        <w:t>banking</w:t>
      </w:r>
      <w:r w:rsidRPr="007C61A8">
        <w:rPr>
          <w:rFonts w:asciiTheme="minorHAnsi" w:hAnsiTheme="minorHAnsi" w:cstheme="minorHAnsi"/>
          <w:sz w:val="24"/>
          <w:szCs w:val="24"/>
        </w:rPr>
        <w:t xml:space="preserve"> </w:t>
      </w:r>
      <w:r w:rsidR="003A059A" w:rsidRPr="007C61A8">
        <w:rPr>
          <w:rFonts w:asciiTheme="minorHAnsi" w:hAnsiTheme="minorHAnsi" w:cstheme="minorHAnsi"/>
          <w:spacing w:val="-2"/>
          <w:sz w:val="24"/>
          <w:szCs w:val="24"/>
        </w:rPr>
        <w:t>applications</w:t>
      </w:r>
      <w:r w:rsidRPr="007C61A8">
        <w:rPr>
          <w:rFonts w:asciiTheme="minorHAnsi" w:hAnsiTheme="minorHAnsi" w:cstheme="minorHAnsi"/>
          <w:sz w:val="24"/>
          <w:szCs w:val="24"/>
        </w:rPr>
        <w:t xml:space="preserve"> </w:t>
      </w:r>
      <w:r w:rsidR="003A059A" w:rsidRPr="007C61A8">
        <w:rPr>
          <w:rFonts w:asciiTheme="minorHAnsi" w:hAnsiTheme="minorHAnsi" w:cstheme="minorHAnsi"/>
          <w:spacing w:val="-2"/>
          <w:sz w:val="24"/>
          <w:szCs w:val="24"/>
        </w:rPr>
        <w:t>leveraging</w:t>
      </w:r>
      <w:r w:rsidRPr="007C61A8">
        <w:rPr>
          <w:rFonts w:asciiTheme="minorHAnsi" w:hAnsiTheme="minorHAnsi" w:cstheme="minorHAnsi"/>
          <w:sz w:val="24"/>
          <w:szCs w:val="24"/>
        </w:rPr>
        <w:t xml:space="preserve"> </w:t>
      </w:r>
      <w:r w:rsidR="003A059A" w:rsidRPr="007C61A8">
        <w:rPr>
          <w:rFonts w:asciiTheme="minorHAnsi" w:hAnsiTheme="minorHAnsi" w:cstheme="minorHAnsi"/>
          <w:b/>
          <w:spacing w:val="-4"/>
          <w:sz w:val="24"/>
          <w:szCs w:val="24"/>
        </w:rPr>
        <w:t>Java</w:t>
      </w:r>
      <w:r w:rsidRPr="007C61A8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="00CB63F9">
        <w:rPr>
          <w:rFonts w:asciiTheme="minorHAnsi" w:hAnsiTheme="minorHAnsi" w:cstheme="minorHAnsi"/>
          <w:b/>
          <w:spacing w:val="-4"/>
          <w:sz w:val="24"/>
          <w:szCs w:val="24"/>
        </w:rPr>
        <w:t>21</w:t>
      </w:r>
      <w:r w:rsidR="003A059A" w:rsidRPr="007C61A8">
        <w:rPr>
          <w:rFonts w:asciiTheme="minorHAnsi" w:hAnsiTheme="minorHAnsi" w:cstheme="minorHAnsi"/>
          <w:spacing w:val="-4"/>
          <w:sz w:val="24"/>
          <w:szCs w:val="24"/>
        </w:rPr>
        <w:t xml:space="preserve">, </w:t>
      </w:r>
      <w:r w:rsidR="003A059A" w:rsidRPr="007C61A8">
        <w:rPr>
          <w:rFonts w:asciiTheme="minorHAnsi" w:hAnsiTheme="minorHAnsi" w:cstheme="minorHAnsi"/>
          <w:b/>
          <w:sz w:val="24"/>
          <w:szCs w:val="24"/>
        </w:rPr>
        <w:t>Hibernate/JPA</w:t>
      </w:r>
      <w:r w:rsidR="003A059A" w:rsidRPr="007C61A8">
        <w:rPr>
          <w:rFonts w:asciiTheme="minorHAnsi" w:hAnsiTheme="minorHAnsi" w:cstheme="minorHAnsi"/>
          <w:sz w:val="24"/>
          <w:szCs w:val="24"/>
        </w:rPr>
        <w:t xml:space="preserve">, and </w:t>
      </w:r>
      <w:r w:rsidR="003A059A" w:rsidRPr="007C61A8">
        <w:rPr>
          <w:rFonts w:asciiTheme="minorHAnsi" w:hAnsiTheme="minorHAnsi" w:cstheme="minorHAnsi"/>
          <w:b/>
          <w:sz w:val="24"/>
          <w:szCs w:val="24"/>
        </w:rPr>
        <w:t xml:space="preserve">Spring MVC </w:t>
      </w:r>
      <w:r w:rsidR="003A059A" w:rsidRPr="007C61A8">
        <w:rPr>
          <w:rFonts w:asciiTheme="minorHAnsi" w:hAnsiTheme="minorHAnsi" w:cstheme="minorHAnsi"/>
          <w:sz w:val="24"/>
          <w:szCs w:val="24"/>
        </w:rPr>
        <w:t>for robust backend functionality.</w:t>
      </w:r>
    </w:p>
    <w:p w14:paraId="382EF454" w14:textId="77777777" w:rsidR="003A059A" w:rsidRDefault="003A059A" w:rsidP="008E71F0">
      <w:pPr>
        <w:pStyle w:val="ListParagraph"/>
        <w:widowControl w:val="0"/>
        <w:numPr>
          <w:ilvl w:val="0"/>
          <w:numId w:val="28"/>
        </w:numPr>
        <w:tabs>
          <w:tab w:val="left" w:pos="2811"/>
        </w:tabs>
        <w:autoSpaceDE w:val="0"/>
        <w:autoSpaceDN w:val="0"/>
        <w:spacing w:after="0" w:line="244" w:lineRule="auto"/>
        <w:ind w:right="179"/>
        <w:contextualSpacing w:val="0"/>
        <w:jc w:val="both"/>
        <w:rPr>
          <w:rFonts w:asciiTheme="minorHAnsi" w:hAnsiTheme="minorHAnsi" w:cstheme="minorHAnsi"/>
          <w:sz w:val="24"/>
          <w:szCs w:val="24"/>
        </w:rPr>
      </w:pPr>
      <w:r w:rsidRPr="007C61A8">
        <w:rPr>
          <w:rFonts w:asciiTheme="minorHAnsi" w:hAnsiTheme="minorHAnsi" w:cstheme="minorHAnsi"/>
          <w:sz w:val="24"/>
          <w:szCs w:val="24"/>
        </w:rPr>
        <w:t xml:space="preserve">Built </w:t>
      </w:r>
      <w:r w:rsidRPr="007C61A8">
        <w:rPr>
          <w:rFonts w:asciiTheme="minorHAnsi" w:hAnsiTheme="minorHAnsi" w:cstheme="minorHAnsi"/>
          <w:b/>
          <w:sz w:val="24"/>
          <w:szCs w:val="24"/>
        </w:rPr>
        <w:t>high-volume, highly available services</w:t>
      </w:r>
      <w:r w:rsidRPr="007C61A8">
        <w:rPr>
          <w:rFonts w:asciiTheme="minorHAnsi" w:hAnsiTheme="minorHAnsi" w:cstheme="minorHAnsi"/>
          <w:sz w:val="24"/>
          <w:szCs w:val="24"/>
        </w:rPr>
        <w:t xml:space="preserve">, integrating </w:t>
      </w:r>
      <w:r w:rsidRPr="007C61A8">
        <w:rPr>
          <w:rFonts w:asciiTheme="minorHAnsi" w:hAnsiTheme="minorHAnsi" w:cstheme="minorHAnsi"/>
          <w:b/>
          <w:sz w:val="24"/>
          <w:szCs w:val="24"/>
        </w:rPr>
        <w:t xml:space="preserve">Apache Kafka </w:t>
      </w:r>
      <w:r w:rsidRPr="007C61A8">
        <w:rPr>
          <w:rFonts w:asciiTheme="minorHAnsi" w:hAnsiTheme="minorHAnsi" w:cstheme="minorHAnsi"/>
          <w:sz w:val="24"/>
          <w:szCs w:val="24"/>
        </w:rPr>
        <w:t>for real- time messaging and event-driven architecture.</w:t>
      </w:r>
    </w:p>
    <w:p w14:paraId="7839E858" w14:textId="0CF5E6B2" w:rsidR="00CA373E" w:rsidRPr="00780104" w:rsidRDefault="00CA373E" w:rsidP="008E71F0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780104">
        <w:rPr>
          <w:rFonts w:asciiTheme="minorHAnsi" w:eastAsia="Times New Roman" w:hAnsiTheme="minorHAnsi" w:cstheme="minorHAnsi"/>
          <w:sz w:val="24"/>
          <w:szCs w:val="24"/>
        </w:rPr>
        <w:t xml:space="preserve">Configured </w:t>
      </w:r>
      <w:r w:rsidRPr="00780104">
        <w:rPr>
          <w:rFonts w:asciiTheme="minorHAnsi" w:eastAsia="Times New Roman" w:hAnsiTheme="minorHAnsi" w:cstheme="minorHAnsi"/>
          <w:b/>
          <w:bCs/>
          <w:sz w:val="24"/>
          <w:szCs w:val="24"/>
        </w:rPr>
        <w:t>Spring Security</w:t>
      </w:r>
      <w:r w:rsidRPr="00780104">
        <w:rPr>
          <w:rFonts w:asciiTheme="minorHAnsi" w:eastAsia="Times New Roman" w:hAnsiTheme="minorHAnsi" w:cstheme="minorHAnsi"/>
          <w:sz w:val="24"/>
          <w:szCs w:val="24"/>
        </w:rPr>
        <w:t xml:space="preserve"> to restrict access based on user roles financial advisors, bank specialists, auditors. </w:t>
      </w:r>
    </w:p>
    <w:p w14:paraId="062FF0EA" w14:textId="0AF7DCC9" w:rsidR="00CA373E" w:rsidRPr="00CA373E" w:rsidRDefault="00CA373E" w:rsidP="008E71F0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780104">
        <w:rPr>
          <w:rFonts w:asciiTheme="minorHAnsi" w:eastAsia="Times New Roman" w:hAnsiTheme="minorHAnsi" w:cstheme="minorHAnsi"/>
          <w:sz w:val="24"/>
          <w:szCs w:val="24"/>
        </w:rPr>
        <w:t xml:space="preserve">Integrated </w:t>
      </w:r>
      <w:r w:rsidRPr="00780104">
        <w:rPr>
          <w:rFonts w:asciiTheme="minorHAnsi" w:eastAsia="Times New Roman" w:hAnsiTheme="minorHAnsi" w:cstheme="minorHAnsi"/>
          <w:b/>
          <w:bCs/>
          <w:sz w:val="24"/>
          <w:szCs w:val="24"/>
        </w:rPr>
        <w:t>OAuth 2.0 and JWT tokens</w:t>
      </w:r>
      <w:r w:rsidRPr="00780104">
        <w:rPr>
          <w:rFonts w:asciiTheme="minorHAnsi" w:eastAsia="Times New Roman" w:hAnsiTheme="minorHAnsi" w:cstheme="minorHAnsi"/>
          <w:sz w:val="24"/>
          <w:szCs w:val="24"/>
        </w:rPr>
        <w:t xml:space="preserve"> for secure authentication and session management. </w:t>
      </w:r>
    </w:p>
    <w:p w14:paraId="7C601361" w14:textId="77777777" w:rsidR="003A059A" w:rsidRPr="007C61A8" w:rsidRDefault="003A059A" w:rsidP="008E71F0">
      <w:pPr>
        <w:pStyle w:val="ListParagraph"/>
        <w:widowControl w:val="0"/>
        <w:numPr>
          <w:ilvl w:val="0"/>
          <w:numId w:val="28"/>
        </w:numPr>
        <w:tabs>
          <w:tab w:val="left" w:pos="2811"/>
        </w:tabs>
        <w:autoSpaceDE w:val="0"/>
        <w:autoSpaceDN w:val="0"/>
        <w:spacing w:after="0" w:line="244" w:lineRule="auto"/>
        <w:ind w:right="180"/>
        <w:contextualSpacing w:val="0"/>
        <w:jc w:val="both"/>
        <w:rPr>
          <w:rFonts w:asciiTheme="minorHAnsi" w:hAnsiTheme="minorHAnsi" w:cstheme="minorHAnsi"/>
          <w:sz w:val="24"/>
          <w:szCs w:val="24"/>
        </w:rPr>
      </w:pPr>
      <w:r w:rsidRPr="007C61A8">
        <w:rPr>
          <w:rFonts w:asciiTheme="minorHAnsi" w:hAnsiTheme="minorHAnsi" w:cstheme="minorHAnsi"/>
          <w:sz w:val="24"/>
          <w:szCs w:val="24"/>
        </w:rPr>
        <w:t xml:space="preserve">Conducted advanced </w:t>
      </w:r>
      <w:r w:rsidRPr="007C61A8">
        <w:rPr>
          <w:rFonts w:asciiTheme="minorHAnsi" w:hAnsiTheme="minorHAnsi" w:cstheme="minorHAnsi"/>
          <w:b/>
          <w:sz w:val="24"/>
          <w:szCs w:val="24"/>
        </w:rPr>
        <w:t xml:space="preserve">SQL </w:t>
      </w:r>
      <w:r w:rsidRPr="007C61A8">
        <w:rPr>
          <w:rFonts w:asciiTheme="minorHAnsi" w:hAnsiTheme="minorHAnsi" w:cstheme="minorHAnsi"/>
          <w:sz w:val="24"/>
          <w:szCs w:val="24"/>
        </w:rPr>
        <w:t xml:space="preserve">queries and stored procedure optimizations in </w:t>
      </w:r>
      <w:r w:rsidRPr="007C61A8">
        <w:rPr>
          <w:rFonts w:asciiTheme="minorHAnsi" w:hAnsiTheme="minorHAnsi" w:cstheme="minorHAnsi"/>
          <w:b/>
          <w:sz w:val="24"/>
          <w:szCs w:val="24"/>
        </w:rPr>
        <w:t xml:space="preserve">Oracle databases </w:t>
      </w:r>
      <w:r w:rsidRPr="007C61A8">
        <w:rPr>
          <w:rFonts w:asciiTheme="minorHAnsi" w:hAnsiTheme="minorHAnsi" w:cstheme="minorHAnsi"/>
          <w:sz w:val="24"/>
          <w:szCs w:val="24"/>
        </w:rPr>
        <w:t>for efficient data retrieval.</w:t>
      </w:r>
    </w:p>
    <w:p w14:paraId="499D56D2" w14:textId="0F591E9D" w:rsidR="003A059A" w:rsidRPr="007C61A8" w:rsidRDefault="003A059A" w:rsidP="008E71F0">
      <w:pPr>
        <w:pStyle w:val="ListParagraph"/>
        <w:widowControl w:val="0"/>
        <w:numPr>
          <w:ilvl w:val="0"/>
          <w:numId w:val="28"/>
        </w:numPr>
        <w:tabs>
          <w:tab w:val="left" w:pos="2811"/>
        </w:tabs>
        <w:autoSpaceDE w:val="0"/>
        <w:autoSpaceDN w:val="0"/>
        <w:spacing w:after="0" w:line="300" w:lineRule="exact"/>
        <w:contextualSpacing w:val="0"/>
        <w:jc w:val="both"/>
        <w:rPr>
          <w:rFonts w:asciiTheme="minorHAnsi" w:hAnsiTheme="minorHAnsi" w:cstheme="minorHAnsi"/>
          <w:sz w:val="24"/>
          <w:szCs w:val="24"/>
        </w:rPr>
      </w:pPr>
      <w:r w:rsidRPr="007C61A8">
        <w:rPr>
          <w:rFonts w:asciiTheme="minorHAnsi" w:hAnsiTheme="minorHAnsi" w:cstheme="minorHAnsi"/>
          <w:sz w:val="24"/>
          <w:szCs w:val="24"/>
        </w:rPr>
        <w:t>Containerized</w:t>
      </w:r>
      <w:r w:rsidRPr="007C61A8">
        <w:rPr>
          <w:rFonts w:asciiTheme="minorHAnsi" w:hAnsiTheme="minorHAnsi" w:cstheme="minorHAnsi"/>
          <w:spacing w:val="42"/>
          <w:sz w:val="24"/>
          <w:szCs w:val="24"/>
        </w:rPr>
        <w:t xml:space="preserve"> </w:t>
      </w:r>
      <w:r w:rsidRPr="007C61A8">
        <w:rPr>
          <w:rFonts w:asciiTheme="minorHAnsi" w:hAnsiTheme="minorHAnsi" w:cstheme="minorHAnsi"/>
          <w:sz w:val="24"/>
          <w:szCs w:val="24"/>
        </w:rPr>
        <w:t>banking</w:t>
      </w:r>
      <w:r w:rsidRPr="007C61A8">
        <w:rPr>
          <w:rFonts w:asciiTheme="minorHAnsi" w:hAnsiTheme="minorHAnsi" w:cstheme="minorHAnsi"/>
          <w:spacing w:val="43"/>
          <w:sz w:val="24"/>
          <w:szCs w:val="24"/>
        </w:rPr>
        <w:t xml:space="preserve"> </w:t>
      </w:r>
      <w:r w:rsidRPr="007C61A8">
        <w:rPr>
          <w:rFonts w:asciiTheme="minorHAnsi" w:hAnsiTheme="minorHAnsi" w:cstheme="minorHAnsi"/>
          <w:sz w:val="24"/>
          <w:szCs w:val="24"/>
        </w:rPr>
        <w:t>applications</w:t>
      </w:r>
      <w:r w:rsidRPr="007C61A8">
        <w:rPr>
          <w:rFonts w:asciiTheme="minorHAnsi" w:hAnsiTheme="minorHAnsi" w:cstheme="minorHAnsi"/>
          <w:spacing w:val="43"/>
          <w:sz w:val="24"/>
          <w:szCs w:val="24"/>
        </w:rPr>
        <w:t xml:space="preserve"> </w:t>
      </w:r>
      <w:r w:rsidRPr="007C61A8">
        <w:rPr>
          <w:rFonts w:asciiTheme="minorHAnsi" w:hAnsiTheme="minorHAnsi" w:cstheme="minorHAnsi"/>
          <w:sz w:val="24"/>
          <w:szCs w:val="24"/>
        </w:rPr>
        <w:t>with</w:t>
      </w:r>
      <w:r w:rsidRPr="007C61A8">
        <w:rPr>
          <w:rFonts w:asciiTheme="minorHAnsi" w:hAnsiTheme="minorHAnsi" w:cstheme="minorHAnsi"/>
          <w:spacing w:val="45"/>
          <w:sz w:val="24"/>
          <w:szCs w:val="24"/>
        </w:rPr>
        <w:t xml:space="preserve"> </w:t>
      </w:r>
      <w:r w:rsidRPr="007C61A8">
        <w:rPr>
          <w:rFonts w:asciiTheme="minorHAnsi" w:hAnsiTheme="minorHAnsi" w:cstheme="minorHAnsi"/>
          <w:b/>
          <w:sz w:val="24"/>
          <w:szCs w:val="24"/>
        </w:rPr>
        <w:t>Docker</w:t>
      </w:r>
      <w:r w:rsidRPr="007C61A8">
        <w:rPr>
          <w:rFonts w:asciiTheme="minorHAnsi" w:hAnsiTheme="minorHAnsi" w:cstheme="minorHAnsi"/>
          <w:b/>
          <w:spacing w:val="44"/>
          <w:sz w:val="24"/>
          <w:szCs w:val="24"/>
        </w:rPr>
        <w:t xml:space="preserve"> </w:t>
      </w:r>
      <w:r w:rsidRPr="007C61A8">
        <w:rPr>
          <w:rFonts w:asciiTheme="minorHAnsi" w:hAnsiTheme="minorHAnsi" w:cstheme="minorHAnsi"/>
          <w:sz w:val="24"/>
          <w:szCs w:val="24"/>
        </w:rPr>
        <w:t>and</w:t>
      </w:r>
      <w:r w:rsidRPr="007C61A8">
        <w:rPr>
          <w:rFonts w:asciiTheme="minorHAnsi" w:hAnsiTheme="minorHAnsi" w:cstheme="minorHAnsi"/>
          <w:spacing w:val="44"/>
          <w:sz w:val="24"/>
          <w:szCs w:val="24"/>
        </w:rPr>
        <w:t xml:space="preserve"> </w:t>
      </w:r>
      <w:r w:rsidRPr="007C61A8">
        <w:rPr>
          <w:rFonts w:asciiTheme="minorHAnsi" w:hAnsiTheme="minorHAnsi" w:cstheme="minorHAnsi"/>
          <w:sz w:val="24"/>
          <w:szCs w:val="24"/>
        </w:rPr>
        <w:t>orchestrated</w:t>
      </w:r>
      <w:r w:rsidRPr="007C61A8">
        <w:rPr>
          <w:rFonts w:asciiTheme="minorHAnsi" w:hAnsiTheme="minorHAnsi" w:cstheme="minorHAnsi"/>
          <w:spacing w:val="41"/>
          <w:sz w:val="24"/>
          <w:szCs w:val="24"/>
        </w:rPr>
        <w:t xml:space="preserve"> </w:t>
      </w:r>
      <w:r w:rsidRPr="007C61A8">
        <w:rPr>
          <w:rFonts w:asciiTheme="minorHAnsi" w:hAnsiTheme="minorHAnsi" w:cstheme="minorHAnsi"/>
          <w:sz w:val="24"/>
          <w:szCs w:val="24"/>
        </w:rPr>
        <w:t>them</w:t>
      </w:r>
      <w:r w:rsidRPr="007C61A8">
        <w:rPr>
          <w:rFonts w:asciiTheme="minorHAnsi" w:hAnsiTheme="minorHAnsi" w:cstheme="minorHAnsi"/>
          <w:spacing w:val="42"/>
          <w:sz w:val="24"/>
          <w:szCs w:val="24"/>
        </w:rPr>
        <w:t xml:space="preserve"> </w:t>
      </w:r>
      <w:r w:rsidRPr="007C61A8">
        <w:rPr>
          <w:rFonts w:asciiTheme="minorHAnsi" w:hAnsiTheme="minorHAnsi" w:cstheme="minorHAnsi"/>
          <w:spacing w:val="-2"/>
          <w:sz w:val="24"/>
          <w:szCs w:val="24"/>
        </w:rPr>
        <w:t>using</w:t>
      </w:r>
      <w:r w:rsidR="00BD5117" w:rsidRPr="007C61A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C61A8">
        <w:rPr>
          <w:rFonts w:asciiTheme="minorHAnsi" w:hAnsiTheme="minorHAnsi" w:cstheme="minorHAnsi"/>
          <w:b/>
          <w:sz w:val="24"/>
          <w:szCs w:val="24"/>
        </w:rPr>
        <w:t>Kubernetes</w:t>
      </w:r>
      <w:r w:rsidRPr="007C61A8"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 w:rsidRPr="007C61A8">
        <w:rPr>
          <w:rFonts w:asciiTheme="minorHAnsi" w:hAnsiTheme="minorHAnsi" w:cstheme="minorHAnsi"/>
          <w:sz w:val="24"/>
          <w:szCs w:val="24"/>
        </w:rPr>
        <w:t>for</w:t>
      </w:r>
      <w:r w:rsidRPr="007C61A8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7C61A8">
        <w:rPr>
          <w:rFonts w:asciiTheme="minorHAnsi" w:hAnsiTheme="minorHAnsi" w:cstheme="minorHAnsi"/>
          <w:sz w:val="24"/>
          <w:szCs w:val="24"/>
        </w:rPr>
        <w:t>scalable</w:t>
      </w:r>
      <w:r w:rsidRPr="007C61A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7C61A8">
        <w:rPr>
          <w:rFonts w:asciiTheme="minorHAnsi" w:hAnsiTheme="minorHAnsi" w:cstheme="minorHAnsi"/>
          <w:spacing w:val="-2"/>
          <w:sz w:val="24"/>
          <w:szCs w:val="24"/>
        </w:rPr>
        <w:t>deployments.</w:t>
      </w:r>
    </w:p>
    <w:p w14:paraId="3418869D" w14:textId="77777777" w:rsidR="003A059A" w:rsidRDefault="003A059A" w:rsidP="008E71F0">
      <w:pPr>
        <w:pStyle w:val="ListParagraph"/>
        <w:widowControl w:val="0"/>
        <w:numPr>
          <w:ilvl w:val="0"/>
          <w:numId w:val="28"/>
        </w:numPr>
        <w:tabs>
          <w:tab w:val="left" w:pos="2811"/>
        </w:tabs>
        <w:autoSpaceDE w:val="0"/>
        <w:autoSpaceDN w:val="0"/>
        <w:spacing w:after="0" w:line="247" w:lineRule="auto"/>
        <w:ind w:right="185"/>
        <w:contextualSpacing w:val="0"/>
        <w:jc w:val="both"/>
        <w:rPr>
          <w:rFonts w:asciiTheme="minorHAnsi" w:hAnsiTheme="minorHAnsi" w:cstheme="minorHAnsi"/>
          <w:sz w:val="24"/>
          <w:szCs w:val="24"/>
        </w:rPr>
      </w:pPr>
      <w:r w:rsidRPr="007C61A8">
        <w:rPr>
          <w:rFonts w:asciiTheme="minorHAnsi" w:hAnsiTheme="minorHAnsi" w:cstheme="minorHAnsi"/>
          <w:sz w:val="24"/>
          <w:szCs w:val="24"/>
        </w:rPr>
        <w:t xml:space="preserve">Automated </w:t>
      </w:r>
      <w:r w:rsidRPr="00EC2182">
        <w:rPr>
          <w:rFonts w:asciiTheme="minorHAnsi" w:hAnsiTheme="minorHAnsi" w:cstheme="minorHAnsi"/>
          <w:b/>
          <w:bCs/>
          <w:sz w:val="24"/>
          <w:szCs w:val="24"/>
        </w:rPr>
        <w:t>CI/CD</w:t>
      </w:r>
      <w:r w:rsidRPr="007C61A8">
        <w:rPr>
          <w:rFonts w:asciiTheme="minorHAnsi" w:hAnsiTheme="minorHAnsi" w:cstheme="minorHAnsi"/>
          <w:sz w:val="24"/>
          <w:szCs w:val="24"/>
        </w:rPr>
        <w:t xml:space="preserve"> pipelines with </w:t>
      </w:r>
      <w:r w:rsidRPr="007C61A8">
        <w:rPr>
          <w:rFonts w:asciiTheme="minorHAnsi" w:hAnsiTheme="minorHAnsi" w:cstheme="minorHAnsi"/>
          <w:b/>
          <w:sz w:val="24"/>
          <w:szCs w:val="24"/>
        </w:rPr>
        <w:t>Jenkins</w:t>
      </w:r>
      <w:r w:rsidRPr="007C61A8">
        <w:rPr>
          <w:rFonts w:asciiTheme="minorHAnsi" w:hAnsiTheme="minorHAnsi" w:cstheme="minorHAnsi"/>
          <w:sz w:val="24"/>
          <w:szCs w:val="24"/>
        </w:rPr>
        <w:t>, deploying to Docker registries and Kubernetes clusters.</w:t>
      </w:r>
    </w:p>
    <w:p w14:paraId="26BD2888" w14:textId="70682848" w:rsidR="004D5296" w:rsidRDefault="004A0831" w:rsidP="008E71F0">
      <w:pPr>
        <w:pStyle w:val="ListParagraph"/>
        <w:widowControl w:val="0"/>
        <w:numPr>
          <w:ilvl w:val="0"/>
          <w:numId w:val="28"/>
        </w:numPr>
        <w:tabs>
          <w:tab w:val="left" w:pos="2811"/>
        </w:tabs>
        <w:autoSpaceDE w:val="0"/>
        <w:autoSpaceDN w:val="0"/>
        <w:spacing w:after="0" w:line="247" w:lineRule="auto"/>
        <w:ind w:right="185"/>
        <w:contextualSpacing w:val="0"/>
        <w:jc w:val="both"/>
        <w:rPr>
          <w:rFonts w:asciiTheme="minorHAnsi" w:hAnsiTheme="minorHAnsi" w:cstheme="minorHAnsi"/>
          <w:sz w:val="24"/>
          <w:szCs w:val="24"/>
        </w:rPr>
      </w:pPr>
      <w:r w:rsidRPr="004A0831">
        <w:rPr>
          <w:rFonts w:asciiTheme="minorHAnsi" w:hAnsiTheme="minorHAnsi" w:cstheme="minorHAnsi"/>
          <w:sz w:val="24"/>
          <w:szCs w:val="24"/>
        </w:rPr>
        <w:t>I utilized</w:t>
      </w:r>
      <w:r w:rsidRPr="004A0831">
        <w:rPr>
          <w:rFonts w:asciiTheme="minorHAnsi" w:hAnsiTheme="minorHAnsi" w:cstheme="minorHAnsi"/>
          <w:b/>
          <w:bCs/>
          <w:sz w:val="24"/>
          <w:szCs w:val="24"/>
        </w:rPr>
        <w:t xml:space="preserve"> Kafka</w:t>
      </w:r>
      <w:r w:rsidRPr="004A0831">
        <w:rPr>
          <w:rFonts w:asciiTheme="minorHAnsi" w:hAnsiTheme="minorHAnsi" w:cstheme="minorHAnsi"/>
          <w:sz w:val="24"/>
          <w:szCs w:val="24"/>
        </w:rPr>
        <w:t xml:space="preserve"> for real-time data streaming, ensuring high availability and efficient event-driven processing within the banking system.</w:t>
      </w:r>
    </w:p>
    <w:p w14:paraId="7A3F7DD7" w14:textId="77777777" w:rsidR="00660C32" w:rsidRDefault="00660C32" w:rsidP="00660C32">
      <w:pPr>
        <w:pStyle w:val="TableParagraph"/>
        <w:numPr>
          <w:ilvl w:val="0"/>
          <w:numId w:val="28"/>
        </w:numPr>
        <w:tabs>
          <w:tab w:val="left" w:pos="802"/>
          <w:tab w:val="left" w:pos="2159"/>
          <w:tab w:val="left" w:pos="3765"/>
          <w:tab w:val="left" w:pos="5219"/>
          <w:tab w:val="left" w:pos="5997"/>
          <w:tab w:val="left" w:pos="7274"/>
          <w:tab w:val="left" w:pos="7893"/>
        </w:tabs>
        <w:spacing w:line="244" w:lineRule="auto"/>
        <w:ind w:right="54"/>
        <w:jc w:val="both"/>
        <w:rPr>
          <w:sz w:val="24"/>
        </w:rPr>
      </w:pPr>
      <w:r>
        <w:rPr>
          <w:spacing w:val="-2"/>
          <w:sz w:val="24"/>
        </w:rPr>
        <w:lastRenderedPageBreak/>
        <w:t>Automated</w:t>
      </w:r>
      <w:r>
        <w:rPr>
          <w:sz w:val="24"/>
        </w:rPr>
        <w:t xml:space="preserve"> </w:t>
      </w:r>
      <w:r>
        <w:rPr>
          <w:spacing w:val="-2"/>
          <w:sz w:val="24"/>
        </w:rPr>
        <w:t>infrastructure</w:t>
      </w:r>
      <w:r>
        <w:rPr>
          <w:sz w:val="24"/>
        </w:rPr>
        <w:t xml:space="preserve"> </w:t>
      </w:r>
      <w:r>
        <w:rPr>
          <w:spacing w:val="-2"/>
          <w:sz w:val="24"/>
        </w:rPr>
        <w:t>provisioning</w:t>
      </w:r>
      <w:r>
        <w:rPr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z w:val="24"/>
        </w:rPr>
        <w:t xml:space="preserve"> </w:t>
      </w:r>
      <w:r>
        <w:rPr>
          <w:b/>
          <w:spacing w:val="-2"/>
          <w:sz w:val="24"/>
        </w:rPr>
        <w:t>Terraform</w:t>
      </w:r>
      <w:r>
        <w:rPr>
          <w:b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z w:val="24"/>
        </w:rPr>
        <w:t xml:space="preserve"> </w:t>
      </w:r>
      <w:r>
        <w:rPr>
          <w:spacing w:val="-2"/>
          <w:sz w:val="24"/>
        </w:rPr>
        <w:t xml:space="preserve">deployed </w:t>
      </w:r>
      <w:r>
        <w:rPr>
          <w:sz w:val="24"/>
        </w:rPr>
        <w:t xml:space="preserve">applications on </w:t>
      </w:r>
      <w:r>
        <w:rPr>
          <w:b/>
          <w:sz w:val="24"/>
        </w:rPr>
        <w:t xml:space="preserve">AWS </w:t>
      </w:r>
      <w:r>
        <w:rPr>
          <w:sz w:val="24"/>
        </w:rPr>
        <w:t>for scalable solutions.</w:t>
      </w:r>
    </w:p>
    <w:p w14:paraId="70CB99E3" w14:textId="77777777" w:rsidR="00660C32" w:rsidRPr="007C61A8" w:rsidRDefault="00660C32" w:rsidP="00660C32">
      <w:pPr>
        <w:pStyle w:val="ListParagraph"/>
        <w:widowControl w:val="0"/>
        <w:numPr>
          <w:ilvl w:val="0"/>
          <w:numId w:val="28"/>
        </w:numPr>
        <w:tabs>
          <w:tab w:val="left" w:pos="2811"/>
        </w:tabs>
        <w:autoSpaceDE w:val="0"/>
        <w:autoSpaceDN w:val="0"/>
        <w:spacing w:after="0" w:line="240" w:lineRule="auto"/>
        <w:ind w:right="183"/>
        <w:contextualSpacing w:val="0"/>
        <w:jc w:val="both"/>
        <w:rPr>
          <w:rFonts w:asciiTheme="minorHAnsi" w:hAnsiTheme="minorHAnsi" w:cstheme="minorHAnsi"/>
          <w:sz w:val="24"/>
          <w:szCs w:val="24"/>
        </w:rPr>
      </w:pPr>
      <w:r w:rsidRPr="007C61A8">
        <w:rPr>
          <w:rFonts w:asciiTheme="minorHAnsi" w:hAnsiTheme="minorHAnsi" w:cstheme="minorHAnsi"/>
          <w:sz w:val="24"/>
          <w:szCs w:val="24"/>
        </w:rPr>
        <w:t xml:space="preserve">Migrated on-premise infrastructure to </w:t>
      </w:r>
      <w:r w:rsidRPr="007C61A8">
        <w:rPr>
          <w:rFonts w:asciiTheme="minorHAnsi" w:hAnsiTheme="minorHAnsi" w:cstheme="minorHAnsi"/>
          <w:b/>
          <w:sz w:val="24"/>
          <w:szCs w:val="24"/>
        </w:rPr>
        <w:t>AWS Cloud</w:t>
      </w:r>
      <w:r w:rsidRPr="007C61A8">
        <w:rPr>
          <w:rFonts w:asciiTheme="minorHAnsi" w:hAnsiTheme="minorHAnsi" w:cstheme="minorHAnsi"/>
          <w:sz w:val="24"/>
          <w:szCs w:val="24"/>
        </w:rPr>
        <w:t xml:space="preserve">, leveraging services like </w:t>
      </w:r>
      <w:r w:rsidRPr="007C61A8">
        <w:rPr>
          <w:rFonts w:asciiTheme="minorHAnsi" w:hAnsiTheme="minorHAnsi" w:cstheme="minorHAnsi"/>
          <w:b/>
          <w:sz w:val="24"/>
          <w:szCs w:val="24"/>
        </w:rPr>
        <w:t>EC2</w:t>
      </w:r>
      <w:r w:rsidRPr="007C61A8">
        <w:rPr>
          <w:rFonts w:asciiTheme="minorHAnsi" w:hAnsiTheme="minorHAnsi" w:cstheme="minorHAnsi"/>
          <w:sz w:val="24"/>
          <w:szCs w:val="24"/>
        </w:rPr>
        <w:t xml:space="preserve">, </w:t>
      </w:r>
      <w:r w:rsidRPr="007C61A8">
        <w:rPr>
          <w:rFonts w:asciiTheme="minorHAnsi" w:hAnsiTheme="minorHAnsi" w:cstheme="minorHAnsi"/>
          <w:b/>
          <w:sz w:val="24"/>
          <w:szCs w:val="24"/>
        </w:rPr>
        <w:t>S3</w:t>
      </w:r>
      <w:r w:rsidRPr="007C61A8">
        <w:rPr>
          <w:rFonts w:asciiTheme="minorHAnsi" w:hAnsiTheme="minorHAnsi" w:cstheme="minorHAnsi"/>
          <w:sz w:val="24"/>
          <w:szCs w:val="24"/>
        </w:rPr>
        <w:t>,</w:t>
      </w:r>
      <w:r w:rsidRPr="007C61A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C61A8">
        <w:rPr>
          <w:rFonts w:asciiTheme="minorHAnsi" w:hAnsiTheme="minorHAnsi" w:cstheme="minorHAnsi"/>
          <w:b/>
          <w:sz w:val="24"/>
          <w:szCs w:val="24"/>
        </w:rPr>
        <w:t>RDS</w:t>
      </w:r>
      <w:r w:rsidRPr="007C61A8">
        <w:rPr>
          <w:rFonts w:asciiTheme="minorHAnsi" w:hAnsiTheme="minorHAnsi" w:cstheme="minorHAnsi"/>
          <w:sz w:val="24"/>
          <w:szCs w:val="24"/>
        </w:rPr>
        <w:t>,</w:t>
      </w:r>
      <w:r w:rsidRPr="007C61A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C61A8">
        <w:rPr>
          <w:rFonts w:asciiTheme="minorHAnsi" w:hAnsiTheme="minorHAnsi" w:cstheme="minorHAnsi"/>
          <w:b/>
          <w:sz w:val="24"/>
          <w:szCs w:val="24"/>
        </w:rPr>
        <w:t>Elastic Load Balancers</w:t>
      </w:r>
      <w:r w:rsidRPr="007C61A8">
        <w:rPr>
          <w:rFonts w:asciiTheme="minorHAnsi" w:hAnsiTheme="minorHAnsi" w:cstheme="minorHAnsi"/>
          <w:sz w:val="24"/>
          <w:szCs w:val="24"/>
        </w:rPr>
        <w:t>,</w:t>
      </w:r>
      <w:r w:rsidRPr="007C61A8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7C61A8">
        <w:rPr>
          <w:rFonts w:asciiTheme="minorHAnsi" w:hAnsiTheme="minorHAnsi" w:cstheme="minorHAnsi"/>
          <w:sz w:val="24"/>
          <w:szCs w:val="24"/>
        </w:rPr>
        <w:t xml:space="preserve">and </w:t>
      </w:r>
      <w:r w:rsidRPr="007C61A8">
        <w:rPr>
          <w:rFonts w:asciiTheme="minorHAnsi" w:hAnsiTheme="minorHAnsi" w:cstheme="minorHAnsi"/>
          <w:b/>
          <w:sz w:val="24"/>
          <w:szCs w:val="24"/>
        </w:rPr>
        <w:t xml:space="preserve">Auto-Scaling Groups </w:t>
      </w:r>
      <w:r w:rsidRPr="007C61A8">
        <w:rPr>
          <w:rFonts w:asciiTheme="minorHAnsi" w:hAnsiTheme="minorHAnsi" w:cstheme="minorHAnsi"/>
          <w:sz w:val="24"/>
          <w:szCs w:val="24"/>
        </w:rPr>
        <w:t>for</w:t>
      </w:r>
      <w:r w:rsidRPr="007C61A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C61A8">
        <w:rPr>
          <w:rFonts w:asciiTheme="minorHAnsi" w:hAnsiTheme="minorHAnsi" w:cstheme="minorHAnsi"/>
          <w:sz w:val="24"/>
          <w:szCs w:val="24"/>
        </w:rPr>
        <w:t xml:space="preserve">a scalable, efficient </w:t>
      </w:r>
      <w:r w:rsidRPr="007C61A8">
        <w:rPr>
          <w:rFonts w:asciiTheme="minorHAnsi" w:hAnsiTheme="minorHAnsi" w:cstheme="minorHAnsi"/>
          <w:spacing w:val="-2"/>
          <w:sz w:val="24"/>
          <w:szCs w:val="24"/>
        </w:rPr>
        <w:t>environment.</w:t>
      </w:r>
    </w:p>
    <w:p w14:paraId="4DDB922C" w14:textId="77777777" w:rsidR="00660C32" w:rsidRPr="00046A3B" w:rsidRDefault="00660C32" w:rsidP="00660C32">
      <w:pPr>
        <w:pStyle w:val="ListParagraph"/>
        <w:widowControl w:val="0"/>
        <w:numPr>
          <w:ilvl w:val="0"/>
          <w:numId w:val="28"/>
        </w:numPr>
        <w:tabs>
          <w:tab w:val="left" w:pos="2811"/>
        </w:tabs>
        <w:autoSpaceDE w:val="0"/>
        <w:autoSpaceDN w:val="0"/>
        <w:spacing w:after="0" w:line="247" w:lineRule="auto"/>
        <w:ind w:right="179"/>
        <w:contextualSpacing w:val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7C61A8">
        <w:rPr>
          <w:rFonts w:asciiTheme="minorHAnsi" w:hAnsiTheme="minorHAnsi" w:cstheme="minorHAnsi"/>
          <w:sz w:val="24"/>
          <w:szCs w:val="24"/>
        </w:rPr>
        <w:t xml:space="preserve">Configured </w:t>
      </w:r>
      <w:r w:rsidRPr="007C61A8">
        <w:rPr>
          <w:rFonts w:asciiTheme="minorHAnsi" w:hAnsiTheme="minorHAnsi" w:cstheme="minorHAnsi"/>
          <w:b/>
          <w:sz w:val="24"/>
          <w:szCs w:val="24"/>
        </w:rPr>
        <w:t xml:space="preserve">CloudWatch </w:t>
      </w:r>
      <w:r w:rsidRPr="007C61A8">
        <w:rPr>
          <w:rFonts w:asciiTheme="minorHAnsi" w:hAnsiTheme="minorHAnsi" w:cstheme="minorHAnsi"/>
          <w:sz w:val="24"/>
          <w:szCs w:val="24"/>
        </w:rPr>
        <w:t xml:space="preserve">alarms and notifications for real-time monitoring of </w:t>
      </w:r>
      <w:r w:rsidRPr="007C61A8">
        <w:rPr>
          <w:rFonts w:asciiTheme="minorHAnsi" w:hAnsiTheme="minorHAnsi" w:cstheme="minorHAnsi"/>
          <w:b/>
          <w:sz w:val="24"/>
          <w:szCs w:val="24"/>
        </w:rPr>
        <w:t xml:space="preserve">EC2 </w:t>
      </w:r>
      <w:r w:rsidRPr="007C61A8">
        <w:rPr>
          <w:rFonts w:asciiTheme="minorHAnsi" w:hAnsiTheme="minorHAnsi" w:cstheme="minorHAnsi"/>
          <w:b/>
          <w:spacing w:val="-2"/>
          <w:sz w:val="24"/>
          <w:szCs w:val="24"/>
        </w:rPr>
        <w:t>instances</w:t>
      </w:r>
    </w:p>
    <w:p w14:paraId="1DA70A8A" w14:textId="77777777" w:rsidR="00046A3B" w:rsidRPr="00046A3B" w:rsidRDefault="00046A3B" w:rsidP="00046A3B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046A3B">
        <w:rPr>
          <w:rFonts w:asciiTheme="minorHAnsi" w:eastAsia="Times New Roman" w:hAnsiTheme="minorHAnsi" w:cstheme="minorHAnsi"/>
          <w:sz w:val="24"/>
          <w:szCs w:val="24"/>
        </w:rPr>
        <w:t xml:space="preserve">Implemented </w:t>
      </w:r>
      <w:r w:rsidRPr="00046A3B">
        <w:rPr>
          <w:rFonts w:asciiTheme="minorHAnsi" w:eastAsia="Times New Roman" w:hAnsiTheme="minorHAnsi" w:cstheme="minorHAnsi"/>
          <w:b/>
          <w:bCs/>
          <w:sz w:val="24"/>
          <w:szCs w:val="24"/>
        </w:rPr>
        <w:t>AWS Lambda functions</w:t>
      </w:r>
      <w:r w:rsidRPr="00046A3B">
        <w:rPr>
          <w:rFonts w:asciiTheme="minorHAnsi" w:eastAsia="Times New Roman" w:hAnsiTheme="minorHAnsi" w:cstheme="minorHAnsi"/>
          <w:sz w:val="24"/>
          <w:szCs w:val="24"/>
        </w:rPr>
        <w:t xml:space="preserve"> to process real-time financial transactions in a serverless architecture, optimizing cost and scalability for Bank of America’s payment processing system.</w:t>
      </w:r>
    </w:p>
    <w:p w14:paraId="29EC3FF6" w14:textId="29A801AA" w:rsidR="00826A14" w:rsidRPr="00046A3B" w:rsidRDefault="00826A14" w:rsidP="00046A3B">
      <w:pPr>
        <w:pStyle w:val="ListParagraph"/>
        <w:widowControl w:val="0"/>
        <w:numPr>
          <w:ilvl w:val="0"/>
          <w:numId w:val="28"/>
        </w:numPr>
        <w:tabs>
          <w:tab w:val="left" w:pos="2811"/>
        </w:tabs>
        <w:autoSpaceDE w:val="0"/>
        <w:autoSpaceDN w:val="0"/>
        <w:spacing w:after="0" w:line="247" w:lineRule="auto"/>
        <w:ind w:right="179"/>
        <w:contextualSpacing w:val="0"/>
        <w:jc w:val="both"/>
        <w:rPr>
          <w:rFonts w:asciiTheme="minorHAnsi" w:hAnsiTheme="minorHAnsi" w:cstheme="minorHAnsi"/>
          <w:b/>
          <w:sz w:val="24"/>
          <w:szCs w:val="24"/>
        </w:rPr>
      </w:pPr>
      <w:r w:rsidRPr="00046A3B">
        <w:rPr>
          <w:rFonts w:asciiTheme="minorHAnsi" w:eastAsia="Times New Roman" w:hAnsiTheme="minorHAnsi" w:cstheme="minorHAnsi"/>
          <w:sz w:val="24"/>
          <w:szCs w:val="24"/>
        </w:rPr>
        <w:t xml:space="preserve">Configured </w:t>
      </w:r>
      <w:r w:rsidRPr="00046A3B">
        <w:rPr>
          <w:rFonts w:asciiTheme="minorHAnsi" w:eastAsia="Times New Roman" w:hAnsiTheme="minorHAnsi" w:cstheme="minorHAnsi"/>
          <w:b/>
          <w:bCs/>
          <w:sz w:val="24"/>
          <w:szCs w:val="24"/>
        </w:rPr>
        <w:t>auto-scaling node pools</w:t>
      </w:r>
      <w:r w:rsidRPr="00046A3B">
        <w:rPr>
          <w:rFonts w:asciiTheme="minorHAnsi" w:eastAsia="Times New Roman" w:hAnsiTheme="minorHAnsi" w:cstheme="minorHAnsi"/>
          <w:sz w:val="24"/>
          <w:szCs w:val="24"/>
        </w:rPr>
        <w:t xml:space="preserve"> and optimized </w:t>
      </w:r>
      <w:r w:rsidRPr="00046A3B">
        <w:rPr>
          <w:rFonts w:asciiTheme="minorHAnsi" w:eastAsia="Times New Roman" w:hAnsiTheme="minorHAnsi" w:cstheme="minorHAnsi"/>
          <w:b/>
          <w:bCs/>
          <w:sz w:val="24"/>
          <w:szCs w:val="24"/>
        </w:rPr>
        <w:t>load balancing</w:t>
      </w:r>
      <w:r w:rsidRPr="00046A3B">
        <w:rPr>
          <w:rFonts w:asciiTheme="minorHAnsi" w:eastAsia="Times New Roman" w:hAnsiTheme="minorHAnsi" w:cstheme="minorHAnsi"/>
          <w:sz w:val="24"/>
          <w:szCs w:val="24"/>
        </w:rPr>
        <w:t xml:space="preserve"> to ensure high availability and cost efficiency for banking applications.</w:t>
      </w:r>
    </w:p>
    <w:p w14:paraId="3F990A7E" w14:textId="06FB7C07" w:rsidR="003A059A" w:rsidRPr="00780104" w:rsidRDefault="003A059A" w:rsidP="008E71F0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780104">
        <w:rPr>
          <w:rFonts w:asciiTheme="minorHAnsi" w:eastAsiaTheme="minorEastAsia" w:hAnsiTheme="minorHAnsi" w:cstheme="minorHAnsi"/>
          <w:color w:val="000000" w:themeColor="text1"/>
          <w:sz w:val="24"/>
          <w:szCs w:val="24"/>
        </w:rPr>
        <w:t xml:space="preserve">Built responsive and complex banking user interfaces using </w:t>
      </w:r>
      <w:r w:rsidRPr="00780104">
        <w:rPr>
          <w:rFonts w:asciiTheme="minorHAnsi" w:eastAsiaTheme="minorEastAsia" w:hAnsiTheme="minorHAnsi" w:cstheme="minorHAnsi"/>
          <w:b/>
          <w:bCs/>
          <w:color w:val="000000" w:themeColor="text1"/>
          <w:sz w:val="24"/>
          <w:szCs w:val="24"/>
        </w:rPr>
        <w:t>HTML5</w:t>
      </w:r>
      <w:r w:rsidRPr="00780104">
        <w:rPr>
          <w:rFonts w:asciiTheme="minorHAnsi" w:eastAsiaTheme="minorEastAsia" w:hAnsiTheme="minorHAnsi" w:cstheme="minorHAnsi"/>
          <w:color w:val="000000" w:themeColor="text1"/>
          <w:sz w:val="24"/>
          <w:szCs w:val="24"/>
        </w:rPr>
        <w:t xml:space="preserve">, </w:t>
      </w:r>
      <w:r w:rsidRPr="00780104">
        <w:rPr>
          <w:rFonts w:asciiTheme="minorHAnsi" w:eastAsiaTheme="minorEastAsia" w:hAnsiTheme="minorHAnsi" w:cstheme="minorHAnsi"/>
          <w:b/>
          <w:bCs/>
          <w:color w:val="000000" w:themeColor="text1"/>
          <w:sz w:val="24"/>
          <w:szCs w:val="24"/>
        </w:rPr>
        <w:t>CSS3</w:t>
      </w:r>
      <w:r w:rsidRPr="00780104">
        <w:rPr>
          <w:rFonts w:asciiTheme="minorHAnsi" w:eastAsiaTheme="minorEastAsia" w:hAnsiTheme="minorHAnsi" w:cstheme="minorHAnsi"/>
          <w:color w:val="000000" w:themeColor="text1"/>
          <w:sz w:val="24"/>
          <w:szCs w:val="24"/>
        </w:rPr>
        <w:t xml:space="preserve">, </w:t>
      </w:r>
      <w:r w:rsidRPr="00780104">
        <w:rPr>
          <w:rFonts w:asciiTheme="minorHAnsi" w:eastAsiaTheme="minorEastAsia" w:hAnsiTheme="minorHAnsi" w:cstheme="minorHAnsi"/>
          <w:b/>
          <w:bCs/>
          <w:color w:val="000000" w:themeColor="text1"/>
          <w:sz w:val="24"/>
          <w:szCs w:val="24"/>
        </w:rPr>
        <w:t>JavaScript</w:t>
      </w:r>
      <w:r w:rsidRPr="00780104">
        <w:rPr>
          <w:rFonts w:asciiTheme="minorHAnsi" w:eastAsiaTheme="minorEastAsia" w:hAnsiTheme="minorHAnsi" w:cstheme="minorHAnsi"/>
          <w:color w:val="000000" w:themeColor="text1"/>
          <w:sz w:val="24"/>
          <w:szCs w:val="24"/>
        </w:rPr>
        <w:t>,</w:t>
      </w:r>
      <w:r w:rsidR="00046E31" w:rsidRPr="00780104">
        <w:rPr>
          <w:rFonts w:ascii="Aptos" w:hAnsi="Aptos"/>
          <w:color w:val="222222"/>
          <w:shd w:val="clear" w:color="auto" w:fill="FFFFFF"/>
        </w:rPr>
        <w:t xml:space="preserve"> </w:t>
      </w:r>
      <w:r w:rsidR="00837B39">
        <w:rPr>
          <w:rFonts w:asciiTheme="minorHAnsi" w:eastAsiaTheme="minorEastAsia" w:hAnsiTheme="minorHAnsi" w:cstheme="minorHAnsi"/>
          <w:b/>
          <w:bCs/>
          <w:color w:val="000000" w:themeColor="text1"/>
          <w:sz w:val="24"/>
          <w:szCs w:val="24"/>
        </w:rPr>
        <w:t>Angular</w:t>
      </w:r>
      <w:r w:rsidRPr="00780104">
        <w:rPr>
          <w:rFonts w:asciiTheme="minorHAnsi" w:eastAsiaTheme="minorEastAsia" w:hAnsiTheme="minorHAnsi" w:cstheme="minorHAnsi"/>
          <w:color w:val="000000" w:themeColor="text1"/>
          <w:sz w:val="24"/>
          <w:szCs w:val="24"/>
        </w:rPr>
        <w:t xml:space="preserve">, </w:t>
      </w:r>
      <w:r w:rsidR="002E7C4B" w:rsidRPr="00780104">
        <w:rPr>
          <w:rFonts w:asciiTheme="minorHAnsi" w:eastAsiaTheme="minorEastAsia" w:hAnsiTheme="minorHAnsi" w:cstheme="minorHAnsi"/>
          <w:b/>
          <w:bCs/>
          <w:color w:val="000000" w:themeColor="text1"/>
          <w:sz w:val="24"/>
          <w:szCs w:val="24"/>
        </w:rPr>
        <w:t>MFE</w:t>
      </w:r>
      <w:r w:rsidR="00756087" w:rsidRPr="00780104">
        <w:rPr>
          <w:rFonts w:asciiTheme="minorHAnsi" w:eastAsiaTheme="minorEastAsia" w:hAnsiTheme="minorHAnsi" w:cstheme="minorHAnsi"/>
          <w:color w:val="000000" w:themeColor="text1"/>
          <w:sz w:val="24"/>
          <w:szCs w:val="24"/>
        </w:rPr>
        <w:t xml:space="preserve">, </w:t>
      </w:r>
      <w:r w:rsidRPr="00780104">
        <w:rPr>
          <w:rFonts w:asciiTheme="minorHAnsi" w:eastAsiaTheme="minorEastAsia" w:hAnsiTheme="minorHAnsi" w:cstheme="minorHAnsi"/>
          <w:b/>
          <w:bCs/>
          <w:color w:val="000000" w:themeColor="text1"/>
          <w:sz w:val="24"/>
          <w:szCs w:val="24"/>
        </w:rPr>
        <w:t>Node.js</w:t>
      </w:r>
      <w:r w:rsidRPr="00780104">
        <w:rPr>
          <w:rFonts w:asciiTheme="minorHAnsi" w:eastAsiaTheme="minorEastAsia" w:hAnsiTheme="minorHAnsi" w:cstheme="minorHAnsi"/>
          <w:color w:val="000000" w:themeColor="text1"/>
          <w:sz w:val="24"/>
          <w:szCs w:val="24"/>
        </w:rPr>
        <w:t xml:space="preserve">, and </w:t>
      </w:r>
      <w:r w:rsidRPr="00780104">
        <w:rPr>
          <w:rFonts w:asciiTheme="minorHAnsi" w:eastAsiaTheme="minorEastAsia" w:hAnsiTheme="minorHAnsi" w:cstheme="minorHAnsi"/>
          <w:b/>
          <w:bCs/>
          <w:color w:val="000000" w:themeColor="text1"/>
          <w:sz w:val="24"/>
          <w:szCs w:val="24"/>
        </w:rPr>
        <w:t>Bootstrap</w:t>
      </w:r>
      <w:r w:rsidRPr="00780104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256189AE" w14:textId="0B4A91A1" w:rsidR="00206154" w:rsidRDefault="00206154" w:rsidP="008E71F0">
      <w:pPr>
        <w:pStyle w:val="ListParagraph"/>
        <w:widowControl w:val="0"/>
        <w:numPr>
          <w:ilvl w:val="0"/>
          <w:numId w:val="28"/>
        </w:numPr>
        <w:tabs>
          <w:tab w:val="left" w:pos="2811"/>
        </w:tabs>
        <w:autoSpaceDE w:val="0"/>
        <w:autoSpaceDN w:val="0"/>
        <w:spacing w:after="0" w:line="244" w:lineRule="auto"/>
        <w:ind w:right="195"/>
        <w:contextualSpacing w:val="0"/>
        <w:jc w:val="both"/>
        <w:rPr>
          <w:rFonts w:asciiTheme="minorHAnsi" w:hAnsiTheme="minorHAnsi" w:cstheme="minorHAnsi"/>
          <w:sz w:val="24"/>
          <w:szCs w:val="24"/>
        </w:rPr>
      </w:pPr>
      <w:r w:rsidRPr="00206154">
        <w:rPr>
          <w:rFonts w:asciiTheme="minorHAnsi" w:hAnsiTheme="minorHAnsi" w:cstheme="minorHAnsi"/>
          <w:sz w:val="24"/>
          <w:szCs w:val="24"/>
        </w:rPr>
        <w:t xml:space="preserve">Utilized </w:t>
      </w:r>
      <w:r w:rsidRPr="00206154">
        <w:rPr>
          <w:rFonts w:asciiTheme="minorHAnsi" w:hAnsiTheme="minorHAnsi" w:cstheme="minorHAnsi"/>
          <w:b/>
          <w:bCs/>
          <w:sz w:val="24"/>
          <w:szCs w:val="24"/>
        </w:rPr>
        <w:t>XML Layouts</w:t>
      </w:r>
      <w:r w:rsidRPr="00206154">
        <w:rPr>
          <w:rFonts w:asciiTheme="minorHAnsi" w:hAnsiTheme="minorHAnsi" w:cstheme="minorHAnsi"/>
          <w:sz w:val="24"/>
          <w:szCs w:val="24"/>
        </w:rPr>
        <w:t xml:space="preserve"> in UI components for </w:t>
      </w:r>
      <w:r w:rsidRPr="00206154">
        <w:rPr>
          <w:rFonts w:asciiTheme="minorHAnsi" w:hAnsiTheme="minorHAnsi" w:cstheme="minorHAnsi"/>
          <w:b/>
          <w:bCs/>
          <w:sz w:val="24"/>
          <w:szCs w:val="24"/>
        </w:rPr>
        <w:t>configurable dashboards and reporting templates</w:t>
      </w:r>
      <w:r w:rsidRPr="00206154">
        <w:rPr>
          <w:rFonts w:asciiTheme="minorHAnsi" w:hAnsiTheme="minorHAnsi" w:cstheme="minorHAnsi"/>
          <w:sz w:val="24"/>
          <w:szCs w:val="24"/>
        </w:rPr>
        <w:t xml:space="preserve">, integrating them with </w:t>
      </w:r>
      <w:r w:rsidR="00FC2C07">
        <w:rPr>
          <w:rFonts w:asciiTheme="minorHAnsi" w:hAnsiTheme="minorHAnsi" w:cstheme="minorHAnsi"/>
          <w:b/>
          <w:bCs/>
          <w:sz w:val="24"/>
          <w:szCs w:val="24"/>
        </w:rPr>
        <w:t xml:space="preserve">Angular </w:t>
      </w:r>
      <w:r w:rsidRPr="00206154">
        <w:rPr>
          <w:rFonts w:asciiTheme="minorHAnsi" w:hAnsiTheme="minorHAnsi" w:cstheme="minorHAnsi"/>
          <w:b/>
          <w:bCs/>
          <w:sz w:val="24"/>
          <w:szCs w:val="24"/>
        </w:rPr>
        <w:t>and Spring Boot</w:t>
      </w:r>
      <w:r w:rsidRPr="00206154">
        <w:rPr>
          <w:rFonts w:asciiTheme="minorHAnsi" w:hAnsiTheme="minorHAnsi" w:cstheme="minorHAnsi"/>
          <w:sz w:val="24"/>
          <w:szCs w:val="24"/>
        </w:rPr>
        <w:t xml:space="preserve"> backend services.</w:t>
      </w:r>
    </w:p>
    <w:p w14:paraId="4E7F9388" w14:textId="639B8CC6" w:rsidR="009C59BA" w:rsidRDefault="009C59BA" w:rsidP="008E71F0">
      <w:pPr>
        <w:pStyle w:val="ListParagraph"/>
        <w:widowControl w:val="0"/>
        <w:numPr>
          <w:ilvl w:val="0"/>
          <w:numId w:val="28"/>
        </w:numPr>
        <w:tabs>
          <w:tab w:val="left" w:pos="2811"/>
        </w:tabs>
        <w:autoSpaceDE w:val="0"/>
        <w:autoSpaceDN w:val="0"/>
        <w:spacing w:after="0" w:line="244" w:lineRule="auto"/>
        <w:ind w:right="195"/>
        <w:contextualSpacing w:val="0"/>
        <w:jc w:val="both"/>
        <w:rPr>
          <w:rFonts w:asciiTheme="minorHAnsi" w:hAnsiTheme="minorHAnsi" w:cstheme="minorHAnsi"/>
          <w:sz w:val="24"/>
          <w:szCs w:val="24"/>
        </w:rPr>
      </w:pPr>
      <w:r w:rsidRPr="009C59BA">
        <w:rPr>
          <w:rFonts w:asciiTheme="minorHAnsi" w:hAnsiTheme="minorHAnsi" w:cstheme="minorHAnsi"/>
          <w:sz w:val="24"/>
          <w:szCs w:val="24"/>
        </w:rPr>
        <w:t xml:space="preserve">Developed a </w:t>
      </w:r>
      <w:r w:rsidR="00D21C8E">
        <w:rPr>
          <w:rFonts w:asciiTheme="minorHAnsi" w:hAnsiTheme="minorHAnsi" w:cstheme="minorHAnsi"/>
          <w:b/>
          <w:bCs/>
          <w:sz w:val="24"/>
          <w:szCs w:val="24"/>
        </w:rPr>
        <w:t>Angular</w:t>
      </w:r>
      <w:r w:rsidRPr="009C59BA">
        <w:rPr>
          <w:rFonts w:asciiTheme="minorHAnsi" w:hAnsiTheme="minorHAnsi" w:cstheme="minorHAnsi"/>
          <w:b/>
          <w:bCs/>
          <w:sz w:val="24"/>
          <w:szCs w:val="24"/>
        </w:rPr>
        <w:t xml:space="preserve"> frontend</w:t>
      </w:r>
      <w:r w:rsidRPr="009C59BA">
        <w:rPr>
          <w:rFonts w:asciiTheme="minorHAnsi" w:hAnsiTheme="minorHAnsi" w:cstheme="minorHAnsi"/>
          <w:sz w:val="24"/>
          <w:szCs w:val="24"/>
        </w:rPr>
        <w:t xml:space="preserve"> integrated with a </w:t>
      </w:r>
      <w:r w:rsidRPr="009C59BA">
        <w:rPr>
          <w:rFonts w:asciiTheme="minorHAnsi" w:hAnsiTheme="minorHAnsi" w:cstheme="minorHAnsi"/>
          <w:b/>
          <w:bCs/>
          <w:sz w:val="24"/>
          <w:szCs w:val="24"/>
        </w:rPr>
        <w:t>Spring Boot &amp; Node.js backend</w:t>
      </w:r>
      <w:r w:rsidRPr="009C59BA">
        <w:rPr>
          <w:rFonts w:asciiTheme="minorHAnsi" w:hAnsiTheme="minorHAnsi" w:cstheme="minorHAnsi"/>
          <w:sz w:val="24"/>
          <w:szCs w:val="24"/>
        </w:rPr>
        <w:t xml:space="preserve"> to enable </w:t>
      </w:r>
      <w:r w:rsidRPr="009C59BA">
        <w:rPr>
          <w:rFonts w:asciiTheme="minorHAnsi" w:hAnsiTheme="minorHAnsi" w:cstheme="minorHAnsi"/>
          <w:b/>
          <w:bCs/>
          <w:sz w:val="24"/>
          <w:szCs w:val="24"/>
        </w:rPr>
        <w:t>corporate clients</w:t>
      </w:r>
      <w:r w:rsidRPr="009C59BA">
        <w:rPr>
          <w:rFonts w:asciiTheme="minorHAnsi" w:hAnsiTheme="minorHAnsi" w:cstheme="minorHAnsi"/>
          <w:sz w:val="24"/>
          <w:szCs w:val="24"/>
        </w:rPr>
        <w:t xml:space="preserve"> to initiate and track bulk payment transactions.</w:t>
      </w:r>
    </w:p>
    <w:p w14:paraId="042ED1DE" w14:textId="6DD27EAE" w:rsidR="0034595E" w:rsidRPr="007C61A8" w:rsidRDefault="0034595E" w:rsidP="008E71F0">
      <w:pPr>
        <w:pStyle w:val="ListParagraph"/>
        <w:widowControl w:val="0"/>
        <w:numPr>
          <w:ilvl w:val="0"/>
          <w:numId w:val="28"/>
        </w:numPr>
        <w:tabs>
          <w:tab w:val="left" w:pos="2811"/>
        </w:tabs>
        <w:autoSpaceDE w:val="0"/>
        <w:autoSpaceDN w:val="0"/>
        <w:spacing w:after="0" w:line="244" w:lineRule="auto"/>
        <w:ind w:right="195"/>
        <w:contextualSpacing w:val="0"/>
        <w:jc w:val="both"/>
        <w:rPr>
          <w:rFonts w:asciiTheme="minorHAnsi" w:hAnsiTheme="minorHAnsi" w:cstheme="minorHAnsi"/>
          <w:sz w:val="24"/>
          <w:szCs w:val="24"/>
        </w:rPr>
      </w:pPr>
      <w:r w:rsidRPr="0034595E">
        <w:rPr>
          <w:rFonts w:asciiTheme="minorHAnsi" w:hAnsiTheme="minorHAnsi" w:cstheme="minorHAnsi"/>
          <w:sz w:val="24"/>
          <w:szCs w:val="24"/>
        </w:rPr>
        <w:t xml:space="preserve">Automated banking application deployments and system monitoring using </w:t>
      </w:r>
      <w:r w:rsidRPr="0034595E">
        <w:rPr>
          <w:rFonts w:asciiTheme="minorHAnsi" w:hAnsiTheme="minorHAnsi" w:cstheme="minorHAnsi"/>
          <w:b/>
          <w:bCs/>
          <w:sz w:val="24"/>
          <w:szCs w:val="24"/>
        </w:rPr>
        <w:t>UNIX/</w:t>
      </w:r>
      <w:r>
        <w:rPr>
          <w:rFonts w:asciiTheme="minorHAnsi" w:hAnsiTheme="minorHAnsi" w:cstheme="minorHAnsi"/>
          <w:b/>
          <w:bCs/>
          <w:sz w:val="24"/>
          <w:szCs w:val="24"/>
        </w:rPr>
        <w:t>LINUX</w:t>
      </w:r>
      <w:r w:rsidRPr="0034595E">
        <w:rPr>
          <w:rFonts w:asciiTheme="minorHAnsi" w:hAnsiTheme="minorHAnsi" w:cstheme="minorHAnsi"/>
          <w:sz w:val="24"/>
          <w:szCs w:val="24"/>
        </w:rPr>
        <w:t xml:space="preserve"> shell scripting.</w:t>
      </w:r>
    </w:p>
    <w:p w14:paraId="6D3468C6" w14:textId="77777777" w:rsidR="003A059A" w:rsidRPr="005E65C2" w:rsidRDefault="003A059A" w:rsidP="008E71F0">
      <w:pPr>
        <w:pStyle w:val="ListParagraph"/>
        <w:widowControl w:val="0"/>
        <w:numPr>
          <w:ilvl w:val="0"/>
          <w:numId w:val="28"/>
        </w:numPr>
        <w:tabs>
          <w:tab w:val="left" w:pos="2811"/>
        </w:tabs>
        <w:autoSpaceDE w:val="0"/>
        <w:autoSpaceDN w:val="0"/>
        <w:spacing w:after="0" w:line="244" w:lineRule="auto"/>
        <w:ind w:right="195"/>
        <w:contextualSpacing w:val="0"/>
        <w:jc w:val="both"/>
        <w:rPr>
          <w:rFonts w:asciiTheme="minorHAnsi" w:hAnsiTheme="minorHAnsi" w:cstheme="minorHAnsi"/>
          <w:sz w:val="24"/>
          <w:szCs w:val="24"/>
        </w:rPr>
      </w:pPr>
      <w:r w:rsidRPr="007C61A8">
        <w:rPr>
          <w:rFonts w:asciiTheme="minorHAnsi" w:hAnsiTheme="minorHAnsi" w:cstheme="minorHAnsi"/>
          <w:sz w:val="24"/>
          <w:szCs w:val="24"/>
        </w:rPr>
        <w:t>Utilized</w:t>
      </w:r>
      <w:r w:rsidRPr="007C61A8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7C61A8">
        <w:rPr>
          <w:rFonts w:asciiTheme="minorHAnsi" w:hAnsiTheme="minorHAnsi" w:cstheme="minorHAnsi"/>
          <w:b/>
          <w:sz w:val="24"/>
          <w:szCs w:val="24"/>
        </w:rPr>
        <w:t>Splunk</w:t>
      </w:r>
      <w:r w:rsidRPr="007C61A8">
        <w:rPr>
          <w:rFonts w:asciiTheme="minorHAnsi" w:hAnsiTheme="minorHAnsi" w:cstheme="minorHAnsi"/>
          <w:b/>
          <w:spacing w:val="-2"/>
          <w:sz w:val="24"/>
          <w:szCs w:val="24"/>
        </w:rPr>
        <w:t xml:space="preserve"> </w:t>
      </w:r>
      <w:r w:rsidRPr="007C61A8">
        <w:rPr>
          <w:rFonts w:asciiTheme="minorHAnsi" w:hAnsiTheme="minorHAnsi" w:cstheme="minorHAnsi"/>
          <w:sz w:val="24"/>
          <w:szCs w:val="24"/>
        </w:rPr>
        <w:t>for</w:t>
      </w:r>
      <w:r w:rsidRPr="007C61A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7C61A8">
        <w:rPr>
          <w:rFonts w:asciiTheme="minorHAnsi" w:hAnsiTheme="minorHAnsi" w:cstheme="minorHAnsi"/>
          <w:sz w:val="24"/>
          <w:szCs w:val="24"/>
        </w:rPr>
        <w:t>monitoring</w:t>
      </w:r>
      <w:r w:rsidRPr="007C61A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C61A8">
        <w:rPr>
          <w:rFonts w:asciiTheme="minorHAnsi" w:hAnsiTheme="minorHAnsi" w:cstheme="minorHAnsi"/>
          <w:sz w:val="24"/>
          <w:szCs w:val="24"/>
        </w:rPr>
        <w:t>logs</w:t>
      </w:r>
      <w:r w:rsidRPr="007C61A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C61A8">
        <w:rPr>
          <w:rFonts w:asciiTheme="minorHAnsi" w:hAnsiTheme="minorHAnsi" w:cstheme="minorHAnsi"/>
          <w:sz w:val="24"/>
          <w:szCs w:val="24"/>
        </w:rPr>
        <w:t>and</w:t>
      </w:r>
      <w:r w:rsidRPr="007C61A8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7C61A8">
        <w:rPr>
          <w:rFonts w:asciiTheme="minorHAnsi" w:hAnsiTheme="minorHAnsi" w:cstheme="minorHAnsi"/>
          <w:sz w:val="24"/>
          <w:szCs w:val="24"/>
        </w:rPr>
        <w:t>troubleshooting</w:t>
      </w:r>
      <w:r w:rsidRPr="007C61A8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7C61A8">
        <w:rPr>
          <w:rFonts w:asciiTheme="minorHAnsi" w:hAnsiTheme="minorHAnsi" w:cstheme="minorHAnsi"/>
          <w:sz w:val="24"/>
          <w:szCs w:val="24"/>
        </w:rPr>
        <w:t xml:space="preserve">application performance </w:t>
      </w:r>
      <w:r w:rsidRPr="007C61A8">
        <w:rPr>
          <w:rFonts w:asciiTheme="minorHAnsi" w:hAnsiTheme="minorHAnsi" w:cstheme="minorHAnsi"/>
          <w:spacing w:val="-2"/>
          <w:sz w:val="24"/>
          <w:szCs w:val="24"/>
        </w:rPr>
        <w:t>issues.</w:t>
      </w:r>
    </w:p>
    <w:p w14:paraId="262C9356" w14:textId="5D19FB13" w:rsidR="005E65C2" w:rsidRPr="005E65C2" w:rsidRDefault="005E65C2" w:rsidP="008E71F0">
      <w:pPr>
        <w:pStyle w:val="TableParagraph"/>
        <w:numPr>
          <w:ilvl w:val="0"/>
          <w:numId w:val="28"/>
        </w:numPr>
        <w:tabs>
          <w:tab w:val="left" w:pos="802"/>
        </w:tabs>
        <w:spacing w:line="244" w:lineRule="auto"/>
        <w:ind w:right="55"/>
        <w:jc w:val="both"/>
        <w:rPr>
          <w:sz w:val="24"/>
        </w:rPr>
      </w:pPr>
      <w:r>
        <w:rPr>
          <w:sz w:val="24"/>
        </w:rPr>
        <w:t>Applied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Agile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methodologies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39"/>
          <w:sz w:val="24"/>
        </w:rPr>
        <w:t xml:space="preserve"> </w:t>
      </w:r>
      <w:r>
        <w:rPr>
          <w:sz w:val="24"/>
        </w:rPr>
        <w:t>improve</w:t>
      </w:r>
      <w:r>
        <w:rPr>
          <w:spacing w:val="40"/>
          <w:sz w:val="24"/>
        </w:rPr>
        <w:t xml:space="preserve"> </w:t>
      </w:r>
      <w:r>
        <w:rPr>
          <w:sz w:val="24"/>
        </w:rPr>
        <w:t>team</w:t>
      </w:r>
      <w:r>
        <w:rPr>
          <w:spacing w:val="40"/>
          <w:sz w:val="24"/>
        </w:rPr>
        <w:t xml:space="preserve"> </w:t>
      </w:r>
      <w:r>
        <w:rPr>
          <w:sz w:val="24"/>
        </w:rPr>
        <w:t>collaboration,</w:t>
      </w:r>
      <w:r>
        <w:rPr>
          <w:spacing w:val="38"/>
          <w:sz w:val="24"/>
        </w:rPr>
        <w:t xml:space="preserve"> </w:t>
      </w:r>
      <w:r>
        <w:rPr>
          <w:sz w:val="24"/>
        </w:rPr>
        <w:t>adaptability,</w:t>
      </w:r>
      <w:r>
        <w:rPr>
          <w:spacing w:val="38"/>
          <w:sz w:val="24"/>
        </w:rPr>
        <w:t xml:space="preserve"> </w:t>
      </w:r>
      <w:r>
        <w:rPr>
          <w:sz w:val="24"/>
        </w:rPr>
        <w:t>and project delivery timelines</w:t>
      </w:r>
      <w:r w:rsidR="008B1CD4">
        <w:rPr>
          <w:sz w:val="24"/>
        </w:rPr>
        <w:t>.</w:t>
      </w:r>
    </w:p>
    <w:p w14:paraId="6DC82A80" w14:textId="6C81C09B" w:rsidR="00CD1D57" w:rsidRPr="007B61C0" w:rsidRDefault="00CD1D57" w:rsidP="00CD1D57">
      <w:pPr>
        <w:pStyle w:val="divdocumentsinglecolumn"/>
        <w:spacing w:before="120" w:line="280" w:lineRule="atLeast"/>
        <w:rPr>
          <w:rFonts w:asciiTheme="minorHAnsi" w:hAnsiTheme="minorHAnsi" w:cstheme="minorHAnsi"/>
        </w:rPr>
      </w:pPr>
      <w:r w:rsidRPr="007B61C0">
        <w:rPr>
          <w:rStyle w:val="span"/>
          <w:rFonts w:asciiTheme="minorHAnsi" w:hAnsiTheme="minorHAnsi" w:cstheme="minorHAnsi"/>
          <w:b/>
          <w:bCs/>
        </w:rPr>
        <w:t xml:space="preserve">Client: Liberty Mutual, Bangalore, India                                                                        </w:t>
      </w:r>
      <w:r w:rsidR="007B61C0" w:rsidRPr="007B61C0">
        <w:rPr>
          <w:rStyle w:val="span"/>
          <w:rFonts w:asciiTheme="minorHAnsi" w:hAnsiTheme="minorHAnsi" w:cstheme="minorHAnsi"/>
          <w:b/>
          <w:bCs/>
        </w:rPr>
        <w:t xml:space="preserve">          </w:t>
      </w:r>
      <w:r w:rsidRPr="007B61C0">
        <w:rPr>
          <w:rStyle w:val="singlecolumnspanpaddedlinenth-child1"/>
          <w:rFonts w:asciiTheme="minorHAnsi" w:hAnsiTheme="minorHAnsi" w:cstheme="minorHAnsi"/>
          <w:b/>
          <w:bCs/>
        </w:rPr>
        <w:t>June 2020 to Aug 2022</w:t>
      </w:r>
    </w:p>
    <w:p w14:paraId="78AD4E10" w14:textId="77777777" w:rsidR="00CF234B" w:rsidRPr="00CF234B" w:rsidRDefault="00CF234B" w:rsidP="00CF234B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CF234B">
        <w:rPr>
          <w:rStyle w:val="spanjobtitle"/>
          <w:rFonts w:asciiTheme="minorHAnsi" w:hAnsiTheme="minorHAnsi" w:cstheme="minorHAnsi"/>
        </w:rPr>
        <w:t>Role: Java Developer</w:t>
      </w:r>
      <w:r w:rsidRPr="00CF234B">
        <w:rPr>
          <w:rFonts w:asciiTheme="minorHAnsi" w:hAnsiTheme="minorHAnsi" w:cstheme="minorHAnsi"/>
          <w:b/>
        </w:rPr>
        <w:t xml:space="preserve"> </w:t>
      </w:r>
    </w:p>
    <w:p w14:paraId="3F789EC8" w14:textId="77777777" w:rsidR="00FC6235" w:rsidRDefault="00CF234B" w:rsidP="00FC6235">
      <w:pPr>
        <w:spacing w:after="0" w:line="240" w:lineRule="auto"/>
        <w:jc w:val="both"/>
        <w:rPr>
          <w:rFonts w:cs="Calibri"/>
        </w:rPr>
      </w:pPr>
      <w:r w:rsidRPr="00CF234B">
        <w:rPr>
          <w:rFonts w:cs="Calibri"/>
          <w:b/>
        </w:rPr>
        <w:t>Responsibilities:</w:t>
      </w:r>
    </w:p>
    <w:p w14:paraId="41B9A94D" w14:textId="77777777" w:rsidR="00020E3C" w:rsidRPr="00020E3C" w:rsidRDefault="00020E3C" w:rsidP="0047712B">
      <w:pPr>
        <w:pStyle w:val="TableParagraph"/>
        <w:numPr>
          <w:ilvl w:val="0"/>
          <w:numId w:val="32"/>
        </w:numPr>
        <w:tabs>
          <w:tab w:val="left" w:pos="802"/>
        </w:tabs>
        <w:spacing w:line="247" w:lineRule="auto"/>
        <w:ind w:right="56"/>
        <w:jc w:val="both"/>
        <w:rPr>
          <w:rFonts w:asciiTheme="minorHAnsi" w:hAnsiTheme="minorHAnsi" w:cstheme="minorHAnsi"/>
          <w:sz w:val="24"/>
        </w:rPr>
      </w:pPr>
      <w:r w:rsidRPr="00020E3C">
        <w:rPr>
          <w:rFonts w:asciiTheme="minorHAnsi" w:hAnsiTheme="minorHAnsi" w:cstheme="minorHAnsi"/>
          <w:sz w:val="24"/>
        </w:rPr>
        <w:t>Designed</w:t>
      </w:r>
      <w:r w:rsidRPr="00020E3C">
        <w:rPr>
          <w:rFonts w:asciiTheme="minorHAnsi" w:hAnsiTheme="minorHAnsi" w:cstheme="minorHAnsi"/>
          <w:spacing w:val="40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and</w:t>
      </w:r>
      <w:r w:rsidRPr="00020E3C">
        <w:rPr>
          <w:rFonts w:asciiTheme="minorHAnsi" w:hAnsiTheme="minorHAnsi" w:cstheme="minorHAnsi"/>
          <w:spacing w:val="40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developed</w:t>
      </w:r>
      <w:r w:rsidRPr="00020E3C">
        <w:rPr>
          <w:rFonts w:asciiTheme="minorHAnsi" w:hAnsiTheme="minorHAnsi" w:cstheme="minorHAnsi"/>
          <w:spacing w:val="40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microservices</w:t>
      </w:r>
      <w:r w:rsidRPr="00020E3C">
        <w:rPr>
          <w:rFonts w:asciiTheme="minorHAnsi" w:hAnsiTheme="minorHAnsi" w:cstheme="minorHAnsi"/>
          <w:spacing w:val="40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using</w:t>
      </w:r>
      <w:r w:rsidRPr="00020E3C">
        <w:rPr>
          <w:rFonts w:asciiTheme="minorHAnsi" w:hAnsiTheme="minorHAnsi" w:cstheme="minorHAnsi"/>
          <w:spacing w:val="75"/>
          <w:sz w:val="24"/>
        </w:rPr>
        <w:t xml:space="preserve"> </w:t>
      </w:r>
      <w:r w:rsidRPr="00020E3C">
        <w:rPr>
          <w:rFonts w:asciiTheme="minorHAnsi" w:hAnsiTheme="minorHAnsi" w:cstheme="minorHAnsi"/>
          <w:b/>
          <w:sz w:val="24"/>
        </w:rPr>
        <w:t>Spring</w:t>
      </w:r>
      <w:r w:rsidRPr="00020E3C">
        <w:rPr>
          <w:rFonts w:asciiTheme="minorHAnsi" w:hAnsiTheme="minorHAnsi" w:cstheme="minorHAnsi"/>
          <w:b/>
          <w:spacing w:val="40"/>
          <w:sz w:val="24"/>
        </w:rPr>
        <w:t xml:space="preserve"> </w:t>
      </w:r>
      <w:r w:rsidRPr="00020E3C">
        <w:rPr>
          <w:rFonts w:asciiTheme="minorHAnsi" w:hAnsiTheme="minorHAnsi" w:cstheme="minorHAnsi"/>
          <w:b/>
          <w:sz w:val="24"/>
        </w:rPr>
        <w:t>Boo</w:t>
      </w:r>
      <w:r w:rsidRPr="00020E3C">
        <w:rPr>
          <w:rFonts w:asciiTheme="minorHAnsi" w:hAnsiTheme="minorHAnsi" w:cstheme="minorHAnsi"/>
          <w:sz w:val="24"/>
        </w:rPr>
        <w:t>t</w:t>
      </w:r>
      <w:r w:rsidRPr="00020E3C">
        <w:rPr>
          <w:rFonts w:asciiTheme="minorHAnsi" w:hAnsiTheme="minorHAnsi" w:cstheme="minorHAnsi"/>
          <w:spacing w:val="40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and</w:t>
      </w:r>
      <w:r w:rsidRPr="00020E3C">
        <w:rPr>
          <w:rFonts w:asciiTheme="minorHAnsi" w:hAnsiTheme="minorHAnsi" w:cstheme="minorHAnsi"/>
          <w:spacing w:val="40"/>
          <w:sz w:val="24"/>
        </w:rPr>
        <w:t xml:space="preserve"> </w:t>
      </w:r>
      <w:r w:rsidRPr="00020E3C">
        <w:rPr>
          <w:rFonts w:asciiTheme="minorHAnsi" w:hAnsiTheme="minorHAnsi" w:cstheme="minorHAnsi"/>
          <w:b/>
          <w:sz w:val="24"/>
        </w:rPr>
        <w:t>REST</w:t>
      </w:r>
      <w:r w:rsidRPr="00020E3C">
        <w:rPr>
          <w:rFonts w:asciiTheme="minorHAnsi" w:hAnsiTheme="minorHAnsi" w:cstheme="minorHAnsi"/>
          <w:b/>
          <w:spacing w:val="40"/>
          <w:sz w:val="24"/>
        </w:rPr>
        <w:t xml:space="preserve"> </w:t>
      </w:r>
      <w:r w:rsidRPr="00020E3C">
        <w:rPr>
          <w:rFonts w:asciiTheme="minorHAnsi" w:hAnsiTheme="minorHAnsi" w:cstheme="minorHAnsi"/>
          <w:b/>
          <w:sz w:val="24"/>
        </w:rPr>
        <w:t>APIs</w:t>
      </w:r>
      <w:r w:rsidRPr="00020E3C">
        <w:rPr>
          <w:rFonts w:asciiTheme="minorHAnsi" w:hAnsiTheme="minorHAnsi" w:cstheme="minorHAnsi"/>
          <w:b/>
          <w:spacing w:val="40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to</w:t>
      </w:r>
      <w:r w:rsidRPr="00020E3C">
        <w:rPr>
          <w:rFonts w:asciiTheme="minorHAnsi" w:hAnsiTheme="minorHAnsi" w:cstheme="minorHAnsi"/>
          <w:spacing w:val="40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support integration and scalability.</w:t>
      </w:r>
    </w:p>
    <w:p w14:paraId="0AA0B808" w14:textId="77777777" w:rsidR="00020E3C" w:rsidRPr="00020E3C" w:rsidRDefault="00020E3C" w:rsidP="0047712B">
      <w:pPr>
        <w:pStyle w:val="TableParagraph"/>
        <w:numPr>
          <w:ilvl w:val="0"/>
          <w:numId w:val="32"/>
        </w:numPr>
        <w:tabs>
          <w:tab w:val="left" w:pos="802"/>
        </w:tabs>
        <w:spacing w:line="247" w:lineRule="auto"/>
        <w:ind w:right="56"/>
        <w:jc w:val="both"/>
        <w:rPr>
          <w:rFonts w:asciiTheme="minorHAnsi" w:hAnsiTheme="minorHAnsi" w:cstheme="minorHAnsi"/>
          <w:sz w:val="24"/>
          <w:szCs w:val="24"/>
        </w:rPr>
      </w:pPr>
      <w:r w:rsidRPr="00020E3C">
        <w:rPr>
          <w:rFonts w:asciiTheme="minorHAnsi" w:hAnsiTheme="minorHAnsi" w:cstheme="minorHAnsi"/>
          <w:bCs/>
          <w:sz w:val="24"/>
          <w:szCs w:val="24"/>
        </w:rPr>
        <w:t xml:space="preserve">Integrated Spring Boot with Hibernate for database persistence, managed data with </w:t>
      </w:r>
      <w:r w:rsidRPr="00020E3C">
        <w:rPr>
          <w:rFonts w:asciiTheme="minorHAnsi" w:hAnsiTheme="minorHAnsi" w:cstheme="minorHAnsi"/>
          <w:b/>
          <w:sz w:val="24"/>
          <w:szCs w:val="24"/>
        </w:rPr>
        <w:t>MongoDB</w:t>
      </w:r>
      <w:r w:rsidRPr="00020E3C">
        <w:rPr>
          <w:rFonts w:asciiTheme="minorHAnsi" w:hAnsiTheme="minorHAnsi" w:cstheme="minorHAnsi"/>
          <w:bCs/>
          <w:sz w:val="24"/>
          <w:szCs w:val="24"/>
        </w:rPr>
        <w:t xml:space="preserve"> and Oracle, and implemented </w:t>
      </w:r>
      <w:r w:rsidRPr="00020E3C">
        <w:rPr>
          <w:rFonts w:asciiTheme="minorHAnsi" w:hAnsiTheme="minorHAnsi" w:cstheme="minorHAnsi"/>
          <w:b/>
          <w:sz w:val="24"/>
          <w:szCs w:val="24"/>
        </w:rPr>
        <w:t>DAO</w:t>
      </w:r>
      <w:r w:rsidRPr="00020E3C">
        <w:rPr>
          <w:rFonts w:asciiTheme="minorHAnsi" w:hAnsiTheme="minorHAnsi" w:cstheme="minorHAnsi"/>
          <w:bCs/>
          <w:sz w:val="24"/>
          <w:szCs w:val="24"/>
        </w:rPr>
        <w:t xml:space="preserve"> and </w:t>
      </w:r>
      <w:r w:rsidRPr="00020E3C">
        <w:rPr>
          <w:rFonts w:asciiTheme="minorHAnsi" w:hAnsiTheme="minorHAnsi" w:cstheme="minorHAnsi"/>
          <w:b/>
          <w:sz w:val="24"/>
          <w:szCs w:val="24"/>
        </w:rPr>
        <w:t>DTO</w:t>
      </w:r>
      <w:r w:rsidRPr="00020E3C">
        <w:rPr>
          <w:rFonts w:asciiTheme="minorHAnsi" w:hAnsiTheme="minorHAnsi" w:cstheme="minorHAnsi"/>
          <w:bCs/>
          <w:sz w:val="24"/>
          <w:szCs w:val="24"/>
        </w:rPr>
        <w:t xml:space="preserve"> patterns</w:t>
      </w:r>
    </w:p>
    <w:p w14:paraId="52C0C234" w14:textId="77777777" w:rsidR="00020E3C" w:rsidRPr="00020E3C" w:rsidRDefault="00020E3C" w:rsidP="0047712B">
      <w:pPr>
        <w:pStyle w:val="ListParagraph"/>
        <w:numPr>
          <w:ilvl w:val="0"/>
          <w:numId w:val="32"/>
        </w:numPr>
        <w:spacing w:after="0" w:line="240" w:lineRule="auto"/>
        <w:jc w:val="both"/>
        <w:textAlignment w:val="baseline"/>
        <w:rPr>
          <w:rFonts w:asciiTheme="minorHAnsi" w:hAnsiTheme="minorHAnsi" w:cstheme="minorHAnsi"/>
          <w:bCs/>
          <w:sz w:val="24"/>
          <w:szCs w:val="24"/>
        </w:rPr>
      </w:pPr>
      <w:r w:rsidRPr="00020E3C">
        <w:rPr>
          <w:rFonts w:asciiTheme="minorHAnsi" w:hAnsiTheme="minorHAnsi" w:cstheme="minorHAnsi"/>
          <w:bCs/>
          <w:sz w:val="24"/>
          <w:szCs w:val="24"/>
        </w:rPr>
        <w:t xml:space="preserve">Developed dynamic UIs using </w:t>
      </w:r>
      <w:r w:rsidRPr="00020E3C">
        <w:rPr>
          <w:rFonts w:asciiTheme="minorHAnsi" w:hAnsiTheme="minorHAnsi" w:cstheme="minorHAnsi"/>
          <w:b/>
          <w:sz w:val="24"/>
          <w:szCs w:val="24"/>
        </w:rPr>
        <w:t>React, TypeScript, HTML5, CSS3, JavaScript,</w:t>
      </w:r>
      <w:r w:rsidRPr="00020E3C">
        <w:rPr>
          <w:rFonts w:asciiTheme="minorHAnsi" w:hAnsiTheme="minorHAnsi" w:cstheme="minorHAnsi"/>
          <w:bCs/>
          <w:sz w:val="24"/>
          <w:szCs w:val="24"/>
        </w:rPr>
        <w:t xml:space="preserve"> and </w:t>
      </w:r>
      <w:r w:rsidRPr="00020E3C">
        <w:rPr>
          <w:rFonts w:asciiTheme="minorHAnsi" w:hAnsiTheme="minorHAnsi" w:cstheme="minorHAnsi"/>
          <w:b/>
          <w:sz w:val="24"/>
          <w:szCs w:val="24"/>
        </w:rPr>
        <w:t>Bootstrap</w:t>
      </w:r>
      <w:r w:rsidRPr="00020E3C">
        <w:rPr>
          <w:rFonts w:asciiTheme="minorHAnsi" w:hAnsiTheme="minorHAnsi" w:cstheme="minorHAnsi"/>
          <w:bCs/>
          <w:sz w:val="24"/>
          <w:szCs w:val="24"/>
        </w:rPr>
        <w:t xml:space="preserve"> for an enhanced front-end experience.</w:t>
      </w:r>
    </w:p>
    <w:p w14:paraId="08DD7A3F" w14:textId="366038F9" w:rsidR="00020E3C" w:rsidRPr="00020E3C" w:rsidRDefault="00020E3C" w:rsidP="0047712B">
      <w:pPr>
        <w:pStyle w:val="TableParagraph"/>
        <w:numPr>
          <w:ilvl w:val="0"/>
          <w:numId w:val="32"/>
        </w:numPr>
        <w:tabs>
          <w:tab w:val="left" w:pos="801"/>
        </w:tabs>
        <w:spacing w:line="299" w:lineRule="exact"/>
        <w:jc w:val="both"/>
        <w:rPr>
          <w:rFonts w:asciiTheme="minorHAnsi" w:hAnsiTheme="minorHAnsi" w:cstheme="minorHAnsi"/>
          <w:sz w:val="24"/>
        </w:rPr>
      </w:pPr>
      <w:r w:rsidRPr="00020E3C">
        <w:rPr>
          <w:rFonts w:asciiTheme="minorHAnsi" w:hAnsiTheme="minorHAnsi" w:cstheme="minorHAnsi"/>
          <w:sz w:val="24"/>
        </w:rPr>
        <w:t>Wrote</w:t>
      </w:r>
      <w:r w:rsidRPr="00020E3C">
        <w:rPr>
          <w:rFonts w:asciiTheme="minorHAnsi" w:hAnsiTheme="minorHAnsi" w:cstheme="minorHAnsi"/>
          <w:spacing w:val="14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complex</w:t>
      </w:r>
      <w:r w:rsidRPr="00020E3C">
        <w:rPr>
          <w:rFonts w:asciiTheme="minorHAnsi" w:hAnsiTheme="minorHAnsi" w:cstheme="minorHAnsi"/>
          <w:spacing w:val="16"/>
          <w:sz w:val="24"/>
        </w:rPr>
        <w:t xml:space="preserve"> </w:t>
      </w:r>
      <w:r w:rsidRPr="00020E3C">
        <w:rPr>
          <w:rFonts w:asciiTheme="minorHAnsi" w:hAnsiTheme="minorHAnsi" w:cstheme="minorHAnsi"/>
          <w:b/>
          <w:sz w:val="24"/>
        </w:rPr>
        <w:t>SQL</w:t>
      </w:r>
      <w:r w:rsidRPr="00020E3C">
        <w:rPr>
          <w:rFonts w:asciiTheme="minorHAnsi" w:hAnsiTheme="minorHAnsi" w:cstheme="minorHAnsi"/>
          <w:b/>
          <w:spacing w:val="13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queries</w:t>
      </w:r>
      <w:r w:rsidRPr="00020E3C">
        <w:rPr>
          <w:rFonts w:asciiTheme="minorHAnsi" w:hAnsiTheme="minorHAnsi" w:cstheme="minorHAnsi"/>
          <w:spacing w:val="15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and</w:t>
      </w:r>
      <w:r w:rsidRPr="00020E3C">
        <w:rPr>
          <w:rFonts w:asciiTheme="minorHAnsi" w:hAnsiTheme="minorHAnsi" w:cstheme="minorHAnsi"/>
          <w:spacing w:val="13"/>
          <w:sz w:val="24"/>
        </w:rPr>
        <w:t xml:space="preserve"> </w:t>
      </w:r>
      <w:r w:rsidRPr="00020E3C">
        <w:rPr>
          <w:rFonts w:asciiTheme="minorHAnsi" w:hAnsiTheme="minorHAnsi" w:cstheme="minorHAnsi"/>
          <w:b/>
          <w:sz w:val="24"/>
        </w:rPr>
        <w:t>stored</w:t>
      </w:r>
      <w:r w:rsidRPr="00020E3C">
        <w:rPr>
          <w:rFonts w:asciiTheme="minorHAnsi" w:hAnsiTheme="minorHAnsi" w:cstheme="minorHAnsi"/>
          <w:b/>
          <w:spacing w:val="14"/>
          <w:sz w:val="24"/>
        </w:rPr>
        <w:t xml:space="preserve"> </w:t>
      </w:r>
      <w:r w:rsidRPr="00020E3C">
        <w:rPr>
          <w:rFonts w:asciiTheme="minorHAnsi" w:hAnsiTheme="minorHAnsi" w:cstheme="minorHAnsi"/>
          <w:b/>
          <w:sz w:val="24"/>
        </w:rPr>
        <w:t>procedures</w:t>
      </w:r>
      <w:r w:rsidRPr="00020E3C">
        <w:rPr>
          <w:rFonts w:asciiTheme="minorHAnsi" w:hAnsiTheme="minorHAnsi" w:cstheme="minorHAnsi"/>
          <w:b/>
          <w:spacing w:val="17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for</w:t>
      </w:r>
      <w:r w:rsidRPr="00020E3C">
        <w:rPr>
          <w:rFonts w:asciiTheme="minorHAnsi" w:hAnsiTheme="minorHAnsi" w:cstheme="minorHAnsi"/>
          <w:spacing w:val="11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efficient</w:t>
      </w:r>
      <w:r w:rsidRPr="00020E3C">
        <w:rPr>
          <w:rFonts w:asciiTheme="minorHAnsi" w:hAnsiTheme="minorHAnsi" w:cstheme="minorHAnsi"/>
          <w:spacing w:val="14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interaction</w:t>
      </w:r>
      <w:r w:rsidRPr="00020E3C">
        <w:rPr>
          <w:rFonts w:asciiTheme="minorHAnsi" w:hAnsiTheme="minorHAnsi" w:cstheme="minorHAnsi"/>
          <w:spacing w:val="13"/>
          <w:sz w:val="24"/>
        </w:rPr>
        <w:t xml:space="preserve"> </w:t>
      </w:r>
      <w:r w:rsidRPr="00020E3C">
        <w:rPr>
          <w:rFonts w:asciiTheme="minorHAnsi" w:hAnsiTheme="minorHAnsi" w:cstheme="minorHAnsi"/>
          <w:spacing w:val="-4"/>
          <w:sz w:val="24"/>
        </w:rPr>
        <w:t>with</w:t>
      </w:r>
      <w:r>
        <w:rPr>
          <w:rFonts w:asciiTheme="minorHAnsi" w:hAnsiTheme="minorHAnsi" w:cstheme="minorHAnsi"/>
          <w:sz w:val="24"/>
        </w:rPr>
        <w:t xml:space="preserve"> </w:t>
      </w:r>
      <w:r w:rsidRPr="00020E3C">
        <w:rPr>
          <w:rFonts w:asciiTheme="minorHAnsi" w:hAnsiTheme="minorHAnsi" w:cstheme="minorHAnsi"/>
          <w:b/>
          <w:sz w:val="24"/>
        </w:rPr>
        <w:t>Oracle</w:t>
      </w:r>
      <w:r w:rsidRPr="00020E3C">
        <w:rPr>
          <w:rFonts w:asciiTheme="minorHAnsi" w:hAnsiTheme="minorHAnsi" w:cstheme="minorHAnsi"/>
          <w:b/>
          <w:spacing w:val="-3"/>
          <w:sz w:val="24"/>
        </w:rPr>
        <w:t xml:space="preserve"> </w:t>
      </w:r>
      <w:r w:rsidRPr="00020E3C">
        <w:rPr>
          <w:rFonts w:asciiTheme="minorHAnsi" w:hAnsiTheme="minorHAnsi" w:cstheme="minorHAnsi"/>
          <w:b/>
          <w:spacing w:val="-2"/>
          <w:sz w:val="24"/>
        </w:rPr>
        <w:t>databases</w:t>
      </w:r>
      <w:r w:rsidRPr="00020E3C">
        <w:rPr>
          <w:rFonts w:asciiTheme="minorHAnsi" w:hAnsiTheme="minorHAnsi" w:cstheme="minorHAnsi"/>
          <w:spacing w:val="-2"/>
          <w:sz w:val="24"/>
        </w:rPr>
        <w:t>.</w:t>
      </w:r>
    </w:p>
    <w:p w14:paraId="3B941286" w14:textId="3D5DF2E4" w:rsidR="00020E3C" w:rsidRPr="00020E3C" w:rsidRDefault="00020E3C" w:rsidP="0047712B">
      <w:pPr>
        <w:pStyle w:val="TableParagraph"/>
        <w:numPr>
          <w:ilvl w:val="0"/>
          <w:numId w:val="32"/>
        </w:numPr>
        <w:tabs>
          <w:tab w:val="left" w:pos="801"/>
        </w:tabs>
        <w:spacing w:before="2"/>
        <w:jc w:val="both"/>
        <w:rPr>
          <w:rFonts w:asciiTheme="minorHAnsi" w:hAnsiTheme="minorHAnsi" w:cstheme="minorHAnsi"/>
          <w:sz w:val="24"/>
        </w:rPr>
      </w:pPr>
      <w:r w:rsidRPr="00020E3C">
        <w:rPr>
          <w:rFonts w:asciiTheme="minorHAnsi" w:hAnsiTheme="minorHAnsi" w:cstheme="minorHAnsi"/>
          <w:sz w:val="24"/>
        </w:rPr>
        <w:t>Centralized</w:t>
      </w:r>
      <w:r w:rsidRPr="00020E3C">
        <w:rPr>
          <w:rFonts w:asciiTheme="minorHAnsi" w:hAnsiTheme="minorHAnsi" w:cstheme="minorHAnsi"/>
          <w:spacing w:val="20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state</w:t>
      </w:r>
      <w:r w:rsidRPr="00020E3C">
        <w:rPr>
          <w:rFonts w:asciiTheme="minorHAnsi" w:hAnsiTheme="minorHAnsi" w:cstheme="minorHAnsi"/>
          <w:spacing w:val="24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management</w:t>
      </w:r>
      <w:r w:rsidRPr="00020E3C">
        <w:rPr>
          <w:rFonts w:asciiTheme="minorHAnsi" w:hAnsiTheme="minorHAnsi" w:cstheme="minorHAnsi"/>
          <w:spacing w:val="24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in</w:t>
      </w:r>
      <w:r w:rsidRPr="00020E3C">
        <w:rPr>
          <w:rFonts w:asciiTheme="minorHAnsi" w:hAnsiTheme="minorHAnsi" w:cstheme="minorHAnsi"/>
          <w:spacing w:val="27"/>
          <w:sz w:val="24"/>
        </w:rPr>
        <w:t xml:space="preserve"> </w:t>
      </w:r>
      <w:r w:rsidRPr="00020E3C">
        <w:rPr>
          <w:rFonts w:asciiTheme="minorHAnsi" w:hAnsiTheme="minorHAnsi" w:cstheme="minorHAnsi"/>
          <w:b/>
          <w:sz w:val="24"/>
        </w:rPr>
        <w:t>React</w:t>
      </w:r>
      <w:r w:rsidRPr="00020E3C">
        <w:rPr>
          <w:rFonts w:asciiTheme="minorHAnsi" w:hAnsiTheme="minorHAnsi" w:cstheme="minorHAnsi"/>
          <w:b/>
          <w:spacing w:val="22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applications</w:t>
      </w:r>
      <w:r w:rsidRPr="00020E3C">
        <w:rPr>
          <w:rFonts w:asciiTheme="minorHAnsi" w:hAnsiTheme="minorHAnsi" w:cstheme="minorHAnsi"/>
          <w:spacing w:val="25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with</w:t>
      </w:r>
      <w:r w:rsidRPr="00020E3C">
        <w:rPr>
          <w:rFonts w:asciiTheme="minorHAnsi" w:hAnsiTheme="minorHAnsi" w:cstheme="minorHAnsi"/>
          <w:spacing w:val="25"/>
          <w:sz w:val="24"/>
        </w:rPr>
        <w:t xml:space="preserve"> </w:t>
      </w:r>
      <w:r w:rsidRPr="00020E3C">
        <w:rPr>
          <w:rFonts w:asciiTheme="minorHAnsi" w:hAnsiTheme="minorHAnsi" w:cstheme="minorHAnsi"/>
          <w:b/>
          <w:sz w:val="24"/>
        </w:rPr>
        <w:t>Redux</w:t>
      </w:r>
      <w:r w:rsidRPr="00020E3C">
        <w:rPr>
          <w:rFonts w:asciiTheme="minorHAnsi" w:hAnsiTheme="minorHAnsi" w:cstheme="minorHAnsi"/>
          <w:sz w:val="24"/>
        </w:rPr>
        <w:t>,</w:t>
      </w:r>
      <w:r w:rsidRPr="00020E3C">
        <w:rPr>
          <w:rFonts w:asciiTheme="minorHAnsi" w:hAnsiTheme="minorHAnsi" w:cstheme="minorHAnsi"/>
          <w:spacing w:val="21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and</w:t>
      </w:r>
      <w:r w:rsidRPr="00020E3C">
        <w:rPr>
          <w:rFonts w:asciiTheme="minorHAnsi" w:hAnsiTheme="minorHAnsi" w:cstheme="minorHAnsi"/>
          <w:spacing w:val="27"/>
          <w:sz w:val="24"/>
        </w:rPr>
        <w:t xml:space="preserve"> </w:t>
      </w:r>
      <w:r w:rsidRPr="00020E3C">
        <w:rPr>
          <w:rFonts w:asciiTheme="minorHAnsi" w:hAnsiTheme="minorHAnsi" w:cstheme="minorHAnsi"/>
          <w:spacing w:val="-2"/>
          <w:sz w:val="24"/>
        </w:rPr>
        <w:t>optimized</w:t>
      </w:r>
      <w:r>
        <w:rPr>
          <w:rFonts w:asciiTheme="minorHAnsi" w:hAnsiTheme="minorHAnsi" w:cstheme="minorHAnsi"/>
          <w:sz w:val="24"/>
        </w:rPr>
        <w:t xml:space="preserve"> </w:t>
      </w:r>
      <w:r w:rsidRPr="00020E3C">
        <w:rPr>
          <w:rFonts w:asciiTheme="minorHAnsi" w:hAnsiTheme="minorHAnsi" w:cstheme="minorHAnsi"/>
          <w:b/>
          <w:sz w:val="24"/>
        </w:rPr>
        <w:t>API</w:t>
      </w:r>
      <w:r w:rsidRPr="00020E3C">
        <w:rPr>
          <w:rFonts w:asciiTheme="minorHAnsi" w:hAnsiTheme="minorHAnsi" w:cstheme="minorHAnsi"/>
          <w:b/>
          <w:spacing w:val="-6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integration</w:t>
      </w:r>
      <w:r w:rsidRPr="00020E3C">
        <w:rPr>
          <w:rFonts w:asciiTheme="minorHAnsi" w:hAnsiTheme="minorHAnsi" w:cstheme="minorHAnsi"/>
          <w:spacing w:val="-6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with</w:t>
      </w:r>
      <w:r w:rsidRPr="00020E3C">
        <w:rPr>
          <w:rFonts w:asciiTheme="minorHAnsi" w:hAnsiTheme="minorHAnsi" w:cstheme="minorHAnsi"/>
          <w:spacing w:val="-4"/>
          <w:sz w:val="24"/>
        </w:rPr>
        <w:t xml:space="preserve"> </w:t>
      </w:r>
      <w:r w:rsidRPr="00020E3C">
        <w:rPr>
          <w:rFonts w:asciiTheme="minorHAnsi" w:hAnsiTheme="minorHAnsi" w:cstheme="minorHAnsi"/>
          <w:b/>
          <w:spacing w:val="-2"/>
          <w:sz w:val="24"/>
        </w:rPr>
        <w:t>TypeScript</w:t>
      </w:r>
      <w:r w:rsidRPr="00020E3C">
        <w:rPr>
          <w:rFonts w:asciiTheme="minorHAnsi" w:hAnsiTheme="minorHAnsi" w:cstheme="minorHAnsi"/>
          <w:spacing w:val="-2"/>
          <w:sz w:val="24"/>
        </w:rPr>
        <w:t>.</w:t>
      </w:r>
    </w:p>
    <w:p w14:paraId="3A9781F6" w14:textId="77777777" w:rsidR="00020E3C" w:rsidRPr="00020E3C" w:rsidRDefault="00020E3C" w:rsidP="0047712B">
      <w:pPr>
        <w:pStyle w:val="TableParagraph"/>
        <w:numPr>
          <w:ilvl w:val="0"/>
          <w:numId w:val="32"/>
        </w:numPr>
        <w:tabs>
          <w:tab w:val="left" w:pos="801"/>
        </w:tabs>
        <w:spacing w:before="2"/>
        <w:jc w:val="both"/>
        <w:rPr>
          <w:rFonts w:asciiTheme="minorHAnsi" w:hAnsiTheme="minorHAnsi" w:cstheme="minorHAnsi"/>
          <w:sz w:val="24"/>
        </w:rPr>
      </w:pPr>
      <w:r w:rsidRPr="00020E3C">
        <w:rPr>
          <w:rFonts w:asciiTheme="minorHAnsi" w:hAnsiTheme="minorHAnsi" w:cstheme="minorHAnsi"/>
          <w:sz w:val="24"/>
        </w:rPr>
        <w:t>Automated</w:t>
      </w:r>
      <w:r w:rsidRPr="00020E3C">
        <w:rPr>
          <w:rFonts w:asciiTheme="minorHAnsi" w:hAnsiTheme="minorHAnsi" w:cstheme="minorHAnsi"/>
          <w:spacing w:val="-8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build</w:t>
      </w:r>
      <w:r w:rsidRPr="00020E3C">
        <w:rPr>
          <w:rFonts w:asciiTheme="minorHAnsi" w:hAnsiTheme="minorHAnsi" w:cstheme="minorHAnsi"/>
          <w:spacing w:val="-5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and</w:t>
      </w:r>
      <w:r w:rsidRPr="00020E3C">
        <w:rPr>
          <w:rFonts w:asciiTheme="minorHAnsi" w:hAnsiTheme="minorHAnsi" w:cstheme="minorHAnsi"/>
          <w:spacing w:val="-5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deployment</w:t>
      </w:r>
      <w:r w:rsidRPr="00020E3C">
        <w:rPr>
          <w:rFonts w:asciiTheme="minorHAnsi" w:hAnsiTheme="minorHAnsi" w:cstheme="minorHAnsi"/>
          <w:spacing w:val="-3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processes</w:t>
      </w:r>
      <w:r w:rsidRPr="00020E3C">
        <w:rPr>
          <w:rFonts w:asciiTheme="minorHAnsi" w:hAnsiTheme="minorHAnsi" w:cstheme="minorHAnsi"/>
          <w:spacing w:val="-3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using</w:t>
      </w:r>
      <w:r w:rsidRPr="00020E3C">
        <w:rPr>
          <w:rFonts w:asciiTheme="minorHAnsi" w:hAnsiTheme="minorHAnsi" w:cstheme="minorHAnsi"/>
          <w:spacing w:val="4"/>
          <w:sz w:val="24"/>
        </w:rPr>
        <w:t xml:space="preserve"> </w:t>
      </w:r>
      <w:r w:rsidRPr="00020E3C">
        <w:rPr>
          <w:rFonts w:asciiTheme="minorHAnsi" w:hAnsiTheme="minorHAnsi" w:cstheme="minorHAnsi"/>
          <w:b/>
          <w:sz w:val="24"/>
        </w:rPr>
        <w:t>Azure</w:t>
      </w:r>
      <w:r w:rsidRPr="00020E3C">
        <w:rPr>
          <w:rFonts w:asciiTheme="minorHAnsi" w:hAnsiTheme="minorHAnsi" w:cstheme="minorHAnsi"/>
          <w:b/>
          <w:spacing w:val="-5"/>
          <w:sz w:val="24"/>
        </w:rPr>
        <w:t xml:space="preserve"> </w:t>
      </w:r>
      <w:r w:rsidRPr="00020E3C">
        <w:rPr>
          <w:rFonts w:asciiTheme="minorHAnsi" w:hAnsiTheme="minorHAnsi" w:cstheme="minorHAnsi"/>
          <w:b/>
          <w:sz w:val="24"/>
        </w:rPr>
        <w:t>DevOps</w:t>
      </w:r>
      <w:r w:rsidRPr="00020E3C">
        <w:rPr>
          <w:rFonts w:asciiTheme="minorHAnsi" w:hAnsiTheme="minorHAnsi" w:cstheme="minorHAnsi"/>
          <w:b/>
          <w:spacing w:val="-2"/>
          <w:sz w:val="24"/>
        </w:rPr>
        <w:t xml:space="preserve"> </w:t>
      </w:r>
      <w:r w:rsidRPr="00020E3C">
        <w:rPr>
          <w:rFonts w:asciiTheme="minorHAnsi" w:hAnsiTheme="minorHAnsi" w:cstheme="minorHAnsi"/>
          <w:spacing w:val="-2"/>
          <w:sz w:val="24"/>
        </w:rPr>
        <w:t>pipelines.</w:t>
      </w:r>
    </w:p>
    <w:p w14:paraId="759F7C85" w14:textId="7F9744E5" w:rsidR="00020E3C" w:rsidRPr="00020E3C" w:rsidRDefault="00020E3C" w:rsidP="0047712B">
      <w:pPr>
        <w:pStyle w:val="TableParagraph"/>
        <w:numPr>
          <w:ilvl w:val="0"/>
          <w:numId w:val="32"/>
        </w:numPr>
        <w:tabs>
          <w:tab w:val="left" w:pos="801"/>
        </w:tabs>
        <w:spacing w:before="1"/>
        <w:jc w:val="both"/>
        <w:rPr>
          <w:rFonts w:asciiTheme="minorHAnsi" w:hAnsiTheme="minorHAnsi" w:cstheme="minorHAnsi"/>
          <w:sz w:val="24"/>
        </w:rPr>
      </w:pPr>
      <w:r w:rsidRPr="00020E3C">
        <w:rPr>
          <w:rFonts w:asciiTheme="minorHAnsi" w:hAnsiTheme="minorHAnsi" w:cstheme="minorHAnsi"/>
          <w:sz w:val="24"/>
        </w:rPr>
        <w:t>Built</w:t>
      </w:r>
      <w:r w:rsidRPr="00020E3C">
        <w:rPr>
          <w:rFonts w:asciiTheme="minorHAnsi" w:hAnsiTheme="minorHAnsi" w:cstheme="minorHAnsi"/>
          <w:spacing w:val="9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and</w:t>
      </w:r>
      <w:r w:rsidRPr="00020E3C">
        <w:rPr>
          <w:rFonts w:asciiTheme="minorHAnsi" w:hAnsiTheme="minorHAnsi" w:cstheme="minorHAnsi"/>
          <w:spacing w:val="8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containerized</w:t>
      </w:r>
      <w:r w:rsidRPr="00020E3C">
        <w:rPr>
          <w:rFonts w:asciiTheme="minorHAnsi" w:hAnsiTheme="minorHAnsi" w:cstheme="minorHAnsi"/>
          <w:spacing w:val="7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applications</w:t>
      </w:r>
      <w:r w:rsidRPr="00020E3C">
        <w:rPr>
          <w:rFonts w:asciiTheme="minorHAnsi" w:hAnsiTheme="minorHAnsi" w:cstheme="minorHAnsi"/>
          <w:spacing w:val="11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with</w:t>
      </w:r>
      <w:r w:rsidRPr="00020E3C">
        <w:rPr>
          <w:rFonts w:asciiTheme="minorHAnsi" w:hAnsiTheme="minorHAnsi" w:cstheme="minorHAnsi"/>
          <w:spacing w:val="13"/>
          <w:sz w:val="24"/>
        </w:rPr>
        <w:t xml:space="preserve"> </w:t>
      </w:r>
      <w:r w:rsidRPr="00020E3C">
        <w:rPr>
          <w:rFonts w:asciiTheme="minorHAnsi" w:hAnsiTheme="minorHAnsi" w:cstheme="minorHAnsi"/>
          <w:b/>
          <w:sz w:val="24"/>
        </w:rPr>
        <w:t>Docker</w:t>
      </w:r>
      <w:r w:rsidRPr="00020E3C">
        <w:rPr>
          <w:rFonts w:asciiTheme="minorHAnsi" w:hAnsiTheme="minorHAnsi" w:cstheme="minorHAnsi"/>
          <w:sz w:val="24"/>
        </w:rPr>
        <w:t>,</w:t>
      </w:r>
      <w:r w:rsidRPr="00020E3C">
        <w:rPr>
          <w:rFonts w:asciiTheme="minorHAnsi" w:hAnsiTheme="minorHAnsi" w:cstheme="minorHAnsi"/>
          <w:spacing w:val="11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and</w:t>
      </w:r>
      <w:r w:rsidRPr="00020E3C">
        <w:rPr>
          <w:rFonts w:asciiTheme="minorHAnsi" w:hAnsiTheme="minorHAnsi" w:cstheme="minorHAnsi"/>
          <w:spacing w:val="7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managed</w:t>
      </w:r>
      <w:r w:rsidRPr="00020E3C">
        <w:rPr>
          <w:rFonts w:asciiTheme="minorHAnsi" w:hAnsiTheme="minorHAnsi" w:cstheme="minorHAnsi"/>
          <w:spacing w:val="8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orchestration</w:t>
      </w:r>
      <w:r w:rsidRPr="00020E3C">
        <w:rPr>
          <w:rFonts w:asciiTheme="minorHAnsi" w:hAnsiTheme="minorHAnsi" w:cstheme="minorHAnsi"/>
          <w:spacing w:val="8"/>
          <w:sz w:val="24"/>
        </w:rPr>
        <w:t xml:space="preserve"> </w:t>
      </w:r>
      <w:r w:rsidRPr="00020E3C">
        <w:rPr>
          <w:rFonts w:asciiTheme="minorHAnsi" w:hAnsiTheme="minorHAnsi" w:cstheme="minorHAnsi"/>
          <w:spacing w:val="-5"/>
          <w:sz w:val="24"/>
        </w:rPr>
        <w:t>via</w:t>
      </w:r>
      <w:r>
        <w:rPr>
          <w:rFonts w:asciiTheme="minorHAnsi" w:hAnsiTheme="minorHAnsi" w:cstheme="minorHAnsi"/>
          <w:sz w:val="24"/>
        </w:rPr>
        <w:t xml:space="preserve"> </w:t>
      </w:r>
      <w:r w:rsidRPr="00020E3C">
        <w:rPr>
          <w:rFonts w:asciiTheme="minorHAnsi" w:hAnsiTheme="minorHAnsi" w:cstheme="minorHAnsi"/>
          <w:b/>
          <w:spacing w:val="-2"/>
          <w:sz w:val="24"/>
        </w:rPr>
        <w:t>Kubernetes</w:t>
      </w:r>
      <w:r w:rsidRPr="00020E3C">
        <w:rPr>
          <w:rFonts w:asciiTheme="minorHAnsi" w:hAnsiTheme="minorHAnsi" w:cstheme="minorHAnsi"/>
          <w:spacing w:val="-2"/>
          <w:sz w:val="24"/>
        </w:rPr>
        <w:t>.</w:t>
      </w:r>
    </w:p>
    <w:p w14:paraId="0278F7C0" w14:textId="77777777" w:rsidR="00020E3C" w:rsidRPr="00020E3C" w:rsidRDefault="00020E3C" w:rsidP="0047712B">
      <w:pPr>
        <w:pStyle w:val="TableParagraph"/>
        <w:numPr>
          <w:ilvl w:val="0"/>
          <w:numId w:val="32"/>
        </w:numPr>
        <w:tabs>
          <w:tab w:val="left" w:pos="802"/>
        </w:tabs>
        <w:spacing w:before="2" w:line="244" w:lineRule="auto"/>
        <w:ind w:right="54"/>
        <w:jc w:val="both"/>
        <w:rPr>
          <w:rFonts w:asciiTheme="minorHAnsi" w:hAnsiTheme="minorHAnsi" w:cstheme="minorHAnsi"/>
          <w:sz w:val="24"/>
        </w:rPr>
      </w:pPr>
      <w:r w:rsidRPr="00020E3C">
        <w:rPr>
          <w:rFonts w:asciiTheme="minorHAnsi" w:hAnsiTheme="minorHAnsi" w:cstheme="minorHAnsi"/>
          <w:sz w:val="24"/>
        </w:rPr>
        <w:t>Enhanced</w:t>
      </w:r>
      <w:r w:rsidRPr="00020E3C">
        <w:rPr>
          <w:rFonts w:asciiTheme="minorHAnsi" w:hAnsiTheme="minorHAnsi" w:cstheme="minorHAnsi"/>
          <w:spacing w:val="40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logging</w:t>
      </w:r>
      <w:r w:rsidRPr="00020E3C">
        <w:rPr>
          <w:rFonts w:asciiTheme="minorHAnsi" w:hAnsiTheme="minorHAnsi" w:cstheme="minorHAnsi"/>
          <w:spacing w:val="38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and</w:t>
      </w:r>
      <w:r w:rsidRPr="00020E3C">
        <w:rPr>
          <w:rFonts w:asciiTheme="minorHAnsi" w:hAnsiTheme="minorHAnsi" w:cstheme="minorHAnsi"/>
          <w:spacing w:val="34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monitoring</w:t>
      </w:r>
      <w:r w:rsidRPr="00020E3C">
        <w:rPr>
          <w:rFonts w:asciiTheme="minorHAnsi" w:hAnsiTheme="minorHAnsi" w:cstheme="minorHAnsi"/>
          <w:spacing w:val="38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with</w:t>
      </w:r>
      <w:r w:rsidRPr="00020E3C">
        <w:rPr>
          <w:rFonts w:asciiTheme="minorHAnsi" w:hAnsiTheme="minorHAnsi" w:cstheme="minorHAnsi"/>
          <w:spacing w:val="40"/>
          <w:sz w:val="24"/>
        </w:rPr>
        <w:t xml:space="preserve"> </w:t>
      </w:r>
      <w:r w:rsidRPr="00020E3C">
        <w:rPr>
          <w:rFonts w:asciiTheme="minorHAnsi" w:hAnsiTheme="minorHAnsi" w:cstheme="minorHAnsi"/>
          <w:b/>
          <w:sz w:val="24"/>
        </w:rPr>
        <w:t>Log4J</w:t>
      </w:r>
      <w:r w:rsidRPr="00020E3C">
        <w:rPr>
          <w:rFonts w:asciiTheme="minorHAnsi" w:hAnsiTheme="minorHAnsi" w:cstheme="minorHAnsi"/>
          <w:b/>
          <w:spacing w:val="39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and</w:t>
      </w:r>
      <w:r w:rsidRPr="00020E3C">
        <w:rPr>
          <w:rFonts w:asciiTheme="minorHAnsi" w:hAnsiTheme="minorHAnsi" w:cstheme="minorHAnsi"/>
          <w:spacing w:val="35"/>
          <w:sz w:val="24"/>
        </w:rPr>
        <w:t xml:space="preserve"> </w:t>
      </w:r>
      <w:r w:rsidRPr="00020E3C">
        <w:rPr>
          <w:rFonts w:asciiTheme="minorHAnsi" w:hAnsiTheme="minorHAnsi" w:cstheme="minorHAnsi"/>
          <w:b/>
          <w:sz w:val="24"/>
        </w:rPr>
        <w:t>Splunk</w:t>
      </w:r>
      <w:r w:rsidRPr="00020E3C">
        <w:rPr>
          <w:rFonts w:asciiTheme="minorHAnsi" w:hAnsiTheme="minorHAnsi" w:cstheme="minorHAnsi"/>
          <w:b/>
          <w:spacing w:val="37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for</w:t>
      </w:r>
      <w:r w:rsidRPr="00020E3C">
        <w:rPr>
          <w:rFonts w:asciiTheme="minorHAnsi" w:hAnsiTheme="minorHAnsi" w:cstheme="minorHAnsi"/>
          <w:spacing w:val="34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error</w:t>
      </w:r>
      <w:r w:rsidRPr="00020E3C">
        <w:rPr>
          <w:rFonts w:asciiTheme="minorHAnsi" w:hAnsiTheme="minorHAnsi" w:cstheme="minorHAnsi"/>
          <w:spacing w:val="34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tracing</w:t>
      </w:r>
      <w:r w:rsidRPr="00020E3C">
        <w:rPr>
          <w:rFonts w:asciiTheme="minorHAnsi" w:hAnsiTheme="minorHAnsi" w:cstheme="minorHAnsi"/>
          <w:spacing w:val="38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and system diagnostics.</w:t>
      </w:r>
    </w:p>
    <w:p w14:paraId="75C536EC" w14:textId="77777777" w:rsidR="00020E3C" w:rsidRPr="00020E3C" w:rsidRDefault="00020E3C" w:rsidP="0047712B">
      <w:pPr>
        <w:pStyle w:val="TableParagraph"/>
        <w:numPr>
          <w:ilvl w:val="0"/>
          <w:numId w:val="32"/>
        </w:numPr>
        <w:tabs>
          <w:tab w:val="left" w:pos="802"/>
        </w:tabs>
        <w:spacing w:line="247" w:lineRule="auto"/>
        <w:ind w:right="55"/>
        <w:jc w:val="both"/>
        <w:rPr>
          <w:rFonts w:asciiTheme="minorHAnsi" w:hAnsiTheme="minorHAnsi" w:cstheme="minorHAnsi"/>
          <w:sz w:val="24"/>
        </w:rPr>
      </w:pPr>
      <w:r w:rsidRPr="00020E3C">
        <w:rPr>
          <w:rFonts w:asciiTheme="minorHAnsi" w:hAnsiTheme="minorHAnsi" w:cstheme="minorHAnsi"/>
          <w:sz w:val="24"/>
        </w:rPr>
        <w:t>Applied</w:t>
      </w:r>
      <w:r w:rsidRPr="00020E3C">
        <w:rPr>
          <w:rFonts w:asciiTheme="minorHAnsi" w:hAnsiTheme="minorHAnsi" w:cstheme="minorHAnsi"/>
          <w:spacing w:val="40"/>
          <w:sz w:val="24"/>
        </w:rPr>
        <w:t xml:space="preserve"> </w:t>
      </w:r>
      <w:r w:rsidRPr="00020E3C">
        <w:rPr>
          <w:rFonts w:asciiTheme="minorHAnsi" w:hAnsiTheme="minorHAnsi" w:cstheme="minorHAnsi"/>
          <w:b/>
          <w:sz w:val="24"/>
        </w:rPr>
        <w:t>Agile</w:t>
      </w:r>
      <w:r w:rsidRPr="00020E3C">
        <w:rPr>
          <w:rFonts w:asciiTheme="minorHAnsi" w:hAnsiTheme="minorHAnsi" w:cstheme="minorHAnsi"/>
          <w:b/>
          <w:spacing w:val="40"/>
          <w:sz w:val="24"/>
        </w:rPr>
        <w:t xml:space="preserve"> </w:t>
      </w:r>
      <w:r w:rsidRPr="00020E3C">
        <w:rPr>
          <w:rFonts w:asciiTheme="minorHAnsi" w:hAnsiTheme="minorHAnsi" w:cstheme="minorHAnsi"/>
          <w:b/>
          <w:sz w:val="24"/>
        </w:rPr>
        <w:t>methodologies</w:t>
      </w:r>
      <w:r w:rsidRPr="00020E3C">
        <w:rPr>
          <w:rFonts w:asciiTheme="minorHAnsi" w:hAnsiTheme="minorHAnsi" w:cstheme="minorHAnsi"/>
          <w:b/>
          <w:spacing w:val="40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to</w:t>
      </w:r>
      <w:r w:rsidRPr="00020E3C">
        <w:rPr>
          <w:rFonts w:asciiTheme="minorHAnsi" w:hAnsiTheme="minorHAnsi" w:cstheme="minorHAnsi"/>
          <w:spacing w:val="39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improve</w:t>
      </w:r>
      <w:r w:rsidRPr="00020E3C">
        <w:rPr>
          <w:rFonts w:asciiTheme="minorHAnsi" w:hAnsiTheme="minorHAnsi" w:cstheme="minorHAnsi"/>
          <w:spacing w:val="40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team</w:t>
      </w:r>
      <w:r w:rsidRPr="00020E3C">
        <w:rPr>
          <w:rFonts w:asciiTheme="minorHAnsi" w:hAnsiTheme="minorHAnsi" w:cstheme="minorHAnsi"/>
          <w:spacing w:val="40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collaboration,</w:t>
      </w:r>
      <w:r w:rsidRPr="00020E3C">
        <w:rPr>
          <w:rFonts w:asciiTheme="minorHAnsi" w:hAnsiTheme="minorHAnsi" w:cstheme="minorHAnsi"/>
          <w:spacing w:val="38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adaptability,</w:t>
      </w:r>
      <w:r w:rsidRPr="00020E3C">
        <w:rPr>
          <w:rFonts w:asciiTheme="minorHAnsi" w:hAnsiTheme="minorHAnsi" w:cstheme="minorHAnsi"/>
          <w:spacing w:val="38"/>
          <w:sz w:val="24"/>
        </w:rPr>
        <w:t xml:space="preserve"> </w:t>
      </w:r>
      <w:r w:rsidRPr="00020E3C">
        <w:rPr>
          <w:rFonts w:asciiTheme="minorHAnsi" w:hAnsiTheme="minorHAnsi" w:cstheme="minorHAnsi"/>
          <w:sz w:val="24"/>
        </w:rPr>
        <w:t>and project delivery timelines</w:t>
      </w:r>
    </w:p>
    <w:p w14:paraId="72732068" w14:textId="612BE6D8" w:rsidR="007B61C0" w:rsidRPr="007B61C0" w:rsidRDefault="007B61C0" w:rsidP="00020E3C">
      <w:pPr>
        <w:pStyle w:val="divdocumentsinglecolumn"/>
        <w:spacing w:before="120" w:line="280" w:lineRule="atLeast"/>
        <w:jc w:val="both"/>
        <w:rPr>
          <w:rFonts w:asciiTheme="minorHAnsi" w:hAnsiTheme="minorHAnsi" w:cstheme="minorHAnsi"/>
        </w:rPr>
      </w:pPr>
      <w:r w:rsidRPr="007B61C0">
        <w:rPr>
          <w:rStyle w:val="span"/>
          <w:rFonts w:asciiTheme="minorHAnsi" w:hAnsiTheme="minorHAnsi" w:cstheme="minorHAnsi"/>
          <w:b/>
          <w:bCs/>
        </w:rPr>
        <w:t>Client: Target</w:t>
      </w:r>
      <w:r w:rsidRPr="007B61C0">
        <w:rPr>
          <w:rFonts w:asciiTheme="minorHAnsi" w:hAnsiTheme="minorHAnsi" w:cstheme="minorHAnsi"/>
          <w:b/>
          <w:bCs/>
        </w:rPr>
        <w:t xml:space="preserve">, Hyderabad, India                                                                                                 </w:t>
      </w:r>
      <w:r w:rsidRPr="007B61C0">
        <w:rPr>
          <w:rStyle w:val="singlecolumnspanpaddedlinenth-child1"/>
          <w:rFonts w:asciiTheme="minorHAnsi" w:hAnsiTheme="minorHAnsi" w:cstheme="minorHAnsi"/>
          <w:b/>
          <w:bCs/>
        </w:rPr>
        <w:t>May</w:t>
      </w:r>
      <w:r w:rsidRPr="007B61C0">
        <w:rPr>
          <w:rStyle w:val="singlecolumnspanpaddedlinenth-child1"/>
          <w:rFonts w:asciiTheme="minorHAnsi" w:hAnsiTheme="minorHAnsi" w:cstheme="minorHAnsi"/>
        </w:rPr>
        <w:t xml:space="preserve"> </w:t>
      </w:r>
      <w:r w:rsidRPr="007B61C0">
        <w:rPr>
          <w:rStyle w:val="singlecolumnspanpaddedlinenth-child1"/>
          <w:rFonts w:asciiTheme="minorHAnsi" w:hAnsiTheme="minorHAnsi" w:cstheme="minorHAnsi"/>
          <w:b/>
          <w:bCs/>
        </w:rPr>
        <w:t>2018 to June 2020</w:t>
      </w:r>
    </w:p>
    <w:p w14:paraId="410D7925" w14:textId="77777777" w:rsidR="007B61C0" w:rsidRPr="007B61C0" w:rsidRDefault="007B61C0" w:rsidP="007B61C0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7B61C0">
        <w:rPr>
          <w:rStyle w:val="spanjobtitle"/>
          <w:rFonts w:asciiTheme="minorHAnsi" w:hAnsiTheme="minorHAnsi" w:cstheme="minorHAnsi"/>
        </w:rPr>
        <w:t>Role: Java Developer</w:t>
      </w:r>
      <w:r w:rsidRPr="007B61C0">
        <w:rPr>
          <w:rFonts w:asciiTheme="minorHAnsi" w:hAnsiTheme="minorHAnsi" w:cstheme="minorHAnsi"/>
          <w:b/>
        </w:rPr>
        <w:t xml:space="preserve"> </w:t>
      </w:r>
    </w:p>
    <w:p w14:paraId="0563FAD8" w14:textId="25F098EA" w:rsidR="00BA6947" w:rsidRDefault="00BA6947" w:rsidP="007B61C0">
      <w:pPr>
        <w:spacing w:after="0" w:line="240" w:lineRule="auto"/>
        <w:jc w:val="both"/>
        <w:rPr>
          <w:rFonts w:cs="Calibri"/>
        </w:rPr>
      </w:pPr>
      <w:r w:rsidRPr="00872769">
        <w:rPr>
          <w:rFonts w:cs="Calibri"/>
          <w:b/>
        </w:rPr>
        <w:t>Responsibilities</w:t>
      </w:r>
      <w:r w:rsidR="001943CA">
        <w:rPr>
          <w:rFonts w:cs="Calibri"/>
          <w:b/>
        </w:rPr>
        <w:t>:</w:t>
      </w:r>
    </w:p>
    <w:p w14:paraId="05A05CDA" w14:textId="77777777" w:rsidR="00FD12A9" w:rsidRDefault="00FD12A9" w:rsidP="0047712B">
      <w:pPr>
        <w:pStyle w:val="TableParagraph"/>
        <w:numPr>
          <w:ilvl w:val="0"/>
          <w:numId w:val="30"/>
        </w:numPr>
        <w:tabs>
          <w:tab w:val="left" w:pos="802"/>
        </w:tabs>
        <w:spacing w:before="2" w:line="244" w:lineRule="auto"/>
        <w:ind w:right="51"/>
        <w:jc w:val="both"/>
        <w:rPr>
          <w:sz w:val="24"/>
        </w:rPr>
      </w:pPr>
      <w:r>
        <w:rPr>
          <w:sz w:val="24"/>
        </w:rPr>
        <w:t xml:space="preserve">Developed and implemented </w:t>
      </w:r>
      <w:r>
        <w:rPr>
          <w:b/>
          <w:sz w:val="24"/>
        </w:rPr>
        <w:t xml:space="preserve">RESTful APIs </w:t>
      </w:r>
      <w:r>
        <w:rPr>
          <w:sz w:val="24"/>
        </w:rPr>
        <w:t xml:space="preserve">using </w:t>
      </w:r>
      <w:r>
        <w:rPr>
          <w:b/>
          <w:sz w:val="24"/>
        </w:rPr>
        <w:t xml:space="preserve">Spring Boot </w:t>
      </w:r>
      <w:r>
        <w:rPr>
          <w:sz w:val="24"/>
        </w:rPr>
        <w:t xml:space="preserve">and </w:t>
      </w:r>
      <w:r>
        <w:rPr>
          <w:b/>
          <w:sz w:val="24"/>
        </w:rPr>
        <w:t xml:space="preserve">Spring MVC </w:t>
      </w:r>
      <w:r>
        <w:rPr>
          <w:sz w:val="24"/>
        </w:rPr>
        <w:t>for efficient communication between services.</w:t>
      </w:r>
    </w:p>
    <w:p w14:paraId="7416D7DB" w14:textId="77777777" w:rsidR="00FD12A9" w:rsidRDefault="00FD12A9" w:rsidP="0047712B">
      <w:pPr>
        <w:pStyle w:val="TableParagraph"/>
        <w:numPr>
          <w:ilvl w:val="0"/>
          <w:numId w:val="30"/>
        </w:numPr>
        <w:tabs>
          <w:tab w:val="left" w:pos="802"/>
        </w:tabs>
        <w:spacing w:line="247" w:lineRule="auto"/>
        <w:ind w:right="46"/>
        <w:jc w:val="both"/>
        <w:rPr>
          <w:sz w:val="24"/>
        </w:rPr>
      </w:pPr>
      <w:r>
        <w:rPr>
          <w:sz w:val="24"/>
        </w:rPr>
        <w:t>Optimized</w:t>
      </w:r>
      <w:r>
        <w:rPr>
          <w:spacing w:val="-1"/>
          <w:sz w:val="24"/>
        </w:rPr>
        <w:t xml:space="preserve"> </w:t>
      </w:r>
      <w:r>
        <w:rPr>
          <w:sz w:val="24"/>
        </w:rPr>
        <w:t>existing</w:t>
      </w:r>
      <w:r>
        <w:rPr>
          <w:spacing w:val="-3"/>
          <w:sz w:val="24"/>
        </w:rPr>
        <w:t xml:space="preserve"> </w:t>
      </w:r>
      <w:r>
        <w:rPr>
          <w:sz w:val="24"/>
        </w:rPr>
        <w:t>payment</w:t>
      </w:r>
      <w:r>
        <w:rPr>
          <w:spacing w:val="-4"/>
          <w:sz w:val="24"/>
        </w:rPr>
        <w:t xml:space="preserve"> </w:t>
      </w:r>
      <w:r>
        <w:rPr>
          <w:sz w:val="24"/>
        </w:rPr>
        <w:t>workflows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migrating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from </w:t>
      </w:r>
      <w:r>
        <w:rPr>
          <w:b/>
          <w:sz w:val="24"/>
        </w:rPr>
        <w:t>EJB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simplified </w:t>
      </w:r>
      <w:r>
        <w:rPr>
          <w:b/>
          <w:sz w:val="24"/>
        </w:rPr>
        <w:t>Java- based architecture</w:t>
      </w:r>
      <w:r>
        <w:rPr>
          <w:sz w:val="24"/>
        </w:rPr>
        <w:t>, improving performance.</w:t>
      </w:r>
    </w:p>
    <w:p w14:paraId="2B63E365" w14:textId="77777777" w:rsidR="00FD12A9" w:rsidRDefault="00FD12A9" w:rsidP="0047712B">
      <w:pPr>
        <w:pStyle w:val="TableParagraph"/>
        <w:numPr>
          <w:ilvl w:val="0"/>
          <w:numId w:val="30"/>
        </w:numPr>
        <w:tabs>
          <w:tab w:val="left" w:pos="802"/>
        </w:tabs>
        <w:spacing w:line="247" w:lineRule="auto"/>
        <w:ind w:right="51"/>
        <w:jc w:val="both"/>
        <w:rPr>
          <w:sz w:val="24"/>
        </w:rPr>
      </w:pPr>
      <w:r>
        <w:rPr>
          <w:sz w:val="24"/>
        </w:rPr>
        <w:t>Designed</w:t>
      </w:r>
      <w:r>
        <w:rPr>
          <w:spacing w:val="32"/>
          <w:sz w:val="24"/>
        </w:rPr>
        <w:t xml:space="preserve"> </w:t>
      </w:r>
      <w:r>
        <w:rPr>
          <w:sz w:val="24"/>
        </w:rPr>
        <w:t>and</w:t>
      </w:r>
      <w:r>
        <w:rPr>
          <w:spacing w:val="36"/>
          <w:sz w:val="24"/>
        </w:rPr>
        <w:t xml:space="preserve"> </w:t>
      </w:r>
      <w:r>
        <w:rPr>
          <w:sz w:val="24"/>
        </w:rPr>
        <w:t>maintained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high-volume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37"/>
          <w:sz w:val="24"/>
        </w:rPr>
        <w:t xml:space="preserve"> </w:t>
      </w:r>
      <w:r>
        <w:rPr>
          <w:b/>
          <w:sz w:val="24"/>
        </w:rPr>
        <w:t>pipelines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Kafka</w:t>
      </w:r>
      <w:r>
        <w:rPr>
          <w:b/>
          <w:spacing w:val="34"/>
          <w:sz w:val="24"/>
        </w:rPr>
        <w:t xml:space="preserve"> </w:t>
      </w:r>
      <w:r>
        <w:rPr>
          <w:b/>
          <w:sz w:val="24"/>
        </w:rPr>
        <w:t>Streams</w:t>
      </w:r>
      <w:r>
        <w:rPr>
          <w:b/>
          <w:spacing w:val="36"/>
          <w:sz w:val="24"/>
        </w:rPr>
        <w:t xml:space="preserve"> </w:t>
      </w:r>
      <w:r>
        <w:rPr>
          <w:sz w:val="24"/>
        </w:rPr>
        <w:t>for real-time processing.</w:t>
      </w:r>
    </w:p>
    <w:p w14:paraId="321776D4" w14:textId="77777777" w:rsidR="00FD12A9" w:rsidRDefault="00FD12A9" w:rsidP="0047712B">
      <w:pPr>
        <w:pStyle w:val="TableParagraph"/>
        <w:numPr>
          <w:ilvl w:val="0"/>
          <w:numId w:val="30"/>
        </w:numPr>
        <w:tabs>
          <w:tab w:val="left" w:pos="802"/>
        </w:tabs>
        <w:spacing w:line="247" w:lineRule="auto"/>
        <w:ind w:right="63"/>
        <w:jc w:val="both"/>
        <w:rPr>
          <w:sz w:val="24"/>
        </w:rPr>
      </w:pPr>
      <w:r>
        <w:rPr>
          <w:sz w:val="24"/>
        </w:rPr>
        <w:lastRenderedPageBreak/>
        <w:t>Integrated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Oracle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databases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store</w:t>
      </w:r>
      <w:r>
        <w:rPr>
          <w:spacing w:val="40"/>
          <w:sz w:val="24"/>
        </w:rPr>
        <w:t xml:space="preserve"> </w:t>
      </w:r>
      <w:r>
        <w:rPr>
          <w:sz w:val="24"/>
        </w:rPr>
        <w:t>payment</w:t>
      </w:r>
      <w:r>
        <w:rPr>
          <w:spacing w:val="40"/>
          <w:sz w:val="24"/>
        </w:rPr>
        <w:t xml:space="preserve"> </w:t>
      </w:r>
      <w:r>
        <w:rPr>
          <w:sz w:val="24"/>
        </w:rPr>
        <w:t>details,</w:t>
      </w:r>
      <w:r>
        <w:rPr>
          <w:spacing w:val="40"/>
          <w:sz w:val="24"/>
        </w:rPr>
        <w:t xml:space="preserve"> </w:t>
      </w:r>
      <w:r>
        <w:rPr>
          <w:sz w:val="24"/>
        </w:rPr>
        <w:t>ensuring</w:t>
      </w:r>
      <w:r>
        <w:rPr>
          <w:spacing w:val="40"/>
          <w:sz w:val="24"/>
        </w:rPr>
        <w:t xml:space="preserve"> </w:t>
      </w:r>
      <w:r>
        <w:rPr>
          <w:sz w:val="24"/>
        </w:rPr>
        <w:t>secure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consistent data handling.</w:t>
      </w:r>
    </w:p>
    <w:p w14:paraId="715D9536" w14:textId="77777777" w:rsidR="00660C32" w:rsidRPr="004D5296" w:rsidRDefault="00660C32" w:rsidP="00660C32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4D5296">
        <w:rPr>
          <w:rFonts w:asciiTheme="minorHAnsi" w:eastAsia="Times New Roman" w:hAnsiTheme="minorHAnsi" w:cstheme="minorHAnsi"/>
          <w:sz w:val="24"/>
          <w:szCs w:val="24"/>
        </w:rPr>
        <w:t xml:space="preserve">Designed and implemented GCP-based data pipelines for Bank of America, leveraging BigQuery, </w:t>
      </w:r>
      <w:r w:rsidRPr="004D5296">
        <w:rPr>
          <w:rFonts w:asciiTheme="minorHAnsi" w:eastAsia="Times New Roman" w:hAnsiTheme="minorHAnsi" w:cstheme="minorHAnsi"/>
          <w:b/>
          <w:bCs/>
          <w:sz w:val="24"/>
          <w:szCs w:val="24"/>
        </w:rPr>
        <w:t>Cloud Storage,</w:t>
      </w:r>
      <w:r w:rsidRPr="004D5296">
        <w:rPr>
          <w:rFonts w:asciiTheme="minorHAnsi" w:eastAsia="Times New Roman" w:hAnsiTheme="minorHAnsi" w:cstheme="minorHAnsi"/>
          <w:sz w:val="24"/>
          <w:szCs w:val="24"/>
        </w:rPr>
        <w:t xml:space="preserve"> and</w:t>
      </w:r>
      <w:r w:rsidRPr="004D5296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 Dataflow</w:t>
      </w:r>
      <w:r w:rsidRPr="004D5296">
        <w:rPr>
          <w:rFonts w:asciiTheme="minorHAnsi" w:eastAsia="Times New Roman" w:hAnsiTheme="minorHAnsi" w:cstheme="minorHAnsi"/>
          <w:sz w:val="24"/>
          <w:szCs w:val="24"/>
        </w:rPr>
        <w:t xml:space="preserve"> to streamline data processing and analytics.</w:t>
      </w:r>
    </w:p>
    <w:p w14:paraId="6031CBA0" w14:textId="7D1110E7" w:rsidR="00660C32" w:rsidRPr="00660C32" w:rsidRDefault="00660C32" w:rsidP="00660C32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Theme="minorHAnsi" w:eastAsia="Times New Roman" w:hAnsiTheme="minorHAnsi" w:cstheme="minorHAnsi"/>
          <w:sz w:val="24"/>
          <w:szCs w:val="24"/>
        </w:rPr>
      </w:pPr>
      <w:r w:rsidRPr="004D5296">
        <w:rPr>
          <w:rFonts w:asciiTheme="minorHAnsi" w:eastAsia="Times New Roman" w:hAnsiTheme="minorHAnsi" w:cstheme="minorHAnsi"/>
          <w:sz w:val="24"/>
          <w:szCs w:val="24"/>
        </w:rPr>
        <w:t xml:space="preserve">Enhanced security and compliance in </w:t>
      </w:r>
      <w:r w:rsidRPr="004D5296">
        <w:rPr>
          <w:rFonts w:asciiTheme="minorHAnsi" w:eastAsia="Times New Roman" w:hAnsiTheme="minorHAnsi" w:cstheme="minorHAnsi"/>
          <w:b/>
          <w:bCs/>
          <w:sz w:val="24"/>
          <w:szCs w:val="24"/>
        </w:rPr>
        <w:t>GCP</w:t>
      </w:r>
      <w:r w:rsidRPr="004D5296">
        <w:rPr>
          <w:rFonts w:asciiTheme="minorHAnsi" w:eastAsia="Times New Roman" w:hAnsiTheme="minorHAnsi" w:cstheme="minorHAnsi"/>
          <w:sz w:val="24"/>
          <w:szCs w:val="24"/>
        </w:rPr>
        <w:t xml:space="preserve"> by implementing IAM roles, VPC configurations, and encryption strategies to meet banking industry standards.</w:t>
      </w:r>
    </w:p>
    <w:p w14:paraId="49367463" w14:textId="76892917" w:rsidR="00FD12A9" w:rsidRDefault="00FD12A9" w:rsidP="0047712B">
      <w:pPr>
        <w:pStyle w:val="TableParagraph"/>
        <w:numPr>
          <w:ilvl w:val="0"/>
          <w:numId w:val="30"/>
        </w:numPr>
        <w:tabs>
          <w:tab w:val="left" w:pos="802"/>
          <w:tab w:val="left" w:pos="2159"/>
          <w:tab w:val="left" w:pos="3765"/>
          <w:tab w:val="left" w:pos="5219"/>
          <w:tab w:val="left" w:pos="5997"/>
          <w:tab w:val="left" w:pos="7274"/>
          <w:tab w:val="left" w:pos="7893"/>
        </w:tabs>
        <w:spacing w:line="244" w:lineRule="auto"/>
        <w:ind w:right="54"/>
        <w:jc w:val="both"/>
        <w:rPr>
          <w:sz w:val="24"/>
        </w:rPr>
      </w:pPr>
      <w:r>
        <w:rPr>
          <w:spacing w:val="-2"/>
          <w:sz w:val="24"/>
        </w:rPr>
        <w:t>Automated</w:t>
      </w:r>
      <w:r w:rsidR="008A54B5">
        <w:rPr>
          <w:sz w:val="24"/>
        </w:rPr>
        <w:t xml:space="preserve"> </w:t>
      </w:r>
      <w:r>
        <w:rPr>
          <w:spacing w:val="-2"/>
          <w:sz w:val="24"/>
        </w:rPr>
        <w:t>infrastructure</w:t>
      </w:r>
      <w:r w:rsidR="008A54B5">
        <w:rPr>
          <w:sz w:val="24"/>
        </w:rPr>
        <w:t xml:space="preserve"> </w:t>
      </w:r>
      <w:r>
        <w:rPr>
          <w:spacing w:val="-2"/>
          <w:sz w:val="24"/>
        </w:rPr>
        <w:t>provisioning</w:t>
      </w:r>
      <w:r w:rsidR="008A54B5">
        <w:rPr>
          <w:sz w:val="24"/>
        </w:rPr>
        <w:t xml:space="preserve"> </w:t>
      </w:r>
      <w:r>
        <w:rPr>
          <w:spacing w:val="-4"/>
          <w:sz w:val="24"/>
        </w:rPr>
        <w:t>using</w:t>
      </w:r>
      <w:r w:rsidR="008A54B5">
        <w:rPr>
          <w:sz w:val="24"/>
        </w:rPr>
        <w:t xml:space="preserve"> </w:t>
      </w:r>
      <w:r>
        <w:rPr>
          <w:b/>
          <w:spacing w:val="-2"/>
          <w:sz w:val="24"/>
        </w:rPr>
        <w:t>Terraform</w:t>
      </w:r>
      <w:r w:rsidR="008A54B5">
        <w:rPr>
          <w:b/>
          <w:sz w:val="24"/>
        </w:rPr>
        <w:t xml:space="preserve"> </w:t>
      </w:r>
      <w:r>
        <w:rPr>
          <w:spacing w:val="-4"/>
          <w:sz w:val="24"/>
        </w:rPr>
        <w:t>and</w:t>
      </w:r>
      <w:r w:rsidR="008A54B5">
        <w:rPr>
          <w:sz w:val="24"/>
        </w:rPr>
        <w:t xml:space="preserve"> </w:t>
      </w:r>
      <w:r>
        <w:rPr>
          <w:spacing w:val="-2"/>
          <w:sz w:val="24"/>
        </w:rPr>
        <w:t xml:space="preserve">deployed </w:t>
      </w:r>
      <w:r>
        <w:rPr>
          <w:sz w:val="24"/>
        </w:rPr>
        <w:t xml:space="preserve">applications on </w:t>
      </w:r>
      <w:r>
        <w:rPr>
          <w:b/>
          <w:sz w:val="24"/>
        </w:rPr>
        <w:t xml:space="preserve">AWS </w:t>
      </w:r>
      <w:r>
        <w:rPr>
          <w:sz w:val="24"/>
        </w:rPr>
        <w:t>for scalable solutions.</w:t>
      </w:r>
    </w:p>
    <w:p w14:paraId="42FB569D" w14:textId="77777777" w:rsidR="00DD46DB" w:rsidRDefault="00DD46DB" w:rsidP="00FD12A9">
      <w:pPr>
        <w:spacing w:after="0" w:line="240" w:lineRule="auto"/>
        <w:jc w:val="both"/>
        <w:rPr>
          <w:b/>
          <w:sz w:val="24"/>
        </w:rPr>
      </w:pPr>
    </w:p>
    <w:p w14:paraId="56C54457" w14:textId="466C4762" w:rsidR="00C12C5C" w:rsidRPr="000C01C3" w:rsidRDefault="00C12C5C" w:rsidP="00FD12A9">
      <w:pPr>
        <w:spacing w:after="0" w:line="240" w:lineRule="auto"/>
        <w:jc w:val="both"/>
        <w:rPr>
          <w:rFonts w:cs="Calibri"/>
          <w:b/>
          <w:bCs/>
          <w:color w:val="000000" w:themeColor="text1"/>
          <w:sz w:val="24"/>
          <w:szCs w:val="24"/>
        </w:rPr>
      </w:pPr>
      <w:r w:rsidRPr="000C01C3">
        <w:rPr>
          <w:rFonts w:cs="Calibri"/>
          <w:b/>
          <w:bCs/>
          <w:color w:val="000000" w:themeColor="text1"/>
          <w:sz w:val="24"/>
          <w:szCs w:val="24"/>
        </w:rPr>
        <w:t>Educational details:</w:t>
      </w:r>
    </w:p>
    <w:p w14:paraId="0C0A465C" w14:textId="63813E14" w:rsidR="001D4BD4" w:rsidRPr="000C01C3" w:rsidRDefault="001D4BD4" w:rsidP="001D4BD4">
      <w:pPr>
        <w:spacing w:after="0"/>
        <w:jc w:val="both"/>
        <w:rPr>
          <w:b/>
          <w:sz w:val="24"/>
          <w:szCs w:val="24"/>
        </w:rPr>
      </w:pPr>
      <w:r w:rsidRPr="000C01C3">
        <w:rPr>
          <w:b/>
          <w:sz w:val="24"/>
          <w:szCs w:val="24"/>
        </w:rPr>
        <w:t xml:space="preserve">Lamar University, </w:t>
      </w:r>
      <w:r w:rsidRPr="000C01C3">
        <w:rPr>
          <w:sz w:val="24"/>
          <w:szCs w:val="24"/>
        </w:rPr>
        <w:t xml:space="preserve">Texas, USA                                                                                                        </w:t>
      </w:r>
      <w:r w:rsidRPr="000C01C3">
        <w:rPr>
          <w:b/>
          <w:sz w:val="24"/>
          <w:szCs w:val="24"/>
        </w:rPr>
        <w:t>August 2022 - May 2024</w:t>
      </w:r>
    </w:p>
    <w:p w14:paraId="0139DE9D" w14:textId="70377E0C" w:rsidR="001D4BD4" w:rsidRPr="000C01C3" w:rsidRDefault="001D4BD4" w:rsidP="001D4BD4">
      <w:pPr>
        <w:spacing w:after="0"/>
        <w:jc w:val="both"/>
        <w:rPr>
          <w:sz w:val="24"/>
          <w:szCs w:val="24"/>
        </w:rPr>
      </w:pPr>
      <w:r w:rsidRPr="000C01C3">
        <w:rPr>
          <w:sz w:val="24"/>
          <w:szCs w:val="24"/>
        </w:rPr>
        <w:t>Master of Science in Computer Science.                                                                                                                       GPA:3.</w:t>
      </w:r>
      <w:r w:rsidR="00422BD7" w:rsidRPr="000C01C3">
        <w:rPr>
          <w:sz w:val="24"/>
          <w:szCs w:val="24"/>
        </w:rPr>
        <w:t>5</w:t>
      </w:r>
      <w:r w:rsidRPr="000C01C3">
        <w:rPr>
          <w:sz w:val="24"/>
          <w:szCs w:val="24"/>
        </w:rPr>
        <w:t>0/4.0</w:t>
      </w:r>
    </w:p>
    <w:p w14:paraId="515C14FA" w14:textId="77777777" w:rsidR="004C4990" w:rsidRDefault="004C4990" w:rsidP="00BA6947">
      <w:pPr>
        <w:spacing w:after="0" w:line="240" w:lineRule="auto"/>
        <w:jc w:val="both"/>
        <w:rPr>
          <w:rFonts w:cs="Calibri"/>
        </w:rPr>
      </w:pPr>
    </w:p>
    <w:p w14:paraId="5D37A45F" w14:textId="11EED82D" w:rsidR="002D5752" w:rsidRDefault="002D5752" w:rsidP="00BA6947">
      <w:pPr>
        <w:spacing w:after="0" w:line="240" w:lineRule="auto"/>
        <w:jc w:val="both"/>
        <w:rPr>
          <w:rFonts w:cs="Calibri"/>
        </w:rPr>
      </w:pPr>
    </w:p>
    <w:sectPr w:rsidR="002D5752" w:rsidSect="004F7D1A">
      <w:pgSz w:w="12240" w:h="15840"/>
      <w:pgMar w:top="450" w:right="720" w:bottom="36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DAE50" w14:textId="77777777" w:rsidR="00A664A5" w:rsidRDefault="00A664A5" w:rsidP="00BA6947">
      <w:pPr>
        <w:spacing w:after="0" w:line="240" w:lineRule="auto"/>
      </w:pPr>
      <w:r>
        <w:separator/>
      </w:r>
    </w:p>
  </w:endnote>
  <w:endnote w:type="continuationSeparator" w:id="0">
    <w:p w14:paraId="550C555C" w14:textId="77777777" w:rsidR="00A664A5" w:rsidRDefault="00A664A5" w:rsidP="00BA69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D152A" w14:textId="77777777" w:rsidR="00A664A5" w:rsidRDefault="00A664A5" w:rsidP="00BA6947">
      <w:pPr>
        <w:spacing w:after="0" w:line="240" w:lineRule="auto"/>
      </w:pPr>
      <w:r>
        <w:separator/>
      </w:r>
    </w:p>
  </w:footnote>
  <w:footnote w:type="continuationSeparator" w:id="0">
    <w:p w14:paraId="3B5F3858" w14:textId="77777777" w:rsidR="00A664A5" w:rsidRDefault="00A664A5" w:rsidP="00BA69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54E6"/>
    <w:multiLevelType w:val="hybridMultilevel"/>
    <w:tmpl w:val="8D0CA4C2"/>
    <w:lvl w:ilvl="0" w:tplc="33383A4C">
      <w:numFmt w:val="bullet"/>
      <w:lvlText w:val=""/>
      <w:lvlJc w:val="left"/>
      <w:pPr>
        <w:ind w:left="1349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34490BE">
      <w:numFmt w:val="bullet"/>
      <w:lvlText w:val="•"/>
      <w:lvlJc w:val="left"/>
      <w:pPr>
        <w:ind w:left="2152" w:hanging="269"/>
      </w:pPr>
      <w:rPr>
        <w:rFonts w:hint="default"/>
        <w:lang w:val="en-US" w:eastAsia="en-US" w:bidi="ar-SA"/>
      </w:rPr>
    </w:lvl>
    <w:lvl w:ilvl="2" w:tplc="6E981D6C">
      <w:numFmt w:val="bullet"/>
      <w:lvlText w:val="•"/>
      <w:lvlJc w:val="left"/>
      <w:pPr>
        <w:ind w:left="2958" w:hanging="269"/>
      </w:pPr>
      <w:rPr>
        <w:rFonts w:hint="default"/>
        <w:lang w:val="en-US" w:eastAsia="en-US" w:bidi="ar-SA"/>
      </w:rPr>
    </w:lvl>
    <w:lvl w:ilvl="3" w:tplc="0E24CE9A">
      <w:numFmt w:val="bullet"/>
      <w:lvlText w:val="•"/>
      <w:lvlJc w:val="left"/>
      <w:pPr>
        <w:ind w:left="3764" w:hanging="269"/>
      </w:pPr>
      <w:rPr>
        <w:rFonts w:hint="default"/>
        <w:lang w:val="en-US" w:eastAsia="en-US" w:bidi="ar-SA"/>
      </w:rPr>
    </w:lvl>
    <w:lvl w:ilvl="4" w:tplc="8D4ABA4C">
      <w:numFmt w:val="bullet"/>
      <w:lvlText w:val="•"/>
      <w:lvlJc w:val="left"/>
      <w:pPr>
        <w:ind w:left="4569" w:hanging="269"/>
      </w:pPr>
      <w:rPr>
        <w:rFonts w:hint="default"/>
        <w:lang w:val="en-US" w:eastAsia="en-US" w:bidi="ar-SA"/>
      </w:rPr>
    </w:lvl>
    <w:lvl w:ilvl="5" w:tplc="A5F40268">
      <w:numFmt w:val="bullet"/>
      <w:lvlText w:val="•"/>
      <w:lvlJc w:val="left"/>
      <w:pPr>
        <w:ind w:left="5375" w:hanging="269"/>
      </w:pPr>
      <w:rPr>
        <w:rFonts w:hint="default"/>
        <w:lang w:val="en-US" w:eastAsia="en-US" w:bidi="ar-SA"/>
      </w:rPr>
    </w:lvl>
    <w:lvl w:ilvl="6" w:tplc="C2106638">
      <w:numFmt w:val="bullet"/>
      <w:lvlText w:val="•"/>
      <w:lvlJc w:val="left"/>
      <w:pPr>
        <w:ind w:left="6181" w:hanging="269"/>
      </w:pPr>
      <w:rPr>
        <w:rFonts w:hint="default"/>
        <w:lang w:val="en-US" w:eastAsia="en-US" w:bidi="ar-SA"/>
      </w:rPr>
    </w:lvl>
    <w:lvl w:ilvl="7" w:tplc="DF3E0D42">
      <w:numFmt w:val="bullet"/>
      <w:lvlText w:val="•"/>
      <w:lvlJc w:val="left"/>
      <w:pPr>
        <w:ind w:left="6986" w:hanging="269"/>
      </w:pPr>
      <w:rPr>
        <w:rFonts w:hint="default"/>
        <w:lang w:val="en-US" w:eastAsia="en-US" w:bidi="ar-SA"/>
      </w:rPr>
    </w:lvl>
    <w:lvl w:ilvl="8" w:tplc="E710EAF2">
      <w:numFmt w:val="bullet"/>
      <w:lvlText w:val="•"/>
      <w:lvlJc w:val="left"/>
      <w:pPr>
        <w:ind w:left="7792" w:hanging="269"/>
      </w:pPr>
      <w:rPr>
        <w:rFonts w:hint="default"/>
        <w:lang w:val="en-US" w:eastAsia="en-US" w:bidi="ar-SA"/>
      </w:rPr>
    </w:lvl>
  </w:abstractNum>
  <w:abstractNum w:abstractNumId="1" w15:restartNumberingAfterBreak="0">
    <w:nsid w:val="01832E02"/>
    <w:multiLevelType w:val="hybridMultilevel"/>
    <w:tmpl w:val="A15CB94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02D54404"/>
    <w:multiLevelType w:val="multilevel"/>
    <w:tmpl w:val="05D0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C0C74"/>
    <w:multiLevelType w:val="hybridMultilevel"/>
    <w:tmpl w:val="FDAE98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E06572"/>
    <w:multiLevelType w:val="hybridMultilevel"/>
    <w:tmpl w:val="0F5217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B7D6CAB"/>
    <w:multiLevelType w:val="hybridMultilevel"/>
    <w:tmpl w:val="73EE0EB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0D4668F6"/>
    <w:multiLevelType w:val="hybridMultilevel"/>
    <w:tmpl w:val="D4FEB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185B92"/>
    <w:multiLevelType w:val="hybridMultilevel"/>
    <w:tmpl w:val="B12EDC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11F00B6"/>
    <w:multiLevelType w:val="hybridMultilevel"/>
    <w:tmpl w:val="D8003A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20F00CC"/>
    <w:multiLevelType w:val="hybridMultilevel"/>
    <w:tmpl w:val="7DC45130"/>
    <w:lvl w:ilvl="0" w:tplc="F3CEA842">
      <w:numFmt w:val="bullet"/>
      <w:lvlText w:val=""/>
      <w:lvlJc w:val="left"/>
      <w:pPr>
        <w:ind w:left="28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E0599A">
      <w:numFmt w:val="bullet"/>
      <w:lvlText w:val="•"/>
      <w:lvlJc w:val="left"/>
      <w:pPr>
        <w:ind w:left="3629" w:hanging="360"/>
      </w:pPr>
      <w:rPr>
        <w:rFonts w:hint="default"/>
        <w:lang w:val="en-US" w:eastAsia="en-US" w:bidi="ar-SA"/>
      </w:rPr>
    </w:lvl>
    <w:lvl w:ilvl="2" w:tplc="CBFC16A2">
      <w:numFmt w:val="bullet"/>
      <w:lvlText w:val="•"/>
      <w:lvlJc w:val="left"/>
      <w:pPr>
        <w:ind w:left="4438" w:hanging="360"/>
      </w:pPr>
      <w:rPr>
        <w:rFonts w:hint="default"/>
        <w:lang w:val="en-US" w:eastAsia="en-US" w:bidi="ar-SA"/>
      </w:rPr>
    </w:lvl>
    <w:lvl w:ilvl="3" w:tplc="CD4EB88C">
      <w:numFmt w:val="bullet"/>
      <w:lvlText w:val="•"/>
      <w:lvlJc w:val="left"/>
      <w:pPr>
        <w:ind w:left="5247" w:hanging="360"/>
      </w:pPr>
      <w:rPr>
        <w:rFonts w:hint="default"/>
        <w:lang w:val="en-US" w:eastAsia="en-US" w:bidi="ar-SA"/>
      </w:rPr>
    </w:lvl>
    <w:lvl w:ilvl="4" w:tplc="608A02C4">
      <w:numFmt w:val="bullet"/>
      <w:lvlText w:val="•"/>
      <w:lvlJc w:val="left"/>
      <w:pPr>
        <w:ind w:left="6057" w:hanging="360"/>
      </w:pPr>
      <w:rPr>
        <w:rFonts w:hint="default"/>
        <w:lang w:val="en-US" w:eastAsia="en-US" w:bidi="ar-SA"/>
      </w:rPr>
    </w:lvl>
    <w:lvl w:ilvl="5" w:tplc="8C923F54">
      <w:numFmt w:val="bullet"/>
      <w:lvlText w:val="•"/>
      <w:lvlJc w:val="left"/>
      <w:pPr>
        <w:ind w:left="6866" w:hanging="360"/>
      </w:pPr>
      <w:rPr>
        <w:rFonts w:hint="default"/>
        <w:lang w:val="en-US" w:eastAsia="en-US" w:bidi="ar-SA"/>
      </w:rPr>
    </w:lvl>
    <w:lvl w:ilvl="6" w:tplc="CDD049AC">
      <w:numFmt w:val="bullet"/>
      <w:lvlText w:val="•"/>
      <w:lvlJc w:val="left"/>
      <w:pPr>
        <w:ind w:left="7675" w:hanging="360"/>
      </w:pPr>
      <w:rPr>
        <w:rFonts w:hint="default"/>
        <w:lang w:val="en-US" w:eastAsia="en-US" w:bidi="ar-SA"/>
      </w:rPr>
    </w:lvl>
    <w:lvl w:ilvl="7" w:tplc="A96074E8">
      <w:numFmt w:val="bullet"/>
      <w:lvlText w:val="•"/>
      <w:lvlJc w:val="left"/>
      <w:pPr>
        <w:ind w:left="8485" w:hanging="360"/>
      </w:pPr>
      <w:rPr>
        <w:rFonts w:hint="default"/>
        <w:lang w:val="en-US" w:eastAsia="en-US" w:bidi="ar-SA"/>
      </w:rPr>
    </w:lvl>
    <w:lvl w:ilvl="8" w:tplc="49FA82E4">
      <w:numFmt w:val="bullet"/>
      <w:lvlText w:val="•"/>
      <w:lvlJc w:val="left"/>
      <w:pPr>
        <w:ind w:left="929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1529052A"/>
    <w:multiLevelType w:val="hybridMultilevel"/>
    <w:tmpl w:val="B3600A6C"/>
    <w:lvl w:ilvl="0" w:tplc="0FAA3538">
      <w:numFmt w:val="bullet"/>
      <w:lvlText w:val=""/>
      <w:lvlJc w:val="left"/>
      <w:pPr>
        <w:ind w:left="629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30E7D6">
      <w:numFmt w:val="bullet"/>
      <w:lvlText w:val="•"/>
      <w:lvlJc w:val="left"/>
      <w:pPr>
        <w:ind w:left="1432" w:hanging="269"/>
      </w:pPr>
      <w:rPr>
        <w:rFonts w:hint="default"/>
        <w:lang w:val="en-US" w:eastAsia="en-US" w:bidi="ar-SA"/>
      </w:rPr>
    </w:lvl>
    <w:lvl w:ilvl="2" w:tplc="7AF47B38">
      <w:numFmt w:val="bullet"/>
      <w:lvlText w:val="•"/>
      <w:lvlJc w:val="left"/>
      <w:pPr>
        <w:ind w:left="2238" w:hanging="269"/>
      </w:pPr>
      <w:rPr>
        <w:rFonts w:hint="default"/>
        <w:lang w:val="en-US" w:eastAsia="en-US" w:bidi="ar-SA"/>
      </w:rPr>
    </w:lvl>
    <w:lvl w:ilvl="3" w:tplc="932C712E">
      <w:numFmt w:val="bullet"/>
      <w:lvlText w:val="•"/>
      <w:lvlJc w:val="left"/>
      <w:pPr>
        <w:ind w:left="3044" w:hanging="269"/>
      </w:pPr>
      <w:rPr>
        <w:rFonts w:hint="default"/>
        <w:lang w:val="en-US" w:eastAsia="en-US" w:bidi="ar-SA"/>
      </w:rPr>
    </w:lvl>
    <w:lvl w:ilvl="4" w:tplc="5B123924">
      <w:numFmt w:val="bullet"/>
      <w:lvlText w:val="•"/>
      <w:lvlJc w:val="left"/>
      <w:pPr>
        <w:ind w:left="3849" w:hanging="269"/>
      </w:pPr>
      <w:rPr>
        <w:rFonts w:hint="default"/>
        <w:lang w:val="en-US" w:eastAsia="en-US" w:bidi="ar-SA"/>
      </w:rPr>
    </w:lvl>
    <w:lvl w:ilvl="5" w:tplc="640EE9D6">
      <w:numFmt w:val="bullet"/>
      <w:lvlText w:val="•"/>
      <w:lvlJc w:val="left"/>
      <w:pPr>
        <w:ind w:left="4655" w:hanging="269"/>
      </w:pPr>
      <w:rPr>
        <w:rFonts w:hint="default"/>
        <w:lang w:val="en-US" w:eastAsia="en-US" w:bidi="ar-SA"/>
      </w:rPr>
    </w:lvl>
    <w:lvl w:ilvl="6" w:tplc="4A2A9074">
      <w:numFmt w:val="bullet"/>
      <w:lvlText w:val="•"/>
      <w:lvlJc w:val="left"/>
      <w:pPr>
        <w:ind w:left="5461" w:hanging="269"/>
      </w:pPr>
      <w:rPr>
        <w:rFonts w:hint="default"/>
        <w:lang w:val="en-US" w:eastAsia="en-US" w:bidi="ar-SA"/>
      </w:rPr>
    </w:lvl>
    <w:lvl w:ilvl="7" w:tplc="5832DE14">
      <w:numFmt w:val="bullet"/>
      <w:lvlText w:val="•"/>
      <w:lvlJc w:val="left"/>
      <w:pPr>
        <w:ind w:left="6266" w:hanging="269"/>
      </w:pPr>
      <w:rPr>
        <w:rFonts w:hint="default"/>
        <w:lang w:val="en-US" w:eastAsia="en-US" w:bidi="ar-SA"/>
      </w:rPr>
    </w:lvl>
    <w:lvl w:ilvl="8" w:tplc="5672BB38">
      <w:numFmt w:val="bullet"/>
      <w:lvlText w:val="•"/>
      <w:lvlJc w:val="left"/>
      <w:pPr>
        <w:ind w:left="7072" w:hanging="269"/>
      </w:pPr>
      <w:rPr>
        <w:rFonts w:hint="default"/>
        <w:lang w:val="en-US" w:eastAsia="en-US" w:bidi="ar-SA"/>
      </w:rPr>
    </w:lvl>
  </w:abstractNum>
  <w:abstractNum w:abstractNumId="11" w15:restartNumberingAfterBreak="0">
    <w:nsid w:val="26012543"/>
    <w:multiLevelType w:val="hybridMultilevel"/>
    <w:tmpl w:val="5F42CB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DB82918"/>
    <w:multiLevelType w:val="multilevel"/>
    <w:tmpl w:val="3342CD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00455B5"/>
    <w:multiLevelType w:val="hybridMultilevel"/>
    <w:tmpl w:val="8064DA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1890D0D"/>
    <w:multiLevelType w:val="multilevel"/>
    <w:tmpl w:val="B6C08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8C272F"/>
    <w:multiLevelType w:val="hybridMultilevel"/>
    <w:tmpl w:val="C4FED6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FA673CF"/>
    <w:multiLevelType w:val="hybridMultilevel"/>
    <w:tmpl w:val="3DEAB8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40F3C5E"/>
    <w:multiLevelType w:val="multilevel"/>
    <w:tmpl w:val="50125C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47251A8E"/>
    <w:multiLevelType w:val="hybridMultilevel"/>
    <w:tmpl w:val="F13640E2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831672"/>
    <w:multiLevelType w:val="hybridMultilevel"/>
    <w:tmpl w:val="9FFC02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885641E"/>
    <w:multiLevelType w:val="hybridMultilevel"/>
    <w:tmpl w:val="19C06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BF1929"/>
    <w:multiLevelType w:val="hybridMultilevel"/>
    <w:tmpl w:val="BC6E4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842676"/>
    <w:multiLevelType w:val="hybridMultilevel"/>
    <w:tmpl w:val="63BC95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9C40555"/>
    <w:multiLevelType w:val="hybridMultilevel"/>
    <w:tmpl w:val="C19C3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E76C6E"/>
    <w:multiLevelType w:val="hybridMultilevel"/>
    <w:tmpl w:val="344A59D4"/>
    <w:lvl w:ilvl="0" w:tplc="8D0ECAD8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FC1856"/>
    <w:multiLevelType w:val="hybridMultilevel"/>
    <w:tmpl w:val="0CB4A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727DB1"/>
    <w:multiLevelType w:val="multilevel"/>
    <w:tmpl w:val="A6628A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79216D4"/>
    <w:multiLevelType w:val="hybridMultilevel"/>
    <w:tmpl w:val="F1862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2A6904"/>
    <w:multiLevelType w:val="hybridMultilevel"/>
    <w:tmpl w:val="C42C43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375131B"/>
    <w:multiLevelType w:val="hybridMultilevel"/>
    <w:tmpl w:val="09E054EC"/>
    <w:lvl w:ilvl="0" w:tplc="33383A4C">
      <w:numFmt w:val="bullet"/>
      <w:lvlText w:val=""/>
      <w:lvlJc w:val="left"/>
      <w:pPr>
        <w:ind w:left="1259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2062" w:hanging="269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68" w:hanging="26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74" w:hanging="26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79" w:hanging="26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85" w:hanging="26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91" w:hanging="26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96" w:hanging="26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02" w:hanging="269"/>
      </w:pPr>
      <w:rPr>
        <w:rFonts w:hint="default"/>
        <w:lang w:val="en-US" w:eastAsia="en-US" w:bidi="ar-SA"/>
      </w:rPr>
    </w:lvl>
  </w:abstractNum>
  <w:abstractNum w:abstractNumId="30" w15:restartNumberingAfterBreak="0">
    <w:nsid w:val="76C81729"/>
    <w:multiLevelType w:val="hybridMultilevel"/>
    <w:tmpl w:val="7382D6C0"/>
    <w:lvl w:ilvl="0" w:tplc="04090001">
      <w:start w:val="1"/>
      <w:numFmt w:val="bullet"/>
      <w:lvlText w:val=""/>
      <w:lvlJc w:val="left"/>
      <w:pPr>
        <w:ind w:left="1259" w:hanging="269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2062" w:hanging="269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68" w:hanging="26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74" w:hanging="26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79" w:hanging="26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85" w:hanging="26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91" w:hanging="26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896" w:hanging="26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02" w:hanging="269"/>
      </w:pPr>
      <w:rPr>
        <w:rFonts w:hint="default"/>
        <w:lang w:val="en-US" w:eastAsia="en-US" w:bidi="ar-SA"/>
      </w:rPr>
    </w:lvl>
  </w:abstractNum>
  <w:abstractNum w:abstractNumId="31" w15:restartNumberingAfterBreak="0">
    <w:nsid w:val="77110D80"/>
    <w:multiLevelType w:val="hybridMultilevel"/>
    <w:tmpl w:val="1D6056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8594589"/>
    <w:multiLevelType w:val="hybridMultilevel"/>
    <w:tmpl w:val="D3724F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1720428">
    <w:abstractNumId w:val="13"/>
  </w:num>
  <w:num w:numId="2" w16cid:durableId="783887335">
    <w:abstractNumId w:val="31"/>
  </w:num>
  <w:num w:numId="3" w16cid:durableId="1735354472">
    <w:abstractNumId w:val="1"/>
  </w:num>
  <w:num w:numId="4" w16cid:durableId="453451576">
    <w:abstractNumId w:val="16"/>
  </w:num>
  <w:num w:numId="5" w16cid:durableId="1465931021">
    <w:abstractNumId w:val="22"/>
  </w:num>
  <w:num w:numId="6" w16cid:durableId="651756480">
    <w:abstractNumId w:val="4"/>
  </w:num>
  <w:num w:numId="7" w16cid:durableId="242952243">
    <w:abstractNumId w:val="19"/>
  </w:num>
  <w:num w:numId="8" w16cid:durableId="1508593643">
    <w:abstractNumId w:val="7"/>
  </w:num>
  <w:num w:numId="9" w16cid:durableId="971210508">
    <w:abstractNumId w:val="32"/>
  </w:num>
  <w:num w:numId="10" w16cid:durableId="1288702086">
    <w:abstractNumId w:val="28"/>
  </w:num>
  <w:num w:numId="11" w16cid:durableId="911233274">
    <w:abstractNumId w:val="25"/>
  </w:num>
  <w:num w:numId="12" w16cid:durableId="1096485198">
    <w:abstractNumId w:val="20"/>
  </w:num>
  <w:num w:numId="13" w16cid:durableId="1938979731">
    <w:abstractNumId w:val="26"/>
  </w:num>
  <w:num w:numId="14" w16cid:durableId="405156176">
    <w:abstractNumId w:val="21"/>
  </w:num>
  <w:num w:numId="15" w16cid:durableId="2089811968">
    <w:abstractNumId w:val="18"/>
  </w:num>
  <w:num w:numId="16" w16cid:durableId="589776103">
    <w:abstractNumId w:val="2"/>
  </w:num>
  <w:num w:numId="17" w16cid:durableId="999501140">
    <w:abstractNumId w:val="23"/>
  </w:num>
  <w:num w:numId="18" w16cid:durableId="1687517125">
    <w:abstractNumId w:val="8"/>
  </w:num>
  <w:num w:numId="19" w16cid:durableId="1805082607">
    <w:abstractNumId w:val="11"/>
  </w:num>
  <w:num w:numId="20" w16cid:durableId="731735230">
    <w:abstractNumId w:val="3"/>
  </w:num>
  <w:num w:numId="21" w16cid:durableId="1417750643">
    <w:abstractNumId w:val="6"/>
  </w:num>
  <w:num w:numId="22" w16cid:durableId="2079162074">
    <w:abstractNumId w:val="15"/>
  </w:num>
  <w:num w:numId="23" w16cid:durableId="2050251988">
    <w:abstractNumId w:val="17"/>
  </w:num>
  <w:num w:numId="24" w16cid:durableId="972517814">
    <w:abstractNumId w:val="12"/>
  </w:num>
  <w:num w:numId="25" w16cid:durableId="180320860">
    <w:abstractNumId w:val="27"/>
  </w:num>
  <w:num w:numId="26" w16cid:durableId="883176959">
    <w:abstractNumId w:val="24"/>
  </w:num>
  <w:num w:numId="27" w16cid:durableId="1638678503">
    <w:abstractNumId w:val="9"/>
  </w:num>
  <w:num w:numId="28" w16cid:durableId="599803174">
    <w:abstractNumId w:val="5"/>
  </w:num>
  <w:num w:numId="29" w16cid:durableId="1575167138">
    <w:abstractNumId w:val="10"/>
  </w:num>
  <w:num w:numId="30" w16cid:durableId="166137670">
    <w:abstractNumId w:val="0"/>
  </w:num>
  <w:num w:numId="31" w16cid:durableId="1019702787">
    <w:abstractNumId w:val="30"/>
  </w:num>
  <w:num w:numId="32" w16cid:durableId="822935571">
    <w:abstractNumId w:val="29"/>
  </w:num>
  <w:num w:numId="33" w16cid:durableId="2055228513">
    <w:abstractNumId w:val="10"/>
  </w:num>
  <w:num w:numId="34" w16cid:durableId="2811529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947"/>
    <w:rsid w:val="00001078"/>
    <w:rsid w:val="00003668"/>
    <w:rsid w:val="00010DC6"/>
    <w:rsid w:val="00011797"/>
    <w:rsid w:val="0001324B"/>
    <w:rsid w:val="00020E3C"/>
    <w:rsid w:val="00031A1C"/>
    <w:rsid w:val="00033BB5"/>
    <w:rsid w:val="000349C3"/>
    <w:rsid w:val="00036AAA"/>
    <w:rsid w:val="00043309"/>
    <w:rsid w:val="0004414F"/>
    <w:rsid w:val="000460A1"/>
    <w:rsid w:val="00046A3B"/>
    <w:rsid w:val="00046E31"/>
    <w:rsid w:val="00047EBB"/>
    <w:rsid w:val="00073C4C"/>
    <w:rsid w:val="00076CCB"/>
    <w:rsid w:val="0008381C"/>
    <w:rsid w:val="000873FD"/>
    <w:rsid w:val="00097FBE"/>
    <w:rsid w:val="000A656E"/>
    <w:rsid w:val="000B696C"/>
    <w:rsid w:val="000C01C3"/>
    <w:rsid w:val="000C063B"/>
    <w:rsid w:val="000D54E8"/>
    <w:rsid w:val="000D67B2"/>
    <w:rsid w:val="000E0162"/>
    <w:rsid w:val="000E5E4E"/>
    <w:rsid w:val="000F2DE2"/>
    <w:rsid w:val="000F47DD"/>
    <w:rsid w:val="000F6C7F"/>
    <w:rsid w:val="00100EEF"/>
    <w:rsid w:val="00104252"/>
    <w:rsid w:val="00110195"/>
    <w:rsid w:val="001112B1"/>
    <w:rsid w:val="0011225A"/>
    <w:rsid w:val="0011643F"/>
    <w:rsid w:val="001208BC"/>
    <w:rsid w:val="00122E91"/>
    <w:rsid w:val="00135604"/>
    <w:rsid w:val="001445D3"/>
    <w:rsid w:val="00146FFD"/>
    <w:rsid w:val="00167945"/>
    <w:rsid w:val="0017103B"/>
    <w:rsid w:val="00182165"/>
    <w:rsid w:val="00187C18"/>
    <w:rsid w:val="001943CA"/>
    <w:rsid w:val="001969FB"/>
    <w:rsid w:val="001A0B5D"/>
    <w:rsid w:val="001A41CC"/>
    <w:rsid w:val="001C4F4B"/>
    <w:rsid w:val="001C6287"/>
    <w:rsid w:val="001D4BD4"/>
    <w:rsid w:val="001D60AE"/>
    <w:rsid w:val="001E417E"/>
    <w:rsid w:val="001E43B3"/>
    <w:rsid w:val="001F067D"/>
    <w:rsid w:val="001F3306"/>
    <w:rsid w:val="001F47BF"/>
    <w:rsid w:val="00200A06"/>
    <w:rsid w:val="00206154"/>
    <w:rsid w:val="00215FC6"/>
    <w:rsid w:val="002238D0"/>
    <w:rsid w:val="002258D1"/>
    <w:rsid w:val="00231959"/>
    <w:rsid w:val="00235FC3"/>
    <w:rsid w:val="00244F33"/>
    <w:rsid w:val="00245391"/>
    <w:rsid w:val="00255923"/>
    <w:rsid w:val="00273497"/>
    <w:rsid w:val="00274948"/>
    <w:rsid w:val="00277E7A"/>
    <w:rsid w:val="00281A8D"/>
    <w:rsid w:val="0028442D"/>
    <w:rsid w:val="00284ED1"/>
    <w:rsid w:val="00292CBE"/>
    <w:rsid w:val="002A53BE"/>
    <w:rsid w:val="002B195C"/>
    <w:rsid w:val="002B54EB"/>
    <w:rsid w:val="002B5F2F"/>
    <w:rsid w:val="002C4B01"/>
    <w:rsid w:val="002C50B0"/>
    <w:rsid w:val="002C60BE"/>
    <w:rsid w:val="002D5237"/>
    <w:rsid w:val="002D5752"/>
    <w:rsid w:val="002D5AF5"/>
    <w:rsid w:val="002E6A01"/>
    <w:rsid w:val="002E7C4B"/>
    <w:rsid w:val="002F177E"/>
    <w:rsid w:val="002F2E75"/>
    <w:rsid w:val="002F6CE5"/>
    <w:rsid w:val="00300009"/>
    <w:rsid w:val="00303318"/>
    <w:rsid w:val="00304CDD"/>
    <w:rsid w:val="003119F7"/>
    <w:rsid w:val="00311D55"/>
    <w:rsid w:val="003214E6"/>
    <w:rsid w:val="003214F3"/>
    <w:rsid w:val="0033790D"/>
    <w:rsid w:val="0034595E"/>
    <w:rsid w:val="00351647"/>
    <w:rsid w:val="00373516"/>
    <w:rsid w:val="00374BCD"/>
    <w:rsid w:val="00374D70"/>
    <w:rsid w:val="00375CCB"/>
    <w:rsid w:val="003931CA"/>
    <w:rsid w:val="003A059A"/>
    <w:rsid w:val="003A4BB1"/>
    <w:rsid w:val="003A6198"/>
    <w:rsid w:val="003C5517"/>
    <w:rsid w:val="003D6AA5"/>
    <w:rsid w:val="003D7F8C"/>
    <w:rsid w:val="003E70F0"/>
    <w:rsid w:val="003F33C1"/>
    <w:rsid w:val="00400A4E"/>
    <w:rsid w:val="00401DB1"/>
    <w:rsid w:val="00422BD7"/>
    <w:rsid w:val="00427B79"/>
    <w:rsid w:val="00452F47"/>
    <w:rsid w:val="00456972"/>
    <w:rsid w:val="00460F58"/>
    <w:rsid w:val="0047712B"/>
    <w:rsid w:val="00481452"/>
    <w:rsid w:val="00483C6E"/>
    <w:rsid w:val="00484C5C"/>
    <w:rsid w:val="004A0831"/>
    <w:rsid w:val="004A2C12"/>
    <w:rsid w:val="004A6906"/>
    <w:rsid w:val="004A6B99"/>
    <w:rsid w:val="004C4990"/>
    <w:rsid w:val="004C5ED9"/>
    <w:rsid w:val="004C7294"/>
    <w:rsid w:val="004D5296"/>
    <w:rsid w:val="004F1CCE"/>
    <w:rsid w:val="004F7D1A"/>
    <w:rsid w:val="00500C7A"/>
    <w:rsid w:val="005058F4"/>
    <w:rsid w:val="0051127A"/>
    <w:rsid w:val="005134BB"/>
    <w:rsid w:val="00514EE5"/>
    <w:rsid w:val="00522933"/>
    <w:rsid w:val="00525D45"/>
    <w:rsid w:val="00561C53"/>
    <w:rsid w:val="00563B6F"/>
    <w:rsid w:val="00564835"/>
    <w:rsid w:val="00564D89"/>
    <w:rsid w:val="00582BA6"/>
    <w:rsid w:val="00586DBB"/>
    <w:rsid w:val="00586E94"/>
    <w:rsid w:val="00597364"/>
    <w:rsid w:val="005A4E21"/>
    <w:rsid w:val="005B2FB1"/>
    <w:rsid w:val="005B70ED"/>
    <w:rsid w:val="005D19C6"/>
    <w:rsid w:val="005D26A4"/>
    <w:rsid w:val="005D57CF"/>
    <w:rsid w:val="005E35FF"/>
    <w:rsid w:val="005E65C2"/>
    <w:rsid w:val="005E7176"/>
    <w:rsid w:val="005F678C"/>
    <w:rsid w:val="00600B09"/>
    <w:rsid w:val="00602938"/>
    <w:rsid w:val="00604EA9"/>
    <w:rsid w:val="006111CA"/>
    <w:rsid w:val="0062100D"/>
    <w:rsid w:val="00624EC8"/>
    <w:rsid w:val="00635FED"/>
    <w:rsid w:val="00640314"/>
    <w:rsid w:val="0064293B"/>
    <w:rsid w:val="00642B12"/>
    <w:rsid w:val="00651475"/>
    <w:rsid w:val="00654D19"/>
    <w:rsid w:val="00660C32"/>
    <w:rsid w:val="006631B3"/>
    <w:rsid w:val="006639BB"/>
    <w:rsid w:val="00677EB7"/>
    <w:rsid w:val="0069382D"/>
    <w:rsid w:val="006A1F08"/>
    <w:rsid w:val="006B160D"/>
    <w:rsid w:val="006B16A3"/>
    <w:rsid w:val="006D268C"/>
    <w:rsid w:val="006D727F"/>
    <w:rsid w:val="006D7932"/>
    <w:rsid w:val="006F0FCE"/>
    <w:rsid w:val="006F6771"/>
    <w:rsid w:val="006F7FCA"/>
    <w:rsid w:val="00703C7D"/>
    <w:rsid w:val="00731081"/>
    <w:rsid w:val="007400A3"/>
    <w:rsid w:val="0074745C"/>
    <w:rsid w:val="0074751B"/>
    <w:rsid w:val="00756087"/>
    <w:rsid w:val="0075744E"/>
    <w:rsid w:val="007652A1"/>
    <w:rsid w:val="007763D5"/>
    <w:rsid w:val="00780104"/>
    <w:rsid w:val="00785704"/>
    <w:rsid w:val="007B61C0"/>
    <w:rsid w:val="007B729F"/>
    <w:rsid w:val="007C61A8"/>
    <w:rsid w:val="007D06AD"/>
    <w:rsid w:val="007E3DE3"/>
    <w:rsid w:val="007E79FA"/>
    <w:rsid w:val="007F6900"/>
    <w:rsid w:val="00826A14"/>
    <w:rsid w:val="00832D8E"/>
    <w:rsid w:val="0083590E"/>
    <w:rsid w:val="00837B39"/>
    <w:rsid w:val="00840B2C"/>
    <w:rsid w:val="008410DE"/>
    <w:rsid w:val="00847A0F"/>
    <w:rsid w:val="00851524"/>
    <w:rsid w:val="00851DC8"/>
    <w:rsid w:val="00861E41"/>
    <w:rsid w:val="0087106C"/>
    <w:rsid w:val="00872769"/>
    <w:rsid w:val="00883B22"/>
    <w:rsid w:val="008844AA"/>
    <w:rsid w:val="008A53B7"/>
    <w:rsid w:val="008A54B5"/>
    <w:rsid w:val="008B1041"/>
    <w:rsid w:val="008B1CD4"/>
    <w:rsid w:val="008E1004"/>
    <w:rsid w:val="008E71F0"/>
    <w:rsid w:val="008E7595"/>
    <w:rsid w:val="008F25C7"/>
    <w:rsid w:val="00900C63"/>
    <w:rsid w:val="00913D2B"/>
    <w:rsid w:val="00915545"/>
    <w:rsid w:val="00920C2E"/>
    <w:rsid w:val="009326EE"/>
    <w:rsid w:val="0093347E"/>
    <w:rsid w:val="009359F8"/>
    <w:rsid w:val="009424E3"/>
    <w:rsid w:val="00943FDA"/>
    <w:rsid w:val="00964F69"/>
    <w:rsid w:val="00972FC8"/>
    <w:rsid w:val="009743EB"/>
    <w:rsid w:val="00977BC0"/>
    <w:rsid w:val="0098428A"/>
    <w:rsid w:val="009A4A09"/>
    <w:rsid w:val="009A642C"/>
    <w:rsid w:val="009B107B"/>
    <w:rsid w:val="009C59BA"/>
    <w:rsid w:val="009D07A9"/>
    <w:rsid w:val="009D3658"/>
    <w:rsid w:val="009F5991"/>
    <w:rsid w:val="00A02585"/>
    <w:rsid w:val="00A04A02"/>
    <w:rsid w:val="00A104F9"/>
    <w:rsid w:val="00A125B6"/>
    <w:rsid w:val="00A168A9"/>
    <w:rsid w:val="00A177AD"/>
    <w:rsid w:val="00A35772"/>
    <w:rsid w:val="00A42AC9"/>
    <w:rsid w:val="00A4314A"/>
    <w:rsid w:val="00A4329F"/>
    <w:rsid w:val="00A535E0"/>
    <w:rsid w:val="00A6040A"/>
    <w:rsid w:val="00A6315F"/>
    <w:rsid w:val="00A64F2C"/>
    <w:rsid w:val="00A664A5"/>
    <w:rsid w:val="00A75844"/>
    <w:rsid w:val="00A80238"/>
    <w:rsid w:val="00A966A0"/>
    <w:rsid w:val="00AA0148"/>
    <w:rsid w:val="00AB1FCF"/>
    <w:rsid w:val="00AB3668"/>
    <w:rsid w:val="00AB3A04"/>
    <w:rsid w:val="00AB63E1"/>
    <w:rsid w:val="00AC6596"/>
    <w:rsid w:val="00AC661B"/>
    <w:rsid w:val="00AD3BBC"/>
    <w:rsid w:val="00AD4564"/>
    <w:rsid w:val="00AE0140"/>
    <w:rsid w:val="00AE01A7"/>
    <w:rsid w:val="00AF21D9"/>
    <w:rsid w:val="00B0215E"/>
    <w:rsid w:val="00B23FFA"/>
    <w:rsid w:val="00B26192"/>
    <w:rsid w:val="00B41063"/>
    <w:rsid w:val="00B414F5"/>
    <w:rsid w:val="00B4217C"/>
    <w:rsid w:val="00B4470C"/>
    <w:rsid w:val="00B552F4"/>
    <w:rsid w:val="00B60E54"/>
    <w:rsid w:val="00B611B7"/>
    <w:rsid w:val="00B830F5"/>
    <w:rsid w:val="00B95585"/>
    <w:rsid w:val="00BA2979"/>
    <w:rsid w:val="00BA48DE"/>
    <w:rsid w:val="00BA6947"/>
    <w:rsid w:val="00BB10D1"/>
    <w:rsid w:val="00BB1DDE"/>
    <w:rsid w:val="00BB388F"/>
    <w:rsid w:val="00BB3D22"/>
    <w:rsid w:val="00BB60DA"/>
    <w:rsid w:val="00BC7ADD"/>
    <w:rsid w:val="00BD43FF"/>
    <w:rsid w:val="00BD5117"/>
    <w:rsid w:val="00BF332C"/>
    <w:rsid w:val="00BF5DCE"/>
    <w:rsid w:val="00BF76D8"/>
    <w:rsid w:val="00C12C5C"/>
    <w:rsid w:val="00C35443"/>
    <w:rsid w:val="00C40F02"/>
    <w:rsid w:val="00C51E13"/>
    <w:rsid w:val="00C54036"/>
    <w:rsid w:val="00C635A0"/>
    <w:rsid w:val="00C81D04"/>
    <w:rsid w:val="00C90715"/>
    <w:rsid w:val="00C90C58"/>
    <w:rsid w:val="00C92BCA"/>
    <w:rsid w:val="00CA373E"/>
    <w:rsid w:val="00CA6A2D"/>
    <w:rsid w:val="00CB0584"/>
    <w:rsid w:val="00CB63F9"/>
    <w:rsid w:val="00CC49B7"/>
    <w:rsid w:val="00CC5F64"/>
    <w:rsid w:val="00CD1D19"/>
    <w:rsid w:val="00CD1D57"/>
    <w:rsid w:val="00CD5595"/>
    <w:rsid w:val="00CF234B"/>
    <w:rsid w:val="00D0198A"/>
    <w:rsid w:val="00D03853"/>
    <w:rsid w:val="00D1787D"/>
    <w:rsid w:val="00D2049E"/>
    <w:rsid w:val="00D21C8E"/>
    <w:rsid w:val="00D23288"/>
    <w:rsid w:val="00D247E0"/>
    <w:rsid w:val="00D255E7"/>
    <w:rsid w:val="00D3166F"/>
    <w:rsid w:val="00D36AD3"/>
    <w:rsid w:val="00D36DBB"/>
    <w:rsid w:val="00D416AA"/>
    <w:rsid w:val="00D572E8"/>
    <w:rsid w:val="00DA1FAD"/>
    <w:rsid w:val="00DC387C"/>
    <w:rsid w:val="00DD1DA6"/>
    <w:rsid w:val="00DD2FCE"/>
    <w:rsid w:val="00DD3873"/>
    <w:rsid w:val="00DD46DB"/>
    <w:rsid w:val="00DD61B4"/>
    <w:rsid w:val="00DD6B5E"/>
    <w:rsid w:val="00DD6C62"/>
    <w:rsid w:val="00DE3382"/>
    <w:rsid w:val="00DF264D"/>
    <w:rsid w:val="00DF5BDE"/>
    <w:rsid w:val="00E0452E"/>
    <w:rsid w:val="00E05F59"/>
    <w:rsid w:val="00E1094C"/>
    <w:rsid w:val="00E134F1"/>
    <w:rsid w:val="00E26191"/>
    <w:rsid w:val="00E319C9"/>
    <w:rsid w:val="00E337AC"/>
    <w:rsid w:val="00E34FB2"/>
    <w:rsid w:val="00E42EFB"/>
    <w:rsid w:val="00E43B4F"/>
    <w:rsid w:val="00E6046A"/>
    <w:rsid w:val="00E61EC7"/>
    <w:rsid w:val="00E65CC7"/>
    <w:rsid w:val="00E81181"/>
    <w:rsid w:val="00E87B2F"/>
    <w:rsid w:val="00E95248"/>
    <w:rsid w:val="00EA12E8"/>
    <w:rsid w:val="00EA72D5"/>
    <w:rsid w:val="00EC0D46"/>
    <w:rsid w:val="00EC2182"/>
    <w:rsid w:val="00ED0522"/>
    <w:rsid w:val="00ED275F"/>
    <w:rsid w:val="00ED4E44"/>
    <w:rsid w:val="00ED5C60"/>
    <w:rsid w:val="00EE02C4"/>
    <w:rsid w:val="00EE3E8B"/>
    <w:rsid w:val="00EE7141"/>
    <w:rsid w:val="00EF01E3"/>
    <w:rsid w:val="00EF387A"/>
    <w:rsid w:val="00F06A0F"/>
    <w:rsid w:val="00F40D7D"/>
    <w:rsid w:val="00F4193A"/>
    <w:rsid w:val="00F5128A"/>
    <w:rsid w:val="00F52175"/>
    <w:rsid w:val="00F52C7D"/>
    <w:rsid w:val="00F608BE"/>
    <w:rsid w:val="00F66481"/>
    <w:rsid w:val="00F70384"/>
    <w:rsid w:val="00F720CC"/>
    <w:rsid w:val="00F721C2"/>
    <w:rsid w:val="00F7263B"/>
    <w:rsid w:val="00F83F31"/>
    <w:rsid w:val="00F87375"/>
    <w:rsid w:val="00F95C7F"/>
    <w:rsid w:val="00F97BDC"/>
    <w:rsid w:val="00FA34A4"/>
    <w:rsid w:val="00FA7391"/>
    <w:rsid w:val="00FA778D"/>
    <w:rsid w:val="00FC1A37"/>
    <w:rsid w:val="00FC2C07"/>
    <w:rsid w:val="00FC4B29"/>
    <w:rsid w:val="00FC6235"/>
    <w:rsid w:val="00FD01E2"/>
    <w:rsid w:val="00FD12A9"/>
    <w:rsid w:val="00FD2087"/>
    <w:rsid w:val="00FD5CE0"/>
    <w:rsid w:val="00FE014A"/>
    <w:rsid w:val="00FE04D3"/>
    <w:rsid w:val="00FE25F2"/>
    <w:rsid w:val="00FF4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B483D4"/>
  <w15:chartTrackingRefBased/>
  <w15:docId w15:val="{C4FF2A5A-482B-4F1A-BA0C-F5DD904EF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8BC"/>
    <w:pPr>
      <w:spacing w:after="200" w:line="276" w:lineRule="auto"/>
    </w:pPr>
    <w:rPr>
      <w:sz w:val="22"/>
      <w:szCs w:val="22"/>
    </w:rPr>
  </w:style>
  <w:style w:type="paragraph" w:styleId="Heading6">
    <w:name w:val="heading 6"/>
    <w:basedOn w:val="Normal"/>
    <w:link w:val="Heading6Char"/>
    <w:uiPriority w:val="9"/>
    <w:qFormat/>
    <w:rsid w:val="004D5296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 w:val="0"/>
    </w:tr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A69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A6947"/>
  </w:style>
  <w:style w:type="paragraph" w:styleId="Footer">
    <w:name w:val="footer"/>
    <w:basedOn w:val="Normal"/>
    <w:link w:val="FooterChar"/>
    <w:uiPriority w:val="99"/>
    <w:semiHidden/>
    <w:unhideWhenUsed/>
    <w:rsid w:val="00BA69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A6947"/>
  </w:style>
  <w:style w:type="paragraph" w:styleId="ListParagraph">
    <w:name w:val="List Paragraph"/>
    <w:basedOn w:val="Normal"/>
    <w:link w:val="ListParagraphChar"/>
    <w:uiPriority w:val="34"/>
    <w:qFormat/>
    <w:rsid w:val="00BA6947"/>
    <w:pPr>
      <w:ind w:left="720"/>
      <w:contextualSpacing/>
    </w:pPr>
  </w:style>
  <w:style w:type="character" w:styleId="Strong">
    <w:name w:val="Strong"/>
    <w:uiPriority w:val="22"/>
    <w:qFormat/>
    <w:rsid w:val="00BA6947"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rsid w:val="00BA6947"/>
    <w:rPr>
      <w:rFonts w:ascii="Calibri" w:eastAsia="Calibri" w:hAnsi="Calibri" w:cs="Times New Roman"/>
    </w:rPr>
  </w:style>
  <w:style w:type="character" w:customStyle="1" w:styleId="apple-style-span">
    <w:name w:val="apple-style-span"/>
    <w:basedOn w:val="DefaultParagraphFont"/>
    <w:rsid w:val="00BA6947"/>
  </w:style>
  <w:style w:type="paragraph" w:customStyle="1" w:styleId="MediumGrid1-Accent21">
    <w:name w:val="Medium Grid 1 - Accent 21"/>
    <w:basedOn w:val="Normal"/>
    <w:uiPriority w:val="34"/>
    <w:qFormat/>
    <w:rsid w:val="00BA6947"/>
    <w:pPr>
      <w:spacing w:after="0" w:line="240" w:lineRule="auto"/>
      <w:ind w:left="720"/>
      <w:contextualSpacing/>
    </w:pPr>
  </w:style>
  <w:style w:type="paragraph" w:customStyle="1" w:styleId="ListContents">
    <w:name w:val="List Contents"/>
    <w:basedOn w:val="Normal"/>
    <w:uiPriority w:val="99"/>
    <w:rsid w:val="00BA6947"/>
    <w:pPr>
      <w:widowControl w:val="0"/>
      <w:suppressAutoHyphens/>
      <w:spacing w:after="0" w:line="240" w:lineRule="auto"/>
      <w:ind w:left="567"/>
    </w:pPr>
    <w:rPr>
      <w:rFonts w:ascii="Times New Roman" w:eastAsia="Times New Roman" w:hAnsi="Times New Roman"/>
      <w:kern w:val="1"/>
      <w:sz w:val="24"/>
      <w:szCs w:val="24"/>
    </w:rPr>
  </w:style>
  <w:style w:type="character" w:customStyle="1" w:styleId="rezemp-highlightedfield-highlightedterm">
    <w:name w:val="rezemp-highlightedfield-highlightedterm"/>
    <w:basedOn w:val="DefaultParagraphFont"/>
    <w:rsid w:val="00BA6947"/>
  </w:style>
  <w:style w:type="character" w:customStyle="1" w:styleId="hl">
    <w:name w:val="hl"/>
    <w:basedOn w:val="DefaultParagraphFont"/>
    <w:rsid w:val="00BA6947"/>
  </w:style>
  <w:style w:type="paragraph" w:customStyle="1" w:styleId="Normal1">
    <w:name w:val="Normal1"/>
    <w:rsid w:val="00BA6947"/>
    <w:pPr>
      <w:spacing w:after="200" w:line="276" w:lineRule="auto"/>
    </w:pPr>
    <w:rPr>
      <w:rFonts w:cs="Calibri"/>
      <w:sz w:val="22"/>
      <w:szCs w:val="22"/>
    </w:rPr>
  </w:style>
  <w:style w:type="character" w:customStyle="1" w:styleId="vanity-namedomain">
    <w:name w:val="vanity-name__domain"/>
    <w:basedOn w:val="DefaultParagraphFont"/>
    <w:rsid w:val="00B0215E"/>
  </w:style>
  <w:style w:type="character" w:customStyle="1" w:styleId="break-words">
    <w:name w:val="break-words"/>
    <w:basedOn w:val="DefaultParagraphFont"/>
    <w:rsid w:val="00B0215E"/>
  </w:style>
  <w:style w:type="character" w:styleId="Hyperlink">
    <w:name w:val="Hyperlink"/>
    <w:basedOn w:val="DefaultParagraphFont"/>
    <w:uiPriority w:val="99"/>
    <w:unhideWhenUsed/>
    <w:rsid w:val="00B021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215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A1FAD"/>
    <w:rPr>
      <w:rFonts w:asciiTheme="minorHAnsi" w:eastAsiaTheme="minorEastAsia" w:hAnsiTheme="minorHAnsi" w:cstheme="minorBidi"/>
      <w:sz w:val="22"/>
      <w:szCs w:val="22"/>
    </w:rPr>
  </w:style>
  <w:style w:type="paragraph" w:styleId="BodyText">
    <w:name w:val="Body Text"/>
    <w:basedOn w:val="Normal"/>
    <w:link w:val="BodyTextChar"/>
    <w:rsid w:val="004C4990"/>
    <w:pPr>
      <w:spacing w:after="0" w:line="240" w:lineRule="auto"/>
    </w:pPr>
    <w:rPr>
      <w:rFonts w:ascii="Times New Roman" w:eastAsia="Times New Roman" w:hAnsi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4C4990"/>
    <w:rPr>
      <w:rFonts w:ascii="Times New Roman" w:eastAsia="Times New Roman" w:hAnsi="Times New Roman"/>
      <w:sz w:val="24"/>
    </w:rPr>
  </w:style>
  <w:style w:type="paragraph" w:customStyle="1" w:styleId="gap-btn-hidden">
    <w:name w:val="gap-btn-hidden"/>
    <w:basedOn w:val="Normal"/>
    <w:rsid w:val="00001078"/>
    <w:pPr>
      <w:spacing w:after="0" w:line="240" w:lineRule="atLeast"/>
      <w:textAlignment w:val="baseline"/>
    </w:pPr>
    <w:rPr>
      <w:rFonts w:ascii="Times New Roman" w:eastAsia="Times New Roman" w:hAnsi="Times New Roman"/>
      <w:vanish/>
      <w:sz w:val="24"/>
      <w:szCs w:val="24"/>
    </w:rPr>
  </w:style>
  <w:style w:type="paragraph" w:customStyle="1" w:styleId="divdocumentthinbottomborder">
    <w:name w:val="div_document_thinbottomborder"/>
    <w:basedOn w:val="Normal"/>
    <w:rsid w:val="00001078"/>
    <w:pPr>
      <w:pBdr>
        <w:bottom w:val="single" w:sz="8" w:space="0" w:color="DADADA"/>
      </w:pBdr>
      <w:spacing w:after="0" w:line="240" w:lineRule="atLeast"/>
      <w:textAlignment w:val="baseline"/>
    </w:pPr>
    <w:rPr>
      <w:rFonts w:ascii="Times New Roman" w:eastAsia="Times New Roman" w:hAnsi="Times New Roman"/>
      <w:sz w:val="24"/>
      <w:szCs w:val="24"/>
    </w:rPr>
  </w:style>
  <w:style w:type="character" w:customStyle="1" w:styleId="span">
    <w:name w:val="span"/>
    <w:basedOn w:val="DefaultParagraphFont"/>
    <w:rsid w:val="00001078"/>
    <w:rPr>
      <w:sz w:val="24"/>
      <w:szCs w:val="24"/>
      <w:bdr w:val="none" w:sz="0" w:space="0" w:color="auto"/>
      <w:vertAlign w:val="baseline"/>
    </w:rPr>
  </w:style>
  <w:style w:type="paragraph" w:customStyle="1" w:styleId="div">
    <w:name w:val="div"/>
    <w:basedOn w:val="Normal"/>
    <w:rsid w:val="00001078"/>
    <w:pPr>
      <w:spacing w:after="0" w:line="240" w:lineRule="atLeast"/>
      <w:textAlignment w:val="baseline"/>
    </w:pPr>
    <w:rPr>
      <w:rFonts w:ascii="Times New Roman" w:eastAsia="Times New Roman" w:hAnsi="Times New Roman"/>
      <w:sz w:val="24"/>
      <w:szCs w:val="24"/>
    </w:rPr>
  </w:style>
  <w:style w:type="paragraph" w:customStyle="1" w:styleId="divdocumentsinglecolumn">
    <w:name w:val="div_document_singlecolumn"/>
    <w:basedOn w:val="Normal"/>
    <w:rsid w:val="00586DBB"/>
    <w:pPr>
      <w:spacing w:after="0" w:line="240" w:lineRule="atLeast"/>
      <w:textAlignment w:val="baseline"/>
    </w:pPr>
    <w:rPr>
      <w:rFonts w:ascii="Times New Roman" w:eastAsia="Times New Roman" w:hAnsi="Times New Roman"/>
      <w:sz w:val="24"/>
      <w:szCs w:val="24"/>
    </w:rPr>
  </w:style>
  <w:style w:type="character" w:customStyle="1" w:styleId="singlecolumnspanpaddedlinenth-child1">
    <w:name w:val="singlecolumn_span_paddedline_nth-child(1)"/>
    <w:basedOn w:val="DefaultParagraphFont"/>
    <w:rsid w:val="00586DBB"/>
  </w:style>
  <w:style w:type="character" w:customStyle="1" w:styleId="datesWrapper">
    <w:name w:val="datesWrapper"/>
    <w:basedOn w:val="DefaultParagraphFont"/>
    <w:rsid w:val="00586DBB"/>
  </w:style>
  <w:style w:type="paragraph" w:customStyle="1" w:styleId="spanpaddedline">
    <w:name w:val="span_paddedline"/>
    <w:basedOn w:val="Normal"/>
    <w:rsid w:val="00586DBB"/>
    <w:pPr>
      <w:spacing w:after="0" w:line="240" w:lineRule="atLeast"/>
      <w:textAlignment w:val="baseline"/>
    </w:pPr>
    <w:rPr>
      <w:rFonts w:ascii="Times New Roman" w:eastAsia="Times New Roman" w:hAnsi="Times New Roman"/>
      <w:sz w:val="24"/>
      <w:szCs w:val="24"/>
    </w:rPr>
  </w:style>
  <w:style w:type="character" w:customStyle="1" w:styleId="spanjobtitle">
    <w:name w:val="span_jobtitle"/>
    <w:basedOn w:val="span"/>
    <w:rsid w:val="00586DBB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TableParagraph">
    <w:name w:val="Table Paragraph"/>
    <w:basedOn w:val="Normal"/>
    <w:uiPriority w:val="1"/>
    <w:qFormat/>
    <w:rsid w:val="00020E3C"/>
    <w:pPr>
      <w:widowControl w:val="0"/>
      <w:autoSpaceDE w:val="0"/>
      <w:autoSpaceDN w:val="0"/>
      <w:spacing w:after="0" w:line="240" w:lineRule="auto"/>
      <w:ind w:left="802"/>
    </w:pPr>
    <w:rPr>
      <w:rFonts w:cs="Calibri"/>
    </w:rPr>
  </w:style>
  <w:style w:type="character" w:customStyle="1" w:styleId="Heading6Char">
    <w:name w:val="Heading 6 Char"/>
    <w:basedOn w:val="DefaultParagraphFont"/>
    <w:link w:val="Heading6"/>
    <w:uiPriority w:val="9"/>
    <w:rsid w:val="004D5296"/>
    <w:rPr>
      <w:rFonts w:ascii="Times New Roman" w:eastAsia="Times New Roman" w:hAnsi="Times New Roman"/>
      <w:b/>
      <w:bCs/>
      <w:sz w:val="15"/>
      <w:szCs w:val="15"/>
    </w:rPr>
  </w:style>
  <w:style w:type="paragraph" w:styleId="NormalWeb">
    <w:name w:val="Normal (Web)"/>
    <w:basedOn w:val="Normal"/>
    <w:uiPriority w:val="99"/>
    <w:semiHidden/>
    <w:unhideWhenUsed/>
    <w:rsid w:val="004D529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6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7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64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41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06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79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47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24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12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06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121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64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93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2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15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1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56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87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962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2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0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46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15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381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0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45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82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75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9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8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91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268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65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52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230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5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07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43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86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611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76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8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25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9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32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92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64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36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03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60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511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88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05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25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25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4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2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6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50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13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184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470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35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78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31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79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56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06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4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82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9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04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02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316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45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164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84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90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25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96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84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976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74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77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0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9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126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92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88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427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10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956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42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6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9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84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8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18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618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189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30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02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2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603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2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65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576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251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70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3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63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91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37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839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699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0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9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2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5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0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0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00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66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317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85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45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80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332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02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006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7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4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43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3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242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46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26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49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5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4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94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715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48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841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69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78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85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96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380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558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56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262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4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54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79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793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9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09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03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55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52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27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109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6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22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1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03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82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14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80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80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58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646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58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8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14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8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89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39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92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391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52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33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02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91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19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23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11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22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17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03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92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052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287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34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804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84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98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01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81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27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83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940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2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66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21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72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970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65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32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471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40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31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23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02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20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164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82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3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8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92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26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35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44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84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93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03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12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22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79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86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49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11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55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04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81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7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05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988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561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9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3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5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38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84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459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71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59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5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74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92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00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359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055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04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5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17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01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39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83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699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61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31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8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93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3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363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109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242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568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31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9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40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70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35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038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7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06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8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19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18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81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224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151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791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64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78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02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27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7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324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328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5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1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36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78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75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94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9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64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4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49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99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95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840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60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082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3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93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2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17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71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16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885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9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85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7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05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24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652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419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0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1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8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95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19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67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734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24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0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58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58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84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13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38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07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0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04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22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88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25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015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176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29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9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16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87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059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76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91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66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5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73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55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87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244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016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668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6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2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15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42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4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922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5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95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8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84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361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75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37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298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26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8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82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67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54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0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060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21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1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74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236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06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728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480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72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53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65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233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34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56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62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77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45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265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75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5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14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351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00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757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028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1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6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1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67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781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29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069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039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37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79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63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55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409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524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02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21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1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7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12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741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32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453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81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5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92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07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38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14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699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50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5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77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4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520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36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37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78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40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47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07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01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72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088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71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6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11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53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06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426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345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7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60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67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64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19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08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20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557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29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77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40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73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65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2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55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66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61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31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97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63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866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01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2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73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60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370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034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10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377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8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0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368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01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9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35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05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8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83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3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412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02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10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6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4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77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28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28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74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534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89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0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4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98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21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26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13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335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50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9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46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6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705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548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14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1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9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39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0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12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20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404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80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20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76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99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45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57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64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7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76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21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421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87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28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7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06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52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17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208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84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6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34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5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34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127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8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54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844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9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7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0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67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5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43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84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39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00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8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69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353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128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35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0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9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40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76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695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26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51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4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4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78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4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710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376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1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74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58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95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76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84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93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38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79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583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11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4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5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61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136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87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60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10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99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8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6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162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740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67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79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51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79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76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35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67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20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1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48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81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74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021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408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25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76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81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23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74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685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16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3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68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77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940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842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10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33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1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20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8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98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767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72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22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8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68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31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846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041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829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026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95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19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9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98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01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06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578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23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7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1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50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8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233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09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556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08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32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78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43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29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92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38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2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2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32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7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183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57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76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763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17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14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54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656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29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25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02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52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7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71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53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22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9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291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74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6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1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03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18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6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469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069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36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17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1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58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477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96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31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44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81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9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64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18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8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93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25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75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40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363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70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72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643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45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97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7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94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46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74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2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584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52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78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8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7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530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72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320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767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73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1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4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22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00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582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73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46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51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06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8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337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422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320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54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70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9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191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37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24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00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9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02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13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59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118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315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79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4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68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99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87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22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40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876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6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4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67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67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44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03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612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0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1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9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9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595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5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324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87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36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42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52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20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786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16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41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57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54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2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59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320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57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7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26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60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469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8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976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569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94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46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93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13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966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560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4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37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7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70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31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27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25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860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24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82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621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752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131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41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9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17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91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390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16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565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92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94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23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4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21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648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49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96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60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19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5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79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01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6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81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67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407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37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61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000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896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35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74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96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52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11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12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2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40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948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78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04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3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1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49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13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83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1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1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4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48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617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943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0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958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53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58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99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072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00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190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56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90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44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0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69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429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40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10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8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73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05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96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012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59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03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0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13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55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29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94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94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9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669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0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3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61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3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76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95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835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19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69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6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01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044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51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547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00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48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2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16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11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11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826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28492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39675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30515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130702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36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93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72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81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18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632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51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991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19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1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5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47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88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8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96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18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1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8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942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2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304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42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374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33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0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24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41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86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988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007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43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80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6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091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15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548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76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7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96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38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32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106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64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66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36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18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08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331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623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078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40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30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17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67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21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1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284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08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15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0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7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90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44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48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12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67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6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62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44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1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25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193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17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85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9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1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48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55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382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94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86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14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7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7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4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028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51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215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617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2527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54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23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3561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0810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88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5679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1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197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0536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047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223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0179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6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252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6650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9796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020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1225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580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051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998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29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435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8236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522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676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716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563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702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741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05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685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278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18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60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0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773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223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816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36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90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12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56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02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34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624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44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85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4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32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480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90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80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33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57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9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5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22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71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019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8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1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66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126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259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872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66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26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22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804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99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024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54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3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4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2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46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03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854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33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86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97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44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06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99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74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80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99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51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05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57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771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8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96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545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15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1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16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17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3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10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31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108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68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0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20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9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81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242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330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58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591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86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0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8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59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274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199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989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108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82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41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18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852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33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3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78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24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3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03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67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71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825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175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20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2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5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72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77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74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99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92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7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61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0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99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90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332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297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180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7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55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87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37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690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796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7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67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87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01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09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730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162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41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90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32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9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11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96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543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852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2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8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4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45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16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565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171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47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85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64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96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1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11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6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151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33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33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33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10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50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24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58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9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0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64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84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79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21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01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21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44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09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07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469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12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441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06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17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99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51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365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7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011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96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2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54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55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5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405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45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33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674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63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74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7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30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106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56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213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94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88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52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40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68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490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585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288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2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75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05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44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659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6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501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990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0284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916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478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6307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2544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037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310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774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66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618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365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44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593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892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07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234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88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58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8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52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427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301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306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08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5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01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108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3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753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61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8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2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32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38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61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221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39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37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74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5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32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64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03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46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6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8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5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57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98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460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41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33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2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56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07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506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278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542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2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89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72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41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43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20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404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1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9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3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490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272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721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94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46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40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40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969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841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510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76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991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33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98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55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0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53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28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14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92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2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77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52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98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33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415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83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7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52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85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3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30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86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39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05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02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881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2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81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984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51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4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9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7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36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922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99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7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8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9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19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556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50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5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43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17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72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4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36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88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21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61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86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24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03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37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343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9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66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098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68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0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6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07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82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04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33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4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39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78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76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010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255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3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1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33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80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193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53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6546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53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517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872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4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315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209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200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3833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9152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4721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165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7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1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3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180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35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13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00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813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07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97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29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97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801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000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941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591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8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1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6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49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84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480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988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22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0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51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83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59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386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040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17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41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53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0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12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28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00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467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4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4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4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56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82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22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349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73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80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52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5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35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24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25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28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49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78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72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8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73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10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93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70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58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86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0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00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45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98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56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9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92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88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96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642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97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40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50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21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3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06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107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666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520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27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7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17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54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493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87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313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02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84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20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98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819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42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3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5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0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69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53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89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92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731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86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44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90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54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67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22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927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3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35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9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778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309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07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029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25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84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74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01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26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958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43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063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9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4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11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29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006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75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90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20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6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55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87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780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12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78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3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39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32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08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42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00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550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59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90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33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42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11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35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20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16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8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3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9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69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967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282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0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44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95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52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521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64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288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883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28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6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82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018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78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9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79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546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963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34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63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94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9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11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4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78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935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86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01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5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97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20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82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29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286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194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08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58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9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09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2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87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99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39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4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659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4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846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46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08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30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42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9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22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55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798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976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36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20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46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10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69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56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07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886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318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87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1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43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225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769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18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16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15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96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81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70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77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59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834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70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45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594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407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53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22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0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1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14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033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92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6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8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3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02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1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042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364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490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98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5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37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75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25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8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17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53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75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24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6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23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20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62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96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687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04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70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00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23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72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81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986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70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41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2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47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1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71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54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44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27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93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6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6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94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65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341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01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270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6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7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7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72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61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439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24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16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44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09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99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4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077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0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661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7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0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35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073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48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9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0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60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79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96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31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85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367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55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14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26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351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223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7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9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3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41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707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8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344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51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8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1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6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70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6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19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6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25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82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94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8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699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0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54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89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74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278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79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621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96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22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88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78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9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4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81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911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87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9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7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50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3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66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81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68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14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96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720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9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76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13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81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99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09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9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14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358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221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894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874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36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92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09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84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12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31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019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99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52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6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45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80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51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70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22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43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15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93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148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60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60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7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42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327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042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967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96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69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56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07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24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07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40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853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630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02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46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81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87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50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6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9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42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9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79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06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162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7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59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81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00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64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970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11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61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8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91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69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950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564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11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39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87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1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04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54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836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62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44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0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0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55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457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4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46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9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68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57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70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2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9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19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489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87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0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66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95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23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90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316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01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42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4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29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658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455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20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983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401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4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2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26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4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231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62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028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459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83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80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967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42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59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02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65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41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36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277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459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45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8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1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440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9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7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86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21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65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47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0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687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39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87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1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80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311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04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800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5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45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49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28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82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19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092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9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17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8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54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20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710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698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56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60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82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17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11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722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758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673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69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1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0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48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02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94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10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87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87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43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73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27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06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330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891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47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2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237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08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69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95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5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83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43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61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01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553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75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7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01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36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4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87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42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1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18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9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73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29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95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21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532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75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07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79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72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10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14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69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53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02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94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2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07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39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702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5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571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56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26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1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29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75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46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66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65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69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41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2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8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13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36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636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13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32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4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9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21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086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13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02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52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4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78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72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47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791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902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965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4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54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21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1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58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59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37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54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67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2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1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72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899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20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40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217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23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1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65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91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23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66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24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18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03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8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66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558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402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684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48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7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04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70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8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96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217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16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62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82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60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78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099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9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35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51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07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27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875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312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6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06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041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75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210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40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46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6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3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880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59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63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38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1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1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23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908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30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3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9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8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16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79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57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160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904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42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32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43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9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856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833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80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6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71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02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35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41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3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503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41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1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2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3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58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920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0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60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0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698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296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919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62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4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49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84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57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825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520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7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5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88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67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2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551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65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6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93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2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140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86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90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438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29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30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7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50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25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31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65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7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638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67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52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35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24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826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46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168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70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11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862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68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08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39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08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59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2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97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2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07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450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85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1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43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2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28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9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025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699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02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27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49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56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24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49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85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5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0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50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774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59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37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22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35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1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87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13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38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33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54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53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9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7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936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5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91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29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92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09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105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44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4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029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09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02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89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51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23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092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399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44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1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0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497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98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9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78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76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99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0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43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8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326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8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50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9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2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6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79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799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49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588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76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99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27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81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35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91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29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589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28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23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9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77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56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23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42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82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258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8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0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74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051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88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3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64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53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8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53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54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22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84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064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40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13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10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5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832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22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204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30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95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9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71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0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55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306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219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69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13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10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78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61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60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9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56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76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49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15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36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650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463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54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0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0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63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288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511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753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26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71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85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0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447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864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198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51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8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9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89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70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88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49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13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3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24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9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27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12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60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11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0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86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63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00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985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05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04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56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7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089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56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96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55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61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5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121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98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64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66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88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0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03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19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1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41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02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60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104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8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0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09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35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4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78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03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1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51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723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10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250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34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601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09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2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46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05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42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56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62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3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13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715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66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980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37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6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04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84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40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74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65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86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41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327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420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47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971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6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73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5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89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13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525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75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1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4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0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31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43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72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42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305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60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06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61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64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58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48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866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58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73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27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99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752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076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300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25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12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7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25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50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64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45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632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948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00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6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6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03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61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14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334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0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5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60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169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07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62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8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19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79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43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10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34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82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60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3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0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21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34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52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252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37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1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7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24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93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15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06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10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36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2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08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88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095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149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52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2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4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68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856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535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91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20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88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8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74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40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12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1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239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41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56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2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89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83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237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56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592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14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8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81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63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69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539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0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8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85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09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578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026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602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7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96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98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96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026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74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89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2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4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70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15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091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92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107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480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16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34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8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77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328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59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25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9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6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85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65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31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801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24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86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17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43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17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66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996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40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75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392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90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2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87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0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958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46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34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3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74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66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76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061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8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4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35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3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86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042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29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62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178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36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45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13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55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405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604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4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41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55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092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104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171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17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8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56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0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236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39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634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52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7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44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71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923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20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70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97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5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23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14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73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152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999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0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18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76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41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1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143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221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56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0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83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82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66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35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740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495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19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0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2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26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781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31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94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027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821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59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34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8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28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8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3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80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76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9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9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6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06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20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72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66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603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5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99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57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19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73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08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731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14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2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7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04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157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84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366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56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17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6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33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574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10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737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368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80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49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52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822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17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76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80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6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3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1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84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23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53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97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47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6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84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45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35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21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828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121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28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2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8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4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54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11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91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20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9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70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0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8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5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833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217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50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6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93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0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5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8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07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5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704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366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18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1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5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5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752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115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95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38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32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32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26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371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66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05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76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5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01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312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27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49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11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68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44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75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43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9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996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25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59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8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73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6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63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10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945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26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1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87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40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574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15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9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07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91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11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198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59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829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55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2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10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9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73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620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46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732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55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87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65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86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068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90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39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6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1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4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095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126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61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273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00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81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46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98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617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087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11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5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37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8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86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00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17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00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51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39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076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6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953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81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40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55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4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9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6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06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34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0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9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14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13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38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006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55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87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47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0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14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4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0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40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6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4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27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77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58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8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413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78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88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7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59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31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241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43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258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7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26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49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60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629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37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6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435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88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81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56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118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680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18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80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00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20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82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91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1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316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90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72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25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95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85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83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4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14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11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25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34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536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704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39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34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4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33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5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322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180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5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36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8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44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36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47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185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05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691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78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9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55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7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00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71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28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45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0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9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5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88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057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286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46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610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06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1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456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22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14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064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7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05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13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18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14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25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819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84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6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17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0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152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65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1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53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23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34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72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41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65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86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931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61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3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07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2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30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167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71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29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36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9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412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78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678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16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309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5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5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86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77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7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72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870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1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35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5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55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062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99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070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585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75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33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3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11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8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50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71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15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76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31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71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867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61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86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18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11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5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6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78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266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37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2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6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30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47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50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00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809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267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38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70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3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3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65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33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723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256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0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8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3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46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25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19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959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95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2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1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96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465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067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540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98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16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74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04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87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720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890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99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94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55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17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0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65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63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73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9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77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43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47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63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367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67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36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33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9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2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5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828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052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017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83257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902013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630033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5713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6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41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86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5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3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61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33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98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14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8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09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47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10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938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07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1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76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89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166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47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434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01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071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1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67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60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59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33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44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4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71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56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13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66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034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07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4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001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48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642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326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71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90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0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74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62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251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68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25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124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19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8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8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36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13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513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12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1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48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64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9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489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51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294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19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24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85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38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020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53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95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6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7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853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19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69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559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69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104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18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24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11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20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51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85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88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120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872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64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297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271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571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23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9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6047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159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934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118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375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448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8236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644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928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8980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7469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501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8080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087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3053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406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351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6735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771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336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9113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359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07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0095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962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888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5108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80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8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3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61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642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30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00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17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0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49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07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8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311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74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94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1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96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91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60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488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00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1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05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5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69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689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67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9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70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08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71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95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318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44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67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38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42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0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271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404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168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52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55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033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500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65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399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96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8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73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98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90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80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70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13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96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56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66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066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79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945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9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81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16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38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070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18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3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31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3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9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70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85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47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13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785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4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7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86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88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848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02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17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08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8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8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85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336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16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63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7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06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65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07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29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94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91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58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5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65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21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33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78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0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0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06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669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118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103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2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4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87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14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71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496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32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00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42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88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06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89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02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63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197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42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1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09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4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26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151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931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07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9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88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92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350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36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91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0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70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16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19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01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576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4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89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4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3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64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81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906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386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449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56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0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58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77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250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58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66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47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1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350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05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203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37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4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71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41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2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322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87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45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3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3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3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57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345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27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86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92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51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71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59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25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24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834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71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1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88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89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62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192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597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547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60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6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0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652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94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86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124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201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61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5563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836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704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225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9041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70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2800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36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925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312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3280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537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0968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09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344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6730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48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8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92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79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09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60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078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60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67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6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5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23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36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00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569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69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10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06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63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225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43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549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847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01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94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2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8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85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186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745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15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1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7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516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7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596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06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35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7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1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63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59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83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297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250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10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04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65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76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819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0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58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05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78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0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1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92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1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538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1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29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3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6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21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87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803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329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201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81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2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86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76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62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537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993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49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20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99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78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04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063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89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28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95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7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73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55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8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81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943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13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8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03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60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55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42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16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510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48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09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3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2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91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77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370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7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22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09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80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065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06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228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505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73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1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92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9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482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66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07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38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77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17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13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147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3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620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086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17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0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53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65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386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493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70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30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73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360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18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047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55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93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5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8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03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69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03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01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315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076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033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263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450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57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057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014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11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7106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458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997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264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9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85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2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364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29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6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071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1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7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67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5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24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0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22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41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15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60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04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142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641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8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95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69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35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62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355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5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75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3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16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63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555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046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43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629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49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0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4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62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962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986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9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06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53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2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9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302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91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340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1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23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8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42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8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61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08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843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64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0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62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90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35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7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009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26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6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86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90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92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668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2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09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8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02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448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5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7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73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27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44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22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16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56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5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35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1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74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41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42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27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481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16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7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84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97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449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652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237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92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66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5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9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41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286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720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75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05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04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2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87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299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25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92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25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5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9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7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63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48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29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960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0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2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44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88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55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42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23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63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71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68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424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60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09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85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102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79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71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09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91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68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02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2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5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51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73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44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55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488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201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72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42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90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642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65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331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572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54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1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9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80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451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791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230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401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8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8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72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22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05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005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78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28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85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6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27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68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75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854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716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56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94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0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5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094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710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33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03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24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99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03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883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31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3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392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36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07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53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31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975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207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9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9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59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91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69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359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710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284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82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24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0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71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98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42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80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28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4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59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5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41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155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65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140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770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59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8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89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23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26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466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78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40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11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5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97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87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52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93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81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59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10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03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09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088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519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605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47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9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97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1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60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31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583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29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1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9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03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67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293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791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3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8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74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3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886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955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44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3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16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46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54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57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5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04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1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56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43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08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18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1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101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724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7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91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86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67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19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931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50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96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2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68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5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86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064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50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99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30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2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10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83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75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249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563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39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2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66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410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871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06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879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82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74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2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989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25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15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77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1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01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33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18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144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85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813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99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5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8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0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88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06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729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866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87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9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6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87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43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763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464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55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17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61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13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67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424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48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32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7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0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72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08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916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69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86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8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66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08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81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14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09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85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319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246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59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024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94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64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99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31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82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72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08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34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87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58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849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63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4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60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78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77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81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76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440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86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15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11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0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2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05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300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810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473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169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80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99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4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32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47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94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1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43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45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89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8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04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50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965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59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58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92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798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94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2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7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33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59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11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92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00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39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7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72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6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840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85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362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23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89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92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010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632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365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01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32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58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386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701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99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92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5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6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78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76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69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0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831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62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75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4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25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929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537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727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50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1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59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2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81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95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39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7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33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994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74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60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71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80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91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75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3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107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28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705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37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80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02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99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60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031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19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47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57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1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784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69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137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063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362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40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63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36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23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66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067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72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193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335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41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52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69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0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8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16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22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60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252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175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21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9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4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8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0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655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01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80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5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44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27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25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28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110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600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87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20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114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69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78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49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49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11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95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913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98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86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85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72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8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64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4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18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155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09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38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3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39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65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76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93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377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96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8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56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3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91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27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84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54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67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365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551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194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544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05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06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0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1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538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78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770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1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9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53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2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39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773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38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506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3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31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12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61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664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973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96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50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75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493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03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25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60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74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3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64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186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362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348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417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9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9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48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830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99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786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74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46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97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93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0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80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39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246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91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7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5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37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09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655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769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26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342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13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54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97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26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109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062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83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19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1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17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401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41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914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60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33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34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64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333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66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86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9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65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032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20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568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86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3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5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42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45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88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55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55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753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00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5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4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92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91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50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83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48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52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34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17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042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672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07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264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4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4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23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78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66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2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05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91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99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871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87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23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08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58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5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45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8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202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76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47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85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3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88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920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546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65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738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953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54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02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6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53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76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901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2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41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55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83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262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44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59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38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92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44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72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17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340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53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4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3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32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14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219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748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77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314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31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8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51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03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94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7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8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98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65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7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54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049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441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813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8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40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95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81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19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87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2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599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4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3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75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8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60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13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05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97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6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rajasekhara-reddy-marpula-376723226" TargetMode="External"/><Relationship Id="rId5" Type="http://schemas.openxmlformats.org/officeDocument/2006/relationships/styles" Target="styles.xml"/><Relationship Id="rId10" Type="http://schemas.openxmlformats.org/officeDocument/2006/relationships/hyperlink" Target="mailto:rmarpula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B4C6BB7CC08F469172C9E265626C76" ma:contentTypeVersion="9" ma:contentTypeDescription="Create a new document." ma:contentTypeScope="" ma:versionID="073759ce4eaeebc5622fdeed00377591">
  <xsd:schema xmlns:xsd="http://www.w3.org/2001/XMLSchema" xmlns:xs="http://www.w3.org/2001/XMLSchema" xmlns:p="http://schemas.microsoft.com/office/2006/metadata/properties" xmlns:ns3="47309498-0e4e-4938-9d7a-df225a3fab05" xmlns:ns4="7cb4b817-f52e-4586-8b6e-60ee2a4990ae" targetNamespace="http://schemas.microsoft.com/office/2006/metadata/properties" ma:root="true" ma:fieldsID="dace0df6f1656a71320269d64848d638" ns3:_="" ns4:_="">
    <xsd:import namespace="47309498-0e4e-4938-9d7a-df225a3fab05"/>
    <xsd:import namespace="7cb4b817-f52e-4586-8b6e-60ee2a4990a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309498-0e4e-4938-9d7a-df225a3fab0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b4b817-f52e-4586-8b6e-60ee2a4990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260AB37-DDF5-418C-B947-2F86DE3FBBA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2EA62CD-26A2-4F42-86F7-60336E194B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309498-0e4e-4938-9d7a-df225a3fab05"/>
    <ds:schemaRef ds:uri="7cb4b817-f52e-4586-8b6e-60ee2a4990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49849E2-8B26-478E-B898-28FBABA9B77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3</Pages>
  <Words>978</Words>
  <Characters>5580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Madaraboyina, Sai Teja</dc:creator>
  <cp:keywords/>
  <cp:lastModifiedBy>Rajasekhara Reddy Marpula</cp:lastModifiedBy>
  <cp:revision>206</cp:revision>
  <dcterms:created xsi:type="dcterms:W3CDTF">2024-04-18T18:44:00Z</dcterms:created>
  <dcterms:modified xsi:type="dcterms:W3CDTF">2025-03-28T14:29:00Z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302d131906483919eea102f62c1711d25eba05b4c59464ff3a62cbf0f527544e</vt:lpwstr>
  </property>
  <property fmtid="{D5CDD505-2E9C-101B-9397-08002B2CF9AE}" pid="3" name="ContentTypeId">
    <vt:lpwstr>0x010100A1B4C6BB7CC08F469172C9E265626C76</vt:lpwstr>
  </property>
</Properties>
</file>