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7E5C" w14:textId="249529A6" w:rsidR="001656B7" w:rsidRDefault="006A6E32" w:rsidP="001656B7">
      <w:pPr>
        <w:pBdr>
          <w:bottom w:val="single" w:sz="6" w:space="0" w:color="FFFFFF"/>
        </w:pBdr>
        <w:spacing w:line="192" w:lineRule="auto"/>
        <w:jc w:val="center"/>
        <w:rPr>
          <w:rFonts w:ascii="Arial" w:hAnsi="Arial" w:cs="Arial"/>
          <w:b/>
          <w:bCs/>
          <w:color w:val="404040" w:themeColor="text1" w:themeTint="BF"/>
          <w:sz w:val="34"/>
          <w:szCs w:val="34"/>
        </w:rPr>
      </w:pPr>
      <w:r>
        <w:rPr>
          <w:rFonts w:ascii="Arial" w:hAnsi="Arial" w:cs="Arial"/>
          <w:b/>
          <w:bCs/>
          <w:color w:val="404040" w:themeColor="text1" w:themeTint="BF"/>
          <w:sz w:val="34"/>
          <w:szCs w:val="34"/>
        </w:rPr>
        <w:t xml:space="preserve">Sai Neha </w:t>
      </w:r>
      <w:proofErr w:type="spellStart"/>
      <w:r>
        <w:rPr>
          <w:rFonts w:ascii="Arial" w:hAnsi="Arial" w:cs="Arial"/>
          <w:b/>
          <w:bCs/>
          <w:color w:val="404040" w:themeColor="text1" w:themeTint="BF"/>
          <w:sz w:val="34"/>
          <w:szCs w:val="34"/>
        </w:rPr>
        <w:t>Mamillapalli</w:t>
      </w:r>
      <w:proofErr w:type="spellEnd"/>
    </w:p>
    <w:p w14:paraId="30CE9D7D" w14:textId="52E53BEB" w:rsidR="001656B7" w:rsidRDefault="001656B7" w:rsidP="001656B7">
      <w:pPr>
        <w:pBdr>
          <w:bottom w:val="single" w:sz="6" w:space="0" w:color="FFFFFF"/>
        </w:pBdr>
        <w:spacing w:line="192" w:lineRule="auto"/>
        <w:jc w:val="center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SF Bay Area</w:t>
      </w:r>
      <w:r>
        <w:rPr>
          <w:b/>
          <w:bCs/>
          <w:color w:val="474747"/>
          <w:lang w:val="sv-SE"/>
        </w:rPr>
        <w:t> |</w:t>
      </w:r>
      <w:r>
        <w:rPr>
          <w:rStyle w:val="Hyperlink"/>
          <w:rFonts w:eastAsia="SimSun"/>
          <w:lang w:val="sv-SE"/>
        </w:rPr>
        <w:t xml:space="preserve"> </w:t>
      </w:r>
      <w:hyperlink r:id="rId5" w:history="1">
        <w:r>
          <w:rPr>
            <w:rStyle w:val="Hyperlink"/>
            <w:rFonts w:eastAsia="SimSun"/>
            <w:lang w:val="sv-SE"/>
          </w:rPr>
          <w:t>Linkedin</w:t>
        </w:r>
      </w:hyperlink>
      <w:r>
        <w:rPr>
          <w:rStyle w:val="Hyperlink"/>
          <w:rFonts w:eastAsiaTheme="majorEastAsia"/>
        </w:rPr>
        <w:t xml:space="preserve"> </w:t>
      </w:r>
      <w:r>
        <w:rPr>
          <w:b/>
          <w:bCs/>
          <w:color w:val="474747"/>
          <w:lang w:val="sv-SE"/>
        </w:rPr>
        <w:t>|</w:t>
      </w:r>
      <w:r>
        <w:rPr>
          <w:color w:val="474747"/>
          <w:lang w:val="sv-SE"/>
        </w:rPr>
        <w:t> </w:t>
      </w:r>
      <w:hyperlink r:id="rId6" w:history="1">
        <w:r w:rsidR="00955466">
          <w:rPr>
            <w:rStyle w:val="Hyperlink"/>
            <w:rFonts w:eastAsiaTheme="majorEastAsia"/>
            <w:lang w:val="sv-SE"/>
          </w:rPr>
          <w:t>nehamamillapalli001@gmail.com</w:t>
        </w:r>
      </w:hyperlink>
      <w:r>
        <w:rPr>
          <w:b/>
          <w:bCs/>
          <w:color w:val="474747"/>
          <w:lang w:val="sv-SE"/>
        </w:rPr>
        <w:t> |</w:t>
      </w:r>
      <w:r>
        <w:rPr>
          <w:color w:val="474747"/>
          <w:lang w:val="sv-SE"/>
        </w:rPr>
        <w:t>  </w:t>
      </w:r>
      <w:r>
        <w:rPr>
          <w:b/>
          <w:bCs/>
          <w:color w:val="404040" w:themeColor="text1" w:themeTint="BF"/>
          <w:lang w:val="sv-SE"/>
        </w:rPr>
        <w:t>+1 (</w:t>
      </w:r>
      <w:r w:rsidR="00CB35A5">
        <w:rPr>
          <w:b/>
          <w:bCs/>
          <w:color w:val="404040" w:themeColor="text1" w:themeTint="BF"/>
        </w:rPr>
        <w:t>562</w:t>
      </w:r>
      <w:r>
        <w:rPr>
          <w:b/>
          <w:bCs/>
          <w:color w:val="404040" w:themeColor="text1" w:themeTint="BF"/>
          <w:lang w:val="sv-SE"/>
        </w:rPr>
        <w:t xml:space="preserve">) </w:t>
      </w:r>
      <w:r w:rsidR="006A6E32">
        <w:rPr>
          <w:b/>
          <w:bCs/>
          <w:color w:val="404040" w:themeColor="text1" w:themeTint="BF"/>
        </w:rPr>
        <w:t>578</w:t>
      </w:r>
      <w:r>
        <w:rPr>
          <w:b/>
          <w:bCs/>
          <w:color w:val="404040" w:themeColor="text1" w:themeTint="BF"/>
          <w:lang w:val="sv-SE"/>
        </w:rPr>
        <w:t>-</w:t>
      </w:r>
      <w:r w:rsidR="006A6E32">
        <w:rPr>
          <w:b/>
          <w:bCs/>
          <w:color w:val="404040" w:themeColor="text1" w:themeTint="BF"/>
        </w:rPr>
        <w:t>8168</w:t>
      </w:r>
    </w:p>
    <w:p w14:paraId="017C86E0" w14:textId="77777777" w:rsidR="001656B7" w:rsidRDefault="001656B7" w:rsidP="001656B7">
      <w:pPr>
        <w:pBdr>
          <w:bottom w:val="single" w:sz="6" w:space="0" w:color="FFFFFF"/>
        </w:pBdr>
        <w:spacing w:line="48" w:lineRule="auto"/>
        <w:jc w:val="center"/>
        <w:rPr>
          <w:b/>
          <w:bCs/>
          <w:color w:val="404040" w:themeColor="text1" w:themeTint="BF"/>
          <w:lang w:val="sv-SE"/>
        </w:rPr>
      </w:pPr>
    </w:p>
    <w:p w14:paraId="214EF746" w14:textId="77777777" w:rsidR="001656B7" w:rsidRDefault="001656B7" w:rsidP="001656B7">
      <w:pPr>
        <w:pBdr>
          <w:bottom w:val="single" w:sz="12" w:space="0" w:color="000000"/>
        </w:pBdr>
        <w:tabs>
          <w:tab w:val="left" w:pos="2700"/>
        </w:tabs>
        <w:spacing w:line="240" w:lineRule="atLeast"/>
        <w:rPr>
          <w:rFonts w:ascii="Arial" w:hAnsi="Arial" w:cs="Arial"/>
          <w:b/>
          <w:bCs/>
          <w:caps/>
          <w:sz w:val="22"/>
          <w:szCs w:val="22"/>
          <w:lang w:val="sv-SE"/>
        </w:rPr>
      </w:pPr>
      <w:r>
        <w:rPr>
          <w:rFonts w:ascii="Arial" w:hAnsi="Arial" w:cs="Arial"/>
          <w:b/>
          <w:bCs/>
          <w:caps/>
          <w:sz w:val="22"/>
          <w:szCs w:val="22"/>
          <w:lang w:val="sv-SE"/>
        </w:rPr>
        <w:t>SUMMARY</w:t>
      </w:r>
    </w:p>
    <w:p w14:paraId="6D70FF3C" w14:textId="77777777" w:rsidR="001656B7" w:rsidRDefault="001656B7" w:rsidP="00AA269E">
      <w:pPr>
        <w:spacing w:after="100" w:afterAutospacing="1"/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Results-driven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Java Developer &amp; Software Engineer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with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4+ years of experience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specializing in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enterprise application development, microservices architecture, and full-stack development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in the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insurance and healthcare sectors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. Adept at designing and implementing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scalable Java-based solutions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and optimizing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cloud-based infrastructures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AWS, Kubernetes, and Docker</w:t>
      </w:r>
      <w:r>
        <w:rPr>
          <w:rFonts w:ascii="Arial" w:hAnsi="Arial" w:cs="Arial"/>
          <w:sz w:val="21"/>
          <w:szCs w:val="21"/>
          <w:lang w:val="en-IN" w:eastAsia="en-GB"/>
        </w:rPr>
        <w:t xml:space="preserve">. Strong expertise in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CI/CD, API development, and Agile methodologies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to ensure robust, high-performance software solutions.</w:t>
      </w:r>
    </w:p>
    <w:p w14:paraId="22FC9F17" w14:textId="77777777" w:rsidR="001656B7" w:rsidRDefault="001656B7" w:rsidP="001656B7">
      <w:pPr>
        <w:spacing w:line="48" w:lineRule="auto"/>
        <w:jc w:val="both"/>
        <w:rPr>
          <w:rFonts w:ascii="Arial" w:hAnsi="Arial"/>
          <w:color w:val="0D0D0D"/>
          <w:sz w:val="21"/>
          <w:szCs w:val="21"/>
          <w:shd w:val="clear" w:color="auto" w:fill="FFFFFF"/>
          <w:lang w:val="en-IN"/>
        </w:rPr>
      </w:pPr>
    </w:p>
    <w:p w14:paraId="50700202" w14:textId="77777777" w:rsidR="001656B7" w:rsidRDefault="001656B7" w:rsidP="001656B7">
      <w:pPr>
        <w:pBdr>
          <w:bottom w:val="single" w:sz="12" w:space="0" w:color="000000"/>
        </w:pBdr>
        <w:tabs>
          <w:tab w:val="left" w:pos="2700"/>
        </w:tabs>
        <w:spacing w:line="240" w:lineRule="atLeast"/>
        <w:rPr>
          <w:rFonts w:ascii="Arial" w:hAnsi="Arial" w:cs="Arial"/>
          <w:b/>
          <w:bCs/>
          <w:cap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IN"/>
        </w:rPr>
        <w:t>SKILLS</w:t>
      </w:r>
      <w:r>
        <w:rPr>
          <w:rFonts w:ascii="Arial" w:hAnsi="Arial" w:cs="Arial"/>
          <w:b/>
          <w:bCs/>
          <w:caps/>
          <w:sz w:val="22"/>
          <w:szCs w:val="22"/>
          <w:lang w:val="en-IN"/>
        </w:rPr>
        <w:t>:</w:t>
      </w:r>
      <w:r>
        <w:rPr>
          <w:rFonts w:ascii="Arial" w:hAnsi="Arial" w:cs="Arial"/>
          <w:b/>
          <w:bCs/>
          <w:caps/>
          <w:sz w:val="22"/>
          <w:szCs w:val="22"/>
        </w:rPr>
        <w:tab/>
      </w:r>
    </w:p>
    <w:p w14:paraId="7409D998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Programming Languages: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>Java (Java 8+), Python, JavaScript (ES6+), C++, C#, TypeScript, HTML, CSS</w:t>
      </w:r>
    </w:p>
    <w:p w14:paraId="38ED9860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19"/>
          <w:szCs w:val="19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Frameworks &amp; Libraries: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>Spring Boot, Hibernate, Struts, Angular, React.js, Node.js, Express.js, Django, Apache Kafka</w:t>
      </w:r>
    </w:p>
    <w:p w14:paraId="0DFB73F8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Cloud &amp; DevOps: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>AWS (EC2, S3, Lambda, RDS), Kubernetes, Docker, Jenkins, Terraform, CI/CD Pipelines</w:t>
      </w:r>
    </w:p>
    <w:p w14:paraId="029CA373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Databases: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>SQL, PostgreSQL, MySQL, MongoDB, SQL Server</w:t>
      </w:r>
    </w:p>
    <w:p w14:paraId="4E3728A6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19"/>
          <w:szCs w:val="19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Web Services &amp; APIs: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 xml:space="preserve">REST, SOAP, Microservices Architecture, </w:t>
      </w:r>
      <w:proofErr w:type="spellStart"/>
      <w:r w:rsidRPr="00A303FC">
        <w:rPr>
          <w:rFonts w:ascii="Arial" w:hAnsi="Arial" w:cs="Arial"/>
          <w:sz w:val="19"/>
          <w:szCs w:val="19"/>
          <w:lang w:val="en-IN" w:eastAsia="en-GB"/>
        </w:rPr>
        <w:t>GraphQL</w:t>
      </w:r>
      <w:proofErr w:type="spellEnd"/>
      <w:r w:rsidRPr="00A303FC">
        <w:rPr>
          <w:rFonts w:ascii="Arial" w:hAnsi="Arial" w:cs="Arial"/>
          <w:sz w:val="19"/>
          <w:szCs w:val="19"/>
          <w:lang w:val="en-IN" w:eastAsia="en-GB"/>
        </w:rPr>
        <w:t>, API Gateway</w:t>
      </w:r>
    </w:p>
    <w:p w14:paraId="351F5926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Security &amp; Compliance: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>JWT Authentication, OAuth2, SSL/TLS, HIPAA Compliance, Secure Coding Practices</w:t>
      </w:r>
    </w:p>
    <w:p w14:paraId="0EABE66B" w14:textId="77777777" w:rsidR="001656B7" w:rsidRPr="00A303FC" w:rsidRDefault="001656B7" w:rsidP="001656B7">
      <w:pPr>
        <w:pStyle w:val="ListParagraph"/>
        <w:numPr>
          <w:ilvl w:val="0"/>
          <w:numId w:val="1"/>
        </w:numPr>
        <w:rPr>
          <w:rFonts w:ascii="Arial" w:hAnsi="Arial" w:cs="Arial"/>
          <w:sz w:val="19"/>
          <w:szCs w:val="19"/>
          <w:lang w:val="en-IN" w:eastAsia="en-GB"/>
        </w:rPr>
      </w:pPr>
      <w:r w:rsidRPr="00A303FC">
        <w:rPr>
          <w:rFonts w:ascii="Arial" w:hAnsi="Arial" w:cs="Arial"/>
          <w:b/>
          <w:bCs/>
          <w:sz w:val="20"/>
          <w:szCs w:val="20"/>
          <w:lang w:val="en-IN" w:eastAsia="en-GB"/>
        </w:rPr>
        <w:t>Agile &amp; Tools:</w:t>
      </w:r>
      <w:r w:rsidRPr="00A303FC">
        <w:rPr>
          <w:rFonts w:ascii="Arial" w:hAnsi="Arial" w:cs="Arial"/>
          <w:sz w:val="20"/>
          <w:szCs w:val="20"/>
          <w:lang w:val="en-IN" w:eastAsia="en-GB"/>
        </w:rPr>
        <w:t xml:space="preserve"> </w:t>
      </w:r>
      <w:r w:rsidRPr="00A303FC">
        <w:rPr>
          <w:rFonts w:ascii="Arial" w:hAnsi="Arial" w:cs="Arial"/>
          <w:sz w:val="19"/>
          <w:szCs w:val="19"/>
          <w:lang w:val="en-IN" w:eastAsia="en-GB"/>
        </w:rPr>
        <w:t>JIRA, Confluence, Git/GitHub/GitLab, VS Code, IntelliJ IDEA, Apache Spark</w:t>
      </w:r>
    </w:p>
    <w:p w14:paraId="73B341A7" w14:textId="77777777" w:rsidR="001656B7" w:rsidRDefault="001656B7" w:rsidP="001656B7">
      <w:pPr>
        <w:pStyle w:val="ListParagraph"/>
        <w:ind w:left="214"/>
        <w:rPr>
          <w:rFonts w:ascii="Arial" w:hAnsi="Arial" w:cs="Arial"/>
          <w:sz w:val="21"/>
          <w:szCs w:val="21"/>
          <w:lang w:val="en-IN" w:eastAsia="en-GB"/>
        </w:rPr>
      </w:pPr>
    </w:p>
    <w:p w14:paraId="3EEA9902" w14:textId="77777777" w:rsidR="001656B7" w:rsidRDefault="001656B7" w:rsidP="001656B7">
      <w:pPr>
        <w:pBdr>
          <w:bottom w:val="single" w:sz="6" w:space="0" w:color="FFFFFF"/>
        </w:pBdr>
        <w:spacing w:line="48" w:lineRule="auto"/>
        <w:ind w:rightChars="113" w:right="271"/>
        <w:jc w:val="both"/>
        <w:rPr>
          <w:rFonts w:ascii="Arial" w:hAnsi="Arial" w:cs="Arial"/>
          <w:b/>
          <w:bCs/>
          <w:sz w:val="22"/>
          <w:szCs w:val="22"/>
        </w:rPr>
      </w:pPr>
    </w:p>
    <w:p w14:paraId="48FCA696" w14:textId="77777777" w:rsidR="001656B7" w:rsidRDefault="001656B7" w:rsidP="001656B7">
      <w:pPr>
        <w:pBdr>
          <w:bottom w:val="single" w:sz="12" w:space="0" w:color="000000"/>
        </w:pBdr>
        <w:tabs>
          <w:tab w:val="left" w:pos="2700"/>
        </w:tabs>
        <w:spacing w:line="240" w:lineRule="atLeast"/>
        <w:rPr>
          <w:rFonts w:ascii="Arial" w:hAnsi="Arial" w:cs="Arial"/>
          <w:b/>
          <w:bCs/>
          <w:cap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b/>
          <w:bCs/>
          <w:caps/>
          <w:sz w:val="22"/>
          <w:szCs w:val="22"/>
        </w:rPr>
        <w:t>xperience</w:t>
      </w:r>
      <w:r>
        <w:rPr>
          <w:rFonts w:ascii="Arial" w:hAnsi="Arial" w:cs="Arial"/>
          <w:b/>
          <w:bCs/>
          <w:caps/>
          <w:sz w:val="22"/>
          <w:szCs w:val="22"/>
          <w:lang w:val="en-IN"/>
        </w:rPr>
        <w:t>:</w:t>
      </w:r>
      <w:r>
        <w:rPr>
          <w:rFonts w:ascii="Arial" w:hAnsi="Arial" w:cs="Arial"/>
          <w:b/>
          <w:bCs/>
          <w:caps/>
          <w:sz w:val="22"/>
          <w:szCs w:val="22"/>
        </w:rPr>
        <w:tab/>
      </w:r>
    </w:p>
    <w:p w14:paraId="1F8F9F90" w14:textId="77777777" w:rsidR="001656B7" w:rsidRDefault="001656B7" w:rsidP="001656B7">
      <w:pPr>
        <w:tabs>
          <w:tab w:val="right" w:pos="11520"/>
        </w:tabs>
        <w:spacing w:line="48" w:lineRule="auto"/>
        <w:ind w:right="164"/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</w:pPr>
    </w:p>
    <w:p w14:paraId="63E90D55" w14:textId="27E5CDE3" w:rsidR="001656B7" w:rsidRDefault="001656B7" w:rsidP="001656B7">
      <w:pPr>
        <w:tabs>
          <w:tab w:val="right" w:pos="11520"/>
        </w:tabs>
        <w:spacing w:line="240" w:lineRule="atLeast"/>
        <w:ind w:right="164"/>
        <w:rPr>
          <w:rFonts w:ascii="Arial" w:hAnsi="Arial"/>
          <w:color w:val="0D0D0D"/>
          <w:sz w:val="21"/>
          <w:szCs w:val="21"/>
          <w:shd w:val="clear" w:color="auto" w:fill="FFFFFF"/>
        </w:rPr>
      </w:pP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Software Development Engineer – Humana Inc., California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ab/>
        <w:t xml:space="preserve">                    </w:t>
      </w:r>
      <w:r w:rsidR="004914F2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Oct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202</w:t>
      </w:r>
      <w:r w:rsidR="004914F2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3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- Current</w:t>
      </w:r>
    </w:p>
    <w:p w14:paraId="7EB174A7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Designed and developed a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policy management system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Java, Spring Boot, and AWS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reducing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manual errors by 25%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and improving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policy renewal automation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78D537C1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Implemented a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patient data synchronization module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secure REST APIs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ensuring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HIPAA-compliant real-time data exchange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with external providers.</w:t>
      </w:r>
    </w:p>
    <w:p w14:paraId="26C8E884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Developed a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React.js-based customer portal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increasing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user engagement by 10%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by providing seamless access to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health benefits, claims, and appointment scheduling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048CDE1B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Integrated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Apache Kafka for real-time stream processing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enhancing data pipeline scalability and improving processing performance by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12%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2B317698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Style w:val="fs15fw6overflow-hidden"/>
          <w:rFonts w:ascii="Arial" w:eastAsiaTheme="majorEastAsia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Executed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CI/CD pipelines with Jenkins and Docker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reducing deployment time and automating testing for seamless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production rollouts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239F7552" w14:textId="73C48287" w:rsidR="001656B7" w:rsidRDefault="001656B7" w:rsidP="001656B7">
      <w:pPr>
        <w:tabs>
          <w:tab w:val="right" w:pos="11520"/>
        </w:tabs>
        <w:spacing w:line="240" w:lineRule="atLeast"/>
        <w:rPr>
          <w:rStyle w:val="fs15fw6"/>
          <w:rFonts w:ascii="Arial" w:eastAsiaTheme="majorEastAsia" w:hAnsi="Arial" w:cs="Arial"/>
          <w:b/>
          <w:bCs/>
          <w:sz w:val="22"/>
          <w:szCs w:val="22"/>
        </w:rPr>
      </w:pP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Software Development Engineer – </w:t>
      </w:r>
      <w:r w:rsidR="00D61E6D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Tata Consultancy Services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, India</w:t>
      </w:r>
      <w:r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ab/>
      </w:r>
      <w:r w:rsidR="004914F2"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>Jun</w:t>
      </w:r>
      <w:r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 xml:space="preserve"> 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2021 - </w:t>
      </w:r>
      <w:r w:rsidR="004914F2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Dec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202</w:t>
      </w:r>
      <w:r w:rsidR="004914F2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2</w:t>
      </w:r>
    </w:p>
    <w:p w14:paraId="376484EF" w14:textId="77777777" w:rsidR="001656B7" w:rsidRDefault="001656B7" w:rsidP="005E1EA8">
      <w:pPr>
        <w:pStyle w:val="ListParagraph"/>
        <w:numPr>
          <w:ilvl w:val="0"/>
          <w:numId w:val="1"/>
        </w:numPr>
        <w:tabs>
          <w:tab w:val="left" w:pos="4500"/>
        </w:tabs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Developed a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motor insurance claims automation system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Java, Spring Boot, and Hibernate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reducing claims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processing time by 22%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and increasing customer satisfaction.</w:t>
      </w:r>
    </w:p>
    <w:p w14:paraId="264C9CDE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Integrated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third-party telematics data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into underwriting, enabling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dynamic pricing models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that increased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policy sales by 8%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642AB488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Implemented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secure API gateways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for policyholder data, improving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data security compliance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and reducing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unauthorized access incidents by 20%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555CB4F9" w14:textId="77777777" w:rsidR="001656B7" w:rsidRDefault="001656B7" w:rsidP="001656B7">
      <w:pPr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Migrated a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legacy claims management system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to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microservices architecture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improving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scalability and performance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under high-load conditions.</w:t>
      </w:r>
    </w:p>
    <w:p w14:paraId="6097A00D" w14:textId="2440F4CB" w:rsidR="001656B7" w:rsidRDefault="001656B7" w:rsidP="001656B7">
      <w:pPr>
        <w:tabs>
          <w:tab w:val="right" w:pos="11520"/>
        </w:tabs>
        <w:spacing w:line="240" w:lineRule="atLeast"/>
        <w:ind w:right="-87"/>
        <w:rPr>
          <w:rStyle w:val="fs15fw6"/>
          <w:rFonts w:ascii="Arial" w:eastAsiaTheme="majorEastAsia" w:hAnsi="Arial" w:cs="Arial"/>
          <w:b/>
          <w:bCs/>
          <w:sz w:val="22"/>
          <w:szCs w:val="22"/>
        </w:rPr>
      </w:pPr>
      <w:r>
        <w:rPr>
          <w:rStyle w:val="fs15fw6overflow-hidden"/>
          <w:rFonts w:ascii="Arial" w:eastAsia="SimSun" w:hAnsi="Arial" w:cs="Arial"/>
          <w:b/>
          <w:bCs/>
          <w:sz w:val="22"/>
          <w:szCs w:val="22"/>
        </w:rPr>
        <w:t xml:space="preserve">Software </w:t>
      </w:r>
      <w:r w:rsidR="00D61E6D">
        <w:rPr>
          <w:rStyle w:val="fs15fw6overflow-hidden"/>
          <w:rFonts w:ascii="Arial" w:eastAsia="SimSun" w:hAnsi="Arial" w:cs="Arial"/>
          <w:b/>
          <w:bCs/>
          <w:sz w:val="22"/>
          <w:szCs w:val="22"/>
        </w:rPr>
        <w:t>Engineer</w:t>
      </w:r>
      <w:r>
        <w:rPr>
          <w:rStyle w:val="fs15fw6overflow-hidden"/>
          <w:rFonts w:ascii="Arial" w:eastAsia="SimSun" w:hAnsi="Arial" w:cs="Arial"/>
          <w:b/>
          <w:bCs/>
          <w:sz w:val="22"/>
          <w:szCs w:val="22"/>
        </w:rPr>
        <w:t xml:space="preserve"> 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– </w:t>
      </w:r>
      <w:r w:rsidR="00A0529B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ICICI Lombard Insurance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, India</w:t>
      </w:r>
      <w:r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ab/>
      </w:r>
      <w:r w:rsidR="00955466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Jun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20</w:t>
      </w:r>
      <w:r w:rsidR="00955466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20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</w:t>
      </w:r>
      <w:r w:rsidR="00AF249E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- Apr 2021</w:t>
      </w:r>
    </w:p>
    <w:p w14:paraId="33E40CA2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Contributed to the development of a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secure document storage system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Node.js and AWS S3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improving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data accessibility and security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4EC56AA2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Developed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Java-based backend services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using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Spring MVC and JSP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enhancing security and accessibility of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client-facing applications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0698A325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 xml:space="preserve">Led migration efforts from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monolithic to modular architectures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, leveraging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C# and .NET technologies</w:t>
      </w:r>
      <w:r>
        <w:rPr>
          <w:rFonts w:ascii="Arial" w:hAnsi="Arial" w:cs="Arial"/>
          <w:sz w:val="21"/>
          <w:szCs w:val="21"/>
          <w:lang w:val="en-IN" w:eastAsia="en-GB"/>
        </w:rPr>
        <w:t xml:space="preserve"> to improve </w:t>
      </w:r>
      <w:r>
        <w:rPr>
          <w:rFonts w:ascii="Arial" w:hAnsi="Arial" w:cs="Arial"/>
          <w:b/>
          <w:bCs/>
          <w:sz w:val="21"/>
          <w:szCs w:val="21"/>
          <w:lang w:val="en-IN" w:eastAsia="en-GB"/>
        </w:rPr>
        <w:t>scalability</w:t>
      </w:r>
      <w:r>
        <w:rPr>
          <w:rFonts w:ascii="Arial" w:hAnsi="Arial" w:cs="Arial"/>
          <w:sz w:val="21"/>
          <w:szCs w:val="21"/>
          <w:lang w:val="en-IN" w:eastAsia="en-GB"/>
        </w:rPr>
        <w:t>.</w:t>
      </w:r>
    </w:p>
    <w:p w14:paraId="28B77133" w14:textId="77777777" w:rsidR="001656B7" w:rsidRDefault="001656B7" w:rsidP="001656B7">
      <w:pPr>
        <w:pStyle w:val="ListParagraph"/>
        <w:ind w:left="214"/>
        <w:rPr>
          <w:rFonts w:ascii="Arial" w:hAnsi="Arial" w:cs="Arial"/>
          <w:lang w:val="en-IN" w:eastAsia="en-GB"/>
        </w:rPr>
      </w:pPr>
    </w:p>
    <w:p w14:paraId="207E7231" w14:textId="77777777" w:rsidR="001656B7" w:rsidRDefault="001656B7" w:rsidP="001656B7">
      <w:pPr>
        <w:spacing w:line="48" w:lineRule="auto"/>
        <w:jc w:val="both"/>
        <w:rPr>
          <w:rFonts w:ascii="Arial" w:hAnsi="Arial"/>
          <w:color w:val="0D0D0D"/>
          <w:sz w:val="21"/>
          <w:szCs w:val="21"/>
          <w:shd w:val="clear" w:color="auto" w:fill="FFFFFF"/>
        </w:rPr>
      </w:pPr>
    </w:p>
    <w:p w14:paraId="2DEF9246" w14:textId="77777777" w:rsidR="001656B7" w:rsidRDefault="001656B7" w:rsidP="001656B7">
      <w:pPr>
        <w:pBdr>
          <w:bottom w:val="single" w:sz="12" w:space="0" w:color="000000"/>
        </w:pBdr>
        <w:spacing w:line="240" w:lineRule="atLeast"/>
        <w:rPr>
          <w:rFonts w:ascii="Arial" w:hAnsi="Arial" w:cs="Arial"/>
          <w:b/>
          <w:bCs/>
          <w:caps/>
          <w:sz w:val="22"/>
          <w:szCs w:val="22"/>
          <w:lang w:val="en-IN"/>
        </w:rPr>
      </w:pPr>
      <w:r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b/>
          <w:bCs/>
          <w:caps/>
          <w:sz w:val="22"/>
          <w:szCs w:val="22"/>
        </w:rPr>
        <w:t>ducation</w:t>
      </w:r>
      <w:r>
        <w:rPr>
          <w:rFonts w:ascii="Arial" w:hAnsi="Arial" w:cs="Arial"/>
          <w:b/>
          <w:bCs/>
          <w:caps/>
          <w:sz w:val="22"/>
          <w:szCs w:val="22"/>
          <w:lang w:val="en-IN"/>
        </w:rPr>
        <w:t>:</w:t>
      </w:r>
    </w:p>
    <w:p w14:paraId="5ACB646A" w14:textId="2CC5D183" w:rsidR="001656B7" w:rsidRDefault="00AF249E" w:rsidP="001656B7">
      <w:pPr>
        <w:tabs>
          <w:tab w:val="right" w:pos="11520"/>
        </w:tabs>
        <w:spacing w:line="240" w:lineRule="atLeast"/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</w:pPr>
      <w:r>
        <w:rPr>
          <w:rStyle w:val="fs15fw4overflow-hidden"/>
          <w:rFonts w:ascii="Arial" w:eastAsiaTheme="majorEastAsia" w:hAnsi="Arial" w:cs="Arial"/>
          <w:b/>
          <w:bCs/>
          <w:sz w:val="22"/>
          <w:szCs w:val="22"/>
        </w:rPr>
        <w:t>California State University</w:t>
      </w:r>
      <w:r w:rsidR="001656B7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, 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California</w:t>
      </w:r>
      <w:r w:rsidR="001656B7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ab/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Jan</w:t>
      </w:r>
      <w:r w:rsidR="001656B7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2023 - 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Dec</w:t>
      </w:r>
      <w:r w:rsidR="001656B7"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 xml:space="preserve"> 202</w:t>
      </w:r>
      <w:r>
        <w:rPr>
          <w:rStyle w:val="fs15fw6overflow-hidden"/>
          <w:rFonts w:ascii="Arial" w:eastAsiaTheme="majorEastAsia" w:hAnsi="Arial" w:cs="Arial"/>
          <w:b/>
          <w:bCs/>
          <w:sz w:val="22"/>
          <w:szCs w:val="22"/>
        </w:rPr>
        <w:t>4</w:t>
      </w:r>
    </w:p>
    <w:p w14:paraId="47D8204E" w14:textId="77777777" w:rsidR="001656B7" w:rsidRDefault="001656B7" w:rsidP="001656B7">
      <w:pPr>
        <w:tabs>
          <w:tab w:val="right" w:pos="11520"/>
        </w:tabs>
        <w:spacing w:line="240" w:lineRule="atLeast"/>
        <w:rPr>
          <w:rStyle w:val="fs15fw6"/>
          <w:rFonts w:ascii="Arial" w:eastAsiaTheme="majorEastAsia" w:hAnsi="Arial" w:cs="Arial"/>
          <w:sz w:val="21"/>
          <w:szCs w:val="21"/>
        </w:rPr>
      </w:pPr>
      <w:r>
        <w:rPr>
          <w:rFonts w:ascii="Arial" w:hAnsi="Arial" w:cs="Arial"/>
          <w:color w:val="0D0D0D"/>
          <w:sz w:val="21"/>
          <w:szCs w:val="21"/>
          <w:shd w:val="clear" w:color="auto" w:fill="FFFFFF"/>
        </w:rPr>
        <w:t>Master of Science in Computer Science</w:t>
      </w:r>
      <w:r>
        <w:rPr>
          <w:rStyle w:val="fs15fw6overflow-hidden"/>
          <w:rFonts w:ascii="Arial" w:eastAsiaTheme="majorEastAsia" w:hAnsi="Arial" w:cs="Arial"/>
          <w:sz w:val="21"/>
          <w:szCs w:val="21"/>
          <w:lang w:val="en-IN"/>
        </w:rPr>
        <w:tab/>
      </w:r>
      <w:r>
        <w:rPr>
          <w:rStyle w:val="fs15fw6overflow-hidden"/>
          <w:rFonts w:ascii="Arial" w:eastAsiaTheme="majorEastAsia" w:hAnsi="Arial" w:cs="Arial"/>
          <w:sz w:val="21"/>
          <w:szCs w:val="21"/>
        </w:rPr>
        <w:t>GPA - 3.97</w:t>
      </w:r>
    </w:p>
    <w:p w14:paraId="495C3C75" w14:textId="6583B6B1" w:rsidR="001656B7" w:rsidRDefault="00955466" w:rsidP="001656B7">
      <w:pPr>
        <w:tabs>
          <w:tab w:val="right" w:pos="11520"/>
        </w:tabs>
        <w:spacing w:line="240" w:lineRule="atLeast"/>
        <w:rPr>
          <w:rStyle w:val="fs15fw6"/>
          <w:rFonts w:ascii="Arial" w:eastAsiaTheme="majorEastAsia" w:hAnsi="Arial" w:cs="Arial"/>
          <w:b/>
          <w:bCs/>
          <w:sz w:val="22"/>
          <w:szCs w:val="22"/>
        </w:rPr>
      </w:pPr>
      <w:r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>Acharya Nagarjuna University</w:t>
      </w:r>
      <w:r w:rsidR="001656B7"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>, India</w:t>
      </w:r>
      <w:r w:rsidR="001656B7">
        <w:rPr>
          <w:rStyle w:val="fs15fw6"/>
          <w:rFonts w:ascii="Arial" w:eastAsiaTheme="majorEastAsia" w:hAnsi="Arial" w:cs="Arial"/>
          <w:sz w:val="22"/>
          <w:szCs w:val="22"/>
        </w:rPr>
        <w:tab/>
      </w:r>
      <w:r w:rsidR="001656B7"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>Jun 201</w:t>
      </w:r>
      <w:r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>7</w:t>
      </w:r>
      <w:r w:rsidR="001656B7"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 xml:space="preserve"> - Jun 202</w:t>
      </w:r>
      <w:r>
        <w:rPr>
          <w:rStyle w:val="fs15fw6"/>
          <w:rFonts w:ascii="Arial" w:eastAsiaTheme="majorEastAsia" w:hAnsi="Arial" w:cs="Arial"/>
          <w:b/>
          <w:bCs/>
          <w:sz w:val="22"/>
          <w:szCs w:val="22"/>
        </w:rPr>
        <w:t>1</w:t>
      </w:r>
    </w:p>
    <w:p w14:paraId="72883276" w14:textId="6CF32BF8" w:rsidR="001656B7" w:rsidRDefault="001656B7" w:rsidP="001656B7">
      <w:pPr>
        <w:tabs>
          <w:tab w:val="right" w:pos="11520"/>
        </w:tabs>
        <w:spacing w:line="240" w:lineRule="atLeast"/>
        <w:rPr>
          <w:rStyle w:val="fs15fw6"/>
          <w:rFonts w:ascii="Arial" w:eastAsiaTheme="majorEastAsia" w:hAnsi="Arial" w:cs="Arial"/>
          <w:sz w:val="21"/>
          <w:szCs w:val="21"/>
        </w:rPr>
      </w:pPr>
      <w:r>
        <w:rPr>
          <w:rFonts w:ascii="Arial" w:hAnsi="Arial" w:cs="Arial"/>
          <w:color w:val="0D0D0D"/>
          <w:sz w:val="21"/>
          <w:szCs w:val="21"/>
          <w:shd w:val="clear" w:color="auto" w:fill="FFFFFF"/>
        </w:rPr>
        <w:t xml:space="preserve">Bachelor of </w:t>
      </w:r>
      <w:r w:rsidR="00955466">
        <w:rPr>
          <w:rFonts w:ascii="Arial" w:hAnsi="Arial" w:cs="Arial"/>
          <w:color w:val="0D0D0D"/>
          <w:sz w:val="21"/>
          <w:szCs w:val="21"/>
          <w:shd w:val="clear" w:color="auto" w:fill="FFFFFF"/>
        </w:rPr>
        <w:t>Technology</w:t>
      </w:r>
      <w:r>
        <w:rPr>
          <w:rFonts w:ascii="Arial" w:hAnsi="Arial" w:cs="Arial"/>
          <w:color w:val="0D0D0D"/>
          <w:sz w:val="21"/>
          <w:szCs w:val="21"/>
          <w:shd w:val="clear" w:color="auto" w:fill="FFFFFF"/>
        </w:rPr>
        <w:t xml:space="preserve"> in Computer Science</w:t>
      </w:r>
      <w:r>
        <w:rPr>
          <w:rStyle w:val="fs15fw6overflow-hidden"/>
          <w:rFonts w:ascii="Arial" w:eastAsiaTheme="majorEastAsia" w:hAnsi="Arial" w:cs="Arial"/>
          <w:sz w:val="21"/>
          <w:szCs w:val="21"/>
          <w:lang w:val="en-IN"/>
        </w:rPr>
        <w:tab/>
      </w:r>
      <w:r>
        <w:rPr>
          <w:rStyle w:val="fs15fw6overflow-hidden"/>
          <w:rFonts w:ascii="Arial" w:eastAsiaTheme="majorEastAsia" w:hAnsi="Arial" w:cs="Arial"/>
          <w:sz w:val="21"/>
          <w:szCs w:val="21"/>
        </w:rPr>
        <w:t>GPA - 3.</w:t>
      </w:r>
      <w:r w:rsidR="00955466">
        <w:rPr>
          <w:rStyle w:val="fs15fw6overflow-hidden"/>
          <w:rFonts w:ascii="Arial" w:eastAsiaTheme="majorEastAsia" w:hAnsi="Arial" w:cs="Arial"/>
          <w:sz w:val="21"/>
          <w:szCs w:val="21"/>
        </w:rPr>
        <w:t>72</w:t>
      </w:r>
    </w:p>
    <w:p w14:paraId="6E04D086" w14:textId="77777777" w:rsidR="001656B7" w:rsidRDefault="001656B7" w:rsidP="001656B7">
      <w:pPr>
        <w:tabs>
          <w:tab w:val="right" w:pos="11520"/>
        </w:tabs>
        <w:spacing w:line="240" w:lineRule="atLeast"/>
        <w:ind w:right="3"/>
        <w:rPr>
          <w:rStyle w:val="fs15fw6"/>
          <w:rFonts w:ascii="Arial" w:eastAsiaTheme="majorEastAsia" w:hAnsi="Arial" w:cs="Arial"/>
          <w:sz w:val="21"/>
          <w:szCs w:val="21"/>
        </w:rPr>
      </w:pPr>
    </w:p>
    <w:p w14:paraId="49C0A807" w14:textId="77777777" w:rsidR="001656B7" w:rsidRDefault="001656B7" w:rsidP="001656B7">
      <w:pPr>
        <w:tabs>
          <w:tab w:val="right" w:pos="11520"/>
        </w:tabs>
        <w:spacing w:line="48" w:lineRule="auto"/>
        <w:ind w:right="6"/>
        <w:rPr>
          <w:rStyle w:val="fs15fw6"/>
          <w:rFonts w:ascii="Arial" w:eastAsiaTheme="majorEastAsia" w:hAnsi="Arial" w:cs="Arial"/>
          <w:sz w:val="21"/>
          <w:szCs w:val="21"/>
        </w:rPr>
      </w:pPr>
    </w:p>
    <w:p w14:paraId="7EFAFE6A" w14:textId="77777777" w:rsidR="001656B7" w:rsidRDefault="001656B7" w:rsidP="001656B7">
      <w:pPr>
        <w:tabs>
          <w:tab w:val="right" w:pos="11520"/>
        </w:tabs>
        <w:spacing w:line="240" w:lineRule="atLeast"/>
        <w:ind w:right="3"/>
        <w:rPr>
          <w:rFonts w:ascii="Arial" w:hAnsi="Arial" w:cs="Arial"/>
          <w:sz w:val="21"/>
          <w:szCs w:val="21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Academic Projects</w:t>
      </w:r>
      <w:r>
        <w:rPr>
          <w:rFonts w:ascii="Arial" w:hAnsi="Arial" w:cs="Arial"/>
          <w:b/>
          <w:bCs/>
          <w:caps/>
          <w:sz w:val="22"/>
          <w:szCs w:val="22"/>
          <w:u w:val="single"/>
          <w:lang w:val="en-IN"/>
        </w:rPr>
        <w:t>:</w:t>
      </w:r>
      <w:r>
        <w:rPr>
          <w:rFonts w:ascii="Arial" w:hAnsi="Arial" w:cs="Arial"/>
          <w:b/>
          <w:bCs/>
          <w:caps/>
          <w:sz w:val="22"/>
          <w:szCs w:val="22"/>
          <w:u w:val="single"/>
        </w:rPr>
        <w:t xml:space="preserve"> </w:t>
      </w:r>
      <w:r>
        <w:rPr>
          <w:rFonts w:ascii="Arial" w:hAnsi="Arial"/>
          <w:b/>
          <w:bCs/>
          <w:color w:val="0D0D0D"/>
          <w:sz w:val="20"/>
          <w:szCs w:val="20"/>
          <w:u w:val="single"/>
          <w:shd w:val="clear" w:color="auto" w:fill="FFFFFF"/>
          <w:lang w:eastAsia="zh-CN"/>
        </w:rPr>
        <w:t xml:space="preserve">Real-Time Transaction Anomaly Detection </w:t>
      </w:r>
      <w:r>
        <w:rPr>
          <w:rStyle w:val="fs15fw6"/>
          <w:rFonts w:ascii="Arial" w:eastAsiaTheme="majorEastAsia" w:hAnsi="Arial" w:cs="Arial"/>
          <w:sz w:val="21"/>
          <w:szCs w:val="21"/>
          <w:u w:val="single"/>
          <w:lang w:val="en-IN"/>
        </w:rPr>
        <w:tab/>
      </w:r>
    </w:p>
    <w:p w14:paraId="7DFF1B98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>Developed an advanced fraud detection platform for SAP B1, leveraging SQL Server, HANA DB, and stored procedures for real-time anomaly detection.</w:t>
      </w:r>
    </w:p>
    <w:p w14:paraId="3ED2966C" w14:textId="77777777" w:rsidR="001656B7" w:rsidRDefault="001656B7" w:rsidP="001656B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1"/>
          <w:szCs w:val="21"/>
          <w:lang w:val="en-IN" w:eastAsia="en-GB"/>
        </w:rPr>
      </w:pPr>
      <w:r>
        <w:rPr>
          <w:rFonts w:ascii="Arial" w:hAnsi="Arial" w:cs="Arial"/>
          <w:sz w:val="21"/>
          <w:szCs w:val="21"/>
          <w:lang w:val="en-IN" w:eastAsia="en-GB"/>
        </w:rPr>
        <w:t>Integrated a Python-based AI model to automate real-time alerts to a React-Native mobile app, improving transaction security.</w:t>
      </w:r>
    </w:p>
    <w:p w14:paraId="224DF76F" w14:textId="77777777" w:rsidR="00CE36D5" w:rsidRDefault="00CE36D5"/>
    <w:sectPr w:rsidR="00CE36D5" w:rsidSect="00846DC4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71113"/>
    <w:multiLevelType w:val="multilevel"/>
    <w:tmpl w:val="74C71113"/>
    <w:lvl w:ilvl="0">
      <w:start w:val="1"/>
      <w:numFmt w:val="bullet"/>
      <w:lvlText w:val=""/>
      <w:lvlJc w:val="left"/>
      <w:pPr>
        <w:tabs>
          <w:tab w:val="left" w:pos="213"/>
        </w:tabs>
        <w:ind w:left="214" w:hanging="214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num w:numId="1" w16cid:durableId="166732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EB"/>
    <w:rsid w:val="000600CA"/>
    <w:rsid w:val="000E5F01"/>
    <w:rsid w:val="00105274"/>
    <w:rsid w:val="001368FD"/>
    <w:rsid w:val="001656B7"/>
    <w:rsid w:val="001917EB"/>
    <w:rsid w:val="004914F2"/>
    <w:rsid w:val="005E1EA8"/>
    <w:rsid w:val="005E32F3"/>
    <w:rsid w:val="006A6E32"/>
    <w:rsid w:val="007A2DAF"/>
    <w:rsid w:val="007F5F20"/>
    <w:rsid w:val="00846DC4"/>
    <w:rsid w:val="00857300"/>
    <w:rsid w:val="00955466"/>
    <w:rsid w:val="00961DA4"/>
    <w:rsid w:val="00A0529B"/>
    <w:rsid w:val="00A303FC"/>
    <w:rsid w:val="00AA269E"/>
    <w:rsid w:val="00AF249E"/>
    <w:rsid w:val="00AF5C58"/>
    <w:rsid w:val="00CB35A5"/>
    <w:rsid w:val="00CD45DE"/>
    <w:rsid w:val="00CD7BD7"/>
    <w:rsid w:val="00CE36D5"/>
    <w:rsid w:val="00D61E6D"/>
    <w:rsid w:val="00E719E0"/>
    <w:rsid w:val="00F3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BE6E"/>
  <w15:chartTrackingRefBased/>
  <w15:docId w15:val="{BD6B2C7C-9F25-413E-A654-F58563B0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1656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E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autoRedefine/>
    <w:uiPriority w:val="99"/>
    <w:unhideWhenUsed/>
    <w:qFormat/>
    <w:rsid w:val="001656B7"/>
    <w:rPr>
      <w:color w:val="0563C1" w:themeColor="hyperlink"/>
      <w:u w:val="single"/>
    </w:rPr>
  </w:style>
  <w:style w:type="character" w:customStyle="1" w:styleId="fs15fw6overflow-hidden">
    <w:name w:val="fs15 fw6 overflow-hidden"/>
    <w:basedOn w:val="DefaultParagraphFont"/>
    <w:autoRedefine/>
    <w:qFormat/>
    <w:rsid w:val="001656B7"/>
  </w:style>
  <w:style w:type="character" w:customStyle="1" w:styleId="fs15fw6">
    <w:name w:val="fs15 fw6"/>
    <w:basedOn w:val="DefaultParagraphFont"/>
    <w:autoRedefine/>
    <w:qFormat/>
    <w:rsid w:val="001656B7"/>
  </w:style>
  <w:style w:type="character" w:customStyle="1" w:styleId="fs15fw4overflow-hidden">
    <w:name w:val="fs15 fw4 overflow-hidden"/>
    <w:basedOn w:val="DefaultParagraphFont"/>
    <w:autoRedefine/>
    <w:qFormat/>
    <w:rsid w:val="00165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hamamillapalli001@gmail.com" TargetMode="External"/><Relationship Id="rId5" Type="http://schemas.openxmlformats.org/officeDocument/2006/relationships/hyperlink" Target="https://www.linkedin.com/in/neha-mamillapall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t10852</dc:creator>
  <cp:keywords/>
  <dc:description/>
  <cp:lastModifiedBy>t10852</cp:lastModifiedBy>
  <cp:revision>21</cp:revision>
  <dcterms:created xsi:type="dcterms:W3CDTF">2025-07-16T15:27:00Z</dcterms:created>
  <dcterms:modified xsi:type="dcterms:W3CDTF">2025-07-24T16:46:00Z</dcterms:modified>
</cp:coreProperties>
</file>