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6B20" w:rsidRPr="00125B7D" w:rsidRDefault="0055219D" w:rsidP="0007263A">
      <w:pPr>
        <w:spacing w:line="240" w:lineRule="auto"/>
        <w:jc w:val="center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Venkata Sai Niharika Allu</w:t>
      </w:r>
    </w:p>
    <w:p w14:paraId="00000002" w14:textId="77777777" w:rsidR="00586B20" w:rsidRPr="00125B7D" w:rsidRDefault="00586B20" w:rsidP="0007263A">
      <w:pPr>
        <w:spacing w:line="240" w:lineRule="auto"/>
        <w:jc w:val="center"/>
        <w:rPr>
          <w:sz w:val="20"/>
          <w:szCs w:val="20"/>
        </w:rPr>
      </w:pPr>
      <w:hyperlink r:id="rId7">
        <w:r w:rsidRPr="00125B7D">
          <w:rPr>
            <w:color w:val="1155CC"/>
            <w:sz w:val="20"/>
            <w:szCs w:val="20"/>
            <w:u w:val="single"/>
          </w:rPr>
          <w:t>venkatasainiharika@usf.edu</w:t>
        </w:r>
      </w:hyperlink>
      <w:r w:rsidRPr="00125B7D">
        <w:rPr>
          <w:sz w:val="20"/>
          <w:szCs w:val="20"/>
        </w:rPr>
        <w:t xml:space="preserve">           +1 656 209 0564          Tampa, Florida           </w:t>
      </w:r>
      <w:hyperlink r:id="rId8">
        <w:proofErr w:type="spellStart"/>
        <w:r w:rsidRPr="00125B7D">
          <w:rPr>
            <w:color w:val="1155CC"/>
            <w:sz w:val="20"/>
            <w:szCs w:val="20"/>
            <w:u w:val="single"/>
          </w:rPr>
          <w:t>Linkedin</w:t>
        </w:r>
        <w:proofErr w:type="spellEnd"/>
      </w:hyperlink>
    </w:p>
    <w:p w14:paraId="535137DD" w14:textId="77777777" w:rsidR="000F2B22" w:rsidRPr="00125B7D" w:rsidRDefault="000F2B22" w:rsidP="0007263A">
      <w:pPr>
        <w:spacing w:line="240" w:lineRule="auto"/>
        <w:jc w:val="both"/>
        <w:rPr>
          <w:sz w:val="20"/>
          <w:szCs w:val="20"/>
          <w:lang w:val="en-US"/>
        </w:rPr>
      </w:pPr>
    </w:p>
    <w:p w14:paraId="00000008" w14:textId="77777777" w:rsidR="00586B20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EDUCATION</w:t>
      </w:r>
    </w:p>
    <w:p w14:paraId="57E27AA6" w14:textId="2BA552C3" w:rsidR="0007178E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_________________________________________________________________________________</w:t>
      </w:r>
      <w:r w:rsidR="00C54392" w:rsidRPr="00125B7D">
        <w:rPr>
          <w:b/>
          <w:sz w:val="20"/>
          <w:szCs w:val="20"/>
        </w:rPr>
        <w:t>_____________</w:t>
      </w:r>
      <w:r w:rsidRPr="00125B7D">
        <w:rPr>
          <w:b/>
          <w:sz w:val="20"/>
          <w:szCs w:val="20"/>
        </w:rPr>
        <w:t xml:space="preserve">University Of South </w:t>
      </w:r>
      <w:proofErr w:type="spellStart"/>
      <w:proofErr w:type="gramStart"/>
      <w:r w:rsidRPr="00125B7D">
        <w:rPr>
          <w:b/>
          <w:sz w:val="20"/>
          <w:szCs w:val="20"/>
        </w:rPr>
        <w:t>Florida</w:t>
      </w:r>
      <w:r w:rsidR="00BE71D4" w:rsidRPr="00125B7D">
        <w:rPr>
          <w:b/>
          <w:sz w:val="20"/>
          <w:szCs w:val="20"/>
        </w:rPr>
        <w:t>,FL</w:t>
      </w:r>
      <w:proofErr w:type="spellEnd"/>
      <w:proofErr w:type="gramEnd"/>
      <w:r w:rsidRPr="00125B7D">
        <w:rPr>
          <w:b/>
          <w:sz w:val="20"/>
          <w:szCs w:val="20"/>
        </w:rPr>
        <w:t xml:space="preserve">                                                                         </w:t>
      </w:r>
      <w:r w:rsidR="00BE71D4" w:rsidRPr="00125B7D">
        <w:rPr>
          <w:b/>
          <w:sz w:val="20"/>
          <w:szCs w:val="20"/>
        </w:rPr>
        <w:t xml:space="preserve"> </w:t>
      </w:r>
      <w:r w:rsidR="00237B5E" w:rsidRPr="00125B7D">
        <w:rPr>
          <w:b/>
          <w:sz w:val="20"/>
          <w:szCs w:val="20"/>
        </w:rPr>
        <w:t xml:space="preserve">                  </w:t>
      </w:r>
      <w:r w:rsidRPr="00125B7D">
        <w:rPr>
          <w:b/>
          <w:sz w:val="20"/>
          <w:szCs w:val="20"/>
        </w:rPr>
        <w:t xml:space="preserve">             </w:t>
      </w:r>
      <w:r w:rsidRPr="00125B7D">
        <w:rPr>
          <w:bCs/>
          <w:sz w:val="20"/>
          <w:szCs w:val="20"/>
        </w:rPr>
        <w:t>08/2024 -Present</w:t>
      </w:r>
      <w:r w:rsidRPr="00125B7D">
        <w:rPr>
          <w:b/>
          <w:sz w:val="20"/>
          <w:szCs w:val="20"/>
        </w:rPr>
        <w:t xml:space="preserve"> </w:t>
      </w:r>
    </w:p>
    <w:p w14:paraId="0000000A" w14:textId="63F65577" w:rsidR="00586B20" w:rsidRPr="00125B7D" w:rsidRDefault="0055219D" w:rsidP="0007263A">
      <w:pPr>
        <w:spacing w:line="240" w:lineRule="auto"/>
        <w:rPr>
          <w:i/>
          <w:sz w:val="20"/>
          <w:szCs w:val="20"/>
        </w:rPr>
      </w:pPr>
      <w:r w:rsidRPr="00125B7D">
        <w:rPr>
          <w:i/>
          <w:sz w:val="20"/>
          <w:szCs w:val="20"/>
        </w:rPr>
        <w:t xml:space="preserve">Masters in Artificial Intelligence </w:t>
      </w:r>
      <w:r w:rsidR="00BE71D4" w:rsidRPr="00125B7D">
        <w:rPr>
          <w:i/>
          <w:sz w:val="20"/>
          <w:szCs w:val="20"/>
        </w:rPr>
        <w:t>and</w:t>
      </w:r>
      <w:r w:rsidRPr="00125B7D">
        <w:rPr>
          <w:i/>
          <w:sz w:val="20"/>
          <w:szCs w:val="20"/>
        </w:rPr>
        <w:t xml:space="preserve"> Business Analytics                                 </w:t>
      </w:r>
      <w:r w:rsidR="00237B5E" w:rsidRPr="00125B7D">
        <w:rPr>
          <w:i/>
          <w:sz w:val="20"/>
          <w:szCs w:val="20"/>
        </w:rPr>
        <w:t xml:space="preserve">                           </w:t>
      </w:r>
      <w:r w:rsidRPr="00125B7D">
        <w:rPr>
          <w:i/>
          <w:sz w:val="20"/>
          <w:szCs w:val="20"/>
        </w:rPr>
        <w:t xml:space="preserve">      </w:t>
      </w:r>
      <w:r w:rsidR="00C54392" w:rsidRPr="00125B7D">
        <w:rPr>
          <w:i/>
          <w:sz w:val="20"/>
          <w:szCs w:val="20"/>
        </w:rPr>
        <w:t xml:space="preserve">   </w:t>
      </w:r>
      <w:proofErr w:type="gramStart"/>
      <w:r w:rsidRPr="00125B7D">
        <w:rPr>
          <w:i/>
          <w:sz w:val="20"/>
          <w:szCs w:val="20"/>
        </w:rPr>
        <w:t>GPA :</w:t>
      </w:r>
      <w:proofErr w:type="gramEnd"/>
      <w:r w:rsidRPr="00125B7D">
        <w:rPr>
          <w:i/>
          <w:sz w:val="20"/>
          <w:szCs w:val="20"/>
        </w:rPr>
        <w:t xml:space="preserve"> </w:t>
      </w:r>
      <w:r w:rsidR="00766E84">
        <w:rPr>
          <w:i/>
          <w:sz w:val="20"/>
          <w:szCs w:val="20"/>
        </w:rPr>
        <w:t>3.9</w:t>
      </w:r>
    </w:p>
    <w:p w14:paraId="0000000B" w14:textId="4AAE9AC8" w:rsidR="00586B20" w:rsidRDefault="0055219D" w:rsidP="0007263A">
      <w:pPr>
        <w:spacing w:line="240" w:lineRule="auto"/>
        <w:rPr>
          <w:i/>
          <w:sz w:val="20"/>
          <w:szCs w:val="20"/>
        </w:rPr>
      </w:pPr>
      <w:r w:rsidRPr="00125B7D">
        <w:rPr>
          <w:b/>
          <w:bCs/>
          <w:sz w:val="20"/>
          <w:szCs w:val="20"/>
        </w:rPr>
        <w:t xml:space="preserve">Lendi Institute </w:t>
      </w:r>
      <w:proofErr w:type="gramStart"/>
      <w:r w:rsidRPr="00125B7D">
        <w:rPr>
          <w:b/>
          <w:bCs/>
          <w:sz w:val="20"/>
          <w:szCs w:val="20"/>
        </w:rPr>
        <w:t>Of</w:t>
      </w:r>
      <w:proofErr w:type="gramEnd"/>
      <w:r w:rsidRPr="00125B7D">
        <w:rPr>
          <w:b/>
          <w:bCs/>
          <w:sz w:val="20"/>
          <w:szCs w:val="20"/>
        </w:rPr>
        <w:t xml:space="preserve"> Engineering </w:t>
      </w:r>
      <w:proofErr w:type="gramStart"/>
      <w:r w:rsidRPr="00125B7D">
        <w:rPr>
          <w:b/>
          <w:bCs/>
          <w:sz w:val="20"/>
          <w:szCs w:val="20"/>
        </w:rPr>
        <w:t>And</w:t>
      </w:r>
      <w:proofErr w:type="gramEnd"/>
      <w:r w:rsidRPr="00125B7D">
        <w:rPr>
          <w:b/>
          <w:bCs/>
          <w:sz w:val="20"/>
          <w:szCs w:val="20"/>
        </w:rPr>
        <w:t xml:space="preserve"> </w:t>
      </w:r>
      <w:r w:rsidR="00BE71D4" w:rsidRPr="00125B7D">
        <w:rPr>
          <w:b/>
          <w:bCs/>
          <w:sz w:val="20"/>
          <w:szCs w:val="20"/>
        </w:rPr>
        <w:t>Technology, India</w:t>
      </w:r>
      <w:r w:rsidRPr="00125B7D">
        <w:rPr>
          <w:b/>
          <w:bCs/>
          <w:sz w:val="20"/>
          <w:szCs w:val="20"/>
        </w:rPr>
        <w:t xml:space="preserve">                                      </w:t>
      </w:r>
      <w:r w:rsidR="00237B5E" w:rsidRPr="00125B7D">
        <w:rPr>
          <w:b/>
          <w:bCs/>
          <w:sz w:val="20"/>
          <w:szCs w:val="20"/>
        </w:rPr>
        <w:t xml:space="preserve">                  </w:t>
      </w:r>
      <w:r w:rsidRPr="00125B7D">
        <w:rPr>
          <w:b/>
          <w:bCs/>
          <w:sz w:val="20"/>
          <w:szCs w:val="20"/>
        </w:rPr>
        <w:t xml:space="preserve">     </w:t>
      </w:r>
      <w:r w:rsidR="0007178E" w:rsidRPr="00125B7D">
        <w:rPr>
          <w:b/>
          <w:bCs/>
          <w:sz w:val="20"/>
          <w:szCs w:val="20"/>
        </w:rPr>
        <w:t xml:space="preserve"> </w:t>
      </w:r>
      <w:r w:rsidRPr="00125B7D">
        <w:rPr>
          <w:b/>
          <w:bCs/>
          <w:sz w:val="20"/>
          <w:szCs w:val="20"/>
        </w:rPr>
        <w:t xml:space="preserve">   </w:t>
      </w:r>
      <w:r w:rsidRPr="00125B7D">
        <w:rPr>
          <w:sz w:val="20"/>
          <w:szCs w:val="20"/>
        </w:rPr>
        <w:t xml:space="preserve">06/2017 - 05/2021                                                             </w:t>
      </w:r>
      <w:proofErr w:type="gramStart"/>
      <w:r w:rsidRPr="00125B7D">
        <w:rPr>
          <w:i/>
          <w:sz w:val="20"/>
          <w:szCs w:val="20"/>
        </w:rPr>
        <w:t>Bachelors in Computer Science And Engineering</w:t>
      </w:r>
      <w:proofErr w:type="gramEnd"/>
      <w:r w:rsidRPr="00125B7D">
        <w:rPr>
          <w:i/>
          <w:sz w:val="20"/>
          <w:szCs w:val="20"/>
        </w:rPr>
        <w:t xml:space="preserve">                                              </w:t>
      </w:r>
      <w:r w:rsidR="00237B5E" w:rsidRPr="00125B7D">
        <w:rPr>
          <w:i/>
          <w:sz w:val="20"/>
          <w:szCs w:val="20"/>
        </w:rPr>
        <w:t xml:space="preserve">                           </w:t>
      </w:r>
      <w:r w:rsidRPr="00125B7D">
        <w:rPr>
          <w:i/>
          <w:sz w:val="20"/>
          <w:szCs w:val="20"/>
        </w:rPr>
        <w:t xml:space="preserve">  </w:t>
      </w:r>
      <w:r w:rsidR="0007178E" w:rsidRPr="00125B7D">
        <w:rPr>
          <w:i/>
          <w:sz w:val="20"/>
          <w:szCs w:val="20"/>
        </w:rPr>
        <w:t xml:space="preserve"> </w:t>
      </w:r>
      <w:r w:rsidRPr="00125B7D">
        <w:rPr>
          <w:i/>
          <w:sz w:val="20"/>
          <w:szCs w:val="20"/>
        </w:rPr>
        <w:t xml:space="preserve">   </w:t>
      </w:r>
      <w:proofErr w:type="gramStart"/>
      <w:r w:rsidRPr="00125B7D">
        <w:rPr>
          <w:i/>
          <w:sz w:val="20"/>
          <w:szCs w:val="20"/>
        </w:rPr>
        <w:t>GPA :</w:t>
      </w:r>
      <w:proofErr w:type="gramEnd"/>
      <w:r w:rsidRPr="00125B7D">
        <w:rPr>
          <w:i/>
          <w:sz w:val="20"/>
          <w:szCs w:val="20"/>
        </w:rPr>
        <w:t xml:space="preserve"> </w:t>
      </w:r>
      <w:r w:rsidR="00B15358" w:rsidRPr="00125B7D">
        <w:rPr>
          <w:i/>
          <w:sz w:val="20"/>
          <w:szCs w:val="20"/>
        </w:rPr>
        <w:t>3.7</w:t>
      </w:r>
    </w:p>
    <w:p w14:paraId="5D207CE8" w14:textId="77777777" w:rsidR="0007263A" w:rsidRPr="00125B7D" w:rsidRDefault="0007263A" w:rsidP="0007263A">
      <w:pPr>
        <w:spacing w:line="240" w:lineRule="auto"/>
        <w:rPr>
          <w:sz w:val="20"/>
          <w:szCs w:val="20"/>
        </w:rPr>
      </w:pPr>
    </w:p>
    <w:p w14:paraId="70A3E44C" w14:textId="5A7A3257" w:rsidR="0007263A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 xml:space="preserve">WORK EXPERIENCE </w:t>
      </w:r>
    </w:p>
    <w:p w14:paraId="0000000E" w14:textId="542C0ABD" w:rsidR="00586B20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_________________________________________________________________________________</w:t>
      </w:r>
      <w:r w:rsidR="00C54392" w:rsidRPr="00125B7D">
        <w:rPr>
          <w:b/>
          <w:sz w:val="20"/>
          <w:szCs w:val="20"/>
        </w:rPr>
        <w:t>_____________</w:t>
      </w:r>
    </w:p>
    <w:p w14:paraId="50862610" w14:textId="584E3A5B" w:rsidR="007F58D0" w:rsidRDefault="007F58D0" w:rsidP="0007263A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Graduate Teaching Assistant, </w:t>
      </w:r>
      <w:r w:rsidRPr="007F58D0">
        <w:rPr>
          <w:bCs/>
          <w:sz w:val="20"/>
          <w:szCs w:val="20"/>
        </w:rPr>
        <w:t xml:space="preserve">University </w:t>
      </w:r>
      <w:proofErr w:type="gramStart"/>
      <w:r w:rsidRPr="007F58D0">
        <w:rPr>
          <w:bCs/>
          <w:sz w:val="20"/>
          <w:szCs w:val="20"/>
        </w:rPr>
        <w:t>Of</w:t>
      </w:r>
      <w:proofErr w:type="gramEnd"/>
      <w:r w:rsidRPr="007F58D0">
        <w:rPr>
          <w:bCs/>
          <w:sz w:val="20"/>
          <w:szCs w:val="20"/>
        </w:rPr>
        <w:t xml:space="preserve"> South Florida, Tampa </w:t>
      </w:r>
      <w:r>
        <w:rPr>
          <w:b/>
          <w:sz w:val="20"/>
          <w:szCs w:val="20"/>
        </w:rPr>
        <w:t xml:space="preserve">                                             05/2025 – Present</w:t>
      </w:r>
    </w:p>
    <w:p w14:paraId="0D322CBE" w14:textId="3990B904" w:rsidR="007F58D0" w:rsidRDefault="007F58D0" w:rsidP="0007263A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Department of Statistics</w:t>
      </w:r>
    </w:p>
    <w:p w14:paraId="7878CA0F" w14:textId="633E467F" w:rsidR="007F58D0" w:rsidRPr="007F58D0" w:rsidRDefault="007F58D0" w:rsidP="0007263A">
      <w:pPr>
        <w:pStyle w:val="ListParagraph"/>
        <w:numPr>
          <w:ilvl w:val="0"/>
          <w:numId w:val="35"/>
        </w:numPr>
        <w:spacing w:line="240" w:lineRule="auto"/>
        <w:rPr>
          <w:bCs/>
          <w:sz w:val="20"/>
          <w:szCs w:val="20"/>
          <w:lang w:val="en-US"/>
        </w:rPr>
      </w:pPr>
      <w:r w:rsidRPr="007F58D0">
        <w:rPr>
          <w:bCs/>
          <w:sz w:val="20"/>
          <w:szCs w:val="20"/>
          <w:lang w:val="en-US"/>
        </w:rPr>
        <w:t>Supported instruction in Business Economic Statistics by leading lab sessions, holding office hours, and assisting students with topics such as hypothesis testing, regression analysis, and data interpretation.</w:t>
      </w:r>
    </w:p>
    <w:p w14:paraId="5009D5BC" w14:textId="08DFC3E8" w:rsidR="007F58D0" w:rsidRPr="007F58D0" w:rsidRDefault="007F58D0" w:rsidP="0007263A">
      <w:pPr>
        <w:pStyle w:val="ListParagraph"/>
        <w:numPr>
          <w:ilvl w:val="0"/>
          <w:numId w:val="35"/>
        </w:numPr>
        <w:spacing w:line="240" w:lineRule="auto"/>
        <w:rPr>
          <w:bCs/>
          <w:sz w:val="20"/>
          <w:szCs w:val="20"/>
          <w:lang w:val="en-US"/>
        </w:rPr>
      </w:pPr>
      <w:r w:rsidRPr="007F58D0">
        <w:rPr>
          <w:bCs/>
          <w:sz w:val="20"/>
          <w:szCs w:val="20"/>
          <w:lang w:val="en-US"/>
        </w:rPr>
        <w:t>Collaborated with faculty to update course materials and improve instructional delivery based on student performance and feedback.</w:t>
      </w:r>
    </w:p>
    <w:p w14:paraId="0000000F" w14:textId="456F0B1B" w:rsidR="00586B20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 xml:space="preserve">Sr System Engineer, </w:t>
      </w:r>
      <w:r w:rsidRPr="00125B7D">
        <w:rPr>
          <w:sz w:val="20"/>
          <w:szCs w:val="20"/>
        </w:rPr>
        <w:t>Zensar Technologies, Hyderabad</w:t>
      </w:r>
      <w:r w:rsidRPr="00125B7D">
        <w:rPr>
          <w:sz w:val="20"/>
          <w:szCs w:val="20"/>
        </w:rPr>
        <w:tab/>
      </w:r>
      <w:r w:rsidRPr="00125B7D">
        <w:rPr>
          <w:sz w:val="20"/>
          <w:szCs w:val="20"/>
        </w:rPr>
        <w:tab/>
      </w:r>
      <w:r w:rsidRPr="00125B7D">
        <w:rPr>
          <w:sz w:val="20"/>
          <w:szCs w:val="20"/>
        </w:rPr>
        <w:tab/>
        <w:t xml:space="preserve">          </w:t>
      </w:r>
      <w:r w:rsidR="006B2932" w:rsidRPr="00125B7D">
        <w:rPr>
          <w:sz w:val="20"/>
          <w:szCs w:val="20"/>
        </w:rPr>
        <w:t xml:space="preserve">                       </w:t>
      </w:r>
      <w:r w:rsidR="0088373A" w:rsidRPr="00125B7D">
        <w:rPr>
          <w:sz w:val="20"/>
          <w:szCs w:val="20"/>
        </w:rPr>
        <w:t xml:space="preserve">     </w:t>
      </w:r>
      <w:r w:rsidRPr="00125B7D">
        <w:rPr>
          <w:b/>
          <w:sz w:val="20"/>
          <w:szCs w:val="20"/>
        </w:rPr>
        <w:t xml:space="preserve"> 11/2023 - 07/2024</w:t>
      </w:r>
    </w:p>
    <w:p w14:paraId="4DD33F02" w14:textId="77777777" w:rsidR="002C6F67" w:rsidRPr="00125B7D" w:rsidRDefault="0055219D" w:rsidP="0007263A">
      <w:pPr>
        <w:spacing w:line="240" w:lineRule="auto"/>
        <w:jc w:val="both"/>
        <w:rPr>
          <w:b/>
          <w:sz w:val="20"/>
          <w:szCs w:val="20"/>
        </w:rPr>
      </w:pPr>
      <w:proofErr w:type="gramStart"/>
      <w:r w:rsidRPr="00125B7D">
        <w:rPr>
          <w:b/>
          <w:bCs/>
          <w:sz w:val="20"/>
          <w:szCs w:val="20"/>
        </w:rPr>
        <w:t>Project</w:t>
      </w:r>
      <w:r w:rsidRPr="00125B7D">
        <w:rPr>
          <w:sz w:val="20"/>
          <w:szCs w:val="20"/>
        </w:rPr>
        <w:t xml:space="preserve"> :</w:t>
      </w:r>
      <w:proofErr w:type="gramEnd"/>
      <w:r w:rsidRPr="00125B7D">
        <w:rPr>
          <w:sz w:val="20"/>
          <w:szCs w:val="20"/>
        </w:rPr>
        <w:t xml:space="preserve"> </w:t>
      </w:r>
      <w:proofErr w:type="spellStart"/>
      <w:r w:rsidRPr="00125B7D">
        <w:rPr>
          <w:sz w:val="20"/>
          <w:szCs w:val="20"/>
        </w:rPr>
        <w:t>Vialto</w:t>
      </w:r>
      <w:proofErr w:type="spellEnd"/>
      <w:r w:rsidRPr="00125B7D">
        <w:rPr>
          <w:sz w:val="20"/>
          <w:szCs w:val="20"/>
        </w:rPr>
        <w:t xml:space="preserve"> Partners.</w:t>
      </w:r>
      <w:r w:rsidR="00237B5E" w:rsidRPr="00125B7D">
        <w:rPr>
          <w:sz w:val="20"/>
          <w:szCs w:val="20"/>
        </w:rPr>
        <w:t xml:space="preserve"> </w:t>
      </w:r>
    </w:p>
    <w:p w14:paraId="4CE8DAF8" w14:textId="3B711C1E" w:rsidR="00651930" w:rsidRPr="00125B7D" w:rsidRDefault="002C6F67" w:rsidP="0007263A">
      <w:pPr>
        <w:pStyle w:val="ListParagraph"/>
        <w:numPr>
          <w:ilvl w:val="0"/>
          <w:numId w:val="28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sz w:val="20"/>
          <w:szCs w:val="20"/>
        </w:rPr>
        <w:t xml:space="preserve">Led </w:t>
      </w:r>
      <w:r w:rsidRPr="00125B7D">
        <w:rPr>
          <w:b/>
          <w:bCs/>
          <w:sz w:val="20"/>
          <w:szCs w:val="20"/>
        </w:rPr>
        <w:t>major incident management coordination</w:t>
      </w:r>
      <w:r w:rsidRPr="00125B7D">
        <w:rPr>
          <w:sz w:val="20"/>
          <w:szCs w:val="20"/>
        </w:rPr>
        <w:t xml:space="preserve"> across cross-functional teams, overseeing real-time resolution of P1/P2 issues while driving automation of ServiceNow workflows via Flow Designer, </w:t>
      </w:r>
      <w:proofErr w:type="spellStart"/>
      <w:r w:rsidRPr="00125B7D">
        <w:rPr>
          <w:sz w:val="20"/>
          <w:szCs w:val="20"/>
        </w:rPr>
        <w:t>IntegrationHub</w:t>
      </w:r>
      <w:proofErr w:type="spellEnd"/>
      <w:r w:rsidRPr="00125B7D">
        <w:rPr>
          <w:sz w:val="20"/>
          <w:szCs w:val="20"/>
        </w:rPr>
        <w:t>, and custom scripting</w:t>
      </w:r>
      <w:r w:rsidR="00974A9F" w:rsidRPr="00125B7D">
        <w:rPr>
          <w:sz w:val="20"/>
          <w:szCs w:val="20"/>
        </w:rPr>
        <w:t xml:space="preserve"> </w:t>
      </w:r>
      <w:r w:rsidRPr="00125B7D">
        <w:rPr>
          <w:sz w:val="20"/>
          <w:szCs w:val="20"/>
        </w:rPr>
        <w:t>reducing manual workload by 40%.</w:t>
      </w:r>
    </w:p>
    <w:p w14:paraId="44D979DB" w14:textId="140423B7" w:rsidR="00651930" w:rsidRPr="00125B7D" w:rsidRDefault="002C6F67" w:rsidP="0007263A">
      <w:pPr>
        <w:pStyle w:val="ListParagraph"/>
        <w:numPr>
          <w:ilvl w:val="0"/>
          <w:numId w:val="28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sz w:val="20"/>
          <w:szCs w:val="20"/>
        </w:rPr>
        <w:t xml:space="preserve">Designed and developed interactive </w:t>
      </w:r>
      <w:r w:rsidRPr="00125B7D">
        <w:rPr>
          <w:b/>
          <w:bCs/>
          <w:sz w:val="20"/>
          <w:szCs w:val="20"/>
        </w:rPr>
        <w:t>ServiceNow dashboards</w:t>
      </w:r>
      <w:r w:rsidRPr="00125B7D">
        <w:rPr>
          <w:sz w:val="20"/>
          <w:szCs w:val="20"/>
        </w:rPr>
        <w:t xml:space="preserve"> using </w:t>
      </w:r>
      <w:r w:rsidRPr="00125B7D">
        <w:rPr>
          <w:b/>
          <w:bCs/>
          <w:sz w:val="20"/>
          <w:szCs w:val="20"/>
        </w:rPr>
        <w:t>Power BI</w:t>
      </w:r>
      <w:r w:rsidRPr="00125B7D">
        <w:rPr>
          <w:sz w:val="20"/>
          <w:szCs w:val="20"/>
        </w:rPr>
        <w:t xml:space="preserve"> and Excel to monitor SLA compliance, escalation trends, and team productivity</w:t>
      </w:r>
      <w:r w:rsidR="00974A9F" w:rsidRPr="00125B7D">
        <w:rPr>
          <w:sz w:val="20"/>
          <w:szCs w:val="20"/>
        </w:rPr>
        <w:t xml:space="preserve"> </w:t>
      </w:r>
      <w:r w:rsidRPr="00125B7D">
        <w:rPr>
          <w:sz w:val="20"/>
          <w:szCs w:val="20"/>
        </w:rPr>
        <w:t>contributing to a 15% reduction in resolution time through data-driven process improvements.</w:t>
      </w:r>
    </w:p>
    <w:p w14:paraId="7577641E" w14:textId="588E017E" w:rsidR="00A57029" w:rsidRPr="007F58D0" w:rsidRDefault="002C6F67" w:rsidP="0007263A">
      <w:pPr>
        <w:pStyle w:val="ListParagraph"/>
        <w:numPr>
          <w:ilvl w:val="0"/>
          <w:numId w:val="28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sz w:val="20"/>
          <w:szCs w:val="20"/>
        </w:rPr>
        <w:t>Directed efforts to standardize internal SOPs and migrated fragmented documentation into a centralized, role-tagged knowledgebase to enhance discoverability, onboarding, and operational efficie</w:t>
      </w:r>
      <w:r w:rsidR="0088373A" w:rsidRPr="00125B7D">
        <w:rPr>
          <w:sz w:val="20"/>
          <w:szCs w:val="20"/>
        </w:rPr>
        <w:t>n</w:t>
      </w:r>
      <w:r w:rsidRPr="00125B7D">
        <w:rPr>
          <w:sz w:val="20"/>
          <w:szCs w:val="20"/>
        </w:rPr>
        <w:t>cy.</w:t>
      </w:r>
    </w:p>
    <w:p w14:paraId="56369F7D" w14:textId="6C35C1F4" w:rsidR="004B6213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Incident Manage</w:t>
      </w:r>
      <w:r w:rsidR="00E67618" w:rsidRPr="00125B7D">
        <w:rPr>
          <w:b/>
          <w:sz w:val="20"/>
          <w:szCs w:val="20"/>
        </w:rPr>
        <w:t>r/L2 Support Engineer</w:t>
      </w:r>
      <w:r w:rsidRPr="00125B7D">
        <w:rPr>
          <w:sz w:val="20"/>
          <w:szCs w:val="20"/>
        </w:rPr>
        <w:t>, Wipro Pvt Limited, Hyderabad</w:t>
      </w:r>
      <w:r w:rsidRPr="00125B7D">
        <w:rPr>
          <w:sz w:val="20"/>
          <w:szCs w:val="20"/>
        </w:rPr>
        <w:tab/>
      </w:r>
      <w:r w:rsidRPr="00125B7D">
        <w:rPr>
          <w:sz w:val="20"/>
          <w:szCs w:val="20"/>
        </w:rPr>
        <w:tab/>
      </w:r>
      <w:r w:rsidRPr="00125B7D">
        <w:rPr>
          <w:sz w:val="20"/>
          <w:szCs w:val="20"/>
        </w:rPr>
        <w:tab/>
        <w:t xml:space="preserve">           </w:t>
      </w:r>
      <w:r w:rsidRPr="00125B7D">
        <w:rPr>
          <w:b/>
          <w:sz w:val="20"/>
          <w:szCs w:val="20"/>
        </w:rPr>
        <w:t xml:space="preserve">08/2021 </w:t>
      </w:r>
      <w:proofErr w:type="gramStart"/>
      <w:r w:rsidRPr="00125B7D">
        <w:rPr>
          <w:b/>
          <w:sz w:val="20"/>
          <w:szCs w:val="20"/>
        </w:rPr>
        <w:t>-  11</w:t>
      </w:r>
      <w:proofErr w:type="gramEnd"/>
      <w:r w:rsidRPr="00125B7D">
        <w:rPr>
          <w:b/>
          <w:sz w:val="20"/>
          <w:szCs w:val="20"/>
        </w:rPr>
        <w:t>/2023</w:t>
      </w:r>
    </w:p>
    <w:p w14:paraId="00000016" w14:textId="77777777" w:rsidR="00586B20" w:rsidRPr="00125B7D" w:rsidRDefault="0055219D" w:rsidP="0007263A">
      <w:pPr>
        <w:spacing w:line="240" w:lineRule="auto"/>
        <w:jc w:val="both"/>
        <w:rPr>
          <w:sz w:val="20"/>
          <w:szCs w:val="20"/>
        </w:rPr>
      </w:pPr>
      <w:proofErr w:type="gramStart"/>
      <w:r w:rsidRPr="00125B7D">
        <w:rPr>
          <w:b/>
          <w:bCs/>
          <w:sz w:val="20"/>
          <w:szCs w:val="20"/>
        </w:rPr>
        <w:t>Project</w:t>
      </w:r>
      <w:r w:rsidRPr="00125B7D">
        <w:rPr>
          <w:sz w:val="20"/>
          <w:szCs w:val="20"/>
        </w:rPr>
        <w:t xml:space="preserve"> :</w:t>
      </w:r>
      <w:proofErr w:type="gramEnd"/>
      <w:r w:rsidRPr="00125B7D">
        <w:rPr>
          <w:sz w:val="20"/>
          <w:szCs w:val="20"/>
        </w:rPr>
        <w:t xml:space="preserve"> Chevron</w:t>
      </w:r>
    </w:p>
    <w:p w14:paraId="3AFCCC15" w14:textId="77777777" w:rsidR="0088373A" w:rsidRPr="00125B7D" w:rsidRDefault="0088373A" w:rsidP="0007263A">
      <w:pPr>
        <w:pStyle w:val="ListParagraph"/>
        <w:numPr>
          <w:ilvl w:val="0"/>
          <w:numId w:val="29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rFonts w:eastAsia="Times New Roman"/>
          <w:sz w:val="20"/>
          <w:szCs w:val="20"/>
        </w:rPr>
        <w:t xml:space="preserve">Managed over </w:t>
      </w:r>
      <w:r w:rsidRPr="00125B7D">
        <w:rPr>
          <w:rFonts w:eastAsia="Times New Roman"/>
          <w:b/>
          <w:bCs/>
          <w:sz w:val="20"/>
          <w:szCs w:val="20"/>
        </w:rPr>
        <w:t>1000+ monthly support incidents</w:t>
      </w:r>
      <w:r w:rsidRPr="00125B7D">
        <w:rPr>
          <w:rFonts w:eastAsia="Times New Roman"/>
          <w:sz w:val="20"/>
          <w:szCs w:val="20"/>
        </w:rPr>
        <w:t xml:space="preserve">, leading KPI and SLA dashboard development using </w:t>
      </w:r>
      <w:r w:rsidRPr="00125B7D">
        <w:rPr>
          <w:rFonts w:eastAsia="Times New Roman"/>
          <w:b/>
          <w:bCs/>
          <w:sz w:val="20"/>
          <w:szCs w:val="20"/>
        </w:rPr>
        <w:t>Tableau</w:t>
      </w:r>
      <w:r w:rsidRPr="00125B7D">
        <w:rPr>
          <w:rFonts w:eastAsia="Times New Roman"/>
          <w:sz w:val="20"/>
          <w:szCs w:val="20"/>
        </w:rPr>
        <w:t xml:space="preserve"> and </w:t>
      </w:r>
      <w:r w:rsidRPr="00125B7D">
        <w:rPr>
          <w:rFonts w:eastAsia="Times New Roman"/>
          <w:b/>
          <w:bCs/>
          <w:sz w:val="20"/>
          <w:szCs w:val="20"/>
        </w:rPr>
        <w:t>ServiceNow Performance Analytics</w:t>
      </w:r>
      <w:r w:rsidRPr="00125B7D">
        <w:rPr>
          <w:rFonts w:eastAsia="Times New Roman"/>
          <w:sz w:val="20"/>
          <w:szCs w:val="20"/>
        </w:rPr>
        <w:t xml:space="preserve"> to identify recurring issues and improve service delivery.</w:t>
      </w:r>
    </w:p>
    <w:p w14:paraId="71B343D7" w14:textId="77777777" w:rsidR="0088373A" w:rsidRPr="00125B7D" w:rsidRDefault="0088373A" w:rsidP="0007263A">
      <w:pPr>
        <w:pStyle w:val="ListParagraph"/>
        <w:numPr>
          <w:ilvl w:val="0"/>
          <w:numId w:val="29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rFonts w:eastAsia="Times New Roman"/>
          <w:sz w:val="20"/>
          <w:szCs w:val="20"/>
        </w:rPr>
        <w:t>Developed REST/SOAP API integrations with third-party monitoring tools to enable automated incident ingestion, classification, and routing within ServiceNow, significantly reducing manual triage time.</w:t>
      </w:r>
    </w:p>
    <w:p w14:paraId="00000020" w14:textId="2B74E54A" w:rsidR="00586B20" w:rsidRPr="007F58D0" w:rsidRDefault="0088373A" w:rsidP="0007263A">
      <w:pPr>
        <w:pStyle w:val="ListParagraph"/>
        <w:numPr>
          <w:ilvl w:val="0"/>
          <w:numId w:val="29"/>
        </w:numPr>
        <w:spacing w:line="240" w:lineRule="auto"/>
        <w:jc w:val="both"/>
        <w:rPr>
          <w:b/>
          <w:sz w:val="20"/>
          <w:szCs w:val="20"/>
        </w:rPr>
      </w:pPr>
      <w:r w:rsidRPr="00125B7D">
        <w:rPr>
          <w:rFonts w:eastAsia="Times New Roman"/>
          <w:sz w:val="20"/>
          <w:szCs w:val="20"/>
        </w:rPr>
        <w:t xml:space="preserve">Led internal process optimization by structuring scalable contact directories and process flows in SharePoint, and extended ServiceNow capabilities through custom modules (client scripts, UI actions, </w:t>
      </w:r>
      <w:proofErr w:type="spellStart"/>
      <w:r w:rsidRPr="00125B7D">
        <w:rPr>
          <w:rFonts w:eastAsia="Times New Roman"/>
          <w:sz w:val="20"/>
          <w:szCs w:val="20"/>
        </w:rPr>
        <w:t>catalog</w:t>
      </w:r>
      <w:proofErr w:type="spellEnd"/>
      <w:r w:rsidRPr="00125B7D">
        <w:rPr>
          <w:rFonts w:eastAsia="Times New Roman"/>
          <w:sz w:val="20"/>
          <w:szCs w:val="20"/>
        </w:rPr>
        <w:t xml:space="preserve"> items) to enhance functionality and user experience.</w:t>
      </w:r>
    </w:p>
    <w:p w14:paraId="00000021" w14:textId="77777777" w:rsidR="00586B20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SKILLS</w:t>
      </w:r>
    </w:p>
    <w:p w14:paraId="00000022" w14:textId="44FDA2C7" w:rsidR="00586B20" w:rsidRPr="00125B7D" w:rsidRDefault="0055219D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_____________________________________________________________________</w:t>
      </w:r>
      <w:r w:rsidR="00C54392" w:rsidRPr="00125B7D">
        <w:rPr>
          <w:b/>
          <w:sz w:val="20"/>
          <w:szCs w:val="20"/>
        </w:rPr>
        <w:t>_______________________</w:t>
      </w:r>
    </w:p>
    <w:p w14:paraId="3FAF72C0" w14:textId="77777777" w:rsidR="00C07037" w:rsidRDefault="00C07037" w:rsidP="0007263A">
      <w:pPr>
        <w:pStyle w:val="ListParagraph"/>
        <w:keepLines/>
        <w:numPr>
          <w:ilvl w:val="0"/>
          <w:numId w:val="32"/>
        </w:numPr>
        <w:spacing w:line="240" w:lineRule="auto"/>
        <w:rPr>
          <w:rFonts w:eastAsia="Times New Roman"/>
          <w:color w:val="000000" w:themeColor="text1"/>
          <w:sz w:val="20"/>
          <w:szCs w:val="20"/>
        </w:rPr>
      </w:pPr>
      <w:bookmarkStart w:id="0" w:name="_kmpc9hr9atsf" w:colFirst="0" w:colLast="0"/>
      <w:bookmarkEnd w:id="0"/>
      <w:r w:rsidRPr="00C07037">
        <w:rPr>
          <w:rFonts w:eastAsia="Times New Roman"/>
          <w:b/>
          <w:bCs/>
          <w:color w:val="000000" w:themeColor="text1"/>
          <w:sz w:val="20"/>
          <w:szCs w:val="20"/>
        </w:rPr>
        <w:t xml:space="preserve">ServiceNow &amp; ITIL/MIM: </w:t>
      </w:r>
      <w:r w:rsidRPr="00C07037">
        <w:rPr>
          <w:rFonts w:eastAsia="Times New Roman"/>
          <w:color w:val="000000" w:themeColor="text1"/>
          <w:sz w:val="20"/>
          <w:szCs w:val="20"/>
        </w:rPr>
        <w:t xml:space="preserve">ITSM (Incident, Problem, Change, Request), CMDB, Flow Designer, </w:t>
      </w:r>
      <w:proofErr w:type="spellStart"/>
      <w:r w:rsidRPr="00C07037">
        <w:rPr>
          <w:rFonts w:eastAsia="Times New Roman"/>
          <w:color w:val="000000" w:themeColor="text1"/>
          <w:sz w:val="20"/>
          <w:szCs w:val="20"/>
        </w:rPr>
        <w:t>IntegrationHub</w:t>
      </w:r>
      <w:proofErr w:type="spellEnd"/>
      <w:r w:rsidRPr="00C07037">
        <w:rPr>
          <w:rFonts w:eastAsia="Times New Roman"/>
          <w:color w:val="000000" w:themeColor="text1"/>
          <w:sz w:val="20"/>
          <w:szCs w:val="20"/>
        </w:rPr>
        <w:t xml:space="preserve">, Performance Analytics, Knowledge Management; ITIL-aligned practices, Major Incident Management (P1/P2 handling, RCA, escalation workflows), SLA </w:t>
      </w:r>
      <w:proofErr w:type="spellStart"/>
      <w:r w:rsidRPr="00C07037">
        <w:rPr>
          <w:rFonts w:eastAsia="Times New Roman"/>
          <w:color w:val="000000" w:themeColor="text1"/>
          <w:sz w:val="20"/>
          <w:szCs w:val="20"/>
        </w:rPr>
        <w:t>governance</w:t>
      </w:r>
      <w:r w:rsidR="00D24B3E" w:rsidRPr="00C07037">
        <w:rPr>
          <w:rFonts w:eastAsia="Times New Roman"/>
          <w:color w:val="000000" w:themeColor="text1"/>
          <w:sz w:val="20"/>
          <w:szCs w:val="20"/>
        </w:rPr>
        <w:t>Data</w:t>
      </w:r>
      <w:proofErr w:type="spellEnd"/>
      <w:r w:rsidR="00D24B3E" w:rsidRPr="00C0703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1EE2799E" w14:textId="62DD49AE" w:rsidR="00A57029" w:rsidRDefault="00D24B3E" w:rsidP="0007263A">
      <w:pPr>
        <w:pStyle w:val="ListParagraph"/>
        <w:keepLines/>
        <w:numPr>
          <w:ilvl w:val="0"/>
          <w:numId w:val="32"/>
        </w:numPr>
        <w:spacing w:line="240" w:lineRule="auto"/>
        <w:rPr>
          <w:rFonts w:eastAsia="Times New Roman"/>
          <w:color w:val="000000" w:themeColor="text1"/>
          <w:sz w:val="20"/>
          <w:szCs w:val="20"/>
        </w:rPr>
      </w:pPr>
      <w:r w:rsidRPr="00A57029">
        <w:rPr>
          <w:rFonts w:eastAsia="Times New Roman"/>
          <w:b/>
          <w:bCs/>
          <w:color w:val="000000" w:themeColor="text1"/>
          <w:sz w:val="20"/>
          <w:szCs w:val="20"/>
        </w:rPr>
        <w:t>Dashboarding</w:t>
      </w:r>
      <w:r w:rsidRPr="00A57029">
        <w:rPr>
          <w:rFonts w:eastAsia="Times New Roman"/>
          <w:color w:val="000000" w:themeColor="text1"/>
          <w:sz w:val="20"/>
          <w:szCs w:val="20"/>
        </w:rPr>
        <w:t>: Power BI, Tableau, Excel (Power Query, Pivot Tables, Dashboards), Google Sheets</w:t>
      </w:r>
    </w:p>
    <w:p w14:paraId="7C8D4906" w14:textId="77777777" w:rsidR="00A57029" w:rsidRDefault="00D24B3E" w:rsidP="0007263A">
      <w:pPr>
        <w:pStyle w:val="ListParagraph"/>
        <w:keepLines/>
        <w:numPr>
          <w:ilvl w:val="0"/>
          <w:numId w:val="32"/>
        </w:numPr>
        <w:spacing w:line="240" w:lineRule="auto"/>
        <w:rPr>
          <w:rFonts w:eastAsia="Times New Roman"/>
          <w:color w:val="000000" w:themeColor="text1"/>
          <w:sz w:val="20"/>
          <w:szCs w:val="20"/>
        </w:rPr>
      </w:pPr>
      <w:r w:rsidRPr="00A57029">
        <w:rPr>
          <w:rFonts w:eastAsia="Times New Roman"/>
          <w:b/>
          <w:bCs/>
          <w:color w:val="000000" w:themeColor="text1"/>
          <w:sz w:val="20"/>
          <w:szCs w:val="20"/>
        </w:rPr>
        <w:t>Applied Skills</w:t>
      </w:r>
      <w:r w:rsidRPr="00A57029">
        <w:rPr>
          <w:rFonts w:eastAsia="Times New Roman"/>
          <w:color w:val="000000" w:themeColor="text1"/>
          <w:sz w:val="20"/>
          <w:szCs w:val="20"/>
        </w:rPr>
        <w:t>: Workflow Automation, System Integration, Knowledge Management, Role-Based Access Control (RBAC), Conditional Access, SLA Monitoring, KPI Dashboards, Root Cause Analysis, Process Documentation, Technical Escalation Workflows</w:t>
      </w:r>
    </w:p>
    <w:p w14:paraId="19B031BE" w14:textId="6951D6A6" w:rsidR="00125B7D" w:rsidRPr="0007263A" w:rsidRDefault="00D24B3E" w:rsidP="0007263A">
      <w:pPr>
        <w:pStyle w:val="ListParagraph"/>
        <w:keepLines/>
        <w:numPr>
          <w:ilvl w:val="0"/>
          <w:numId w:val="32"/>
        </w:numPr>
        <w:spacing w:line="240" w:lineRule="auto"/>
        <w:rPr>
          <w:rFonts w:eastAsia="Times New Roman"/>
          <w:color w:val="000000" w:themeColor="text1"/>
          <w:sz w:val="20"/>
          <w:szCs w:val="20"/>
        </w:rPr>
      </w:pPr>
      <w:r w:rsidRPr="00A57029">
        <w:rPr>
          <w:rFonts w:eastAsia="Times New Roman"/>
          <w:b/>
          <w:bCs/>
          <w:color w:val="000000" w:themeColor="text1"/>
          <w:sz w:val="20"/>
          <w:szCs w:val="20"/>
        </w:rPr>
        <w:t>Leadership &amp; Collaboration</w:t>
      </w:r>
      <w:r w:rsidRPr="00A57029">
        <w:rPr>
          <w:rFonts w:eastAsia="Times New Roman"/>
          <w:color w:val="000000" w:themeColor="text1"/>
          <w:sz w:val="20"/>
          <w:szCs w:val="20"/>
        </w:rPr>
        <w:t>: Cross-Functional Team Leadership, Incident Coordination, Stakeholder Communication, Agile/Scrum Methodologies, Mentoring &amp; Training, Conflict Resolution, Strategic Planning, Continuous Service Improvement (CSI)</w:t>
      </w:r>
    </w:p>
    <w:p w14:paraId="0589517F" w14:textId="70571162" w:rsidR="00A57029" w:rsidRPr="007F58D0" w:rsidRDefault="00C07037" w:rsidP="0007263A">
      <w:pPr>
        <w:pBdr>
          <w:bottom w:val="single" w:sz="12" w:space="1" w:color="auto"/>
        </w:pBdr>
        <w:spacing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ACADEMIC </w:t>
      </w:r>
      <w:proofErr w:type="gramStart"/>
      <w:r w:rsidR="00203F21" w:rsidRPr="00125B7D">
        <w:rPr>
          <w:b/>
          <w:sz w:val="20"/>
          <w:szCs w:val="20"/>
          <w:lang w:val="en-US"/>
        </w:rPr>
        <w:t>PROJECTS :</w:t>
      </w:r>
      <w:proofErr w:type="gramEnd"/>
      <w:r w:rsidR="00203F21" w:rsidRPr="00125B7D">
        <w:rPr>
          <w:b/>
          <w:sz w:val="20"/>
          <w:szCs w:val="20"/>
          <w:lang w:val="en-US"/>
        </w:rPr>
        <w:t xml:space="preserve"> </w:t>
      </w:r>
    </w:p>
    <w:p w14:paraId="3B9C16E5" w14:textId="164B90FE" w:rsidR="00C07037" w:rsidRPr="00C07037" w:rsidRDefault="00C07037" w:rsidP="0007263A">
      <w:pPr>
        <w:pStyle w:val="ListParagraph"/>
        <w:numPr>
          <w:ilvl w:val="0"/>
          <w:numId w:val="30"/>
        </w:numPr>
        <w:spacing w:line="240" w:lineRule="auto"/>
        <w:rPr>
          <w:bCs/>
          <w:sz w:val="20"/>
          <w:szCs w:val="20"/>
          <w:lang w:val="en-US"/>
        </w:rPr>
      </w:pPr>
      <w:r w:rsidRPr="00C07037">
        <w:rPr>
          <w:b/>
          <w:bCs/>
          <w:sz w:val="20"/>
          <w:szCs w:val="20"/>
        </w:rPr>
        <w:t xml:space="preserve">Public Health &amp; Climate </w:t>
      </w:r>
      <w:proofErr w:type="gramStart"/>
      <w:r w:rsidRPr="00C07037">
        <w:rPr>
          <w:b/>
          <w:bCs/>
          <w:sz w:val="20"/>
          <w:szCs w:val="20"/>
        </w:rPr>
        <w:t>Impact</w:t>
      </w:r>
      <w:r w:rsidR="0007263A"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:</w:t>
      </w:r>
      <w:proofErr w:type="gramEnd"/>
      <w:r>
        <w:rPr>
          <w:bCs/>
          <w:sz w:val="20"/>
          <w:szCs w:val="20"/>
        </w:rPr>
        <w:t xml:space="preserve"> </w:t>
      </w:r>
      <w:r w:rsidRPr="00C07037">
        <w:rPr>
          <w:bCs/>
          <w:sz w:val="20"/>
          <w:szCs w:val="20"/>
        </w:rPr>
        <w:t xml:space="preserve">Used EPA, WHO and NASA data to </w:t>
      </w:r>
      <w:r w:rsidR="0007263A" w:rsidRPr="00C07037">
        <w:rPr>
          <w:bCs/>
          <w:sz w:val="20"/>
          <w:szCs w:val="20"/>
        </w:rPr>
        <w:t>analyse</w:t>
      </w:r>
      <w:r w:rsidRPr="00C07037">
        <w:rPr>
          <w:bCs/>
          <w:sz w:val="20"/>
          <w:szCs w:val="20"/>
        </w:rPr>
        <w:t xml:space="preserve"> links between climate change and health risks (asthma, heat stroke); visualized trends and regional impacts using </w:t>
      </w:r>
      <w:r w:rsidRPr="00C07037">
        <w:rPr>
          <w:b/>
          <w:bCs/>
          <w:sz w:val="20"/>
          <w:szCs w:val="20"/>
        </w:rPr>
        <w:t>Tableau</w:t>
      </w:r>
      <w:r w:rsidRPr="00C07037">
        <w:rPr>
          <w:bCs/>
          <w:sz w:val="20"/>
          <w:szCs w:val="20"/>
        </w:rPr>
        <w:t>, and proposed data-driven policy improvements.</w:t>
      </w:r>
    </w:p>
    <w:p w14:paraId="09223E15" w14:textId="4C9B736C" w:rsidR="00A57029" w:rsidRPr="00A57029" w:rsidRDefault="00A57029" w:rsidP="0007263A">
      <w:pPr>
        <w:pStyle w:val="ListParagraph"/>
        <w:numPr>
          <w:ilvl w:val="0"/>
          <w:numId w:val="30"/>
        </w:numPr>
        <w:spacing w:line="240" w:lineRule="auto"/>
        <w:rPr>
          <w:bCs/>
          <w:sz w:val="20"/>
          <w:szCs w:val="20"/>
          <w:lang w:val="en-US"/>
        </w:rPr>
      </w:pPr>
      <w:r w:rsidRPr="00A57029">
        <w:rPr>
          <w:b/>
          <w:bCs/>
          <w:sz w:val="20"/>
          <w:szCs w:val="20"/>
          <w:lang w:val="en-US"/>
        </w:rPr>
        <w:t>Sustainable Crop Yield Prediction:</w:t>
      </w:r>
      <w:r w:rsidRPr="00A57029">
        <w:rPr>
          <w:b/>
          <w:sz w:val="20"/>
          <w:szCs w:val="20"/>
          <w:lang w:val="en-US"/>
        </w:rPr>
        <w:t xml:space="preserve"> </w:t>
      </w:r>
      <w:r w:rsidRPr="00A57029">
        <w:rPr>
          <w:bCs/>
          <w:sz w:val="20"/>
          <w:szCs w:val="20"/>
          <w:lang w:val="en-US"/>
        </w:rPr>
        <w:t>Built a predictive model in Scikit-learn using Decision Trees, Random Forest, and Linear Regression; applied feature scaling</w:t>
      </w:r>
      <w:r w:rsidR="0007263A">
        <w:rPr>
          <w:bCs/>
          <w:sz w:val="20"/>
          <w:szCs w:val="20"/>
          <w:lang w:val="en-US"/>
        </w:rPr>
        <w:t xml:space="preserve"> and </w:t>
      </w:r>
      <w:r w:rsidRPr="00A57029">
        <w:rPr>
          <w:bCs/>
          <w:sz w:val="20"/>
          <w:szCs w:val="20"/>
          <w:lang w:val="en-US"/>
        </w:rPr>
        <w:t>cross-validation</w:t>
      </w:r>
      <w:r w:rsidR="0007263A">
        <w:rPr>
          <w:bCs/>
          <w:sz w:val="20"/>
          <w:szCs w:val="20"/>
          <w:lang w:val="en-US"/>
        </w:rPr>
        <w:t>,</w:t>
      </w:r>
      <w:r w:rsidRPr="00A57029">
        <w:rPr>
          <w:bCs/>
          <w:sz w:val="20"/>
          <w:szCs w:val="20"/>
          <w:lang w:val="en-US"/>
        </w:rPr>
        <w:t xml:space="preserve"> improving accuracy by 15%.</w:t>
      </w:r>
    </w:p>
    <w:p w14:paraId="5D7BD7A5" w14:textId="77777777" w:rsidR="00A57029" w:rsidRDefault="00A57029" w:rsidP="0007263A">
      <w:pPr>
        <w:pStyle w:val="ListParagraph"/>
        <w:numPr>
          <w:ilvl w:val="0"/>
          <w:numId w:val="30"/>
        </w:numPr>
        <w:spacing w:line="240" w:lineRule="auto"/>
        <w:rPr>
          <w:b/>
          <w:sz w:val="20"/>
          <w:szCs w:val="20"/>
          <w:lang w:val="en-US"/>
        </w:rPr>
      </w:pPr>
      <w:r w:rsidRPr="00A57029">
        <w:rPr>
          <w:b/>
          <w:bCs/>
          <w:sz w:val="20"/>
          <w:szCs w:val="20"/>
          <w:lang w:val="en-US"/>
        </w:rPr>
        <w:t>Self-Driving Car Prototype</w:t>
      </w:r>
      <w:r w:rsidRPr="00A57029">
        <w:rPr>
          <w:sz w:val="20"/>
          <w:szCs w:val="20"/>
          <w:lang w:val="en-US"/>
        </w:rPr>
        <w:t>: Designed a real-time lane detection and obstacle avoidance system using CNNs and OpenCV; achieved 95% accuracy with dropout and batch normalization.</w:t>
      </w:r>
    </w:p>
    <w:p w14:paraId="38B40662" w14:textId="4089AC29" w:rsidR="00A57029" w:rsidRPr="007F58D0" w:rsidRDefault="00A57029" w:rsidP="0007263A">
      <w:pPr>
        <w:pStyle w:val="ListParagraph"/>
        <w:numPr>
          <w:ilvl w:val="0"/>
          <w:numId w:val="30"/>
        </w:numPr>
        <w:spacing w:line="240" w:lineRule="auto"/>
        <w:rPr>
          <w:bCs/>
          <w:sz w:val="20"/>
          <w:szCs w:val="20"/>
          <w:lang w:val="en-US"/>
        </w:rPr>
      </w:pPr>
      <w:r w:rsidRPr="00A57029">
        <w:rPr>
          <w:b/>
          <w:sz w:val="20"/>
          <w:szCs w:val="20"/>
          <w:lang w:val="en-US"/>
        </w:rPr>
        <w:t xml:space="preserve"> </w:t>
      </w:r>
      <w:r w:rsidRPr="00A57029">
        <w:rPr>
          <w:b/>
          <w:bCs/>
          <w:sz w:val="20"/>
          <w:szCs w:val="20"/>
          <w:lang w:val="en-US"/>
        </w:rPr>
        <w:t>Handwritten Digit Recognition:</w:t>
      </w:r>
      <w:r w:rsidRPr="00A57029">
        <w:rPr>
          <w:b/>
          <w:sz w:val="20"/>
          <w:szCs w:val="20"/>
          <w:lang w:val="en-US"/>
        </w:rPr>
        <w:t xml:space="preserve"> </w:t>
      </w:r>
      <w:r w:rsidRPr="00A57029">
        <w:rPr>
          <w:bCs/>
          <w:sz w:val="20"/>
          <w:szCs w:val="20"/>
          <w:lang w:val="en-US"/>
        </w:rPr>
        <w:t>Developed a CNN-based classifier in TensorFlow/</w:t>
      </w:r>
      <w:proofErr w:type="spellStart"/>
      <w:r w:rsidRPr="00A57029">
        <w:rPr>
          <w:bCs/>
          <w:sz w:val="20"/>
          <w:szCs w:val="20"/>
          <w:lang w:val="en-US"/>
        </w:rPr>
        <w:t>Keras</w:t>
      </w:r>
      <w:proofErr w:type="spellEnd"/>
      <w:r w:rsidRPr="00A57029">
        <w:rPr>
          <w:bCs/>
          <w:sz w:val="20"/>
          <w:szCs w:val="20"/>
          <w:lang w:val="en-US"/>
        </w:rPr>
        <w:t xml:space="preserve"> with data augmentation and Adam optimizer</w:t>
      </w:r>
      <w:r w:rsidR="00C07037">
        <w:rPr>
          <w:bCs/>
          <w:sz w:val="20"/>
          <w:szCs w:val="20"/>
          <w:lang w:val="en-US"/>
        </w:rPr>
        <w:t xml:space="preserve"> and </w:t>
      </w:r>
      <w:r w:rsidRPr="00A57029">
        <w:rPr>
          <w:bCs/>
          <w:sz w:val="20"/>
          <w:szCs w:val="20"/>
          <w:lang w:val="en-US"/>
        </w:rPr>
        <w:t>achieved 98% accuracy on the MNIST dataset.</w:t>
      </w:r>
    </w:p>
    <w:p w14:paraId="320B85A8" w14:textId="0A27ECCC" w:rsidR="00C20E4B" w:rsidRPr="00125B7D" w:rsidRDefault="00C20E4B" w:rsidP="0007263A">
      <w:pPr>
        <w:spacing w:line="240" w:lineRule="auto"/>
        <w:jc w:val="both"/>
        <w:rPr>
          <w:b/>
          <w:bCs/>
          <w:sz w:val="20"/>
          <w:szCs w:val="20"/>
        </w:rPr>
      </w:pPr>
      <w:r w:rsidRPr="00125B7D">
        <w:rPr>
          <w:b/>
          <w:bCs/>
          <w:sz w:val="20"/>
          <w:szCs w:val="20"/>
        </w:rPr>
        <w:t>CERTIFICATIONS</w:t>
      </w:r>
    </w:p>
    <w:p w14:paraId="7F133E64" w14:textId="5853A24F" w:rsidR="00C20E4B" w:rsidRPr="00125B7D" w:rsidRDefault="00C20E4B" w:rsidP="0007263A">
      <w:p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_____________________________________________________________________________________________</w:t>
      </w:r>
    </w:p>
    <w:p w14:paraId="204D83A8" w14:textId="77777777" w:rsidR="00C20E4B" w:rsidRPr="00125B7D" w:rsidRDefault="00C20E4B" w:rsidP="0007263A">
      <w:pPr>
        <w:numPr>
          <w:ilvl w:val="0"/>
          <w:numId w:val="3"/>
        </w:num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Salesforce Certified Platform Developer 1 (PD 1)</w:t>
      </w:r>
    </w:p>
    <w:p w14:paraId="58C08B49" w14:textId="77777777" w:rsidR="00C20E4B" w:rsidRPr="00125B7D" w:rsidRDefault="00C20E4B" w:rsidP="0007263A">
      <w:pPr>
        <w:numPr>
          <w:ilvl w:val="0"/>
          <w:numId w:val="3"/>
        </w:numPr>
        <w:spacing w:line="240" w:lineRule="auto"/>
        <w:rPr>
          <w:b/>
          <w:sz w:val="20"/>
          <w:szCs w:val="20"/>
        </w:rPr>
      </w:pPr>
      <w:r w:rsidRPr="00125B7D">
        <w:rPr>
          <w:b/>
          <w:sz w:val="20"/>
          <w:szCs w:val="20"/>
        </w:rPr>
        <w:t>Microsoft Azure AI Fundamentals (AI 900)</w:t>
      </w:r>
    </w:p>
    <w:p w14:paraId="6DAC65C1" w14:textId="77777777" w:rsidR="00C20E4B" w:rsidRPr="00125B7D" w:rsidRDefault="00C20E4B" w:rsidP="0007263A">
      <w:pPr>
        <w:numPr>
          <w:ilvl w:val="0"/>
          <w:numId w:val="3"/>
        </w:numPr>
        <w:spacing w:line="240" w:lineRule="auto"/>
        <w:rPr>
          <w:bCs/>
          <w:sz w:val="20"/>
          <w:szCs w:val="20"/>
          <w:u w:val="single"/>
        </w:rPr>
      </w:pPr>
      <w:r w:rsidRPr="00125B7D">
        <w:rPr>
          <w:b/>
          <w:sz w:val="20"/>
          <w:szCs w:val="20"/>
        </w:rPr>
        <w:t>Service Now IT Leadership Professional Certificate</w:t>
      </w:r>
    </w:p>
    <w:sectPr w:rsidR="00C20E4B" w:rsidRPr="00125B7D" w:rsidSect="000F2B22">
      <w:headerReference w:type="default" r:id="rId9"/>
      <w:pgSz w:w="11909" w:h="16834"/>
      <w:pgMar w:top="864" w:right="720" w:bottom="864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7DC0" w14:textId="77777777" w:rsidR="00DB64A0" w:rsidRDefault="00DB64A0">
      <w:pPr>
        <w:spacing w:line="240" w:lineRule="auto"/>
      </w:pPr>
      <w:r>
        <w:separator/>
      </w:r>
    </w:p>
  </w:endnote>
  <w:endnote w:type="continuationSeparator" w:id="0">
    <w:p w14:paraId="59828A50" w14:textId="77777777" w:rsidR="00DB64A0" w:rsidRDefault="00DB6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3443" w14:textId="77777777" w:rsidR="00DB64A0" w:rsidRDefault="00DB64A0">
      <w:pPr>
        <w:spacing w:line="240" w:lineRule="auto"/>
      </w:pPr>
      <w:r>
        <w:separator/>
      </w:r>
    </w:p>
  </w:footnote>
  <w:footnote w:type="continuationSeparator" w:id="0">
    <w:p w14:paraId="2F66414D" w14:textId="77777777" w:rsidR="00DB64A0" w:rsidRDefault="00DB64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586B20" w:rsidRDefault="00586B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E6F"/>
    <w:multiLevelType w:val="hybridMultilevel"/>
    <w:tmpl w:val="27EC0242"/>
    <w:lvl w:ilvl="0" w:tplc="F46686D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F171B"/>
    <w:multiLevelType w:val="hybridMultilevel"/>
    <w:tmpl w:val="3B86D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360E8"/>
    <w:multiLevelType w:val="multilevel"/>
    <w:tmpl w:val="BCC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4690"/>
    <w:multiLevelType w:val="hybridMultilevel"/>
    <w:tmpl w:val="24567728"/>
    <w:lvl w:ilvl="0" w:tplc="2F92534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66D5D"/>
    <w:multiLevelType w:val="multilevel"/>
    <w:tmpl w:val="C744F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5B0865"/>
    <w:multiLevelType w:val="hybridMultilevel"/>
    <w:tmpl w:val="70BA0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313E51"/>
    <w:multiLevelType w:val="hybridMultilevel"/>
    <w:tmpl w:val="EF48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A682C"/>
    <w:multiLevelType w:val="hybridMultilevel"/>
    <w:tmpl w:val="6AA6F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23F6A"/>
    <w:multiLevelType w:val="multilevel"/>
    <w:tmpl w:val="317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50A2"/>
    <w:multiLevelType w:val="multilevel"/>
    <w:tmpl w:val="2C5C0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4766C4"/>
    <w:multiLevelType w:val="hybridMultilevel"/>
    <w:tmpl w:val="C46E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932FB"/>
    <w:multiLevelType w:val="hybridMultilevel"/>
    <w:tmpl w:val="FE50C790"/>
    <w:lvl w:ilvl="0" w:tplc="4788880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971F2"/>
    <w:multiLevelType w:val="multilevel"/>
    <w:tmpl w:val="292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303F2"/>
    <w:multiLevelType w:val="hybridMultilevel"/>
    <w:tmpl w:val="FAE02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C6307F"/>
    <w:multiLevelType w:val="hybridMultilevel"/>
    <w:tmpl w:val="1A441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C2CE4"/>
    <w:multiLevelType w:val="hybridMultilevel"/>
    <w:tmpl w:val="7576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D5A8E"/>
    <w:multiLevelType w:val="hybridMultilevel"/>
    <w:tmpl w:val="DBEA1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768BB"/>
    <w:multiLevelType w:val="hybridMultilevel"/>
    <w:tmpl w:val="597E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B56DB"/>
    <w:multiLevelType w:val="hybridMultilevel"/>
    <w:tmpl w:val="A8904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96974"/>
    <w:multiLevelType w:val="hybridMultilevel"/>
    <w:tmpl w:val="BCFA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D7858"/>
    <w:multiLevelType w:val="hybridMultilevel"/>
    <w:tmpl w:val="4F34E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54461"/>
    <w:multiLevelType w:val="multilevel"/>
    <w:tmpl w:val="20C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A36CB"/>
    <w:multiLevelType w:val="hybridMultilevel"/>
    <w:tmpl w:val="1176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A53EB"/>
    <w:multiLevelType w:val="hybridMultilevel"/>
    <w:tmpl w:val="6B029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EF761F"/>
    <w:multiLevelType w:val="hybridMultilevel"/>
    <w:tmpl w:val="B308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84DB6"/>
    <w:multiLevelType w:val="hybridMultilevel"/>
    <w:tmpl w:val="013E1190"/>
    <w:lvl w:ilvl="0" w:tplc="C66212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005DFC"/>
    <w:multiLevelType w:val="hybridMultilevel"/>
    <w:tmpl w:val="C72E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20793"/>
    <w:multiLevelType w:val="hybridMultilevel"/>
    <w:tmpl w:val="924A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61CDC"/>
    <w:multiLevelType w:val="hybridMultilevel"/>
    <w:tmpl w:val="9B3E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B077D"/>
    <w:multiLevelType w:val="hybridMultilevel"/>
    <w:tmpl w:val="D670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D6EB8"/>
    <w:multiLevelType w:val="multilevel"/>
    <w:tmpl w:val="B1023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66136E7"/>
    <w:multiLevelType w:val="multilevel"/>
    <w:tmpl w:val="1A4E6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53554D"/>
    <w:multiLevelType w:val="multilevel"/>
    <w:tmpl w:val="867E3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B17422"/>
    <w:multiLevelType w:val="multilevel"/>
    <w:tmpl w:val="0DB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74FA6"/>
    <w:multiLevelType w:val="hybridMultilevel"/>
    <w:tmpl w:val="DFF6803A"/>
    <w:lvl w:ilvl="0" w:tplc="E33AED3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454445">
    <w:abstractNumId w:val="4"/>
  </w:num>
  <w:num w:numId="2" w16cid:durableId="570577397">
    <w:abstractNumId w:val="32"/>
  </w:num>
  <w:num w:numId="3" w16cid:durableId="1733306517">
    <w:abstractNumId w:val="31"/>
  </w:num>
  <w:num w:numId="4" w16cid:durableId="339893173">
    <w:abstractNumId w:val="9"/>
  </w:num>
  <w:num w:numId="5" w16cid:durableId="2017031770">
    <w:abstractNumId w:val="30"/>
  </w:num>
  <w:num w:numId="6" w16cid:durableId="873611943">
    <w:abstractNumId w:val="19"/>
  </w:num>
  <w:num w:numId="7" w16cid:durableId="1777167293">
    <w:abstractNumId w:val="34"/>
  </w:num>
  <w:num w:numId="8" w16cid:durableId="1646158412">
    <w:abstractNumId w:val="15"/>
  </w:num>
  <w:num w:numId="9" w16cid:durableId="1803424914">
    <w:abstractNumId w:val="24"/>
  </w:num>
  <w:num w:numId="10" w16cid:durableId="2000766673">
    <w:abstractNumId w:val="0"/>
  </w:num>
  <w:num w:numId="11" w16cid:durableId="1157184748">
    <w:abstractNumId w:val="16"/>
  </w:num>
  <w:num w:numId="12" w16cid:durableId="1176848463">
    <w:abstractNumId w:val="18"/>
  </w:num>
  <w:num w:numId="13" w16cid:durableId="34359107">
    <w:abstractNumId w:val="1"/>
  </w:num>
  <w:num w:numId="14" w16cid:durableId="450325870">
    <w:abstractNumId w:val="28"/>
  </w:num>
  <w:num w:numId="15" w16cid:durableId="1176307864">
    <w:abstractNumId w:val="8"/>
  </w:num>
  <w:num w:numId="16" w16cid:durableId="1222522054">
    <w:abstractNumId w:val="2"/>
  </w:num>
  <w:num w:numId="17" w16cid:durableId="1611355825">
    <w:abstractNumId w:val="33"/>
  </w:num>
  <w:num w:numId="18" w16cid:durableId="1286037765">
    <w:abstractNumId w:val="21"/>
  </w:num>
  <w:num w:numId="19" w16cid:durableId="1846508653">
    <w:abstractNumId w:val="12"/>
  </w:num>
  <w:num w:numId="20" w16cid:durableId="627584725">
    <w:abstractNumId w:val="26"/>
  </w:num>
  <w:num w:numId="21" w16cid:durableId="1979341181">
    <w:abstractNumId w:val="25"/>
  </w:num>
  <w:num w:numId="22" w16cid:durableId="965235554">
    <w:abstractNumId w:val="14"/>
  </w:num>
  <w:num w:numId="23" w16cid:durableId="885457389">
    <w:abstractNumId w:val="7"/>
  </w:num>
  <w:num w:numId="24" w16cid:durableId="462650261">
    <w:abstractNumId w:val="23"/>
  </w:num>
  <w:num w:numId="25" w16cid:durableId="1020860466">
    <w:abstractNumId w:val="10"/>
  </w:num>
  <w:num w:numId="26" w16cid:durableId="1665736812">
    <w:abstractNumId w:val="5"/>
  </w:num>
  <w:num w:numId="27" w16cid:durableId="43145423">
    <w:abstractNumId w:val="13"/>
  </w:num>
  <w:num w:numId="28" w16cid:durableId="1113784975">
    <w:abstractNumId w:val="17"/>
  </w:num>
  <w:num w:numId="29" w16cid:durableId="202989407">
    <w:abstractNumId w:val="6"/>
  </w:num>
  <w:num w:numId="30" w16cid:durableId="1113786060">
    <w:abstractNumId w:val="29"/>
  </w:num>
  <w:num w:numId="31" w16cid:durableId="1416130272">
    <w:abstractNumId w:val="27"/>
  </w:num>
  <w:num w:numId="32" w16cid:durableId="1093090895">
    <w:abstractNumId w:val="11"/>
  </w:num>
  <w:num w:numId="33" w16cid:durableId="2111316939">
    <w:abstractNumId w:val="20"/>
  </w:num>
  <w:num w:numId="34" w16cid:durableId="1760642656">
    <w:abstractNumId w:val="3"/>
  </w:num>
  <w:num w:numId="35" w16cid:durableId="10745447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B20"/>
    <w:rsid w:val="00012836"/>
    <w:rsid w:val="0007178E"/>
    <w:rsid w:val="0007263A"/>
    <w:rsid w:val="000C195E"/>
    <w:rsid w:val="000F2B22"/>
    <w:rsid w:val="001129D4"/>
    <w:rsid w:val="00125B7D"/>
    <w:rsid w:val="00196A7E"/>
    <w:rsid w:val="001D686E"/>
    <w:rsid w:val="001F4760"/>
    <w:rsid w:val="00203F21"/>
    <w:rsid w:val="00237B5E"/>
    <w:rsid w:val="00254A38"/>
    <w:rsid w:val="00284FE6"/>
    <w:rsid w:val="0029637C"/>
    <w:rsid w:val="002A713C"/>
    <w:rsid w:val="002B07C0"/>
    <w:rsid w:val="002C6F67"/>
    <w:rsid w:val="002D74DD"/>
    <w:rsid w:val="00306C82"/>
    <w:rsid w:val="0039392A"/>
    <w:rsid w:val="003E79F6"/>
    <w:rsid w:val="00402BB9"/>
    <w:rsid w:val="0042501C"/>
    <w:rsid w:val="004736A3"/>
    <w:rsid w:val="004B6213"/>
    <w:rsid w:val="0055219D"/>
    <w:rsid w:val="00586B20"/>
    <w:rsid w:val="005930CD"/>
    <w:rsid w:val="005E4712"/>
    <w:rsid w:val="00651930"/>
    <w:rsid w:val="00655B34"/>
    <w:rsid w:val="00683B4F"/>
    <w:rsid w:val="006B2932"/>
    <w:rsid w:val="00766E84"/>
    <w:rsid w:val="0078627A"/>
    <w:rsid w:val="0079208E"/>
    <w:rsid w:val="007F58D0"/>
    <w:rsid w:val="00800A85"/>
    <w:rsid w:val="00875D80"/>
    <w:rsid w:val="0088373A"/>
    <w:rsid w:val="008867C7"/>
    <w:rsid w:val="00917883"/>
    <w:rsid w:val="00974A9F"/>
    <w:rsid w:val="009C3D76"/>
    <w:rsid w:val="00A57029"/>
    <w:rsid w:val="00AC38F5"/>
    <w:rsid w:val="00AF34EF"/>
    <w:rsid w:val="00B15358"/>
    <w:rsid w:val="00BE71D4"/>
    <w:rsid w:val="00C07037"/>
    <w:rsid w:val="00C20E4B"/>
    <w:rsid w:val="00C21309"/>
    <w:rsid w:val="00C54392"/>
    <w:rsid w:val="00CD33EF"/>
    <w:rsid w:val="00CE3EBB"/>
    <w:rsid w:val="00D24B3E"/>
    <w:rsid w:val="00D368CC"/>
    <w:rsid w:val="00D447A8"/>
    <w:rsid w:val="00D46237"/>
    <w:rsid w:val="00D6391D"/>
    <w:rsid w:val="00D81F80"/>
    <w:rsid w:val="00D91C68"/>
    <w:rsid w:val="00DB64A0"/>
    <w:rsid w:val="00DB6509"/>
    <w:rsid w:val="00E03B54"/>
    <w:rsid w:val="00E239F0"/>
    <w:rsid w:val="00E33198"/>
    <w:rsid w:val="00E67618"/>
    <w:rsid w:val="00E772EE"/>
    <w:rsid w:val="00E94CCE"/>
    <w:rsid w:val="00F2326C"/>
    <w:rsid w:val="00F943BA"/>
    <w:rsid w:val="00FD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F1ED"/>
  <w15:docId w15:val="{DCD5FB6B-2771-4135-8665-75AAEB07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F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178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61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67618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4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3198"/>
    <w:pPr>
      <w:widowControl w:val="0"/>
      <w:autoSpaceDE w:val="0"/>
      <w:autoSpaceDN w:val="0"/>
      <w:spacing w:line="240" w:lineRule="auto"/>
      <w:ind w:left="356"/>
    </w:pPr>
    <w:rPr>
      <w:rFonts w:ascii="Palatino Linotype" w:eastAsia="Palatino Linotype" w:hAnsi="Palatino Linotype" w:cs="Palatino Linotype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3198"/>
    <w:rPr>
      <w:rFonts w:ascii="Palatino Linotype" w:eastAsia="Palatino Linotype" w:hAnsi="Palatino Linotype" w:cs="Palatino Linotype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harika-allu-5a965919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nkatasainiharika@usf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Kalyan Pandranki</dc:creator>
  <cp:lastModifiedBy>Venkata Sai Niharika Allu</cp:lastModifiedBy>
  <cp:revision>8</cp:revision>
  <dcterms:created xsi:type="dcterms:W3CDTF">2025-04-08T18:32:00Z</dcterms:created>
  <dcterms:modified xsi:type="dcterms:W3CDTF">2025-07-01T18:58:00Z</dcterms:modified>
</cp:coreProperties>
</file>