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7D2F" w14:textId="77777777" w:rsidR="00AC1F32" w:rsidRPr="00731C97" w:rsidRDefault="00AC1F32" w:rsidP="00AC1F32">
      <w:pPr>
        <w:pStyle w:val="Heading1"/>
        <w:rPr>
          <w:b/>
          <w:bCs/>
          <w:color w:val="000000" w:themeColor="text1"/>
          <w:sz w:val="28"/>
          <w:szCs w:val="28"/>
        </w:rPr>
      </w:pPr>
      <w:r w:rsidRPr="00731C97">
        <w:rPr>
          <w:b/>
          <w:bCs/>
          <w:color w:val="000000" w:themeColor="text1"/>
          <w:sz w:val="28"/>
          <w:szCs w:val="28"/>
        </w:rPr>
        <w:t>NIKHITHA TEL</w:t>
      </w:r>
      <w:r>
        <w:rPr>
          <w:b/>
          <w:bCs/>
          <w:color w:val="000000" w:themeColor="text1"/>
          <w:sz w:val="28"/>
          <w:szCs w:val="28"/>
        </w:rPr>
        <w:t>A</w:t>
      </w:r>
      <w:r w:rsidRPr="00731C97">
        <w:rPr>
          <w:b/>
          <w:bCs/>
          <w:color w:val="000000" w:themeColor="text1"/>
          <w:sz w:val="28"/>
          <w:szCs w:val="28"/>
        </w:rPr>
        <w:t>GAMAL</w:t>
      </w:r>
      <w:r>
        <w:rPr>
          <w:b/>
          <w:bCs/>
          <w:color w:val="000000" w:themeColor="text1"/>
          <w:sz w:val="28"/>
          <w:szCs w:val="28"/>
        </w:rPr>
        <w:t>L</w:t>
      </w:r>
      <w:r w:rsidRPr="00731C97">
        <w:rPr>
          <w:b/>
          <w:bCs/>
          <w:color w:val="000000" w:themeColor="text1"/>
          <w:sz w:val="28"/>
          <w:szCs w:val="28"/>
        </w:rPr>
        <w:t>A</w:t>
      </w:r>
    </w:p>
    <w:p w14:paraId="0CCE2E99" w14:textId="77777777" w:rsidR="00AC1F32" w:rsidRDefault="00AC1F32" w:rsidP="00AC1F32">
      <w:pPr>
        <w:pStyle w:val="Heading1"/>
        <w:rPr>
          <w:rStyle w:val="Hyperlink"/>
          <w:sz w:val="20"/>
          <w:szCs w:val="20"/>
        </w:rPr>
      </w:pPr>
      <w:r>
        <w:rPr>
          <w:color w:val="000000" w:themeColor="text1"/>
          <w:sz w:val="20"/>
          <w:szCs w:val="20"/>
        </w:rPr>
        <w:t>ntelagam</w:t>
      </w:r>
      <w:r w:rsidRPr="008F533B">
        <w:rPr>
          <w:color w:val="000000" w:themeColor="text1"/>
          <w:sz w:val="20"/>
          <w:szCs w:val="20"/>
        </w:rPr>
        <w:t>@gmu.edu | +1(571)-830-05</w:t>
      </w:r>
      <w:r>
        <w:rPr>
          <w:color w:val="000000" w:themeColor="text1"/>
          <w:sz w:val="20"/>
          <w:szCs w:val="20"/>
        </w:rPr>
        <w:t xml:space="preserve">44 | </w:t>
      </w:r>
      <w:hyperlink r:id="rId5" w:history="1">
        <w:r w:rsidRPr="005E65E2">
          <w:rPr>
            <w:rStyle w:val="Hyperlink"/>
            <w:sz w:val="20"/>
            <w:szCs w:val="20"/>
          </w:rPr>
          <w:t>LinkedIn</w:t>
        </w:r>
      </w:hyperlink>
    </w:p>
    <w:p w14:paraId="5CDE51BD" w14:textId="77777777" w:rsidR="00AC1F32" w:rsidRDefault="00AC1F32" w:rsidP="00AC1F32"/>
    <w:p w14:paraId="32C70C31" w14:textId="77777777" w:rsidR="00587B7A" w:rsidRPr="00587B7A" w:rsidRDefault="00587B7A" w:rsidP="00587B7A">
      <w:pPr>
        <w:rPr>
          <w:rFonts w:eastAsia="Times New Roman" w:cstheme="minorHAnsi"/>
          <w:b/>
          <w:bCs/>
          <w:kern w:val="0"/>
          <w:sz w:val="28"/>
          <w:szCs w:val="28"/>
          <w14:ligatures w14:val="none"/>
        </w:rPr>
      </w:pPr>
      <w:r w:rsidRPr="00587B7A">
        <w:rPr>
          <w:rFonts w:eastAsia="Times New Roman" w:cstheme="minorHAnsi"/>
          <w:b/>
          <w:bCs/>
          <w:kern w:val="0"/>
          <w:sz w:val="28"/>
          <w:szCs w:val="28"/>
          <w14:ligatures w14:val="none"/>
        </w:rPr>
        <w:t>Health Informatics and Data Analytics Professional</w:t>
      </w:r>
    </w:p>
    <w:p w14:paraId="192B94E9" w14:textId="77777777" w:rsidR="00587B7A" w:rsidRPr="00587B7A" w:rsidRDefault="00587B7A" w:rsidP="00587B7A">
      <w:pPr>
        <w:rPr>
          <w:rFonts w:eastAsia="Times New Roman" w:cstheme="minorHAnsi"/>
          <w:kern w:val="0"/>
          <w:sz w:val="22"/>
          <w:szCs w:val="22"/>
          <w14:ligatures w14:val="none"/>
        </w:rPr>
      </w:pPr>
      <w:r w:rsidRPr="00587B7A">
        <w:rPr>
          <w:rFonts w:eastAsia="Times New Roman" w:cstheme="minorHAnsi"/>
          <w:kern w:val="0"/>
          <w:sz w:val="22"/>
          <w:szCs w:val="22"/>
          <w14:ligatures w14:val="none"/>
        </w:rPr>
        <w:t>Results-driven health informatics and data analytics professional with expertise in healthcare data analysis, research, and health informatics education. Proficient in SQL, Python, SAS, Tableau, and machine learning applications. Skilled in optimizing electronic health data reporting, conducting statistical analysis, and implementing data-driven projects. Adept at mentoring students, leading healthcare data initiatives, and collaborating with multidisciplinary teams. Passionate about leveraging analytics to drive innovation and improve healthcare outcomes.</w:t>
      </w:r>
    </w:p>
    <w:p w14:paraId="10569C6B" w14:textId="6AA2F608" w:rsidR="00AC1F32" w:rsidRDefault="00AC1F32" w:rsidP="00AC1F32"/>
    <w:p w14:paraId="65BB687F" w14:textId="77777777" w:rsidR="00AC1F32" w:rsidRPr="00F62D32" w:rsidRDefault="00AC1F32" w:rsidP="00AC1F32">
      <w:pPr>
        <w:rPr>
          <w:b/>
          <w:bCs/>
          <w:sz w:val="28"/>
          <w:szCs w:val="28"/>
        </w:rPr>
      </w:pPr>
      <w:r w:rsidRPr="00F62D32">
        <w:rPr>
          <w:b/>
          <w:bCs/>
          <w:sz w:val="28"/>
          <w:szCs w:val="28"/>
        </w:rPr>
        <w:t>Skills Summary</w:t>
      </w:r>
    </w:p>
    <w:p w14:paraId="61A4AFBE" w14:textId="77777777" w:rsidR="00AC1F32" w:rsidRDefault="00AC1F32" w:rsidP="00AC1F32">
      <w:pPr>
        <w:rPr>
          <w:sz w:val="22"/>
          <w:szCs w:val="22"/>
        </w:rPr>
      </w:pPr>
      <w:r>
        <w:rPr>
          <w:b/>
          <w:bCs/>
          <w:sz w:val="22"/>
          <w:szCs w:val="22"/>
        </w:rPr>
        <w:t xml:space="preserve">Languages: </w:t>
      </w:r>
      <w:r>
        <w:rPr>
          <w:sz w:val="22"/>
          <w:szCs w:val="22"/>
        </w:rPr>
        <w:t>SQL, SAS, Python, R</w:t>
      </w:r>
    </w:p>
    <w:p w14:paraId="05F7038A" w14:textId="4E6B1B4C" w:rsidR="00AC1F32" w:rsidRDefault="00AC1F32" w:rsidP="00AC1F32">
      <w:pPr>
        <w:rPr>
          <w:sz w:val="22"/>
          <w:szCs w:val="22"/>
        </w:rPr>
      </w:pPr>
      <w:r w:rsidRPr="009B244D">
        <w:rPr>
          <w:b/>
          <w:bCs/>
          <w:sz w:val="22"/>
          <w:szCs w:val="22"/>
        </w:rPr>
        <w:t>Tools/ Software</w:t>
      </w:r>
      <w:r>
        <w:rPr>
          <w:b/>
          <w:bCs/>
          <w:sz w:val="22"/>
          <w:szCs w:val="22"/>
        </w:rPr>
        <w:t xml:space="preserve">: </w:t>
      </w:r>
      <w:r w:rsidRPr="009B244D">
        <w:rPr>
          <w:sz w:val="22"/>
          <w:szCs w:val="22"/>
        </w:rPr>
        <w:t xml:space="preserve">MySQL, </w:t>
      </w:r>
      <w:r>
        <w:rPr>
          <w:sz w:val="22"/>
          <w:szCs w:val="22"/>
        </w:rPr>
        <w:t>Microsoft Excel</w:t>
      </w:r>
      <w:r w:rsidRPr="009B244D">
        <w:rPr>
          <w:sz w:val="22"/>
          <w:szCs w:val="22"/>
        </w:rPr>
        <w:t>, Tableau, UMLS, Selenium, STATA</w:t>
      </w:r>
      <w:r>
        <w:rPr>
          <w:sz w:val="22"/>
          <w:szCs w:val="22"/>
        </w:rPr>
        <w:t xml:space="preserve">, </w:t>
      </w:r>
      <w:r w:rsidRPr="009B244D">
        <w:rPr>
          <w:sz w:val="22"/>
          <w:szCs w:val="22"/>
        </w:rPr>
        <w:t>WEKA</w:t>
      </w:r>
      <w:r w:rsidR="009E6EC5">
        <w:rPr>
          <w:sz w:val="22"/>
          <w:szCs w:val="22"/>
        </w:rPr>
        <w:t>, PowerBI</w:t>
      </w:r>
    </w:p>
    <w:p w14:paraId="704F6DBE" w14:textId="77777777" w:rsidR="00AC1F32" w:rsidRPr="00CD21B7" w:rsidRDefault="00AC1F32" w:rsidP="00AC1F32">
      <w:pPr>
        <w:rPr>
          <w:sz w:val="22"/>
          <w:szCs w:val="22"/>
        </w:rPr>
      </w:pPr>
      <w:r w:rsidRPr="009B244D">
        <w:rPr>
          <w:b/>
          <w:bCs/>
          <w:sz w:val="22"/>
          <w:szCs w:val="22"/>
        </w:rPr>
        <w:t>Platforms</w:t>
      </w:r>
      <w:r>
        <w:rPr>
          <w:b/>
          <w:bCs/>
          <w:sz w:val="22"/>
          <w:szCs w:val="22"/>
        </w:rPr>
        <w:t xml:space="preserve">: </w:t>
      </w:r>
      <w:r>
        <w:rPr>
          <w:sz w:val="22"/>
          <w:szCs w:val="22"/>
        </w:rPr>
        <w:t xml:space="preserve">macOS, </w:t>
      </w:r>
      <w:r w:rsidRPr="009B244D">
        <w:rPr>
          <w:sz w:val="22"/>
          <w:szCs w:val="22"/>
        </w:rPr>
        <w:t>Windows, Linux</w:t>
      </w:r>
    </w:p>
    <w:p w14:paraId="3231FD19" w14:textId="77777777" w:rsidR="00AC1F32" w:rsidRDefault="00AC1F32" w:rsidP="00AC1F32">
      <w:pPr>
        <w:rPr>
          <w:b/>
          <w:bCs/>
          <w:sz w:val="28"/>
          <w:szCs w:val="28"/>
        </w:rPr>
      </w:pPr>
    </w:p>
    <w:p w14:paraId="42C7714A" w14:textId="77777777" w:rsidR="00AC1F32" w:rsidRDefault="00AC1F32" w:rsidP="00AC1F32">
      <w:pPr>
        <w:rPr>
          <w:b/>
          <w:bCs/>
          <w:sz w:val="28"/>
          <w:szCs w:val="28"/>
        </w:rPr>
      </w:pPr>
      <w:r w:rsidRPr="002049B8">
        <w:rPr>
          <w:b/>
          <w:bCs/>
          <w:sz w:val="28"/>
          <w:szCs w:val="28"/>
        </w:rPr>
        <w:t>Academic Qualifications</w:t>
      </w:r>
    </w:p>
    <w:p w14:paraId="7851E91D" w14:textId="77777777" w:rsidR="00AC1F32" w:rsidRDefault="00AC1F32" w:rsidP="00AC1F32">
      <w:pPr>
        <w:rPr>
          <w:b/>
          <w:bCs/>
          <w:sz w:val="28"/>
          <w:szCs w:val="28"/>
        </w:rPr>
      </w:pPr>
    </w:p>
    <w:tbl>
      <w:tblPr>
        <w:tblStyle w:val="TableGrid"/>
        <w:tblW w:w="0" w:type="auto"/>
        <w:tblLook w:val="04A0" w:firstRow="1" w:lastRow="0" w:firstColumn="1" w:lastColumn="0" w:noHBand="0" w:noVBand="1"/>
      </w:tblPr>
      <w:tblGrid>
        <w:gridCol w:w="5395"/>
        <w:gridCol w:w="5395"/>
      </w:tblGrid>
      <w:tr w:rsidR="00AC1F32" w14:paraId="100E9040" w14:textId="77777777" w:rsidTr="009E7227">
        <w:tc>
          <w:tcPr>
            <w:tcW w:w="5395" w:type="dxa"/>
          </w:tcPr>
          <w:p w14:paraId="7968F771" w14:textId="77777777" w:rsidR="00AC1F32" w:rsidRPr="00457021" w:rsidRDefault="00AC1F32" w:rsidP="009E7227">
            <w:pPr>
              <w:rPr>
                <w:sz w:val="22"/>
                <w:szCs w:val="22"/>
              </w:rPr>
            </w:pPr>
            <w:r w:rsidRPr="007A4B59">
              <w:rPr>
                <w:b/>
                <w:bCs/>
                <w:sz w:val="22"/>
                <w:szCs w:val="22"/>
              </w:rPr>
              <w:t>M</w:t>
            </w:r>
            <w:r>
              <w:rPr>
                <w:b/>
                <w:bCs/>
                <w:sz w:val="22"/>
                <w:szCs w:val="22"/>
              </w:rPr>
              <w:t>Sc</w:t>
            </w:r>
            <w:r>
              <w:rPr>
                <w:sz w:val="22"/>
                <w:szCs w:val="22"/>
              </w:rPr>
              <w:t xml:space="preserve"> </w:t>
            </w:r>
            <w:r w:rsidRPr="007A4B59">
              <w:rPr>
                <w:b/>
                <w:bCs/>
                <w:sz w:val="22"/>
                <w:szCs w:val="22"/>
              </w:rPr>
              <w:t xml:space="preserve">Health Informatics </w:t>
            </w:r>
            <w:r>
              <w:rPr>
                <w:b/>
                <w:bCs/>
                <w:sz w:val="22"/>
                <w:szCs w:val="22"/>
              </w:rPr>
              <w:t xml:space="preserve">&amp; </w:t>
            </w:r>
            <w:r w:rsidRPr="007A4B59">
              <w:rPr>
                <w:b/>
                <w:bCs/>
                <w:sz w:val="22"/>
                <w:szCs w:val="22"/>
              </w:rPr>
              <w:t>Data Analytics</w:t>
            </w:r>
          </w:p>
        </w:tc>
        <w:tc>
          <w:tcPr>
            <w:tcW w:w="5395" w:type="dxa"/>
          </w:tcPr>
          <w:p w14:paraId="4AE99845" w14:textId="77777777" w:rsidR="00AC1F32" w:rsidRDefault="00AC1F32" w:rsidP="009E7227">
            <w:pPr>
              <w:rPr>
                <w:b/>
                <w:bCs/>
                <w:sz w:val="22"/>
                <w:szCs w:val="22"/>
              </w:rPr>
            </w:pPr>
            <w:r w:rsidRPr="007A4B59">
              <w:rPr>
                <w:b/>
                <w:bCs/>
                <w:sz w:val="22"/>
                <w:szCs w:val="22"/>
              </w:rPr>
              <w:t>George Mason University</w:t>
            </w:r>
            <w:r>
              <w:rPr>
                <w:b/>
                <w:bCs/>
                <w:sz w:val="22"/>
                <w:szCs w:val="22"/>
              </w:rPr>
              <w:t>, Fairfax, VA</w:t>
            </w:r>
          </w:p>
          <w:p w14:paraId="7E837065" w14:textId="77777777" w:rsidR="00AC1F32" w:rsidRDefault="00AC1F32" w:rsidP="009E7227">
            <w:pPr>
              <w:rPr>
                <w:sz w:val="22"/>
                <w:szCs w:val="22"/>
              </w:rPr>
            </w:pPr>
            <w:r>
              <w:rPr>
                <w:sz w:val="22"/>
                <w:szCs w:val="22"/>
              </w:rPr>
              <w:t>Aug 2021 - May 2023</w:t>
            </w:r>
          </w:p>
          <w:p w14:paraId="137BD106" w14:textId="77777777" w:rsidR="00AC1F32" w:rsidRPr="00457021" w:rsidRDefault="00AC1F32" w:rsidP="009E7227">
            <w:pPr>
              <w:rPr>
                <w:b/>
                <w:bCs/>
                <w:sz w:val="22"/>
                <w:szCs w:val="22"/>
              </w:rPr>
            </w:pPr>
            <w:r w:rsidRPr="009323A6">
              <w:rPr>
                <w:b/>
                <w:bCs/>
                <w:sz w:val="22"/>
                <w:szCs w:val="22"/>
              </w:rPr>
              <w:t>GPA: 3.91</w:t>
            </w:r>
          </w:p>
        </w:tc>
      </w:tr>
      <w:tr w:rsidR="00AC1F32" w14:paraId="47037290" w14:textId="77777777" w:rsidTr="009E7227">
        <w:tc>
          <w:tcPr>
            <w:tcW w:w="5395" w:type="dxa"/>
          </w:tcPr>
          <w:p w14:paraId="19C09C27" w14:textId="77777777" w:rsidR="00AC1F32" w:rsidRDefault="00AC1F32" w:rsidP="009E7227">
            <w:r>
              <w:rPr>
                <w:b/>
                <w:bCs/>
                <w:sz w:val="22"/>
                <w:szCs w:val="22"/>
              </w:rPr>
              <w:t>Bachelor of Dental Surgery</w:t>
            </w:r>
          </w:p>
        </w:tc>
        <w:tc>
          <w:tcPr>
            <w:tcW w:w="5395" w:type="dxa"/>
          </w:tcPr>
          <w:p w14:paraId="0D3340CA" w14:textId="77777777" w:rsidR="00AC1F32" w:rsidRPr="002049B8" w:rsidRDefault="00AC1F32" w:rsidP="009E7227">
            <w:pPr>
              <w:rPr>
                <w:sz w:val="22"/>
                <w:szCs w:val="22"/>
              </w:rPr>
            </w:pPr>
            <w:r>
              <w:rPr>
                <w:b/>
                <w:bCs/>
                <w:sz w:val="22"/>
                <w:szCs w:val="22"/>
              </w:rPr>
              <w:t xml:space="preserve">SVS Institute of Dental Sciences, </w:t>
            </w:r>
            <w:r w:rsidRPr="002049B8">
              <w:rPr>
                <w:b/>
                <w:bCs/>
                <w:sz w:val="22"/>
                <w:szCs w:val="22"/>
              </w:rPr>
              <w:t>India</w:t>
            </w:r>
          </w:p>
          <w:p w14:paraId="024936D7" w14:textId="77777777" w:rsidR="00AC1F32" w:rsidRDefault="00AC1F32" w:rsidP="009E7227">
            <w:pPr>
              <w:rPr>
                <w:sz w:val="22"/>
                <w:szCs w:val="22"/>
              </w:rPr>
            </w:pPr>
            <w:r>
              <w:rPr>
                <w:sz w:val="22"/>
                <w:szCs w:val="22"/>
              </w:rPr>
              <w:t xml:space="preserve">Sep 2011 - Apr 2017 </w:t>
            </w:r>
          </w:p>
          <w:p w14:paraId="4DC98516" w14:textId="77777777" w:rsidR="00AC1F32" w:rsidRDefault="00AC1F32" w:rsidP="009E7227">
            <w:r w:rsidRPr="009323A6">
              <w:rPr>
                <w:b/>
                <w:bCs/>
                <w:sz w:val="22"/>
                <w:szCs w:val="22"/>
              </w:rPr>
              <w:t>GPA: 3.78</w:t>
            </w:r>
          </w:p>
        </w:tc>
      </w:tr>
    </w:tbl>
    <w:p w14:paraId="6A4ED96C" w14:textId="77777777" w:rsidR="00AC1F32" w:rsidRDefault="00AC1F32" w:rsidP="00AC1F32"/>
    <w:p w14:paraId="6DF7FFA4" w14:textId="77777777" w:rsidR="00AC1F32" w:rsidRPr="009124B8" w:rsidRDefault="00AC1F32" w:rsidP="00AC1F32">
      <w:pPr>
        <w:rPr>
          <w:b/>
          <w:bCs/>
          <w:sz w:val="28"/>
          <w:szCs w:val="28"/>
        </w:rPr>
      </w:pPr>
      <w:r w:rsidRPr="009124B8">
        <w:rPr>
          <w:b/>
          <w:bCs/>
          <w:sz w:val="28"/>
          <w:szCs w:val="28"/>
        </w:rPr>
        <w:t xml:space="preserve">Professional Experience </w:t>
      </w:r>
    </w:p>
    <w:p w14:paraId="5E1716A2" w14:textId="77777777" w:rsidR="00AC1F32" w:rsidRDefault="00AC1F32" w:rsidP="00AC1F32"/>
    <w:tbl>
      <w:tblPr>
        <w:tblStyle w:val="TableGrid"/>
        <w:tblW w:w="0" w:type="auto"/>
        <w:tblLook w:val="04A0" w:firstRow="1" w:lastRow="0" w:firstColumn="1" w:lastColumn="0" w:noHBand="0" w:noVBand="1"/>
      </w:tblPr>
      <w:tblGrid>
        <w:gridCol w:w="5395"/>
        <w:gridCol w:w="5395"/>
      </w:tblGrid>
      <w:tr w:rsidR="00AC1F32" w14:paraId="5D886553" w14:textId="77777777" w:rsidTr="009E7227">
        <w:tc>
          <w:tcPr>
            <w:tcW w:w="5395" w:type="dxa"/>
          </w:tcPr>
          <w:p w14:paraId="36CC3FF6" w14:textId="77777777" w:rsidR="00AC1F32" w:rsidRPr="007F736D" w:rsidRDefault="00AC1F32" w:rsidP="009E7227">
            <w:pPr>
              <w:rPr>
                <w:b/>
                <w:bCs/>
                <w:sz w:val="22"/>
                <w:szCs w:val="22"/>
              </w:rPr>
            </w:pPr>
            <w:r w:rsidRPr="007F736D">
              <w:rPr>
                <w:b/>
                <w:bCs/>
                <w:sz w:val="22"/>
                <w:szCs w:val="22"/>
              </w:rPr>
              <w:t>Evaluation Specialist II</w:t>
            </w:r>
          </w:p>
          <w:p w14:paraId="54BE848D" w14:textId="77777777" w:rsidR="00AC1F32" w:rsidRPr="007F736D" w:rsidRDefault="00AC1F32" w:rsidP="009E7227">
            <w:pPr>
              <w:rPr>
                <w:b/>
                <w:bCs/>
                <w:sz w:val="22"/>
                <w:szCs w:val="22"/>
              </w:rPr>
            </w:pPr>
            <w:r w:rsidRPr="007F736D">
              <w:rPr>
                <w:b/>
                <w:bCs/>
                <w:sz w:val="22"/>
                <w:szCs w:val="22"/>
              </w:rPr>
              <w:t>Health Research Incorporated, Inc</w:t>
            </w:r>
          </w:p>
          <w:p w14:paraId="2BEFFA4D" w14:textId="77777777" w:rsidR="00AC1F32" w:rsidRPr="007F736D" w:rsidRDefault="00AC1F32" w:rsidP="009E7227">
            <w:pPr>
              <w:rPr>
                <w:b/>
                <w:bCs/>
                <w:sz w:val="22"/>
                <w:szCs w:val="22"/>
              </w:rPr>
            </w:pPr>
            <w:r w:rsidRPr="007F736D">
              <w:rPr>
                <w:b/>
                <w:bCs/>
                <w:sz w:val="22"/>
                <w:szCs w:val="22"/>
              </w:rPr>
              <w:t xml:space="preserve">New York State Department of Health, Bureau of Cancer Epidemiology, New York State Cancer Registry </w:t>
            </w:r>
          </w:p>
          <w:p w14:paraId="30623716" w14:textId="77777777" w:rsidR="00AC1F32" w:rsidRPr="007F736D" w:rsidRDefault="00AC1F32" w:rsidP="009E7227">
            <w:pPr>
              <w:rPr>
                <w:sz w:val="22"/>
                <w:szCs w:val="22"/>
              </w:rPr>
            </w:pPr>
            <w:r w:rsidRPr="007F736D">
              <w:rPr>
                <w:sz w:val="22"/>
                <w:szCs w:val="22"/>
              </w:rPr>
              <w:t>May 2024 - Present</w:t>
            </w:r>
          </w:p>
        </w:tc>
        <w:tc>
          <w:tcPr>
            <w:tcW w:w="5395" w:type="dxa"/>
          </w:tcPr>
          <w:p w14:paraId="42E81C09" w14:textId="3E4A170D" w:rsidR="00AC1F32" w:rsidRPr="00275F86" w:rsidRDefault="007D5E36" w:rsidP="00E86D39">
            <w:pPr>
              <w:rPr>
                <w:kern w:val="0"/>
                <w:sz w:val="22"/>
                <w:szCs w:val="22"/>
                <w14:ligatures w14:val="none"/>
              </w:rPr>
            </w:pPr>
            <w:r w:rsidRPr="00275F86">
              <w:rPr>
                <w:sz w:val="22"/>
                <w:szCs w:val="22"/>
              </w:rPr>
              <w:t xml:space="preserve">As an </w:t>
            </w:r>
            <w:r w:rsidRPr="00275F86">
              <w:rPr>
                <w:rStyle w:val="Strong"/>
                <w:b w:val="0"/>
                <w:bCs w:val="0"/>
                <w:sz w:val="22"/>
                <w:szCs w:val="22"/>
              </w:rPr>
              <w:t>Evaluation Specialist II</w:t>
            </w:r>
            <w:r w:rsidRPr="00275F86">
              <w:rPr>
                <w:sz w:val="22"/>
                <w:szCs w:val="22"/>
              </w:rPr>
              <w:t xml:space="preserve"> at the New York State Department of Health, I </w:t>
            </w:r>
            <w:r w:rsidRPr="00275F86">
              <w:rPr>
                <w:rStyle w:val="Strong"/>
                <w:b w:val="0"/>
                <w:bCs w:val="0"/>
                <w:sz w:val="22"/>
                <w:szCs w:val="22"/>
              </w:rPr>
              <w:t>lead evaluations</w:t>
            </w:r>
            <w:r w:rsidRPr="00275F86">
              <w:rPr>
                <w:sz w:val="22"/>
                <w:szCs w:val="22"/>
              </w:rPr>
              <w:t xml:space="preserve"> of electronic pathology cancer reporting from various healthcare facilities, ensuring compliance with </w:t>
            </w:r>
            <w:r w:rsidRPr="00275F86">
              <w:rPr>
                <w:rStyle w:val="Strong"/>
                <w:b w:val="0"/>
                <w:bCs w:val="0"/>
                <w:sz w:val="22"/>
                <w:szCs w:val="22"/>
              </w:rPr>
              <w:t>New York Public Health Law</w:t>
            </w:r>
            <w:r w:rsidRPr="00275F86">
              <w:rPr>
                <w:sz w:val="22"/>
                <w:szCs w:val="22"/>
              </w:rPr>
              <w:t xml:space="preserve">. I have </w:t>
            </w:r>
            <w:r w:rsidRPr="00275F86">
              <w:rPr>
                <w:rStyle w:val="Strong"/>
                <w:b w:val="0"/>
                <w:bCs w:val="0"/>
                <w:sz w:val="22"/>
                <w:szCs w:val="22"/>
              </w:rPr>
              <w:t>developed</w:t>
            </w:r>
            <w:r w:rsidRPr="00275F86">
              <w:rPr>
                <w:sz w:val="22"/>
                <w:szCs w:val="22"/>
              </w:rPr>
              <w:t xml:space="preserve"> data quality validation processes for </w:t>
            </w:r>
            <w:r w:rsidRPr="00275F86">
              <w:rPr>
                <w:rStyle w:val="Strong"/>
                <w:b w:val="0"/>
                <w:bCs w:val="0"/>
                <w:sz w:val="22"/>
                <w:szCs w:val="22"/>
              </w:rPr>
              <w:t>Health Level 7 (HL7) messages</w:t>
            </w:r>
            <w:r w:rsidRPr="00275F86">
              <w:rPr>
                <w:sz w:val="22"/>
                <w:szCs w:val="22"/>
              </w:rPr>
              <w:t xml:space="preserve">, enhancing reporting accuracy and efficiency. Additionally, I </w:t>
            </w:r>
            <w:r w:rsidRPr="00275F86">
              <w:rPr>
                <w:rStyle w:val="Strong"/>
                <w:b w:val="0"/>
                <w:bCs w:val="0"/>
                <w:sz w:val="22"/>
                <w:szCs w:val="22"/>
              </w:rPr>
              <w:t>train</w:t>
            </w:r>
            <w:r w:rsidRPr="00275F86">
              <w:rPr>
                <w:sz w:val="22"/>
                <w:szCs w:val="22"/>
              </w:rPr>
              <w:t xml:space="preserve"> pathology laboratory staff, providing technical assistance to improve reporting standards and adherence to regulatory requirements. My role involves </w:t>
            </w:r>
            <w:r w:rsidRPr="00275F86">
              <w:rPr>
                <w:rStyle w:val="Strong"/>
                <w:b w:val="0"/>
                <w:bCs w:val="0"/>
                <w:sz w:val="22"/>
                <w:szCs w:val="22"/>
              </w:rPr>
              <w:t>analyzing</w:t>
            </w:r>
            <w:r w:rsidRPr="00275F86">
              <w:rPr>
                <w:sz w:val="22"/>
                <w:szCs w:val="22"/>
              </w:rPr>
              <w:t xml:space="preserve"> large relational databases to assess data quality, generate reports, and monitor system performance. I also </w:t>
            </w:r>
            <w:r w:rsidRPr="00275F86">
              <w:rPr>
                <w:rStyle w:val="Strong"/>
                <w:b w:val="0"/>
                <w:bCs w:val="0"/>
                <w:sz w:val="22"/>
                <w:szCs w:val="22"/>
              </w:rPr>
              <w:t>collaborate</w:t>
            </w:r>
            <w:r w:rsidRPr="00275F86">
              <w:rPr>
                <w:sz w:val="22"/>
                <w:szCs w:val="22"/>
              </w:rPr>
              <w:t xml:space="preserve"> with multidisciplinary teams to refine reporting workflows, aligning practices with </w:t>
            </w:r>
            <w:r w:rsidRPr="00275F86">
              <w:rPr>
                <w:rStyle w:val="Strong"/>
                <w:b w:val="0"/>
                <w:bCs w:val="0"/>
                <w:sz w:val="22"/>
                <w:szCs w:val="22"/>
              </w:rPr>
              <w:t>health</w:t>
            </w:r>
            <w:r w:rsidRPr="00275F86">
              <w:rPr>
                <w:rStyle w:val="Strong"/>
                <w:sz w:val="22"/>
                <w:szCs w:val="22"/>
              </w:rPr>
              <w:t xml:space="preserve"> </w:t>
            </w:r>
            <w:r w:rsidRPr="00275F86">
              <w:rPr>
                <w:rStyle w:val="Strong"/>
                <w:b w:val="0"/>
                <w:bCs w:val="0"/>
                <w:sz w:val="22"/>
                <w:szCs w:val="22"/>
              </w:rPr>
              <w:t>informatics standards</w:t>
            </w:r>
            <w:r w:rsidRPr="00275F86">
              <w:rPr>
                <w:sz w:val="22"/>
                <w:szCs w:val="22"/>
              </w:rPr>
              <w:t xml:space="preserve"> to drive data integrity and operational efficiency.</w:t>
            </w:r>
          </w:p>
        </w:tc>
      </w:tr>
      <w:tr w:rsidR="00AC1F32" w14:paraId="54A4434F" w14:textId="77777777" w:rsidTr="009E7227">
        <w:tc>
          <w:tcPr>
            <w:tcW w:w="5395" w:type="dxa"/>
          </w:tcPr>
          <w:p w14:paraId="54A41C1C" w14:textId="77777777" w:rsidR="00AC1F32" w:rsidRPr="007F736D" w:rsidRDefault="00AC1F32" w:rsidP="009E7227">
            <w:pPr>
              <w:rPr>
                <w:b/>
                <w:bCs/>
                <w:sz w:val="22"/>
                <w:szCs w:val="22"/>
              </w:rPr>
            </w:pPr>
            <w:r w:rsidRPr="007F736D">
              <w:rPr>
                <w:b/>
                <w:bCs/>
                <w:sz w:val="22"/>
                <w:szCs w:val="22"/>
              </w:rPr>
              <w:t>Health Informatics Tutor</w:t>
            </w:r>
          </w:p>
          <w:p w14:paraId="36D73AC9" w14:textId="77777777" w:rsidR="00AC1F32" w:rsidRDefault="00AC1F32" w:rsidP="009E7227">
            <w:pPr>
              <w:rPr>
                <w:b/>
                <w:bCs/>
              </w:rPr>
            </w:pPr>
            <w:r w:rsidRPr="007F736D">
              <w:rPr>
                <w:b/>
                <w:bCs/>
                <w:sz w:val="22"/>
                <w:szCs w:val="22"/>
              </w:rPr>
              <w:t>George Mason University</w:t>
            </w:r>
          </w:p>
          <w:p w14:paraId="79F6F7F9" w14:textId="77777777" w:rsidR="00AC1F32" w:rsidRPr="007F736D" w:rsidRDefault="00AC1F32" w:rsidP="009E7227">
            <w:pPr>
              <w:rPr>
                <w:sz w:val="22"/>
                <w:szCs w:val="22"/>
              </w:rPr>
            </w:pPr>
            <w:r w:rsidRPr="007F736D">
              <w:rPr>
                <w:sz w:val="22"/>
                <w:szCs w:val="22"/>
              </w:rPr>
              <w:t>Aug 2023 - Present</w:t>
            </w:r>
          </w:p>
        </w:tc>
        <w:tc>
          <w:tcPr>
            <w:tcW w:w="5395" w:type="dxa"/>
          </w:tcPr>
          <w:p w14:paraId="12940C30" w14:textId="780EA03D" w:rsidR="00AC1F32" w:rsidRPr="00A344E3" w:rsidRDefault="00275F86" w:rsidP="009E7227">
            <w:pPr>
              <w:rPr>
                <w:kern w:val="0"/>
                <w14:ligatures w14:val="none"/>
              </w:rPr>
            </w:pPr>
            <w:r>
              <w:t xml:space="preserve">As a </w:t>
            </w:r>
            <w:r w:rsidRPr="00275F86">
              <w:rPr>
                <w:rStyle w:val="Strong"/>
                <w:b w:val="0"/>
                <w:bCs w:val="0"/>
              </w:rPr>
              <w:t>Health Informatics Tutor</w:t>
            </w:r>
            <w:r>
              <w:t xml:space="preserve"> at George Mason University, I have </w:t>
            </w:r>
            <w:r w:rsidRPr="00275F86">
              <w:rPr>
                <w:rStyle w:val="Strong"/>
                <w:b w:val="0"/>
                <w:bCs w:val="0"/>
              </w:rPr>
              <w:t>mentored</w:t>
            </w:r>
            <w:r>
              <w:t xml:space="preserve"> undergraduate and master’s students, guiding them through assignments, projects, and coding challenges in health informatics. I have </w:t>
            </w:r>
            <w:r w:rsidRPr="00275F86">
              <w:rPr>
                <w:rStyle w:val="Strong"/>
                <w:b w:val="0"/>
                <w:bCs w:val="0"/>
              </w:rPr>
              <w:t>taught</w:t>
            </w:r>
            <w:r>
              <w:t xml:space="preserve"> Python programming, SQL queries, and data visualization techniques, helping students strengthen their technical skills and apply them to real-world problems. Additionally, I have </w:t>
            </w:r>
            <w:r w:rsidRPr="00275F86">
              <w:rPr>
                <w:rStyle w:val="Strong"/>
                <w:b w:val="0"/>
                <w:bCs w:val="0"/>
              </w:rPr>
              <w:t>designed</w:t>
            </w:r>
            <w:r>
              <w:t xml:space="preserve"> hands-on exercises and debugging techniques to enhance </w:t>
            </w:r>
            <w:r>
              <w:lastRenderedPageBreak/>
              <w:t>problem-solving abilities, ensuring students develop a strong foundation in coding and data analysis.</w:t>
            </w:r>
          </w:p>
        </w:tc>
      </w:tr>
      <w:tr w:rsidR="00AC1F32" w14:paraId="062DCFE9" w14:textId="77777777" w:rsidTr="009E7227">
        <w:tc>
          <w:tcPr>
            <w:tcW w:w="5395" w:type="dxa"/>
          </w:tcPr>
          <w:p w14:paraId="3CB71E8B" w14:textId="77777777" w:rsidR="00AC1F32" w:rsidRPr="009323A6" w:rsidRDefault="00AC1F32" w:rsidP="009E7227">
            <w:pPr>
              <w:rPr>
                <w:b/>
                <w:bCs/>
                <w:sz w:val="22"/>
                <w:szCs w:val="22"/>
              </w:rPr>
            </w:pPr>
            <w:r w:rsidRPr="009323A6">
              <w:rPr>
                <w:b/>
                <w:bCs/>
                <w:sz w:val="22"/>
                <w:szCs w:val="22"/>
              </w:rPr>
              <w:lastRenderedPageBreak/>
              <w:t>Healthcare Data Analyst</w:t>
            </w:r>
            <w:r w:rsidRPr="009323A6">
              <w:rPr>
                <w:sz w:val="22"/>
                <w:szCs w:val="22"/>
              </w:rPr>
              <w:t xml:space="preserve">                                                            </w:t>
            </w:r>
          </w:p>
          <w:p w14:paraId="581B831A" w14:textId="77777777" w:rsidR="00AC1F32" w:rsidRDefault="00AC1F32" w:rsidP="009E7227">
            <w:pPr>
              <w:rPr>
                <w:b/>
                <w:bCs/>
                <w:sz w:val="22"/>
                <w:szCs w:val="22"/>
              </w:rPr>
            </w:pPr>
            <w:r w:rsidRPr="00840AD5">
              <w:rPr>
                <w:b/>
                <w:bCs/>
                <w:sz w:val="22"/>
                <w:szCs w:val="22"/>
              </w:rPr>
              <w:t>MedStar Health</w:t>
            </w:r>
            <w:r>
              <w:rPr>
                <w:b/>
                <w:bCs/>
                <w:sz w:val="22"/>
                <w:szCs w:val="22"/>
              </w:rPr>
              <w:t xml:space="preserve"> Research Institute</w:t>
            </w:r>
          </w:p>
          <w:p w14:paraId="328156A9" w14:textId="77777777" w:rsidR="00AC1F32" w:rsidRPr="007F736D" w:rsidRDefault="00AC1F32" w:rsidP="009E7227">
            <w:pPr>
              <w:rPr>
                <w:sz w:val="22"/>
                <w:szCs w:val="22"/>
              </w:rPr>
            </w:pPr>
            <w:r w:rsidRPr="007F736D">
              <w:rPr>
                <w:sz w:val="22"/>
                <w:szCs w:val="22"/>
              </w:rPr>
              <w:t>Jan 2023 – April 2024</w:t>
            </w:r>
          </w:p>
        </w:tc>
        <w:tc>
          <w:tcPr>
            <w:tcW w:w="5395" w:type="dxa"/>
          </w:tcPr>
          <w:p w14:paraId="3316A111" w14:textId="1DB4095A" w:rsidR="00AC1F32" w:rsidRPr="007F736D" w:rsidRDefault="007F736D" w:rsidP="007F736D">
            <w:pPr>
              <w:rPr>
                <w:kern w:val="0"/>
                <w:sz w:val="22"/>
                <w:szCs w:val="22"/>
                <w14:ligatures w14:val="none"/>
              </w:rPr>
            </w:pPr>
            <w:r w:rsidRPr="007F736D">
              <w:rPr>
                <w:sz w:val="22"/>
                <w:szCs w:val="22"/>
              </w:rPr>
              <w:t xml:space="preserve">As a </w:t>
            </w:r>
            <w:r w:rsidRPr="007F736D">
              <w:rPr>
                <w:rStyle w:val="Strong"/>
                <w:b w:val="0"/>
                <w:bCs w:val="0"/>
                <w:sz w:val="22"/>
                <w:szCs w:val="22"/>
              </w:rPr>
              <w:t>Healthcare Data Analyst</w:t>
            </w:r>
            <w:r w:rsidRPr="007F736D">
              <w:rPr>
                <w:sz w:val="22"/>
                <w:szCs w:val="22"/>
              </w:rPr>
              <w:t xml:space="preserve"> at MedStar Health Research Institute, I </w:t>
            </w:r>
            <w:r w:rsidRPr="007F736D">
              <w:rPr>
                <w:rStyle w:val="Strong"/>
                <w:b w:val="0"/>
                <w:bCs w:val="0"/>
                <w:sz w:val="22"/>
                <w:szCs w:val="22"/>
              </w:rPr>
              <w:t>developed</w:t>
            </w:r>
            <w:r w:rsidRPr="007F736D">
              <w:rPr>
                <w:sz w:val="22"/>
                <w:szCs w:val="22"/>
              </w:rPr>
              <w:t xml:space="preserve"> interactive </w:t>
            </w:r>
            <w:r w:rsidRPr="007F736D">
              <w:rPr>
                <w:rStyle w:val="Strong"/>
                <w:b w:val="0"/>
                <w:bCs w:val="0"/>
                <w:sz w:val="22"/>
                <w:szCs w:val="22"/>
              </w:rPr>
              <w:t>Tableau</w:t>
            </w:r>
            <w:r w:rsidRPr="007F736D">
              <w:rPr>
                <w:rStyle w:val="Strong"/>
                <w:sz w:val="22"/>
                <w:szCs w:val="22"/>
              </w:rPr>
              <w:t xml:space="preserve"> </w:t>
            </w:r>
            <w:r w:rsidRPr="007F736D">
              <w:rPr>
                <w:rStyle w:val="Strong"/>
                <w:b w:val="0"/>
                <w:bCs w:val="0"/>
                <w:sz w:val="22"/>
                <w:szCs w:val="22"/>
              </w:rPr>
              <w:t>dashboards</w:t>
            </w:r>
            <w:r w:rsidRPr="007F736D">
              <w:rPr>
                <w:sz w:val="22"/>
                <w:szCs w:val="22"/>
              </w:rPr>
              <w:t xml:space="preserve"> to visualize a large </w:t>
            </w:r>
            <w:r w:rsidRPr="007F736D">
              <w:rPr>
                <w:rStyle w:val="Strong"/>
                <w:b w:val="0"/>
                <w:bCs w:val="0"/>
                <w:sz w:val="22"/>
                <w:szCs w:val="22"/>
              </w:rPr>
              <w:t>Behavioral Health</w:t>
            </w:r>
            <w:r w:rsidRPr="007F736D">
              <w:rPr>
                <w:rStyle w:val="Strong"/>
                <w:sz w:val="22"/>
                <w:szCs w:val="22"/>
              </w:rPr>
              <w:t xml:space="preserve"> </w:t>
            </w:r>
            <w:r w:rsidRPr="007F736D">
              <w:rPr>
                <w:rStyle w:val="Strong"/>
                <w:b w:val="0"/>
                <w:bCs w:val="0"/>
                <w:sz w:val="22"/>
                <w:szCs w:val="22"/>
              </w:rPr>
              <w:t>dataset</w:t>
            </w:r>
            <w:r w:rsidRPr="007F736D">
              <w:rPr>
                <w:sz w:val="22"/>
                <w:szCs w:val="22"/>
              </w:rPr>
              <w:t xml:space="preserve">, improving data accessibility for stakeholders. I </w:t>
            </w:r>
            <w:r w:rsidRPr="007F736D">
              <w:rPr>
                <w:rStyle w:val="Strong"/>
                <w:b w:val="0"/>
                <w:bCs w:val="0"/>
                <w:sz w:val="22"/>
                <w:szCs w:val="22"/>
              </w:rPr>
              <w:t>optimized</w:t>
            </w:r>
            <w:r w:rsidRPr="007F736D">
              <w:rPr>
                <w:sz w:val="22"/>
                <w:szCs w:val="22"/>
              </w:rPr>
              <w:t xml:space="preserve"> geocoding processes for the </w:t>
            </w:r>
            <w:r w:rsidRPr="007F736D">
              <w:rPr>
                <w:rStyle w:val="Strong"/>
                <w:b w:val="0"/>
                <w:bCs w:val="0"/>
                <w:sz w:val="22"/>
                <w:szCs w:val="22"/>
              </w:rPr>
              <w:t>Behavioral FIPS project</w:t>
            </w:r>
            <w:r w:rsidRPr="007F736D">
              <w:rPr>
                <w:sz w:val="22"/>
                <w:szCs w:val="22"/>
              </w:rPr>
              <w:t xml:space="preserve">, extending and merging </w:t>
            </w:r>
            <w:r w:rsidRPr="007F736D">
              <w:rPr>
                <w:rStyle w:val="Strong"/>
                <w:b w:val="0"/>
                <w:bCs w:val="0"/>
                <w:sz w:val="22"/>
                <w:szCs w:val="22"/>
              </w:rPr>
              <w:t>11- and 12-digit FIPS codes</w:t>
            </w:r>
            <w:r w:rsidRPr="007F736D">
              <w:rPr>
                <w:sz w:val="22"/>
                <w:szCs w:val="22"/>
              </w:rPr>
              <w:t xml:space="preserve"> with </w:t>
            </w:r>
            <w:r w:rsidRPr="007F736D">
              <w:rPr>
                <w:rStyle w:val="Strong"/>
                <w:b w:val="0"/>
                <w:bCs w:val="0"/>
                <w:sz w:val="22"/>
                <w:szCs w:val="22"/>
              </w:rPr>
              <w:t>SVI and ADI data</w:t>
            </w:r>
            <w:r w:rsidRPr="007F736D">
              <w:rPr>
                <w:sz w:val="22"/>
                <w:szCs w:val="22"/>
              </w:rPr>
              <w:t xml:space="preserve">, streamlining data integration and enhancing dataset completeness. Additionally, I </w:t>
            </w:r>
            <w:r w:rsidRPr="007F736D">
              <w:rPr>
                <w:rStyle w:val="Strong"/>
                <w:b w:val="0"/>
                <w:bCs w:val="0"/>
                <w:sz w:val="22"/>
                <w:szCs w:val="22"/>
              </w:rPr>
              <w:t>led the analysis</w:t>
            </w:r>
            <w:r w:rsidRPr="007F736D">
              <w:rPr>
                <w:sz w:val="22"/>
                <w:szCs w:val="22"/>
              </w:rPr>
              <w:t xml:space="preserve"> of maternal health </w:t>
            </w:r>
            <w:r w:rsidRPr="007F736D">
              <w:rPr>
                <w:rStyle w:val="Strong"/>
                <w:b w:val="0"/>
                <w:bCs w:val="0"/>
                <w:sz w:val="22"/>
                <w:szCs w:val="22"/>
              </w:rPr>
              <w:t>EHR records</w:t>
            </w:r>
            <w:r w:rsidRPr="007F736D">
              <w:rPr>
                <w:sz w:val="22"/>
                <w:szCs w:val="22"/>
              </w:rPr>
              <w:t xml:space="preserve">, performing data cleaning, preprocessing, and statistical analysis to uncover key trends. I </w:t>
            </w:r>
            <w:r w:rsidRPr="007F736D">
              <w:rPr>
                <w:rStyle w:val="Strong"/>
                <w:b w:val="0"/>
                <w:bCs w:val="0"/>
                <w:sz w:val="22"/>
                <w:szCs w:val="22"/>
              </w:rPr>
              <w:t>presented</w:t>
            </w:r>
            <w:r w:rsidRPr="007F736D">
              <w:rPr>
                <w:sz w:val="22"/>
                <w:szCs w:val="22"/>
              </w:rPr>
              <w:t xml:space="preserve"> findings on </w:t>
            </w:r>
            <w:r w:rsidRPr="007F736D">
              <w:rPr>
                <w:rStyle w:val="Strong"/>
                <w:b w:val="0"/>
                <w:bCs w:val="0"/>
                <w:sz w:val="22"/>
                <w:szCs w:val="22"/>
              </w:rPr>
              <w:t>cardiometabolic risk prediction</w:t>
            </w:r>
            <w:r w:rsidRPr="007F736D">
              <w:rPr>
                <w:sz w:val="22"/>
                <w:szCs w:val="22"/>
              </w:rPr>
              <w:t xml:space="preserve"> to MedStar Health leadership, contributing to data-driven decision-making. Throughout my role, I </w:t>
            </w:r>
            <w:r w:rsidRPr="007F736D">
              <w:rPr>
                <w:rStyle w:val="Strong"/>
                <w:b w:val="0"/>
                <w:bCs w:val="0"/>
                <w:sz w:val="22"/>
                <w:szCs w:val="22"/>
              </w:rPr>
              <w:t>utilized</w:t>
            </w:r>
            <w:r w:rsidRPr="007F736D">
              <w:rPr>
                <w:sz w:val="22"/>
                <w:szCs w:val="22"/>
              </w:rPr>
              <w:t xml:space="preserve"> SQL, Python, and Excel to efficiently execute data extraction, transformation, and analysis, supporting data-driven healthcare initiatives.</w:t>
            </w:r>
          </w:p>
        </w:tc>
      </w:tr>
      <w:tr w:rsidR="00AC1F32" w14:paraId="7B696A90" w14:textId="77777777" w:rsidTr="009E7227">
        <w:tc>
          <w:tcPr>
            <w:tcW w:w="5395" w:type="dxa"/>
          </w:tcPr>
          <w:p w14:paraId="268DE31B" w14:textId="77777777" w:rsidR="00AC1F32" w:rsidRPr="009323A6" w:rsidRDefault="00AC1F32" w:rsidP="009E7227">
            <w:pPr>
              <w:rPr>
                <w:b/>
                <w:bCs/>
                <w:sz w:val="22"/>
                <w:szCs w:val="22"/>
              </w:rPr>
            </w:pPr>
            <w:r>
              <w:rPr>
                <w:b/>
                <w:bCs/>
                <w:sz w:val="22"/>
                <w:szCs w:val="22"/>
              </w:rPr>
              <w:t xml:space="preserve">Adjunct Professor / </w:t>
            </w:r>
            <w:r w:rsidRPr="009323A6">
              <w:rPr>
                <w:b/>
                <w:bCs/>
                <w:sz w:val="22"/>
                <w:szCs w:val="22"/>
              </w:rPr>
              <w:t xml:space="preserve">Graduate Teaching Assistant                                       </w:t>
            </w:r>
            <w:r w:rsidRPr="009323A6">
              <w:rPr>
                <w:sz w:val="22"/>
                <w:szCs w:val="22"/>
              </w:rPr>
              <w:t xml:space="preserve">                                            </w:t>
            </w:r>
          </w:p>
          <w:p w14:paraId="2C4E44E6" w14:textId="77777777" w:rsidR="00AC1F32" w:rsidRDefault="00AC1F32" w:rsidP="009E7227">
            <w:pPr>
              <w:rPr>
                <w:sz w:val="22"/>
                <w:szCs w:val="22"/>
              </w:rPr>
            </w:pPr>
            <w:r w:rsidRPr="009323A6">
              <w:rPr>
                <w:b/>
                <w:bCs/>
                <w:sz w:val="22"/>
                <w:szCs w:val="22"/>
              </w:rPr>
              <w:t>George Mason University</w:t>
            </w:r>
          </w:p>
          <w:p w14:paraId="51B5E6F9" w14:textId="77777777" w:rsidR="00AC1F32" w:rsidRPr="00144D9C" w:rsidRDefault="00AC1F32" w:rsidP="009E7227">
            <w:pPr>
              <w:rPr>
                <w:sz w:val="22"/>
                <w:szCs w:val="22"/>
              </w:rPr>
            </w:pPr>
            <w:r>
              <w:rPr>
                <w:sz w:val="22"/>
                <w:szCs w:val="22"/>
              </w:rPr>
              <w:t>Aug 2022 – Present</w:t>
            </w:r>
          </w:p>
        </w:tc>
        <w:tc>
          <w:tcPr>
            <w:tcW w:w="5395" w:type="dxa"/>
          </w:tcPr>
          <w:p w14:paraId="4A6AB9DF" w14:textId="1DE004CB" w:rsidR="00AC1F32" w:rsidRPr="007F736D" w:rsidRDefault="007F736D" w:rsidP="007F736D">
            <w:pPr>
              <w:rPr>
                <w:kern w:val="0"/>
                <w:sz w:val="22"/>
                <w:szCs w:val="22"/>
                <w14:ligatures w14:val="none"/>
              </w:rPr>
            </w:pPr>
            <w:r w:rsidRPr="007F736D">
              <w:rPr>
                <w:sz w:val="22"/>
                <w:szCs w:val="22"/>
              </w:rPr>
              <w:t xml:space="preserve">As an </w:t>
            </w:r>
            <w:r w:rsidRPr="007F736D">
              <w:rPr>
                <w:rStyle w:val="Strong"/>
                <w:b w:val="0"/>
                <w:bCs w:val="0"/>
                <w:sz w:val="22"/>
                <w:szCs w:val="22"/>
              </w:rPr>
              <w:t>Adjunct Professor/Graduate Teaching</w:t>
            </w:r>
            <w:r w:rsidRPr="007F736D">
              <w:rPr>
                <w:rStyle w:val="Strong"/>
                <w:sz w:val="22"/>
                <w:szCs w:val="22"/>
              </w:rPr>
              <w:t xml:space="preserve"> </w:t>
            </w:r>
            <w:r w:rsidRPr="007F736D">
              <w:rPr>
                <w:rStyle w:val="Strong"/>
                <w:b w:val="0"/>
                <w:bCs w:val="0"/>
                <w:sz w:val="22"/>
                <w:szCs w:val="22"/>
              </w:rPr>
              <w:t>Assistant</w:t>
            </w:r>
            <w:r w:rsidRPr="007F736D">
              <w:rPr>
                <w:sz w:val="22"/>
                <w:szCs w:val="22"/>
              </w:rPr>
              <w:t xml:space="preserve"> at George Mason University, I </w:t>
            </w:r>
            <w:r w:rsidRPr="007F736D">
              <w:rPr>
                <w:rStyle w:val="Strong"/>
                <w:b w:val="0"/>
                <w:bCs w:val="0"/>
                <w:sz w:val="22"/>
                <w:szCs w:val="22"/>
              </w:rPr>
              <w:t>instructed</w:t>
            </w:r>
            <w:r w:rsidRPr="007F736D">
              <w:rPr>
                <w:sz w:val="22"/>
                <w:szCs w:val="22"/>
              </w:rPr>
              <w:t xml:space="preserve"> and </w:t>
            </w:r>
            <w:r w:rsidRPr="007F736D">
              <w:rPr>
                <w:rStyle w:val="Strong"/>
                <w:b w:val="0"/>
                <w:bCs w:val="0"/>
                <w:sz w:val="22"/>
                <w:szCs w:val="22"/>
              </w:rPr>
              <w:t>led</w:t>
            </w:r>
            <w:r w:rsidRPr="007F736D">
              <w:rPr>
                <w:sz w:val="22"/>
                <w:szCs w:val="22"/>
              </w:rPr>
              <w:t xml:space="preserve"> dissection labs and anatomy/physiology courses for undergraduate students, providing hands-on learning experiences. I </w:t>
            </w:r>
            <w:r w:rsidRPr="007F736D">
              <w:rPr>
                <w:rStyle w:val="Strong"/>
                <w:b w:val="0"/>
                <w:bCs w:val="0"/>
                <w:sz w:val="22"/>
                <w:szCs w:val="22"/>
              </w:rPr>
              <w:t>designed</w:t>
            </w:r>
            <w:r w:rsidRPr="007F736D">
              <w:rPr>
                <w:sz w:val="22"/>
                <w:szCs w:val="22"/>
              </w:rPr>
              <w:t xml:space="preserve"> engaging course materials to enhance student comprehension and retention, ensuring a deeper understanding of complex biological concepts.</w:t>
            </w:r>
          </w:p>
        </w:tc>
      </w:tr>
      <w:tr w:rsidR="00AC1F32" w14:paraId="6B1B9DC3" w14:textId="77777777" w:rsidTr="009E7227">
        <w:tc>
          <w:tcPr>
            <w:tcW w:w="5395" w:type="dxa"/>
          </w:tcPr>
          <w:p w14:paraId="162A0C41" w14:textId="77777777" w:rsidR="00AC1F32" w:rsidRPr="009323A6" w:rsidRDefault="00AC1F32" w:rsidP="009E7227">
            <w:pPr>
              <w:rPr>
                <w:sz w:val="22"/>
                <w:szCs w:val="22"/>
              </w:rPr>
            </w:pPr>
            <w:r w:rsidRPr="009323A6">
              <w:rPr>
                <w:b/>
                <w:bCs/>
                <w:sz w:val="22"/>
                <w:szCs w:val="22"/>
              </w:rPr>
              <w:t>Junior Docto</w:t>
            </w:r>
            <w:r w:rsidRPr="009323A6">
              <w:rPr>
                <w:sz w:val="22"/>
                <w:szCs w:val="22"/>
              </w:rPr>
              <w:t xml:space="preserve">r                                                                                                              </w:t>
            </w:r>
          </w:p>
          <w:p w14:paraId="6624C97E" w14:textId="77777777" w:rsidR="00AC1F32" w:rsidRPr="009323A6" w:rsidRDefault="00AC1F32" w:rsidP="009E7227">
            <w:pPr>
              <w:rPr>
                <w:sz w:val="22"/>
                <w:szCs w:val="22"/>
              </w:rPr>
            </w:pPr>
            <w:r w:rsidRPr="009323A6">
              <w:rPr>
                <w:b/>
                <w:bCs/>
                <w:sz w:val="22"/>
                <w:szCs w:val="22"/>
              </w:rPr>
              <w:t>SMS Dental Hospital</w:t>
            </w:r>
            <w:r>
              <w:rPr>
                <w:b/>
                <w:bCs/>
                <w:sz w:val="22"/>
                <w:szCs w:val="22"/>
              </w:rPr>
              <w:t xml:space="preserve"> (</w:t>
            </w:r>
            <w:r w:rsidRPr="009323A6">
              <w:rPr>
                <w:sz w:val="22"/>
                <w:szCs w:val="22"/>
              </w:rPr>
              <w:t xml:space="preserve">July 2020 </w:t>
            </w:r>
            <w:r>
              <w:rPr>
                <w:sz w:val="22"/>
                <w:szCs w:val="22"/>
              </w:rPr>
              <w:t xml:space="preserve">- </w:t>
            </w:r>
            <w:r w:rsidRPr="009323A6">
              <w:rPr>
                <w:sz w:val="22"/>
                <w:szCs w:val="22"/>
              </w:rPr>
              <w:t>Dec 2020</w:t>
            </w:r>
            <w:r>
              <w:rPr>
                <w:b/>
                <w:bCs/>
                <w:sz w:val="22"/>
                <w:szCs w:val="22"/>
              </w:rPr>
              <w:t>)</w:t>
            </w:r>
          </w:p>
          <w:p w14:paraId="2C52C33D" w14:textId="77777777" w:rsidR="00AC1F32" w:rsidRPr="009323A6" w:rsidRDefault="00AC1F32" w:rsidP="009E7227">
            <w:pPr>
              <w:rPr>
                <w:sz w:val="22"/>
                <w:szCs w:val="22"/>
              </w:rPr>
            </w:pPr>
            <w:r w:rsidRPr="009323A6">
              <w:rPr>
                <w:b/>
                <w:bCs/>
                <w:sz w:val="22"/>
                <w:szCs w:val="22"/>
              </w:rPr>
              <w:t>Government Dental College and Hospital</w:t>
            </w:r>
          </w:p>
          <w:p w14:paraId="7E18B42D" w14:textId="77777777" w:rsidR="00AC1F32" w:rsidRPr="009323A6" w:rsidRDefault="00AC1F32" w:rsidP="009E7227">
            <w:pPr>
              <w:rPr>
                <w:b/>
                <w:bCs/>
                <w:sz w:val="22"/>
                <w:szCs w:val="22"/>
              </w:rPr>
            </w:pPr>
            <w:r>
              <w:rPr>
                <w:b/>
                <w:bCs/>
                <w:sz w:val="22"/>
                <w:szCs w:val="22"/>
              </w:rPr>
              <w:t>(</w:t>
            </w:r>
            <w:r w:rsidRPr="007223FC">
              <w:rPr>
                <w:sz w:val="22"/>
                <w:szCs w:val="22"/>
              </w:rPr>
              <w:t>Nov 2019</w:t>
            </w:r>
            <w:r>
              <w:rPr>
                <w:sz w:val="22"/>
                <w:szCs w:val="22"/>
              </w:rPr>
              <w:t xml:space="preserve"> </w:t>
            </w:r>
            <w:r w:rsidRPr="007223FC">
              <w:rPr>
                <w:sz w:val="22"/>
                <w:szCs w:val="22"/>
              </w:rPr>
              <w:t>- April 2020</w:t>
            </w:r>
            <w:r>
              <w:rPr>
                <w:b/>
                <w:bCs/>
                <w:sz w:val="22"/>
                <w:szCs w:val="22"/>
              </w:rPr>
              <w:t xml:space="preserve">) </w:t>
            </w:r>
            <w:r w:rsidRPr="009323A6">
              <w:rPr>
                <w:b/>
                <w:bCs/>
                <w:sz w:val="22"/>
                <w:szCs w:val="22"/>
              </w:rPr>
              <w:t>SVS Dental Hospital</w:t>
            </w:r>
            <w:r>
              <w:rPr>
                <w:b/>
                <w:bCs/>
                <w:sz w:val="22"/>
                <w:szCs w:val="22"/>
              </w:rPr>
              <w:t xml:space="preserve"> (</w:t>
            </w:r>
            <w:r w:rsidRPr="007968D2">
              <w:rPr>
                <w:sz w:val="22"/>
                <w:szCs w:val="22"/>
              </w:rPr>
              <w:t xml:space="preserve">May 2017 </w:t>
            </w:r>
            <w:r>
              <w:rPr>
                <w:sz w:val="22"/>
                <w:szCs w:val="22"/>
              </w:rPr>
              <w:t xml:space="preserve">- </w:t>
            </w:r>
            <w:r w:rsidRPr="007968D2">
              <w:rPr>
                <w:sz w:val="22"/>
                <w:szCs w:val="22"/>
              </w:rPr>
              <w:t>Oct 2019</w:t>
            </w:r>
            <w:r>
              <w:rPr>
                <w:b/>
                <w:bCs/>
                <w:sz w:val="22"/>
                <w:szCs w:val="22"/>
              </w:rPr>
              <w:t>)</w:t>
            </w:r>
          </w:p>
        </w:tc>
        <w:tc>
          <w:tcPr>
            <w:tcW w:w="5395" w:type="dxa"/>
          </w:tcPr>
          <w:p w14:paraId="1835BC91" w14:textId="74FC3032" w:rsidR="001A6335" w:rsidRDefault="001A6335" w:rsidP="001A6335">
            <w:pPr>
              <w:rPr>
                <w:kern w:val="0"/>
                <w14:ligatures w14:val="none"/>
              </w:rPr>
            </w:pPr>
            <w:r>
              <w:t xml:space="preserve">As a </w:t>
            </w:r>
            <w:r w:rsidRPr="001A6335">
              <w:rPr>
                <w:rStyle w:val="Strong"/>
                <w:b w:val="0"/>
                <w:bCs w:val="0"/>
              </w:rPr>
              <w:t>Junior Doctor</w:t>
            </w:r>
            <w:r>
              <w:t xml:space="preserve">, I </w:t>
            </w:r>
            <w:r w:rsidRPr="001A6335">
              <w:rPr>
                <w:rStyle w:val="Strong"/>
                <w:b w:val="0"/>
                <w:bCs w:val="0"/>
              </w:rPr>
              <w:t>managed</w:t>
            </w:r>
            <w:r>
              <w:t xml:space="preserve"> patient </w:t>
            </w:r>
            <w:r w:rsidRPr="001A6335">
              <w:rPr>
                <w:rStyle w:val="Strong"/>
                <w:b w:val="0"/>
                <w:bCs w:val="0"/>
              </w:rPr>
              <w:t>electronic</w:t>
            </w:r>
            <w:r>
              <w:rPr>
                <w:rStyle w:val="Strong"/>
              </w:rPr>
              <w:t xml:space="preserve"> </w:t>
            </w:r>
            <w:r w:rsidRPr="001A6335">
              <w:rPr>
                <w:rStyle w:val="Strong"/>
                <w:b w:val="0"/>
                <w:bCs w:val="0"/>
              </w:rPr>
              <w:t>health</w:t>
            </w:r>
            <w:r>
              <w:rPr>
                <w:rStyle w:val="Strong"/>
              </w:rPr>
              <w:t xml:space="preserve"> </w:t>
            </w:r>
            <w:r w:rsidRPr="001A6335">
              <w:rPr>
                <w:rStyle w:val="Strong"/>
                <w:b w:val="0"/>
                <w:bCs w:val="0"/>
              </w:rPr>
              <w:t>records</w:t>
            </w:r>
            <w:r>
              <w:rPr>
                <w:rStyle w:val="Strong"/>
              </w:rPr>
              <w:t xml:space="preserve"> </w:t>
            </w:r>
            <w:r w:rsidRPr="001A6335">
              <w:rPr>
                <w:rStyle w:val="Strong"/>
                <w:b w:val="0"/>
                <w:bCs w:val="0"/>
              </w:rPr>
              <w:t>(EHRs)</w:t>
            </w:r>
            <w:r w:rsidRPr="001A6335">
              <w:rPr>
                <w:b/>
                <w:bCs/>
              </w:rPr>
              <w:t>,</w:t>
            </w:r>
            <w:r>
              <w:t xml:space="preserve"> accurately documenting, and diagnosing various dental conditions. I also </w:t>
            </w:r>
            <w:r w:rsidRPr="001A6335">
              <w:rPr>
                <w:rStyle w:val="Strong"/>
                <w:b w:val="0"/>
                <w:bCs w:val="0"/>
              </w:rPr>
              <w:t>performed</w:t>
            </w:r>
            <w:r>
              <w:t xml:space="preserve"> minor and major </w:t>
            </w:r>
            <w:r w:rsidRPr="001A6335">
              <w:rPr>
                <w:rStyle w:val="Strong"/>
                <w:b w:val="0"/>
                <w:bCs w:val="0"/>
              </w:rPr>
              <w:t>surgical</w:t>
            </w:r>
            <w:r>
              <w:rPr>
                <w:rStyle w:val="Strong"/>
              </w:rPr>
              <w:t xml:space="preserve"> </w:t>
            </w:r>
            <w:r w:rsidRPr="001A6335">
              <w:rPr>
                <w:rStyle w:val="Strong"/>
                <w:b w:val="0"/>
                <w:bCs w:val="0"/>
              </w:rPr>
              <w:t>extractions</w:t>
            </w:r>
            <w:r>
              <w:t>, ensuring high standards of patient care and adherence to clinical best practices.</w:t>
            </w:r>
          </w:p>
          <w:p w14:paraId="14C52B52" w14:textId="2655DE05" w:rsidR="00AC1F32" w:rsidRPr="009323A6" w:rsidRDefault="00AC1F32" w:rsidP="009E7227">
            <w:pPr>
              <w:jc w:val="both"/>
              <w:rPr>
                <w:sz w:val="22"/>
                <w:szCs w:val="22"/>
              </w:rPr>
            </w:pPr>
          </w:p>
        </w:tc>
      </w:tr>
    </w:tbl>
    <w:p w14:paraId="1D802BCA" w14:textId="77777777" w:rsidR="00AC1F32" w:rsidRDefault="00AC1F32" w:rsidP="00AC1F32"/>
    <w:p w14:paraId="591CB83A" w14:textId="77777777" w:rsidR="00AC1F32" w:rsidRDefault="00AC1F32" w:rsidP="00AC1F32">
      <w:pPr>
        <w:rPr>
          <w:b/>
          <w:bCs/>
          <w:sz w:val="28"/>
          <w:szCs w:val="28"/>
        </w:rPr>
      </w:pPr>
      <w:r w:rsidRPr="00104A05">
        <w:rPr>
          <w:b/>
          <w:bCs/>
          <w:sz w:val="28"/>
          <w:szCs w:val="28"/>
        </w:rPr>
        <w:t xml:space="preserve">Academic Projects </w:t>
      </w:r>
    </w:p>
    <w:p w14:paraId="3DD46CBA" w14:textId="0AD19BFD" w:rsidR="00AC1F32" w:rsidRPr="0022768C" w:rsidRDefault="00AC1F32" w:rsidP="00AC1F32">
      <w:pPr>
        <w:pStyle w:val="ListParagraph"/>
        <w:numPr>
          <w:ilvl w:val="0"/>
          <w:numId w:val="1"/>
        </w:numPr>
        <w:rPr>
          <w:sz w:val="22"/>
          <w:szCs w:val="22"/>
        </w:rPr>
      </w:pPr>
      <w:r>
        <w:rPr>
          <w:b/>
          <w:bCs/>
          <w:sz w:val="22"/>
          <w:szCs w:val="22"/>
        </w:rPr>
        <w:t xml:space="preserve">All of Us Project (NIH): </w:t>
      </w:r>
      <w:r w:rsidR="001A6335">
        <w:rPr>
          <w:sz w:val="22"/>
          <w:szCs w:val="22"/>
        </w:rPr>
        <w:t>S</w:t>
      </w:r>
      <w:r w:rsidR="001A6335" w:rsidRPr="001A6335">
        <w:rPr>
          <w:sz w:val="22"/>
          <w:szCs w:val="22"/>
        </w:rPr>
        <w:t>ecured NIH clearance to access and analyze their database within the NIH workspace. Built a cohort of 35,040 leukemia patients, integrating key independent variables from the All of Us dataset. Refined the dataset by isolating unique variables, eliminating unnecessary columns and duplicates, and binarizing data for improved analytical precision. Implemented Lasso Regression, conducted temporal analysis, and developed network models to identify four critical variables linked to leukemia: vomiting, acute tubular necrosis, radiation dermatitis, and thiamine deficiency.</w:t>
      </w:r>
      <w:r>
        <w:rPr>
          <w:sz w:val="22"/>
          <w:szCs w:val="22"/>
        </w:rPr>
        <w:t xml:space="preserve"> (Apr-May</w:t>
      </w:r>
      <w:r w:rsidRPr="00C842E5">
        <w:rPr>
          <w:sz w:val="22"/>
          <w:szCs w:val="22"/>
        </w:rPr>
        <w:t xml:space="preserve"> '2</w:t>
      </w:r>
      <w:r>
        <w:rPr>
          <w:sz w:val="22"/>
          <w:szCs w:val="22"/>
        </w:rPr>
        <w:t xml:space="preserve">3) </w:t>
      </w:r>
    </w:p>
    <w:p w14:paraId="195BE561" w14:textId="6CDCAC32" w:rsidR="00AC1F32" w:rsidRPr="00816640" w:rsidRDefault="00AC1F32" w:rsidP="00AC1F32">
      <w:pPr>
        <w:pStyle w:val="ListParagraph"/>
        <w:numPr>
          <w:ilvl w:val="0"/>
          <w:numId w:val="1"/>
        </w:numPr>
        <w:rPr>
          <w:sz w:val="22"/>
          <w:szCs w:val="22"/>
        </w:rPr>
      </w:pPr>
      <w:r w:rsidRPr="00C842E5">
        <w:rPr>
          <w:b/>
          <w:bCs/>
          <w:sz w:val="22"/>
          <w:szCs w:val="22"/>
        </w:rPr>
        <w:t xml:space="preserve">Data Analysis (Tableau): </w:t>
      </w:r>
      <w:r w:rsidR="001A6335" w:rsidRPr="001A6335">
        <w:rPr>
          <w:sz w:val="22"/>
          <w:szCs w:val="22"/>
        </w:rPr>
        <w:t>Developed an interactive Tableau dashboard to visualize average readmission rates at the national and state levels using CMS data from 3,300 hospitals. Conducted a comparative analysis to evaluate Florida hospitals’ readmission rates against national and state benchmarks. Generated data-driven recommendations to improve readmission rates and optimize healthcare outcomes for these facilities.</w:t>
      </w:r>
      <w:r>
        <w:rPr>
          <w:sz w:val="22"/>
          <w:szCs w:val="22"/>
        </w:rPr>
        <w:t xml:space="preserve"> </w:t>
      </w:r>
      <w:r w:rsidRPr="00C842E5">
        <w:rPr>
          <w:sz w:val="22"/>
          <w:szCs w:val="22"/>
        </w:rPr>
        <w:t xml:space="preserve">(May '22) </w:t>
      </w:r>
    </w:p>
    <w:p w14:paraId="757B6A7D" w14:textId="0A4DDA3F" w:rsidR="00AC1F32" w:rsidRDefault="00AC1F32" w:rsidP="00AC1F32">
      <w:pPr>
        <w:pStyle w:val="ListParagraph"/>
        <w:numPr>
          <w:ilvl w:val="0"/>
          <w:numId w:val="1"/>
        </w:numPr>
        <w:rPr>
          <w:sz w:val="22"/>
          <w:szCs w:val="22"/>
        </w:rPr>
      </w:pPr>
      <w:r w:rsidRPr="00C842E5">
        <w:rPr>
          <w:b/>
          <w:bCs/>
          <w:sz w:val="22"/>
          <w:szCs w:val="22"/>
        </w:rPr>
        <w:t>Voice assisted receptionist at Doctor</w:t>
      </w:r>
      <w:r>
        <w:rPr>
          <w:b/>
          <w:bCs/>
          <w:sz w:val="22"/>
          <w:szCs w:val="22"/>
        </w:rPr>
        <w:t>’s</w:t>
      </w:r>
      <w:r w:rsidRPr="00C842E5">
        <w:rPr>
          <w:b/>
          <w:bCs/>
          <w:sz w:val="22"/>
          <w:szCs w:val="22"/>
        </w:rPr>
        <w:t xml:space="preserve"> office (Python, Alexa console): </w:t>
      </w:r>
      <w:r w:rsidR="002E719B" w:rsidRPr="002E719B">
        <w:rPr>
          <w:sz w:val="22"/>
          <w:szCs w:val="22"/>
        </w:rPr>
        <w:t>Engineered a voice-assisted receptionist system for a doctor’s office using Python and the Alexa developer console. Designed the system to streamline appointment guidance and enhance patient support. Integrated the Alexa skill with patients' devices, enabling interactive assistance and improving the overall clinic experience.</w:t>
      </w:r>
      <w:r>
        <w:rPr>
          <w:sz w:val="22"/>
          <w:szCs w:val="22"/>
        </w:rPr>
        <w:t xml:space="preserve"> </w:t>
      </w:r>
      <w:r w:rsidRPr="00C842E5">
        <w:rPr>
          <w:sz w:val="22"/>
          <w:szCs w:val="22"/>
        </w:rPr>
        <w:t xml:space="preserve">(Nov '22) </w:t>
      </w:r>
    </w:p>
    <w:p w14:paraId="1AB13CB7" w14:textId="09B96EB2" w:rsidR="00AC1F32" w:rsidRDefault="00AC1F32" w:rsidP="00AC1F32">
      <w:pPr>
        <w:pStyle w:val="ListParagraph"/>
        <w:numPr>
          <w:ilvl w:val="0"/>
          <w:numId w:val="1"/>
        </w:numPr>
        <w:rPr>
          <w:sz w:val="22"/>
          <w:szCs w:val="22"/>
        </w:rPr>
      </w:pPr>
      <w:r w:rsidRPr="00C842E5">
        <w:rPr>
          <w:b/>
          <w:bCs/>
          <w:sz w:val="22"/>
          <w:szCs w:val="22"/>
        </w:rPr>
        <w:t>Image Enhancement in JPEG Domain in persons with Visual Impairment (</w:t>
      </w:r>
      <w:proofErr w:type="spellStart"/>
      <w:r w:rsidRPr="00C842E5">
        <w:rPr>
          <w:b/>
          <w:bCs/>
          <w:sz w:val="22"/>
          <w:szCs w:val="22"/>
        </w:rPr>
        <w:t>Matlab</w:t>
      </w:r>
      <w:proofErr w:type="spellEnd"/>
      <w:r w:rsidRPr="00C842E5">
        <w:rPr>
          <w:b/>
          <w:bCs/>
          <w:sz w:val="22"/>
          <w:szCs w:val="22"/>
        </w:rPr>
        <w:t xml:space="preserve">): </w:t>
      </w:r>
      <w:r w:rsidR="002E719B" w:rsidRPr="002E719B">
        <w:rPr>
          <w:sz w:val="22"/>
          <w:szCs w:val="22"/>
        </w:rPr>
        <w:t xml:space="preserve">Developed an image enhancement system for individuals with visual impairments using </w:t>
      </w:r>
      <w:proofErr w:type="spellStart"/>
      <w:r w:rsidR="002E719B" w:rsidRPr="002E719B">
        <w:rPr>
          <w:sz w:val="22"/>
          <w:szCs w:val="22"/>
        </w:rPr>
        <w:t>Matlab</w:t>
      </w:r>
      <w:proofErr w:type="spellEnd"/>
      <w:r w:rsidR="002E719B" w:rsidRPr="002E719B">
        <w:rPr>
          <w:sz w:val="22"/>
          <w:szCs w:val="22"/>
        </w:rPr>
        <w:t xml:space="preserve">. Implemented advanced image compression and optimized decompression techniques based on the Discrete Cosine Transform (DCT) standard to improve image clarity and accessibility in the JPEG domain. </w:t>
      </w:r>
      <w:r w:rsidRPr="00C842E5">
        <w:rPr>
          <w:sz w:val="22"/>
          <w:szCs w:val="22"/>
        </w:rPr>
        <w:t xml:space="preserve">(Nov '22) </w:t>
      </w:r>
    </w:p>
    <w:p w14:paraId="1C730356" w14:textId="34872C85" w:rsidR="00AC1F32" w:rsidRDefault="00AC1F32" w:rsidP="00AC1F32">
      <w:pPr>
        <w:pStyle w:val="ListParagraph"/>
        <w:numPr>
          <w:ilvl w:val="0"/>
          <w:numId w:val="1"/>
        </w:numPr>
        <w:rPr>
          <w:sz w:val="22"/>
          <w:szCs w:val="22"/>
        </w:rPr>
      </w:pPr>
      <w:r w:rsidRPr="00C842E5">
        <w:rPr>
          <w:b/>
          <w:bCs/>
          <w:sz w:val="22"/>
          <w:szCs w:val="22"/>
        </w:rPr>
        <w:t xml:space="preserve">Deep Learning Model to classify chest X-rays images (Python, </w:t>
      </w:r>
      <w:proofErr w:type="spellStart"/>
      <w:r w:rsidRPr="00C842E5">
        <w:rPr>
          <w:b/>
          <w:bCs/>
          <w:sz w:val="22"/>
          <w:szCs w:val="22"/>
        </w:rPr>
        <w:t>PyTorch</w:t>
      </w:r>
      <w:proofErr w:type="spellEnd"/>
      <w:r w:rsidRPr="00C842E5">
        <w:rPr>
          <w:b/>
          <w:bCs/>
          <w:sz w:val="22"/>
          <w:szCs w:val="22"/>
        </w:rPr>
        <w:t xml:space="preserve">): </w:t>
      </w:r>
      <w:r w:rsidR="002E719B" w:rsidRPr="002E719B">
        <w:rPr>
          <w:sz w:val="22"/>
          <w:szCs w:val="22"/>
        </w:rPr>
        <w:t xml:space="preserve">Leveraged the </w:t>
      </w:r>
      <w:proofErr w:type="spellStart"/>
      <w:r w:rsidR="002E719B" w:rsidRPr="002E719B">
        <w:rPr>
          <w:sz w:val="22"/>
          <w:szCs w:val="22"/>
        </w:rPr>
        <w:t>PyTorch</w:t>
      </w:r>
      <w:proofErr w:type="spellEnd"/>
      <w:r w:rsidR="002E719B" w:rsidRPr="002E719B">
        <w:rPr>
          <w:sz w:val="22"/>
          <w:szCs w:val="22"/>
        </w:rPr>
        <w:t xml:space="preserve"> machine learning framework and implemented a pre-trained Convolutional Neural Network (CNN) model using Python to analyze and classify chest X-ray images sourced from Google. Trained the model on extensive datasets to enhance accuracy in medical image classification.</w:t>
      </w:r>
      <w:r w:rsidRPr="00C842E5">
        <w:rPr>
          <w:sz w:val="22"/>
          <w:szCs w:val="22"/>
        </w:rPr>
        <w:t xml:space="preserve"> (Oct '22) </w:t>
      </w:r>
    </w:p>
    <w:p w14:paraId="0353BF55" w14:textId="4951F150" w:rsidR="00AC1F32" w:rsidRDefault="00AC1F32" w:rsidP="00AC1F32">
      <w:pPr>
        <w:pStyle w:val="ListParagraph"/>
        <w:numPr>
          <w:ilvl w:val="0"/>
          <w:numId w:val="1"/>
        </w:numPr>
        <w:rPr>
          <w:sz w:val="22"/>
          <w:szCs w:val="22"/>
        </w:rPr>
      </w:pPr>
      <w:r w:rsidRPr="00C842E5">
        <w:rPr>
          <w:b/>
          <w:bCs/>
          <w:sz w:val="22"/>
          <w:szCs w:val="22"/>
        </w:rPr>
        <w:lastRenderedPageBreak/>
        <w:t xml:space="preserve">Prediction of Heart Failure in Patients (SQL, PostgreSQL, </w:t>
      </w:r>
      <w:proofErr w:type="spellStart"/>
      <w:r w:rsidRPr="00C842E5">
        <w:rPr>
          <w:b/>
          <w:bCs/>
          <w:sz w:val="22"/>
          <w:szCs w:val="22"/>
        </w:rPr>
        <w:t>Pgadmin</w:t>
      </w:r>
      <w:proofErr w:type="spellEnd"/>
      <w:r w:rsidRPr="00C842E5">
        <w:rPr>
          <w:b/>
          <w:bCs/>
          <w:sz w:val="22"/>
          <w:szCs w:val="22"/>
        </w:rPr>
        <w:t xml:space="preserve">, WEKA, ML Algorithms): </w:t>
      </w:r>
      <w:r w:rsidR="002E719B" w:rsidRPr="002E719B">
        <w:rPr>
          <w:sz w:val="22"/>
          <w:szCs w:val="22"/>
        </w:rPr>
        <w:t xml:space="preserve">Analyzed the Oregon claims dataset and developed machine learning models to predict heart failure among 6,973,218 patients with diverse medical conditions. Implemented logistic regression and the Bayes network algorithm to construct predictive models, achieving ROC values of 0.725 and 0.731 to evaluate performance and accuracy. </w:t>
      </w:r>
      <w:r w:rsidRPr="00C842E5">
        <w:rPr>
          <w:sz w:val="22"/>
          <w:szCs w:val="22"/>
        </w:rPr>
        <w:t xml:space="preserve">(Aug '22) </w:t>
      </w:r>
    </w:p>
    <w:p w14:paraId="3EDFBF20" w14:textId="0C8AE60F" w:rsidR="00AC1F32" w:rsidRDefault="00AC1F32" w:rsidP="00AC1F32">
      <w:pPr>
        <w:pStyle w:val="ListParagraph"/>
        <w:numPr>
          <w:ilvl w:val="0"/>
          <w:numId w:val="1"/>
        </w:numPr>
        <w:rPr>
          <w:sz w:val="22"/>
          <w:szCs w:val="22"/>
        </w:rPr>
      </w:pPr>
      <w:r w:rsidRPr="00C842E5">
        <w:rPr>
          <w:b/>
          <w:bCs/>
          <w:sz w:val="22"/>
          <w:szCs w:val="22"/>
        </w:rPr>
        <w:t xml:space="preserve">Statistical analysis of Chronic Health conditions (STATA): </w:t>
      </w:r>
      <w:r w:rsidR="002E719B" w:rsidRPr="002E719B">
        <w:rPr>
          <w:sz w:val="22"/>
          <w:szCs w:val="22"/>
        </w:rPr>
        <w:t xml:space="preserve">Utilized STATA to conduct an in-depth statistical analysis of chronic health conditions, including stroke, heart disease, Alzheimer's, and COPD. Applied descriptive statistics, Chi-square tests, and logistic regression to identify significant correlations between these conditions and factors such as falls, age, gender, and Medicaid. Analyzed data sourced from the National Survey of Residential Care Facilities (NSRCF) to uncover key health trends and risk factors. </w:t>
      </w:r>
      <w:r w:rsidRPr="00C842E5">
        <w:rPr>
          <w:sz w:val="22"/>
          <w:szCs w:val="22"/>
        </w:rPr>
        <w:t xml:space="preserve">(May '22) </w:t>
      </w:r>
    </w:p>
    <w:p w14:paraId="28B3FEA7" w14:textId="132A2048" w:rsidR="00AC1F32" w:rsidRDefault="00AC1F32" w:rsidP="00AC1F32">
      <w:pPr>
        <w:pStyle w:val="ListParagraph"/>
        <w:numPr>
          <w:ilvl w:val="0"/>
          <w:numId w:val="1"/>
        </w:numPr>
        <w:rPr>
          <w:sz w:val="22"/>
          <w:szCs w:val="22"/>
        </w:rPr>
      </w:pPr>
      <w:r w:rsidRPr="000C5A55">
        <w:rPr>
          <w:b/>
          <w:bCs/>
          <w:sz w:val="22"/>
          <w:szCs w:val="22"/>
        </w:rPr>
        <w:t xml:space="preserve">Web scraping and Data Visualization (Python, Selenium): </w:t>
      </w:r>
      <w:r w:rsidR="002E719B" w:rsidRPr="002E719B">
        <w:rPr>
          <w:sz w:val="22"/>
          <w:szCs w:val="22"/>
        </w:rPr>
        <w:t>Developed a Python program using Selenium to automate web scraping from WHO's COVID-19 dashboard. Leveraged the Beautiful Soup library to extract and aggregate COVID-19 case data for further analysis and visualization, enhancing data accessibility and interpretation.</w:t>
      </w:r>
      <w:r>
        <w:rPr>
          <w:sz w:val="22"/>
          <w:szCs w:val="22"/>
        </w:rPr>
        <w:t xml:space="preserve"> </w:t>
      </w:r>
      <w:r w:rsidRPr="000C5A55">
        <w:rPr>
          <w:sz w:val="22"/>
          <w:szCs w:val="22"/>
        </w:rPr>
        <w:t>(Dec '21)</w:t>
      </w:r>
    </w:p>
    <w:p w14:paraId="1C3D16D9" w14:textId="77777777" w:rsidR="00AC1F32" w:rsidRPr="000C5A55" w:rsidRDefault="00AC1F32" w:rsidP="00AC1F32">
      <w:pPr>
        <w:pStyle w:val="ListParagraph"/>
        <w:rPr>
          <w:sz w:val="22"/>
          <w:szCs w:val="22"/>
        </w:rPr>
      </w:pPr>
    </w:p>
    <w:p w14:paraId="1E2EF093" w14:textId="77777777" w:rsidR="001A6335" w:rsidRDefault="00AC1F32" w:rsidP="001A6335">
      <w:pPr>
        <w:rPr>
          <w:rFonts w:cs="Times New Roman (Body CS)"/>
          <w:b/>
          <w:bCs/>
          <w:sz w:val="28"/>
          <w:szCs w:val="22"/>
        </w:rPr>
      </w:pPr>
      <w:r w:rsidRPr="00104A05">
        <w:rPr>
          <w:rFonts w:cs="Times New Roman (Body CS)"/>
          <w:b/>
          <w:bCs/>
          <w:sz w:val="28"/>
          <w:szCs w:val="22"/>
        </w:rPr>
        <w:t>Volunteer activities</w:t>
      </w:r>
    </w:p>
    <w:p w14:paraId="50673D14" w14:textId="77777777" w:rsidR="001A6335" w:rsidRPr="001A6335" w:rsidRDefault="001A6335" w:rsidP="001A6335">
      <w:pPr>
        <w:pStyle w:val="ListParagraph"/>
        <w:numPr>
          <w:ilvl w:val="0"/>
          <w:numId w:val="5"/>
        </w:numPr>
        <w:rPr>
          <w:rFonts w:cs="Times New Roman (Body CS)"/>
          <w:b/>
          <w:bCs/>
          <w:sz w:val="28"/>
          <w:szCs w:val="22"/>
        </w:rPr>
      </w:pPr>
      <w:r w:rsidRPr="001A6335">
        <w:rPr>
          <w:rFonts w:eastAsia="Times New Roman" w:cstheme="minorHAnsi"/>
          <w:b/>
          <w:bCs/>
          <w:kern w:val="0"/>
          <w:sz w:val="22"/>
          <w:szCs w:val="22"/>
          <w14:ligatures w14:val="none"/>
        </w:rPr>
        <w:t>Presented</w:t>
      </w:r>
      <w:r w:rsidRPr="001A6335">
        <w:rPr>
          <w:rFonts w:eastAsia="Times New Roman" w:cstheme="minorHAnsi"/>
          <w:kern w:val="0"/>
          <w:sz w:val="22"/>
          <w:szCs w:val="22"/>
          <w14:ligatures w14:val="none"/>
        </w:rPr>
        <w:t xml:space="preserve"> research at the AIM AHEAD Annual Meeting on Cardiometabolic Risk Prediction in Maternal Health.</w:t>
      </w:r>
    </w:p>
    <w:p w14:paraId="206094C8" w14:textId="77777777" w:rsidR="001A6335" w:rsidRPr="001A6335" w:rsidRDefault="001A6335" w:rsidP="001A6335">
      <w:pPr>
        <w:pStyle w:val="ListParagraph"/>
        <w:numPr>
          <w:ilvl w:val="0"/>
          <w:numId w:val="5"/>
        </w:numPr>
        <w:rPr>
          <w:rFonts w:cs="Times New Roman (Body CS)"/>
          <w:b/>
          <w:bCs/>
          <w:sz w:val="28"/>
          <w:szCs w:val="22"/>
        </w:rPr>
      </w:pPr>
      <w:r w:rsidRPr="001A6335">
        <w:rPr>
          <w:rFonts w:eastAsia="Times New Roman" w:cstheme="minorHAnsi"/>
          <w:b/>
          <w:bCs/>
          <w:kern w:val="0"/>
          <w:sz w:val="22"/>
          <w:szCs w:val="22"/>
          <w14:ligatures w14:val="none"/>
        </w:rPr>
        <w:t>Led</w:t>
      </w:r>
      <w:r w:rsidRPr="001A6335">
        <w:rPr>
          <w:rFonts w:eastAsia="Times New Roman" w:cstheme="minorHAnsi"/>
          <w:kern w:val="0"/>
          <w:sz w:val="22"/>
          <w:szCs w:val="22"/>
          <w14:ligatures w14:val="none"/>
        </w:rPr>
        <w:t xml:space="preserve"> data entry for a school immunization drive, streamlining EHR documentation.</w:t>
      </w:r>
    </w:p>
    <w:p w14:paraId="0FC94345" w14:textId="7E5BBCA2" w:rsidR="001A6335" w:rsidRPr="001A6335" w:rsidRDefault="001A6335" w:rsidP="001A6335">
      <w:pPr>
        <w:pStyle w:val="ListParagraph"/>
        <w:numPr>
          <w:ilvl w:val="0"/>
          <w:numId w:val="5"/>
        </w:numPr>
        <w:rPr>
          <w:rFonts w:cs="Times New Roman (Body CS)"/>
          <w:b/>
          <w:bCs/>
          <w:sz w:val="28"/>
          <w:szCs w:val="22"/>
        </w:rPr>
      </w:pPr>
      <w:r w:rsidRPr="001A6335">
        <w:rPr>
          <w:rFonts w:eastAsia="Times New Roman" w:cstheme="minorHAnsi"/>
          <w:b/>
          <w:bCs/>
          <w:kern w:val="0"/>
          <w:sz w:val="22"/>
          <w:szCs w:val="22"/>
          <w14:ligatures w14:val="none"/>
        </w:rPr>
        <w:t>Supported</w:t>
      </w:r>
      <w:r w:rsidRPr="001A6335">
        <w:rPr>
          <w:rFonts w:eastAsia="Times New Roman" w:cstheme="minorHAnsi"/>
          <w:kern w:val="0"/>
          <w:sz w:val="22"/>
          <w:szCs w:val="22"/>
          <w14:ligatures w14:val="none"/>
        </w:rPr>
        <w:t xml:space="preserve"> students with autism as a Community Involvement Staff member at Mason Life.</w:t>
      </w:r>
    </w:p>
    <w:p w14:paraId="6BB4366C" w14:textId="77777777" w:rsidR="00AC1F32" w:rsidRPr="001A6335" w:rsidRDefault="00AC1F32" w:rsidP="001A6335">
      <w:pPr>
        <w:pStyle w:val="ListParagraph"/>
        <w:rPr>
          <w:rFonts w:cstheme="minorHAnsi"/>
          <w:sz w:val="22"/>
          <w:szCs w:val="22"/>
        </w:rPr>
      </w:pPr>
    </w:p>
    <w:sectPr w:rsidR="00AC1F32" w:rsidRPr="001A6335" w:rsidSect="00457021">
      <w:pgSz w:w="12240" w:h="15840"/>
      <w:pgMar w:top="144" w:right="720" w:bottom="14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7472"/>
    <w:multiLevelType w:val="hybridMultilevel"/>
    <w:tmpl w:val="9E5498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270CC"/>
    <w:multiLevelType w:val="hybridMultilevel"/>
    <w:tmpl w:val="1A6C18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10407"/>
    <w:multiLevelType w:val="hybridMultilevel"/>
    <w:tmpl w:val="67385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47BFB"/>
    <w:multiLevelType w:val="multilevel"/>
    <w:tmpl w:val="557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8562C"/>
    <w:multiLevelType w:val="hybridMultilevel"/>
    <w:tmpl w:val="52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32"/>
    <w:rsid w:val="001A6335"/>
    <w:rsid w:val="00275F86"/>
    <w:rsid w:val="002E719B"/>
    <w:rsid w:val="00587B7A"/>
    <w:rsid w:val="007D5E36"/>
    <w:rsid w:val="007F736D"/>
    <w:rsid w:val="009E6EC5"/>
    <w:rsid w:val="00AC1F32"/>
    <w:rsid w:val="00E86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5EC07"/>
  <w15:chartTrackingRefBased/>
  <w15:docId w15:val="{7B2890CE-3B0E-414F-9001-5A06C6DF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32"/>
    <w:rPr>
      <w:kern w:val="2"/>
      <w14:ligatures w14:val="standardContextual"/>
    </w:rPr>
  </w:style>
  <w:style w:type="paragraph" w:styleId="Heading1">
    <w:name w:val="heading 1"/>
    <w:basedOn w:val="Normal"/>
    <w:next w:val="Normal"/>
    <w:link w:val="Heading1Char"/>
    <w:uiPriority w:val="9"/>
    <w:qFormat/>
    <w:rsid w:val="00AC1F3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87B7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32"/>
    <w:rPr>
      <w:rFonts w:asciiTheme="majorHAnsi" w:eastAsiaTheme="majorEastAsia" w:hAnsiTheme="majorHAnsi" w:cstheme="majorBidi"/>
      <w:color w:val="2F5496" w:themeColor="accent1" w:themeShade="BF"/>
      <w:kern w:val="2"/>
      <w:sz w:val="32"/>
      <w:szCs w:val="32"/>
      <w14:ligatures w14:val="standardContextual"/>
    </w:rPr>
  </w:style>
  <w:style w:type="character" w:styleId="Hyperlink">
    <w:name w:val="Hyperlink"/>
    <w:basedOn w:val="DefaultParagraphFont"/>
    <w:uiPriority w:val="99"/>
    <w:unhideWhenUsed/>
    <w:rsid w:val="00AC1F32"/>
    <w:rPr>
      <w:color w:val="0563C1" w:themeColor="hyperlink"/>
      <w:u w:val="single"/>
    </w:rPr>
  </w:style>
  <w:style w:type="table" w:styleId="TableGrid">
    <w:name w:val="Table Grid"/>
    <w:basedOn w:val="TableNormal"/>
    <w:uiPriority w:val="39"/>
    <w:rsid w:val="00AC1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1F32"/>
    <w:pPr>
      <w:ind w:left="720"/>
      <w:contextualSpacing/>
    </w:pPr>
  </w:style>
  <w:style w:type="character" w:customStyle="1" w:styleId="Heading4Char">
    <w:name w:val="Heading 4 Char"/>
    <w:basedOn w:val="DefaultParagraphFont"/>
    <w:link w:val="Heading4"/>
    <w:uiPriority w:val="9"/>
    <w:semiHidden/>
    <w:rsid w:val="00587B7A"/>
    <w:rPr>
      <w:rFonts w:asciiTheme="majorHAnsi" w:eastAsiaTheme="majorEastAsia" w:hAnsiTheme="majorHAnsi" w:cstheme="majorBidi"/>
      <w:i/>
      <w:iCs/>
      <w:color w:val="2F5496" w:themeColor="accent1" w:themeShade="BF"/>
      <w:kern w:val="2"/>
      <w14:ligatures w14:val="standardContextual"/>
    </w:rPr>
  </w:style>
  <w:style w:type="character" w:styleId="Strong">
    <w:name w:val="Strong"/>
    <w:basedOn w:val="DefaultParagraphFont"/>
    <w:uiPriority w:val="22"/>
    <w:qFormat/>
    <w:rsid w:val="00E86D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663">
      <w:bodyDiv w:val="1"/>
      <w:marLeft w:val="0"/>
      <w:marRight w:val="0"/>
      <w:marTop w:val="0"/>
      <w:marBottom w:val="0"/>
      <w:divBdr>
        <w:top w:val="none" w:sz="0" w:space="0" w:color="auto"/>
        <w:left w:val="none" w:sz="0" w:space="0" w:color="auto"/>
        <w:bottom w:val="none" w:sz="0" w:space="0" w:color="auto"/>
        <w:right w:val="none" w:sz="0" w:space="0" w:color="auto"/>
      </w:divBdr>
    </w:div>
    <w:div w:id="35929986">
      <w:bodyDiv w:val="1"/>
      <w:marLeft w:val="0"/>
      <w:marRight w:val="0"/>
      <w:marTop w:val="0"/>
      <w:marBottom w:val="0"/>
      <w:divBdr>
        <w:top w:val="none" w:sz="0" w:space="0" w:color="auto"/>
        <w:left w:val="none" w:sz="0" w:space="0" w:color="auto"/>
        <w:bottom w:val="none" w:sz="0" w:space="0" w:color="auto"/>
        <w:right w:val="none" w:sz="0" w:space="0" w:color="auto"/>
      </w:divBdr>
    </w:div>
    <w:div w:id="49497578">
      <w:bodyDiv w:val="1"/>
      <w:marLeft w:val="0"/>
      <w:marRight w:val="0"/>
      <w:marTop w:val="0"/>
      <w:marBottom w:val="0"/>
      <w:divBdr>
        <w:top w:val="none" w:sz="0" w:space="0" w:color="auto"/>
        <w:left w:val="none" w:sz="0" w:space="0" w:color="auto"/>
        <w:bottom w:val="none" w:sz="0" w:space="0" w:color="auto"/>
        <w:right w:val="none" w:sz="0" w:space="0" w:color="auto"/>
      </w:divBdr>
    </w:div>
    <w:div w:id="153228876">
      <w:bodyDiv w:val="1"/>
      <w:marLeft w:val="0"/>
      <w:marRight w:val="0"/>
      <w:marTop w:val="0"/>
      <w:marBottom w:val="0"/>
      <w:divBdr>
        <w:top w:val="none" w:sz="0" w:space="0" w:color="auto"/>
        <w:left w:val="none" w:sz="0" w:space="0" w:color="auto"/>
        <w:bottom w:val="none" w:sz="0" w:space="0" w:color="auto"/>
        <w:right w:val="none" w:sz="0" w:space="0" w:color="auto"/>
      </w:divBdr>
    </w:div>
    <w:div w:id="475950198">
      <w:bodyDiv w:val="1"/>
      <w:marLeft w:val="0"/>
      <w:marRight w:val="0"/>
      <w:marTop w:val="0"/>
      <w:marBottom w:val="0"/>
      <w:divBdr>
        <w:top w:val="none" w:sz="0" w:space="0" w:color="auto"/>
        <w:left w:val="none" w:sz="0" w:space="0" w:color="auto"/>
        <w:bottom w:val="none" w:sz="0" w:space="0" w:color="auto"/>
        <w:right w:val="none" w:sz="0" w:space="0" w:color="auto"/>
      </w:divBdr>
    </w:div>
    <w:div w:id="527834160">
      <w:bodyDiv w:val="1"/>
      <w:marLeft w:val="0"/>
      <w:marRight w:val="0"/>
      <w:marTop w:val="0"/>
      <w:marBottom w:val="0"/>
      <w:divBdr>
        <w:top w:val="none" w:sz="0" w:space="0" w:color="auto"/>
        <w:left w:val="none" w:sz="0" w:space="0" w:color="auto"/>
        <w:bottom w:val="none" w:sz="0" w:space="0" w:color="auto"/>
        <w:right w:val="none" w:sz="0" w:space="0" w:color="auto"/>
      </w:divBdr>
    </w:div>
    <w:div w:id="586766339">
      <w:bodyDiv w:val="1"/>
      <w:marLeft w:val="0"/>
      <w:marRight w:val="0"/>
      <w:marTop w:val="0"/>
      <w:marBottom w:val="0"/>
      <w:divBdr>
        <w:top w:val="none" w:sz="0" w:space="0" w:color="auto"/>
        <w:left w:val="none" w:sz="0" w:space="0" w:color="auto"/>
        <w:bottom w:val="none" w:sz="0" w:space="0" w:color="auto"/>
        <w:right w:val="none" w:sz="0" w:space="0" w:color="auto"/>
      </w:divBdr>
    </w:div>
    <w:div w:id="755131829">
      <w:bodyDiv w:val="1"/>
      <w:marLeft w:val="0"/>
      <w:marRight w:val="0"/>
      <w:marTop w:val="0"/>
      <w:marBottom w:val="0"/>
      <w:divBdr>
        <w:top w:val="none" w:sz="0" w:space="0" w:color="auto"/>
        <w:left w:val="none" w:sz="0" w:space="0" w:color="auto"/>
        <w:bottom w:val="none" w:sz="0" w:space="0" w:color="auto"/>
        <w:right w:val="none" w:sz="0" w:space="0" w:color="auto"/>
      </w:divBdr>
    </w:div>
    <w:div w:id="755446361">
      <w:bodyDiv w:val="1"/>
      <w:marLeft w:val="0"/>
      <w:marRight w:val="0"/>
      <w:marTop w:val="0"/>
      <w:marBottom w:val="0"/>
      <w:divBdr>
        <w:top w:val="none" w:sz="0" w:space="0" w:color="auto"/>
        <w:left w:val="none" w:sz="0" w:space="0" w:color="auto"/>
        <w:bottom w:val="none" w:sz="0" w:space="0" w:color="auto"/>
        <w:right w:val="none" w:sz="0" w:space="0" w:color="auto"/>
      </w:divBdr>
    </w:div>
    <w:div w:id="816532119">
      <w:bodyDiv w:val="1"/>
      <w:marLeft w:val="0"/>
      <w:marRight w:val="0"/>
      <w:marTop w:val="0"/>
      <w:marBottom w:val="0"/>
      <w:divBdr>
        <w:top w:val="none" w:sz="0" w:space="0" w:color="auto"/>
        <w:left w:val="none" w:sz="0" w:space="0" w:color="auto"/>
        <w:bottom w:val="none" w:sz="0" w:space="0" w:color="auto"/>
        <w:right w:val="none" w:sz="0" w:space="0" w:color="auto"/>
      </w:divBdr>
    </w:div>
    <w:div w:id="901408672">
      <w:bodyDiv w:val="1"/>
      <w:marLeft w:val="0"/>
      <w:marRight w:val="0"/>
      <w:marTop w:val="0"/>
      <w:marBottom w:val="0"/>
      <w:divBdr>
        <w:top w:val="none" w:sz="0" w:space="0" w:color="auto"/>
        <w:left w:val="none" w:sz="0" w:space="0" w:color="auto"/>
        <w:bottom w:val="none" w:sz="0" w:space="0" w:color="auto"/>
        <w:right w:val="none" w:sz="0" w:space="0" w:color="auto"/>
      </w:divBdr>
    </w:div>
    <w:div w:id="1005017450">
      <w:bodyDiv w:val="1"/>
      <w:marLeft w:val="0"/>
      <w:marRight w:val="0"/>
      <w:marTop w:val="0"/>
      <w:marBottom w:val="0"/>
      <w:divBdr>
        <w:top w:val="none" w:sz="0" w:space="0" w:color="auto"/>
        <w:left w:val="none" w:sz="0" w:space="0" w:color="auto"/>
        <w:bottom w:val="none" w:sz="0" w:space="0" w:color="auto"/>
        <w:right w:val="none" w:sz="0" w:space="0" w:color="auto"/>
      </w:divBdr>
    </w:div>
    <w:div w:id="1079787208">
      <w:bodyDiv w:val="1"/>
      <w:marLeft w:val="0"/>
      <w:marRight w:val="0"/>
      <w:marTop w:val="0"/>
      <w:marBottom w:val="0"/>
      <w:divBdr>
        <w:top w:val="none" w:sz="0" w:space="0" w:color="auto"/>
        <w:left w:val="none" w:sz="0" w:space="0" w:color="auto"/>
        <w:bottom w:val="none" w:sz="0" w:space="0" w:color="auto"/>
        <w:right w:val="none" w:sz="0" w:space="0" w:color="auto"/>
      </w:divBdr>
    </w:div>
    <w:div w:id="1109545659">
      <w:bodyDiv w:val="1"/>
      <w:marLeft w:val="0"/>
      <w:marRight w:val="0"/>
      <w:marTop w:val="0"/>
      <w:marBottom w:val="0"/>
      <w:divBdr>
        <w:top w:val="none" w:sz="0" w:space="0" w:color="auto"/>
        <w:left w:val="none" w:sz="0" w:space="0" w:color="auto"/>
        <w:bottom w:val="none" w:sz="0" w:space="0" w:color="auto"/>
        <w:right w:val="none" w:sz="0" w:space="0" w:color="auto"/>
      </w:divBdr>
    </w:div>
    <w:div w:id="1117217344">
      <w:bodyDiv w:val="1"/>
      <w:marLeft w:val="0"/>
      <w:marRight w:val="0"/>
      <w:marTop w:val="0"/>
      <w:marBottom w:val="0"/>
      <w:divBdr>
        <w:top w:val="none" w:sz="0" w:space="0" w:color="auto"/>
        <w:left w:val="none" w:sz="0" w:space="0" w:color="auto"/>
        <w:bottom w:val="none" w:sz="0" w:space="0" w:color="auto"/>
        <w:right w:val="none" w:sz="0" w:space="0" w:color="auto"/>
      </w:divBdr>
    </w:div>
    <w:div w:id="1264000621">
      <w:bodyDiv w:val="1"/>
      <w:marLeft w:val="0"/>
      <w:marRight w:val="0"/>
      <w:marTop w:val="0"/>
      <w:marBottom w:val="0"/>
      <w:divBdr>
        <w:top w:val="none" w:sz="0" w:space="0" w:color="auto"/>
        <w:left w:val="none" w:sz="0" w:space="0" w:color="auto"/>
        <w:bottom w:val="none" w:sz="0" w:space="0" w:color="auto"/>
        <w:right w:val="none" w:sz="0" w:space="0" w:color="auto"/>
      </w:divBdr>
    </w:div>
    <w:div w:id="1900171274">
      <w:bodyDiv w:val="1"/>
      <w:marLeft w:val="0"/>
      <w:marRight w:val="0"/>
      <w:marTop w:val="0"/>
      <w:marBottom w:val="0"/>
      <w:divBdr>
        <w:top w:val="none" w:sz="0" w:space="0" w:color="auto"/>
        <w:left w:val="none" w:sz="0" w:space="0" w:color="auto"/>
        <w:bottom w:val="none" w:sz="0" w:space="0" w:color="auto"/>
        <w:right w:val="none" w:sz="0" w:space="0" w:color="auto"/>
      </w:divBdr>
    </w:div>
    <w:div w:id="196630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nikhith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Telagamalla</dc:creator>
  <cp:keywords/>
  <dc:description/>
  <cp:lastModifiedBy>Nikhitha Telagamalla</cp:lastModifiedBy>
  <cp:revision>2</cp:revision>
  <dcterms:created xsi:type="dcterms:W3CDTF">2025-02-08T21:10:00Z</dcterms:created>
  <dcterms:modified xsi:type="dcterms:W3CDTF">2025-03-12T23:51:00Z</dcterms:modified>
</cp:coreProperties>
</file>