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55DD9">
      <w:pPr>
        <w:pStyle w:val="9"/>
        <w:spacing w:line="252" w:lineRule="exact"/>
        <w:ind w:left="0" w:leftChars="0" w:firstLine="0" w:firstLineChars="0"/>
        <w:jc w:val="center"/>
        <w:rPr>
          <w:rFonts w:hint="default"/>
          <w:b/>
          <w:bCs/>
          <w:sz w:val="28"/>
          <w:szCs w:val="28"/>
        </w:rPr>
      </w:pPr>
      <w:bookmarkStart w:id="0" w:name="_Hlk188579799"/>
      <w:bookmarkStart w:id="1" w:name="_Hlk188579766"/>
      <w:bookmarkStart w:id="2" w:name="_Hlk188579720"/>
      <w:r>
        <w:rPr>
          <w:rFonts w:hint="default"/>
          <w:b/>
          <w:bCs/>
          <w:sz w:val="28"/>
          <w:szCs w:val="28"/>
        </w:rPr>
        <w:t>Niranjan Reddy</w:t>
      </w:r>
    </w:p>
    <w:p w14:paraId="6A3F4363">
      <w:pPr>
        <w:pStyle w:val="9"/>
        <w:spacing w:line="252" w:lineRule="exact"/>
        <w:ind w:left="0" w:leftChars="0" w:firstLine="0" w:firstLineChars="0"/>
        <w:jc w:val="center"/>
        <w:rPr>
          <w:b/>
          <w:bCs/>
          <w:spacing w:val="-7"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Python AI/ML Engineeer</w:t>
      </w:r>
    </w:p>
    <w:p w14:paraId="458CBB44">
      <w:pPr>
        <w:pStyle w:val="9"/>
        <w:spacing w:before="0" w:line="252" w:lineRule="exact"/>
        <w:ind w:left="0" w:firstLine="0"/>
        <w:jc w:val="center"/>
        <w:rPr>
          <w:rFonts w:hint="default"/>
          <w:b/>
          <w:bCs/>
          <w:spacing w:val="-5"/>
          <w:sz w:val="28"/>
          <w:szCs w:val="28"/>
        </w:rPr>
      </w:pPr>
      <w:r>
        <w:rPr>
          <w:b/>
          <w:bCs/>
          <w:sz w:val="28"/>
          <w:szCs w:val="28"/>
        </w:rPr>
        <w:t>Contact</w:t>
      </w:r>
      <w:r>
        <w:rPr>
          <w:rFonts w:hint="default"/>
          <w:b/>
          <w:bCs/>
          <w:sz w:val="28"/>
          <w:szCs w:val="28"/>
          <w:lang w:val="en-US"/>
        </w:rPr>
        <w:t xml:space="preserve"> no</w:t>
      </w:r>
      <w:r>
        <w:rPr>
          <w:b/>
          <w:bCs/>
          <w:sz w:val="28"/>
          <w:szCs w:val="28"/>
        </w:rPr>
        <w:t xml:space="preserve">: </w:t>
      </w:r>
      <w:r>
        <w:rPr>
          <w:rFonts w:hint="default"/>
          <w:b/>
          <w:bCs/>
          <w:sz w:val="28"/>
          <w:szCs w:val="28"/>
        </w:rPr>
        <w:t>816</w:t>
      </w:r>
      <w:r>
        <w:rPr>
          <w:rFonts w:hint="default"/>
          <w:b/>
          <w:bCs/>
          <w:sz w:val="28"/>
          <w:szCs w:val="28"/>
          <w:lang w:val="en-US"/>
        </w:rPr>
        <w:t>-</w:t>
      </w:r>
      <w:r>
        <w:rPr>
          <w:rFonts w:hint="default"/>
          <w:b/>
          <w:bCs/>
          <w:sz w:val="28"/>
          <w:szCs w:val="28"/>
        </w:rPr>
        <w:t>376</w:t>
      </w:r>
      <w:r>
        <w:rPr>
          <w:rFonts w:hint="default"/>
          <w:b/>
          <w:bCs/>
          <w:sz w:val="28"/>
          <w:szCs w:val="28"/>
          <w:lang w:val="en-US"/>
        </w:rPr>
        <w:t>-</w:t>
      </w:r>
      <w:r>
        <w:rPr>
          <w:rFonts w:hint="default"/>
          <w:b/>
          <w:bCs/>
          <w:sz w:val="28"/>
          <w:szCs w:val="28"/>
        </w:rPr>
        <w:t>3598</w:t>
      </w:r>
      <w:r>
        <w:rPr>
          <w:rFonts w:hint="default"/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pacing w:val="-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|</w:t>
      </w:r>
      <w:r>
        <w:rPr>
          <w:b/>
          <w:bCs/>
          <w:spacing w:val="-5"/>
          <w:sz w:val="28"/>
          <w:szCs w:val="28"/>
        </w:rPr>
        <w:t xml:space="preserve"> Email: </w:t>
      </w:r>
      <w:r>
        <w:rPr>
          <w:rFonts w:hint="default"/>
          <w:b/>
          <w:bCs/>
          <w:spacing w:val="-5"/>
          <w:sz w:val="28"/>
          <w:szCs w:val="28"/>
        </w:rPr>
        <w:t>niranjanrdy.banda09@gmail.com</w:t>
      </w:r>
    </w:p>
    <w:bookmarkEnd w:id="0"/>
    <w:bookmarkEnd w:id="1"/>
    <w:p w14:paraId="3ABC885F">
      <w:pPr>
        <w:pStyle w:val="9"/>
        <w:spacing w:before="0" w:line="252" w:lineRule="exact"/>
        <w:ind w:left="0" w:firstLine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LinkedIn: www.linkedin.com/in/bandaniranjan/</w:t>
      </w:r>
    </w:p>
    <w:p w14:paraId="3782AC25">
      <w:pPr>
        <w:pStyle w:val="9"/>
        <w:spacing w:before="0" w:line="252" w:lineRule="exact"/>
        <w:ind w:left="0" w:firstLine="0"/>
        <w:jc w:val="both"/>
        <w:rPr>
          <w:sz w:val="24"/>
          <w:szCs w:val="24"/>
        </w:rPr>
      </w:pPr>
    </w:p>
    <w:p w14:paraId="3235F12C">
      <w:pPr>
        <w:pStyle w:val="9"/>
        <w:pBdr>
          <w:bottom w:val="single" w:color="auto" w:sz="4" w:space="0"/>
        </w:pBdr>
        <w:spacing w:before="0" w:line="252" w:lineRule="exact"/>
        <w:ind w:left="0" w:firstLine="0"/>
        <w:jc w:val="both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PROFESSIONAL</w:t>
      </w:r>
      <w:r>
        <w:rPr>
          <w:b/>
          <w:bCs/>
          <w:spacing w:val="8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SUMMARY</w:t>
      </w:r>
    </w:p>
    <w:p w14:paraId="2E02CD4F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rPr>
          <w:rStyle w:val="12"/>
        </w:rPr>
        <w:t xml:space="preserve">Python Developer with </w:t>
      </w:r>
      <w:r>
        <w:rPr>
          <w:rStyle w:val="12"/>
          <w:rFonts w:hint="default"/>
          <w:lang w:val="en-US"/>
        </w:rPr>
        <w:t>5</w:t>
      </w:r>
      <w:r>
        <w:rPr>
          <w:rStyle w:val="12"/>
        </w:rPr>
        <w:t>+ years of experience</w:t>
      </w:r>
      <w:r>
        <w:t xml:space="preserve"> designing, developing, and deploying scalable backend systems, ETL pipelines, and AI/ML solutions across </w:t>
      </w:r>
      <w:r>
        <w:rPr>
          <w:rStyle w:val="12"/>
        </w:rPr>
        <w:t>financial, banking, and healthcare domains</w:t>
      </w:r>
      <w:r>
        <w:t>.</w:t>
      </w:r>
    </w:p>
    <w:p w14:paraId="6DAB98C1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Skilled in </w:t>
      </w:r>
      <w:r>
        <w:rPr>
          <w:rStyle w:val="12"/>
        </w:rPr>
        <w:t>Python-based backend development, REST/GraphQL APIs, and microservices</w:t>
      </w:r>
      <w:r>
        <w:t>, enabling high-performance transaction processing, analytics, and automation.</w:t>
      </w:r>
    </w:p>
    <w:p w14:paraId="4AAA9BA6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Experienced in </w:t>
      </w:r>
      <w:r>
        <w:rPr>
          <w:rStyle w:val="12"/>
        </w:rPr>
        <w:t>AI/ML integration</w:t>
      </w:r>
      <w:r>
        <w:t xml:space="preserve"> using Scikit-learn, TensorFlow, and PySpark for predictive modeling, fraud detection, risk scoring, and customer segmentation.</w:t>
      </w:r>
    </w:p>
    <w:p w14:paraId="5AD02A20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Strong expertise in </w:t>
      </w:r>
      <w:r>
        <w:rPr>
          <w:rStyle w:val="12"/>
        </w:rPr>
        <w:t>data engineering and SQL</w:t>
      </w:r>
      <w:r>
        <w:t>, including data pipelines, ETL workflows, relational database design, query optimization, and large-scale data processing with PostgreSQL, MySQL, and Oracle.</w:t>
      </w:r>
    </w:p>
    <w:p w14:paraId="1374E43B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Proficient in </w:t>
      </w:r>
      <w:r>
        <w:rPr>
          <w:rStyle w:val="12"/>
        </w:rPr>
        <w:t>full-stack development and dashboards</w:t>
      </w:r>
      <w:r>
        <w:t>, leveraging Angular 16, Plotly Dash, TypeScript, HTML5, CSS3, and JavaScript for actionable visualizations.</w:t>
      </w:r>
    </w:p>
    <w:p w14:paraId="279CBAC8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Hands-on experience with </w:t>
      </w:r>
      <w:r>
        <w:rPr>
          <w:rStyle w:val="12"/>
        </w:rPr>
        <w:t>cloud platforms (AWS, Azure)</w:t>
      </w:r>
      <w:r>
        <w:t xml:space="preserve">, containerization (Docker, Kubernetes), </w:t>
      </w:r>
      <w:r>
        <w:rPr>
          <w:rStyle w:val="12"/>
        </w:rPr>
        <w:t>CI/CD automation</w:t>
      </w:r>
      <w:r>
        <w:t xml:space="preserve"> (Jenkins, Git, Terraform), and infrastructure as code.</w:t>
      </w:r>
    </w:p>
    <w:p w14:paraId="26DA52E2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Knowledgeable in </w:t>
      </w:r>
      <w:r>
        <w:rPr>
          <w:rStyle w:val="12"/>
        </w:rPr>
        <w:t>real-time data streaming and messaging</w:t>
      </w:r>
      <w:r>
        <w:t xml:space="preserve"> using Kafka and RabbitMQ for high-throughput and asynchronous data processing</w:t>
      </w:r>
      <w:r>
        <w:rPr>
          <w:rFonts w:hint="default"/>
          <w:lang w:val="en-US"/>
        </w:rPr>
        <w:t>.</w:t>
      </w:r>
    </w:p>
    <w:p w14:paraId="0FF227F0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Applies </w:t>
      </w:r>
      <w:r>
        <w:rPr>
          <w:rStyle w:val="12"/>
        </w:rPr>
        <w:t>Python OOP principles, modular design, design patterns, and unit testing</w:t>
      </w:r>
      <w:r>
        <w:t xml:space="preserve"> (PyTest, Unittest) to ensure maintainable, robust, and high-quality software.</w:t>
      </w:r>
    </w:p>
    <w:p w14:paraId="2E629342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Collaborative in </w:t>
      </w:r>
      <w:r>
        <w:rPr>
          <w:rStyle w:val="12"/>
        </w:rPr>
        <w:t>Agile/Scrum teams</w:t>
      </w:r>
      <w:r>
        <w:t>, translating complex business and data requirements into scalable software and data engineering solutions.</w:t>
      </w:r>
    </w:p>
    <w:p w14:paraId="3B36ED32">
      <w:pPr>
        <w:pStyle w:val="2"/>
        <w:spacing w:before="5"/>
        <w:jc w:val="both"/>
        <w:rPr>
          <w:spacing w:val="-2"/>
          <w:sz w:val="24"/>
          <w:szCs w:val="24"/>
        </w:rPr>
      </w:pPr>
    </w:p>
    <w:p w14:paraId="36C990C5">
      <w:pPr>
        <w:pStyle w:val="2"/>
        <w:pBdr>
          <w:bottom w:val="single" w:color="auto" w:sz="4" w:space="0"/>
        </w:pBdr>
        <w:spacing w:before="12"/>
        <w:jc w:val="both"/>
        <w:rPr>
          <w:spacing w:val="-2"/>
          <w:sz w:val="24"/>
          <w:szCs w:val="24"/>
        </w:rPr>
      </w:pPr>
      <w:bookmarkStart w:id="3" w:name="_Hlk188580129"/>
      <w:r>
        <w:rPr>
          <w:sz w:val="24"/>
          <w:szCs w:val="24"/>
        </w:rPr>
        <w:t>TECHNICAL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SKILLS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PROFICIENCIES</w:t>
      </w:r>
    </w:p>
    <w:bookmarkEnd w:id="3"/>
    <w:p w14:paraId="247F138E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rPr>
          <w:rStyle w:val="12"/>
        </w:rPr>
        <w:t>Programming &amp; Frameworks:</w:t>
      </w:r>
      <w:r>
        <w:t xml:space="preserve"> Python (Django, Flask, FastAPI, PySpark, Pandas, NumPy, Scikit-learn, TensorFlow), Angular 16, TypeScript, HTML5, CSS3, JavaScript, Plotly Dash</w:t>
      </w:r>
    </w:p>
    <w:p w14:paraId="3A4AFC50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rPr>
          <w:rStyle w:val="12"/>
        </w:rPr>
        <w:t>Databases &amp; Data Engineering:</w:t>
      </w:r>
      <w:r>
        <w:t xml:space="preserve"> PostgreSQL, MySQL, Oracle, MongoDB, SQLAlchemy, ETL Pipelines, Data Cleaning, Feature Engineering, CSV/JSON/HL7 Processing</w:t>
      </w:r>
    </w:p>
    <w:p w14:paraId="7473B8A5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rPr>
          <w:rStyle w:val="12"/>
        </w:rPr>
        <w:t>AI/ML &amp; Analytics:</w:t>
      </w:r>
      <w:r>
        <w:t xml:space="preserve"> Scikit-learn, TensorFlow, PySpark ML, Pandas, NumPy, Predictive Modeling, Fraud Detection, Risk Scoring, Customer Segmentation</w:t>
      </w:r>
    </w:p>
    <w:p w14:paraId="45315AD9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rPr>
          <w:rStyle w:val="12"/>
        </w:rPr>
        <w:t>Cloud &amp; DevOps:</w:t>
      </w:r>
      <w:r>
        <w:t xml:space="preserve"> AWS (S3, EC2, Lambda, RDS, CloudWatch, SageMaker), Azure (Data Factory, Synapse, MySQL), Docker, Kubernetes, Terraform, Jenkins, Git, CI/CD Pipelines</w:t>
      </w:r>
    </w:p>
    <w:p w14:paraId="0974FC60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rPr>
          <w:rStyle w:val="12"/>
        </w:rPr>
        <w:t>Messaging &amp; Streaming:</w:t>
      </w:r>
      <w:r>
        <w:t xml:space="preserve"> Kafka, RabbitMQ</w:t>
      </w:r>
    </w:p>
    <w:p w14:paraId="68994983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rPr>
          <w:rStyle w:val="12"/>
        </w:rPr>
        <w:t>Software Practices:</w:t>
      </w:r>
      <w:r>
        <w:t xml:space="preserve"> OOP, Design Patterns (MVC, Factory, Singleton, Observer), Unit Testing (PyTest, Unittest), Agile/Scrum</w:t>
      </w:r>
    </w:p>
    <w:p w14:paraId="41E1577D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rPr>
          <w:rStyle w:val="12"/>
        </w:rPr>
        <w:t>Visualization &amp; Monitoring:</w:t>
      </w:r>
      <w:r>
        <w:t xml:space="preserve"> Dashboards with Plotly Dash, Kibana, Tableau, Power BI</w:t>
      </w:r>
    </w:p>
    <w:p w14:paraId="2521A221">
      <w:pPr>
        <w:pStyle w:val="9"/>
        <w:spacing w:before="6"/>
        <w:ind w:left="0" w:firstLine="0"/>
        <w:rPr>
          <w:sz w:val="4"/>
        </w:rPr>
      </w:pPr>
    </w:p>
    <w:p w14:paraId="03312D97">
      <w:pPr>
        <w:pStyle w:val="9"/>
        <w:spacing w:before="6"/>
        <w:ind w:left="0" w:firstLine="0"/>
        <w:rPr>
          <w:sz w:val="4"/>
        </w:rPr>
      </w:pPr>
    </w:p>
    <w:p w14:paraId="165585B0">
      <w:pPr>
        <w:pStyle w:val="9"/>
        <w:spacing w:before="0" w:line="20" w:lineRule="exact"/>
        <w:ind w:left="330" w:firstLine="0"/>
        <w:rPr>
          <w:sz w:val="2"/>
        </w:rPr>
      </w:pPr>
    </w:p>
    <w:p w14:paraId="69F65F2B">
      <w:pPr>
        <w:pStyle w:val="2"/>
        <w:pBdr>
          <w:bottom w:val="single" w:color="auto" w:sz="4" w:space="0"/>
        </w:pBdr>
        <w:jc w:val="both"/>
        <w:rPr>
          <w:sz w:val="24"/>
          <w:szCs w:val="24"/>
        </w:rPr>
      </w:pPr>
      <w:r>
        <w:rPr>
          <w:rFonts w:hint="default"/>
          <w:spacing w:val="-2"/>
          <w:sz w:val="24"/>
          <w:szCs w:val="24"/>
          <w:lang w:val="en-US"/>
        </w:rPr>
        <w:t xml:space="preserve">PROFESSIONAL </w:t>
      </w:r>
      <w:r>
        <w:rPr>
          <w:spacing w:val="-2"/>
          <w:sz w:val="24"/>
          <w:szCs w:val="24"/>
        </w:rPr>
        <w:t>EXPERIENCE</w:t>
      </w:r>
    </w:p>
    <w:p w14:paraId="2BADD13C">
      <w:pPr>
        <w:pStyle w:val="3"/>
        <w:spacing w:before="251" w:line="242" w:lineRule="exact"/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Client: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pacing w:val="-5"/>
          <w:sz w:val="24"/>
          <w:szCs w:val="24"/>
        </w:rPr>
        <w:t>Berkshire Hathwa</w:t>
      </w:r>
      <w:r>
        <w:rPr>
          <w:rFonts w:hint="default"/>
          <w:spacing w:val="-5"/>
          <w:sz w:val="24"/>
          <w:szCs w:val="24"/>
          <w:lang w:val="en-US"/>
        </w:rPr>
        <w:t xml:space="preserve">y </w:t>
      </w:r>
      <w:r>
        <w:rPr>
          <w:sz w:val="24"/>
          <w:szCs w:val="24"/>
        </w:rPr>
        <w:t xml:space="preserve">, USA                                                                                         </w:t>
      </w:r>
      <w:r>
        <w:rPr>
          <w:rFonts w:hint="default"/>
          <w:sz w:val="24"/>
          <w:szCs w:val="24"/>
          <w:lang w:val="en-US"/>
        </w:rPr>
        <w:t xml:space="preserve">     </w:t>
      </w:r>
      <w:r>
        <w:rPr>
          <w:bCs w:val="0"/>
          <w:spacing w:val="-2"/>
          <w:sz w:val="24"/>
          <w:szCs w:val="24"/>
        </w:rPr>
        <w:t>June</w:t>
      </w:r>
      <w:r>
        <w:rPr>
          <w:bCs w:val="0"/>
          <w:spacing w:val="-8"/>
          <w:sz w:val="24"/>
          <w:szCs w:val="24"/>
        </w:rPr>
        <w:t xml:space="preserve"> </w:t>
      </w:r>
      <w:r>
        <w:rPr>
          <w:bCs w:val="0"/>
          <w:spacing w:val="-2"/>
          <w:sz w:val="24"/>
          <w:szCs w:val="24"/>
        </w:rPr>
        <w:t>202</w:t>
      </w:r>
      <w:r>
        <w:rPr>
          <w:rFonts w:hint="default"/>
          <w:bCs w:val="0"/>
          <w:spacing w:val="-2"/>
          <w:sz w:val="24"/>
          <w:szCs w:val="24"/>
          <w:lang w:val="en-US"/>
        </w:rPr>
        <w:t>5</w:t>
      </w:r>
      <w:r>
        <w:rPr>
          <w:bCs w:val="0"/>
          <w:spacing w:val="-6"/>
          <w:sz w:val="24"/>
          <w:szCs w:val="24"/>
        </w:rPr>
        <w:t xml:space="preserve"> </w:t>
      </w:r>
      <w:r>
        <w:rPr>
          <w:bCs w:val="0"/>
          <w:spacing w:val="-2"/>
          <w:sz w:val="24"/>
          <w:szCs w:val="24"/>
        </w:rPr>
        <w:t>–</w:t>
      </w:r>
      <w:r>
        <w:rPr>
          <w:bCs w:val="0"/>
          <w:spacing w:val="-6"/>
          <w:sz w:val="24"/>
          <w:szCs w:val="24"/>
        </w:rPr>
        <w:t xml:space="preserve"> </w:t>
      </w:r>
      <w:r>
        <w:rPr>
          <w:bCs w:val="0"/>
          <w:spacing w:val="-2"/>
          <w:sz w:val="24"/>
          <w:szCs w:val="24"/>
        </w:rPr>
        <w:t>Present</w:t>
      </w:r>
    </w:p>
    <w:p w14:paraId="36792C40">
      <w:pPr>
        <w:tabs>
          <w:tab w:val="left" w:pos="8905"/>
        </w:tabs>
        <w:spacing w:line="242" w:lineRule="exact"/>
        <w:rPr>
          <w:b/>
          <w:spacing w:val="-2"/>
          <w:sz w:val="24"/>
          <w:szCs w:val="24"/>
        </w:rPr>
      </w:pPr>
      <w:r>
        <w:rPr>
          <w:b/>
          <w:sz w:val="24"/>
          <w:szCs w:val="24"/>
        </w:rPr>
        <w:t>Role:</w:t>
      </w:r>
      <w:r>
        <w:rPr>
          <w:b/>
          <w:bCs/>
          <w:spacing w:val="-7"/>
          <w:sz w:val="24"/>
          <w:szCs w:val="24"/>
        </w:rPr>
        <w:t xml:space="preserve"> </w:t>
      </w:r>
      <w:r>
        <w:rPr>
          <w:rFonts w:hint="default"/>
          <w:b/>
          <w:bCs/>
          <w:spacing w:val="-7"/>
          <w:sz w:val="24"/>
          <w:szCs w:val="24"/>
          <w:lang w:val="en-US"/>
        </w:rPr>
        <w:t xml:space="preserve">Python AI/ML </w:t>
      </w:r>
      <w:r>
        <w:rPr>
          <w:b/>
          <w:bCs/>
          <w:spacing w:val="-7"/>
          <w:sz w:val="24"/>
          <w:szCs w:val="24"/>
        </w:rPr>
        <w:t>Developer</w:t>
      </w:r>
      <w:r>
        <w:rPr>
          <w:b/>
          <w:spacing w:val="-2"/>
          <w:sz w:val="24"/>
          <w:szCs w:val="24"/>
        </w:rPr>
        <w:t xml:space="preserve">    </w:t>
      </w:r>
    </w:p>
    <w:bookmarkEnd w:id="2"/>
    <w:p w14:paraId="750C6E38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Designed and developed scalable backend microservices using </w:t>
      </w:r>
      <w:r>
        <w:rPr>
          <w:rStyle w:val="12"/>
        </w:rPr>
        <w:t>Python (Django, Flask)</w:t>
      </w:r>
      <w:r>
        <w:t xml:space="preserve"> and </w:t>
      </w:r>
      <w:r>
        <w:rPr>
          <w:rStyle w:val="12"/>
        </w:rPr>
        <w:t>PySpark</w:t>
      </w:r>
      <w:r>
        <w:t>, supporting financial analytics, risk modeling, and insurance operations</w:t>
      </w:r>
      <w:r>
        <w:rPr>
          <w:rFonts w:hint="default"/>
          <w:lang w:val="en-US"/>
        </w:rPr>
        <w:t>.</w:t>
      </w:r>
    </w:p>
    <w:p w14:paraId="3C3E0064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Built </w:t>
      </w:r>
      <w:r>
        <w:rPr>
          <w:rStyle w:val="12"/>
        </w:rPr>
        <w:t>AI/ML-driven APIs</w:t>
      </w:r>
      <w:r>
        <w:t xml:space="preserve"> integ</w:t>
      </w:r>
      <w:bookmarkStart w:id="4" w:name="_GoBack"/>
      <w:bookmarkEnd w:id="4"/>
      <w:r>
        <w:t xml:space="preserve">rating models for </w:t>
      </w:r>
      <w:r>
        <w:rPr>
          <w:rStyle w:val="12"/>
        </w:rPr>
        <w:t>fraud detection, risk prediction, and customer segmentation</w:t>
      </w:r>
      <w:r>
        <w:t xml:space="preserve"> using </w:t>
      </w:r>
      <w:r>
        <w:rPr>
          <w:rStyle w:val="12"/>
        </w:rPr>
        <w:t>Scikit-learn, TensorFlow, and Pandas</w:t>
      </w:r>
      <w:r>
        <w:t>, delivering 20% faster decision insights.</w:t>
      </w:r>
    </w:p>
    <w:p w14:paraId="386A028F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Developed and deployed </w:t>
      </w:r>
      <w:r>
        <w:rPr>
          <w:rStyle w:val="12"/>
        </w:rPr>
        <w:t>RESTful and GraphQL APIs</w:t>
      </w:r>
      <w:r>
        <w:t xml:space="preserve"> with </w:t>
      </w:r>
      <w:r>
        <w:rPr>
          <w:rStyle w:val="12"/>
        </w:rPr>
        <w:t>JWT/OAuth2.0 security</w:t>
      </w:r>
      <w:r>
        <w:t>, connecting AI models to web and enterprise systems for real-time predictions.</w:t>
      </w:r>
    </w:p>
    <w:p w14:paraId="0956A25B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Built responsive </w:t>
      </w:r>
      <w:r>
        <w:rPr>
          <w:rStyle w:val="12"/>
        </w:rPr>
        <w:t>Angular 16</w:t>
      </w:r>
      <w:r>
        <w:t xml:space="preserve"> front-end dashboards for visualizing risk scores, claims analytics, and model performance metrics with </w:t>
      </w:r>
      <w:r>
        <w:rPr>
          <w:rStyle w:val="12"/>
        </w:rPr>
        <w:t>TypeScript, HTML5, CSS3, and JavaScript</w:t>
      </w:r>
      <w:r>
        <w:t>.</w:t>
      </w:r>
    </w:p>
    <w:p w14:paraId="3280E7D2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Engineered and optimized </w:t>
      </w:r>
      <w:r>
        <w:rPr>
          <w:rStyle w:val="12"/>
        </w:rPr>
        <w:t>PySpark pipelines</w:t>
      </w:r>
      <w:r>
        <w:t xml:space="preserve"> for ETL and feature engineering on large financial datasets, reducing data preparation time by 30%.</w:t>
      </w:r>
    </w:p>
    <w:p w14:paraId="4FF986E5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Integrated </w:t>
      </w:r>
      <w:r>
        <w:rPr>
          <w:rStyle w:val="12"/>
        </w:rPr>
        <w:t>MongoDB</w:t>
      </w:r>
      <w:r>
        <w:t xml:space="preserve">, </w:t>
      </w:r>
      <w:r>
        <w:rPr>
          <w:rStyle w:val="12"/>
        </w:rPr>
        <w:t>PostgreSQL</w:t>
      </w:r>
      <w:r>
        <w:t xml:space="preserve">, and </w:t>
      </w:r>
      <w:r>
        <w:rPr>
          <w:rStyle w:val="12"/>
        </w:rPr>
        <w:t>MySQL</w:t>
      </w:r>
      <w:r>
        <w:t xml:space="preserve"> databases for hybrid workloads; implemented ORM and caching layers for high-volume query optimization.</w:t>
      </w:r>
    </w:p>
    <w:p w14:paraId="42EFBDC0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Automated </w:t>
      </w:r>
      <w:r>
        <w:rPr>
          <w:rStyle w:val="12"/>
        </w:rPr>
        <w:t>model training, versioning, and deployment</w:t>
      </w:r>
      <w:r>
        <w:t xml:space="preserve"> using </w:t>
      </w:r>
      <w:r>
        <w:rPr>
          <w:rStyle w:val="12"/>
        </w:rPr>
        <w:t>Docker, Kubernetes</w:t>
      </w:r>
      <w:r>
        <w:t xml:space="preserve">, and </w:t>
      </w:r>
      <w:r>
        <w:rPr>
          <w:rStyle w:val="12"/>
        </w:rPr>
        <w:t>MLflow</w:t>
      </w:r>
      <w:r>
        <w:t>, ensuring scalable and reproducible ML workflows.</w:t>
      </w:r>
    </w:p>
    <w:p w14:paraId="49FF57C1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Deployed cloud-based AI workloads on </w:t>
      </w:r>
      <w:r>
        <w:rPr>
          <w:rStyle w:val="12"/>
        </w:rPr>
        <w:t>AWS (S3, EC2, Lambda, SageMaker)</w:t>
      </w:r>
      <w:r>
        <w:t xml:space="preserve">, leveraging </w:t>
      </w:r>
      <w:r>
        <w:rPr>
          <w:rStyle w:val="12"/>
        </w:rPr>
        <w:t>Terraform</w:t>
      </w:r>
      <w:r>
        <w:t xml:space="preserve"> for infrastructure as code and cost-efficient model training.</w:t>
      </w:r>
    </w:p>
    <w:p w14:paraId="5297580F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Designed </w:t>
      </w:r>
      <w:r>
        <w:rPr>
          <w:rStyle w:val="12"/>
        </w:rPr>
        <w:t>data visualization and monitoring dashboards</w:t>
      </w:r>
      <w:r>
        <w:t xml:space="preserve"> using </w:t>
      </w:r>
      <w:r>
        <w:rPr>
          <w:rStyle w:val="12"/>
        </w:rPr>
        <w:t>Plotly, Dash, and Kibana</w:t>
      </w:r>
      <w:r>
        <w:t>, enabling real-time tracking of business KPIs and ML model outcomes.</w:t>
      </w:r>
    </w:p>
    <w:p w14:paraId="6D5B891B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Applied </w:t>
      </w:r>
      <w:r>
        <w:rPr>
          <w:rStyle w:val="12"/>
        </w:rPr>
        <w:t>core Python OOP principles</w:t>
      </w:r>
      <w:r>
        <w:t xml:space="preserve">, </w:t>
      </w:r>
      <w:r>
        <w:rPr>
          <w:rStyle w:val="12"/>
        </w:rPr>
        <w:t>design patterns (MVC, Factory, Observer)</w:t>
      </w:r>
      <w:r>
        <w:t xml:space="preserve">, </w:t>
      </w:r>
      <w:r>
        <w:rPr>
          <w:rStyle w:val="12"/>
        </w:rPr>
        <w:t>unit testing (PyTest, Unittest)</w:t>
      </w:r>
      <w:r>
        <w:t xml:space="preserve">, and </w:t>
      </w:r>
      <w:r>
        <w:rPr>
          <w:rStyle w:val="12"/>
        </w:rPr>
        <w:t>CI/CD automation (Jenkins, Git)</w:t>
      </w:r>
      <w:r>
        <w:t xml:space="preserve"> for robust application delivery.</w:t>
      </w:r>
    </w:p>
    <w:p w14:paraId="37363A6D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Collaborated in </w:t>
      </w:r>
      <w:r>
        <w:rPr>
          <w:rStyle w:val="12"/>
        </w:rPr>
        <w:t>Agile (Scrum)</w:t>
      </w:r>
      <w:r>
        <w:t xml:space="preserve"> sprints, contributing to architecture design, AI model integration, backend services, and full-stack development for enterprise financial systems</w:t>
      </w:r>
      <w:r>
        <w:rPr>
          <w:rFonts w:hint="default"/>
          <w:lang w:val="en-US"/>
        </w:rPr>
        <w:t>.</w:t>
      </w:r>
    </w:p>
    <w:p w14:paraId="2E26B533">
      <w:pPr>
        <w:pStyle w:val="14"/>
        <w:numPr>
          <w:ilvl w:val="0"/>
          <w:numId w:val="0"/>
        </w:numPr>
        <w:tabs>
          <w:tab w:val="left" w:pos="720"/>
        </w:tabs>
        <w:ind w:leftChars="0" w:right="486" w:rightChars="0"/>
        <w:jc w:val="both"/>
        <w:rPr>
          <w:rFonts w:hint="default"/>
          <w:lang w:val="en-US"/>
        </w:rPr>
      </w:pPr>
    </w:p>
    <w:p w14:paraId="1BD02403">
      <w:pPr>
        <w:pStyle w:val="14"/>
        <w:numPr>
          <w:ilvl w:val="0"/>
          <w:numId w:val="0"/>
        </w:numPr>
        <w:tabs>
          <w:tab w:val="left" w:pos="720"/>
        </w:tabs>
        <w:ind w:leftChars="0" w:right="486" w:rightChars="0"/>
        <w:jc w:val="both"/>
      </w:pPr>
      <w:r>
        <w:rPr>
          <w:rStyle w:val="12"/>
        </w:rPr>
        <w:t>Environment:</w:t>
      </w:r>
      <w:r>
        <w:t xml:space="preserve"> Python (Django, Flask, PySpark, Pandas, NumPy, Scikit-learn, TensorFlow), Angular 16, TypeScript, HTML5, CSS3, REST, GraphQL, PostgreSQL, MySQL, MongoDB, Docker, Kubernetes, MLflow, AWS (S3, EC2, Lambda, SageMaker), Terraform, Jenkins, Git, Kibana, Dash, Agile/Scrum</w:t>
      </w:r>
    </w:p>
    <w:p w14:paraId="2D85D648">
      <w:pPr>
        <w:pStyle w:val="3"/>
        <w:spacing w:before="1"/>
        <w:ind w:left="0" w:leftChars="0" w:firstLine="0" w:firstLineChars="0"/>
      </w:pPr>
    </w:p>
    <w:p w14:paraId="48CE646A">
      <w:pPr>
        <w:pStyle w:val="3"/>
        <w:spacing w:before="1"/>
        <w:ind w:left="0" w:leftChars="0" w:firstLine="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Client:</w:t>
      </w:r>
      <w:r>
        <w:rPr>
          <w:spacing w:val="-9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Capgemini / ANZ Bank, India</w:t>
      </w:r>
      <w:r>
        <w:rPr>
          <w:sz w:val="24"/>
          <w:szCs w:val="24"/>
        </w:rPr>
        <w:t xml:space="preserve">                                                                          </w:t>
      </w:r>
      <w:r>
        <w:rPr>
          <w:rFonts w:hint="default"/>
          <w:sz w:val="24"/>
          <w:szCs w:val="24"/>
          <w:lang w:val="en-US"/>
        </w:rPr>
        <w:t xml:space="preserve">     June</w:t>
      </w:r>
      <w:r>
        <w:rPr>
          <w:sz w:val="24"/>
          <w:szCs w:val="24"/>
        </w:rPr>
        <w:t xml:space="preserve"> 202</w:t>
      </w:r>
      <w:r>
        <w:rPr>
          <w:rFonts w:hint="default"/>
          <w:sz w:val="24"/>
          <w:szCs w:val="24"/>
          <w:lang w:val="en-US"/>
        </w:rPr>
        <w:t>1</w:t>
      </w:r>
      <w:r>
        <w:rPr>
          <w:sz w:val="24"/>
          <w:szCs w:val="24"/>
        </w:rPr>
        <w:t xml:space="preserve"> – </w:t>
      </w:r>
      <w:r>
        <w:rPr>
          <w:rFonts w:hint="default"/>
          <w:sz w:val="24"/>
          <w:szCs w:val="24"/>
          <w:lang w:val="en-US"/>
        </w:rPr>
        <w:t>Aug</w:t>
      </w:r>
      <w:r>
        <w:rPr>
          <w:sz w:val="24"/>
          <w:szCs w:val="24"/>
        </w:rPr>
        <w:t xml:space="preserve"> 2023</w:t>
      </w:r>
    </w:p>
    <w:p w14:paraId="7234238F">
      <w:pPr>
        <w:tabs>
          <w:tab w:val="left" w:pos="8941"/>
        </w:tabs>
        <w:spacing w:line="252" w:lineRule="exact"/>
        <w:rPr>
          <w:rFonts w:hint="default"/>
          <w:b/>
          <w:spacing w:val="-5"/>
          <w:sz w:val="24"/>
          <w:szCs w:val="24"/>
          <w:lang w:val="en-US"/>
        </w:rPr>
      </w:pPr>
      <w:r>
        <w:rPr>
          <w:b/>
          <w:sz w:val="24"/>
          <w:szCs w:val="24"/>
        </w:rPr>
        <w:t>Role:</w:t>
      </w:r>
      <w:r>
        <w:rPr>
          <w:b/>
          <w:spacing w:val="-5"/>
          <w:sz w:val="24"/>
          <w:szCs w:val="24"/>
        </w:rPr>
        <w:t xml:space="preserve"> </w:t>
      </w:r>
      <w:r>
        <w:rPr>
          <w:rFonts w:hint="default"/>
          <w:b/>
          <w:spacing w:val="-5"/>
          <w:sz w:val="24"/>
          <w:szCs w:val="24"/>
          <w:lang w:val="en-US"/>
        </w:rPr>
        <w:t xml:space="preserve">Software Engineer </w:t>
      </w:r>
    </w:p>
    <w:p w14:paraId="74650AC3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Designed, developed, and deployed </w:t>
      </w:r>
      <w:r>
        <w:rPr>
          <w:rStyle w:val="12"/>
        </w:rPr>
        <w:t>banking and financial applications</w:t>
      </w:r>
      <w:r>
        <w:t xml:space="preserve"> using </w:t>
      </w:r>
      <w:r>
        <w:rPr>
          <w:rStyle w:val="12"/>
        </w:rPr>
        <w:t>Python (Django, Flask, FastAPI)</w:t>
      </w:r>
      <w:r>
        <w:t>, supporting secure transaction workflows, payment processing, and customer account management.</w:t>
      </w:r>
    </w:p>
    <w:p w14:paraId="3E2266CC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Developed </w:t>
      </w:r>
      <w:r>
        <w:rPr>
          <w:rStyle w:val="12"/>
        </w:rPr>
        <w:t>RESTful APIs and microservices</w:t>
      </w:r>
      <w:r>
        <w:t xml:space="preserve"> using </w:t>
      </w:r>
      <w:r>
        <w:rPr>
          <w:rStyle w:val="12"/>
        </w:rPr>
        <w:t>Django REST Framework (DRF)</w:t>
      </w:r>
      <w:r>
        <w:t xml:space="preserve"> and </w:t>
      </w:r>
      <w:r>
        <w:rPr>
          <w:rStyle w:val="12"/>
        </w:rPr>
        <w:t>FastAPI</w:t>
      </w:r>
      <w:r>
        <w:t>, integrating with core banking systems and external services for data exchange and automation.</w:t>
      </w:r>
    </w:p>
    <w:p w14:paraId="4CAB0BA6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Engineered </w:t>
      </w:r>
      <w:r>
        <w:rPr>
          <w:rStyle w:val="12"/>
        </w:rPr>
        <w:t>data pipelines</w:t>
      </w:r>
      <w:r>
        <w:t xml:space="preserve"> using </w:t>
      </w:r>
      <w:r>
        <w:rPr>
          <w:rStyle w:val="12"/>
        </w:rPr>
        <w:t>PySpark, Pandas, and SQLAlchemy</w:t>
      </w:r>
      <w:r>
        <w:t>, enabling efficient ETL and transformation of high-volume financial datasets across distributed systems.</w:t>
      </w:r>
    </w:p>
    <w:p w14:paraId="4AB31E47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Designed and optimized </w:t>
      </w:r>
      <w:r>
        <w:rPr>
          <w:rStyle w:val="12"/>
        </w:rPr>
        <w:t>SQL queries, stored procedures, triggers, and views</w:t>
      </w:r>
      <w:r>
        <w:t xml:space="preserve"> in </w:t>
      </w:r>
      <w:r>
        <w:rPr>
          <w:rStyle w:val="12"/>
        </w:rPr>
        <w:t>PostgreSQL, MySQL, and Oracle DB</w:t>
      </w:r>
      <w:r>
        <w:t>, improving query performance and ensuring transactional consistency.</w:t>
      </w:r>
    </w:p>
    <w:p w14:paraId="2413A0E0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Built </w:t>
      </w:r>
      <w:r>
        <w:rPr>
          <w:rStyle w:val="12"/>
        </w:rPr>
        <w:t>database models and ORM layers</w:t>
      </w:r>
      <w:r>
        <w:t xml:space="preserve"> using </w:t>
      </w:r>
      <w:r>
        <w:rPr>
          <w:rStyle w:val="12"/>
        </w:rPr>
        <w:t>Django ORM</w:t>
      </w:r>
      <w:r>
        <w:t xml:space="preserve"> and </w:t>
      </w:r>
      <w:r>
        <w:rPr>
          <w:rStyle w:val="12"/>
        </w:rPr>
        <w:t>SQLAlchemy</w:t>
      </w:r>
      <w:r>
        <w:t>, enforcing referential integrity and schema normalization for complex relational data.</w:t>
      </w:r>
    </w:p>
    <w:p w14:paraId="259F20BF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Implemented </w:t>
      </w:r>
      <w:r>
        <w:rPr>
          <w:rStyle w:val="12"/>
        </w:rPr>
        <w:t>real-time data streaming</w:t>
      </w:r>
      <w:r>
        <w:t xml:space="preserve"> and message-based integration using </w:t>
      </w:r>
      <w:r>
        <w:rPr>
          <w:rStyle w:val="12"/>
        </w:rPr>
        <w:t>Kafka</w:t>
      </w:r>
      <w:r>
        <w:t xml:space="preserve"> and </w:t>
      </w:r>
      <w:r>
        <w:rPr>
          <w:rStyle w:val="12"/>
        </w:rPr>
        <w:t>RabbitMQ</w:t>
      </w:r>
      <w:r>
        <w:t>, ensuring high availability and asynchronous processing of transactions.</w:t>
      </w:r>
    </w:p>
    <w:p w14:paraId="32E0C96B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Created </w:t>
      </w:r>
      <w:r>
        <w:rPr>
          <w:rStyle w:val="12"/>
        </w:rPr>
        <w:t>automation scripts and data validation tools</w:t>
      </w:r>
      <w:r>
        <w:t xml:space="preserve"> using </w:t>
      </w:r>
      <w:r>
        <w:rPr>
          <w:rStyle w:val="12"/>
        </w:rPr>
        <w:t>core Python and SQL</w:t>
      </w:r>
      <w:r>
        <w:t>, streamlining reporting, reconciliation, and operational analytics across departments.</w:t>
      </w:r>
    </w:p>
    <w:p w14:paraId="0619EEBB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Developed </w:t>
      </w:r>
      <w:r>
        <w:rPr>
          <w:rStyle w:val="12"/>
        </w:rPr>
        <w:t>batch and streaming ETL jobs</w:t>
      </w:r>
      <w:r>
        <w:t xml:space="preserve"> using </w:t>
      </w:r>
      <w:r>
        <w:rPr>
          <w:rStyle w:val="12"/>
        </w:rPr>
        <w:t>PySpark</w:t>
      </w:r>
      <w:r>
        <w:t xml:space="preserve"> to aggregate transaction data, improving data readiness for analytics and compliance reporting.</w:t>
      </w:r>
    </w:p>
    <w:p w14:paraId="218BE6EB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Implemented </w:t>
      </w:r>
      <w:r>
        <w:rPr>
          <w:rStyle w:val="12"/>
        </w:rPr>
        <w:t>secure authentication/authorization</w:t>
      </w:r>
      <w:r>
        <w:t xml:space="preserve"> using </w:t>
      </w:r>
      <w:r>
        <w:rPr>
          <w:rStyle w:val="12"/>
        </w:rPr>
        <w:t>OAuth2.0, JWT</w:t>
      </w:r>
      <w:r>
        <w:t xml:space="preserve">, and </w:t>
      </w:r>
      <w:r>
        <w:rPr>
          <w:rStyle w:val="12"/>
        </w:rPr>
        <w:t>role-based access control (RBAC)</w:t>
      </w:r>
      <w:r>
        <w:t xml:space="preserve"> in accordance with banking compliance standards.</w:t>
      </w:r>
    </w:p>
    <w:p w14:paraId="4FF6F4B8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Deployed and managed </w:t>
      </w:r>
      <w:r>
        <w:rPr>
          <w:rStyle w:val="12"/>
        </w:rPr>
        <w:t>Dockerized Python applications</w:t>
      </w:r>
      <w:r>
        <w:t xml:space="preserve"> on </w:t>
      </w:r>
      <w:r>
        <w:rPr>
          <w:rStyle w:val="12"/>
        </w:rPr>
        <w:t>Kubernetes</w:t>
      </w:r>
      <w:r>
        <w:t xml:space="preserve">, with </w:t>
      </w:r>
      <w:r>
        <w:rPr>
          <w:rStyle w:val="12"/>
        </w:rPr>
        <w:t>CI/CD pipelines</w:t>
      </w:r>
      <w:r>
        <w:t xml:space="preserve"> automated via </w:t>
      </w:r>
      <w:r>
        <w:rPr>
          <w:rStyle w:val="12"/>
        </w:rPr>
        <w:t>Jenkins</w:t>
      </w:r>
      <w:r>
        <w:t xml:space="preserve"> and </w:t>
      </w:r>
      <w:r>
        <w:rPr>
          <w:rStyle w:val="12"/>
        </w:rPr>
        <w:t>Git</w:t>
      </w:r>
      <w:r>
        <w:t xml:space="preserve"> for consistent code integration and delivery.</w:t>
      </w:r>
    </w:p>
    <w:p w14:paraId="68C1C6A5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Utilized </w:t>
      </w:r>
      <w:r>
        <w:rPr>
          <w:rStyle w:val="12"/>
        </w:rPr>
        <w:t>AWS (EC2, S3, Lambda, CloudWatch, RDS)</w:t>
      </w:r>
      <w:r>
        <w:t xml:space="preserve"> for hosting and monitoring applications, and </w:t>
      </w:r>
      <w:r>
        <w:rPr>
          <w:rStyle w:val="12"/>
        </w:rPr>
        <w:t>Terraform</w:t>
      </w:r>
      <w:r>
        <w:t xml:space="preserve"> for provisioning scalable infrastructure.</w:t>
      </w:r>
    </w:p>
    <w:p w14:paraId="28B4A64D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Built </w:t>
      </w:r>
      <w:r>
        <w:rPr>
          <w:rStyle w:val="12"/>
        </w:rPr>
        <w:t>monitoring dashboards</w:t>
      </w:r>
      <w:r>
        <w:t xml:space="preserve"> with </w:t>
      </w:r>
      <w:r>
        <w:rPr>
          <w:rStyle w:val="12"/>
        </w:rPr>
        <w:t>Dash, Plotly, and Kibana</w:t>
      </w:r>
      <w:r>
        <w:t xml:space="preserve"> to visualize key metrics such as transaction volume, latency, and API performance.</w:t>
      </w:r>
    </w:p>
    <w:p w14:paraId="76E8482A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Applied </w:t>
      </w:r>
      <w:r>
        <w:rPr>
          <w:rStyle w:val="12"/>
        </w:rPr>
        <w:t>core OOP concepts</w:t>
      </w:r>
      <w:r>
        <w:t xml:space="preserve">, </w:t>
      </w:r>
      <w:r>
        <w:rPr>
          <w:rStyle w:val="12"/>
        </w:rPr>
        <w:t>software design patterns (Factory, Singleton, MVC)</w:t>
      </w:r>
      <w:r>
        <w:t xml:space="preserve">, and </w:t>
      </w:r>
      <w:r>
        <w:rPr>
          <w:rStyle w:val="12"/>
        </w:rPr>
        <w:t>unit testing (PyTest, Unittest)</w:t>
      </w:r>
      <w:r>
        <w:t xml:space="preserve"> to ensure clean, modular, and reliable code.</w:t>
      </w:r>
    </w:p>
    <w:p w14:paraId="21267A56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Collaborated in </w:t>
      </w:r>
      <w:r>
        <w:rPr>
          <w:rStyle w:val="12"/>
        </w:rPr>
        <w:t>Agile (Scrum)</w:t>
      </w:r>
      <w:r>
        <w:t xml:space="preserve"> development cycles, contributing to sprint planning, code reviews, and peer mentoring to deliver high-quality, production-grade software.</w:t>
      </w:r>
    </w:p>
    <w:p w14:paraId="05F21BD5">
      <w:pPr>
        <w:pStyle w:val="14"/>
        <w:numPr>
          <w:ilvl w:val="0"/>
          <w:numId w:val="0"/>
        </w:numPr>
        <w:tabs>
          <w:tab w:val="left" w:pos="720"/>
        </w:tabs>
        <w:ind w:leftChars="0" w:right="486" w:rightChars="0"/>
        <w:jc w:val="both"/>
      </w:pPr>
    </w:p>
    <w:p w14:paraId="3600CC70">
      <w:pPr>
        <w:pStyle w:val="14"/>
        <w:numPr>
          <w:ilvl w:val="0"/>
          <w:numId w:val="0"/>
        </w:numPr>
        <w:tabs>
          <w:tab w:val="left" w:pos="720"/>
        </w:tabs>
        <w:ind w:leftChars="0" w:right="486" w:rightChars="0"/>
        <w:jc w:val="both"/>
      </w:pPr>
      <w:r>
        <w:rPr>
          <w:rStyle w:val="12"/>
        </w:rPr>
        <w:t>Environment:</w:t>
      </w:r>
      <w:r>
        <w:t xml:space="preserve"> Python (Django, Flask, FastAPI, PySpark, Pandas, NumPy, SQLAlchemy), PostgreSQL, MySQL, Oracle, REST, Kafka, RabbitMQ, Docker, Kubernetes, Jenkins, Terraform, AWS (EC2, S3, Lambda, RDS, CloudWatch), PyTest, Unittest, Dash, Plotly, Kibana, Agile/Scrum</w:t>
      </w:r>
    </w:p>
    <w:p w14:paraId="1ECC3BE9">
      <w:pPr>
        <w:pStyle w:val="3"/>
        <w:spacing w:line="253" w:lineRule="exact"/>
        <w:ind w:left="0" w:leftChars="0" w:firstLine="0" w:firstLineChars="0"/>
        <w:rPr>
          <w:sz w:val="24"/>
          <w:szCs w:val="24"/>
        </w:rPr>
      </w:pPr>
    </w:p>
    <w:p w14:paraId="0F6E1B90">
      <w:pPr>
        <w:pStyle w:val="3"/>
        <w:spacing w:line="253" w:lineRule="exact"/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Client: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pacing w:val="-3"/>
          <w:sz w:val="24"/>
          <w:szCs w:val="24"/>
        </w:rPr>
        <w:t>Citius Tech</w:t>
      </w:r>
      <w:r>
        <w:rPr>
          <w:rFonts w:hint="default"/>
          <w:spacing w:val="-3"/>
          <w:sz w:val="24"/>
          <w:szCs w:val="24"/>
          <w:lang w:val="en-US"/>
        </w:rPr>
        <w:t>,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India                                                 </w:t>
      </w:r>
      <w:r>
        <w:rPr>
          <w:rFonts w:hint="default"/>
          <w:sz w:val="24"/>
          <w:szCs w:val="24"/>
          <w:lang w:val="en-US"/>
        </w:rPr>
        <w:t xml:space="preserve">                     </w:t>
      </w:r>
      <w:r>
        <w:rPr>
          <w:sz w:val="24"/>
          <w:szCs w:val="24"/>
        </w:rPr>
        <w:t xml:space="preserve">                              </w:t>
      </w:r>
      <w:r>
        <w:rPr>
          <w:rFonts w:hint="default"/>
          <w:sz w:val="24"/>
          <w:szCs w:val="24"/>
          <w:lang w:val="en-US"/>
        </w:rPr>
        <w:t xml:space="preserve">   </w:t>
      </w:r>
      <w:r>
        <w:rPr>
          <w:sz w:val="24"/>
          <w:szCs w:val="24"/>
        </w:rPr>
        <w:t>J</w:t>
      </w:r>
      <w:r>
        <w:rPr>
          <w:rFonts w:hint="default"/>
          <w:sz w:val="24"/>
          <w:szCs w:val="24"/>
          <w:lang w:val="en-US"/>
        </w:rPr>
        <w:t>uly</w:t>
      </w:r>
      <w:r>
        <w:rPr>
          <w:sz w:val="24"/>
          <w:szCs w:val="24"/>
        </w:rPr>
        <w:t xml:space="preserve"> 20</w:t>
      </w:r>
      <w:r>
        <w:rPr>
          <w:rFonts w:hint="default"/>
          <w:sz w:val="24"/>
          <w:szCs w:val="24"/>
          <w:lang w:val="en-US"/>
        </w:rPr>
        <w:t xml:space="preserve">18 </w:t>
      </w:r>
      <w:r>
        <w:rPr>
          <w:sz w:val="24"/>
          <w:szCs w:val="24"/>
        </w:rPr>
        <w:t xml:space="preserve">– </w:t>
      </w:r>
      <w:r>
        <w:rPr>
          <w:rFonts w:hint="default"/>
          <w:sz w:val="24"/>
          <w:szCs w:val="24"/>
          <w:lang w:val="en-US"/>
        </w:rPr>
        <w:t>May</w:t>
      </w:r>
      <w:r>
        <w:rPr>
          <w:sz w:val="24"/>
          <w:szCs w:val="24"/>
        </w:rPr>
        <w:t xml:space="preserve"> 2021</w:t>
      </w:r>
    </w:p>
    <w:p w14:paraId="1B77FDCE">
      <w:pPr>
        <w:pStyle w:val="3"/>
        <w:spacing w:line="253" w:lineRule="exact"/>
        <w:ind w:left="0" w:leftChars="0" w:firstLine="0" w:firstLineChars="0"/>
        <w:rPr>
          <w:b w:val="0"/>
          <w:spacing w:val="-4"/>
        </w:rPr>
      </w:pPr>
      <w:r>
        <w:rPr>
          <w:sz w:val="24"/>
          <w:szCs w:val="24"/>
        </w:rPr>
        <w:t>Role:</w:t>
      </w:r>
      <w:r>
        <w:rPr>
          <w:spacing w:val="-4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Python</w:t>
      </w:r>
      <w:r>
        <w:rPr>
          <w:spacing w:val="-2"/>
          <w:sz w:val="24"/>
          <w:szCs w:val="24"/>
        </w:rPr>
        <w:t xml:space="preserve"> Developer</w:t>
      </w:r>
      <w:r>
        <w:rPr>
          <w:sz w:val="24"/>
          <w:szCs w:val="24"/>
        </w:rPr>
        <w:tab/>
      </w:r>
      <w:r>
        <w:t xml:space="preserve">                                                                               </w:t>
      </w:r>
    </w:p>
    <w:p w14:paraId="76D5C7E8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Developed backend applications and </w:t>
      </w:r>
      <w:r>
        <w:rPr>
          <w:rStyle w:val="12"/>
        </w:rPr>
        <w:t>data processing pipelines using Python</w:t>
      </w:r>
      <w:r>
        <w:t>, focusing on healthcare claims, patient records, and prescription datasets.</w:t>
      </w:r>
    </w:p>
    <w:p w14:paraId="5441A5A8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Created </w:t>
      </w:r>
      <w:r>
        <w:rPr>
          <w:rStyle w:val="12"/>
        </w:rPr>
        <w:t>Python scripts and modules</w:t>
      </w:r>
      <w:r>
        <w:t xml:space="preserve"> to automate extraction, transformation, and validation of large-scale healthcare data, improving operational efficiency and data accuracy.</w:t>
      </w:r>
    </w:p>
    <w:p w14:paraId="7C9FEBAD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Designed and optimized </w:t>
      </w:r>
      <w:r>
        <w:rPr>
          <w:rStyle w:val="12"/>
        </w:rPr>
        <w:t>SQL queries, stored procedures, and database schemas</w:t>
      </w:r>
      <w:r>
        <w:t xml:space="preserve"> in </w:t>
      </w:r>
      <w:r>
        <w:rPr>
          <w:rStyle w:val="12"/>
        </w:rPr>
        <w:t>PostgreSQL, MySQL, and Oracle</w:t>
      </w:r>
      <w:r>
        <w:t>, supporting robust analytics and reporting workflows.</w:t>
      </w:r>
    </w:p>
    <w:p w14:paraId="2E661567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Built lightweight </w:t>
      </w:r>
      <w:r>
        <w:rPr>
          <w:rStyle w:val="12"/>
        </w:rPr>
        <w:t>REST APIs in Python</w:t>
      </w:r>
      <w:r>
        <w:t xml:space="preserve"> to serve internal dashboards and reporting tools for healthcare analytics teams.</w:t>
      </w:r>
    </w:p>
    <w:p w14:paraId="0D973DCC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Implemented </w:t>
      </w:r>
      <w:r>
        <w:rPr>
          <w:rStyle w:val="12"/>
        </w:rPr>
        <w:t>data quality checks and validation routines</w:t>
      </w:r>
      <w:r>
        <w:t xml:space="preserve"> to ensure compliance with </w:t>
      </w:r>
      <w:r>
        <w:rPr>
          <w:rStyle w:val="12"/>
        </w:rPr>
        <w:t>HIPAA, HL7, and CMS</w:t>
      </w:r>
      <w:r>
        <w:t xml:space="preserve"> guidelines.</w:t>
      </w:r>
    </w:p>
    <w:p w14:paraId="68E4889E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Assisted in creating </w:t>
      </w:r>
      <w:r>
        <w:rPr>
          <w:rStyle w:val="12"/>
        </w:rPr>
        <w:t>interactive dashboards and reports</w:t>
      </w:r>
      <w:r>
        <w:t xml:space="preserve"> using Python </w:t>
      </w:r>
      <w:r>
        <w:rPr>
          <w:rStyle w:val="12"/>
        </w:rPr>
        <w:t>Plotly Dash</w:t>
      </w:r>
      <w:r>
        <w:t xml:space="preserve"> for visualizing claims trends, patient statistics, and processing KPIs.</w:t>
      </w:r>
    </w:p>
    <w:p w14:paraId="0F0D10AF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Developed and maintained </w:t>
      </w:r>
      <w:r>
        <w:rPr>
          <w:rStyle w:val="12"/>
        </w:rPr>
        <w:t>ETL workflows</w:t>
      </w:r>
      <w:r>
        <w:t xml:space="preserve"> for batch and incremental data processing, improving readiness of healthcare data for analytics and compliance reporting.</w:t>
      </w:r>
    </w:p>
    <w:p w14:paraId="5CE2AE93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Contributed to </w:t>
      </w:r>
      <w:r>
        <w:rPr>
          <w:rStyle w:val="12"/>
        </w:rPr>
        <w:t>Docker-based development environments</w:t>
      </w:r>
      <w:r>
        <w:t xml:space="preserve"> and supported CI/CD pipelines using Jenkins and Git for reproducible deployments.</w:t>
      </w:r>
    </w:p>
    <w:p w14:paraId="760CEF51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Applied </w:t>
      </w:r>
      <w:r>
        <w:rPr>
          <w:rStyle w:val="12"/>
        </w:rPr>
        <w:t>OOP principles, modular Python design, and unit testing (PyTest)</w:t>
      </w:r>
      <w:r>
        <w:t xml:space="preserve"> to ensure maintainable and reliable code.</w:t>
      </w:r>
    </w:p>
    <w:p w14:paraId="50DA6327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rPr>
          <w:rStyle w:val="12"/>
          <w:b w:val="0"/>
          <w:bCs w:val="0"/>
        </w:rPr>
        <w:t xml:space="preserve">Developed reusable </w:t>
      </w:r>
      <w:r>
        <w:rPr>
          <w:rStyle w:val="12"/>
        </w:rPr>
        <w:t>Python utility libraries</w:t>
      </w:r>
      <w:r>
        <w:t xml:space="preserve"> to standardize data cleaning, logging, and exception handling across multiple healthcare projects.</w:t>
      </w:r>
    </w:p>
    <w:p w14:paraId="5CCA4D7C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rPr>
          <w:rStyle w:val="12"/>
          <w:b w:val="0"/>
          <w:bCs w:val="0"/>
        </w:rPr>
        <w:t>Leveraged</w:t>
      </w:r>
      <w:r>
        <w:rPr>
          <w:rStyle w:val="12"/>
        </w:rPr>
        <w:t xml:space="preserve"> Python for exploratory data analysis and reporting</w:t>
      </w:r>
      <w:r>
        <w:t>, generating actionable insights from claims and patient datasets to support business and compliance decisions.</w:t>
      </w:r>
    </w:p>
    <w:p w14:paraId="1D9F5A7D">
      <w:pPr>
        <w:pStyle w:val="14"/>
        <w:numPr>
          <w:ilvl w:val="0"/>
          <w:numId w:val="1"/>
        </w:numPr>
        <w:tabs>
          <w:tab w:val="left" w:pos="720"/>
        </w:tabs>
        <w:ind w:right="486"/>
        <w:jc w:val="both"/>
      </w:pPr>
      <w:r>
        <w:t xml:space="preserve">Collaborated with cross-functional teams in an </w:t>
      </w:r>
      <w:r>
        <w:rPr>
          <w:rStyle w:val="12"/>
        </w:rPr>
        <w:t>Agile/Scrum environment</w:t>
      </w:r>
      <w:r>
        <w:t>, translating business requirements into scalable backend solutions.</w:t>
      </w:r>
    </w:p>
    <w:p w14:paraId="554D321E">
      <w:pPr>
        <w:pStyle w:val="14"/>
        <w:numPr>
          <w:ilvl w:val="0"/>
          <w:numId w:val="0"/>
        </w:numPr>
        <w:tabs>
          <w:tab w:val="left" w:pos="720"/>
        </w:tabs>
        <w:ind w:leftChars="0" w:right="486" w:rightChars="0"/>
        <w:jc w:val="both"/>
      </w:pPr>
    </w:p>
    <w:p w14:paraId="07675DF5">
      <w:pPr>
        <w:pStyle w:val="14"/>
        <w:numPr>
          <w:ilvl w:val="0"/>
          <w:numId w:val="0"/>
        </w:numPr>
        <w:tabs>
          <w:tab w:val="left" w:pos="720"/>
        </w:tabs>
        <w:ind w:leftChars="0" w:right="486" w:rightChars="0"/>
        <w:jc w:val="both"/>
      </w:pPr>
      <w:r>
        <w:rPr>
          <w:rStyle w:val="12"/>
        </w:rPr>
        <w:t>Environment:</w:t>
      </w:r>
      <w:r>
        <w:t xml:space="preserve"> Python (core scripting, Pandas, NumPy, REST API development), PostgreSQL, MySQL, Oracle, SQLAlchemy, ETL pipelines, CSV/JSON/HL7 data processing, Docker, Jenkins, Git, Plotly Dash, Agile/Scrum</w:t>
      </w:r>
    </w:p>
    <w:p w14:paraId="441AAD07">
      <w:pPr>
        <w:pStyle w:val="14"/>
        <w:numPr>
          <w:ilvl w:val="0"/>
          <w:numId w:val="0"/>
        </w:numPr>
        <w:tabs>
          <w:tab w:val="left" w:pos="720"/>
        </w:tabs>
        <w:ind w:leftChars="0" w:right="486" w:rightChars="0"/>
        <w:jc w:val="both"/>
      </w:pPr>
    </w:p>
    <w:p w14:paraId="3C85FC8B">
      <w:pPr>
        <w:pStyle w:val="14"/>
        <w:numPr>
          <w:ilvl w:val="0"/>
          <w:numId w:val="0"/>
        </w:numPr>
        <w:tabs>
          <w:tab w:val="left" w:pos="720"/>
        </w:tabs>
        <w:ind w:leftChars="0" w:right="486" w:rightChars="0"/>
        <w:jc w:val="both"/>
      </w:pPr>
    </w:p>
    <w:p w14:paraId="2DBE3147">
      <w:pPr>
        <w:pStyle w:val="2"/>
        <w:pBdr>
          <w:bottom w:val="single" w:color="auto" w:sz="4" w:space="0"/>
        </w:pBdr>
        <w:spacing w:before="5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EDUCATION</w:t>
      </w:r>
    </w:p>
    <w:p w14:paraId="495D72ED">
      <w:pPr>
        <w:pStyle w:val="9"/>
        <w:spacing w:before="2"/>
        <w:ind w:left="0" w:firstLine="0"/>
        <w:rPr>
          <w:rFonts w:hint="default"/>
          <w:b/>
          <w:sz w:val="22"/>
          <w:szCs w:val="22"/>
          <w:lang w:val="en-US"/>
        </w:rPr>
      </w:pPr>
      <w:r>
        <w:rPr>
          <w:rFonts w:hint="default"/>
          <w:b/>
          <w:sz w:val="22"/>
          <w:szCs w:val="22"/>
          <w:lang w:val="en-US"/>
        </w:rPr>
        <w:t>Master’s in Computer Science, Avila University - 2025</w:t>
      </w:r>
    </w:p>
    <w:p w14:paraId="278A06D6">
      <w:pPr>
        <w:pStyle w:val="14"/>
        <w:numPr>
          <w:ilvl w:val="0"/>
          <w:numId w:val="0"/>
        </w:numPr>
        <w:tabs>
          <w:tab w:val="left" w:pos="720"/>
        </w:tabs>
        <w:ind w:leftChars="0" w:right="486" w:rightChars="0"/>
        <w:jc w:val="both"/>
      </w:pPr>
    </w:p>
    <w:sectPr>
      <w:pgSz w:w="12240" w:h="15840"/>
      <w:pgMar w:top="340" w:right="36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55664C"/>
    <w:multiLevelType w:val="multilevel"/>
    <w:tmpl w:val="0B55664C"/>
    <w:lvl w:ilvl="0" w:tentative="0">
      <w:start w:val="0"/>
      <w:numFmt w:val="bullet"/>
      <w:lvlText w:val="●"/>
      <w:lvlJc w:val="left"/>
      <w:pPr>
        <w:ind w:left="36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580795"/>
    <w:rsid w:val="0000513A"/>
    <w:rsid w:val="000677BF"/>
    <w:rsid w:val="00081CB6"/>
    <w:rsid w:val="00094D0C"/>
    <w:rsid w:val="000A4C6B"/>
    <w:rsid w:val="000B26EC"/>
    <w:rsid w:val="000C042E"/>
    <w:rsid w:val="000E7714"/>
    <w:rsid w:val="00122EC6"/>
    <w:rsid w:val="0013650B"/>
    <w:rsid w:val="00144165"/>
    <w:rsid w:val="00144AC6"/>
    <w:rsid w:val="00145FEB"/>
    <w:rsid w:val="00154893"/>
    <w:rsid w:val="001A4678"/>
    <w:rsid w:val="001B3CCB"/>
    <w:rsid w:val="001C1C5D"/>
    <w:rsid w:val="001C5230"/>
    <w:rsid w:val="001F1742"/>
    <w:rsid w:val="00203E6E"/>
    <w:rsid w:val="00212449"/>
    <w:rsid w:val="0021269B"/>
    <w:rsid w:val="00215AEF"/>
    <w:rsid w:val="002207DC"/>
    <w:rsid w:val="00240B24"/>
    <w:rsid w:val="00263CA1"/>
    <w:rsid w:val="00267991"/>
    <w:rsid w:val="00270E29"/>
    <w:rsid w:val="002726AB"/>
    <w:rsid w:val="002A51AE"/>
    <w:rsid w:val="002B4224"/>
    <w:rsid w:val="002B55D7"/>
    <w:rsid w:val="002D5C9F"/>
    <w:rsid w:val="002E59B4"/>
    <w:rsid w:val="002F1816"/>
    <w:rsid w:val="00313EA4"/>
    <w:rsid w:val="00314850"/>
    <w:rsid w:val="00343AC0"/>
    <w:rsid w:val="00352C2E"/>
    <w:rsid w:val="00361925"/>
    <w:rsid w:val="00367436"/>
    <w:rsid w:val="00376AE2"/>
    <w:rsid w:val="0039573A"/>
    <w:rsid w:val="00397522"/>
    <w:rsid w:val="003A2088"/>
    <w:rsid w:val="003D0A98"/>
    <w:rsid w:val="003D7F71"/>
    <w:rsid w:val="00444666"/>
    <w:rsid w:val="00446768"/>
    <w:rsid w:val="00450FDB"/>
    <w:rsid w:val="00452563"/>
    <w:rsid w:val="00461A8C"/>
    <w:rsid w:val="004760CC"/>
    <w:rsid w:val="0049686D"/>
    <w:rsid w:val="004A452D"/>
    <w:rsid w:val="004A4E69"/>
    <w:rsid w:val="004A5865"/>
    <w:rsid w:val="004B5D46"/>
    <w:rsid w:val="004D3D9A"/>
    <w:rsid w:val="004D4A35"/>
    <w:rsid w:val="005045C3"/>
    <w:rsid w:val="00506488"/>
    <w:rsid w:val="00525FAA"/>
    <w:rsid w:val="00533BB9"/>
    <w:rsid w:val="00541A80"/>
    <w:rsid w:val="0054462F"/>
    <w:rsid w:val="00550863"/>
    <w:rsid w:val="0055555F"/>
    <w:rsid w:val="00580795"/>
    <w:rsid w:val="005B00DF"/>
    <w:rsid w:val="005B3B9D"/>
    <w:rsid w:val="005B427F"/>
    <w:rsid w:val="005B72FA"/>
    <w:rsid w:val="005E5D56"/>
    <w:rsid w:val="005F1E23"/>
    <w:rsid w:val="00642E4C"/>
    <w:rsid w:val="0065386A"/>
    <w:rsid w:val="00671BFA"/>
    <w:rsid w:val="00675F6C"/>
    <w:rsid w:val="00677081"/>
    <w:rsid w:val="006A0A35"/>
    <w:rsid w:val="006A10CA"/>
    <w:rsid w:val="006C58B0"/>
    <w:rsid w:val="006D3F80"/>
    <w:rsid w:val="006D509D"/>
    <w:rsid w:val="006E4556"/>
    <w:rsid w:val="007021D6"/>
    <w:rsid w:val="007136F9"/>
    <w:rsid w:val="0071480D"/>
    <w:rsid w:val="007327A8"/>
    <w:rsid w:val="007619E2"/>
    <w:rsid w:val="00762D69"/>
    <w:rsid w:val="007908FD"/>
    <w:rsid w:val="0079442D"/>
    <w:rsid w:val="007A3048"/>
    <w:rsid w:val="007C4889"/>
    <w:rsid w:val="007D23EB"/>
    <w:rsid w:val="007F0EAB"/>
    <w:rsid w:val="007F1D3D"/>
    <w:rsid w:val="00802B2A"/>
    <w:rsid w:val="008367F5"/>
    <w:rsid w:val="008552F1"/>
    <w:rsid w:val="008566DF"/>
    <w:rsid w:val="008831D1"/>
    <w:rsid w:val="00895E78"/>
    <w:rsid w:val="008D1622"/>
    <w:rsid w:val="008D49CB"/>
    <w:rsid w:val="008D6176"/>
    <w:rsid w:val="008D68EE"/>
    <w:rsid w:val="00900CE0"/>
    <w:rsid w:val="00902DAA"/>
    <w:rsid w:val="00903F08"/>
    <w:rsid w:val="009043CF"/>
    <w:rsid w:val="009062A8"/>
    <w:rsid w:val="009118E1"/>
    <w:rsid w:val="00920368"/>
    <w:rsid w:val="00932361"/>
    <w:rsid w:val="00933B81"/>
    <w:rsid w:val="009373FD"/>
    <w:rsid w:val="00962E66"/>
    <w:rsid w:val="00967F11"/>
    <w:rsid w:val="00973626"/>
    <w:rsid w:val="009919CA"/>
    <w:rsid w:val="009A547E"/>
    <w:rsid w:val="009C13C2"/>
    <w:rsid w:val="009D428A"/>
    <w:rsid w:val="009D63F3"/>
    <w:rsid w:val="009D71A5"/>
    <w:rsid w:val="009F07A0"/>
    <w:rsid w:val="00A811A2"/>
    <w:rsid w:val="00A91AC1"/>
    <w:rsid w:val="00A95EED"/>
    <w:rsid w:val="00A9753C"/>
    <w:rsid w:val="00AA20EC"/>
    <w:rsid w:val="00AB1111"/>
    <w:rsid w:val="00AD79A6"/>
    <w:rsid w:val="00AF7448"/>
    <w:rsid w:val="00B20951"/>
    <w:rsid w:val="00B21D68"/>
    <w:rsid w:val="00B400E5"/>
    <w:rsid w:val="00B53745"/>
    <w:rsid w:val="00B561D0"/>
    <w:rsid w:val="00B6159C"/>
    <w:rsid w:val="00B76469"/>
    <w:rsid w:val="00BA6226"/>
    <w:rsid w:val="00BC14CC"/>
    <w:rsid w:val="00BE0617"/>
    <w:rsid w:val="00BE17E2"/>
    <w:rsid w:val="00BE7F15"/>
    <w:rsid w:val="00C2684C"/>
    <w:rsid w:val="00C40FC9"/>
    <w:rsid w:val="00C43670"/>
    <w:rsid w:val="00C46CE4"/>
    <w:rsid w:val="00C70417"/>
    <w:rsid w:val="00C737F9"/>
    <w:rsid w:val="00C83BBA"/>
    <w:rsid w:val="00C905AA"/>
    <w:rsid w:val="00CA2F5C"/>
    <w:rsid w:val="00CD6A7A"/>
    <w:rsid w:val="00CE09E9"/>
    <w:rsid w:val="00CE3DB2"/>
    <w:rsid w:val="00CE476D"/>
    <w:rsid w:val="00CF702D"/>
    <w:rsid w:val="00D41E3C"/>
    <w:rsid w:val="00D444AB"/>
    <w:rsid w:val="00D45DFC"/>
    <w:rsid w:val="00D52AED"/>
    <w:rsid w:val="00DA23F1"/>
    <w:rsid w:val="00DB51F6"/>
    <w:rsid w:val="00DD73B9"/>
    <w:rsid w:val="00DE4BB2"/>
    <w:rsid w:val="00DF0B9B"/>
    <w:rsid w:val="00DF78D4"/>
    <w:rsid w:val="00E14C69"/>
    <w:rsid w:val="00E155B7"/>
    <w:rsid w:val="00E37A2D"/>
    <w:rsid w:val="00E54813"/>
    <w:rsid w:val="00E72758"/>
    <w:rsid w:val="00E96B23"/>
    <w:rsid w:val="00EC3387"/>
    <w:rsid w:val="00EE133C"/>
    <w:rsid w:val="00F03DED"/>
    <w:rsid w:val="00F10BAC"/>
    <w:rsid w:val="00F10D9A"/>
    <w:rsid w:val="00F11459"/>
    <w:rsid w:val="00F13964"/>
    <w:rsid w:val="00F25742"/>
    <w:rsid w:val="00F25A3E"/>
    <w:rsid w:val="00F308C0"/>
    <w:rsid w:val="00F42254"/>
    <w:rsid w:val="00F86CEE"/>
    <w:rsid w:val="00F91F6B"/>
    <w:rsid w:val="00FA6B68"/>
    <w:rsid w:val="00FB0A8D"/>
    <w:rsid w:val="00FB3D0C"/>
    <w:rsid w:val="00FC1E1F"/>
    <w:rsid w:val="00FE11DD"/>
    <w:rsid w:val="00FE1C12"/>
    <w:rsid w:val="04782EEA"/>
    <w:rsid w:val="0F9F4F36"/>
    <w:rsid w:val="0FC14A7B"/>
    <w:rsid w:val="15200B35"/>
    <w:rsid w:val="2C2150F5"/>
    <w:rsid w:val="370400D2"/>
    <w:rsid w:val="372E6D18"/>
    <w:rsid w:val="3D666AC7"/>
    <w:rsid w:val="43EF2284"/>
    <w:rsid w:val="48547F3A"/>
    <w:rsid w:val="4863689A"/>
    <w:rsid w:val="4F1A1ED7"/>
    <w:rsid w:val="55BB6ADB"/>
    <w:rsid w:val="5BD458D5"/>
    <w:rsid w:val="5EE50763"/>
    <w:rsid w:val="663D7BCC"/>
    <w:rsid w:val="67D818EC"/>
    <w:rsid w:val="6841159B"/>
    <w:rsid w:val="6B6A52CA"/>
    <w:rsid w:val="6C355C98"/>
    <w:rsid w:val="78A3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5"/>
      <w:jc w:val="center"/>
      <w:outlineLvl w:val="0"/>
    </w:pPr>
    <w:rPr>
      <w:b/>
      <w:bCs/>
    </w:rPr>
  </w:style>
  <w:style w:type="paragraph" w:styleId="3">
    <w:name w:val="heading 2"/>
    <w:basedOn w:val="1"/>
    <w:unhideWhenUsed/>
    <w:qFormat/>
    <w:uiPriority w:val="9"/>
    <w:pPr>
      <w:spacing w:line="252" w:lineRule="exact"/>
      <w:ind w:left="360"/>
      <w:outlineLvl w:val="1"/>
    </w:pPr>
    <w:rPr>
      <w:b/>
      <w:bCs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5"/>
    <w:basedOn w:val="1"/>
    <w:next w:val="1"/>
    <w:link w:val="18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styleId="6">
    <w:name w:val="heading 6"/>
    <w:basedOn w:val="1"/>
    <w:next w:val="1"/>
    <w:link w:val="19"/>
    <w:semiHidden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link w:val="22"/>
    <w:qFormat/>
    <w:uiPriority w:val="1"/>
    <w:pPr>
      <w:spacing w:before="13"/>
      <w:ind w:left="719" w:hanging="359"/>
    </w:pPr>
  </w:style>
  <w:style w:type="character" w:styleId="10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12">
    <w:name w:val="Strong"/>
    <w:basedOn w:val="7"/>
    <w:qFormat/>
    <w:uiPriority w:val="22"/>
    <w:rPr>
      <w:b/>
      <w:bCs/>
    </w:rPr>
  </w:style>
  <w:style w:type="paragraph" w:styleId="13">
    <w:name w:val="Title"/>
    <w:basedOn w:val="1"/>
    <w:qFormat/>
    <w:uiPriority w:val="10"/>
    <w:pPr>
      <w:spacing w:before="73" w:line="317" w:lineRule="exact"/>
      <w:ind w:left="5" w:right="4"/>
      <w:jc w:val="center"/>
    </w:pPr>
    <w:rPr>
      <w:b/>
      <w:bCs/>
      <w:sz w:val="28"/>
      <w:szCs w:val="28"/>
    </w:rPr>
  </w:style>
  <w:style w:type="paragraph" w:styleId="14">
    <w:name w:val="List Paragraph"/>
    <w:basedOn w:val="1"/>
    <w:qFormat/>
    <w:uiPriority w:val="1"/>
    <w:pPr>
      <w:spacing w:before="13"/>
      <w:ind w:left="719" w:hanging="359"/>
    </w:pPr>
  </w:style>
  <w:style w:type="paragraph" w:customStyle="1" w:styleId="15">
    <w:name w:val="Table Paragraph"/>
    <w:basedOn w:val="1"/>
    <w:qFormat/>
    <w:uiPriority w:val="1"/>
  </w:style>
  <w:style w:type="paragraph" w:styleId="16">
    <w:name w:val="No Spacing"/>
    <w:qFormat/>
    <w:uiPriority w:val="1"/>
    <w:pPr>
      <w:widowControl/>
      <w:autoSpaceDE/>
      <w:autoSpaceDN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customStyle="1" w:styleId="17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Heading 5 Char"/>
    <w:basedOn w:val="7"/>
    <w:link w:val="5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</w:rPr>
  </w:style>
  <w:style w:type="character" w:customStyle="1" w:styleId="19">
    <w:name w:val="Heading 6 Char"/>
    <w:basedOn w:val="7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20">
    <w:name w:val="overflow-hidden"/>
    <w:basedOn w:val="7"/>
    <w:qFormat/>
    <w:uiPriority w:val="0"/>
  </w:style>
  <w:style w:type="character" w:customStyle="1" w:styleId="21">
    <w:name w:val="Heading 3 Char"/>
    <w:basedOn w:val="7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22">
    <w:name w:val="Body Text Char"/>
    <w:basedOn w:val="7"/>
    <w:link w:val="9"/>
    <w:qFormat/>
    <w:uiPriority w:val="1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FC699-7B67-441B-BE79-D013528ED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2319</Words>
  <Characters>13219</Characters>
  <Lines>110</Lines>
  <Paragraphs>31</Paragraphs>
  <TotalTime>15</TotalTime>
  <ScaleCrop>false</ScaleCrop>
  <LinksUpToDate>false</LinksUpToDate>
  <CharactersWithSpaces>15507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2025-01-24T10:27:00Z</dcterms:created>
  <dc:creator>niranjan reddy</dc:creator>
  <cp:lastModifiedBy>Chhetri Meg</cp:lastModifiedBy>
  <dcterms:modified xsi:type="dcterms:W3CDTF">2025-11-24T14:37:16Z</dcterms:modified>
  <cp:revision>242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2025-01-23T00:00:00Z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F6AB17A5763A47D387E039B89AA83037_12</vt:lpwstr>
  </property>
</Properties>
</file>