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22F57B" w14:textId="77777777" w:rsidR="002A5478" w:rsidRPr="00105AC4" w:rsidRDefault="002A5478" w:rsidP="002A5478">
      <w:pPr>
        <w:spacing w:after="80"/>
        <w:jc w:val="center"/>
        <w:rPr>
          <w:rFonts w:ascii="Times New Roman" w:hAnsi="Times New Roman" w:cs="Times New Roman"/>
          <w:b/>
          <w:sz w:val="24"/>
          <w:szCs w:val="24"/>
        </w:rPr>
      </w:pPr>
      <w:r w:rsidRPr="00105AC4">
        <w:rPr>
          <w:rFonts w:ascii="Times New Roman" w:hAnsi="Times New Roman" w:cs="Times New Roman"/>
          <w:b/>
          <w:sz w:val="24"/>
          <w:szCs w:val="24"/>
        </w:rPr>
        <w:t>NITIN BUDDHANA</w:t>
      </w:r>
    </w:p>
    <w:p w14:paraId="1E44E28F" w14:textId="2AE61330" w:rsidR="002A5478" w:rsidRPr="00105AC4" w:rsidRDefault="002A5478" w:rsidP="00FB76D8">
      <w:pPr>
        <w:spacing w:after="80"/>
        <w:jc w:val="center"/>
        <w:rPr>
          <w:rFonts w:ascii="Times New Roman" w:hAnsi="Times New Roman" w:cs="Times New Roman"/>
          <w:b/>
          <w:sz w:val="24"/>
          <w:szCs w:val="24"/>
        </w:rPr>
      </w:pPr>
      <w:r w:rsidRPr="00105AC4">
        <w:rPr>
          <w:rFonts w:ascii="Times New Roman" w:hAnsi="Times New Roman" w:cs="Times New Roman"/>
          <w:b/>
          <w:sz w:val="24"/>
          <w:szCs w:val="24"/>
        </w:rPr>
        <w:t xml:space="preserve">Baltimore, MD | +1 (475) 434-6450 | </w:t>
      </w:r>
      <w:hyperlink r:id="rId6" w:history="1">
        <w:r w:rsidRPr="00105AC4">
          <w:rPr>
            <w:rStyle w:val="Hyperlink"/>
            <w:rFonts w:ascii="Times New Roman" w:hAnsi="Times New Roman" w:cs="Times New Roman"/>
            <w:b/>
            <w:color w:val="auto"/>
            <w:sz w:val="24"/>
            <w:szCs w:val="24"/>
          </w:rPr>
          <w:t>nitin.buddhana2212@gmail.com|</w:t>
        </w:r>
      </w:hyperlink>
      <w:r w:rsidRPr="00105AC4">
        <w:rPr>
          <w:rFonts w:ascii="Times New Roman" w:hAnsi="Times New Roman" w:cs="Times New Roman"/>
          <w:b/>
          <w:sz w:val="24"/>
          <w:szCs w:val="24"/>
        </w:rPr>
        <w:t xml:space="preserve"> linkedin.com/in/</w:t>
      </w:r>
      <w:proofErr w:type="spellStart"/>
      <w:r w:rsidRPr="00105AC4">
        <w:rPr>
          <w:rFonts w:ascii="Times New Roman" w:hAnsi="Times New Roman" w:cs="Times New Roman"/>
          <w:b/>
          <w:sz w:val="24"/>
          <w:szCs w:val="24"/>
        </w:rPr>
        <w:t>nitinbuddhana</w:t>
      </w:r>
      <w:proofErr w:type="spellEnd"/>
      <w:r w:rsidRPr="00105AC4">
        <w:rPr>
          <w:rFonts w:ascii="Times New Roman" w:hAnsi="Times New Roman" w:cs="Times New Roman"/>
          <w:b/>
          <w:sz w:val="24"/>
          <w:szCs w:val="24"/>
        </w:rPr>
        <w:t xml:space="preserve"> | github.com/nitin</w:t>
      </w:r>
      <w:r w:rsidR="008F15E7" w:rsidRPr="00105AC4">
        <w:rPr>
          <w:rFonts w:ascii="Times New Roman" w:hAnsi="Times New Roman" w:cs="Times New Roman"/>
          <w:b/>
          <w:sz w:val="24"/>
          <w:szCs w:val="24"/>
        </w:rPr>
        <w:t>b-925</w:t>
      </w:r>
    </w:p>
    <w:p w14:paraId="53B455CD" w14:textId="77777777" w:rsidR="002A5478" w:rsidRPr="00105AC4" w:rsidRDefault="002A5478" w:rsidP="002A5478">
      <w:pPr>
        <w:pBdr>
          <w:bottom w:val="single" w:sz="6" w:space="1" w:color="000000"/>
        </w:pBdr>
        <w:spacing w:after="80"/>
        <w:rPr>
          <w:rFonts w:ascii="Times New Roman" w:hAnsi="Times New Roman" w:cs="Times New Roman"/>
          <w:b/>
          <w:sz w:val="24"/>
          <w:szCs w:val="24"/>
        </w:rPr>
      </w:pPr>
      <w:r w:rsidRPr="00105AC4">
        <w:rPr>
          <w:rFonts w:ascii="Times New Roman" w:hAnsi="Times New Roman" w:cs="Times New Roman"/>
          <w:b/>
          <w:sz w:val="24"/>
          <w:szCs w:val="24"/>
        </w:rPr>
        <w:t>PROFESSIONAL SUMMARY</w:t>
      </w:r>
    </w:p>
    <w:p w14:paraId="365B47F8" w14:textId="39E0E1BF" w:rsidR="002A5478" w:rsidRPr="00105AC4" w:rsidRDefault="00FB76D8" w:rsidP="00105AC4">
      <w:pPr>
        <w:spacing w:before="100" w:beforeAutospacing="1" w:after="100" w:afterAutospacing="1" w:line="240" w:lineRule="auto"/>
        <w:ind w:left="360"/>
        <w:jc w:val="both"/>
        <w:rPr>
          <w:rFonts w:ascii="Cambria" w:eastAsia="Times New Roman" w:hAnsi="Cambria" w:cs="Times New Roman"/>
          <w:i/>
          <w:sz w:val="20"/>
          <w:szCs w:val="20"/>
          <w14:ligatures w14:val="none"/>
        </w:rPr>
      </w:pPr>
      <w:proofErr w:type="gramStart"/>
      <w:r>
        <w:rPr>
          <w:rFonts w:ascii="Times New Roman" w:hAnsi="Times New Roman" w:cs="Times New Roman"/>
          <w:i/>
          <w:sz w:val="24"/>
          <w:szCs w:val="24"/>
        </w:rPr>
        <w:t>Data Analyst with 5</w:t>
      </w:r>
      <w:r w:rsidR="002A5478" w:rsidRPr="00105AC4">
        <w:rPr>
          <w:rFonts w:ascii="Times New Roman" w:hAnsi="Times New Roman" w:cs="Times New Roman"/>
          <w:i/>
          <w:sz w:val="24"/>
          <w:szCs w:val="24"/>
        </w:rPr>
        <w:t xml:space="preserve"> years of experience transforming complex academic, survey, and operational datasets into actionable insights.</w:t>
      </w:r>
      <w:proofErr w:type="gramEnd"/>
      <w:r w:rsidR="002A5478" w:rsidRPr="00105AC4">
        <w:rPr>
          <w:rFonts w:ascii="Times New Roman" w:hAnsi="Times New Roman" w:cs="Times New Roman"/>
          <w:i/>
          <w:sz w:val="24"/>
          <w:szCs w:val="24"/>
        </w:rPr>
        <w:t xml:space="preserve"> Proficient in </w:t>
      </w:r>
      <w:r w:rsidR="002A5478" w:rsidRPr="00105AC4">
        <w:rPr>
          <w:rFonts w:ascii="Times New Roman" w:hAnsi="Times New Roman" w:cs="Times New Roman"/>
          <w:b/>
          <w:bCs/>
          <w:i/>
          <w:sz w:val="24"/>
          <w:szCs w:val="24"/>
        </w:rPr>
        <w:t>SQL, Excel, Tableau, and Power BI</w:t>
      </w:r>
      <w:r w:rsidR="002A5478" w:rsidRPr="00105AC4">
        <w:rPr>
          <w:rFonts w:ascii="Times New Roman" w:hAnsi="Times New Roman" w:cs="Times New Roman"/>
          <w:i/>
          <w:sz w:val="24"/>
          <w:szCs w:val="24"/>
        </w:rPr>
        <w:t xml:space="preserve">, with a proven ability to design dashboards, ensure </w:t>
      </w:r>
      <w:r w:rsidR="002A5478" w:rsidRPr="00105AC4">
        <w:rPr>
          <w:rFonts w:ascii="Times New Roman" w:hAnsi="Times New Roman" w:cs="Times New Roman"/>
          <w:b/>
          <w:bCs/>
          <w:i/>
          <w:sz w:val="24"/>
          <w:szCs w:val="24"/>
        </w:rPr>
        <w:t>data quality and consistency</w:t>
      </w:r>
      <w:r w:rsidR="002A5478" w:rsidRPr="00105AC4">
        <w:rPr>
          <w:rFonts w:ascii="Times New Roman" w:hAnsi="Times New Roman" w:cs="Times New Roman"/>
          <w:i/>
          <w:sz w:val="24"/>
          <w:szCs w:val="24"/>
        </w:rPr>
        <w:t xml:space="preserve">, and support </w:t>
      </w:r>
      <w:r w:rsidR="002A5478" w:rsidRPr="00105AC4">
        <w:rPr>
          <w:rFonts w:ascii="Times New Roman" w:hAnsi="Times New Roman" w:cs="Times New Roman"/>
          <w:b/>
          <w:bCs/>
          <w:i/>
          <w:sz w:val="24"/>
          <w:szCs w:val="24"/>
        </w:rPr>
        <w:t>data-informed decision-making</w:t>
      </w:r>
      <w:r w:rsidR="002A5478" w:rsidRPr="00105AC4">
        <w:rPr>
          <w:rFonts w:ascii="Times New Roman" w:hAnsi="Times New Roman" w:cs="Times New Roman"/>
          <w:i/>
          <w:sz w:val="24"/>
          <w:szCs w:val="24"/>
        </w:rPr>
        <w:t>.</w:t>
      </w:r>
      <w:r w:rsidR="00D55F5A" w:rsidRPr="00105AC4">
        <w:rPr>
          <w:i/>
        </w:rPr>
        <w:t xml:space="preserve"> </w:t>
      </w:r>
      <w:proofErr w:type="gramStart"/>
      <w:r w:rsidR="00827AFC" w:rsidRPr="00105AC4">
        <w:rPr>
          <w:rFonts w:ascii="Times New Roman" w:hAnsi="Times New Roman" w:cs="Times New Roman"/>
          <w:i/>
          <w:sz w:val="24"/>
          <w:szCs w:val="24"/>
        </w:rPr>
        <w:t>Experienced</w:t>
      </w:r>
      <w:r w:rsidR="002A5478" w:rsidRPr="00105AC4">
        <w:rPr>
          <w:rFonts w:ascii="Times New Roman" w:hAnsi="Times New Roman" w:cs="Times New Roman"/>
          <w:i/>
          <w:sz w:val="24"/>
          <w:szCs w:val="24"/>
        </w:rPr>
        <w:t xml:space="preserve"> in </w:t>
      </w:r>
      <w:r w:rsidR="002A5478" w:rsidRPr="00105AC4">
        <w:rPr>
          <w:rFonts w:ascii="Times New Roman" w:hAnsi="Times New Roman" w:cs="Times New Roman"/>
          <w:b/>
          <w:bCs/>
          <w:i/>
          <w:sz w:val="24"/>
          <w:szCs w:val="24"/>
        </w:rPr>
        <w:t>maintaining data dictionaries, organizing metadata, and producing assessment reports</w:t>
      </w:r>
      <w:r w:rsidR="002A5478" w:rsidRPr="00105AC4">
        <w:rPr>
          <w:rFonts w:ascii="Times New Roman" w:hAnsi="Times New Roman" w:cs="Times New Roman"/>
          <w:i/>
          <w:sz w:val="24"/>
          <w:szCs w:val="24"/>
        </w:rPr>
        <w:t xml:space="preserve"> that communicate both </w:t>
      </w:r>
      <w:r w:rsidR="002A5478" w:rsidRPr="00105AC4">
        <w:rPr>
          <w:rFonts w:ascii="Times New Roman" w:hAnsi="Times New Roman" w:cs="Times New Roman"/>
          <w:b/>
          <w:bCs/>
          <w:i/>
          <w:sz w:val="24"/>
          <w:szCs w:val="24"/>
        </w:rPr>
        <w:t>quantitative and qualitative</w:t>
      </w:r>
      <w:r w:rsidR="002A5478" w:rsidRPr="00105AC4">
        <w:rPr>
          <w:rFonts w:ascii="Times New Roman" w:hAnsi="Times New Roman" w:cs="Times New Roman"/>
          <w:i/>
          <w:sz w:val="24"/>
          <w:szCs w:val="24"/>
        </w:rPr>
        <w:t xml:space="preserve"> findings to diverse academic and community stakeholders.</w:t>
      </w:r>
      <w:proofErr w:type="gramEnd"/>
    </w:p>
    <w:p w14:paraId="66E4D41A" w14:textId="77777777" w:rsidR="002A5478" w:rsidRPr="00105AC4" w:rsidRDefault="002A5478" w:rsidP="002A5478">
      <w:pPr>
        <w:pBdr>
          <w:bottom w:val="single" w:sz="6" w:space="1" w:color="000000"/>
        </w:pBdr>
        <w:spacing w:after="80" w:line="240" w:lineRule="auto"/>
        <w:jc w:val="both"/>
        <w:rPr>
          <w:rFonts w:ascii="Times New Roman" w:hAnsi="Times New Roman" w:cs="Times New Roman"/>
          <w:b/>
          <w:sz w:val="24"/>
          <w:szCs w:val="24"/>
        </w:rPr>
      </w:pPr>
      <w:r w:rsidRPr="00105AC4">
        <w:rPr>
          <w:rFonts w:ascii="Times New Roman" w:hAnsi="Times New Roman" w:cs="Times New Roman"/>
          <w:b/>
          <w:sz w:val="24"/>
          <w:szCs w:val="24"/>
        </w:rPr>
        <w:t>EDUCATION</w:t>
      </w:r>
    </w:p>
    <w:p w14:paraId="73A9CF92" w14:textId="77777777" w:rsidR="002A5478" w:rsidRPr="00105AC4" w:rsidRDefault="002A5478" w:rsidP="002A5478">
      <w:pPr>
        <w:spacing w:after="80" w:line="240" w:lineRule="auto"/>
        <w:jc w:val="both"/>
        <w:rPr>
          <w:rFonts w:ascii="Times New Roman" w:hAnsi="Times New Roman" w:cs="Times New Roman"/>
          <w:sz w:val="24"/>
          <w:szCs w:val="24"/>
        </w:rPr>
      </w:pPr>
      <w:r w:rsidRPr="00105AC4">
        <w:rPr>
          <w:rFonts w:ascii="Times New Roman" w:hAnsi="Times New Roman" w:cs="Times New Roman"/>
          <w:b/>
          <w:sz w:val="24"/>
          <w:szCs w:val="24"/>
        </w:rPr>
        <w:t xml:space="preserve">University of Maryland, Baltimore County </w:t>
      </w:r>
      <w:r w:rsidRPr="00105AC4">
        <w:rPr>
          <w:rFonts w:ascii="Times New Roman" w:hAnsi="Times New Roman" w:cs="Times New Roman"/>
          <w:i/>
          <w:sz w:val="24"/>
          <w:szCs w:val="24"/>
        </w:rPr>
        <w:t>— M.S. in Computer Science</w:t>
      </w:r>
      <w:r w:rsidRPr="00105AC4">
        <w:rPr>
          <w:rFonts w:ascii="Times New Roman" w:hAnsi="Times New Roman" w:cs="Times New Roman"/>
          <w:b/>
          <w:sz w:val="24"/>
          <w:szCs w:val="24"/>
        </w:rPr>
        <w:t xml:space="preserve"> </w:t>
      </w:r>
      <w:r w:rsidRPr="00105AC4">
        <w:rPr>
          <w:rFonts w:ascii="Times New Roman" w:hAnsi="Times New Roman" w:cs="Times New Roman"/>
          <w:sz w:val="24"/>
          <w:szCs w:val="24"/>
        </w:rPr>
        <w:t>(</w:t>
      </w:r>
      <w:r w:rsidRPr="00105AC4">
        <w:rPr>
          <w:rFonts w:ascii="Times New Roman" w:hAnsi="Times New Roman" w:cs="Times New Roman"/>
          <w:i/>
          <w:sz w:val="24"/>
          <w:szCs w:val="24"/>
        </w:rPr>
        <w:t>Graduated: 2024)</w:t>
      </w:r>
    </w:p>
    <w:p w14:paraId="548D03FB" w14:textId="77777777" w:rsidR="002A5478" w:rsidRPr="00105AC4" w:rsidRDefault="002A5478" w:rsidP="002A5478">
      <w:pPr>
        <w:spacing w:after="80" w:line="240" w:lineRule="auto"/>
        <w:jc w:val="both"/>
        <w:rPr>
          <w:rFonts w:ascii="Times New Roman" w:hAnsi="Times New Roman" w:cs="Times New Roman"/>
          <w:i/>
          <w:sz w:val="24"/>
          <w:szCs w:val="24"/>
        </w:rPr>
      </w:pPr>
      <w:r w:rsidRPr="00105AC4">
        <w:rPr>
          <w:rFonts w:ascii="Times New Roman" w:hAnsi="Times New Roman" w:cs="Times New Roman"/>
          <w:b/>
          <w:sz w:val="24"/>
          <w:szCs w:val="24"/>
        </w:rPr>
        <w:t xml:space="preserve">SRM University, Amaravati, India </w:t>
      </w:r>
      <w:r w:rsidRPr="00105AC4">
        <w:rPr>
          <w:rFonts w:ascii="Times New Roman" w:hAnsi="Times New Roman" w:cs="Times New Roman"/>
          <w:i/>
          <w:sz w:val="24"/>
          <w:szCs w:val="24"/>
        </w:rPr>
        <w:t>— B. Tech in Computer Science</w:t>
      </w:r>
      <w:r w:rsidRPr="00105AC4">
        <w:rPr>
          <w:rFonts w:ascii="Times New Roman" w:hAnsi="Times New Roman" w:cs="Times New Roman"/>
          <w:sz w:val="24"/>
          <w:szCs w:val="24"/>
        </w:rPr>
        <w:t xml:space="preserve"> (</w:t>
      </w:r>
      <w:r w:rsidRPr="00105AC4">
        <w:rPr>
          <w:rFonts w:ascii="Times New Roman" w:hAnsi="Times New Roman" w:cs="Times New Roman"/>
          <w:i/>
          <w:iCs/>
          <w:sz w:val="24"/>
          <w:szCs w:val="24"/>
        </w:rPr>
        <w:t>Graduated:</w:t>
      </w:r>
      <w:r w:rsidRPr="00105AC4">
        <w:rPr>
          <w:rFonts w:ascii="Times New Roman" w:hAnsi="Times New Roman" w:cs="Times New Roman"/>
          <w:i/>
          <w:sz w:val="24"/>
          <w:szCs w:val="24"/>
        </w:rPr>
        <w:t xml:space="preserve"> 2022)</w:t>
      </w:r>
    </w:p>
    <w:p w14:paraId="40DE9C69" w14:textId="77777777" w:rsidR="002A5478" w:rsidRPr="00105AC4" w:rsidRDefault="002A5478" w:rsidP="002A5478">
      <w:pPr>
        <w:spacing w:after="80" w:line="240" w:lineRule="auto"/>
        <w:jc w:val="both"/>
        <w:rPr>
          <w:rFonts w:ascii="Times New Roman" w:hAnsi="Times New Roman" w:cs="Times New Roman"/>
          <w:i/>
          <w:sz w:val="24"/>
          <w:szCs w:val="24"/>
        </w:rPr>
      </w:pPr>
    </w:p>
    <w:p w14:paraId="37233506" w14:textId="77777777" w:rsidR="002A5478" w:rsidRPr="00105AC4" w:rsidRDefault="002A5478" w:rsidP="002A5478">
      <w:pPr>
        <w:pBdr>
          <w:bottom w:val="single" w:sz="6" w:space="1" w:color="000000"/>
        </w:pBdr>
        <w:spacing w:after="80" w:line="240" w:lineRule="auto"/>
        <w:jc w:val="both"/>
        <w:rPr>
          <w:rFonts w:ascii="Times New Roman" w:hAnsi="Times New Roman" w:cs="Times New Roman"/>
          <w:b/>
          <w:sz w:val="24"/>
          <w:szCs w:val="24"/>
        </w:rPr>
      </w:pPr>
      <w:r w:rsidRPr="00105AC4">
        <w:rPr>
          <w:rFonts w:ascii="Times New Roman" w:hAnsi="Times New Roman" w:cs="Times New Roman"/>
          <w:b/>
          <w:sz w:val="24"/>
          <w:szCs w:val="24"/>
        </w:rPr>
        <w:t>SKILLS &amp; CERTIFICATES</w:t>
      </w:r>
    </w:p>
    <w:p w14:paraId="5CB5E897" w14:textId="77777777" w:rsidR="002A5478" w:rsidRPr="00105AC4" w:rsidRDefault="002A5478" w:rsidP="002A5478">
      <w:pPr>
        <w:spacing w:after="80" w:line="240" w:lineRule="auto"/>
        <w:rPr>
          <w:rFonts w:ascii="Times New Roman" w:hAnsi="Times New Roman" w:cs="Times New Roman"/>
          <w:sz w:val="24"/>
          <w:szCs w:val="24"/>
        </w:rPr>
      </w:pPr>
      <w:r w:rsidRPr="00105AC4">
        <w:rPr>
          <w:rFonts w:ascii="Times New Roman" w:hAnsi="Times New Roman" w:cs="Times New Roman"/>
          <w:b/>
          <w:sz w:val="24"/>
          <w:szCs w:val="24"/>
        </w:rPr>
        <w:t xml:space="preserve">Programming &amp; Tools: </w:t>
      </w:r>
      <w:r w:rsidRPr="00105AC4">
        <w:rPr>
          <w:rFonts w:ascii="Times New Roman" w:hAnsi="Times New Roman" w:cs="Times New Roman"/>
          <w:sz w:val="24"/>
          <w:szCs w:val="24"/>
        </w:rPr>
        <w:t>Python, R, SQL, HTML, CSS, XML, Power BI, Tableau, Excel, Android Studio, Jupyter, RStudio, SQLite Studio, OpenSearch, Snowflake, Databricks, Git, QGIS.</w:t>
      </w:r>
    </w:p>
    <w:p w14:paraId="49A8D8A6" w14:textId="77777777" w:rsidR="002A5478" w:rsidRPr="00105AC4" w:rsidRDefault="002A5478" w:rsidP="002A5478">
      <w:pPr>
        <w:spacing w:after="80" w:line="240" w:lineRule="auto"/>
        <w:rPr>
          <w:rFonts w:ascii="Times New Roman" w:hAnsi="Times New Roman" w:cs="Times New Roman"/>
          <w:sz w:val="24"/>
          <w:szCs w:val="24"/>
        </w:rPr>
      </w:pPr>
      <w:r w:rsidRPr="00105AC4">
        <w:rPr>
          <w:rFonts w:ascii="Times New Roman" w:hAnsi="Times New Roman" w:cs="Times New Roman"/>
          <w:b/>
          <w:sz w:val="24"/>
          <w:szCs w:val="24"/>
        </w:rPr>
        <w:t xml:space="preserve">Data Analytics: </w:t>
      </w:r>
      <w:r w:rsidRPr="00105AC4">
        <w:rPr>
          <w:rFonts w:ascii="Times New Roman" w:hAnsi="Times New Roman" w:cs="Times New Roman"/>
          <w:sz w:val="24"/>
          <w:szCs w:val="24"/>
        </w:rPr>
        <w:t>ETL, EDA, Data Cleaning, KPI Design, Predictive Modeling, Dashboarding, Time Series Forecasting.</w:t>
      </w:r>
    </w:p>
    <w:p w14:paraId="6D8C3271" w14:textId="77777777" w:rsidR="002A5478" w:rsidRPr="00105AC4" w:rsidRDefault="002A5478" w:rsidP="002A5478">
      <w:pPr>
        <w:spacing w:after="80" w:line="240" w:lineRule="auto"/>
        <w:rPr>
          <w:rFonts w:ascii="Times New Roman" w:hAnsi="Times New Roman" w:cs="Times New Roman"/>
          <w:b/>
          <w:sz w:val="24"/>
          <w:szCs w:val="24"/>
        </w:rPr>
      </w:pPr>
      <w:r w:rsidRPr="00105AC4">
        <w:rPr>
          <w:rFonts w:ascii="Times New Roman" w:hAnsi="Times New Roman" w:cs="Times New Roman"/>
          <w:b/>
          <w:sz w:val="24"/>
          <w:szCs w:val="24"/>
        </w:rPr>
        <w:t xml:space="preserve">Domain Skills: </w:t>
      </w:r>
      <w:r w:rsidRPr="00105AC4">
        <w:rPr>
          <w:rFonts w:ascii="Times New Roman" w:hAnsi="Times New Roman" w:cs="Times New Roman"/>
          <w:sz w:val="24"/>
          <w:szCs w:val="24"/>
        </w:rPr>
        <w:t>Survey Analytics, Market Research, Demographic Analysis.</w:t>
      </w:r>
    </w:p>
    <w:p w14:paraId="36780699" w14:textId="77777777" w:rsidR="002A5478" w:rsidRPr="00105AC4" w:rsidRDefault="002A5478" w:rsidP="002A5478">
      <w:pPr>
        <w:spacing w:after="80" w:line="240" w:lineRule="auto"/>
        <w:rPr>
          <w:rFonts w:ascii="Times New Roman" w:hAnsi="Times New Roman" w:cs="Times New Roman"/>
          <w:sz w:val="24"/>
          <w:szCs w:val="24"/>
        </w:rPr>
      </w:pPr>
      <w:r w:rsidRPr="00105AC4">
        <w:rPr>
          <w:rFonts w:ascii="Times New Roman" w:hAnsi="Times New Roman" w:cs="Times New Roman"/>
          <w:b/>
          <w:sz w:val="24"/>
          <w:szCs w:val="24"/>
        </w:rPr>
        <w:t xml:space="preserve">Cloud &amp; Big Data: </w:t>
      </w:r>
      <w:r w:rsidRPr="00105AC4">
        <w:rPr>
          <w:rFonts w:ascii="Times New Roman" w:hAnsi="Times New Roman" w:cs="Times New Roman"/>
          <w:sz w:val="24"/>
          <w:szCs w:val="24"/>
        </w:rPr>
        <w:t>AWS, Hadoop, Spark,</w:t>
      </w:r>
    </w:p>
    <w:p w14:paraId="35A1E4A3" w14:textId="77777777" w:rsidR="002A5478" w:rsidRPr="00105AC4" w:rsidRDefault="002A5478" w:rsidP="002A5478">
      <w:pPr>
        <w:spacing w:after="80" w:line="240" w:lineRule="auto"/>
        <w:rPr>
          <w:rFonts w:ascii="Times New Roman" w:hAnsi="Times New Roman" w:cs="Times New Roman"/>
          <w:sz w:val="24"/>
          <w:szCs w:val="24"/>
        </w:rPr>
      </w:pPr>
      <w:r w:rsidRPr="00105AC4">
        <w:rPr>
          <w:rFonts w:ascii="Times New Roman" w:hAnsi="Times New Roman" w:cs="Times New Roman"/>
          <w:b/>
          <w:sz w:val="24"/>
          <w:szCs w:val="24"/>
        </w:rPr>
        <w:t xml:space="preserve">Soft Skills: </w:t>
      </w:r>
      <w:r w:rsidRPr="00105AC4">
        <w:rPr>
          <w:rFonts w:ascii="Times New Roman" w:hAnsi="Times New Roman" w:cs="Times New Roman"/>
          <w:sz w:val="24"/>
          <w:szCs w:val="24"/>
        </w:rPr>
        <w:t>Communication, Collaboration, Agile Data Interpretation, Critical &amp; Analytical thinking, Team-oriented</w:t>
      </w:r>
    </w:p>
    <w:p w14:paraId="1ECD1EE1" w14:textId="77777777" w:rsidR="002A5478" w:rsidRPr="00105AC4" w:rsidRDefault="002A5478" w:rsidP="002A5478">
      <w:pPr>
        <w:spacing w:after="80" w:line="240" w:lineRule="auto"/>
        <w:rPr>
          <w:rFonts w:ascii="Times New Roman" w:hAnsi="Times New Roman" w:cs="Times New Roman"/>
          <w:sz w:val="24"/>
          <w:szCs w:val="24"/>
        </w:rPr>
      </w:pPr>
      <w:r w:rsidRPr="00105AC4">
        <w:rPr>
          <w:rFonts w:ascii="Times New Roman" w:hAnsi="Times New Roman" w:cs="Times New Roman"/>
          <w:b/>
          <w:bCs/>
          <w:sz w:val="24"/>
          <w:szCs w:val="24"/>
        </w:rPr>
        <w:t xml:space="preserve">Certificates: </w:t>
      </w:r>
      <w:r w:rsidRPr="00105AC4">
        <w:rPr>
          <w:rFonts w:ascii="Times New Roman" w:hAnsi="Times New Roman" w:cs="Times New Roman"/>
          <w:sz w:val="24"/>
          <w:szCs w:val="24"/>
        </w:rPr>
        <w:t xml:space="preserve">Google Data analytics, Google advanced data analytics, I.B.M Data analytics, </w:t>
      </w:r>
      <w:proofErr w:type="gramStart"/>
      <w:r w:rsidRPr="00105AC4">
        <w:rPr>
          <w:rFonts w:ascii="Times New Roman" w:hAnsi="Times New Roman" w:cs="Times New Roman"/>
          <w:sz w:val="24"/>
          <w:szCs w:val="24"/>
        </w:rPr>
        <w:t>A.W.S</w:t>
      </w:r>
      <w:proofErr w:type="gramEnd"/>
      <w:r w:rsidRPr="00105AC4">
        <w:rPr>
          <w:rFonts w:ascii="Times New Roman" w:hAnsi="Times New Roman" w:cs="Times New Roman"/>
          <w:sz w:val="24"/>
          <w:szCs w:val="24"/>
        </w:rPr>
        <w:t xml:space="preserve"> Cloud solutions architect.</w:t>
      </w:r>
    </w:p>
    <w:p w14:paraId="3E26532A" w14:textId="77777777" w:rsidR="002A5478" w:rsidRPr="00105AC4" w:rsidRDefault="002A5478" w:rsidP="002A5478">
      <w:pPr>
        <w:spacing w:after="80" w:line="240" w:lineRule="auto"/>
        <w:jc w:val="both"/>
        <w:rPr>
          <w:rFonts w:ascii="Times New Roman" w:hAnsi="Times New Roman" w:cs="Times New Roman"/>
          <w:sz w:val="24"/>
          <w:szCs w:val="24"/>
        </w:rPr>
      </w:pPr>
    </w:p>
    <w:p w14:paraId="5F51394A" w14:textId="77777777" w:rsidR="002A5478" w:rsidRPr="00105AC4" w:rsidRDefault="002A5478" w:rsidP="002A5478">
      <w:pPr>
        <w:pBdr>
          <w:bottom w:val="single" w:sz="6" w:space="1" w:color="000000"/>
        </w:pBdr>
        <w:spacing w:after="80" w:line="240" w:lineRule="auto"/>
        <w:rPr>
          <w:rFonts w:ascii="Times New Roman" w:hAnsi="Times New Roman" w:cs="Times New Roman"/>
          <w:b/>
          <w:sz w:val="24"/>
          <w:szCs w:val="24"/>
        </w:rPr>
      </w:pPr>
      <w:r w:rsidRPr="00105AC4">
        <w:rPr>
          <w:rFonts w:ascii="Times New Roman" w:hAnsi="Times New Roman" w:cs="Times New Roman"/>
          <w:b/>
          <w:sz w:val="24"/>
          <w:szCs w:val="24"/>
        </w:rPr>
        <w:t>WORK EXPERIENCE</w:t>
      </w:r>
    </w:p>
    <w:p w14:paraId="686AA811" w14:textId="56ACC1A2" w:rsidR="00827AFC" w:rsidRPr="00105AC4" w:rsidRDefault="00827AFC" w:rsidP="00827AFC">
      <w:pPr>
        <w:spacing w:after="0" w:line="240" w:lineRule="auto"/>
        <w:rPr>
          <w:rFonts w:ascii="Times New Roman" w:hAnsi="Times New Roman" w:cs="Times New Roman"/>
          <w:b/>
          <w:i/>
          <w:sz w:val="24"/>
          <w:szCs w:val="24"/>
        </w:rPr>
      </w:pPr>
      <w:r w:rsidRPr="00105AC4">
        <w:rPr>
          <w:rFonts w:ascii="Times New Roman" w:hAnsi="Times New Roman" w:cs="Times New Roman"/>
          <w:b/>
          <w:sz w:val="24"/>
          <w:szCs w:val="24"/>
        </w:rPr>
        <w:t xml:space="preserve">Client: | Mobile </w:t>
      </w:r>
      <w:r w:rsidR="00FB76D8">
        <w:rPr>
          <w:rFonts w:ascii="Times New Roman" w:hAnsi="Times New Roman" w:cs="Times New Roman"/>
          <w:b/>
          <w:sz w:val="24"/>
          <w:szCs w:val="24"/>
        </w:rPr>
        <w:t>Factory Inc. | Contour, MD</w:t>
      </w:r>
      <w:r w:rsidR="00FB76D8">
        <w:rPr>
          <w:rFonts w:ascii="Times New Roman" w:hAnsi="Times New Roman" w:cs="Times New Roman"/>
          <w:b/>
          <w:sz w:val="24"/>
          <w:szCs w:val="24"/>
        </w:rPr>
        <w:tab/>
      </w:r>
      <w:r w:rsidR="00FB76D8">
        <w:rPr>
          <w:rFonts w:ascii="Times New Roman" w:hAnsi="Times New Roman" w:cs="Times New Roman"/>
          <w:b/>
          <w:sz w:val="24"/>
          <w:szCs w:val="24"/>
        </w:rPr>
        <w:tab/>
      </w:r>
      <w:r w:rsidR="00FB76D8">
        <w:rPr>
          <w:rFonts w:ascii="Times New Roman" w:hAnsi="Times New Roman" w:cs="Times New Roman"/>
          <w:b/>
          <w:sz w:val="24"/>
          <w:szCs w:val="24"/>
        </w:rPr>
        <w:tab/>
      </w:r>
      <w:r w:rsidR="00FB76D8">
        <w:rPr>
          <w:rFonts w:ascii="Times New Roman" w:hAnsi="Times New Roman" w:cs="Times New Roman"/>
          <w:b/>
          <w:sz w:val="24"/>
          <w:szCs w:val="24"/>
        </w:rPr>
        <w:tab/>
        <w:t xml:space="preserve">                  </w:t>
      </w:r>
      <w:r w:rsidRPr="00105AC4">
        <w:rPr>
          <w:rFonts w:ascii="Times New Roman" w:hAnsi="Times New Roman" w:cs="Times New Roman"/>
          <w:b/>
          <w:i/>
          <w:sz w:val="24"/>
          <w:szCs w:val="24"/>
        </w:rPr>
        <w:t>Mar 2025 – Present</w:t>
      </w:r>
    </w:p>
    <w:p w14:paraId="4A0FAD37" w14:textId="64A892AF" w:rsidR="002A5478" w:rsidRPr="00105AC4" w:rsidRDefault="00827AFC" w:rsidP="002A5478">
      <w:pPr>
        <w:spacing w:after="0" w:line="240" w:lineRule="auto"/>
        <w:rPr>
          <w:rFonts w:ascii="Times New Roman" w:hAnsi="Times New Roman" w:cs="Times New Roman"/>
          <w:b/>
          <w:sz w:val="24"/>
          <w:szCs w:val="24"/>
        </w:rPr>
      </w:pPr>
      <w:r w:rsidRPr="00105AC4">
        <w:rPr>
          <w:rFonts w:ascii="Times New Roman" w:hAnsi="Times New Roman" w:cs="Times New Roman"/>
          <w:b/>
          <w:sz w:val="24"/>
          <w:szCs w:val="24"/>
        </w:rPr>
        <w:t>Role: Data</w:t>
      </w:r>
      <w:r w:rsidR="002A5478" w:rsidRPr="00105AC4">
        <w:rPr>
          <w:rFonts w:ascii="Times New Roman" w:hAnsi="Times New Roman" w:cs="Times New Roman"/>
          <w:b/>
          <w:sz w:val="24"/>
          <w:szCs w:val="24"/>
        </w:rPr>
        <w:t xml:space="preserve"> Analyst (Payroll, Sales &amp; Supply Chain) </w:t>
      </w:r>
    </w:p>
    <w:p w14:paraId="7821204A" w14:textId="5037F43C" w:rsidR="00827AFC" w:rsidRPr="00105AC4" w:rsidRDefault="00827AFC" w:rsidP="00827AFC">
      <w:pPr>
        <w:spacing w:after="0" w:line="240" w:lineRule="auto"/>
        <w:jc w:val="both"/>
        <w:rPr>
          <w:rFonts w:ascii="Times New Roman" w:hAnsi="Times New Roman" w:cs="Times New Roman"/>
          <w:sz w:val="24"/>
          <w:szCs w:val="24"/>
          <w:u w:val="single"/>
        </w:rPr>
      </w:pPr>
      <w:r w:rsidRPr="00105AC4">
        <w:rPr>
          <w:rFonts w:ascii="Times New Roman" w:hAnsi="Times New Roman" w:cs="Times New Roman"/>
          <w:b/>
          <w:bCs/>
          <w:sz w:val="24"/>
          <w:szCs w:val="24"/>
          <w:u w:val="single"/>
        </w:rPr>
        <w:t>Responsibilities:</w:t>
      </w:r>
    </w:p>
    <w:p w14:paraId="5EFF9D31" w14:textId="77777777" w:rsidR="002A5478" w:rsidRPr="00FB76D8" w:rsidRDefault="002A5478" w:rsidP="002A5478">
      <w:pPr>
        <w:numPr>
          <w:ilvl w:val="0"/>
          <w:numId w:val="6"/>
        </w:numPr>
        <w:spacing w:after="0" w:line="240" w:lineRule="auto"/>
        <w:rPr>
          <w:rFonts w:ascii="Times New Roman" w:hAnsi="Times New Roman" w:cs="Times New Roman"/>
          <w:sz w:val="24"/>
          <w:szCs w:val="24"/>
        </w:rPr>
      </w:pPr>
      <w:r w:rsidRPr="00FB76D8">
        <w:rPr>
          <w:rFonts w:ascii="Times New Roman" w:hAnsi="Times New Roman" w:cs="Times New Roman"/>
          <w:sz w:val="24"/>
          <w:szCs w:val="24"/>
        </w:rPr>
        <w:t>Queried and analyzed performance metrics and commission data for 22 sales reps using SQL and Excel, helping managers reduce excess staffing costs by ~11%, improving wage-to-sales alignment across stores.</w:t>
      </w:r>
    </w:p>
    <w:p w14:paraId="0F3E547E" w14:textId="77777777" w:rsidR="002A5478" w:rsidRPr="00FB76D8" w:rsidRDefault="002A5478" w:rsidP="002A5478">
      <w:pPr>
        <w:numPr>
          <w:ilvl w:val="0"/>
          <w:numId w:val="6"/>
        </w:numPr>
        <w:spacing w:after="0" w:line="240" w:lineRule="auto"/>
        <w:rPr>
          <w:rFonts w:ascii="Times New Roman" w:hAnsi="Times New Roman" w:cs="Times New Roman"/>
          <w:sz w:val="24"/>
          <w:szCs w:val="24"/>
        </w:rPr>
      </w:pPr>
      <w:r w:rsidRPr="00FB76D8">
        <w:rPr>
          <w:rFonts w:ascii="Times New Roman" w:hAnsi="Times New Roman" w:cs="Times New Roman"/>
          <w:sz w:val="24"/>
          <w:szCs w:val="24"/>
        </w:rPr>
        <w:t>Built dynamic Power BI dashboards using Boost Elevate POS exports to track SKU-level sales, visualize staffing-to-sales ratios, and support weekly store performance reviews across 9 Boost Mobile locations.</w:t>
      </w:r>
    </w:p>
    <w:p w14:paraId="49693D8F" w14:textId="77777777" w:rsidR="003021D5" w:rsidRPr="00FB76D8" w:rsidRDefault="002A5478" w:rsidP="00105AC4">
      <w:pPr>
        <w:numPr>
          <w:ilvl w:val="0"/>
          <w:numId w:val="6"/>
        </w:numPr>
        <w:spacing w:after="0" w:line="240" w:lineRule="auto"/>
        <w:rPr>
          <w:rFonts w:ascii="Times New Roman" w:hAnsi="Times New Roman" w:cs="Times New Roman"/>
          <w:sz w:val="24"/>
          <w:szCs w:val="24"/>
        </w:rPr>
      </w:pPr>
      <w:r w:rsidRPr="00FB76D8">
        <w:rPr>
          <w:rFonts w:ascii="Times New Roman" w:hAnsi="Times New Roman" w:cs="Times New Roman"/>
          <w:sz w:val="24"/>
          <w:szCs w:val="24"/>
        </w:rPr>
        <w:t>Monitored inventory trends across 6 months of POS data using Python, helping store flag fast-moving SKUs and prevent stockouts of accessories and prepaid devices, improving product availability by ~28%.</w:t>
      </w:r>
    </w:p>
    <w:p w14:paraId="6FFA4E92" w14:textId="77777777" w:rsidR="003021D5" w:rsidRPr="00FB76D8" w:rsidRDefault="003021D5" w:rsidP="00105AC4">
      <w:pPr>
        <w:numPr>
          <w:ilvl w:val="0"/>
          <w:numId w:val="6"/>
        </w:numPr>
        <w:spacing w:after="0" w:line="240" w:lineRule="auto"/>
        <w:rPr>
          <w:rFonts w:ascii="Times New Roman" w:hAnsi="Times New Roman" w:cs="Times New Roman"/>
          <w:sz w:val="24"/>
          <w:szCs w:val="24"/>
        </w:rPr>
      </w:pPr>
      <w:r w:rsidRPr="00FB76D8">
        <w:rPr>
          <w:rFonts w:ascii="Times New Roman" w:hAnsi="Times New Roman" w:cs="Times New Roman"/>
          <w:sz w:val="24"/>
          <w:szCs w:val="24"/>
        </w:rPr>
        <w:t>Skilled in advanced data processing, statistical modeling, and predictive analytics, leveraging tools such as SQL, Python, R, and Tableau to enhance safety monitoring and proactive risk assessment.</w:t>
      </w:r>
    </w:p>
    <w:p w14:paraId="430C3DA3" w14:textId="77777777" w:rsidR="003021D5" w:rsidRPr="00FB76D8" w:rsidRDefault="003021D5" w:rsidP="003021D5">
      <w:pPr>
        <w:numPr>
          <w:ilvl w:val="0"/>
          <w:numId w:val="6"/>
        </w:numPr>
        <w:spacing w:after="0" w:line="240" w:lineRule="auto"/>
        <w:rPr>
          <w:rFonts w:ascii="Times New Roman" w:hAnsi="Times New Roman" w:cs="Times New Roman"/>
          <w:sz w:val="24"/>
          <w:szCs w:val="24"/>
        </w:rPr>
      </w:pPr>
      <w:r w:rsidRPr="00FB76D8">
        <w:rPr>
          <w:rFonts w:ascii="Times New Roman" w:hAnsi="Times New Roman" w:cs="Times New Roman"/>
          <w:sz w:val="24"/>
          <w:szCs w:val="24"/>
        </w:rPr>
        <w:t>Conducted A/B testing to optimize marketing campaign effectiveness.</w:t>
      </w:r>
    </w:p>
    <w:p w14:paraId="1172D1EC" w14:textId="77777777" w:rsidR="00372EF9" w:rsidRPr="00FB76D8" w:rsidRDefault="003021D5" w:rsidP="00372EF9">
      <w:pPr>
        <w:numPr>
          <w:ilvl w:val="0"/>
          <w:numId w:val="6"/>
        </w:numPr>
        <w:spacing w:after="0" w:line="240" w:lineRule="auto"/>
        <w:rPr>
          <w:rFonts w:ascii="Times New Roman" w:hAnsi="Times New Roman" w:cs="Times New Roman"/>
          <w:sz w:val="24"/>
          <w:szCs w:val="24"/>
        </w:rPr>
      </w:pPr>
      <w:r w:rsidRPr="00FB76D8">
        <w:rPr>
          <w:rFonts w:ascii="Times New Roman" w:hAnsi="Times New Roman" w:cs="Times New Roman"/>
          <w:sz w:val="24"/>
          <w:szCs w:val="24"/>
        </w:rPr>
        <w:t>Expertise in Apache Spark, Databricks, and Kafka for big data processing.</w:t>
      </w:r>
    </w:p>
    <w:p w14:paraId="5148F8E1" w14:textId="77777777" w:rsidR="00FB76D8" w:rsidRDefault="00372EF9" w:rsidP="00FB76D8">
      <w:pPr>
        <w:numPr>
          <w:ilvl w:val="0"/>
          <w:numId w:val="6"/>
        </w:numPr>
        <w:spacing w:after="0" w:line="240" w:lineRule="auto"/>
        <w:rPr>
          <w:rFonts w:ascii="Times New Roman" w:hAnsi="Times New Roman" w:cs="Times New Roman"/>
          <w:sz w:val="24"/>
          <w:szCs w:val="24"/>
        </w:rPr>
      </w:pPr>
      <w:r w:rsidRPr="00FB76D8">
        <w:rPr>
          <w:rFonts w:ascii="Times New Roman" w:hAnsi="Times New Roman" w:cs="Times New Roman"/>
          <w:sz w:val="24"/>
          <w:szCs w:val="24"/>
        </w:rPr>
        <w:t xml:space="preserve">Adept at applying </w:t>
      </w:r>
      <w:r w:rsidRPr="00FB76D8">
        <w:rPr>
          <w:rFonts w:ascii="Times New Roman" w:hAnsi="Times New Roman" w:cs="Times New Roman"/>
          <w:bCs/>
          <w:sz w:val="24"/>
          <w:szCs w:val="24"/>
        </w:rPr>
        <w:t>statistical techniques and machine learning models</w:t>
      </w:r>
      <w:r w:rsidRPr="00FB76D8">
        <w:rPr>
          <w:rFonts w:ascii="Times New Roman" w:hAnsi="Times New Roman" w:cs="Times New Roman"/>
          <w:sz w:val="24"/>
          <w:szCs w:val="24"/>
        </w:rPr>
        <w:t xml:space="preserve"> (clustering, regression, forecasting) to solve business challenges.</w:t>
      </w:r>
    </w:p>
    <w:p w14:paraId="0428336E" w14:textId="7780C140" w:rsidR="00372EF9" w:rsidRPr="00FB76D8" w:rsidRDefault="00FB76D8" w:rsidP="00FB76D8">
      <w:pPr>
        <w:numPr>
          <w:ilvl w:val="0"/>
          <w:numId w:val="6"/>
        </w:numPr>
        <w:spacing w:after="0" w:line="240" w:lineRule="auto"/>
        <w:rPr>
          <w:rFonts w:ascii="Times New Roman" w:hAnsi="Times New Roman" w:cs="Times New Roman"/>
          <w:sz w:val="24"/>
          <w:szCs w:val="24"/>
        </w:rPr>
      </w:pPr>
      <w:bookmarkStart w:id="0" w:name="_GoBack"/>
      <w:bookmarkEnd w:id="0"/>
      <w:r w:rsidRPr="00FB76D8">
        <w:rPr>
          <w:rFonts w:ascii="Times New Roman" w:hAnsi="Times New Roman" w:cs="Times New Roman"/>
          <w:sz w:val="24"/>
          <w:szCs w:val="24"/>
        </w:rPr>
        <w:t xml:space="preserve">Designed, developed, and maintained ETL workflows using tools such as Apache Airflow and </w:t>
      </w:r>
      <w:proofErr w:type="spellStart"/>
      <w:r w:rsidRPr="00FB76D8">
        <w:rPr>
          <w:rFonts w:ascii="Times New Roman" w:hAnsi="Times New Roman" w:cs="Times New Roman"/>
          <w:sz w:val="24"/>
          <w:szCs w:val="24"/>
        </w:rPr>
        <w:t>Alteryx</w:t>
      </w:r>
      <w:proofErr w:type="spellEnd"/>
      <w:r w:rsidRPr="00FB76D8">
        <w:rPr>
          <w:rFonts w:ascii="Times New Roman" w:hAnsi="Times New Roman" w:cs="Times New Roman"/>
          <w:sz w:val="24"/>
          <w:szCs w:val="24"/>
        </w:rPr>
        <w:t xml:space="preserve"> to efficiently extract, transform, and load data across multiple systems.</w:t>
      </w:r>
    </w:p>
    <w:p w14:paraId="0B5089D2" w14:textId="5CF9C5C1" w:rsidR="00827AFC" w:rsidRPr="00105AC4" w:rsidRDefault="00827AFC" w:rsidP="00827AFC">
      <w:pPr>
        <w:spacing w:after="0" w:line="240" w:lineRule="auto"/>
        <w:rPr>
          <w:rFonts w:ascii="Times New Roman" w:hAnsi="Times New Roman" w:cs="Times New Roman"/>
          <w:b/>
          <w:i/>
          <w:sz w:val="24"/>
          <w:szCs w:val="24"/>
        </w:rPr>
      </w:pPr>
      <w:r w:rsidRPr="00105AC4">
        <w:rPr>
          <w:rFonts w:ascii="Times New Roman" w:hAnsi="Times New Roman" w:cs="Times New Roman"/>
          <w:b/>
          <w:sz w:val="24"/>
          <w:szCs w:val="24"/>
        </w:rPr>
        <w:lastRenderedPageBreak/>
        <w:t>Client: | SATCON INC | Baltimore, MD (Remote)</w:t>
      </w:r>
      <w:r w:rsidRPr="00105AC4">
        <w:rPr>
          <w:rFonts w:ascii="Times New Roman" w:hAnsi="Times New Roman" w:cs="Times New Roman"/>
          <w:b/>
          <w:sz w:val="24"/>
          <w:szCs w:val="24"/>
        </w:rPr>
        <w:tab/>
      </w:r>
      <w:r w:rsidRPr="00105AC4">
        <w:rPr>
          <w:rFonts w:ascii="Times New Roman" w:hAnsi="Times New Roman" w:cs="Times New Roman"/>
          <w:b/>
          <w:sz w:val="24"/>
          <w:szCs w:val="24"/>
        </w:rPr>
        <w:tab/>
      </w:r>
      <w:r w:rsidRPr="00105AC4">
        <w:rPr>
          <w:rFonts w:ascii="Times New Roman" w:hAnsi="Times New Roman" w:cs="Times New Roman"/>
          <w:b/>
          <w:sz w:val="24"/>
          <w:szCs w:val="24"/>
        </w:rPr>
        <w:tab/>
      </w:r>
      <w:r w:rsidRPr="00105AC4">
        <w:rPr>
          <w:rFonts w:ascii="Times New Roman" w:hAnsi="Times New Roman" w:cs="Times New Roman"/>
          <w:b/>
          <w:sz w:val="24"/>
          <w:szCs w:val="24"/>
        </w:rPr>
        <w:tab/>
      </w:r>
      <w:r w:rsidR="00FB76D8">
        <w:rPr>
          <w:rFonts w:ascii="Times New Roman" w:hAnsi="Times New Roman" w:cs="Times New Roman"/>
          <w:b/>
          <w:sz w:val="24"/>
          <w:szCs w:val="24"/>
        </w:rPr>
        <w:t xml:space="preserve">   </w:t>
      </w:r>
      <w:r w:rsidR="00FB76D8">
        <w:rPr>
          <w:rFonts w:ascii="Times New Roman" w:hAnsi="Times New Roman" w:cs="Times New Roman"/>
          <w:b/>
          <w:i/>
          <w:sz w:val="24"/>
          <w:szCs w:val="24"/>
        </w:rPr>
        <w:t>Feb</w:t>
      </w:r>
      <w:r w:rsidRPr="00105AC4">
        <w:rPr>
          <w:rFonts w:ascii="Times New Roman" w:hAnsi="Times New Roman" w:cs="Times New Roman"/>
          <w:b/>
          <w:i/>
          <w:sz w:val="24"/>
          <w:szCs w:val="24"/>
        </w:rPr>
        <w:t xml:space="preserve"> 2023 – Mar 2025</w:t>
      </w:r>
    </w:p>
    <w:p w14:paraId="503C5FEB" w14:textId="12BBD9E8" w:rsidR="002A5478" w:rsidRPr="00105AC4" w:rsidRDefault="00827AFC" w:rsidP="002A5478">
      <w:pPr>
        <w:spacing w:after="0" w:line="240" w:lineRule="auto"/>
        <w:rPr>
          <w:rFonts w:ascii="Times New Roman" w:hAnsi="Times New Roman" w:cs="Times New Roman"/>
          <w:b/>
          <w:sz w:val="24"/>
          <w:szCs w:val="24"/>
        </w:rPr>
      </w:pPr>
      <w:r w:rsidRPr="00105AC4">
        <w:rPr>
          <w:rFonts w:ascii="Times New Roman" w:hAnsi="Times New Roman" w:cs="Times New Roman"/>
          <w:b/>
          <w:sz w:val="24"/>
          <w:szCs w:val="24"/>
        </w:rPr>
        <w:t>Role: Data</w:t>
      </w:r>
      <w:r w:rsidR="002A5478" w:rsidRPr="00105AC4">
        <w:rPr>
          <w:rFonts w:ascii="Times New Roman" w:hAnsi="Times New Roman" w:cs="Times New Roman"/>
          <w:b/>
          <w:sz w:val="24"/>
          <w:szCs w:val="24"/>
        </w:rPr>
        <w:t xml:space="preserve"> Analyst </w:t>
      </w:r>
    </w:p>
    <w:p w14:paraId="6CF10CC5" w14:textId="4BA355E6" w:rsidR="00827AFC" w:rsidRPr="00105AC4" w:rsidRDefault="00827AFC" w:rsidP="00827AFC">
      <w:pPr>
        <w:spacing w:after="0" w:line="240" w:lineRule="auto"/>
        <w:jc w:val="both"/>
        <w:rPr>
          <w:rFonts w:ascii="Times New Roman" w:hAnsi="Times New Roman" w:cs="Times New Roman"/>
          <w:sz w:val="24"/>
          <w:szCs w:val="24"/>
          <w:u w:val="single"/>
        </w:rPr>
      </w:pPr>
      <w:r w:rsidRPr="00105AC4">
        <w:rPr>
          <w:rFonts w:ascii="Times New Roman" w:hAnsi="Times New Roman" w:cs="Times New Roman"/>
          <w:b/>
          <w:bCs/>
          <w:sz w:val="24"/>
          <w:szCs w:val="24"/>
          <w:u w:val="single"/>
        </w:rPr>
        <w:t>Responsibilities:</w:t>
      </w:r>
    </w:p>
    <w:p w14:paraId="6ABBF895" w14:textId="08D0A19E" w:rsidR="00372EF9" w:rsidRPr="00105AC4" w:rsidRDefault="002A5478" w:rsidP="008118DA">
      <w:pPr>
        <w:numPr>
          <w:ilvl w:val="0"/>
          <w:numId w:val="5"/>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Collaborated with the app development team of a retail client to analyze user behavior and feature engagement using SQL, Python, and Excel, contributing to product improvements that led to ~9,800 additional mobile app downloads.</w:t>
      </w:r>
    </w:p>
    <w:p w14:paraId="3E50D98E" w14:textId="77777777" w:rsidR="002A5478" w:rsidRPr="00105AC4" w:rsidRDefault="002A5478" w:rsidP="008118DA">
      <w:pPr>
        <w:numPr>
          <w:ilvl w:val="0"/>
          <w:numId w:val="5"/>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Conducted a market study and processed over 58,600 survey responses collected via Qualtrics, using SQL and Excel to identify in-store experience trends and support quarterly business reviews.</w:t>
      </w:r>
    </w:p>
    <w:p w14:paraId="59834DDE" w14:textId="77777777" w:rsidR="008118DA" w:rsidRPr="00105AC4" w:rsidRDefault="002A5478" w:rsidP="008118DA">
      <w:pPr>
        <w:numPr>
          <w:ilvl w:val="0"/>
          <w:numId w:val="5"/>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Created interactive dashboards using Power BI to visualize satisfaction metrics, wait times, and service feedback, supporting initiatives that helped boost customer satisfaction by ~36%.</w:t>
      </w:r>
    </w:p>
    <w:p w14:paraId="0281C943" w14:textId="0E8D3051" w:rsidR="008118DA" w:rsidRPr="00105AC4" w:rsidRDefault="008118DA" w:rsidP="008118DA">
      <w:pPr>
        <w:numPr>
          <w:ilvl w:val="0"/>
          <w:numId w:val="5"/>
        </w:numPr>
        <w:spacing w:after="0" w:line="240" w:lineRule="auto"/>
        <w:rPr>
          <w:rFonts w:ascii="Times New Roman" w:hAnsi="Times New Roman" w:cs="Times New Roman"/>
          <w:sz w:val="24"/>
          <w:szCs w:val="24"/>
        </w:rPr>
      </w:pPr>
      <w:r w:rsidRPr="00105AC4">
        <w:rPr>
          <w:rFonts w:ascii="Times New Roman" w:hAnsi="Times New Roman" w:cs="Times New Roman"/>
          <w:sz w:val="24"/>
          <w:szCs w:val="24"/>
          <w:lang w:val="en-US"/>
        </w:rPr>
        <w:t>Advanced proficiency in SQL and Python libraries (Pandas, NumPy, Matplotlib, Scikit-learn</w:t>
      </w:r>
      <w:r w:rsidRPr="00105AC4">
        <w:rPr>
          <w:rFonts w:ascii="Times New Roman" w:hAnsi="Times New Roman" w:cs="Times New Roman"/>
          <w:b/>
          <w:bCs/>
          <w:sz w:val="24"/>
          <w:szCs w:val="24"/>
          <w:lang w:val="en-US"/>
        </w:rPr>
        <w:t>)</w:t>
      </w:r>
      <w:r w:rsidRPr="00105AC4">
        <w:rPr>
          <w:rFonts w:ascii="Times New Roman" w:hAnsi="Times New Roman" w:cs="Times New Roman"/>
          <w:sz w:val="24"/>
          <w:szCs w:val="24"/>
          <w:lang w:val="en-US"/>
        </w:rPr>
        <w:t xml:space="preserve"> with strong knowledge of relational and non-relational databases."</w:t>
      </w:r>
    </w:p>
    <w:p w14:paraId="40473A72" w14:textId="77777777" w:rsidR="008118DA" w:rsidRPr="00105AC4" w:rsidRDefault="008118DA" w:rsidP="008118DA">
      <w:pPr>
        <w:numPr>
          <w:ilvl w:val="0"/>
          <w:numId w:val="5"/>
        </w:numPr>
        <w:spacing w:after="0" w:line="240" w:lineRule="auto"/>
        <w:rPr>
          <w:rFonts w:ascii="Times New Roman" w:hAnsi="Times New Roman" w:cs="Times New Roman"/>
          <w:sz w:val="24"/>
          <w:szCs w:val="24"/>
        </w:rPr>
      </w:pPr>
      <w:r w:rsidRPr="00105AC4">
        <w:rPr>
          <w:rFonts w:ascii="Times New Roman" w:hAnsi="Times New Roman" w:cs="Times New Roman"/>
          <w:sz w:val="24"/>
          <w:szCs w:val="24"/>
          <w:shd w:val="clear" w:color="auto" w:fill="FFFFFF"/>
        </w:rPr>
        <w:t xml:space="preserve">Created custom </w:t>
      </w:r>
      <w:r w:rsidRPr="00105AC4">
        <w:rPr>
          <w:rFonts w:ascii="Times New Roman" w:hAnsi="Times New Roman" w:cs="Times New Roman"/>
          <w:b/>
          <w:sz w:val="24"/>
          <w:szCs w:val="24"/>
          <w:shd w:val="clear" w:color="auto" w:fill="FFFFFF"/>
        </w:rPr>
        <w:t>SQL</w:t>
      </w:r>
      <w:r w:rsidRPr="00105AC4">
        <w:rPr>
          <w:rFonts w:ascii="Times New Roman" w:hAnsi="Times New Roman" w:cs="Times New Roman"/>
          <w:sz w:val="24"/>
          <w:szCs w:val="24"/>
          <w:shd w:val="clear" w:color="auto" w:fill="FFFFFF"/>
        </w:rPr>
        <w:t xml:space="preserve"> queries on various databases such as Oracle, </w:t>
      </w:r>
      <w:r w:rsidRPr="00105AC4">
        <w:rPr>
          <w:rFonts w:ascii="Times New Roman" w:hAnsi="Times New Roman" w:cs="Times New Roman"/>
          <w:b/>
          <w:sz w:val="24"/>
          <w:szCs w:val="24"/>
          <w:shd w:val="clear" w:color="auto" w:fill="FFFFFF"/>
        </w:rPr>
        <w:t>SQL</w:t>
      </w:r>
      <w:r w:rsidRPr="00105AC4">
        <w:rPr>
          <w:rFonts w:ascii="Times New Roman" w:hAnsi="Times New Roman" w:cs="Times New Roman"/>
          <w:sz w:val="24"/>
          <w:szCs w:val="24"/>
          <w:shd w:val="clear" w:color="auto" w:fill="FFFFFF"/>
        </w:rPr>
        <w:t xml:space="preserve"> server, </w:t>
      </w:r>
      <w:r w:rsidRPr="00105AC4">
        <w:rPr>
          <w:rFonts w:ascii="Times New Roman" w:hAnsi="Times New Roman" w:cs="Times New Roman"/>
          <w:b/>
          <w:bCs/>
          <w:sz w:val="24"/>
          <w:szCs w:val="24"/>
          <w:shd w:val="clear" w:color="auto" w:fill="FFFFFF"/>
        </w:rPr>
        <w:t xml:space="preserve">Snowflake </w:t>
      </w:r>
      <w:r w:rsidRPr="00105AC4">
        <w:rPr>
          <w:rFonts w:ascii="Times New Roman" w:hAnsi="Times New Roman" w:cs="Times New Roman"/>
          <w:sz w:val="24"/>
          <w:szCs w:val="24"/>
          <w:shd w:val="clear" w:color="auto" w:fill="FFFFFF"/>
        </w:rPr>
        <w:t>for data analysis.</w:t>
      </w:r>
    </w:p>
    <w:p w14:paraId="54F9EF5D" w14:textId="77777777" w:rsidR="00D55F5A" w:rsidRPr="00105AC4" w:rsidRDefault="00D55F5A" w:rsidP="002A5478">
      <w:pPr>
        <w:spacing w:after="0" w:line="240" w:lineRule="auto"/>
        <w:rPr>
          <w:rFonts w:ascii="Times New Roman" w:hAnsi="Times New Roman" w:cs="Times New Roman"/>
          <w:b/>
          <w:sz w:val="24"/>
          <w:szCs w:val="24"/>
        </w:rPr>
      </w:pPr>
    </w:p>
    <w:p w14:paraId="2B6CB488" w14:textId="088121C9" w:rsidR="000B5B9E" w:rsidRPr="00105AC4" w:rsidRDefault="000B5B9E" w:rsidP="000B5B9E">
      <w:pPr>
        <w:spacing w:after="0" w:line="240" w:lineRule="auto"/>
        <w:rPr>
          <w:rFonts w:ascii="Times New Roman" w:hAnsi="Times New Roman" w:cs="Times New Roman"/>
          <w:sz w:val="24"/>
          <w:szCs w:val="24"/>
        </w:rPr>
      </w:pPr>
      <w:r w:rsidRPr="00105AC4">
        <w:rPr>
          <w:rFonts w:ascii="Times New Roman" w:hAnsi="Times New Roman" w:cs="Times New Roman"/>
          <w:b/>
          <w:sz w:val="24"/>
          <w:szCs w:val="24"/>
        </w:rPr>
        <w:t>Client: | Igebra</w:t>
      </w:r>
      <w:r w:rsidR="00FB76D8">
        <w:rPr>
          <w:rFonts w:ascii="Times New Roman" w:hAnsi="Times New Roman" w:cs="Times New Roman"/>
          <w:b/>
          <w:sz w:val="24"/>
          <w:szCs w:val="24"/>
        </w:rPr>
        <w:t>.ai | Hyderabad, TG, India</w:t>
      </w:r>
      <w:r w:rsidR="00FB76D8">
        <w:rPr>
          <w:rFonts w:ascii="Times New Roman" w:hAnsi="Times New Roman" w:cs="Times New Roman"/>
          <w:b/>
          <w:sz w:val="24"/>
          <w:szCs w:val="24"/>
        </w:rPr>
        <w:tab/>
      </w:r>
      <w:r w:rsidR="00FB76D8">
        <w:rPr>
          <w:rFonts w:ascii="Times New Roman" w:hAnsi="Times New Roman" w:cs="Times New Roman"/>
          <w:b/>
          <w:sz w:val="24"/>
          <w:szCs w:val="24"/>
        </w:rPr>
        <w:tab/>
      </w:r>
      <w:r w:rsidR="00FB76D8">
        <w:rPr>
          <w:rFonts w:ascii="Times New Roman" w:hAnsi="Times New Roman" w:cs="Times New Roman"/>
          <w:b/>
          <w:sz w:val="24"/>
          <w:szCs w:val="24"/>
        </w:rPr>
        <w:tab/>
      </w:r>
      <w:r w:rsidR="00FB76D8">
        <w:rPr>
          <w:rFonts w:ascii="Times New Roman" w:hAnsi="Times New Roman" w:cs="Times New Roman"/>
          <w:b/>
          <w:sz w:val="24"/>
          <w:szCs w:val="24"/>
        </w:rPr>
        <w:tab/>
      </w:r>
      <w:r w:rsidR="00FB76D8">
        <w:rPr>
          <w:rFonts w:ascii="Times New Roman" w:hAnsi="Times New Roman" w:cs="Times New Roman"/>
          <w:b/>
          <w:sz w:val="24"/>
          <w:szCs w:val="24"/>
        </w:rPr>
        <w:tab/>
        <w:t xml:space="preserve">              </w:t>
      </w:r>
      <w:r w:rsidR="00FB76D8" w:rsidRPr="00FB76D8">
        <w:rPr>
          <w:rFonts w:ascii="Times New Roman" w:hAnsi="Times New Roman" w:cs="Times New Roman"/>
          <w:b/>
          <w:i/>
          <w:sz w:val="24"/>
          <w:szCs w:val="24"/>
        </w:rPr>
        <w:t>April</w:t>
      </w:r>
      <w:r w:rsidR="00FB76D8">
        <w:rPr>
          <w:rFonts w:ascii="Times New Roman" w:hAnsi="Times New Roman" w:cs="Times New Roman"/>
          <w:b/>
          <w:i/>
          <w:sz w:val="24"/>
          <w:szCs w:val="24"/>
        </w:rPr>
        <w:t xml:space="preserve"> 2021 – Jul</w:t>
      </w:r>
      <w:r w:rsidRPr="00105AC4">
        <w:rPr>
          <w:rFonts w:ascii="Times New Roman" w:hAnsi="Times New Roman" w:cs="Times New Roman"/>
          <w:b/>
          <w:i/>
          <w:sz w:val="24"/>
          <w:szCs w:val="24"/>
        </w:rPr>
        <w:t xml:space="preserve"> 2022</w:t>
      </w:r>
    </w:p>
    <w:p w14:paraId="32CA0F83" w14:textId="1DE64547" w:rsidR="002A5478" w:rsidRPr="00105AC4" w:rsidRDefault="000B5B9E" w:rsidP="002A5478">
      <w:pPr>
        <w:spacing w:after="0" w:line="240" w:lineRule="auto"/>
        <w:rPr>
          <w:rFonts w:ascii="Times New Roman" w:hAnsi="Times New Roman" w:cs="Times New Roman"/>
          <w:b/>
          <w:sz w:val="24"/>
          <w:szCs w:val="24"/>
        </w:rPr>
      </w:pPr>
      <w:r w:rsidRPr="00105AC4">
        <w:rPr>
          <w:rFonts w:ascii="Times New Roman" w:hAnsi="Times New Roman" w:cs="Times New Roman"/>
          <w:b/>
          <w:sz w:val="24"/>
          <w:szCs w:val="24"/>
        </w:rPr>
        <w:t>Role: Data</w:t>
      </w:r>
      <w:r w:rsidR="002A5478" w:rsidRPr="00105AC4">
        <w:rPr>
          <w:rFonts w:ascii="Times New Roman" w:hAnsi="Times New Roman" w:cs="Times New Roman"/>
          <w:b/>
          <w:sz w:val="24"/>
          <w:szCs w:val="24"/>
        </w:rPr>
        <w:t xml:space="preserve"> Analyst </w:t>
      </w:r>
    </w:p>
    <w:p w14:paraId="790F7D82" w14:textId="20761D5F" w:rsidR="000B5B9E" w:rsidRPr="00105AC4" w:rsidRDefault="000B5B9E" w:rsidP="000B5B9E">
      <w:pPr>
        <w:spacing w:after="0" w:line="240" w:lineRule="auto"/>
        <w:jc w:val="both"/>
        <w:rPr>
          <w:rFonts w:ascii="Times New Roman" w:hAnsi="Times New Roman" w:cs="Times New Roman"/>
          <w:sz w:val="24"/>
          <w:szCs w:val="24"/>
          <w:u w:val="single"/>
        </w:rPr>
      </w:pPr>
      <w:r w:rsidRPr="00105AC4">
        <w:rPr>
          <w:rFonts w:ascii="Times New Roman" w:hAnsi="Times New Roman" w:cs="Times New Roman"/>
          <w:b/>
          <w:bCs/>
          <w:sz w:val="24"/>
          <w:szCs w:val="24"/>
          <w:u w:val="single"/>
        </w:rPr>
        <w:t>Responsibilities:</w:t>
      </w:r>
    </w:p>
    <w:p w14:paraId="06692933" w14:textId="77777777" w:rsidR="002A5478" w:rsidRPr="00105AC4" w:rsidRDefault="002A5478" w:rsidP="000B5B9E">
      <w:pPr>
        <w:numPr>
          <w:ilvl w:val="0"/>
          <w:numId w:val="2"/>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Processed and analyzed over 17,500 records of learner activity and subscription data from math++ and AI Ready School using Excel, Python (pandas), and generated weekly assessment reports.</w:t>
      </w:r>
    </w:p>
    <w:p w14:paraId="0B5E2DF2" w14:textId="77777777" w:rsidR="002A5478" w:rsidRPr="00105AC4" w:rsidRDefault="002A5478" w:rsidP="00827AFC">
      <w:pPr>
        <w:numPr>
          <w:ilvl w:val="0"/>
          <w:numId w:val="2"/>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Developed dashboards for 9 core math++ modules, enabling curriculum revisions that improved topic completion rates by 11.2% across two pilot batches.</w:t>
      </w:r>
    </w:p>
    <w:p w14:paraId="3CC09A71" w14:textId="77777777" w:rsidR="00827AFC" w:rsidRPr="00105AC4" w:rsidRDefault="002A5478" w:rsidP="00827AFC">
      <w:pPr>
        <w:numPr>
          <w:ilvl w:val="0"/>
          <w:numId w:val="2"/>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Standardized a data dictionary of module names, tags, and resource types, improving consistency in weekly learning analytics used by curriculum faculty while saving ~6 hours/week in manual reporting effort.</w:t>
      </w:r>
    </w:p>
    <w:p w14:paraId="53FF1482" w14:textId="77777777" w:rsidR="00827AFC" w:rsidRPr="00105AC4" w:rsidRDefault="00827AFC" w:rsidP="00827AFC">
      <w:pPr>
        <w:numPr>
          <w:ilvl w:val="0"/>
          <w:numId w:val="2"/>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Utilized Big Data tools like Spark (</w:t>
      </w:r>
      <w:r w:rsidRPr="00105AC4">
        <w:rPr>
          <w:rFonts w:ascii="Times New Roman" w:hAnsi="Times New Roman" w:cs="Times New Roman"/>
          <w:b/>
          <w:bCs/>
          <w:sz w:val="24"/>
          <w:szCs w:val="24"/>
        </w:rPr>
        <w:t>PySpark) and Hadoop</w:t>
      </w:r>
      <w:r w:rsidRPr="00105AC4">
        <w:rPr>
          <w:rFonts w:ascii="Times New Roman" w:hAnsi="Times New Roman" w:cs="Times New Roman"/>
          <w:sz w:val="24"/>
          <w:szCs w:val="24"/>
        </w:rPr>
        <w:t xml:space="preserve"> to manage and process unstructured data for advanced analytics.</w:t>
      </w:r>
    </w:p>
    <w:p w14:paraId="6D43C1E9" w14:textId="718EA9FE" w:rsidR="00827AFC" w:rsidRPr="00105AC4" w:rsidRDefault="00827AFC" w:rsidP="00827AFC">
      <w:pPr>
        <w:numPr>
          <w:ilvl w:val="0"/>
          <w:numId w:val="2"/>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 xml:space="preserve">Developed serverless data processing pipelines using </w:t>
      </w:r>
      <w:r w:rsidRPr="00105AC4">
        <w:rPr>
          <w:rFonts w:ascii="Times New Roman" w:hAnsi="Times New Roman" w:cs="Times New Roman"/>
          <w:b/>
          <w:sz w:val="24"/>
          <w:szCs w:val="24"/>
        </w:rPr>
        <w:t>AWS Lambda</w:t>
      </w:r>
      <w:r w:rsidRPr="00105AC4">
        <w:rPr>
          <w:rFonts w:ascii="Times New Roman" w:hAnsi="Times New Roman" w:cs="Times New Roman"/>
          <w:sz w:val="24"/>
          <w:szCs w:val="24"/>
        </w:rPr>
        <w:t xml:space="preserve"> functions </w:t>
      </w:r>
      <w:r w:rsidRPr="00105AC4">
        <w:rPr>
          <w:rFonts w:ascii="Times New Roman" w:hAnsi="Times New Roman" w:cs="Times New Roman"/>
          <w:b/>
          <w:sz w:val="24"/>
          <w:szCs w:val="24"/>
        </w:rPr>
        <w:t>data workflows</w:t>
      </w:r>
      <w:r w:rsidRPr="00105AC4">
        <w:rPr>
          <w:rFonts w:ascii="Times New Roman" w:hAnsi="Times New Roman" w:cs="Times New Roman"/>
          <w:sz w:val="24"/>
          <w:szCs w:val="24"/>
        </w:rPr>
        <w:t xml:space="preserve"> and integrating with API Gateway for event-driven processing.</w:t>
      </w:r>
    </w:p>
    <w:p w14:paraId="5CDF69E6" w14:textId="77777777" w:rsidR="00105AC4" w:rsidRDefault="00105AC4" w:rsidP="000B5B9E">
      <w:pPr>
        <w:spacing w:after="0" w:line="240" w:lineRule="auto"/>
        <w:rPr>
          <w:rFonts w:ascii="Times New Roman" w:hAnsi="Times New Roman" w:cs="Times New Roman"/>
          <w:b/>
          <w:sz w:val="24"/>
          <w:szCs w:val="24"/>
          <w:lang w:val="pt-BR"/>
        </w:rPr>
      </w:pPr>
    </w:p>
    <w:p w14:paraId="215BB3B6" w14:textId="1E6870A8" w:rsidR="000B5B9E" w:rsidRPr="00105AC4" w:rsidRDefault="000B5B9E" w:rsidP="000B5B9E">
      <w:pPr>
        <w:spacing w:after="0" w:line="240" w:lineRule="auto"/>
        <w:rPr>
          <w:rFonts w:ascii="Times New Roman" w:hAnsi="Times New Roman" w:cs="Times New Roman"/>
          <w:b/>
          <w:i/>
          <w:sz w:val="24"/>
          <w:szCs w:val="24"/>
        </w:rPr>
      </w:pPr>
      <w:r w:rsidRPr="00105AC4">
        <w:rPr>
          <w:rFonts w:ascii="Times New Roman" w:hAnsi="Times New Roman" w:cs="Times New Roman"/>
          <w:b/>
          <w:sz w:val="24"/>
          <w:szCs w:val="24"/>
          <w:lang w:val="pt-BR"/>
        </w:rPr>
        <w:t>Client: | I.T.C |Telangana, Índia</w:t>
      </w:r>
      <w:r w:rsidRPr="00105AC4">
        <w:rPr>
          <w:rFonts w:ascii="Times New Roman" w:hAnsi="Times New Roman" w:cs="Times New Roman"/>
          <w:b/>
          <w:sz w:val="24"/>
          <w:szCs w:val="24"/>
          <w:lang w:val="pt-BR"/>
        </w:rPr>
        <w:tab/>
      </w:r>
      <w:r w:rsidRPr="00105AC4">
        <w:rPr>
          <w:rFonts w:ascii="Times New Roman" w:hAnsi="Times New Roman" w:cs="Times New Roman"/>
          <w:b/>
          <w:sz w:val="24"/>
          <w:szCs w:val="24"/>
          <w:lang w:val="pt-BR"/>
        </w:rPr>
        <w:tab/>
      </w:r>
      <w:r w:rsidRPr="00105AC4">
        <w:rPr>
          <w:rFonts w:ascii="Times New Roman" w:hAnsi="Times New Roman" w:cs="Times New Roman"/>
          <w:b/>
          <w:sz w:val="24"/>
          <w:szCs w:val="24"/>
          <w:lang w:val="pt-BR"/>
        </w:rPr>
        <w:tab/>
      </w:r>
      <w:r w:rsidRPr="00105AC4">
        <w:rPr>
          <w:rFonts w:ascii="Times New Roman" w:hAnsi="Times New Roman" w:cs="Times New Roman"/>
          <w:b/>
          <w:sz w:val="24"/>
          <w:szCs w:val="24"/>
          <w:lang w:val="pt-BR"/>
        </w:rPr>
        <w:tab/>
      </w:r>
      <w:r w:rsidRPr="00105AC4">
        <w:rPr>
          <w:rFonts w:ascii="Times New Roman" w:hAnsi="Times New Roman" w:cs="Times New Roman"/>
          <w:b/>
          <w:sz w:val="24"/>
          <w:szCs w:val="24"/>
          <w:lang w:val="pt-BR"/>
        </w:rPr>
        <w:tab/>
      </w:r>
      <w:r w:rsidRPr="00105AC4">
        <w:rPr>
          <w:rFonts w:ascii="Times New Roman" w:hAnsi="Times New Roman" w:cs="Times New Roman"/>
          <w:b/>
          <w:sz w:val="24"/>
          <w:szCs w:val="24"/>
          <w:lang w:val="pt-BR"/>
        </w:rPr>
        <w:tab/>
      </w:r>
      <w:r w:rsidRPr="00105AC4">
        <w:rPr>
          <w:rFonts w:ascii="Times New Roman" w:hAnsi="Times New Roman" w:cs="Times New Roman"/>
          <w:b/>
          <w:sz w:val="24"/>
          <w:szCs w:val="24"/>
          <w:lang w:val="pt-BR"/>
        </w:rPr>
        <w:tab/>
      </w:r>
      <w:r w:rsidR="00FB76D8">
        <w:rPr>
          <w:rFonts w:ascii="Times New Roman" w:hAnsi="Times New Roman" w:cs="Times New Roman"/>
          <w:b/>
          <w:i/>
          <w:sz w:val="24"/>
          <w:szCs w:val="24"/>
        </w:rPr>
        <w:t>Aug</w:t>
      </w:r>
      <w:r w:rsidRPr="00105AC4">
        <w:rPr>
          <w:rFonts w:ascii="Times New Roman" w:hAnsi="Times New Roman" w:cs="Times New Roman"/>
          <w:b/>
          <w:i/>
          <w:sz w:val="24"/>
          <w:szCs w:val="24"/>
        </w:rPr>
        <w:t xml:space="preserve"> 2020 – March 2021</w:t>
      </w:r>
    </w:p>
    <w:p w14:paraId="49520BA3" w14:textId="60AF05F6" w:rsidR="002A5478" w:rsidRPr="00105AC4" w:rsidRDefault="000B5B9E" w:rsidP="002A5478">
      <w:pPr>
        <w:spacing w:after="0" w:line="240" w:lineRule="auto"/>
        <w:rPr>
          <w:rFonts w:ascii="Times New Roman" w:hAnsi="Times New Roman" w:cs="Times New Roman"/>
          <w:b/>
          <w:sz w:val="24"/>
          <w:szCs w:val="24"/>
          <w:lang w:val="pt-BR"/>
        </w:rPr>
      </w:pPr>
      <w:r w:rsidRPr="00105AC4">
        <w:rPr>
          <w:rFonts w:ascii="Times New Roman" w:hAnsi="Times New Roman" w:cs="Times New Roman"/>
          <w:b/>
          <w:sz w:val="24"/>
          <w:szCs w:val="24"/>
          <w:lang w:val="pt-BR"/>
        </w:rPr>
        <w:t>Role:</w:t>
      </w:r>
      <w:r w:rsidR="002A5478" w:rsidRPr="00105AC4">
        <w:rPr>
          <w:rFonts w:ascii="Times New Roman" w:hAnsi="Times New Roman" w:cs="Times New Roman"/>
          <w:b/>
          <w:sz w:val="24"/>
          <w:szCs w:val="24"/>
          <w:lang w:val="pt-BR"/>
        </w:rPr>
        <w:t xml:space="preserve">Data Analyst </w:t>
      </w:r>
    </w:p>
    <w:p w14:paraId="3D58FB53" w14:textId="2FCECCFB" w:rsidR="000B5B9E" w:rsidRPr="00105AC4" w:rsidRDefault="000B5B9E" w:rsidP="000B5B9E">
      <w:pPr>
        <w:spacing w:after="0" w:line="240" w:lineRule="auto"/>
        <w:jc w:val="both"/>
        <w:rPr>
          <w:rFonts w:ascii="Times New Roman" w:hAnsi="Times New Roman" w:cs="Times New Roman"/>
          <w:sz w:val="24"/>
          <w:szCs w:val="24"/>
          <w:u w:val="single"/>
        </w:rPr>
      </w:pPr>
      <w:r w:rsidRPr="00105AC4">
        <w:rPr>
          <w:rFonts w:ascii="Times New Roman" w:hAnsi="Times New Roman" w:cs="Times New Roman"/>
          <w:b/>
          <w:bCs/>
          <w:sz w:val="24"/>
          <w:szCs w:val="24"/>
          <w:u w:val="single"/>
        </w:rPr>
        <w:t>Responsibilities:</w:t>
      </w:r>
    </w:p>
    <w:p w14:paraId="57266A58" w14:textId="77777777" w:rsidR="002A5478" w:rsidRPr="00105AC4" w:rsidRDefault="002A5478" w:rsidP="008118DA">
      <w:pPr>
        <w:numPr>
          <w:ilvl w:val="0"/>
          <w:numId w:val="3"/>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Developed a dual-Android app system for ITC's residential colony using Java, XML, and Google Firebase—one for residents to log service issues and another for the maintenance team to track, analyze, and resolve complaints.</w:t>
      </w:r>
    </w:p>
    <w:p w14:paraId="77CAA2E2" w14:textId="77777777" w:rsidR="002A5478" w:rsidRPr="00105AC4" w:rsidRDefault="002A5478" w:rsidP="008118DA">
      <w:pPr>
        <w:numPr>
          <w:ilvl w:val="0"/>
          <w:numId w:val="3"/>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Collected and cleaned over 2,500 simulated maintenance requests from 50+ test users, storing data in Firebase and generating dashboards with built-in analytics to identify common issue types and response delays.</w:t>
      </w:r>
    </w:p>
    <w:p w14:paraId="34081BF7" w14:textId="77777777" w:rsidR="008118DA" w:rsidRPr="00105AC4" w:rsidRDefault="002A5478" w:rsidP="008118DA">
      <w:pPr>
        <w:numPr>
          <w:ilvl w:val="0"/>
          <w:numId w:val="3"/>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Transformed a manual complaint tracking process into a real-time digital solution that offered actionable insights for a residential community of 500+ families across two colony zones.</w:t>
      </w:r>
    </w:p>
    <w:p w14:paraId="6E06F341" w14:textId="1910C952" w:rsidR="008118DA" w:rsidRPr="00105AC4" w:rsidRDefault="008118DA" w:rsidP="008118DA">
      <w:pPr>
        <w:numPr>
          <w:ilvl w:val="0"/>
          <w:numId w:val="3"/>
        </w:numPr>
        <w:spacing w:after="0" w:line="240" w:lineRule="auto"/>
        <w:rPr>
          <w:rFonts w:ascii="Times New Roman" w:hAnsi="Times New Roman" w:cs="Times New Roman"/>
          <w:sz w:val="24"/>
          <w:szCs w:val="24"/>
        </w:rPr>
      </w:pPr>
      <w:r w:rsidRPr="00105AC4">
        <w:rPr>
          <w:rFonts w:ascii="Times New Roman" w:hAnsi="Times New Roman" w:cs="Times New Roman"/>
          <w:sz w:val="24"/>
          <w:szCs w:val="24"/>
          <w:shd w:val="clear" w:color="auto" w:fill="FFFFFF"/>
        </w:rPr>
        <w:t>Dashboard visualization through Python</w:t>
      </w:r>
      <w:r w:rsidRPr="00105AC4">
        <w:rPr>
          <w:rFonts w:ascii="Times New Roman" w:hAnsi="Times New Roman" w:cs="Times New Roman"/>
          <w:b/>
          <w:bCs/>
          <w:sz w:val="24"/>
          <w:szCs w:val="24"/>
          <w:shd w:val="clear" w:color="auto" w:fill="FFFFFF"/>
        </w:rPr>
        <w:t xml:space="preserve">, Looker, Tableau BI </w:t>
      </w:r>
      <w:r w:rsidRPr="00105AC4">
        <w:rPr>
          <w:rFonts w:ascii="Times New Roman" w:hAnsi="Times New Roman" w:cs="Times New Roman"/>
          <w:sz w:val="24"/>
          <w:szCs w:val="24"/>
          <w:shd w:val="clear" w:color="auto" w:fill="FFFFFF"/>
        </w:rPr>
        <w:t>application.</w:t>
      </w:r>
    </w:p>
    <w:p w14:paraId="3BB01AF5" w14:textId="5EB4F66D" w:rsidR="008118DA" w:rsidRPr="00105AC4" w:rsidRDefault="008118DA" w:rsidP="008118DA">
      <w:pPr>
        <w:numPr>
          <w:ilvl w:val="0"/>
          <w:numId w:val="3"/>
        </w:numPr>
        <w:spacing w:after="0" w:line="240" w:lineRule="auto"/>
        <w:rPr>
          <w:rFonts w:ascii="Times New Roman" w:hAnsi="Times New Roman" w:cs="Times New Roman"/>
          <w:sz w:val="24"/>
          <w:szCs w:val="24"/>
        </w:rPr>
      </w:pPr>
      <w:r w:rsidRPr="00105AC4">
        <w:rPr>
          <w:rFonts w:ascii="Times New Roman" w:hAnsi="Times New Roman" w:cs="Times New Roman"/>
          <w:sz w:val="24"/>
          <w:szCs w:val="24"/>
        </w:rPr>
        <w:t>Strong foundation in data cleaning, exploratory data analysis</w:t>
      </w:r>
      <w:r w:rsidRPr="00105AC4">
        <w:rPr>
          <w:rFonts w:ascii="Times New Roman" w:hAnsi="Times New Roman" w:cs="Times New Roman"/>
          <w:b/>
          <w:bCs/>
          <w:sz w:val="24"/>
          <w:szCs w:val="24"/>
        </w:rPr>
        <w:t xml:space="preserve"> (</w:t>
      </w:r>
      <w:proofErr w:type="gramStart"/>
      <w:r w:rsidRPr="00105AC4">
        <w:rPr>
          <w:rFonts w:ascii="Times New Roman" w:hAnsi="Times New Roman" w:cs="Times New Roman"/>
          <w:b/>
          <w:bCs/>
          <w:sz w:val="24"/>
          <w:szCs w:val="24"/>
        </w:rPr>
        <w:t>EDA),</w:t>
      </w:r>
      <w:proofErr w:type="gramEnd"/>
      <w:r w:rsidRPr="00105AC4">
        <w:rPr>
          <w:rFonts w:ascii="Times New Roman" w:hAnsi="Times New Roman" w:cs="Times New Roman"/>
          <w:b/>
          <w:bCs/>
          <w:sz w:val="24"/>
          <w:szCs w:val="24"/>
        </w:rPr>
        <w:t xml:space="preserve"> and visualization</w:t>
      </w:r>
      <w:r w:rsidRPr="00105AC4">
        <w:rPr>
          <w:rFonts w:ascii="Times New Roman" w:hAnsi="Times New Roman" w:cs="Times New Roman"/>
          <w:sz w:val="24"/>
          <w:szCs w:val="24"/>
        </w:rPr>
        <w:t xml:space="preserve"> with hands-on project experience.</w:t>
      </w:r>
    </w:p>
    <w:p w14:paraId="743C8BDF" w14:textId="77777777" w:rsidR="002A5478" w:rsidRPr="00105AC4" w:rsidRDefault="002A5478" w:rsidP="008118DA">
      <w:pPr>
        <w:spacing w:after="0" w:line="240" w:lineRule="auto"/>
        <w:ind w:left="360"/>
        <w:rPr>
          <w:rFonts w:ascii="Times New Roman" w:hAnsi="Times New Roman" w:cs="Times New Roman"/>
          <w:sz w:val="24"/>
          <w:szCs w:val="24"/>
        </w:rPr>
      </w:pPr>
    </w:p>
    <w:p w14:paraId="51CEECD6" w14:textId="77777777" w:rsidR="002A5478" w:rsidRPr="00105AC4" w:rsidRDefault="002A5478" w:rsidP="002A5478">
      <w:pPr>
        <w:pBdr>
          <w:bottom w:val="single" w:sz="6" w:space="1" w:color="000000"/>
        </w:pBdr>
        <w:spacing w:after="80" w:line="240" w:lineRule="auto"/>
        <w:rPr>
          <w:rFonts w:ascii="Times New Roman" w:hAnsi="Times New Roman" w:cs="Times New Roman"/>
          <w:b/>
          <w:sz w:val="24"/>
          <w:szCs w:val="24"/>
        </w:rPr>
      </w:pPr>
      <w:r w:rsidRPr="00105AC4">
        <w:rPr>
          <w:rFonts w:ascii="Times New Roman" w:hAnsi="Times New Roman" w:cs="Times New Roman"/>
          <w:b/>
          <w:sz w:val="24"/>
          <w:szCs w:val="24"/>
        </w:rPr>
        <w:t>RECENT PROJECTS</w:t>
      </w:r>
    </w:p>
    <w:p w14:paraId="0A60AD48" w14:textId="77777777" w:rsidR="002A5478" w:rsidRPr="00105AC4" w:rsidRDefault="002A5478" w:rsidP="002A5478">
      <w:pPr>
        <w:spacing w:after="80" w:line="240" w:lineRule="auto"/>
        <w:rPr>
          <w:rFonts w:ascii="Times New Roman" w:hAnsi="Times New Roman" w:cs="Times New Roman"/>
          <w:sz w:val="24"/>
          <w:szCs w:val="24"/>
        </w:rPr>
      </w:pPr>
      <w:r w:rsidRPr="00105AC4">
        <w:rPr>
          <w:rFonts w:ascii="Times New Roman" w:hAnsi="Times New Roman" w:cs="Times New Roman"/>
          <w:b/>
          <w:sz w:val="24"/>
          <w:szCs w:val="24"/>
        </w:rPr>
        <w:t>Bmore Real-Estate storyboard</w:t>
      </w:r>
    </w:p>
    <w:p w14:paraId="39E446F9" w14:textId="77777777" w:rsidR="002A5478" w:rsidRPr="00105AC4" w:rsidRDefault="002A5478" w:rsidP="002A5478">
      <w:pPr>
        <w:numPr>
          <w:ilvl w:val="0"/>
          <w:numId w:val="7"/>
        </w:numPr>
        <w:pBdr>
          <w:top w:val="nil"/>
          <w:left w:val="nil"/>
          <w:bottom w:val="nil"/>
          <w:right w:val="nil"/>
          <w:between w:val="nil"/>
        </w:pBdr>
        <w:spacing w:after="40" w:line="240" w:lineRule="auto"/>
        <w:rPr>
          <w:rFonts w:ascii="Times New Roman" w:hAnsi="Times New Roman" w:cs="Times New Roman"/>
          <w:sz w:val="24"/>
          <w:szCs w:val="24"/>
        </w:rPr>
      </w:pPr>
      <w:r w:rsidRPr="00105AC4">
        <w:rPr>
          <w:rFonts w:ascii="Times New Roman" w:hAnsi="Times New Roman" w:cs="Times New Roman"/>
          <w:sz w:val="24"/>
          <w:szCs w:val="24"/>
        </w:rPr>
        <w:t>Analyzed 238K+ Baltimore property records using QGIS to map housing value and building age side by side, revealing how older homes often align with lower-value zones across city neighborhoods.</w:t>
      </w:r>
    </w:p>
    <w:p w14:paraId="0583918E" w14:textId="77777777" w:rsidR="002A5478" w:rsidRPr="00105AC4" w:rsidRDefault="002A5478" w:rsidP="002A5478">
      <w:pPr>
        <w:numPr>
          <w:ilvl w:val="0"/>
          <w:numId w:val="7"/>
        </w:numPr>
        <w:pBdr>
          <w:top w:val="nil"/>
          <w:left w:val="nil"/>
          <w:bottom w:val="nil"/>
          <w:right w:val="nil"/>
          <w:between w:val="nil"/>
        </w:pBdr>
        <w:spacing w:after="40" w:line="240" w:lineRule="auto"/>
        <w:rPr>
          <w:rFonts w:ascii="Times New Roman" w:hAnsi="Times New Roman" w:cs="Times New Roman"/>
          <w:sz w:val="24"/>
          <w:szCs w:val="24"/>
        </w:rPr>
      </w:pPr>
      <w:r w:rsidRPr="00105AC4">
        <w:rPr>
          <w:rFonts w:ascii="Times New Roman" w:hAnsi="Times New Roman" w:cs="Times New Roman"/>
          <w:sz w:val="24"/>
          <w:szCs w:val="24"/>
        </w:rPr>
        <w:t>Designed a 5-Mapped Tableau</w:t>
      </w:r>
      <w:r w:rsidRPr="00105AC4">
        <w:rPr>
          <w:rFonts w:ascii="Times New Roman" w:hAnsi="Times New Roman" w:cs="Times New Roman"/>
          <w:b/>
          <w:bCs/>
          <w:sz w:val="24"/>
          <w:szCs w:val="24"/>
        </w:rPr>
        <w:t xml:space="preserve"> </w:t>
      </w:r>
      <w:r w:rsidRPr="00105AC4">
        <w:rPr>
          <w:rFonts w:ascii="Times New Roman" w:hAnsi="Times New Roman" w:cs="Times New Roman"/>
          <w:sz w:val="24"/>
          <w:szCs w:val="24"/>
        </w:rPr>
        <w:t xml:space="preserve">dashboard linking housing age and property value disparities, showing that roughly </w:t>
      </w:r>
      <w:r w:rsidRPr="00105AC4">
        <w:rPr>
          <w:rFonts w:ascii="Times New Roman" w:hAnsi="Times New Roman" w:cs="Times New Roman"/>
          <w:b/>
          <w:bCs/>
          <w:sz w:val="24"/>
          <w:szCs w:val="24"/>
        </w:rPr>
        <w:t>33%</w:t>
      </w:r>
      <w:r w:rsidRPr="00105AC4">
        <w:rPr>
          <w:rFonts w:ascii="Times New Roman" w:hAnsi="Times New Roman" w:cs="Times New Roman"/>
          <w:sz w:val="24"/>
          <w:szCs w:val="24"/>
        </w:rPr>
        <w:t xml:space="preserve"> contain aging, undervalued homes that could benefit from community reinvestment initiatives.</w:t>
      </w:r>
    </w:p>
    <w:p w14:paraId="2373B8EC" w14:textId="77777777" w:rsidR="002A5478" w:rsidRPr="00105AC4" w:rsidRDefault="002A5478" w:rsidP="002A5478">
      <w:pPr>
        <w:pBdr>
          <w:top w:val="nil"/>
          <w:left w:val="nil"/>
          <w:bottom w:val="nil"/>
          <w:right w:val="nil"/>
          <w:between w:val="nil"/>
        </w:pBdr>
        <w:spacing w:after="40" w:line="240" w:lineRule="auto"/>
        <w:rPr>
          <w:rFonts w:ascii="Times New Roman" w:hAnsi="Times New Roman" w:cs="Times New Roman"/>
          <w:sz w:val="24"/>
          <w:szCs w:val="24"/>
        </w:rPr>
      </w:pPr>
    </w:p>
    <w:p w14:paraId="298A0263" w14:textId="77777777" w:rsidR="002A5478" w:rsidRPr="00105AC4" w:rsidRDefault="002A5478" w:rsidP="002A5478">
      <w:pPr>
        <w:spacing w:after="80" w:line="240" w:lineRule="auto"/>
        <w:rPr>
          <w:rFonts w:ascii="Times New Roman" w:hAnsi="Times New Roman" w:cs="Times New Roman"/>
          <w:b/>
          <w:sz w:val="24"/>
          <w:szCs w:val="24"/>
        </w:rPr>
      </w:pPr>
      <w:r w:rsidRPr="00105AC4">
        <w:rPr>
          <w:rFonts w:ascii="Times New Roman" w:hAnsi="Times New Roman" w:cs="Times New Roman"/>
          <w:b/>
          <w:sz w:val="24"/>
          <w:szCs w:val="24"/>
        </w:rPr>
        <w:lastRenderedPageBreak/>
        <w:t xml:space="preserve">Charting </w:t>
      </w:r>
      <w:proofErr w:type="gramStart"/>
      <w:r w:rsidRPr="00105AC4">
        <w:rPr>
          <w:rFonts w:ascii="Times New Roman" w:hAnsi="Times New Roman" w:cs="Times New Roman"/>
          <w:b/>
          <w:sz w:val="24"/>
          <w:szCs w:val="24"/>
        </w:rPr>
        <w:t>Out</w:t>
      </w:r>
      <w:proofErr w:type="gramEnd"/>
      <w:r w:rsidRPr="00105AC4">
        <w:rPr>
          <w:rFonts w:ascii="Times New Roman" w:hAnsi="Times New Roman" w:cs="Times New Roman"/>
          <w:b/>
          <w:sz w:val="24"/>
          <w:szCs w:val="24"/>
        </w:rPr>
        <w:t xml:space="preserve"> Chicago’s Crime </w:t>
      </w:r>
    </w:p>
    <w:p w14:paraId="2E8A62D6" w14:textId="77777777" w:rsidR="002A5478" w:rsidRPr="00105AC4" w:rsidRDefault="002A5478" w:rsidP="002A5478">
      <w:pPr>
        <w:pStyle w:val="ListBullet"/>
        <w:ind w:left="720" w:hanging="360"/>
        <w:rPr>
          <w:rFonts w:ascii="Times New Roman" w:hAnsi="Times New Roman" w:cs="Times New Roman"/>
          <w:sz w:val="24"/>
          <w:szCs w:val="24"/>
        </w:rPr>
      </w:pPr>
      <w:r w:rsidRPr="00105AC4">
        <w:rPr>
          <w:rFonts w:ascii="Times New Roman" w:hAnsi="Times New Roman" w:cs="Times New Roman"/>
          <w:sz w:val="24"/>
          <w:szCs w:val="24"/>
        </w:rPr>
        <w:t>Processed ~85K Chicago crime records (2022) to build 13 QGIS heatmaps tracking month-to-month spatial intensity across 50 wards.</w:t>
      </w:r>
    </w:p>
    <w:p w14:paraId="594D6F27" w14:textId="4E0EB431" w:rsidR="00361097" w:rsidRPr="00105AC4" w:rsidRDefault="002A5478" w:rsidP="002A5478">
      <w:pPr>
        <w:pStyle w:val="ListBullet"/>
        <w:ind w:left="720" w:hanging="360"/>
        <w:rPr>
          <w:rFonts w:ascii="Times New Roman" w:hAnsi="Times New Roman" w:cs="Times New Roman"/>
          <w:sz w:val="24"/>
          <w:szCs w:val="24"/>
        </w:rPr>
      </w:pPr>
      <w:r w:rsidRPr="00105AC4">
        <w:rPr>
          <w:rFonts w:ascii="Times New Roman" w:hAnsi="Times New Roman" w:cs="Times New Roman"/>
          <w:sz w:val="24"/>
          <w:szCs w:val="24"/>
        </w:rPr>
        <w:t>Identified recurring hotspots across 6–8 community areas, with peak density observed in West and Near North regions, highlighting clear seasonal upticks in reported crimes.</w:t>
      </w:r>
    </w:p>
    <w:sectPr w:rsidR="00361097" w:rsidRPr="00105AC4" w:rsidSect="002A547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C1B2B"/>
    <w:multiLevelType w:val="multilevel"/>
    <w:tmpl w:val="3AC272E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1AAF583C"/>
    <w:multiLevelType w:val="multilevel"/>
    <w:tmpl w:val="8A1E352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0842299"/>
    <w:multiLevelType w:val="multilevel"/>
    <w:tmpl w:val="DECA8FD6"/>
    <w:lvl w:ilvl="0">
      <w:start w:val="1"/>
      <w:numFmt w:val="bullet"/>
      <w:pStyle w:val="ListBullet2"/>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nsid w:val="21DA504D"/>
    <w:multiLevelType w:val="multilevel"/>
    <w:tmpl w:val="AE683F28"/>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D80070A"/>
    <w:multiLevelType w:val="hybridMultilevel"/>
    <w:tmpl w:val="19EE01AE"/>
    <w:lvl w:ilvl="0" w:tplc="EBCC7FE4">
      <w:start w:val="1"/>
      <w:numFmt w:val="bullet"/>
      <w:lvlText w:val=""/>
      <w:lvlJc w:val="left"/>
      <w:pPr>
        <w:ind w:left="360" w:hanging="360"/>
      </w:pPr>
      <w:rPr>
        <w:rFonts w:ascii="Symbol" w:hAnsi="Symbol" w:hint="default"/>
        <w:color w:val="151515"/>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DAA7261"/>
    <w:multiLevelType w:val="multilevel"/>
    <w:tmpl w:val="90F800B8"/>
    <w:lvl w:ilvl="0">
      <w:start w:val="1"/>
      <w:numFmt w:val="bullet"/>
      <w:pStyle w:val="ListNumber"/>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nsid w:val="56E546DC"/>
    <w:multiLevelType w:val="multilevel"/>
    <w:tmpl w:val="6E261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9AA1911"/>
    <w:multiLevelType w:val="multilevel"/>
    <w:tmpl w:val="A25E5C3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59E603B0"/>
    <w:multiLevelType w:val="multilevel"/>
    <w:tmpl w:val="3CA6FF5C"/>
    <w:lvl w:ilvl="0">
      <w:start w:val="1"/>
      <w:numFmt w:val="bullet"/>
      <w:pStyle w:val="ListNumber2"/>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nsid w:val="5C8F1F3C"/>
    <w:multiLevelType w:val="multilevel"/>
    <w:tmpl w:val="FDE8409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nsid w:val="5DC108AC"/>
    <w:multiLevelType w:val="multilevel"/>
    <w:tmpl w:val="F99A473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nsid w:val="697D25B2"/>
    <w:multiLevelType w:val="hybridMultilevel"/>
    <w:tmpl w:val="15604FA4"/>
    <w:lvl w:ilvl="0" w:tplc="04090001">
      <w:start w:val="1"/>
      <w:numFmt w:val="bullet"/>
      <w:lvlText w:val=""/>
      <w:lvlJc w:val="left"/>
      <w:pPr>
        <w:ind w:left="360" w:hanging="360"/>
      </w:pPr>
      <w:rPr>
        <w:rFonts w:ascii="Symbol" w:hAnsi="Symbol" w:hint="default"/>
        <w:b/>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A9023C"/>
    <w:multiLevelType w:val="multilevel"/>
    <w:tmpl w:val="C40225E2"/>
    <w:lvl w:ilvl="0">
      <w:start w:val="1"/>
      <w:numFmt w:val="bullet"/>
      <w:pStyle w:val="ListBullet3"/>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
    <w:nsid w:val="789A0F2E"/>
    <w:multiLevelType w:val="hybridMultilevel"/>
    <w:tmpl w:val="216EEF80"/>
    <w:lvl w:ilvl="0" w:tplc="04090001">
      <w:start w:val="1"/>
      <w:numFmt w:val="bullet"/>
      <w:lvlText w:val=""/>
      <w:lvlJc w:val="left"/>
      <w:pPr>
        <w:ind w:left="450" w:hanging="360"/>
      </w:pPr>
      <w:rPr>
        <w:rFonts w:ascii="Symbol" w:hAnsi="Symbol" w:hint="default"/>
        <w:b/>
        <w:i w:val="0"/>
        <w:color w:val="auto"/>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3"/>
  </w:num>
  <w:num w:numId="2">
    <w:abstractNumId w:val="2"/>
  </w:num>
  <w:num w:numId="3">
    <w:abstractNumId w:val="12"/>
  </w:num>
  <w:num w:numId="4">
    <w:abstractNumId w:val="6"/>
  </w:num>
  <w:num w:numId="5">
    <w:abstractNumId w:val="5"/>
  </w:num>
  <w:num w:numId="6">
    <w:abstractNumId w:val="8"/>
  </w:num>
  <w:num w:numId="7">
    <w:abstractNumId w:val="1"/>
  </w:num>
  <w:num w:numId="8">
    <w:abstractNumId w:val="4"/>
  </w:num>
  <w:num w:numId="9">
    <w:abstractNumId w:val="10"/>
  </w:num>
  <w:num w:numId="10">
    <w:abstractNumId w:val="13"/>
  </w:num>
  <w:num w:numId="11">
    <w:abstractNumId w:val="0"/>
  </w:num>
  <w:num w:numId="12">
    <w:abstractNumId w:val="9"/>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1DF"/>
    <w:rsid w:val="000572E7"/>
    <w:rsid w:val="000B5B9E"/>
    <w:rsid w:val="00105AC4"/>
    <w:rsid w:val="002A5478"/>
    <w:rsid w:val="003021D5"/>
    <w:rsid w:val="00361097"/>
    <w:rsid w:val="00372EF9"/>
    <w:rsid w:val="003F119F"/>
    <w:rsid w:val="003F2995"/>
    <w:rsid w:val="0077135C"/>
    <w:rsid w:val="008118DA"/>
    <w:rsid w:val="00827AFC"/>
    <w:rsid w:val="008F15E7"/>
    <w:rsid w:val="0096779A"/>
    <w:rsid w:val="00AD51DF"/>
    <w:rsid w:val="00B4475D"/>
    <w:rsid w:val="00BD18EB"/>
    <w:rsid w:val="00C3396B"/>
    <w:rsid w:val="00CA4A49"/>
    <w:rsid w:val="00CB4BDC"/>
    <w:rsid w:val="00D55F5A"/>
    <w:rsid w:val="00E9710A"/>
    <w:rsid w:val="00FB7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6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478"/>
    <w:pPr>
      <w:spacing w:after="200" w:line="276" w:lineRule="auto"/>
    </w:pPr>
    <w:rPr>
      <w:rFonts w:ascii="Arial" w:eastAsia="Arial" w:hAnsi="Arial" w:cs="Arial"/>
      <w:kern w:val="0"/>
      <w:sz w:val="21"/>
      <w:szCs w:val="21"/>
      <w:lang w:val="en"/>
    </w:rPr>
  </w:style>
  <w:style w:type="paragraph" w:styleId="Heading1">
    <w:name w:val="heading 1"/>
    <w:basedOn w:val="Normal"/>
    <w:next w:val="Normal"/>
    <w:link w:val="Heading1Char"/>
    <w:uiPriority w:val="9"/>
    <w:qFormat/>
    <w:rsid w:val="00AD5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1DF"/>
    <w:rPr>
      <w:rFonts w:eastAsiaTheme="majorEastAsia" w:cstheme="majorBidi"/>
      <w:color w:val="272727" w:themeColor="text1" w:themeTint="D8"/>
    </w:rPr>
  </w:style>
  <w:style w:type="paragraph" w:styleId="Title">
    <w:name w:val="Title"/>
    <w:basedOn w:val="Normal"/>
    <w:next w:val="Normal"/>
    <w:link w:val="TitleChar"/>
    <w:uiPriority w:val="10"/>
    <w:qFormat/>
    <w:rsid w:val="00AD5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1DF"/>
    <w:pPr>
      <w:spacing w:before="160"/>
      <w:jc w:val="center"/>
    </w:pPr>
    <w:rPr>
      <w:i/>
      <w:iCs/>
      <w:color w:val="404040" w:themeColor="text1" w:themeTint="BF"/>
    </w:rPr>
  </w:style>
  <w:style w:type="character" w:customStyle="1" w:styleId="QuoteChar">
    <w:name w:val="Quote Char"/>
    <w:basedOn w:val="DefaultParagraphFont"/>
    <w:link w:val="Quote"/>
    <w:uiPriority w:val="29"/>
    <w:rsid w:val="00AD51DF"/>
    <w:rPr>
      <w:i/>
      <w:iCs/>
      <w:color w:val="404040" w:themeColor="text1" w:themeTint="BF"/>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Sub bullet,Bullet Level 2 do"/>
    <w:basedOn w:val="Normal"/>
    <w:link w:val="ListParagraphChar"/>
    <w:uiPriority w:val="34"/>
    <w:qFormat/>
    <w:rsid w:val="00AD51DF"/>
    <w:pPr>
      <w:ind w:left="720"/>
      <w:contextualSpacing/>
    </w:pPr>
  </w:style>
  <w:style w:type="character" w:styleId="IntenseEmphasis">
    <w:name w:val="Intense Emphasis"/>
    <w:basedOn w:val="DefaultParagraphFont"/>
    <w:uiPriority w:val="21"/>
    <w:qFormat/>
    <w:rsid w:val="00AD51DF"/>
    <w:rPr>
      <w:i/>
      <w:iCs/>
      <w:color w:val="0F4761" w:themeColor="accent1" w:themeShade="BF"/>
    </w:rPr>
  </w:style>
  <w:style w:type="paragraph" w:styleId="IntenseQuote">
    <w:name w:val="Intense Quote"/>
    <w:basedOn w:val="Normal"/>
    <w:next w:val="Normal"/>
    <w:link w:val="IntenseQuoteChar"/>
    <w:uiPriority w:val="30"/>
    <w:qFormat/>
    <w:rsid w:val="00AD5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1DF"/>
    <w:rPr>
      <w:i/>
      <w:iCs/>
      <w:color w:val="0F4761" w:themeColor="accent1" w:themeShade="BF"/>
    </w:rPr>
  </w:style>
  <w:style w:type="character" w:styleId="IntenseReference">
    <w:name w:val="Intense Reference"/>
    <w:basedOn w:val="DefaultParagraphFont"/>
    <w:uiPriority w:val="32"/>
    <w:qFormat/>
    <w:rsid w:val="00AD51DF"/>
    <w:rPr>
      <w:b/>
      <w:bCs/>
      <w:smallCaps/>
      <w:color w:val="0F4761" w:themeColor="accent1" w:themeShade="BF"/>
      <w:spacing w:val="5"/>
    </w:rPr>
  </w:style>
  <w:style w:type="paragraph" w:styleId="ListBullet">
    <w:name w:val="List Bullet"/>
    <w:basedOn w:val="Normal"/>
    <w:uiPriority w:val="99"/>
    <w:unhideWhenUsed/>
    <w:rsid w:val="002A5478"/>
    <w:pPr>
      <w:numPr>
        <w:numId w:val="1"/>
      </w:numPr>
      <w:ind w:left="0" w:firstLine="0"/>
      <w:contextualSpacing/>
    </w:pPr>
  </w:style>
  <w:style w:type="paragraph" w:styleId="ListBullet2">
    <w:name w:val="List Bullet 2"/>
    <w:basedOn w:val="Normal"/>
    <w:uiPriority w:val="99"/>
    <w:unhideWhenUsed/>
    <w:rsid w:val="002A5478"/>
    <w:pPr>
      <w:numPr>
        <w:numId w:val="2"/>
      </w:numPr>
      <w:ind w:left="0" w:firstLine="0"/>
      <w:contextualSpacing/>
    </w:pPr>
  </w:style>
  <w:style w:type="paragraph" w:styleId="ListBullet3">
    <w:name w:val="List Bullet 3"/>
    <w:basedOn w:val="Normal"/>
    <w:uiPriority w:val="99"/>
    <w:unhideWhenUsed/>
    <w:rsid w:val="002A5478"/>
    <w:pPr>
      <w:numPr>
        <w:numId w:val="3"/>
      </w:numPr>
      <w:ind w:left="0" w:firstLine="0"/>
      <w:contextualSpacing/>
    </w:pPr>
  </w:style>
  <w:style w:type="paragraph" w:styleId="ListNumber">
    <w:name w:val="List Number"/>
    <w:basedOn w:val="Normal"/>
    <w:uiPriority w:val="99"/>
    <w:unhideWhenUsed/>
    <w:rsid w:val="002A5478"/>
    <w:pPr>
      <w:numPr>
        <w:numId w:val="5"/>
      </w:numPr>
      <w:ind w:left="0" w:firstLine="0"/>
      <w:contextualSpacing/>
    </w:pPr>
  </w:style>
  <w:style w:type="paragraph" w:styleId="ListNumber2">
    <w:name w:val="List Number 2"/>
    <w:basedOn w:val="Normal"/>
    <w:uiPriority w:val="99"/>
    <w:unhideWhenUsed/>
    <w:rsid w:val="002A5478"/>
    <w:pPr>
      <w:numPr>
        <w:numId w:val="6"/>
      </w:numPr>
      <w:ind w:left="0" w:firstLine="0"/>
      <w:contextualSpacing/>
    </w:pPr>
  </w:style>
  <w:style w:type="paragraph" w:styleId="ListNumber3">
    <w:name w:val="List Number 3"/>
    <w:basedOn w:val="Normal"/>
    <w:uiPriority w:val="99"/>
    <w:unhideWhenUsed/>
    <w:rsid w:val="002A5478"/>
    <w:pPr>
      <w:numPr>
        <w:numId w:val="7"/>
      </w:numPr>
      <w:ind w:left="0" w:firstLine="0"/>
      <w:contextualSpacing/>
    </w:pPr>
  </w:style>
  <w:style w:type="character" w:styleId="Hyperlink">
    <w:name w:val="Hyperlink"/>
    <w:basedOn w:val="DefaultParagraphFont"/>
    <w:uiPriority w:val="99"/>
    <w:unhideWhenUsed/>
    <w:rsid w:val="002A5478"/>
    <w:rPr>
      <w:color w:val="467886" w:themeColor="hyperlink"/>
      <w:u w:val="single"/>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D55F5A"/>
    <w:rPr>
      <w:rFonts w:ascii="Arial" w:eastAsia="Arial" w:hAnsi="Arial" w:cs="Arial"/>
      <w:kern w:val="0"/>
      <w:sz w:val="21"/>
      <w:szCs w:val="21"/>
      <w:lang w:val="en"/>
    </w:rPr>
  </w:style>
  <w:style w:type="character" w:styleId="Strong">
    <w:name w:val="Strong"/>
    <w:uiPriority w:val="22"/>
    <w:qFormat/>
    <w:rsid w:val="00372EF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478"/>
    <w:pPr>
      <w:spacing w:after="200" w:line="276" w:lineRule="auto"/>
    </w:pPr>
    <w:rPr>
      <w:rFonts w:ascii="Arial" w:eastAsia="Arial" w:hAnsi="Arial" w:cs="Arial"/>
      <w:kern w:val="0"/>
      <w:sz w:val="21"/>
      <w:szCs w:val="21"/>
      <w:lang w:val="en"/>
    </w:rPr>
  </w:style>
  <w:style w:type="paragraph" w:styleId="Heading1">
    <w:name w:val="heading 1"/>
    <w:basedOn w:val="Normal"/>
    <w:next w:val="Normal"/>
    <w:link w:val="Heading1Char"/>
    <w:uiPriority w:val="9"/>
    <w:qFormat/>
    <w:rsid w:val="00AD5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1DF"/>
    <w:rPr>
      <w:rFonts w:eastAsiaTheme="majorEastAsia" w:cstheme="majorBidi"/>
      <w:color w:val="272727" w:themeColor="text1" w:themeTint="D8"/>
    </w:rPr>
  </w:style>
  <w:style w:type="paragraph" w:styleId="Title">
    <w:name w:val="Title"/>
    <w:basedOn w:val="Normal"/>
    <w:next w:val="Normal"/>
    <w:link w:val="TitleChar"/>
    <w:uiPriority w:val="10"/>
    <w:qFormat/>
    <w:rsid w:val="00AD5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1DF"/>
    <w:pPr>
      <w:spacing w:before="160"/>
      <w:jc w:val="center"/>
    </w:pPr>
    <w:rPr>
      <w:i/>
      <w:iCs/>
      <w:color w:val="404040" w:themeColor="text1" w:themeTint="BF"/>
    </w:rPr>
  </w:style>
  <w:style w:type="character" w:customStyle="1" w:styleId="QuoteChar">
    <w:name w:val="Quote Char"/>
    <w:basedOn w:val="DefaultParagraphFont"/>
    <w:link w:val="Quote"/>
    <w:uiPriority w:val="29"/>
    <w:rsid w:val="00AD51DF"/>
    <w:rPr>
      <w:i/>
      <w:iCs/>
      <w:color w:val="404040" w:themeColor="text1" w:themeTint="BF"/>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Sub bullet,Bullet Level 2 do"/>
    <w:basedOn w:val="Normal"/>
    <w:link w:val="ListParagraphChar"/>
    <w:uiPriority w:val="34"/>
    <w:qFormat/>
    <w:rsid w:val="00AD51DF"/>
    <w:pPr>
      <w:ind w:left="720"/>
      <w:contextualSpacing/>
    </w:pPr>
  </w:style>
  <w:style w:type="character" w:styleId="IntenseEmphasis">
    <w:name w:val="Intense Emphasis"/>
    <w:basedOn w:val="DefaultParagraphFont"/>
    <w:uiPriority w:val="21"/>
    <w:qFormat/>
    <w:rsid w:val="00AD51DF"/>
    <w:rPr>
      <w:i/>
      <w:iCs/>
      <w:color w:val="0F4761" w:themeColor="accent1" w:themeShade="BF"/>
    </w:rPr>
  </w:style>
  <w:style w:type="paragraph" w:styleId="IntenseQuote">
    <w:name w:val="Intense Quote"/>
    <w:basedOn w:val="Normal"/>
    <w:next w:val="Normal"/>
    <w:link w:val="IntenseQuoteChar"/>
    <w:uiPriority w:val="30"/>
    <w:qFormat/>
    <w:rsid w:val="00AD5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1DF"/>
    <w:rPr>
      <w:i/>
      <w:iCs/>
      <w:color w:val="0F4761" w:themeColor="accent1" w:themeShade="BF"/>
    </w:rPr>
  </w:style>
  <w:style w:type="character" w:styleId="IntenseReference">
    <w:name w:val="Intense Reference"/>
    <w:basedOn w:val="DefaultParagraphFont"/>
    <w:uiPriority w:val="32"/>
    <w:qFormat/>
    <w:rsid w:val="00AD51DF"/>
    <w:rPr>
      <w:b/>
      <w:bCs/>
      <w:smallCaps/>
      <w:color w:val="0F4761" w:themeColor="accent1" w:themeShade="BF"/>
      <w:spacing w:val="5"/>
    </w:rPr>
  </w:style>
  <w:style w:type="paragraph" w:styleId="ListBullet">
    <w:name w:val="List Bullet"/>
    <w:basedOn w:val="Normal"/>
    <w:uiPriority w:val="99"/>
    <w:unhideWhenUsed/>
    <w:rsid w:val="002A5478"/>
    <w:pPr>
      <w:numPr>
        <w:numId w:val="1"/>
      </w:numPr>
      <w:ind w:left="0" w:firstLine="0"/>
      <w:contextualSpacing/>
    </w:pPr>
  </w:style>
  <w:style w:type="paragraph" w:styleId="ListBullet2">
    <w:name w:val="List Bullet 2"/>
    <w:basedOn w:val="Normal"/>
    <w:uiPriority w:val="99"/>
    <w:unhideWhenUsed/>
    <w:rsid w:val="002A5478"/>
    <w:pPr>
      <w:numPr>
        <w:numId w:val="2"/>
      </w:numPr>
      <w:ind w:left="0" w:firstLine="0"/>
      <w:contextualSpacing/>
    </w:pPr>
  </w:style>
  <w:style w:type="paragraph" w:styleId="ListBullet3">
    <w:name w:val="List Bullet 3"/>
    <w:basedOn w:val="Normal"/>
    <w:uiPriority w:val="99"/>
    <w:unhideWhenUsed/>
    <w:rsid w:val="002A5478"/>
    <w:pPr>
      <w:numPr>
        <w:numId w:val="3"/>
      </w:numPr>
      <w:ind w:left="0" w:firstLine="0"/>
      <w:contextualSpacing/>
    </w:pPr>
  </w:style>
  <w:style w:type="paragraph" w:styleId="ListNumber">
    <w:name w:val="List Number"/>
    <w:basedOn w:val="Normal"/>
    <w:uiPriority w:val="99"/>
    <w:unhideWhenUsed/>
    <w:rsid w:val="002A5478"/>
    <w:pPr>
      <w:numPr>
        <w:numId w:val="5"/>
      </w:numPr>
      <w:ind w:left="0" w:firstLine="0"/>
      <w:contextualSpacing/>
    </w:pPr>
  </w:style>
  <w:style w:type="paragraph" w:styleId="ListNumber2">
    <w:name w:val="List Number 2"/>
    <w:basedOn w:val="Normal"/>
    <w:uiPriority w:val="99"/>
    <w:unhideWhenUsed/>
    <w:rsid w:val="002A5478"/>
    <w:pPr>
      <w:numPr>
        <w:numId w:val="6"/>
      </w:numPr>
      <w:ind w:left="0" w:firstLine="0"/>
      <w:contextualSpacing/>
    </w:pPr>
  </w:style>
  <w:style w:type="paragraph" w:styleId="ListNumber3">
    <w:name w:val="List Number 3"/>
    <w:basedOn w:val="Normal"/>
    <w:uiPriority w:val="99"/>
    <w:unhideWhenUsed/>
    <w:rsid w:val="002A5478"/>
    <w:pPr>
      <w:numPr>
        <w:numId w:val="7"/>
      </w:numPr>
      <w:ind w:left="0" w:firstLine="0"/>
      <w:contextualSpacing/>
    </w:pPr>
  </w:style>
  <w:style w:type="character" w:styleId="Hyperlink">
    <w:name w:val="Hyperlink"/>
    <w:basedOn w:val="DefaultParagraphFont"/>
    <w:uiPriority w:val="99"/>
    <w:unhideWhenUsed/>
    <w:rsid w:val="002A5478"/>
    <w:rPr>
      <w:color w:val="467886" w:themeColor="hyperlink"/>
      <w:u w:val="single"/>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D55F5A"/>
    <w:rPr>
      <w:rFonts w:ascii="Arial" w:eastAsia="Arial" w:hAnsi="Arial" w:cs="Arial"/>
      <w:kern w:val="0"/>
      <w:sz w:val="21"/>
      <w:szCs w:val="21"/>
      <w:lang w:val="en"/>
    </w:rPr>
  </w:style>
  <w:style w:type="character" w:styleId="Strong">
    <w:name w:val="Strong"/>
    <w:uiPriority w:val="22"/>
    <w:qFormat/>
    <w:rsid w:val="00372E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tin.buddhana221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Nitin Buddhana</dc:creator>
  <cp:lastModifiedBy>Windows User</cp:lastModifiedBy>
  <cp:revision>2</cp:revision>
  <dcterms:created xsi:type="dcterms:W3CDTF">2025-12-08T18:37:00Z</dcterms:created>
  <dcterms:modified xsi:type="dcterms:W3CDTF">2025-12-08T18:37:00Z</dcterms:modified>
</cp:coreProperties>
</file>