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7D08" w14:textId="2C1B2043" w:rsidR="0071070B" w:rsidRDefault="0071070B" w:rsidP="0071070B">
      <w:pPr>
        <w:pStyle w:val="Title"/>
        <w:ind w:left="0"/>
        <w:jc w:val="left"/>
        <w:rPr>
          <w:spacing w:val="-3"/>
          <w:sz w:val="44"/>
          <w:szCs w:val="44"/>
        </w:rPr>
      </w:pPr>
      <w:r>
        <w:rPr>
          <w:spacing w:val="-3"/>
          <w:sz w:val="44"/>
          <w:szCs w:val="44"/>
        </w:rPr>
        <w:t>Pooja Chhatriwala</w:t>
      </w:r>
    </w:p>
    <w:p w14:paraId="6A785094" w14:textId="7973770C" w:rsidR="0071070B" w:rsidRDefault="00066D24" w:rsidP="0071070B">
      <w:pPr>
        <w:pStyle w:val="Title"/>
        <w:ind w:left="0"/>
        <w:jc w:val="left"/>
        <w:rPr>
          <w:spacing w:val="-2"/>
          <w:sz w:val="28"/>
          <w:szCs w:val="28"/>
        </w:rPr>
      </w:pPr>
      <w:r>
        <w:rPr>
          <w:sz w:val="28"/>
          <w:szCs w:val="28"/>
        </w:rPr>
        <w:t>Salesforce Developer</w:t>
      </w:r>
      <w:r w:rsidR="00014720">
        <w:rPr>
          <w:sz w:val="28"/>
          <w:szCs w:val="28"/>
        </w:rPr>
        <w:t>/Administration</w:t>
      </w:r>
    </w:p>
    <w:p w14:paraId="24B83235" w14:textId="77777777" w:rsidR="0071070B" w:rsidRPr="00325443" w:rsidRDefault="0071070B" w:rsidP="0071070B">
      <w:pPr>
        <w:pStyle w:val="Title"/>
        <w:ind w:left="0"/>
        <w:jc w:val="left"/>
        <w:rPr>
          <w:spacing w:val="-2"/>
          <w:sz w:val="26"/>
          <w:szCs w:val="26"/>
        </w:rPr>
      </w:pPr>
      <w:r w:rsidRPr="00325443">
        <w:rPr>
          <w:rStyle w:val="NoneA"/>
          <w:noProof/>
          <w:sz w:val="26"/>
          <w:szCs w:val="26"/>
        </w:rPr>
        <mc:AlternateContent>
          <mc:Choice Requires="wpg">
            <w:drawing>
              <wp:anchor distT="0" distB="0" distL="0" distR="0" simplePos="0" relativeHeight="251659264" behindDoc="0" locked="0" layoutInCell="1" allowOverlap="1" wp14:anchorId="0A6AC07C" wp14:editId="3C66FD22">
                <wp:simplePos x="0" y="0"/>
                <wp:positionH relativeFrom="page">
                  <wp:posOffset>325754</wp:posOffset>
                </wp:positionH>
                <wp:positionV relativeFrom="line">
                  <wp:posOffset>73659</wp:posOffset>
                </wp:positionV>
                <wp:extent cx="6906895" cy="344808"/>
                <wp:effectExtent l="0" t="0" r="0" b="0"/>
                <wp:wrapTopAndBottom distT="0" distB="0"/>
                <wp:docPr id="1073741828" name="officeArt object" descr="Group 2"/>
                <wp:cNvGraphicFramePr/>
                <a:graphic xmlns:a="http://schemas.openxmlformats.org/drawingml/2006/main">
                  <a:graphicData uri="http://schemas.microsoft.com/office/word/2010/wordprocessingGroup">
                    <wpg:wgp>
                      <wpg:cNvGrpSpPr/>
                      <wpg:grpSpPr>
                        <a:xfrm>
                          <a:off x="0" y="0"/>
                          <a:ext cx="6906895" cy="344808"/>
                          <a:chOff x="0" y="0"/>
                          <a:chExt cx="6906894" cy="344807"/>
                        </a:xfrm>
                      </wpg:grpSpPr>
                      <wps:wsp>
                        <wps:cNvPr id="1073741825" name="docshape2"/>
                        <wps:cNvSpPr/>
                        <wps:spPr>
                          <a:xfrm>
                            <a:off x="1269" y="73024"/>
                            <a:ext cx="6905626" cy="271783"/>
                          </a:xfrm>
                          <a:prstGeom prst="rect">
                            <a:avLst/>
                          </a:prstGeom>
                          <a:solidFill>
                            <a:srgbClr val="E7E6E6"/>
                          </a:solidFill>
                          <a:ln w="12700" cap="flat">
                            <a:noFill/>
                            <a:miter lim="400000"/>
                          </a:ln>
                          <a:effectLst/>
                        </wps:spPr>
                        <wps:bodyPr/>
                      </wps:wsp>
                      <wps:wsp>
                        <wps:cNvPr id="1073741826" name="docshape3"/>
                        <wps:cNvSpPr/>
                        <wps:spPr>
                          <a:xfrm>
                            <a:off x="0" y="-1"/>
                            <a:ext cx="6901179" cy="61597"/>
                          </a:xfrm>
                          <a:prstGeom prst="rect">
                            <a:avLst/>
                          </a:prstGeom>
                          <a:solidFill>
                            <a:srgbClr val="843B0C"/>
                          </a:solidFill>
                          <a:ln w="12700" cap="flat">
                            <a:noFill/>
                            <a:miter lim="400000"/>
                          </a:ln>
                          <a:effectLst/>
                        </wps:spPr>
                        <wps:bodyPr/>
                      </wps:wsp>
                      <wps:wsp>
                        <wps:cNvPr id="1073741827" name="docshape4"/>
                        <wps:cNvSpPr txBox="1"/>
                        <wps:spPr>
                          <a:xfrm>
                            <a:off x="0" y="-1"/>
                            <a:ext cx="6906894" cy="344809"/>
                          </a:xfrm>
                          <a:prstGeom prst="rect">
                            <a:avLst/>
                          </a:prstGeom>
                          <a:noFill/>
                          <a:ln w="12700" cap="flat">
                            <a:noFill/>
                            <a:miter lim="400000"/>
                          </a:ln>
                          <a:effectLst/>
                        </wps:spPr>
                        <wps:txbx>
                          <w:txbxContent>
                            <w:p w14:paraId="5B310CB2" w14:textId="77777777" w:rsidR="0071070B" w:rsidRDefault="0071070B" w:rsidP="0071070B">
                              <w:pPr>
                                <w:pStyle w:val="BodyA"/>
                                <w:spacing w:before="1"/>
                                <w:ind w:right="2124"/>
                                <w:rPr>
                                  <w:rStyle w:val="NoneA"/>
                                  <w:b/>
                                  <w:bCs/>
                                  <w:sz w:val="17"/>
                                  <w:szCs w:val="17"/>
                                </w:rPr>
                              </w:pPr>
                            </w:p>
                            <w:p w14:paraId="03C0F46A" w14:textId="3BD72833" w:rsidR="0071070B" w:rsidRDefault="0071070B" w:rsidP="0071070B">
                              <w:pPr>
                                <w:pStyle w:val="BodyA"/>
                                <w:spacing w:before="1"/>
                                <w:ind w:right="2124"/>
                                <w:rPr>
                                  <w:rFonts w:asciiTheme="minorHAnsi" w:hAnsiTheme="minorHAnsi" w:cstheme="minorHAnsi"/>
                                  <w:b/>
                                  <w:bCs/>
                                </w:rPr>
                              </w:pPr>
                              <w:r w:rsidRPr="005023A6">
                                <w:rPr>
                                  <w:rFonts w:asciiTheme="minorHAnsi" w:hAnsiTheme="minorHAnsi" w:cstheme="minorHAnsi"/>
                                  <w:b/>
                                  <w:bCs/>
                                </w:rPr>
                                <w:t xml:space="preserve">Location: </w:t>
                              </w:r>
                              <w:r w:rsidR="00383377" w:rsidRPr="00383377">
                                <w:rPr>
                                  <w:rFonts w:asciiTheme="minorHAnsi" w:hAnsiTheme="minorHAnsi" w:cstheme="minorHAnsi"/>
                                  <w:b/>
                                  <w:bCs/>
                                </w:rPr>
                                <w:t>Marietta</w:t>
                              </w:r>
                              <w:r w:rsidRPr="005023A6">
                                <w:rPr>
                                  <w:rFonts w:asciiTheme="minorHAnsi" w:hAnsiTheme="minorHAnsi" w:cstheme="minorHAnsi"/>
                                  <w:b/>
                                  <w:bCs/>
                                </w:rPr>
                                <w:t xml:space="preserve">, </w:t>
                              </w:r>
                              <w:r w:rsidR="00383377">
                                <w:rPr>
                                  <w:rFonts w:asciiTheme="minorHAnsi" w:hAnsiTheme="minorHAnsi" w:cstheme="minorHAnsi"/>
                                  <w:b/>
                                  <w:bCs/>
                                </w:rPr>
                                <w:t>GA</w:t>
                              </w:r>
                              <w:r w:rsidRPr="005023A6">
                                <w:rPr>
                                  <w:rFonts w:asciiTheme="minorHAnsi" w:hAnsiTheme="minorHAnsi" w:cstheme="minorHAnsi"/>
                                  <w:b/>
                                  <w:bCs/>
                                </w:rPr>
                                <w:t xml:space="preserve"> | Phone: </w:t>
                              </w:r>
                              <w:r w:rsidR="00B201FD" w:rsidRPr="005023A6">
                                <w:rPr>
                                  <w:rFonts w:asciiTheme="minorHAnsi" w:hAnsiTheme="minorHAnsi" w:cstheme="minorHAnsi"/>
                                  <w:b/>
                                  <w:bCs/>
                                </w:rPr>
                                <w:t xml:space="preserve">317-721-4170 </w:t>
                              </w:r>
                              <w:r w:rsidRPr="005023A6">
                                <w:rPr>
                                  <w:rFonts w:asciiTheme="minorHAnsi" w:hAnsiTheme="minorHAnsi" w:cstheme="minorHAnsi"/>
                                  <w:b/>
                                  <w:bCs/>
                                </w:rPr>
                                <w:t xml:space="preserve">| Email: </w:t>
                              </w:r>
                              <w:hyperlink r:id="rId7" w:history="1">
                                <w:r w:rsidR="00FA3B5B" w:rsidRPr="00E33489">
                                  <w:rPr>
                                    <w:rStyle w:val="Hyperlink"/>
                                    <w:rFonts w:asciiTheme="minorHAnsi" w:hAnsiTheme="minorHAnsi" w:cstheme="minorHAnsi"/>
                                    <w:b/>
                                    <w:bCs/>
                                  </w:rPr>
                                  <w:t>Chhatriwala1806@gmail.com</w:t>
                                </w:r>
                              </w:hyperlink>
                            </w:p>
                            <w:p w14:paraId="4B5C96A3" w14:textId="77777777" w:rsidR="00FA3B5B" w:rsidRDefault="00FA3B5B" w:rsidP="0071070B">
                              <w:pPr>
                                <w:pStyle w:val="BodyA"/>
                                <w:spacing w:before="1"/>
                                <w:ind w:right="2124"/>
                                <w:rPr>
                                  <w:rFonts w:asciiTheme="minorHAnsi" w:hAnsiTheme="minorHAnsi" w:cstheme="minorHAnsi"/>
                                  <w:b/>
                                  <w:bCs/>
                                </w:rPr>
                              </w:pPr>
                            </w:p>
                            <w:p w14:paraId="218A7076" w14:textId="77777777" w:rsidR="00FA3B5B" w:rsidRDefault="00FA3B5B" w:rsidP="0071070B">
                              <w:pPr>
                                <w:pStyle w:val="BodyA"/>
                                <w:spacing w:before="1"/>
                                <w:ind w:right="2124"/>
                                <w:rPr>
                                  <w:rFonts w:asciiTheme="minorHAnsi" w:hAnsiTheme="minorHAnsi" w:cstheme="minorHAnsi"/>
                                  <w:b/>
                                  <w:bCs/>
                                </w:rPr>
                              </w:pPr>
                            </w:p>
                            <w:p w14:paraId="15560602" w14:textId="77777777" w:rsidR="00FA3B5B" w:rsidRDefault="00FA3B5B" w:rsidP="0071070B">
                              <w:pPr>
                                <w:pStyle w:val="BodyA"/>
                                <w:spacing w:before="1"/>
                                <w:ind w:right="2124"/>
                                <w:rPr>
                                  <w:rFonts w:asciiTheme="minorHAnsi" w:hAnsiTheme="minorHAnsi" w:cstheme="minorHAnsi"/>
                                  <w:b/>
                                  <w:bCs/>
                                </w:rPr>
                              </w:pPr>
                            </w:p>
                            <w:p w14:paraId="1DF68254" w14:textId="77777777" w:rsidR="00FA3B5B" w:rsidRPr="005023A6" w:rsidRDefault="00FA3B5B" w:rsidP="0071070B">
                              <w:pPr>
                                <w:pStyle w:val="BodyA"/>
                                <w:spacing w:before="1"/>
                                <w:ind w:right="2124"/>
                                <w:rPr>
                                  <w:rFonts w:asciiTheme="minorHAnsi" w:hAnsiTheme="minorHAnsi" w:cstheme="minorHAnsi"/>
                                  <w:b/>
                                  <w:bCs/>
                                </w:rPr>
                              </w:pPr>
                            </w:p>
                          </w:txbxContent>
                        </wps:txbx>
                        <wps:bodyPr wrap="square" lIns="0" tIns="0" rIns="0" bIns="0" numCol="1" anchor="t">
                          <a:noAutofit/>
                        </wps:bodyPr>
                      </wps:wsp>
                    </wpg:wgp>
                  </a:graphicData>
                </a:graphic>
              </wp:anchor>
            </w:drawing>
          </mc:Choice>
          <mc:Fallback>
            <w:pict>
              <v:group w14:anchorId="0A6AC07C" id="officeArt object" o:spid="_x0000_s1026" alt="Group 2" style="position:absolute;margin-left:25.65pt;margin-top:5.8pt;width:543.85pt;height:27.15pt;z-index:251659264;mso-wrap-distance-left:0;mso-wrap-distance-right:0;mso-position-horizontal-relative:page;mso-position-vertical-relative:line" coordsize="69068,34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">
                <v:rect id="docshape2" o:spid="_x0000_s1027" style="position:absolute;left:12;top:730;width:69056;height:2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" fillcolor="#e7e6e6" stroked="f" strokeweight="1pt">
                  <v:stroke miterlimit="4"/>
                </v:rect>
                <v:rect id="docshape3" o:spid="_x0000_s1028" style="position:absolute;width:69011;height:6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" fillcolor="#843b0c" stroked="f" strokeweight="1pt">
                  <v:stroke miterlimit="4"/>
                </v:rect>
                <v:shapetype id="_x0000_t202" coordsize="21600,21600" o:spt="202" path="m,l,21600r21600,l21600,xe">
                  <v:stroke joinstyle="miter"/>
                  <v:path gradientshapeok="t" o:connecttype="rect"/>
                </v:shapetype>
                <v:shape id="docshape4" o:spid="_x0000_s1029" type="#_x0000_t202" style="position:absolute;width:69068;height:3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" filled="f" stroked="f" strokeweight="1pt">
                  <v:stroke miterlimit="4"/>
                  <v:textbox inset="0,0,0,0">
                    <w:txbxContent>
                      <w:p w14:paraId="5B310CB2" w14:textId="77777777" w:rsidR="0071070B" w:rsidRDefault="0071070B" w:rsidP="0071070B">
                        <w:pPr>
                          <w:pStyle w:val="BodyA"/>
                          <w:spacing w:before="1"/>
                          <w:ind w:right="2124"/>
                          <w:rPr>
                            <w:rStyle w:val="NoneA"/>
                            <w:b/>
                            <w:bCs/>
                            <w:sz w:val="17"/>
                            <w:szCs w:val="17"/>
                          </w:rPr>
                        </w:pPr>
                      </w:p>
                      <w:p w14:paraId="03C0F46A" w14:textId="3BD72833" w:rsidR="0071070B" w:rsidRDefault="0071070B" w:rsidP="0071070B">
                        <w:pPr>
                          <w:pStyle w:val="BodyA"/>
                          <w:spacing w:before="1"/>
                          <w:ind w:right="2124"/>
                          <w:rPr>
                            <w:rFonts w:asciiTheme="minorHAnsi" w:hAnsiTheme="minorHAnsi" w:cstheme="minorHAnsi"/>
                            <w:b/>
                            <w:bCs/>
                          </w:rPr>
                        </w:pPr>
                        <w:r w:rsidRPr="005023A6">
                          <w:rPr>
                            <w:rFonts w:asciiTheme="minorHAnsi" w:hAnsiTheme="minorHAnsi" w:cstheme="minorHAnsi"/>
                            <w:b/>
                            <w:bCs/>
                          </w:rPr>
                          <w:t xml:space="preserve">Location: </w:t>
                        </w:r>
                        <w:r w:rsidR="00383377" w:rsidRPr="00383377">
                          <w:rPr>
                            <w:rFonts w:asciiTheme="minorHAnsi" w:hAnsiTheme="minorHAnsi" w:cstheme="minorHAnsi"/>
                            <w:b/>
                            <w:bCs/>
                          </w:rPr>
                          <w:t>Marietta</w:t>
                        </w:r>
                        <w:r w:rsidRPr="005023A6">
                          <w:rPr>
                            <w:rFonts w:asciiTheme="minorHAnsi" w:hAnsiTheme="minorHAnsi" w:cstheme="minorHAnsi"/>
                            <w:b/>
                            <w:bCs/>
                          </w:rPr>
                          <w:t xml:space="preserve">, </w:t>
                        </w:r>
                        <w:r w:rsidR="00383377">
                          <w:rPr>
                            <w:rFonts w:asciiTheme="minorHAnsi" w:hAnsiTheme="minorHAnsi" w:cstheme="minorHAnsi"/>
                            <w:b/>
                            <w:bCs/>
                          </w:rPr>
                          <w:t>GA</w:t>
                        </w:r>
                        <w:r w:rsidRPr="005023A6">
                          <w:rPr>
                            <w:rFonts w:asciiTheme="minorHAnsi" w:hAnsiTheme="minorHAnsi" w:cstheme="minorHAnsi"/>
                            <w:b/>
                            <w:bCs/>
                          </w:rPr>
                          <w:t xml:space="preserve"> | Phone: </w:t>
                        </w:r>
                        <w:r w:rsidR="00B201FD" w:rsidRPr="005023A6">
                          <w:rPr>
                            <w:rFonts w:asciiTheme="minorHAnsi" w:hAnsiTheme="minorHAnsi" w:cstheme="minorHAnsi"/>
                            <w:b/>
                            <w:bCs/>
                          </w:rPr>
                          <w:t xml:space="preserve">317-721-4170 </w:t>
                        </w:r>
                        <w:r w:rsidRPr="005023A6">
                          <w:rPr>
                            <w:rFonts w:asciiTheme="minorHAnsi" w:hAnsiTheme="minorHAnsi" w:cstheme="minorHAnsi"/>
                            <w:b/>
                            <w:bCs/>
                          </w:rPr>
                          <w:t xml:space="preserve">| Email: </w:t>
                        </w:r>
                        <w:hyperlink r:id="rId8" w:history="1">
                          <w:r w:rsidR="00FA3B5B" w:rsidRPr="00E33489">
                            <w:rPr>
                              <w:rStyle w:val="Hyperlink"/>
                              <w:rFonts w:asciiTheme="minorHAnsi" w:hAnsiTheme="minorHAnsi" w:cstheme="minorHAnsi"/>
                              <w:b/>
                              <w:bCs/>
                            </w:rPr>
                            <w:t>Chhatriwala1806@gmail.com</w:t>
                          </w:r>
                        </w:hyperlink>
                      </w:p>
                      <w:p w14:paraId="4B5C96A3" w14:textId="77777777" w:rsidR="00FA3B5B" w:rsidRDefault="00FA3B5B" w:rsidP="0071070B">
                        <w:pPr>
                          <w:pStyle w:val="BodyA"/>
                          <w:spacing w:before="1"/>
                          <w:ind w:right="2124"/>
                          <w:rPr>
                            <w:rFonts w:asciiTheme="minorHAnsi" w:hAnsiTheme="minorHAnsi" w:cstheme="minorHAnsi"/>
                            <w:b/>
                            <w:bCs/>
                          </w:rPr>
                        </w:pPr>
                      </w:p>
                      <w:p w14:paraId="218A7076" w14:textId="77777777" w:rsidR="00FA3B5B" w:rsidRDefault="00FA3B5B" w:rsidP="0071070B">
                        <w:pPr>
                          <w:pStyle w:val="BodyA"/>
                          <w:spacing w:before="1"/>
                          <w:ind w:right="2124"/>
                          <w:rPr>
                            <w:rFonts w:asciiTheme="minorHAnsi" w:hAnsiTheme="minorHAnsi" w:cstheme="minorHAnsi"/>
                            <w:b/>
                            <w:bCs/>
                          </w:rPr>
                        </w:pPr>
                      </w:p>
                      <w:p w14:paraId="15560602" w14:textId="77777777" w:rsidR="00FA3B5B" w:rsidRDefault="00FA3B5B" w:rsidP="0071070B">
                        <w:pPr>
                          <w:pStyle w:val="BodyA"/>
                          <w:spacing w:before="1"/>
                          <w:ind w:right="2124"/>
                          <w:rPr>
                            <w:rFonts w:asciiTheme="minorHAnsi" w:hAnsiTheme="minorHAnsi" w:cstheme="minorHAnsi"/>
                            <w:b/>
                            <w:bCs/>
                          </w:rPr>
                        </w:pPr>
                      </w:p>
                      <w:p w14:paraId="1DF68254" w14:textId="77777777" w:rsidR="00FA3B5B" w:rsidRPr="005023A6" w:rsidRDefault="00FA3B5B" w:rsidP="0071070B">
                        <w:pPr>
                          <w:pStyle w:val="BodyA"/>
                          <w:spacing w:before="1"/>
                          <w:ind w:right="2124"/>
                          <w:rPr>
                            <w:rFonts w:asciiTheme="minorHAnsi" w:hAnsiTheme="minorHAnsi" w:cstheme="minorHAnsi"/>
                            <w:b/>
                            <w:bCs/>
                          </w:rPr>
                        </w:pPr>
                      </w:p>
                    </w:txbxContent>
                  </v:textbox>
                </v:shape>
                <w10:wrap type="topAndBottom" anchorx="page" anchory="line"/>
              </v:group>
            </w:pict>
          </mc:Fallback>
        </mc:AlternateContent>
      </w:r>
      <w:r w:rsidRPr="00325443">
        <w:rPr>
          <w:spacing w:val="-2"/>
          <w:sz w:val="26"/>
          <w:szCs w:val="26"/>
        </w:rPr>
        <w:t>SUMMARY</w:t>
      </w:r>
    </w:p>
    <w:p w14:paraId="704467FB" w14:textId="77777777" w:rsidR="00A7113A" w:rsidRDefault="00A7113A" w:rsidP="00A7113A">
      <w:pPr>
        <w:pStyle w:val="NormalWeb"/>
        <w:numPr>
          <w:ilvl w:val="0"/>
          <w:numId w:val="17"/>
        </w:numPr>
      </w:pPr>
      <w:r>
        <w:t>5+ years of experience as a Salesforce Developer with a strong foundation in Salesforce CRM and expertise in Apex, Visualforce, Lightning Web Components, and RESTful APIs. Skilled in designing, implementing, and optimizing scalable eCommerce solutions. Adept at working on integrations, performance improvements, and end-to-end development. Proficient in collaborating with cross-functional teams to enhance infrastructure efficiency and streamline processes.</w:t>
      </w:r>
    </w:p>
    <w:p w14:paraId="0C4A64FD"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Extensive experience with Salesforce.com development life cycle, application design patterns, integration partners and deployment planning. </w:t>
      </w:r>
    </w:p>
    <w:p w14:paraId="1D10EA32"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Experienced using Salesforce Lightning UI. Created Lightning Apps combining Lightning Design System, Lightning App Builder and Lightning Component features. </w:t>
      </w:r>
    </w:p>
    <w:p w14:paraId="2CF5410E"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Extensive experience in designing of custom objects, custom fields, pick list, role-based page layouts, Workflow Alerts, Validation Rules, Approval Processes, custom Tabs, custom reports, report folders, report extractions to various formats, design of Visual Force Pages, Snapshots, Dashboards and Email generation according to application requirements. </w:t>
      </w:r>
    </w:p>
    <w:p w14:paraId="57CD7519"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Development experience with Asynchronous apex such as Future methods, Queueable class, batch apex, Schedule apex. </w:t>
      </w:r>
    </w:p>
    <w:p w14:paraId="00123713"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Hands-on experience in developing </w:t>
      </w:r>
      <w:proofErr w:type="spellStart"/>
      <w:r>
        <w:rPr>
          <w:rFonts w:ascii="Calibri" w:hAnsi="Calibri" w:cs="Calibri"/>
          <w:sz w:val="22"/>
          <w:szCs w:val="22"/>
        </w:rPr>
        <w:t>Vlocity</w:t>
      </w:r>
      <w:proofErr w:type="spellEnd"/>
      <w:r>
        <w:rPr>
          <w:rFonts w:ascii="Calibri" w:hAnsi="Calibri" w:cs="Calibri"/>
          <w:sz w:val="22"/>
          <w:szCs w:val="22"/>
        </w:rPr>
        <w:t xml:space="preserve"> components - </w:t>
      </w:r>
      <w:proofErr w:type="spellStart"/>
      <w:r>
        <w:rPr>
          <w:rFonts w:ascii="Calibri" w:hAnsi="Calibri" w:cs="Calibri"/>
          <w:sz w:val="22"/>
          <w:szCs w:val="22"/>
        </w:rPr>
        <w:t>Omniscript</w:t>
      </w:r>
      <w:proofErr w:type="spellEnd"/>
      <w:r>
        <w:rPr>
          <w:rFonts w:ascii="Calibri" w:hAnsi="Calibri" w:cs="Calibri"/>
          <w:sz w:val="22"/>
          <w:szCs w:val="22"/>
        </w:rPr>
        <w:t xml:space="preserve">, </w:t>
      </w:r>
      <w:proofErr w:type="spellStart"/>
      <w:r>
        <w:rPr>
          <w:rFonts w:ascii="Calibri" w:hAnsi="Calibri" w:cs="Calibri"/>
          <w:sz w:val="22"/>
          <w:szCs w:val="22"/>
        </w:rPr>
        <w:t>DataRaptor</w:t>
      </w:r>
      <w:proofErr w:type="spellEnd"/>
      <w:r>
        <w:rPr>
          <w:rFonts w:ascii="Calibri" w:hAnsi="Calibri" w:cs="Calibri"/>
          <w:sz w:val="22"/>
          <w:szCs w:val="22"/>
        </w:rPr>
        <w:t xml:space="preserve">, Document Template, Apex Language, </w:t>
      </w:r>
      <w:proofErr w:type="spellStart"/>
      <w:r>
        <w:rPr>
          <w:rFonts w:ascii="Calibri" w:hAnsi="Calibri" w:cs="Calibri"/>
          <w:sz w:val="22"/>
          <w:szCs w:val="22"/>
        </w:rPr>
        <w:t>VistualForce</w:t>
      </w:r>
      <w:proofErr w:type="spellEnd"/>
      <w:r>
        <w:rPr>
          <w:rFonts w:ascii="Calibri" w:hAnsi="Calibri" w:cs="Calibri"/>
          <w:sz w:val="22"/>
          <w:szCs w:val="22"/>
        </w:rPr>
        <w:t xml:space="preserve">, Lighting Web Components, Customer Objects, Lightning Design system (LDS) etc. </w:t>
      </w:r>
    </w:p>
    <w:p w14:paraId="55D77219"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Extensive Experience with Mobile applications such as Salesforce1, IOS and windows apps. </w:t>
      </w:r>
    </w:p>
    <w:p w14:paraId="6B4209B8" w14:textId="5BD9DACD" w:rsidR="00A266E0" w:rsidRP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Good insight in to Health, NPSP and Financial domain. Proficient in dealing with functionalities related to sales </w:t>
      </w:r>
      <w:r w:rsidRPr="00A266E0">
        <w:rPr>
          <w:rFonts w:ascii="Calibri" w:hAnsi="Calibri" w:cs="Calibri"/>
          <w:sz w:val="22"/>
          <w:szCs w:val="22"/>
        </w:rPr>
        <w:t xml:space="preserve">cloud &amp; service cloud, Marketing cloud, community cloud, custom cloud and Analytics cloud. </w:t>
      </w:r>
    </w:p>
    <w:p w14:paraId="2D023732" w14:textId="385F79F5" w:rsidR="00A266E0" w:rsidRP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Worked on salesforce integration using REST web service and Knowledge on salesforce integration using SOAP </w:t>
      </w:r>
      <w:r w:rsidRPr="00A266E0">
        <w:rPr>
          <w:rFonts w:ascii="Calibri" w:hAnsi="Calibri" w:cs="Calibri"/>
          <w:sz w:val="22"/>
          <w:szCs w:val="22"/>
        </w:rPr>
        <w:t xml:space="preserve">web service &amp;Jitter-bit. </w:t>
      </w:r>
    </w:p>
    <w:p w14:paraId="490C5148" w14:textId="77777777" w:rsid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Experience working Agile methodology, Scrum methodology, Waterfall model and Test- driven development. </w:t>
      </w:r>
    </w:p>
    <w:p w14:paraId="5434F22C" w14:textId="0554768B" w:rsidR="00A266E0" w:rsidRP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Extensive exposure to Block Box testing, Smoke testing, Usability testing, End to End testing, system testing, </w:t>
      </w:r>
      <w:r w:rsidRPr="00A266E0">
        <w:rPr>
          <w:rFonts w:ascii="Calibri" w:hAnsi="Calibri" w:cs="Calibri"/>
          <w:sz w:val="22"/>
          <w:szCs w:val="22"/>
        </w:rPr>
        <w:t xml:space="preserve">Regression testing and User Acceptance testing (UAT). </w:t>
      </w:r>
    </w:p>
    <w:p w14:paraId="18F62008" w14:textId="33798A71" w:rsidR="00A266E0" w:rsidRPr="00A266E0" w:rsidRDefault="00A266E0" w:rsidP="00A266E0">
      <w:pPr>
        <w:pStyle w:val="NormalWeb"/>
        <w:numPr>
          <w:ilvl w:val="0"/>
          <w:numId w:val="17"/>
        </w:numPr>
        <w:rPr>
          <w:rFonts w:ascii="SymbolMT" w:hAnsi="SymbolMT"/>
          <w:sz w:val="22"/>
          <w:szCs w:val="22"/>
        </w:rPr>
      </w:pPr>
      <w:r>
        <w:rPr>
          <w:rFonts w:ascii="Calibri" w:hAnsi="Calibri" w:cs="Calibri"/>
          <w:sz w:val="22"/>
          <w:szCs w:val="22"/>
        </w:rPr>
        <w:t xml:space="preserve">Exposure to </w:t>
      </w:r>
      <w:proofErr w:type="spellStart"/>
      <w:r>
        <w:rPr>
          <w:rFonts w:ascii="Calibri" w:hAnsi="Calibri" w:cs="Calibri"/>
          <w:sz w:val="22"/>
          <w:szCs w:val="22"/>
        </w:rPr>
        <w:t>Apptus</w:t>
      </w:r>
      <w:proofErr w:type="spellEnd"/>
      <w:r>
        <w:rPr>
          <w:rFonts w:ascii="Calibri" w:hAnsi="Calibri" w:cs="Calibri"/>
          <w:sz w:val="22"/>
          <w:szCs w:val="22"/>
        </w:rPr>
        <w:t xml:space="preserve"> and Steel Brick, developed POC’s in </w:t>
      </w:r>
      <w:proofErr w:type="spellStart"/>
      <w:r>
        <w:rPr>
          <w:rFonts w:ascii="Calibri" w:hAnsi="Calibri" w:cs="Calibri"/>
          <w:sz w:val="22"/>
          <w:szCs w:val="22"/>
        </w:rPr>
        <w:t>Apptus</w:t>
      </w:r>
      <w:proofErr w:type="spellEnd"/>
      <w:r>
        <w:rPr>
          <w:rFonts w:ascii="Calibri" w:hAnsi="Calibri" w:cs="Calibri"/>
          <w:sz w:val="22"/>
          <w:szCs w:val="22"/>
        </w:rPr>
        <w:t xml:space="preserve"> CPQ and Steel Brick CPQ. Experience with Steel </w:t>
      </w:r>
      <w:r w:rsidRPr="00A266E0">
        <w:rPr>
          <w:rFonts w:ascii="Calibri" w:hAnsi="Calibri" w:cs="Calibri"/>
          <w:sz w:val="22"/>
          <w:szCs w:val="22"/>
        </w:rPr>
        <w:t xml:space="preserve">Brick CPQ for subscription, billing, invoicing and can take control of sales process from Quote to Cash. Generated Revenue recognition status automatically with Steel Brick CPQ. </w:t>
      </w:r>
    </w:p>
    <w:p w14:paraId="57927AC8" w14:textId="77777777" w:rsidR="009106E9" w:rsidRDefault="009106E9" w:rsidP="0071070B">
      <w:pPr>
        <w:pStyle w:val="Title"/>
        <w:ind w:left="0"/>
        <w:jc w:val="left"/>
        <w:rPr>
          <w:spacing w:val="-2"/>
          <w:sz w:val="26"/>
          <w:szCs w:val="26"/>
        </w:rPr>
      </w:pPr>
    </w:p>
    <w:p w14:paraId="31C8C7B6" w14:textId="4D8DE4E1" w:rsidR="0071070B" w:rsidRPr="00922F32" w:rsidRDefault="0071070B" w:rsidP="0071070B">
      <w:pPr>
        <w:pStyle w:val="Title"/>
        <w:ind w:left="0"/>
        <w:jc w:val="left"/>
        <w:rPr>
          <w:spacing w:val="-2"/>
          <w:sz w:val="26"/>
          <w:szCs w:val="26"/>
        </w:rPr>
      </w:pPr>
      <w:r w:rsidRPr="00922F32">
        <w:rPr>
          <w:spacing w:val="-2"/>
          <w:sz w:val="26"/>
          <w:szCs w:val="26"/>
        </w:rPr>
        <w:t>EDUCATION</w:t>
      </w:r>
    </w:p>
    <w:p w14:paraId="4207A123" w14:textId="77777777" w:rsidR="009106E9" w:rsidRDefault="009106E9" w:rsidP="00EE3515">
      <w:pPr>
        <w:pBdr>
          <w:top w:val="none" w:sz="0" w:space="0" w:color="auto"/>
          <w:left w:val="none" w:sz="0" w:space="0" w:color="auto"/>
          <w:bottom w:val="none" w:sz="0" w:space="0" w:color="auto"/>
          <w:right w:val="none" w:sz="0" w:space="0" w:color="auto"/>
          <w:between w:val="none" w:sz="0" w:space="0" w:color="auto"/>
          <w:bar w:val="none" w:sz="0" w:color="auto"/>
        </w:pBdr>
        <w:contextualSpacing/>
        <w:rPr>
          <w:sz w:val="22"/>
          <w:szCs w:val="22"/>
        </w:rPr>
      </w:pPr>
    </w:p>
    <w:p w14:paraId="496CFD14" w14:textId="297D2BD7" w:rsidR="00EE3515" w:rsidRPr="00BF287D" w:rsidRDefault="00EE3515" w:rsidP="00EE3515">
      <w:pPr>
        <w:pBdr>
          <w:top w:val="none" w:sz="0" w:space="0" w:color="auto"/>
          <w:left w:val="none" w:sz="0" w:space="0" w:color="auto"/>
          <w:bottom w:val="none" w:sz="0" w:space="0" w:color="auto"/>
          <w:right w:val="none" w:sz="0" w:space="0" w:color="auto"/>
          <w:between w:val="none" w:sz="0" w:space="0" w:color="auto"/>
          <w:bar w:val="none" w:sz="0" w:color="auto"/>
        </w:pBdr>
        <w:contextualSpacing/>
        <w:rPr>
          <w:sz w:val="22"/>
          <w:szCs w:val="22"/>
        </w:rPr>
      </w:pPr>
      <w:r w:rsidRPr="00BF287D">
        <w:rPr>
          <w:sz w:val="22"/>
          <w:szCs w:val="22"/>
        </w:rPr>
        <w:t xml:space="preserve">Master of Science in Information Technology | Campbellsville University | </w:t>
      </w:r>
      <w:r w:rsidR="00BC0104" w:rsidRPr="00BF287D">
        <w:rPr>
          <w:sz w:val="22"/>
          <w:szCs w:val="22"/>
        </w:rPr>
        <w:t>Aug 2020 – Jun 2022</w:t>
      </w:r>
      <w:r w:rsidR="002461AD" w:rsidRPr="00BF287D">
        <w:rPr>
          <w:sz w:val="22"/>
          <w:szCs w:val="22"/>
        </w:rPr>
        <w:t xml:space="preserve"> | GPA: 4.0</w:t>
      </w:r>
    </w:p>
    <w:p w14:paraId="3605DDF4" w14:textId="77777777" w:rsidR="009106E9" w:rsidRDefault="009106E9" w:rsidP="005F6C48">
      <w:pPr>
        <w:pBdr>
          <w:top w:val="none" w:sz="0" w:space="0" w:color="auto"/>
          <w:left w:val="none" w:sz="0" w:space="0" w:color="auto"/>
          <w:bottom w:val="none" w:sz="0" w:space="0" w:color="auto"/>
          <w:right w:val="none" w:sz="0" w:space="0" w:color="auto"/>
          <w:between w:val="none" w:sz="0" w:space="0" w:color="auto"/>
          <w:bar w:val="none" w:sz="0" w:color="auto"/>
        </w:pBdr>
        <w:contextualSpacing/>
        <w:rPr>
          <w:sz w:val="22"/>
          <w:szCs w:val="22"/>
        </w:rPr>
      </w:pPr>
    </w:p>
    <w:p w14:paraId="0519F5FA" w14:textId="39BD80E0" w:rsidR="005F6C48" w:rsidRPr="00325443" w:rsidRDefault="00EE3515" w:rsidP="005F6C48">
      <w:pPr>
        <w:pBdr>
          <w:top w:val="none" w:sz="0" w:space="0" w:color="auto"/>
          <w:left w:val="none" w:sz="0" w:space="0" w:color="auto"/>
          <w:bottom w:val="none" w:sz="0" w:space="0" w:color="auto"/>
          <w:right w:val="none" w:sz="0" w:space="0" w:color="auto"/>
          <w:between w:val="none" w:sz="0" w:space="0" w:color="auto"/>
          <w:bar w:val="none" w:sz="0" w:color="auto"/>
        </w:pBdr>
        <w:contextualSpacing/>
        <w:rPr>
          <w:sz w:val="22"/>
          <w:szCs w:val="22"/>
        </w:rPr>
      </w:pPr>
      <w:r w:rsidRPr="00BF287D">
        <w:rPr>
          <w:sz w:val="22"/>
          <w:szCs w:val="22"/>
        </w:rPr>
        <w:t>Master of Science Management | Sullivan University</w:t>
      </w:r>
      <w:r w:rsidR="008D2F76" w:rsidRPr="00BF287D">
        <w:rPr>
          <w:sz w:val="22"/>
          <w:szCs w:val="22"/>
        </w:rPr>
        <w:t xml:space="preserve"> | Mar 2018 – Sep 2019</w:t>
      </w:r>
      <w:r w:rsidR="00FA4C11" w:rsidRPr="00BF287D">
        <w:rPr>
          <w:sz w:val="22"/>
          <w:szCs w:val="22"/>
        </w:rPr>
        <w:t xml:space="preserve"> | GPA: 3.88</w:t>
      </w:r>
    </w:p>
    <w:p w14:paraId="6C7AE59C" w14:textId="77777777" w:rsidR="0071070B" w:rsidRDefault="0071070B" w:rsidP="0071070B">
      <w:pPr>
        <w:pStyle w:val="Title"/>
        <w:ind w:left="0"/>
        <w:jc w:val="left"/>
        <w:rPr>
          <w:spacing w:val="-2"/>
          <w:sz w:val="26"/>
          <w:szCs w:val="26"/>
        </w:rPr>
      </w:pPr>
      <w:r w:rsidRPr="00922F32">
        <w:rPr>
          <w:spacing w:val="-2"/>
          <w:sz w:val="26"/>
          <w:szCs w:val="26"/>
        </w:rPr>
        <w:t>CERTIFICATES</w:t>
      </w:r>
    </w:p>
    <w:p w14:paraId="34745FBE" w14:textId="753D4DDD" w:rsidR="00C54527" w:rsidRDefault="00C54527" w:rsidP="0071070B">
      <w:pPr>
        <w:pStyle w:val="Title"/>
        <w:ind w:left="0"/>
        <w:jc w:val="left"/>
      </w:pPr>
      <w:r>
        <w:rPr>
          <w:spacing w:val="-2"/>
          <w:sz w:val="26"/>
          <w:szCs w:val="26"/>
        </w:rPr>
        <w:t xml:space="preserve">Validation: </w:t>
      </w:r>
    </w:p>
    <w:p w14:paraId="7D80BEF3" w14:textId="7957CBD6" w:rsidR="00C54527" w:rsidRDefault="006E0A73" w:rsidP="0071070B">
      <w:pPr>
        <w:pStyle w:val="Title"/>
        <w:ind w:left="0"/>
        <w:jc w:val="left"/>
        <w:rPr>
          <w:spacing w:val="-2"/>
          <w:sz w:val="26"/>
          <w:szCs w:val="26"/>
        </w:rPr>
      </w:pPr>
      <w:hyperlink r:id="rId9" w:history="1">
        <w:r w:rsidRPr="00637941">
          <w:rPr>
            <w:rStyle w:val="Hyperlink"/>
            <w:spacing w:val="-2"/>
            <w:sz w:val="26"/>
            <w:szCs w:val="26"/>
          </w:rPr>
          <w:t>https://www.salesforce.com/trailblazer/n3g2kj1136r5yk7wtf</w:t>
        </w:r>
      </w:hyperlink>
    </w:p>
    <w:p w14:paraId="1F97FCAC" w14:textId="77777777" w:rsidR="006E0A73" w:rsidRPr="00922F32" w:rsidRDefault="006E0A73" w:rsidP="0071070B">
      <w:pPr>
        <w:pStyle w:val="Title"/>
        <w:ind w:left="0"/>
        <w:jc w:val="left"/>
        <w:rPr>
          <w:spacing w:val="-2"/>
          <w:sz w:val="26"/>
          <w:szCs w:val="26"/>
        </w:rPr>
      </w:pPr>
    </w:p>
    <w:p w14:paraId="7ABCEE10" w14:textId="79DFCD2B" w:rsidR="00C47403" w:rsidRPr="00C47403" w:rsidRDefault="00C47403" w:rsidP="00C47403">
      <w:pPr>
        <w:pStyle w:val="ulli"/>
        <w:numPr>
          <w:ilvl w:val="0"/>
          <w:numId w:val="3"/>
        </w:numPr>
        <w:spacing w:line="240" w:lineRule="auto"/>
        <w:rPr>
          <w:rStyle w:val="span"/>
          <w:rFonts w:ascii="Calibri" w:eastAsia="Century Gothic" w:hAnsi="Calibri" w:cs="Calibri"/>
          <w:sz w:val="22"/>
          <w:szCs w:val="22"/>
        </w:rPr>
      </w:pPr>
      <w:r w:rsidRPr="00C47403">
        <w:rPr>
          <w:rStyle w:val="span"/>
          <w:rFonts w:ascii="Calibri" w:eastAsia="Century Gothic" w:hAnsi="Calibri" w:cs="Calibri"/>
          <w:sz w:val="22"/>
          <w:szCs w:val="22"/>
        </w:rPr>
        <w:t xml:space="preserve">Salesforce Certified </w:t>
      </w:r>
      <w:r w:rsidR="000D288F">
        <w:rPr>
          <w:rStyle w:val="span"/>
          <w:rFonts w:ascii="Calibri" w:eastAsia="Century Gothic" w:hAnsi="Calibri" w:cs="Calibri"/>
          <w:sz w:val="22"/>
          <w:szCs w:val="22"/>
        </w:rPr>
        <w:t>Experience</w:t>
      </w:r>
      <w:r w:rsidRPr="00C47403">
        <w:rPr>
          <w:rStyle w:val="span"/>
          <w:rFonts w:ascii="Calibri" w:eastAsia="Century Gothic" w:hAnsi="Calibri" w:cs="Calibri"/>
          <w:sz w:val="22"/>
          <w:szCs w:val="22"/>
        </w:rPr>
        <w:t xml:space="preserve"> Cloud Consultant</w:t>
      </w:r>
    </w:p>
    <w:p w14:paraId="3D05E070" w14:textId="77777777" w:rsidR="00C47403" w:rsidRPr="00C47403" w:rsidRDefault="00C47403" w:rsidP="00C47403">
      <w:pPr>
        <w:pStyle w:val="ulli"/>
        <w:numPr>
          <w:ilvl w:val="0"/>
          <w:numId w:val="3"/>
        </w:numPr>
        <w:spacing w:line="240" w:lineRule="auto"/>
        <w:rPr>
          <w:rStyle w:val="span"/>
          <w:rFonts w:ascii="Calibri" w:eastAsia="Century Gothic" w:hAnsi="Calibri" w:cs="Calibri"/>
          <w:sz w:val="22"/>
          <w:szCs w:val="22"/>
        </w:rPr>
      </w:pPr>
      <w:r w:rsidRPr="00C47403">
        <w:rPr>
          <w:rStyle w:val="span"/>
          <w:rFonts w:ascii="Calibri" w:eastAsia="Century Gothic" w:hAnsi="Calibri" w:cs="Calibri"/>
          <w:sz w:val="22"/>
          <w:szCs w:val="22"/>
        </w:rPr>
        <w:t>Salesforce Certified Sales Cloud Consultant</w:t>
      </w:r>
    </w:p>
    <w:p w14:paraId="257FEFA6" w14:textId="77777777" w:rsidR="00C47403" w:rsidRPr="00C47403" w:rsidRDefault="00C47403" w:rsidP="00C47403">
      <w:pPr>
        <w:pStyle w:val="ulli"/>
        <w:numPr>
          <w:ilvl w:val="0"/>
          <w:numId w:val="3"/>
        </w:numPr>
        <w:spacing w:line="240" w:lineRule="auto"/>
        <w:rPr>
          <w:rStyle w:val="span"/>
          <w:rFonts w:ascii="Calibri" w:eastAsia="Century Gothic" w:hAnsi="Calibri" w:cs="Calibri"/>
          <w:sz w:val="22"/>
          <w:szCs w:val="22"/>
        </w:rPr>
      </w:pPr>
      <w:r w:rsidRPr="00C47403">
        <w:rPr>
          <w:rStyle w:val="span"/>
          <w:rFonts w:ascii="Calibri" w:eastAsia="Century Gothic" w:hAnsi="Calibri" w:cs="Calibri"/>
          <w:sz w:val="22"/>
          <w:szCs w:val="22"/>
        </w:rPr>
        <w:t>Salesforce Certified Platform Developer 1</w:t>
      </w:r>
    </w:p>
    <w:p w14:paraId="3819674E" w14:textId="77777777" w:rsidR="00C47403" w:rsidRPr="00C47403" w:rsidRDefault="00C47403" w:rsidP="00C47403">
      <w:pPr>
        <w:pStyle w:val="ulli"/>
        <w:numPr>
          <w:ilvl w:val="0"/>
          <w:numId w:val="3"/>
        </w:numPr>
        <w:spacing w:line="240" w:lineRule="auto"/>
        <w:rPr>
          <w:rStyle w:val="span"/>
          <w:rFonts w:ascii="Calibri" w:eastAsia="Century Gothic" w:hAnsi="Calibri" w:cs="Calibri"/>
          <w:sz w:val="22"/>
          <w:szCs w:val="22"/>
        </w:rPr>
      </w:pPr>
      <w:r w:rsidRPr="00C47403">
        <w:rPr>
          <w:rStyle w:val="span"/>
          <w:rFonts w:ascii="Calibri" w:eastAsia="Century Gothic" w:hAnsi="Calibri" w:cs="Calibri"/>
          <w:sz w:val="22"/>
          <w:szCs w:val="22"/>
        </w:rPr>
        <w:t>Salesforce Certified Platform Developer 2</w:t>
      </w:r>
    </w:p>
    <w:p w14:paraId="419CF76C" w14:textId="77777777" w:rsidR="00C47403" w:rsidRPr="00C47403" w:rsidRDefault="00C47403" w:rsidP="00C47403">
      <w:pPr>
        <w:pStyle w:val="ulli"/>
        <w:numPr>
          <w:ilvl w:val="0"/>
          <w:numId w:val="3"/>
        </w:numPr>
        <w:spacing w:line="240" w:lineRule="auto"/>
        <w:rPr>
          <w:rStyle w:val="span"/>
          <w:rFonts w:ascii="Calibri" w:eastAsia="Century Gothic" w:hAnsi="Calibri" w:cs="Calibri"/>
          <w:sz w:val="22"/>
          <w:szCs w:val="22"/>
        </w:rPr>
      </w:pPr>
      <w:r w:rsidRPr="00C47403">
        <w:rPr>
          <w:rStyle w:val="span"/>
          <w:rFonts w:ascii="Calibri" w:eastAsia="Century Gothic" w:hAnsi="Calibri" w:cs="Calibri"/>
          <w:sz w:val="22"/>
          <w:szCs w:val="22"/>
        </w:rPr>
        <w:t>Salesforce Certified Administrator</w:t>
      </w:r>
    </w:p>
    <w:p w14:paraId="6F034F62" w14:textId="10A9C4D1" w:rsidR="0071070B" w:rsidRDefault="00EF382D" w:rsidP="0071070B">
      <w:pPr>
        <w:pStyle w:val="Title"/>
        <w:ind w:left="0"/>
        <w:jc w:val="left"/>
        <w:rPr>
          <w:spacing w:val="-2"/>
          <w:sz w:val="26"/>
          <w:szCs w:val="26"/>
        </w:rPr>
      </w:pPr>
      <w:r>
        <w:rPr>
          <w:spacing w:val="-2"/>
          <w:sz w:val="26"/>
          <w:szCs w:val="26"/>
        </w:rPr>
        <w:lastRenderedPageBreak/>
        <w:t xml:space="preserve">TECHNICAL </w:t>
      </w:r>
      <w:r w:rsidR="0071070B" w:rsidRPr="00922F32">
        <w:rPr>
          <w:spacing w:val="-2"/>
          <w:sz w:val="26"/>
          <w:szCs w:val="26"/>
        </w:rPr>
        <w:t>SKILLS</w:t>
      </w:r>
    </w:p>
    <w:p w14:paraId="4CE371AA" w14:textId="77777777" w:rsidR="009106E9" w:rsidRDefault="009106E9" w:rsidP="0071070B">
      <w:pPr>
        <w:pStyle w:val="Title"/>
        <w:ind w:left="0"/>
        <w:jc w:val="left"/>
        <w:rPr>
          <w:spacing w:val="-2"/>
          <w:sz w:val="26"/>
          <w:szCs w:val="26"/>
        </w:rPr>
      </w:pPr>
    </w:p>
    <w:p w14:paraId="2E347278" w14:textId="77777777" w:rsidR="00A7113A" w:rsidRDefault="005507A1" w:rsidP="005507A1">
      <w:pPr>
        <w:pStyle w:val="Title"/>
        <w:ind w:left="0"/>
        <w:jc w:val="left"/>
        <w:rPr>
          <w:rFonts w:asciiTheme="minorHAnsi" w:hAnsiTheme="minorHAnsi" w:cstheme="minorHAnsi"/>
          <w:b w:val="0"/>
          <w:bCs w:val="0"/>
          <w:spacing w:val="-2"/>
          <w:sz w:val="22"/>
          <w:szCs w:val="22"/>
        </w:rPr>
      </w:pPr>
      <w:r w:rsidRPr="000D71D9">
        <w:rPr>
          <w:rFonts w:asciiTheme="minorHAnsi" w:hAnsiTheme="minorHAnsi" w:cstheme="minorHAnsi"/>
          <w:spacing w:val="-2"/>
          <w:sz w:val="22"/>
          <w:szCs w:val="22"/>
        </w:rPr>
        <w:t xml:space="preserve">Salesforce Technologies: </w:t>
      </w:r>
      <w:r w:rsidR="00A7113A" w:rsidRPr="00A7113A">
        <w:rPr>
          <w:rFonts w:asciiTheme="minorHAnsi" w:hAnsiTheme="minorHAnsi" w:cstheme="minorHAnsi"/>
          <w:b w:val="0"/>
          <w:bCs w:val="0"/>
          <w:spacing w:val="-2"/>
          <w:sz w:val="22"/>
          <w:szCs w:val="22"/>
        </w:rPr>
        <w:t xml:space="preserve">Apex, Visualforce, Lightning Web Components, Salesforce Connect, SOQL, SOSL, Salesforce1 Mobile, CPQ, </w:t>
      </w:r>
      <w:proofErr w:type="spellStart"/>
      <w:r w:rsidR="00A7113A" w:rsidRPr="00A7113A">
        <w:rPr>
          <w:rFonts w:asciiTheme="minorHAnsi" w:hAnsiTheme="minorHAnsi" w:cstheme="minorHAnsi"/>
          <w:b w:val="0"/>
          <w:bCs w:val="0"/>
          <w:spacing w:val="-2"/>
          <w:sz w:val="22"/>
          <w:szCs w:val="22"/>
        </w:rPr>
        <w:t>Vlocity</w:t>
      </w:r>
      <w:proofErr w:type="spellEnd"/>
      <w:r w:rsidR="00A7113A" w:rsidRPr="00A7113A">
        <w:rPr>
          <w:rFonts w:asciiTheme="minorHAnsi" w:hAnsiTheme="minorHAnsi" w:cstheme="minorHAnsi"/>
          <w:b w:val="0"/>
          <w:bCs w:val="0"/>
          <w:spacing w:val="-2"/>
          <w:sz w:val="22"/>
          <w:szCs w:val="22"/>
        </w:rPr>
        <w:t>, SFCC (PWA Kit, SFRA Framework), ISMLs, JS Controllers, OCAPI, Business Manager.</w:t>
      </w:r>
    </w:p>
    <w:p w14:paraId="14AB497E" w14:textId="6CBCD089" w:rsidR="00A7113A" w:rsidRDefault="00A7113A" w:rsidP="005507A1">
      <w:pPr>
        <w:pStyle w:val="Title"/>
        <w:ind w:left="0"/>
        <w:jc w:val="left"/>
        <w:rPr>
          <w:rFonts w:asciiTheme="minorHAnsi" w:hAnsiTheme="minorHAnsi" w:cstheme="minorHAnsi"/>
          <w:b w:val="0"/>
          <w:bCs w:val="0"/>
          <w:spacing w:val="-2"/>
          <w:sz w:val="22"/>
          <w:szCs w:val="22"/>
        </w:rPr>
      </w:pPr>
      <w:r w:rsidRPr="00A7113A">
        <w:rPr>
          <w:rFonts w:asciiTheme="minorHAnsi" w:hAnsiTheme="minorHAnsi" w:cstheme="minorHAnsi"/>
          <w:spacing w:val="-2"/>
          <w:sz w:val="22"/>
          <w:szCs w:val="22"/>
        </w:rPr>
        <w:t>eCommerce Expertise:</w:t>
      </w:r>
      <w:r w:rsidRPr="00A7113A">
        <w:rPr>
          <w:rFonts w:asciiTheme="minorHAnsi" w:hAnsiTheme="minorHAnsi" w:cstheme="minorHAnsi"/>
          <w:b w:val="0"/>
          <w:bCs w:val="0"/>
          <w:spacing w:val="-2"/>
          <w:sz w:val="22"/>
          <w:szCs w:val="22"/>
        </w:rPr>
        <w:t xml:space="preserve"> Feeds Integration (Products, Inventory, Price Books), Performance Monitoring &amp; Optimization, Catalog Management, Slots, Search, Order Management Systems (OMS).</w:t>
      </w:r>
    </w:p>
    <w:p w14:paraId="0F6905A2" w14:textId="30970F58" w:rsidR="005507A1" w:rsidRPr="000D71D9" w:rsidRDefault="005507A1" w:rsidP="005507A1">
      <w:pPr>
        <w:pStyle w:val="Title"/>
        <w:ind w:left="0"/>
        <w:jc w:val="left"/>
        <w:rPr>
          <w:rFonts w:asciiTheme="minorHAnsi" w:hAnsiTheme="minorHAnsi" w:cstheme="minorHAnsi"/>
          <w:spacing w:val="-2"/>
          <w:sz w:val="22"/>
          <w:szCs w:val="22"/>
        </w:rPr>
      </w:pPr>
      <w:r w:rsidRPr="000D71D9">
        <w:rPr>
          <w:rFonts w:asciiTheme="minorHAnsi" w:hAnsiTheme="minorHAnsi" w:cstheme="minorHAnsi"/>
          <w:spacing w:val="-2"/>
          <w:sz w:val="22"/>
          <w:szCs w:val="22"/>
        </w:rPr>
        <w:t xml:space="preserve">Development Tools: </w:t>
      </w:r>
      <w:r w:rsidRPr="000D71D9">
        <w:rPr>
          <w:rFonts w:asciiTheme="minorHAnsi" w:hAnsiTheme="minorHAnsi" w:cstheme="minorHAnsi"/>
          <w:b w:val="0"/>
          <w:bCs w:val="0"/>
          <w:spacing w:val="-2"/>
          <w:sz w:val="22"/>
          <w:szCs w:val="22"/>
        </w:rPr>
        <w:t>Force.com IDE, Eclipse IDE, Data Loader, Gitlab, GitHub, Jenkins, Azure DevOps</w:t>
      </w:r>
      <w:r w:rsidR="00DD1EC4" w:rsidRPr="000D71D9">
        <w:rPr>
          <w:rFonts w:asciiTheme="minorHAnsi" w:hAnsiTheme="minorHAnsi" w:cstheme="minorHAnsi"/>
          <w:b w:val="0"/>
          <w:bCs w:val="0"/>
          <w:spacing w:val="-2"/>
          <w:sz w:val="22"/>
          <w:szCs w:val="22"/>
        </w:rPr>
        <w:t xml:space="preserve">, </w:t>
      </w:r>
      <w:proofErr w:type="spellStart"/>
      <w:r w:rsidR="00DD1EC4" w:rsidRPr="000D71D9">
        <w:rPr>
          <w:rFonts w:asciiTheme="minorHAnsi" w:hAnsiTheme="minorHAnsi" w:cstheme="minorHAnsi"/>
          <w:b w:val="0"/>
          <w:bCs w:val="0"/>
          <w:spacing w:val="-2"/>
          <w:sz w:val="22"/>
          <w:szCs w:val="22"/>
        </w:rPr>
        <w:t>GearSet</w:t>
      </w:r>
      <w:proofErr w:type="spellEnd"/>
      <w:r w:rsidR="00DD1EC4" w:rsidRPr="000D71D9">
        <w:rPr>
          <w:rFonts w:asciiTheme="minorHAnsi" w:hAnsiTheme="minorHAnsi" w:cstheme="minorHAnsi"/>
          <w:b w:val="0"/>
          <w:bCs w:val="0"/>
          <w:spacing w:val="-2"/>
          <w:sz w:val="22"/>
          <w:szCs w:val="22"/>
        </w:rPr>
        <w:t>, Copado</w:t>
      </w:r>
    </w:p>
    <w:p w14:paraId="33989122" w14:textId="398F1908" w:rsidR="006B199F" w:rsidRPr="000D71D9" w:rsidRDefault="005507A1" w:rsidP="006B199F">
      <w:pPr>
        <w:pStyle w:val="Title"/>
        <w:ind w:left="0"/>
        <w:jc w:val="left"/>
        <w:rPr>
          <w:rFonts w:asciiTheme="minorHAnsi" w:hAnsiTheme="minorHAnsi" w:cstheme="minorHAnsi"/>
          <w:spacing w:val="-2"/>
          <w:sz w:val="22"/>
          <w:szCs w:val="22"/>
        </w:rPr>
      </w:pPr>
      <w:r w:rsidRPr="000D71D9">
        <w:rPr>
          <w:rFonts w:asciiTheme="minorHAnsi" w:hAnsiTheme="minorHAnsi" w:cstheme="minorHAnsi"/>
          <w:spacing w:val="-2"/>
          <w:sz w:val="22"/>
          <w:szCs w:val="22"/>
        </w:rPr>
        <w:t>Cloud Solutions:</w:t>
      </w:r>
      <w:r w:rsidR="006B199F" w:rsidRPr="000D71D9">
        <w:rPr>
          <w:rFonts w:asciiTheme="minorHAnsi" w:hAnsiTheme="minorHAnsi" w:cstheme="minorHAnsi"/>
          <w:spacing w:val="-2"/>
          <w:sz w:val="22"/>
          <w:szCs w:val="22"/>
        </w:rPr>
        <w:t xml:space="preserve"> </w:t>
      </w:r>
      <w:r w:rsidRPr="000D71D9">
        <w:rPr>
          <w:rFonts w:asciiTheme="minorHAnsi" w:hAnsiTheme="minorHAnsi" w:cstheme="minorHAnsi"/>
          <w:b w:val="0"/>
          <w:bCs w:val="0"/>
          <w:spacing w:val="-2"/>
          <w:sz w:val="22"/>
          <w:szCs w:val="22"/>
        </w:rPr>
        <w:t>Sales Cloud, Service Cloud, Marketing Cloud, B2B Commerce Cloud, Cloud-Craze</w:t>
      </w:r>
    </w:p>
    <w:p w14:paraId="457DF28B" w14:textId="6238897B" w:rsidR="006B199F" w:rsidRPr="000D71D9" w:rsidRDefault="005507A1" w:rsidP="006B199F">
      <w:pPr>
        <w:pStyle w:val="Title"/>
        <w:ind w:left="0"/>
        <w:jc w:val="left"/>
        <w:rPr>
          <w:rFonts w:asciiTheme="minorHAnsi" w:hAnsiTheme="minorHAnsi" w:cstheme="minorHAnsi"/>
          <w:spacing w:val="-2"/>
          <w:sz w:val="22"/>
          <w:szCs w:val="22"/>
        </w:rPr>
      </w:pPr>
      <w:r w:rsidRPr="000D71D9">
        <w:rPr>
          <w:rFonts w:asciiTheme="minorHAnsi" w:hAnsiTheme="minorHAnsi" w:cstheme="minorHAnsi"/>
          <w:spacing w:val="-2"/>
          <w:sz w:val="22"/>
          <w:szCs w:val="22"/>
        </w:rPr>
        <w:t>Web Technologies:</w:t>
      </w:r>
      <w:r w:rsidR="006B199F" w:rsidRPr="000D71D9">
        <w:rPr>
          <w:rFonts w:asciiTheme="minorHAnsi" w:hAnsiTheme="minorHAnsi" w:cstheme="minorHAnsi"/>
          <w:spacing w:val="-2"/>
          <w:sz w:val="22"/>
          <w:szCs w:val="22"/>
        </w:rPr>
        <w:t xml:space="preserve"> </w:t>
      </w:r>
      <w:r w:rsidRPr="000D71D9">
        <w:rPr>
          <w:rFonts w:asciiTheme="minorHAnsi" w:hAnsiTheme="minorHAnsi" w:cstheme="minorHAnsi"/>
          <w:b w:val="0"/>
          <w:bCs w:val="0"/>
          <w:spacing w:val="-2"/>
          <w:sz w:val="22"/>
          <w:szCs w:val="22"/>
        </w:rPr>
        <w:t>JavaScript, HTML, CS</w:t>
      </w:r>
      <w:r w:rsidR="006B199F" w:rsidRPr="000D71D9">
        <w:rPr>
          <w:rFonts w:asciiTheme="minorHAnsi" w:hAnsiTheme="minorHAnsi" w:cstheme="minorHAnsi"/>
          <w:b w:val="0"/>
          <w:bCs w:val="0"/>
          <w:spacing w:val="-2"/>
          <w:sz w:val="22"/>
          <w:szCs w:val="22"/>
        </w:rPr>
        <w:t>S</w:t>
      </w:r>
    </w:p>
    <w:p w14:paraId="43E41381" w14:textId="22530A01" w:rsidR="005507A1" w:rsidRPr="000D71D9" w:rsidRDefault="005507A1" w:rsidP="006B199F">
      <w:pPr>
        <w:pStyle w:val="Title"/>
        <w:ind w:left="0"/>
        <w:jc w:val="left"/>
        <w:rPr>
          <w:rFonts w:asciiTheme="minorHAnsi" w:hAnsiTheme="minorHAnsi" w:cstheme="minorHAnsi"/>
          <w:spacing w:val="-2"/>
          <w:sz w:val="22"/>
          <w:szCs w:val="22"/>
        </w:rPr>
      </w:pPr>
      <w:r w:rsidRPr="000D71D9">
        <w:rPr>
          <w:rFonts w:asciiTheme="minorHAnsi" w:hAnsiTheme="minorHAnsi" w:cstheme="minorHAnsi"/>
          <w:spacing w:val="-2"/>
          <w:sz w:val="22"/>
          <w:szCs w:val="22"/>
        </w:rPr>
        <w:t>Project Management:</w:t>
      </w:r>
      <w:r w:rsidR="000D71D9">
        <w:rPr>
          <w:rFonts w:asciiTheme="minorHAnsi" w:hAnsiTheme="minorHAnsi" w:cstheme="minorHAnsi"/>
          <w:spacing w:val="-2"/>
          <w:sz w:val="22"/>
          <w:szCs w:val="22"/>
        </w:rPr>
        <w:t xml:space="preserve"> </w:t>
      </w:r>
      <w:r w:rsidRPr="000D71D9">
        <w:rPr>
          <w:rFonts w:asciiTheme="minorHAnsi" w:hAnsiTheme="minorHAnsi" w:cstheme="minorHAnsi"/>
          <w:b w:val="0"/>
          <w:bCs w:val="0"/>
          <w:spacing w:val="-2"/>
          <w:sz w:val="22"/>
          <w:szCs w:val="22"/>
        </w:rPr>
        <w:t xml:space="preserve">Jira, </w:t>
      </w:r>
      <w:r w:rsidR="006B199F" w:rsidRPr="000D71D9">
        <w:rPr>
          <w:rFonts w:asciiTheme="minorHAnsi" w:hAnsiTheme="minorHAnsi" w:cstheme="minorHAnsi"/>
          <w:b w:val="0"/>
          <w:bCs w:val="0"/>
          <w:spacing w:val="-2"/>
          <w:sz w:val="22"/>
          <w:szCs w:val="22"/>
        </w:rPr>
        <w:t>DevOps</w:t>
      </w:r>
      <w:r w:rsidRPr="000D71D9">
        <w:rPr>
          <w:rFonts w:asciiTheme="minorHAnsi" w:hAnsiTheme="minorHAnsi" w:cstheme="minorHAnsi"/>
          <w:b w:val="0"/>
          <w:bCs w:val="0"/>
          <w:spacing w:val="-2"/>
          <w:sz w:val="22"/>
          <w:szCs w:val="22"/>
        </w:rPr>
        <w:t>, Agile, Waterfall</w:t>
      </w:r>
    </w:p>
    <w:p w14:paraId="4A276A65" w14:textId="77777777" w:rsidR="009106E9" w:rsidRDefault="009106E9" w:rsidP="0071070B">
      <w:pPr>
        <w:pStyle w:val="Heading2"/>
        <w:rPr>
          <w:rFonts w:ascii="Times New Roman" w:hAnsi="Times New Roman" w:cs="Times New Roman"/>
          <w:color w:val="252525"/>
          <w:u w:color="252525"/>
        </w:rPr>
      </w:pPr>
    </w:p>
    <w:p w14:paraId="060A2083" w14:textId="77777777" w:rsidR="009106E9" w:rsidRDefault="009106E9" w:rsidP="0071070B">
      <w:pPr>
        <w:pStyle w:val="Heading2"/>
        <w:rPr>
          <w:rFonts w:ascii="Times New Roman" w:hAnsi="Times New Roman" w:cs="Times New Roman"/>
          <w:color w:val="252525"/>
          <w:u w:color="252525"/>
        </w:rPr>
      </w:pPr>
    </w:p>
    <w:p w14:paraId="222EE087" w14:textId="77777777" w:rsidR="00F03312" w:rsidRDefault="00F03312" w:rsidP="00F03312">
      <w:pPr>
        <w:rPr>
          <w:rFonts w:ascii="Cambria" w:hAnsi="Cambria" w:cs="Cambria"/>
          <w:b/>
          <w:u w:val="single"/>
        </w:rPr>
      </w:pPr>
      <w:r>
        <w:rPr>
          <w:rFonts w:ascii="Cambria" w:hAnsi="Cambria" w:cs="Cambria"/>
          <w:b/>
          <w:u w:val="single"/>
        </w:rPr>
        <w:t xml:space="preserve">Churchills Down, </w:t>
      </w:r>
      <w:proofErr w:type="gramStart"/>
      <w:r>
        <w:rPr>
          <w:rFonts w:ascii="Cambria" w:hAnsi="Cambria" w:cs="Cambria"/>
          <w:b/>
          <w:u w:val="single"/>
        </w:rPr>
        <w:t>KY  (</w:t>
      </w:r>
      <w:proofErr w:type="gramEnd"/>
      <w:r>
        <w:rPr>
          <w:rFonts w:ascii="Cambria" w:hAnsi="Cambria" w:cs="Cambria"/>
          <w:b/>
          <w:u w:val="single"/>
        </w:rPr>
        <w:t xml:space="preserve">Working Remotely from Atlanta, </w:t>
      </w:r>
      <w:proofErr w:type="gramStart"/>
      <w:r>
        <w:rPr>
          <w:rFonts w:ascii="Cambria" w:hAnsi="Cambria" w:cs="Cambria"/>
          <w:b/>
          <w:u w:val="single"/>
        </w:rPr>
        <w:t xml:space="preserve">GA) </w:t>
      </w:r>
      <w:r>
        <w:rPr>
          <w:rFonts w:ascii="Cambria" w:hAnsi="Cambria" w:cs="Cambria"/>
          <w:b/>
        </w:rPr>
        <w:t xml:space="preserve">  </w:t>
      </w:r>
      <w:proofErr w:type="gramEnd"/>
      <w:r>
        <w:rPr>
          <w:rFonts w:ascii="Cambria" w:hAnsi="Cambria" w:cs="Cambria"/>
          <w:b/>
        </w:rPr>
        <w:t xml:space="preserve">                                                  </w:t>
      </w:r>
      <w:r>
        <w:rPr>
          <w:rFonts w:ascii="Cambria" w:hAnsi="Cambria" w:cs="Cambria"/>
          <w:b/>
          <w:u w:val="single"/>
        </w:rPr>
        <w:t xml:space="preserve"> Jan 2024 to Present</w:t>
      </w:r>
    </w:p>
    <w:p w14:paraId="7B685CFA" w14:textId="77777777" w:rsidR="00F03312" w:rsidRDefault="00F03312" w:rsidP="00F03312">
      <w:pPr>
        <w:rPr>
          <w:rFonts w:ascii="Cambria" w:hAnsi="Cambria" w:cs="Cambria"/>
          <w:b/>
          <w:u w:val="single"/>
        </w:rPr>
      </w:pPr>
      <w:r>
        <w:rPr>
          <w:rFonts w:ascii="Cambria" w:hAnsi="Cambria" w:cs="Cambria"/>
          <w:b/>
          <w:u w:val="single"/>
        </w:rPr>
        <w:t>Sr. Salesforce Lightning Developer/Administrator</w:t>
      </w:r>
    </w:p>
    <w:p w14:paraId="2CB90347" w14:textId="62C9F08C" w:rsidR="00F03312" w:rsidRDefault="00F03312" w:rsidP="00F03312">
      <w:pPr>
        <w:rPr>
          <w:rFonts w:ascii="Cambria" w:hAnsi="Cambria" w:cs="Cambria"/>
          <w:b/>
        </w:rPr>
      </w:pPr>
    </w:p>
    <w:p w14:paraId="50BF9442" w14:textId="77777777" w:rsidR="00F03312" w:rsidRDefault="00F03312" w:rsidP="00F03312">
      <w:pPr>
        <w:rPr>
          <w:rFonts w:ascii="Cambria" w:hAnsi="Cambria" w:cs="Cambria"/>
          <w:b/>
        </w:rPr>
      </w:pPr>
    </w:p>
    <w:p w14:paraId="60A77D2B" w14:textId="77777777" w:rsidR="00F03312" w:rsidRDefault="00F03312" w:rsidP="00F03312">
      <w:pPr>
        <w:pStyle w:val="NormalWeb"/>
        <w:numPr>
          <w:ilvl w:val="0"/>
          <w:numId w:val="18"/>
        </w:numPr>
        <w:spacing w:before="0" w:beforeAutospacing="0" w:after="0" w:afterAutospacing="0"/>
        <w:rPr>
          <w:rFonts w:ascii="Cambria" w:hAnsi="Cambria" w:cs="Cambria"/>
          <w:color w:val="000000"/>
          <w:sz w:val="22"/>
          <w:szCs w:val="22"/>
        </w:rPr>
      </w:pPr>
      <w:r>
        <w:rPr>
          <w:rFonts w:ascii="Cambria" w:hAnsi="Cambria" w:cs="Cambria"/>
          <w:color w:val="000000"/>
          <w:sz w:val="22"/>
          <w:szCs w:val="22"/>
        </w:rPr>
        <w:t>Designed, developed, and deployed the Custom objects, Page layouts, Custom tabs, Components, and Visualforce Pages to suit the needs of the application.</w:t>
      </w:r>
    </w:p>
    <w:p w14:paraId="1479C89E" w14:textId="77777777" w:rsidR="00F03312" w:rsidRDefault="00F03312" w:rsidP="00F03312">
      <w:pPr>
        <w:pStyle w:val="NormalWeb"/>
        <w:numPr>
          <w:ilvl w:val="0"/>
          <w:numId w:val="18"/>
        </w:numPr>
        <w:spacing w:before="0" w:beforeAutospacing="0" w:after="0" w:afterAutospacing="0"/>
        <w:rPr>
          <w:rFonts w:ascii="Cambria" w:hAnsi="Cambria" w:cs="Cambria"/>
          <w:color w:val="000000"/>
          <w:sz w:val="22"/>
          <w:szCs w:val="22"/>
        </w:rPr>
      </w:pPr>
      <w:r>
        <w:rPr>
          <w:rFonts w:ascii="Cambria" w:hAnsi="Cambria" w:cs="Cambria"/>
          <w:color w:val="000000"/>
          <w:sz w:val="22"/>
          <w:szCs w:val="22"/>
        </w:rPr>
        <w:t>Designed and Developed Dashboard to monitor case activities based on geography.</w:t>
      </w:r>
    </w:p>
    <w:p w14:paraId="1F1221C1" w14:textId="77777777" w:rsidR="00F03312" w:rsidRDefault="00F03312" w:rsidP="00F03312">
      <w:pPr>
        <w:pStyle w:val="NormalWeb"/>
        <w:numPr>
          <w:ilvl w:val="0"/>
          <w:numId w:val="18"/>
        </w:numPr>
        <w:spacing w:before="0" w:beforeAutospacing="0" w:after="0" w:afterAutospacing="0"/>
        <w:rPr>
          <w:rFonts w:ascii="Cambria" w:hAnsi="Cambria" w:cs="Cambria"/>
          <w:color w:val="000000"/>
          <w:sz w:val="22"/>
          <w:szCs w:val="22"/>
        </w:rPr>
      </w:pPr>
      <w:r>
        <w:rPr>
          <w:rFonts w:ascii="Cambria" w:hAnsi="Cambria" w:cs="Cambria"/>
          <w:color w:val="000000"/>
          <w:sz w:val="22"/>
          <w:szCs w:val="22"/>
        </w:rPr>
        <w:t>Developed and Customized User interface in Salesforce.com using Visualforce, Apex controllers and Force.com IDE.</w:t>
      </w:r>
    </w:p>
    <w:p w14:paraId="15A5A01D" w14:textId="77777777" w:rsidR="00F03312" w:rsidRDefault="00F03312" w:rsidP="00F03312">
      <w:pPr>
        <w:pStyle w:val="ListParagraph"/>
        <w:widowControl/>
        <w:numPr>
          <w:ilvl w:val="0"/>
          <w:numId w:val="19"/>
        </w:numPr>
        <w:pBdr>
          <w:top w:val="none" w:sz="4" w:space="0" w:color="000000"/>
          <w:left w:val="none" w:sz="4" w:space="0" w:color="000000"/>
          <w:bottom w:val="none" w:sz="4" w:space="0" w:color="000000"/>
          <w:right w:val="none" w:sz="4" w:space="0" w:color="000000"/>
          <w:between w:val="none" w:sz="0" w:space="0" w:color="auto"/>
          <w:bar w:val="none" w:sz="0" w:color="auto"/>
        </w:pBdr>
        <w:spacing w:line="256" w:lineRule="auto"/>
        <w:contextualSpacing/>
        <w:jc w:val="left"/>
        <w:rPr>
          <w:rFonts w:ascii="Cambria" w:hAnsi="Cambria" w:cs="Cambria"/>
        </w:rPr>
      </w:pPr>
      <w:r>
        <w:rPr>
          <w:rFonts w:ascii="Cambria" w:hAnsi="Cambria" w:cs="Cambria"/>
        </w:rPr>
        <w:t>Design and implement custom Lightning Web Components (LWC) to meet business requirements.</w:t>
      </w:r>
    </w:p>
    <w:p w14:paraId="0DFC3874" w14:textId="77777777" w:rsidR="00F03312" w:rsidRDefault="00F03312" w:rsidP="00F03312">
      <w:pPr>
        <w:pStyle w:val="ListParagraph"/>
        <w:widowControl/>
        <w:numPr>
          <w:ilvl w:val="0"/>
          <w:numId w:val="20"/>
        </w:numPr>
        <w:pBdr>
          <w:top w:val="none" w:sz="4" w:space="0" w:color="000000"/>
          <w:left w:val="none" w:sz="4" w:space="0" w:color="000000"/>
          <w:bottom w:val="none" w:sz="4" w:space="0" w:color="000000"/>
          <w:right w:val="none" w:sz="4" w:space="0" w:color="000000"/>
          <w:between w:val="none" w:sz="0" w:space="0" w:color="auto"/>
          <w:bar w:val="none" w:sz="0" w:color="auto"/>
        </w:pBdr>
        <w:spacing w:line="256" w:lineRule="auto"/>
        <w:contextualSpacing/>
        <w:jc w:val="left"/>
        <w:rPr>
          <w:rFonts w:ascii="Cambria" w:hAnsi="Cambria" w:cs="Cambria"/>
        </w:rPr>
      </w:pPr>
      <w:r>
        <w:rPr>
          <w:rFonts w:ascii="Cambria" w:hAnsi="Cambria" w:cs="Cambria"/>
        </w:rPr>
        <w:t>Develop reusable, scalable, and efficient LWC components and applications.</w:t>
      </w:r>
    </w:p>
    <w:p w14:paraId="200E6B4C" w14:textId="77777777" w:rsidR="00F03312" w:rsidRDefault="00F03312" w:rsidP="00F03312">
      <w:pPr>
        <w:pStyle w:val="ListParagraph"/>
        <w:widowControl/>
        <w:numPr>
          <w:ilvl w:val="0"/>
          <w:numId w:val="21"/>
        </w:numPr>
        <w:pBdr>
          <w:top w:val="none" w:sz="4" w:space="0" w:color="000000"/>
          <w:left w:val="none" w:sz="4" w:space="0" w:color="000000"/>
          <w:bottom w:val="none" w:sz="4" w:space="0" w:color="000000"/>
          <w:right w:val="none" w:sz="4" w:space="0" w:color="000000"/>
          <w:between w:val="none" w:sz="0" w:space="0" w:color="auto"/>
          <w:bar w:val="none" w:sz="0" w:color="auto"/>
        </w:pBdr>
        <w:spacing w:line="256" w:lineRule="auto"/>
        <w:contextualSpacing/>
        <w:jc w:val="left"/>
        <w:rPr>
          <w:rFonts w:ascii="Cambria" w:hAnsi="Cambria" w:cs="Cambria"/>
        </w:rPr>
      </w:pPr>
      <w:r>
        <w:rPr>
          <w:rFonts w:ascii="Cambria" w:hAnsi="Cambria" w:cs="Cambria"/>
        </w:rPr>
        <w:t>Ensure best practices are followed for LWC development, including code optimization and component modularity.</w:t>
      </w:r>
    </w:p>
    <w:p w14:paraId="6436FC14" w14:textId="77777777" w:rsidR="00F03312" w:rsidRDefault="00F03312" w:rsidP="00F03312">
      <w:pPr>
        <w:pStyle w:val="NormalWeb"/>
        <w:numPr>
          <w:ilvl w:val="0"/>
          <w:numId w:val="18"/>
        </w:numPr>
        <w:spacing w:before="0" w:beforeAutospacing="0" w:after="0" w:afterAutospacing="0"/>
        <w:rPr>
          <w:rFonts w:ascii="Cambria" w:hAnsi="Cambria" w:cs="Cambria"/>
          <w:color w:val="000000"/>
          <w:sz w:val="22"/>
          <w:szCs w:val="22"/>
        </w:rPr>
      </w:pPr>
      <w:r>
        <w:rPr>
          <w:rFonts w:ascii="Cambria" w:hAnsi="Cambria" w:cs="Cambria"/>
          <w:color w:val="000000"/>
          <w:sz w:val="22"/>
          <w:szCs w:val="22"/>
        </w:rPr>
        <w:t>Integrated external financial systems for syncing data in Salesforce.</w:t>
      </w:r>
    </w:p>
    <w:p w14:paraId="2C717152" w14:textId="77777777" w:rsidR="00F03312" w:rsidRDefault="00F03312" w:rsidP="00F03312">
      <w:pPr>
        <w:pStyle w:val="NormalWeb"/>
        <w:numPr>
          <w:ilvl w:val="0"/>
          <w:numId w:val="18"/>
        </w:numPr>
        <w:spacing w:before="0" w:beforeAutospacing="0" w:after="0" w:afterAutospacing="0"/>
        <w:rPr>
          <w:rFonts w:ascii="Cambria" w:hAnsi="Cambria" w:cs="Cambria"/>
          <w:color w:val="000000"/>
          <w:sz w:val="22"/>
          <w:szCs w:val="22"/>
        </w:rPr>
      </w:pPr>
      <w:r>
        <w:rPr>
          <w:rFonts w:ascii="Cambria" w:hAnsi="Cambria" w:cs="Cambria"/>
          <w:color w:val="000000"/>
          <w:sz w:val="22"/>
          <w:szCs w:val="22"/>
        </w:rPr>
        <w:t>Developed Visualforce Pages to include extra functionality and wrote Apex Classes to provide the functionality to the visual pages.</w:t>
      </w:r>
    </w:p>
    <w:p w14:paraId="17151967" w14:textId="77777777" w:rsidR="00F03312" w:rsidRDefault="00F03312" w:rsidP="00F03312">
      <w:pPr>
        <w:pStyle w:val="NormalWeb"/>
        <w:numPr>
          <w:ilvl w:val="0"/>
          <w:numId w:val="18"/>
        </w:numPr>
      </w:pPr>
      <w:r>
        <w:rPr>
          <w:rStyle w:val="fadeinpfttw8"/>
          <w:rFonts w:eastAsia="Arial"/>
        </w:rPr>
        <w:t xml:space="preserve">Leveraged </w:t>
      </w:r>
      <w:r>
        <w:rPr>
          <w:rStyle w:val="fadeinpfttw8"/>
          <w:rFonts w:eastAsia="Arial"/>
          <w:b/>
          <w:bCs/>
        </w:rPr>
        <w:t>Salesforce Communications Cloud</w:t>
      </w:r>
      <w:r>
        <w:rPr>
          <w:rStyle w:val="fadeinpfttw8"/>
          <w:rFonts w:eastAsia="Arial"/>
        </w:rPr>
        <w:t xml:space="preserve"> to optimize customer lifecycle processes at Churchill Downs Racetrack, enabling centralized management of customer data, ticketing workflows, and promotional offerings.</w:t>
      </w:r>
    </w:p>
    <w:p w14:paraId="1F7C4A41" w14:textId="77777777" w:rsidR="00F03312" w:rsidRDefault="00F03312" w:rsidP="00F03312">
      <w:pPr>
        <w:pStyle w:val="NormalWeb"/>
        <w:numPr>
          <w:ilvl w:val="0"/>
          <w:numId w:val="18"/>
        </w:numPr>
      </w:pPr>
      <w:r>
        <w:rPr>
          <w:rStyle w:val="fadeinpfttw8"/>
          <w:rFonts w:eastAsia="Arial"/>
        </w:rPr>
        <w:t xml:space="preserve">Designed and deployed </w:t>
      </w:r>
      <w:r>
        <w:rPr>
          <w:rStyle w:val="fadeinpfttw8"/>
          <w:rFonts w:eastAsia="Arial"/>
          <w:b/>
          <w:bCs/>
        </w:rPr>
        <w:t>Lightning Web Components</w:t>
      </w:r>
      <w:r>
        <w:rPr>
          <w:rStyle w:val="fadeinpfttw8"/>
          <w:rFonts w:eastAsia="Arial"/>
        </w:rPr>
        <w:t xml:space="preserve"> to enhance the user experience across web and mobile platforms, improving engagement during high-traffic events like the Kentucky Derby.</w:t>
      </w:r>
    </w:p>
    <w:p w14:paraId="7E395E2D" w14:textId="77777777" w:rsidR="00F03312" w:rsidRDefault="00F03312" w:rsidP="00F03312">
      <w:pPr>
        <w:pStyle w:val="NormalWeb"/>
        <w:numPr>
          <w:ilvl w:val="0"/>
          <w:numId w:val="18"/>
        </w:numPr>
      </w:pPr>
      <w:r>
        <w:rPr>
          <w:rStyle w:val="fadeinpfttw8"/>
          <w:rFonts w:eastAsia="Arial"/>
        </w:rPr>
        <w:t xml:space="preserve">Implemented </w:t>
      </w:r>
      <w:r>
        <w:rPr>
          <w:rStyle w:val="fadeinpfttw8"/>
          <w:rFonts w:eastAsia="Arial"/>
          <w:b/>
          <w:bCs/>
        </w:rPr>
        <w:t>order and case orchestration workflows</w:t>
      </w:r>
      <w:r>
        <w:rPr>
          <w:rStyle w:val="fadeinpfttw8"/>
          <w:rFonts w:eastAsia="Arial"/>
        </w:rPr>
        <w:t xml:space="preserve"> within Communications Cloud to streamline operations for ticket purchases, guest services, and event-day support.</w:t>
      </w:r>
    </w:p>
    <w:p w14:paraId="79DED7E2" w14:textId="77777777" w:rsidR="00F03312" w:rsidRDefault="00F03312" w:rsidP="00F03312">
      <w:pPr>
        <w:pStyle w:val="NormalWeb"/>
        <w:numPr>
          <w:ilvl w:val="0"/>
          <w:numId w:val="18"/>
        </w:numPr>
      </w:pPr>
      <w:r>
        <w:rPr>
          <w:rStyle w:val="fadeinpfttw8"/>
          <w:rFonts w:eastAsia="Arial"/>
        </w:rPr>
        <w:t>Integrated Communications Cloud with backend systems to provide real-time updates on customer preferences and interactions, enhancing the personalized marketing strategy.</w:t>
      </w:r>
    </w:p>
    <w:p w14:paraId="750CFCBF" w14:textId="77777777" w:rsidR="00F03312" w:rsidRDefault="00F03312" w:rsidP="00F03312">
      <w:pPr>
        <w:pStyle w:val="NormalWeb"/>
        <w:numPr>
          <w:ilvl w:val="0"/>
          <w:numId w:val="18"/>
        </w:numPr>
      </w:pPr>
      <w:r>
        <w:rPr>
          <w:rStyle w:val="fadeinpfttw8"/>
          <w:rFonts w:eastAsia="Arial"/>
        </w:rPr>
        <w:t xml:space="preserve">Aligned Communications Cloud capabilities with high-volume digital service demands, supporting robust </w:t>
      </w:r>
      <w:r>
        <w:rPr>
          <w:rStyle w:val="fadeinpfttw8"/>
          <w:rFonts w:eastAsia="Arial"/>
          <w:b/>
          <w:bCs/>
        </w:rPr>
        <w:t>self-service and agent-assisted channels</w:t>
      </w:r>
      <w:r>
        <w:rPr>
          <w:rStyle w:val="fadeinpfttw8"/>
          <w:rFonts w:eastAsia="Arial"/>
        </w:rPr>
        <w:t xml:space="preserve"> during peak event periods.</w:t>
      </w:r>
    </w:p>
    <w:p w14:paraId="0E493123" w14:textId="77777777" w:rsidR="00F03312" w:rsidRPr="00CD2124" w:rsidRDefault="00F03312" w:rsidP="00F03312">
      <w:pPr>
        <w:pStyle w:val="NormalWeb"/>
        <w:numPr>
          <w:ilvl w:val="0"/>
          <w:numId w:val="18"/>
        </w:numPr>
        <w:spacing w:before="0" w:beforeAutospacing="0" w:after="0" w:afterAutospacing="0"/>
        <w:rPr>
          <w:rFonts w:ascii="Cambria" w:hAnsi="Cambria" w:cs="Cambria"/>
          <w:color w:val="000000"/>
          <w:sz w:val="22"/>
          <w:szCs w:val="22"/>
        </w:rPr>
      </w:pPr>
      <w:r w:rsidRPr="00CD2124">
        <w:rPr>
          <w:rStyle w:val="fadeinpfttw8"/>
          <w:rFonts w:eastAsia="Arial"/>
        </w:rPr>
        <w:t xml:space="preserve">Utilized </w:t>
      </w:r>
      <w:r w:rsidRPr="00CD2124">
        <w:rPr>
          <w:rStyle w:val="fadeinpfttw8"/>
          <w:rFonts w:eastAsia="Arial"/>
          <w:b/>
          <w:bCs/>
        </w:rPr>
        <w:t xml:space="preserve">Salesforce </w:t>
      </w:r>
      <w:proofErr w:type="spellStart"/>
      <w:r w:rsidRPr="00CD2124">
        <w:rPr>
          <w:rStyle w:val="fadeinpfttw8"/>
          <w:rFonts w:eastAsia="Arial"/>
          <w:b/>
          <w:bCs/>
        </w:rPr>
        <w:t>OmniStudio</w:t>
      </w:r>
      <w:proofErr w:type="spellEnd"/>
      <w:r w:rsidRPr="00CD2124">
        <w:rPr>
          <w:rStyle w:val="fadeinpfttw8"/>
          <w:rFonts w:eastAsia="Arial"/>
          <w:b/>
          <w:bCs/>
        </w:rPr>
        <w:t xml:space="preserve"> (</w:t>
      </w:r>
      <w:proofErr w:type="spellStart"/>
      <w:r w:rsidRPr="00CD2124">
        <w:rPr>
          <w:rStyle w:val="fadeinpfttw8"/>
          <w:rFonts w:eastAsia="Arial"/>
          <w:b/>
          <w:bCs/>
        </w:rPr>
        <w:t>Vlocity</w:t>
      </w:r>
      <w:proofErr w:type="spellEnd"/>
      <w:r w:rsidRPr="00CD2124">
        <w:rPr>
          <w:rStyle w:val="fadeinpfttw8"/>
          <w:rFonts w:eastAsia="Arial"/>
          <w:b/>
          <w:bCs/>
        </w:rPr>
        <w:t>)</w:t>
      </w:r>
      <w:r w:rsidRPr="00CD2124">
        <w:rPr>
          <w:rStyle w:val="fadeinpfttw8"/>
          <w:rFonts w:eastAsia="Arial"/>
        </w:rPr>
        <w:t xml:space="preserve"> to deliver industry-specific solutions for Communications Cloud, streamlining customer service and product configuration workflows.</w:t>
      </w:r>
    </w:p>
    <w:p w14:paraId="28EEC809" w14:textId="77777777" w:rsidR="00F03312" w:rsidRDefault="00F03312" w:rsidP="00F03312">
      <w:pPr>
        <w:pStyle w:val="NormalWeb"/>
        <w:numPr>
          <w:ilvl w:val="0"/>
          <w:numId w:val="18"/>
        </w:numPr>
      </w:pPr>
      <w:r>
        <w:rPr>
          <w:rStyle w:val="fadeinpfttw8"/>
          <w:rFonts w:eastAsia="Arial"/>
        </w:rPr>
        <w:t xml:space="preserve">Developed </w:t>
      </w:r>
      <w:r>
        <w:rPr>
          <w:rStyle w:val="fadeinpfttw8"/>
          <w:rFonts w:eastAsia="Arial"/>
          <w:b/>
          <w:bCs/>
        </w:rPr>
        <w:t xml:space="preserve">Integration Procedures and </w:t>
      </w:r>
      <w:proofErr w:type="spellStart"/>
      <w:r>
        <w:rPr>
          <w:rStyle w:val="fadeinpfttw8"/>
          <w:rFonts w:eastAsia="Arial"/>
          <w:b/>
          <w:bCs/>
        </w:rPr>
        <w:t>DataRaptors</w:t>
      </w:r>
      <w:proofErr w:type="spellEnd"/>
      <w:r>
        <w:rPr>
          <w:rStyle w:val="fadeinpfttw8"/>
          <w:rFonts w:eastAsia="Arial"/>
        </w:rPr>
        <w:t xml:space="preserve"> to pull and display real-time ticketing, event, and customer data from external systems into Salesforce.</w:t>
      </w:r>
    </w:p>
    <w:p w14:paraId="6B7CBD36" w14:textId="77777777" w:rsidR="00F03312" w:rsidRDefault="00F03312" w:rsidP="00F03312">
      <w:pPr>
        <w:pStyle w:val="NormalWeb"/>
        <w:numPr>
          <w:ilvl w:val="0"/>
          <w:numId w:val="18"/>
        </w:numPr>
      </w:pPr>
      <w:r>
        <w:rPr>
          <w:rStyle w:val="fadeinpfttw8"/>
          <w:rFonts w:eastAsia="Arial"/>
        </w:rPr>
        <w:t xml:space="preserve">Customized </w:t>
      </w:r>
      <w:r>
        <w:rPr>
          <w:rStyle w:val="fadeinpfttw8"/>
          <w:rFonts w:eastAsia="Arial"/>
          <w:b/>
          <w:bCs/>
        </w:rPr>
        <w:t>Industry Console UI</w:t>
      </w:r>
      <w:r>
        <w:rPr>
          <w:rStyle w:val="fadeinpfttw8"/>
          <w:rFonts w:eastAsia="Arial"/>
        </w:rPr>
        <w:t xml:space="preserve"> for streamlined operations during high-volume events, ensuring agents had quick access to customer history, purchases, and preferences.</w:t>
      </w:r>
    </w:p>
    <w:p w14:paraId="2B73A672" w14:textId="77777777" w:rsidR="00F03312" w:rsidRDefault="00F03312" w:rsidP="00F03312">
      <w:pPr>
        <w:pStyle w:val="NormalWeb"/>
        <w:numPr>
          <w:ilvl w:val="0"/>
          <w:numId w:val="18"/>
        </w:numPr>
      </w:pPr>
      <w:r>
        <w:rPr>
          <w:rStyle w:val="fadeinpfttw8"/>
          <w:rFonts w:eastAsia="Arial"/>
        </w:rPr>
        <w:t xml:space="preserve">Enhanced digital engagement by integrating </w:t>
      </w:r>
      <w:proofErr w:type="spellStart"/>
      <w:r>
        <w:rPr>
          <w:rStyle w:val="fadeinpfttw8"/>
          <w:rFonts w:eastAsia="Arial"/>
          <w:b/>
          <w:bCs/>
        </w:rPr>
        <w:t>OmniStudio</w:t>
      </w:r>
      <w:proofErr w:type="spellEnd"/>
      <w:r>
        <w:rPr>
          <w:rStyle w:val="fadeinpfttw8"/>
          <w:rFonts w:eastAsia="Arial"/>
          <w:b/>
          <w:bCs/>
        </w:rPr>
        <w:t xml:space="preserve"> components</w:t>
      </w:r>
      <w:r>
        <w:rPr>
          <w:rStyle w:val="fadeinpfttw8"/>
          <w:rFonts w:eastAsia="Arial"/>
        </w:rPr>
        <w:t xml:space="preserve"> into web and mobile portals, improving self-service capabilities and reducing support requests.</w:t>
      </w:r>
    </w:p>
    <w:p w14:paraId="3088E6C4" w14:textId="77777777" w:rsidR="00203463" w:rsidRDefault="00203463" w:rsidP="0071070B">
      <w:pPr>
        <w:pStyle w:val="Heading2"/>
        <w:rPr>
          <w:rFonts w:ascii="Times New Roman" w:hAnsi="Times New Roman" w:cs="Times New Roman"/>
          <w:color w:val="252525"/>
          <w:u w:color="252525"/>
        </w:rPr>
      </w:pPr>
    </w:p>
    <w:p w14:paraId="4B9EB266" w14:textId="77777777" w:rsidR="00F03312" w:rsidRDefault="00F03312" w:rsidP="0071070B">
      <w:pPr>
        <w:pStyle w:val="Heading2"/>
        <w:rPr>
          <w:rFonts w:ascii="Times New Roman" w:hAnsi="Times New Roman" w:cs="Times New Roman"/>
          <w:color w:val="252525"/>
          <w:u w:color="252525"/>
        </w:rPr>
      </w:pPr>
    </w:p>
    <w:p w14:paraId="19142A44" w14:textId="224EB037" w:rsidR="0071070B" w:rsidRPr="00791619" w:rsidRDefault="009A76F0" w:rsidP="0071070B">
      <w:pPr>
        <w:pStyle w:val="Heading2"/>
        <w:rPr>
          <w:rFonts w:ascii="Times New Roman" w:hAnsi="Times New Roman" w:cs="Times New Roman"/>
          <w:color w:val="252525"/>
          <w:u w:color="252525"/>
        </w:rPr>
      </w:pPr>
      <w:r w:rsidRPr="00791619">
        <w:rPr>
          <w:rFonts w:ascii="Times New Roman" w:hAnsi="Times New Roman" w:cs="Times New Roman"/>
          <w:color w:val="252525"/>
          <w:u w:color="252525"/>
        </w:rPr>
        <w:t>Cummins INC</w:t>
      </w:r>
      <w:r w:rsidR="0071070B" w:rsidRPr="00791619">
        <w:rPr>
          <w:rFonts w:ascii="Times New Roman" w:hAnsi="Times New Roman" w:cs="Times New Roman"/>
          <w:color w:val="252525"/>
          <w:u w:color="252525"/>
        </w:rPr>
        <w:t xml:space="preserve">, </w:t>
      </w:r>
      <w:r w:rsidRPr="00791619">
        <w:rPr>
          <w:rFonts w:ascii="Times New Roman" w:hAnsi="Times New Roman" w:cs="Times New Roman"/>
          <w:color w:val="252525"/>
          <w:u w:color="252525"/>
        </w:rPr>
        <w:t>IN</w:t>
      </w:r>
      <w:r w:rsidR="0071070B" w:rsidRPr="00791619">
        <w:rPr>
          <w:rFonts w:ascii="Times New Roman" w:hAnsi="Times New Roman" w:cs="Times New Roman"/>
          <w:color w:val="252525"/>
          <w:u w:color="252525"/>
        </w:rPr>
        <w:t xml:space="preserve"> | </w:t>
      </w:r>
      <w:r w:rsidRPr="00791619">
        <w:rPr>
          <w:rFonts w:ascii="Times New Roman" w:hAnsi="Times New Roman" w:cs="Times New Roman"/>
          <w:color w:val="252525"/>
          <w:u w:color="252525"/>
        </w:rPr>
        <w:t xml:space="preserve">Salesforce Lightning Developer/Administrator </w:t>
      </w:r>
      <w:r w:rsidR="0071070B" w:rsidRPr="00791619">
        <w:rPr>
          <w:rFonts w:ascii="Times New Roman" w:hAnsi="Times New Roman" w:cs="Times New Roman"/>
          <w:color w:val="252525"/>
          <w:u w:color="252525"/>
        </w:rPr>
        <w:t xml:space="preserve">| </w:t>
      </w:r>
      <w:r w:rsidR="0032118A">
        <w:rPr>
          <w:rFonts w:ascii="Times New Roman" w:hAnsi="Times New Roman" w:cs="Times New Roman"/>
          <w:color w:val="252525"/>
          <w:u w:color="252525"/>
        </w:rPr>
        <w:t>July</w:t>
      </w:r>
      <w:r w:rsidR="0071070B" w:rsidRPr="00791619">
        <w:rPr>
          <w:rFonts w:ascii="Times New Roman" w:hAnsi="Times New Roman" w:cs="Times New Roman"/>
          <w:color w:val="252525"/>
          <w:u w:color="252525"/>
        </w:rPr>
        <w:t xml:space="preserve"> 202</w:t>
      </w:r>
      <w:r w:rsidRPr="00791619">
        <w:rPr>
          <w:rFonts w:ascii="Times New Roman" w:hAnsi="Times New Roman" w:cs="Times New Roman"/>
          <w:color w:val="252525"/>
          <w:u w:color="252525"/>
        </w:rPr>
        <w:t>2</w:t>
      </w:r>
      <w:r w:rsidR="0071070B" w:rsidRPr="00791619">
        <w:rPr>
          <w:rFonts w:ascii="Times New Roman" w:hAnsi="Times New Roman" w:cs="Times New Roman"/>
          <w:color w:val="252525"/>
          <w:u w:color="252525"/>
        </w:rPr>
        <w:t xml:space="preserve"> – </w:t>
      </w:r>
      <w:r w:rsidR="00B867F8">
        <w:rPr>
          <w:rFonts w:ascii="Times New Roman" w:hAnsi="Times New Roman" w:cs="Times New Roman"/>
          <w:color w:val="252525"/>
          <w:u w:color="252525"/>
        </w:rPr>
        <w:t>Dec 2023</w:t>
      </w:r>
    </w:p>
    <w:p w14:paraId="5E4C07BF" w14:textId="77777777" w:rsidR="00333263" w:rsidRPr="00A7113A" w:rsidRDefault="00245EFF" w:rsidP="00245EFF">
      <w:pPr>
        <w:pStyle w:val="ulli"/>
        <w:numPr>
          <w:ilvl w:val="0"/>
          <w:numId w:val="3"/>
        </w:numPr>
        <w:spacing w:line="240" w:lineRule="auto"/>
        <w:rPr>
          <w:rFonts w:ascii="Calibri" w:eastAsia="Century Gothic" w:hAnsi="Calibri" w:cs="Calibri"/>
          <w:sz w:val="22"/>
          <w:szCs w:val="22"/>
        </w:rPr>
      </w:pPr>
      <w:r w:rsidRPr="00EF2869">
        <w:t>Managed Salesforce and key aspects of the revenue tech stack, providing end-to-end support for internal users by responding to requests, troubleshooting system issues, and handling escalations to ensure seamless operations.</w:t>
      </w:r>
    </w:p>
    <w:p w14:paraId="33E2FF60" w14:textId="078EA161"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Designed and deployed customized Salesforce solutions, increasing application functionality by 30% through reusable Lightning Web Components and Apex classes.</w:t>
      </w:r>
    </w:p>
    <w:p w14:paraId="266BC38B" w14:textId="2332EAE3"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Collaborated with external teams to implement Salesforce integrations, including eCommerce feeds for products, inventory, and pricing.</w:t>
      </w:r>
    </w:p>
    <w:p w14:paraId="0F3971C8" w14:textId="46EE6F4D"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 xml:space="preserve">Leveraged </w:t>
      </w:r>
      <w:r w:rsidRPr="00A7113A">
        <w:rPr>
          <w:rFonts w:ascii="Calibri" w:eastAsia="Century Gothic" w:hAnsi="Calibri" w:cs="Calibri"/>
          <w:b/>
          <w:bCs/>
          <w:sz w:val="22"/>
          <w:szCs w:val="22"/>
        </w:rPr>
        <w:t>Salesforce Commerce Cloud</w:t>
      </w:r>
      <w:r w:rsidRPr="00A7113A">
        <w:rPr>
          <w:rFonts w:ascii="Calibri" w:eastAsia="Century Gothic" w:hAnsi="Calibri" w:cs="Calibri"/>
          <w:sz w:val="22"/>
          <w:szCs w:val="22"/>
        </w:rPr>
        <w:t xml:space="preserve"> to manage catalog updates, enhance ordering workflows, and optimize website performance.</w:t>
      </w:r>
    </w:p>
    <w:p w14:paraId="29CEC7AB" w14:textId="5B24A59A"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 xml:space="preserve">Developed and customized </w:t>
      </w:r>
      <w:r w:rsidRPr="00A7113A">
        <w:rPr>
          <w:rFonts w:ascii="Calibri" w:eastAsia="Century Gothic" w:hAnsi="Calibri" w:cs="Calibri"/>
          <w:b/>
          <w:bCs/>
          <w:sz w:val="22"/>
          <w:szCs w:val="22"/>
        </w:rPr>
        <w:t>ISML templates</w:t>
      </w:r>
      <w:r w:rsidRPr="00A7113A">
        <w:rPr>
          <w:rFonts w:ascii="Calibri" w:eastAsia="Century Gothic" w:hAnsi="Calibri" w:cs="Calibri"/>
          <w:sz w:val="22"/>
          <w:szCs w:val="22"/>
        </w:rPr>
        <w:t>, JS controllers, and pipelines to deliver seamless user experiences.</w:t>
      </w:r>
    </w:p>
    <w:p w14:paraId="7CCEC5EE" w14:textId="1A106377"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Implemented caching strategies to improve website speed and downtime reporting, achieving a 25% performance boost.</w:t>
      </w:r>
    </w:p>
    <w:p w14:paraId="238C415C" w14:textId="3F672AC8" w:rsidR="00A7113A" w:rsidRPr="00A7113A" w:rsidRDefault="00A7113A" w:rsidP="00A7113A">
      <w:pPr>
        <w:pStyle w:val="ulli"/>
        <w:numPr>
          <w:ilvl w:val="0"/>
          <w:numId w:val="3"/>
        </w:numPr>
        <w:rPr>
          <w:rFonts w:ascii="Calibri" w:eastAsia="Century Gothic" w:hAnsi="Calibri" w:cs="Calibri"/>
          <w:sz w:val="22"/>
          <w:szCs w:val="22"/>
        </w:rPr>
      </w:pPr>
      <w:r w:rsidRPr="00A7113A">
        <w:rPr>
          <w:rFonts w:ascii="Calibri" w:eastAsia="Century Gothic" w:hAnsi="Calibri" w:cs="Calibri"/>
          <w:sz w:val="22"/>
          <w:szCs w:val="22"/>
        </w:rPr>
        <w:t>Integrated third-party cartridges and APIs, ensuring smooth data flow and scalability across the system.</w:t>
      </w:r>
    </w:p>
    <w:p w14:paraId="17B2D606" w14:textId="459585DE" w:rsidR="00A7113A" w:rsidRPr="00EF2869" w:rsidRDefault="00A7113A" w:rsidP="00A7113A">
      <w:pPr>
        <w:pStyle w:val="ulli"/>
        <w:numPr>
          <w:ilvl w:val="0"/>
          <w:numId w:val="3"/>
        </w:numPr>
        <w:spacing w:line="240" w:lineRule="auto"/>
        <w:rPr>
          <w:rFonts w:ascii="Calibri" w:eastAsia="Century Gothic" w:hAnsi="Calibri" w:cs="Calibri"/>
          <w:sz w:val="22"/>
          <w:szCs w:val="22"/>
        </w:rPr>
      </w:pPr>
      <w:r w:rsidRPr="00A7113A">
        <w:rPr>
          <w:rFonts w:ascii="Calibri" w:eastAsia="Century Gothic" w:hAnsi="Calibri" w:cs="Calibri"/>
          <w:sz w:val="22"/>
          <w:szCs w:val="22"/>
        </w:rPr>
        <w:t>Mentored junior developers on Salesforce best practices and supported the transition to SFCC-based solutions.</w:t>
      </w:r>
    </w:p>
    <w:p w14:paraId="043DC229" w14:textId="77777777" w:rsidR="00333263"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Delivered system enhancements through the customization of Salesforce components such as objects, fields, record types, page layouts, validation rules, workflows, process builders, email alerts, approval processes, list views, and reports/dashboards.</w:t>
      </w:r>
    </w:p>
    <w:p w14:paraId="0C2AD265" w14:textId="77777777" w:rsidR="00333263"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Supported full-cycle system implementations, including discovery, requirements gathering, vendor selection, solution design, build/configuration, QA/UAT, deployment, and training, leading to successful feature and system rollouts.</w:t>
      </w:r>
    </w:p>
    <w:p w14:paraId="0C980C7C" w14:textId="77777777" w:rsidR="00333263"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Installed and managed applications from the Salesforce AppExchange, integrating them with existing systems to expand capabilities and meet business needs.</w:t>
      </w:r>
    </w:p>
    <w:p w14:paraId="53BD7002" w14:textId="77777777" w:rsidR="00333263"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Ensured data quality, accuracy, and integrity within Salesforce, managing data imports, exports, and updates, leading to improved data reliability.</w:t>
      </w:r>
    </w:p>
    <w:p w14:paraId="69D5F533" w14:textId="77777777" w:rsidR="00333263"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Created and maintained comprehensive technical and functional documentation, ensuring all system enhancements and processes were well-documented for future reference.</w:t>
      </w:r>
    </w:p>
    <w:p w14:paraId="03663ACE" w14:textId="77777777" w:rsidR="00EF2869"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Identified and addressed gaps in existing processes or systems, designing scalable solutions to improve efficiency and reduce manual workloads.</w:t>
      </w:r>
    </w:p>
    <w:p w14:paraId="4E3E5313" w14:textId="77777777" w:rsidR="00EF2869"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Supported marketing funnel activities and reporting, providing valuable insights that enhanced campaign effectiveness and strategic decision-making.</w:t>
      </w:r>
    </w:p>
    <w:p w14:paraId="5D4C36CE" w14:textId="77777777" w:rsidR="00EF2869"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Managed go-to-market tool subscriptions and their integrations with Salesforce, ensuring consistent data flow and alignment between tools and the CRM.</w:t>
      </w:r>
    </w:p>
    <w:p w14:paraId="50CEBA41" w14:textId="77777777" w:rsidR="00EF2869"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Assisted sales teams during the quote and contract approval processes, ensuring timely and accurate processing of critical business transactions.</w:t>
      </w:r>
    </w:p>
    <w:p w14:paraId="2AD214B3" w14:textId="5CB6184A" w:rsidR="00245EFF" w:rsidRPr="00EF2869" w:rsidRDefault="00245EFF" w:rsidP="00245EFF">
      <w:pPr>
        <w:pStyle w:val="ulli"/>
        <w:numPr>
          <w:ilvl w:val="0"/>
          <w:numId w:val="3"/>
        </w:numPr>
        <w:spacing w:line="240" w:lineRule="auto"/>
        <w:rPr>
          <w:rFonts w:ascii="Calibri" w:eastAsia="Century Gothic" w:hAnsi="Calibri" w:cs="Calibri"/>
          <w:sz w:val="22"/>
          <w:szCs w:val="22"/>
        </w:rPr>
      </w:pPr>
      <w:r w:rsidRPr="00EF2869">
        <w:t>Planned and executed team learning sessions, including QBRs and weekly executive updates, fostering continuous improvement and accountability across teams.</w:t>
      </w:r>
    </w:p>
    <w:p w14:paraId="6F6710FA" w14:textId="1E435EAA" w:rsidR="00245EFF" w:rsidRPr="00EF2869" w:rsidRDefault="00245EFF" w:rsidP="00245EFF">
      <w:pPr>
        <w:pStyle w:val="ulli"/>
        <w:numPr>
          <w:ilvl w:val="0"/>
          <w:numId w:val="3"/>
        </w:numPr>
        <w:spacing w:line="240" w:lineRule="auto"/>
        <w:rPr>
          <w:rStyle w:val="span"/>
          <w:rFonts w:ascii="Calibri" w:eastAsia="Century Gothic" w:hAnsi="Calibri" w:cs="Calibri"/>
          <w:sz w:val="22"/>
          <w:szCs w:val="22"/>
        </w:rPr>
      </w:pPr>
      <w:r w:rsidRPr="00EF2869">
        <w:t>Trained new Salesforce users and enhanced the Salesforce skill set across the organization, improving overall system adoption and proficiency.</w:t>
      </w:r>
    </w:p>
    <w:p w14:paraId="742E40B0" w14:textId="26B7ACA6" w:rsidR="009A76F0"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Created and customized Visualforce pages and Lightning components, targeting a 30% improvement in user engagement metrics and attaining at least a 90% user satisfaction rate.</w:t>
      </w:r>
    </w:p>
    <w:p w14:paraId="0C63BF61" w14:textId="77777777" w:rsidR="00385330" w:rsidRPr="001A4CE5" w:rsidRDefault="00385330" w:rsidP="00385330">
      <w:pPr>
        <w:pStyle w:val="ulli"/>
        <w:numPr>
          <w:ilvl w:val="0"/>
          <w:numId w:val="3"/>
        </w:numPr>
        <w:spacing w:line="240" w:lineRule="auto"/>
        <w:rPr>
          <w:rFonts w:ascii="Calibri" w:eastAsia="Century Gothic" w:hAnsi="Calibri" w:cs="Calibri"/>
          <w:sz w:val="22"/>
          <w:szCs w:val="22"/>
        </w:rPr>
      </w:pPr>
      <w:r w:rsidRPr="001A4CE5">
        <w:t>Managed the release process for Salesforce from planning to post-release monitoring, ensuring minimal downtime.</w:t>
      </w:r>
    </w:p>
    <w:p w14:paraId="59B93067" w14:textId="11DA7041" w:rsidR="00385330" w:rsidRPr="001A4CE5" w:rsidRDefault="00385330" w:rsidP="00385330">
      <w:pPr>
        <w:pStyle w:val="ulli"/>
        <w:numPr>
          <w:ilvl w:val="0"/>
          <w:numId w:val="3"/>
        </w:numPr>
        <w:spacing w:line="240" w:lineRule="auto"/>
        <w:rPr>
          <w:rFonts w:ascii="Calibri" w:eastAsia="Century Gothic" w:hAnsi="Calibri" w:cs="Calibri"/>
          <w:sz w:val="22"/>
          <w:szCs w:val="22"/>
        </w:rPr>
      </w:pPr>
      <w:r w:rsidRPr="001A4CE5">
        <w:t>Implemented and maintained Salesforce applications, integrating with external systems to improve data accuracy by 40%.</w:t>
      </w:r>
    </w:p>
    <w:p w14:paraId="2881B628" w14:textId="1F3A5630" w:rsidR="00347A05" w:rsidRDefault="00C62C4A" w:rsidP="00347A05">
      <w:pPr>
        <w:pStyle w:val="ulli"/>
        <w:numPr>
          <w:ilvl w:val="0"/>
          <w:numId w:val="3"/>
        </w:numPr>
        <w:spacing w:line="240" w:lineRule="auto"/>
        <w:rPr>
          <w:rStyle w:val="span"/>
          <w:rFonts w:ascii="Calibri" w:eastAsia="Century Gothic" w:hAnsi="Calibri" w:cs="Calibri"/>
          <w:sz w:val="22"/>
          <w:szCs w:val="22"/>
        </w:rPr>
      </w:pPr>
      <w:r>
        <w:rPr>
          <w:rStyle w:val="span"/>
          <w:rFonts w:ascii="Calibri" w:eastAsia="Century Gothic" w:hAnsi="Calibri" w:cs="Calibri"/>
          <w:sz w:val="22"/>
          <w:szCs w:val="22"/>
        </w:rPr>
        <w:t>Experience in Order management</w:t>
      </w:r>
      <w:r w:rsidR="00392854">
        <w:rPr>
          <w:rStyle w:val="span"/>
          <w:rFonts w:ascii="Calibri" w:eastAsia="Century Gothic" w:hAnsi="Calibri" w:cs="Calibri"/>
          <w:sz w:val="22"/>
          <w:szCs w:val="22"/>
        </w:rPr>
        <w:t xml:space="preserve"> life cycle and Content Management.</w:t>
      </w:r>
    </w:p>
    <w:p w14:paraId="7E54313D" w14:textId="486A13AD" w:rsidR="00347A05" w:rsidRPr="00347A05" w:rsidRDefault="00347A05" w:rsidP="00347A05">
      <w:pPr>
        <w:pStyle w:val="ulli"/>
        <w:numPr>
          <w:ilvl w:val="0"/>
          <w:numId w:val="3"/>
        </w:numPr>
        <w:spacing w:line="240" w:lineRule="auto"/>
        <w:rPr>
          <w:rFonts w:ascii="Calibri" w:eastAsia="Century Gothic" w:hAnsi="Calibri" w:cs="Calibri"/>
          <w:sz w:val="22"/>
          <w:szCs w:val="22"/>
        </w:rPr>
      </w:pPr>
      <w:r w:rsidRPr="00347A05">
        <w:t>Reduced project management overhead by 20% through effective use of JIRA and PSA integrations.</w:t>
      </w:r>
    </w:p>
    <w:p w14:paraId="36052DDF" w14:textId="4D2686F3" w:rsidR="00347A05" w:rsidRDefault="00347A05" w:rsidP="00347A05">
      <w:pPr>
        <w:pStyle w:val="ulli"/>
        <w:numPr>
          <w:ilvl w:val="0"/>
          <w:numId w:val="3"/>
        </w:numPr>
        <w:spacing w:line="240" w:lineRule="auto"/>
        <w:rPr>
          <w:rStyle w:val="span"/>
          <w:rFonts w:ascii="Calibri" w:eastAsia="Century Gothic" w:hAnsi="Calibri" w:cs="Calibri"/>
          <w:sz w:val="22"/>
          <w:szCs w:val="22"/>
        </w:rPr>
      </w:pPr>
      <w:r w:rsidRPr="00347A05">
        <w:t>Improved resource utilization and project delivery timelines through advanced scheduling and capacity planning in PSA.</w:t>
      </w:r>
    </w:p>
    <w:p w14:paraId="548E95E0" w14:textId="11843A83" w:rsidR="003258F5" w:rsidRPr="00325443" w:rsidRDefault="003258F5"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 xml:space="preserve">Performed </w:t>
      </w:r>
      <w:r w:rsidR="009A00EA">
        <w:rPr>
          <w:rStyle w:val="span"/>
          <w:rFonts w:ascii="Calibri" w:eastAsia="Century Gothic" w:hAnsi="Calibri" w:cs="Calibri"/>
          <w:sz w:val="22"/>
          <w:szCs w:val="22"/>
        </w:rPr>
        <w:t>DevOps</w:t>
      </w:r>
      <w:r w:rsidRPr="00325443">
        <w:rPr>
          <w:rStyle w:val="span"/>
          <w:rFonts w:ascii="Calibri" w:eastAsia="Century Gothic" w:hAnsi="Calibri" w:cs="Calibri"/>
          <w:sz w:val="22"/>
          <w:szCs w:val="22"/>
        </w:rPr>
        <w:t xml:space="preserve"> activities including CI</w:t>
      </w:r>
      <w:r w:rsidR="009A00EA">
        <w:rPr>
          <w:rStyle w:val="span"/>
          <w:rFonts w:ascii="Calibri" w:eastAsia="Century Gothic" w:hAnsi="Calibri" w:cs="Calibri"/>
          <w:sz w:val="22"/>
          <w:szCs w:val="22"/>
        </w:rPr>
        <w:t>/</w:t>
      </w:r>
      <w:r w:rsidRPr="00325443">
        <w:rPr>
          <w:rStyle w:val="span"/>
          <w:rFonts w:ascii="Calibri" w:eastAsia="Century Gothic" w:hAnsi="Calibri" w:cs="Calibri"/>
          <w:sz w:val="22"/>
          <w:szCs w:val="22"/>
        </w:rPr>
        <w:t>CD activities using Jenkins, building pipelines, release management activities, performance tuning and optimization activities.</w:t>
      </w:r>
    </w:p>
    <w:p w14:paraId="637D8E81"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Maintained authentication methods, including user accounts, mobile user accounts, sharing rules, user roles, user profiles, content folder rights, groups, list view rights, and custom pages, thus ensuring data security and accessibility.</w:t>
      </w:r>
    </w:p>
    <w:p w14:paraId="66C06C7E" w14:textId="29ECB312" w:rsidR="006E2080" w:rsidRPr="00325443" w:rsidRDefault="006E208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lastRenderedPageBreak/>
        <w:t>Working experience in Email Templates, Custom settings, Custom labels, Static Resources, External and internal layouts, portal logins, sharing settings, application flow, process builder, beans tool usage, UAT sessions, changing business requirements in UAT sessions.</w:t>
      </w:r>
    </w:p>
    <w:p w14:paraId="230EB670"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Automated workflows and processes using Salesforce technologies, leading to a 20-30% increase in workflow efficiency and a 25% reduction in manual data entry.</w:t>
      </w:r>
    </w:p>
    <w:p w14:paraId="0679A76E"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Developed customized user interfaces, including Lightning Web Components, Aura and Lightning Pages, and Visualforce Pages. Also configured process builders, flows, and Approval Processes to enhance user experience and workflow efficiency.</w:t>
      </w:r>
    </w:p>
    <w:p w14:paraId="0418D80B"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Designed, created, and deployed page layouts, components, custom objects, custom tabs, and Visualforce pages, catering to unique company demands and resulting in tailored solutions and improved business processes.</w:t>
      </w:r>
    </w:p>
    <w:p w14:paraId="1EB81D80" w14:textId="77777777" w:rsidR="008C08B1" w:rsidRDefault="008C08B1" w:rsidP="0071070B">
      <w:pPr>
        <w:pStyle w:val="Heading2"/>
        <w:rPr>
          <w:rFonts w:ascii="Times New Roman" w:hAnsi="Times New Roman" w:cs="Times New Roman"/>
          <w:color w:val="252525"/>
          <w:u w:color="252525"/>
        </w:rPr>
      </w:pPr>
    </w:p>
    <w:p w14:paraId="6351CA88" w14:textId="77777777" w:rsidR="008C08B1" w:rsidRDefault="009A76F0" w:rsidP="008C08B1">
      <w:pPr>
        <w:pStyle w:val="Heading2"/>
        <w:rPr>
          <w:rFonts w:ascii="Times New Roman" w:hAnsi="Times New Roman" w:cs="Times New Roman"/>
          <w:color w:val="252525"/>
          <w:u w:color="252525"/>
        </w:rPr>
      </w:pPr>
      <w:r w:rsidRPr="00791619">
        <w:rPr>
          <w:rFonts w:ascii="Times New Roman" w:hAnsi="Times New Roman" w:cs="Times New Roman"/>
          <w:color w:val="252525"/>
          <w:u w:color="252525"/>
        </w:rPr>
        <w:t>NRL</w:t>
      </w:r>
      <w:r w:rsidR="009104CF" w:rsidRPr="00791619">
        <w:rPr>
          <w:rFonts w:ascii="Times New Roman" w:hAnsi="Times New Roman" w:cs="Times New Roman"/>
          <w:color w:val="252525"/>
          <w:u w:color="252525"/>
        </w:rPr>
        <w:t xml:space="preserve"> </w:t>
      </w:r>
      <w:r w:rsidRPr="00791619">
        <w:rPr>
          <w:rFonts w:ascii="Times New Roman" w:hAnsi="Times New Roman" w:cs="Times New Roman"/>
          <w:color w:val="252525"/>
          <w:u w:color="252525"/>
        </w:rPr>
        <w:t>Mortgage</w:t>
      </w:r>
      <w:r w:rsidR="0071070B" w:rsidRPr="00791619">
        <w:rPr>
          <w:rFonts w:ascii="Times New Roman" w:hAnsi="Times New Roman" w:cs="Times New Roman"/>
          <w:color w:val="252525"/>
          <w:u w:color="252525"/>
        </w:rPr>
        <w:t xml:space="preserve">, </w:t>
      </w:r>
      <w:r w:rsidRPr="00791619">
        <w:rPr>
          <w:rFonts w:ascii="Times New Roman" w:hAnsi="Times New Roman" w:cs="Times New Roman"/>
          <w:color w:val="252525"/>
          <w:u w:color="252525"/>
        </w:rPr>
        <w:t>TX</w:t>
      </w:r>
      <w:r w:rsidR="0071070B" w:rsidRPr="00791619">
        <w:rPr>
          <w:rFonts w:ascii="Times New Roman" w:hAnsi="Times New Roman" w:cs="Times New Roman"/>
          <w:color w:val="252525"/>
          <w:u w:color="252525"/>
        </w:rPr>
        <w:t xml:space="preserve"> | </w:t>
      </w:r>
      <w:r w:rsidRPr="00791619">
        <w:rPr>
          <w:rFonts w:ascii="Times New Roman" w:hAnsi="Times New Roman" w:cs="Times New Roman"/>
          <w:color w:val="252525"/>
          <w:u w:color="252525"/>
        </w:rPr>
        <w:t xml:space="preserve">Salesforce Lightning Developer/Administrator </w:t>
      </w:r>
      <w:r w:rsidR="0071070B" w:rsidRPr="00791619">
        <w:rPr>
          <w:rFonts w:ascii="Times New Roman" w:hAnsi="Times New Roman" w:cs="Times New Roman"/>
          <w:color w:val="252525"/>
          <w:u w:color="252525"/>
        </w:rPr>
        <w:t xml:space="preserve">| </w:t>
      </w:r>
      <w:r w:rsidRPr="00791619">
        <w:rPr>
          <w:rFonts w:ascii="Times New Roman" w:hAnsi="Times New Roman" w:cs="Times New Roman"/>
          <w:color w:val="252525"/>
          <w:u w:color="252525"/>
        </w:rPr>
        <w:t>Apr</w:t>
      </w:r>
      <w:r w:rsidR="0071070B" w:rsidRPr="00791619">
        <w:rPr>
          <w:rFonts w:ascii="Times New Roman" w:hAnsi="Times New Roman" w:cs="Times New Roman"/>
          <w:color w:val="252525"/>
          <w:u w:color="252525"/>
        </w:rPr>
        <w:t xml:space="preserve"> 202</w:t>
      </w:r>
      <w:r w:rsidRPr="00791619">
        <w:rPr>
          <w:rFonts w:ascii="Times New Roman" w:hAnsi="Times New Roman" w:cs="Times New Roman"/>
          <w:color w:val="252525"/>
          <w:u w:color="252525"/>
        </w:rPr>
        <w:t>1</w:t>
      </w:r>
      <w:r w:rsidR="0071070B" w:rsidRPr="00791619">
        <w:rPr>
          <w:rFonts w:ascii="Times New Roman" w:hAnsi="Times New Roman" w:cs="Times New Roman"/>
          <w:color w:val="252525"/>
          <w:u w:color="252525"/>
        </w:rPr>
        <w:t xml:space="preserve"> – </w:t>
      </w:r>
      <w:r w:rsidRPr="00791619">
        <w:rPr>
          <w:rFonts w:ascii="Times New Roman" w:hAnsi="Times New Roman" w:cs="Times New Roman"/>
          <w:color w:val="252525"/>
          <w:u w:color="252525"/>
        </w:rPr>
        <w:t>Jul</w:t>
      </w:r>
      <w:r w:rsidR="0071070B" w:rsidRPr="00791619">
        <w:rPr>
          <w:rFonts w:ascii="Times New Roman" w:hAnsi="Times New Roman" w:cs="Times New Roman"/>
          <w:color w:val="252525"/>
          <w:u w:color="252525"/>
        </w:rPr>
        <w:t xml:space="preserve"> 202</w:t>
      </w:r>
      <w:r w:rsidR="008C08B1">
        <w:rPr>
          <w:rFonts w:ascii="Times New Roman" w:hAnsi="Times New Roman" w:cs="Times New Roman"/>
          <w:color w:val="252525"/>
          <w:u w:color="252525"/>
        </w:rPr>
        <w:t>2</w:t>
      </w:r>
    </w:p>
    <w:p w14:paraId="7C211F11" w14:textId="77777777" w:rsidR="008C08B1" w:rsidRDefault="008C08B1" w:rsidP="008C08B1">
      <w:pPr>
        <w:pStyle w:val="Heading2"/>
        <w:rPr>
          <w:rFonts w:ascii="Times New Roman" w:hAnsi="Times New Roman" w:cs="Times New Roman"/>
          <w:color w:val="252525"/>
          <w:u w:color="252525"/>
        </w:rPr>
      </w:pPr>
    </w:p>
    <w:p w14:paraId="3D1E1164" w14:textId="77777777" w:rsidR="008C08B1" w:rsidRPr="008C08B1" w:rsidRDefault="002E6EFE" w:rsidP="008C08B1">
      <w:pPr>
        <w:pStyle w:val="ulli"/>
        <w:numPr>
          <w:ilvl w:val="0"/>
          <w:numId w:val="3"/>
        </w:numPr>
        <w:spacing w:line="240" w:lineRule="auto"/>
        <w:rPr>
          <w:rFonts w:ascii="Calibri" w:eastAsia="Century Gothic" w:hAnsi="Calibri" w:cs="Calibri"/>
          <w:sz w:val="22"/>
          <w:szCs w:val="22"/>
        </w:rPr>
      </w:pPr>
      <w:r w:rsidRPr="002E6EFE">
        <w:t>Led the design and deployment of Salesforce features, including integration with third-party applications via APIs, enhancing loan processing efficiency.</w:t>
      </w:r>
    </w:p>
    <w:p w14:paraId="03EFDE69" w14:textId="2D1C98C9" w:rsidR="008C08B1" w:rsidRDefault="008C08B1" w:rsidP="008C08B1">
      <w:pPr>
        <w:pStyle w:val="ulli"/>
        <w:numPr>
          <w:ilvl w:val="0"/>
          <w:numId w:val="3"/>
        </w:numPr>
        <w:spacing w:line="240" w:lineRule="auto"/>
        <w:rPr>
          <w:rStyle w:val="span"/>
          <w:rFonts w:ascii="Calibri" w:eastAsia="Century Gothic" w:hAnsi="Calibri" w:cs="Calibri"/>
          <w:sz w:val="22"/>
          <w:szCs w:val="22"/>
        </w:rPr>
      </w:pPr>
      <w:r w:rsidRPr="008C08B1">
        <w:rPr>
          <w:rStyle w:val="span"/>
          <w:rFonts w:ascii="Calibri" w:eastAsia="Century Gothic" w:hAnsi="Calibri" w:cs="Calibri"/>
          <w:sz w:val="22"/>
          <w:szCs w:val="22"/>
        </w:rPr>
        <w:t>Developed customized user interfaces and integrated external systems using Visualforce and Lightning Web Components, improving user access to customer and loan data.</w:t>
      </w:r>
    </w:p>
    <w:p w14:paraId="5C82782E" w14:textId="77777777" w:rsidR="002D4814" w:rsidRPr="002D4814" w:rsidRDefault="002D4814" w:rsidP="002D4814">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D4814">
        <w:rPr>
          <w:rFonts w:eastAsia="Times New Roman"/>
          <w:bdr w:val="none" w:sz="0" w:space="0" w:color="auto"/>
        </w:rPr>
        <w:t>Developed and customized user interfaces within Salesforce, integrating external systems and creating Visualforce pages and Lightning Web Components to support business operations.</w:t>
      </w:r>
    </w:p>
    <w:p w14:paraId="14496E15" w14:textId="77777777" w:rsidR="002D4814" w:rsidRDefault="002D4814" w:rsidP="002D4814">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D4814">
        <w:rPr>
          <w:rFonts w:eastAsia="Times New Roman"/>
          <w:bdr w:val="none" w:sz="0" w:space="0" w:color="auto"/>
        </w:rPr>
        <w:t>Utilized Salesforce Automation (SFA) for Sales Lead Management, Campaign Management, Opportunity Management, and Account and Contact Management, driving improved efficiency across sales processes.</w:t>
      </w:r>
    </w:p>
    <w:p w14:paraId="1F177F93" w14:textId="362E5507" w:rsidR="00A7113A" w:rsidRPr="00A7113A" w:rsidRDefault="00A7113A" w:rsidP="00A7113A">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7113A">
        <w:rPr>
          <w:rFonts w:eastAsia="Times New Roman"/>
          <w:bdr w:val="none" w:sz="0" w:space="0" w:color="auto"/>
        </w:rPr>
        <w:t xml:space="preserve">Worked with </w:t>
      </w:r>
      <w:proofErr w:type="spellStart"/>
      <w:r w:rsidRPr="00A7113A">
        <w:rPr>
          <w:rFonts w:eastAsia="Times New Roman"/>
          <w:b/>
          <w:bCs/>
          <w:bdr w:val="none" w:sz="0" w:space="0" w:color="auto"/>
        </w:rPr>
        <w:t>Vlocity</w:t>
      </w:r>
      <w:proofErr w:type="spellEnd"/>
      <w:r w:rsidRPr="00A7113A">
        <w:rPr>
          <w:rFonts w:eastAsia="Times New Roman"/>
          <w:b/>
          <w:bCs/>
          <w:bdr w:val="none" w:sz="0" w:space="0" w:color="auto"/>
        </w:rPr>
        <w:t xml:space="preserve"> </w:t>
      </w:r>
      <w:proofErr w:type="spellStart"/>
      <w:r w:rsidRPr="00A7113A">
        <w:rPr>
          <w:rFonts w:eastAsia="Times New Roman"/>
          <w:b/>
          <w:bCs/>
          <w:bdr w:val="none" w:sz="0" w:space="0" w:color="auto"/>
        </w:rPr>
        <w:t>OmniScript</w:t>
      </w:r>
      <w:proofErr w:type="spellEnd"/>
      <w:r w:rsidRPr="00A7113A">
        <w:rPr>
          <w:rFonts w:eastAsia="Times New Roman"/>
          <w:bdr w:val="none" w:sz="0" w:space="0" w:color="auto"/>
        </w:rPr>
        <w:t xml:space="preserve"> and Salesforce Marketing Cloud for dynamic journey building and customer interactions.</w:t>
      </w:r>
    </w:p>
    <w:p w14:paraId="6010C849" w14:textId="6CDB8186" w:rsidR="002D4814" w:rsidRPr="00A7113A" w:rsidRDefault="002D4814" w:rsidP="00A7113A">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7113A">
        <w:rPr>
          <w:rFonts w:eastAsia="Times New Roman"/>
          <w:bdr w:val="none" w:sz="0" w:space="0" w:color="auto"/>
        </w:rPr>
        <w:t>Supported marketing automation efforts by working with Salesforce Marketing Cloud, including journey builder for email triggers at various loan stages, resulting in enhanced customer engagement.</w:t>
      </w:r>
    </w:p>
    <w:p w14:paraId="6F14B229" w14:textId="77777777" w:rsidR="002D4814" w:rsidRPr="002D4814" w:rsidRDefault="002D4814" w:rsidP="002D4814">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D4814">
        <w:rPr>
          <w:rFonts w:eastAsia="Times New Roman"/>
          <w:bdr w:val="none" w:sz="0" w:space="0" w:color="auto"/>
        </w:rPr>
        <w:t>Led release management efforts, coordinating branching strategies and deployments to ensure smooth, timely releases across multiple environments.</w:t>
      </w:r>
    </w:p>
    <w:p w14:paraId="234226C4" w14:textId="60C461BD" w:rsidR="002E6EFE" w:rsidRPr="002D4814" w:rsidRDefault="002E6EFE" w:rsidP="002D4814">
      <w:pPr>
        <w:pStyle w:val="ulli"/>
        <w:numPr>
          <w:ilvl w:val="0"/>
          <w:numId w:val="3"/>
        </w:numPr>
        <w:spacing w:line="240" w:lineRule="auto"/>
        <w:rPr>
          <w:rStyle w:val="span"/>
          <w:rFonts w:ascii="Calibri" w:eastAsia="Century Gothic" w:hAnsi="Calibri" w:cs="Calibri"/>
          <w:sz w:val="22"/>
          <w:szCs w:val="22"/>
        </w:rPr>
      </w:pPr>
      <w:r w:rsidRPr="002E6EFE">
        <w:t>Collaborated with cross-functional teams to ensure the successful delivery of solutions aligned with business needs.</w:t>
      </w:r>
    </w:p>
    <w:p w14:paraId="35A2129D"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Provided business solutions to clients nationwide, ranging from Salesforce Sales Cloud, Service Cloud, and Salesforce Mobile Development which helped Loan officers to see customers loan through their mobile.</w:t>
      </w:r>
    </w:p>
    <w:p w14:paraId="25B0E781" w14:textId="4BFC4F0B"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 xml:space="preserve">Created Visualforce pages that could be rendered as PDF’s, build dashboard </w:t>
      </w:r>
      <w:r w:rsidR="00824CC6" w:rsidRPr="00325443">
        <w:rPr>
          <w:rStyle w:val="span"/>
          <w:rFonts w:ascii="Calibri" w:eastAsia="Century Gothic" w:hAnsi="Calibri" w:cs="Calibri"/>
          <w:sz w:val="22"/>
          <w:szCs w:val="22"/>
        </w:rPr>
        <w:t>components,</w:t>
      </w:r>
      <w:r w:rsidRPr="00325443">
        <w:rPr>
          <w:rStyle w:val="span"/>
          <w:rFonts w:ascii="Calibri" w:eastAsia="Century Gothic" w:hAnsi="Calibri" w:cs="Calibri"/>
          <w:sz w:val="22"/>
          <w:szCs w:val="22"/>
        </w:rPr>
        <w:t xml:space="preserve"> and define email templates.</w:t>
      </w:r>
    </w:p>
    <w:p w14:paraId="3ABB93A3" w14:textId="4B7CA46D" w:rsidR="003A3171" w:rsidRPr="00325443" w:rsidRDefault="003A3171"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Retrieved data and its functionality from Third -party App Blend API’s and displayed within the lightning component</w:t>
      </w:r>
    </w:p>
    <w:p w14:paraId="45E3B9AB"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Worked on Salesforce1 Platform to build Mobile App by enabling Lightning Components for use in Salesforce1 mobile platform to make Lightning Application mobile.</w:t>
      </w:r>
    </w:p>
    <w:p w14:paraId="4C56B8DA" w14:textId="77777777" w:rsidR="009A76F0"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Retrieved data and its functionality from Third-Party App Blend API’s and displayed within the lightning component.</w:t>
      </w:r>
    </w:p>
    <w:p w14:paraId="35FE53F8" w14:textId="3DC78B63"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 xml:space="preserve">Gathered requirements, </w:t>
      </w:r>
      <w:r w:rsidR="00824CC6" w:rsidRPr="00325443">
        <w:rPr>
          <w:rStyle w:val="span"/>
          <w:rFonts w:ascii="Calibri" w:eastAsia="Century Gothic" w:hAnsi="Calibri" w:cs="Calibri"/>
          <w:sz w:val="22"/>
          <w:szCs w:val="22"/>
        </w:rPr>
        <w:t>developed,</w:t>
      </w:r>
      <w:r w:rsidRPr="00325443">
        <w:rPr>
          <w:rStyle w:val="span"/>
          <w:rFonts w:ascii="Calibri" w:eastAsia="Century Gothic" w:hAnsi="Calibri" w:cs="Calibri"/>
          <w:sz w:val="22"/>
          <w:szCs w:val="22"/>
        </w:rPr>
        <w:t xml:space="preserve"> and deployed custom objects, pages, tabs, and components, and integrated external systems with Salesforce.</w:t>
      </w:r>
    </w:p>
    <w:p w14:paraId="78E82396" w14:textId="1411925A" w:rsidR="009A76F0"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 xml:space="preserve">Designed, </w:t>
      </w:r>
      <w:r w:rsidR="00824CC6" w:rsidRPr="00325443">
        <w:rPr>
          <w:rStyle w:val="span"/>
          <w:rFonts w:ascii="Calibri" w:eastAsia="Century Gothic" w:hAnsi="Calibri" w:cs="Calibri"/>
          <w:sz w:val="22"/>
          <w:szCs w:val="22"/>
        </w:rPr>
        <w:t>developed,</w:t>
      </w:r>
      <w:r w:rsidRPr="00325443">
        <w:rPr>
          <w:rStyle w:val="span"/>
          <w:rFonts w:ascii="Calibri" w:eastAsia="Century Gothic" w:hAnsi="Calibri" w:cs="Calibri"/>
          <w:sz w:val="22"/>
          <w:szCs w:val="22"/>
        </w:rPr>
        <w:t xml:space="preserve"> and deployed the Custom objects, Page layouts, Custom tabs, Components, Visualforce Pages to suit to the needs of the application.</w:t>
      </w:r>
    </w:p>
    <w:p w14:paraId="2D94C25B" w14:textId="5861600F" w:rsidR="000E6ECF" w:rsidRPr="00325443" w:rsidRDefault="000E6ECF" w:rsidP="00325443">
      <w:pPr>
        <w:pStyle w:val="ulli"/>
        <w:numPr>
          <w:ilvl w:val="0"/>
          <w:numId w:val="3"/>
        </w:numPr>
        <w:spacing w:line="240" w:lineRule="auto"/>
        <w:rPr>
          <w:rStyle w:val="span"/>
          <w:rFonts w:ascii="Calibri" w:eastAsia="Century Gothic" w:hAnsi="Calibri" w:cs="Calibri"/>
          <w:sz w:val="22"/>
          <w:szCs w:val="22"/>
        </w:rPr>
      </w:pPr>
      <w:r>
        <w:rPr>
          <w:rStyle w:val="span"/>
          <w:rFonts w:ascii="Calibri" w:eastAsia="Century Gothic" w:hAnsi="Calibri" w:cs="Calibri"/>
          <w:sz w:val="22"/>
          <w:szCs w:val="22"/>
        </w:rPr>
        <w:t xml:space="preserve">Led release management meetings </w:t>
      </w:r>
      <w:r w:rsidR="00884426">
        <w:rPr>
          <w:rStyle w:val="span"/>
          <w:rFonts w:ascii="Calibri" w:eastAsia="Century Gothic" w:hAnsi="Calibri" w:cs="Calibri"/>
          <w:sz w:val="22"/>
          <w:szCs w:val="22"/>
        </w:rPr>
        <w:t>with different branching strategies with the help of different tools.</w:t>
      </w:r>
    </w:p>
    <w:p w14:paraId="282D2C3E" w14:textId="77777777" w:rsidR="009A76F0" w:rsidRPr="00325443" w:rsidRDefault="009A76F0" w:rsidP="00325443">
      <w:pPr>
        <w:pStyle w:val="ulli"/>
        <w:numPr>
          <w:ilvl w:val="0"/>
          <w:numId w:val="3"/>
        </w:numPr>
        <w:spacing w:line="240" w:lineRule="auto"/>
        <w:rPr>
          <w:rStyle w:val="span"/>
          <w:rFonts w:ascii="Calibri" w:eastAsia="Century Gothic" w:hAnsi="Calibri" w:cs="Calibri"/>
          <w:sz w:val="22"/>
          <w:szCs w:val="22"/>
        </w:rPr>
      </w:pPr>
      <w:r w:rsidRPr="00325443">
        <w:rPr>
          <w:rStyle w:val="span"/>
          <w:rFonts w:ascii="Calibri" w:eastAsia="Century Gothic" w:hAnsi="Calibri" w:cs="Calibri"/>
          <w:sz w:val="22"/>
          <w:szCs w:val="22"/>
        </w:rPr>
        <w:t>Developed and Customized User interface in Salesforce.com using Visualforce, Apex controllers and Force.com IDE.</w:t>
      </w:r>
    </w:p>
    <w:p w14:paraId="4261B3DB" w14:textId="77777777" w:rsidR="008C08B1" w:rsidRDefault="008C08B1" w:rsidP="0071070B">
      <w:pPr>
        <w:pStyle w:val="Heading2"/>
        <w:rPr>
          <w:rFonts w:ascii="Times New Roman" w:hAnsi="Times New Roman" w:cs="Times New Roman"/>
          <w:color w:val="252525"/>
          <w:u w:color="252525"/>
        </w:rPr>
      </w:pPr>
    </w:p>
    <w:p w14:paraId="19D80297" w14:textId="3A21EBD9" w:rsidR="0071070B" w:rsidRPr="00791619" w:rsidRDefault="009A76F0" w:rsidP="0071070B">
      <w:pPr>
        <w:pStyle w:val="Heading2"/>
        <w:rPr>
          <w:rFonts w:ascii="Times New Roman" w:hAnsi="Times New Roman" w:cs="Times New Roman"/>
          <w:color w:val="252525"/>
          <w:u w:color="252525"/>
        </w:rPr>
      </w:pPr>
      <w:r w:rsidRPr="00791619">
        <w:rPr>
          <w:rFonts w:ascii="Times New Roman" w:hAnsi="Times New Roman" w:cs="Times New Roman"/>
          <w:color w:val="252525"/>
          <w:u w:color="252525"/>
        </w:rPr>
        <w:t>Metasystem</w:t>
      </w:r>
      <w:r w:rsidR="0071070B" w:rsidRPr="00791619">
        <w:rPr>
          <w:rFonts w:ascii="Times New Roman" w:hAnsi="Times New Roman" w:cs="Times New Roman"/>
          <w:color w:val="252525"/>
          <w:u w:color="252525"/>
        </w:rPr>
        <w:t xml:space="preserve">, </w:t>
      </w:r>
      <w:r w:rsidRPr="00791619">
        <w:rPr>
          <w:rFonts w:ascii="Times New Roman" w:hAnsi="Times New Roman" w:cs="Times New Roman"/>
          <w:color w:val="252525"/>
          <w:u w:color="252525"/>
        </w:rPr>
        <w:t>India</w:t>
      </w:r>
      <w:r w:rsidR="0071070B" w:rsidRPr="00791619">
        <w:rPr>
          <w:rFonts w:ascii="Times New Roman" w:hAnsi="Times New Roman" w:cs="Times New Roman"/>
          <w:color w:val="252525"/>
          <w:u w:color="252525"/>
        </w:rPr>
        <w:t xml:space="preserve"> | </w:t>
      </w:r>
      <w:r w:rsidRPr="00791619">
        <w:rPr>
          <w:rFonts w:ascii="Times New Roman" w:hAnsi="Times New Roman" w:cs="Times New Roman"/>
          <w:color w:val="252525"/>
          <w:u w:color="252525"/>
        </w:rPr>
        <w:t xml:space="preserve">Java Developer </w:t>
      </w:r>
      <w:r w:rsidR="0071070B" w:rsidRPr="00791619">
        <w:rPr>
          <w:rFonts w:ascii="Times New Roman" w:hAnsi="Times New Roman" w:cs="Times New Roman"/>
          <w:color w:val="252525"/>
          <w:u w:color="252525"/>
        </w:rPr>
        <w:t>| Jan 20</w:t>
      </w:r>
      <w:r w:rsidR="00824CC6" w:rsidRPr="00791619">
        <w:rPr>
          <w:rFonts w:ascii="Times New Roman" w:hAnsi="Times New Roman" w:cs="Times New Roman"/>
          <w:color w:val="252525"/>
          <w:u w:color="252525"/>
        </w:rPr>
        <w:t>13</w:t>
      </w:r>
      <w:r w:rsidR="0071070B" w:rsidRPr="00791619">
        <w:rPr>
          <w:rFonts w:ascii="Times New Roman" w:hAnsi="Times New Roman" w:cs="Times New Roman"/>
          <w:color w:val="252525"/>
          <w:u w:color="252525"/>
        </w:rPr>
        <w:t xml:space="preserve"> – </w:t>
      </w:r>
      <w:r w:rsidR="00824CC6" w:rsidRPr="00791619">
        <w:rPr>
          <w:rFonts w:ascii="Times New Roman" w:hAnsi="Times New Roman" w:cs="Times New Roman"/>
          <w:color w:val="252525"/>
          <w:u w:color="252525"/>
        </w:rPr>
        <w:t>Jul</w:t>
      </w:r>
      <w:r w:rsidR="0071070B" w:rsidRPr="00791619">
        <w:rPr>
          <w:rFonts w:ascii="Times New Roman" w:hAnsi="Times New Roman" w:cs="Times New Roman"/>
          <w:color w:val="252525"/>
          <w:u w:color="252525"/>
        </w:rPr>
        <w:t xml:space="preserve"> 20</w:t>
      </w:r>
      <w:r w:rsidR="00824CC6" w:rsidRPr="00791619">
        <w:rPr>
          <w:rFonts w:ascii="Times New Roman" w:hAnsi="Times New Roman" w:cs="Times New Roman"/>
          <w:color w:val="252525"/>
          <w:u w:color="252525"/>
        </w:rPr>
        <w:t>14</w:t>
      </w:r>
    </w:p>
    <w:p w14:paraId="6AA4F9A1" w14:textId="77777777" w:rsidR="00DC4B0D" w:rsidRDefault="00DC4B0D" w:rsidP="00DC4B0D">
      <w:pPr>
        <w:pStyle w:val="ulli"/>
        <w:spacing w:line="240" w:lineRule="auto"/>
        <w:ind w:left="360"/>
        <w:rPr>
          <w:rStyle w:val="span"/>
          <w:rFonts w:ascii="Calibri" w:eastAsia="Century Gothic" w:hAnsi="Calibri" w:cs="Calibri"/>
          <w:sz w:val="22"/>
          <w:szCs w:val="22"/>
        </w:rPr>
      </w:pPr>
    </w:p>
    <w:p w14:paraId="5CE92C7F" w14:textId="31D244C5" w:rsidR="009A00EA" w:rsidRPr="009A00EA" w:rsidRDefault="009A00EA" w:rsidP="009A00EA">
      <w:pPr>
        <w:pStyle w:val="ulli"/>
        <w:numPr>
          <w:ilvl w:val="0"/>
          <w:numId w:val="3"/>
        </w:numPr>
        <w:spacing w:line="240" w:lineRule="auto"/>
        <w:rPr>
          <w:rStyle w:val="span"/>
          <w:rFonts w:ascii="Calibri" w:eastAsia="Century Gothic" w:hAnsi="Calibri" w:cs="Calibri"/>
          <w:sz w:val="22"/>
          <w:szCs w:val="22"/>
        </w:rPr>
      </w:pPr>
      <w:r w:rsidRPr="009A00EA">
        <w:rPr>
          <w:rStyle w:val="span"/>
          <w:rFonts w:ascii="Calibri" w:eastAsia="Century Gothic" w:hAnsi="Calibri" w:cs="Calibri"/>
          <w:sz w:val="22"/>
          <w:szCs w:val="22"/>
        </w:rPr>
        <w:t>Experienced of the Software Development Life Cycle (SDLC), Agile, and Waterfall methodologies of the development process such as requirement analysis &amp; definition, designing, coding, testing, and implementation.</w:t>
      </w:r>
    </w:p>
    <w:p w14:paraId="785CDECC" w14:textId="76D2097B" w:rsidR="009A00EA" w:rsidRPr="00DC4B0D" w:rsidRDefault="009A00EA" w:rsidP="00DC4B0D">
      <w:pPr>
        <w:pStyle w:val="ulli"/>
        <w:numPr>
          <w:ilvl w:val="0"/>
          <w:numId w:val="3"/>
        </w:numPr>
        <w:spacing w:line="240" w:lineRule="auto"/>
        <w:rPr>
          <w:rStyle w:val="span"/>
          <w:rFonts w:ascii="Calibri" w:eastAsia="Century Gothic" w:hAnsi="Calibri" w:cs="Calibri"/>
          <w:sz w:val="22"/>
          <w:szCs w:val="22"/>
        </w:rPr>
      </w:pPr>
      <w:r w:rsidRPr="00DC4B0D">
        <w:rPr>
          <w:rStyle w:val="span"/>
          <w:rFonts w:ascii="Calibri" w:eastAsia="Century Gothic" w:hAnsi="Calibri" w:cs="Calibri"/>
          <w:sz w:val="22"/>
          <w:szCs w:val="22"/>
        </w:rPr>
        <w:t>Developed complex Microsoft SQL queries, optimized stored procedures, Indexes and views to improve system performance, in the database.</w:t>
      </w:r>
    </w:p>
    <w:p w14:paraId="1DDC3012" w14:textId="77777777" w:rsidR="009A00EA" w:rsidRPr="009A00EA" w:rsidRDefault="009A00EA" w:rsidP="009A00EA">
      <w:pPr>
        <w:pStyle w:val="ulli"/>
        <w:numPr>
          <w:ilvl w:val="0"/>
          <w:numId w:val="3"/>
        </w:numPr>
        <w:spacing w:line="240" w:lineRule="auto"/>
        <w:rPr>
          <w:rStyle w:val="span"/>
          <w:rFonts w:ascii="Calibri" w:eastAsia="Century Gothic" w:hAnsi="Calibri" w:cs="Calibri"/>
          <w:sz w:val="22"/>
          <w:szCs w:val="22"/>
        </w:rPr>
      </w:pPr>
      <w:r w:rsidRPr="009A00EA">
        <w:rPr>
          <w:rStyle w:val="span"/>
          <w:rFonts w:ascii="Calibri" w:eastAsia="Century Gothic" w:hAnsi="Calibri" w:cs="Calibri"/>
          <w:sz w:val="22"/>
          <w:szCs w:val="22"/>
        </w:rPr>
        <w:t>Designed JDBC Connection for data retrieval and updating purpose, also developed connection pool to avoid waiting time for database connection.</w:t>
      </w:r>
    </w:p>
    <w:p w14:paraId="232CF50A" w14:textId="77777777" w:rsidR="009A00EA" w:rsidRPr="009A00EA" w:rsidRDefault="009A00EA" w:rsidP="009A00EA">
      <w:pPr>
        <w:pStyle w:val="ulli"/>
        <w:numPr>
          <w:ilvl w:val="0"/>
          <w:numId w:val="3"/>
        </w:numPr>
        <w:spacing w:line="240" w:lineRule="auto"/>
        <w:rPr>
          <w:rStyle w:val="span"/>
          <w:rFonts w:ascii="Calibri" w:eastAsia="Century Gothic" w:hAnsi="Calibri" w:cs="Calibri"/>
          <w:sz w:val="22"/>
          <w:szCs w:val="22"/>
        </w:rPr>
      </w:pPr>
      <w:r w:rsidRPr="009A00EA">
        <w:rPr>
          <w:rStyle w:val="span"/>
          <w:rFonts w:ascii="Calibri" w:eastAsia="Century Gothic" w:hAnsi="Calibri" w:cs="Calibri"/>
          <w:sz w:val="22"/>
          <w:szCs w:val="22"/>
        </w:rPr>
        <w:lastRenderedPageBreak/>
        <w:t>Worked on the jQuery JavaScript Library that simplifies HTML document traversing, and event handling.</w:t>
      </w:r>
    </w:p>
    <w:p w14:paraId="33CCCC9C" w14:textId="77777777" w:rsidR="0071070B" w:rsidRDefault="0071070B"/>
    <w:sectPr w:rsidR="0071070B" w:rsidSect="00E66B04">
      <w:pgSz w:w="11920"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0CB8" w14:textId="77777777" w:rsidR="00790161" w:rsidRDefault="00790161" w:rsidP="00ED0FEF">
      <w:r>
        <w:separator/>
      </w:r>
    </w:p>
  </w:endnote>
  <w:endnote w:type="continuationSeparator" w:id="0">
    <w:p w14:paraId="3772CF3D" w14:textId="77777777" w:rsidR="00790161" w:rsidRDefault="00790161" w:rsidP="00ED0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ruti">
    <w:panose1 w:val="020B0502040204020203"/>
    <w:charset w:val="00"/>
    <w:family w:val="swiss"/>
    <w:pitch w:val="variable"/>
    <w:sig w:usb0="0004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ymbolMT">
    <w:altName w:val="Cambria"/>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9C30" w14:textId="77777777" w:rsidR="00790161" w:rsidRDefault="00790161" w:rsidP="00ED0FEF">
      <w:r>
        <w:separator/>
      </w:r>
    </w:p>
  </w:footnote>
  <w:footnote w:type="continuationSeparator" w:id="0">
    <w:p w14:paraId="5C2554FF" w14:textId="77777777" w:rsidR="00790161" w:rsidRDefault="00790161" w:rsidP="00ED0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D49E6868">
      <w:start w:val="1"/>
      <w:numFmt w:val="bullet"/>
      <w:lvlText w:val=""/>
      <w:lvlJc w:val="left"/>
      <w:pPr>
        <w:ind w:left="720" w:hanging="360"/>
      </w:pPr>
      <w:rPr>
        <w:rFonts w:ascii="Symbol" w:hAnsi="Symbol"/>
      </w:rPr>
    </w:lvl>
    <w:lvl w:ilvl="1" w:tplc="D64CD03A">
      <w:start w:val="1"/>
      <w:numFmt w:val="bullet"/>
      <w:lvlText w:val="o"/>
      <w:lvlJc w:val="left"/>
      <w:pPr>
        <w:tabs>
          <w:tab w:val="num" w:pos="1440"/>
        </w:tabs>
        <w:ind w:left="1440" w:hanging="360"/>
      </w:pPr>
      <w:rPr>
        <w:rFonts w:ascii="Courier New" w:hAnsi="Courier New"/>
      </w:rPr>
    </w:lvl>
    <w:lvl w:ilvl="2" w:tplc="FAC62CCC">
      <w:start w:val="1"/>
      <w:numFmt w:val="bullet"/>
      <w:lvlText w:val=""/>
      <w:lvlJc w:val="left"/>
      <w:pPr>
        <w:tabs>
          <w:tab w:val="num" w:pos="2160"/>
        </w:tabs>
        <w:ind w:left="2160" w:hanging="360"/>
      </w:pPr>
      <w:rPr>
        <w:rFonts w:ascii="Wingdings" w:hAnsi="Wingdings"/>
      </w:rPr>
    </w:lvl>
    <w:lvl w:ilvl="3" w:tplc="EAF41030">
      <w:start w:val="1"/>
      <w:numFmt w:val="bullet"/>
      <w:lvlText w:val=""/>
      <w:lvlJc w:val="left"/>
      <w:pPr>
        <w:tabs>
          <w:tab w:val="num" w:pos="2880"/>
        </w:tabs>
        <w:ind w:left="2880" w:hanging="360"/>
      </w:pPr>
      <w:rPr>
        <w:rFonts w:ascii="Symbol" w:hAnsi="Symbol"/>
      </w:rPr>
    </w:lvl>
    <w:lvl w:ilvl="4" w:tplc="4E28D788">
      <w:start w:val="1"/>
      <w:numFmt w:val="bullet"/>
      <w:lvlText w:val="o"/>
      <w:lvlJc w:val="left"/>
      <w:pPr>
        <w:tabs>
          <w:tab w:val="num" w:pos="3600"/>
        </w:tabs>
        <w:ind w:left="3600" w:hanging="360"/>
      </w:pPr>
      <w:rPr>
        <w:rFonts w:ascii="Courier New" w:hAnsi="Courier New"/>
      </w:rPr>
    </w:lvl>
    <w:lvl w:ilvl="5" w:tplc="08EEE13E">
      <w:start w:val="1"/>
      <w:numFmt w:val="bullet"/>
      <w:lvlText w:val=""/>
      <w:lvlJc w:val="left"/>
      <w:pPr>
        <w:tabs>
          <w:tab w:val="num" w:pos="4320"/>
        </w:tabs>
        <w:ind w:left="4320" w:hanging="360"/>
      </w:pPr>
      <w:rPr>
        <w:rFonts w:ascii="Wingdings" w:hAnsi="Wingdings"/>
      </w:rPr>
    </w:lvl>
    <w:lvl w:ilvl="6" w:tplc="CB5E6B88">
      <w:start w:val="1"/>
      <w:numFmt w:val="bullet"/>
      <w:lvlText w:val=""/>
      <w:lvlJc w:val="left"/>
      <w:pPr>
        <w:tabs>
          <w:tab w:val="num" w:pos="5040"/>
        </w:tabs>
        <w:ind w:left="5040" w:hanging="360"/>
      </w:pPr>
      <w:rPr>
        <w:rFonts w:ascii="Symbol" w:hAnsi="Symbol"/>
      </w:rPr>
    </w:lvl>
    <w:lvl w:ilvl="7" w:tplc="A3AEEE0A">
      <w:start w:val="1"/>
      <w:numFmt w:val="bullet"/>
      <w:lvlText w:val="o"/>
      <w:lvlJc w:val="left"/>
      <w:pPr>
        <w:tabs>
          <w:tab w:val="num" w:pos="5760"/>
        </w:tabs>
        <w:ind w:left="5760" w:hanging="360"/>
      </w:pPr>
      <w:rPr>
        <w:rFonts w:ascii="Courier New" w:hAnsi="Courier New"/>
      </w:rPr>
    </w:lvl>
    <w:lvl w:ilvl="8" w:tplc="7D662EDA">
      <w:start w:val="1"/>
      <w:numFmt w:val="bullet"/>
      <w:lvlText w:val=""/>
      <w:lvlJc w:val="left"/>
      <w:pPr>
        <w:tabs>
          <w:tab w:val="num" w:pos="6480"/>
        </w:tabs>
        <w:ind w:left="6480" w:hanging="360"/>
      </w:pPr>
      <w:rPr>
        <w:rFonts w:ascii="Wingdings" w:hAnsi="Wingdings"/>
      </w:rPr>
    </w:lvl>
  </w:abstractNum>
  <w:abstractNum w:abstractNumId="1" w15:restartNumberingAfterBreak="0">
    <w:nsid w:val="078A5AFA"/>
    <w:multiLevelType w:val="multilevel"/>
    <w:tmpl w:val="E30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B72A1"/>
    <w:multiLevelType w:val="multilevel"/>
    <w:tmpl w:val="BC7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73184E"/>
    <w:multiLevelType w:val="multilevel"/>
    <w:tmpl w:val="606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92638"/>
    <w:multiLevelType w:val="hybridMultilevel"/>
    <w:tmpl w:val="EF48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54D3E"/>
    <w:multiLevelType w:val="hybridMultilevel"/>
    <w:tmpl w:val="1E8AF562"/>
    <w:lvl w:ilvl="0" w:tplc="342614AC">
      <w:start w:val="1"/>
      <w:numFmt w:val="bullet"/>
      <w:lvlText w:val=""/>
      <w:lvlJc w:val="left"/>
      <w:pPr>
        <w:tabs>
          <w:tab w:val="num" w:pos="720"/>
        </w:tabs>
        <w:ind w:left="720" w:hanging="360"/>
      </w:pPr>
      <w:rPr>
        <w:rFonts w:ascii="Symbol" w:hAnsi="Symbol" w:hint="default"/>
        <w:sz w:val="20"/>
      </w:rPr>
    </w:lvl>
    <w:lvl w:ilvl="1" w:tplc="6B7E5506">
      <w:start w:val="1"/>
      <w:numFmt w:val="bullet"/>
      <w:lvlText w:val="o"/>
      <w:lvlJc w:val="left"/>
      <w:pPr>
        <w:tabs>
          <w:tab w:val="num" w:pos="1440"/>
        </w:tabs>
        <w:ind w:left="1440" w:hanging="360"/>
      </w:pPr>
      <w:rPr>
        <w:rFonts w:ascii="Courier New" w:hAnsi="Courier New" w:hint="default"/>
        <w:sz w:val="20"/>
      </w:rPr>
    </w:lvl>
    <w:lvl w:ilvl="2" w:tplc="20142A8E">
      <w:start w:val="1"/>
      <w:numFmt w:val="bullet"/>
      <w:lvlText w:val=""/>
      <w:lvlJc w:val="left"/>
      <w:pPr>
        <w:tabs>
          <w:tab w:val="num" w:pos="2160"/>
        </w:tabs>
        <w:ind w:left="2160" w:hanging="360"/>
      </w:pPr>
      <w:rPr>
        <w:rFonts w:ascii="Wingdings" w:hAnsi="Wingdings" w:hint="default"/>
        <w:sz w:val="20"/>
      </w:rPr>
    </w:lvl>
    <w:lvl w:ilvl="3" w:tplc="0B82E284">
      <w:start w:val="1"/>
      <w:numFmt w:val="bullet"/>
      <w:lvlText w:val=""/>
      <w:lvlJc w:val="left"/>
      <w:pPr>
        <w:tabs>
          <w:tab w:val="num" w:pos="2880"/>
        </w:tabs>
        <w:ind w:left="2880" w:hanging="360"/>
      </w:pPr>
      <w:rPr>
        <w:rFonts w:ascii="Wingdings" w:hAnsi="Wingdings" w:hint="default"/>
        <w:sz w:val="20"/>
      </w:rPr>
    </w:lvl>
    <w:lvl w:ilvl="4" w:tplc="7DA49528">
      <w:start w:val="1"/>
      <w:numFmt w:val="bullet"/>
      <w:lvlText w:val=""/>
      <w:lvlJc w:val="left"/>
      <w:pPr>
        <w:tabs>
          <w:tab w:val="num" w:pos="3600"/>
        </w:tabs>
        <w:ind w:left="3600" w:hanging="360"/>
      </w:pPr>
      <w:rPr>
        <w:rFonts w:ascii="Wingdings" w:hAnsi="Wingdings" w:hint="default"/>
        <w:sz w:val="20"/>
      </w:rPr>
    </w:lvl>
    <w:lvl w:ilvl="5" w:tplc="87EA904E">
      <w:start w:val="1"/>
      <w:numFmt w:val="bullet"/>
      <w:lvlText w:val=""/>
      <w:lvlJc w:val="left"/>
      <w:pPr>
        <w:tabs>
          <w:tab w:val="num" w:pos="4320"/>
        </w:tabs>
        <w:ind w:left="4320" w:hanging="360"/>
      </w:pPr>
      <w:rPr>
        <w:rFonts w:ascii="Wingdings" w:hAnsi="Wingdings" w:hint="default"/>
        <w:sz w:val="20"/>
      </w:rPr>
    </w:lvl>
    <w:lvl w:ilvl="6" w:tplc="7654E636">
      <w:start w:val="1"/>
      <w:numFmt w:val="bullet"/>
      <w:lvlText w:val=""/>
      <w:lvlJc w:val="left"/>
      <w:pPr>
        <w:tabs>
          <w:tab w:val="num" w:pos="5040"/>
        </w:tabs>
        <w:ind w:left="5040" w:hanging="360"/>
      </w:pPr>
      <w:rPr>
        <w:rFonts w:ascii="Wingdings" w:hAnsi="Wingdings" w:hint="default"/>
        <w:sz w:val="20"/>
      </w:rPr>
    </w:lvl>
    <w:lvl w:ilvl="7" w:tplc="252C9108">
      <w:start w:val="1"/>
      <w:numFmt w:val="bullet"/>
      <w:lvlText w:val=""/>
      <w:lvlJc w:val="left"/>
      <w:pPr>
        <w:tabs>
          <w:tab w:val="num" w:pos="5760"/>
        </w:tabs>
        <w:ind w:left="5760" w:hanging="360"/>
      </w:pPr>
      <w:rPr>
        <w:rFonts w:ascii="Wingdings" w:hAnsi="Wingdings" w:hint="default"/>
        <w:sz w:val="20"/>
      </w:rPr>
    </w:lvl>
    <w:lvl w:ilvl="8" w:tplc="4300AAB2">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F757C"/>
    <w:multiLevelType w:val="hybridMultilevel"/>
    <w:tmpl w:val="D6D40AAE"/>
    <w:lvl w:ilvl="0" w:tplc="0990129A">
      <w:start w:val="1"/>
      <w:numFmt w:val="bullet"/>
      <w:lvlText w:val="·"/>
      <w:lvlJc w:val="left"/>
      <w:pPr>
        <w:ind w:left="709" w:hanging="360"/>
      </w:pPr>
      <w:rPr>
        <w:rFonts w:ascii="Symbol" w:eastAsia="Symbol" w:hAnsi="Symbol" w:cs="Symbol" w:hint="default"/>
      </w:rPr>
    </w:lvl>
    <w:lvl w:ilvl="1" w:tplc="F96C35B2">
      <w:start w:val="1"/>
      <w:numFmt w:val="bullet"/>
      <w:lvlText w:val="·"/>
      <w:lvlJc w:val="left"/>
      <w:pPr>
        <w:ind w:left="1429" w:hanging="360"/>
      </w:pPr>
      <w:rPr>
        <w:rFonts w:ascii="Symbol" w:eastAsia="Symbol" w:hAnsi="Symbol" w:cs="Symbol" w:hint="default"/>
      </w:rPr>
    </w:lvl>
    <w:lvl w:ilvl="2" w:tplc="7BAE55FA">
      <w:start w:val="1"/>
      <w:numFmt w:val="bullet"/>
      <w:lvlText w:val="·"/>
      <w:lvlJc w:val="left"/>
      <w:pPr>
        <w:ind w:left="2149" w:hanging="360"/>
      </w:pPr>
      <w:rPr>
        <w:rFonts w:ascii="Symbol" w:eastAsia="Symbol" w:hAnsi="Symbol" w:cs="Symbol" w:hint="default"/>
      </w:rPr>
    </w:lvl>
    <w:lvl w:ilvl="3" w:tplc="AB1CDD72">
      <w:start w:val="1"/>
      <w:numFmt w:val="bullet"/>
      <w:lvlText w:val="·"/>
      <w:lvlJc w:val="left"/>
      <w:pPr>
        <w:ind w:left="2869" w:hanging="360"/>
      </w:pPr>
      <w:rPr>
        <w:rFonts w:ascii="Symbol" w:eastAsia="Symbol" w:hAnsi="Symbol" w:cs="Symbol" w:hint="default"/>
      </w:rPr>
    </w:lvl>
    <w:lvl w:ilvl="4" w:tplc="0FB4EE4E">
      <w:start w:val="1"/>
      <w:numFmt w:val="bullet"/>
      <w:lvlText w:val="·"/>
      <w:lvlJc w:val="left"/>
      <w:pPr>
        <w:ind w:left="3589" w:hanging="360"/>
      </w:pPr>
      <w:rPr>
        <w:rFonts w:ascii="Symbol" w:eastAsia="Symbol" w:hAnsi="Symbol" w:cs="Symbol" w:hint="default"/>
      </w:rPr>
    </w:lvl>
    <w:lvl w:ilvl="5" w:tplc="C8DE9EA6">
      <w:start w:val="1"/>
      <w:numFmt w:val="bullet"/>
      <w:lvlText w:val="·"/>
      <w:lvlJc w:val="left"/>
      <w:pPr>
        <w:ind w:left="4309" w:hanging="360"/>
      </w:pPr>
      <w:rPr>
        <w:rFonts w:ascii="Symbol" w:eastAsia="Symbol" w:hAnsi="Symbol" w:cs="Symbol" w:hint="default"/>
      </w:rPr>
    </w:lvl>
    <w:lvl w:ilvl="6" w:tplc="BE82F5EE">
      <w:start w:val="1"/>
      <w:numFmt w:val="bullet"/>
      <w:lvlText w:val="·"/>
      <w:lvlJc w:val="left"/>
      <w:pPr>
        <w:ind w:left="5029" w:hanging="360"/>
      </w:pPr>
      <w:rPr>
        <w:rFonts w:ascii="Symbol" w:eastAsia="Symbol" w:hAnsi="Symbol" w:cs="Symbol" w:hint="default"/>
      </w:rPr>
    </w:lvl>
    <w:lvl w:ilvl="7" w:tplc="4F829D06">
      <w:start w:val="1"/>
      <w:numFmt w:val="bullet"/>
      <w:lvlText w:val="·"/>
      <w:lvlJc w:val="left"/>
      <w:pPr>
        <w:ind w:left="5749" w:hanging="360"/>
      </w:pPr>
      <w:rPr>
        <w:rFonts w:ascii="Symbol" w:eastAsia="Symbol" w:hAnsi="Symbol" w:cs="Symbol" w:hint="default"/>
      </w:rPr>
    </w:lvl>
    <w:lvl w:ilvl="8" w:tplc="7452F36C">
      <w:start w:val="1"/>
      <w:numFmt w:val="bullet"/>
      <w:lvlText w:val="·"/>
      <w:lvlJc w:val="left"/>
      <w:pPr>
        <w:ind w:left="6469" w:hanging="360"/>
      </w:pPr>
      <w:rPr>
        <w:rFonts w:ascii="Symbol" w:eastAsia="Symbol" w:hAnsi="Symbol" w:cs="Symbol" w:hint="default"/>
      </w:rPr>
    </w:lvl>
  </w:abstractNum>
  <w:abstractNum w:abstractNumId="7" w15:restartNumberingAfterBreak="0">
    <w:nsid w:val="32ED6107"/>
    <w:multiLevelType w:val="hybridMultilevel"/>
    <w:tmpl w:val="2196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5E4701"/>
    <w:multiLevelType w:val="hybridMultilevel"/>
    <w:tmpl w:val="7C542C98"/>
    <w:lvl w:ilvl="0" w:tplc="253CB080">
      <w:start w:val="1"/>
      <w:numFmt w:val="bullet"/>
      <w:lvlText w:val="·"/>
      <w:lvlJc w:val="left"/>
      <w:pPr>
        <w:ind w:left="709" w:hanging="360"/>
      </w:pPr>
      <w:rPr>
        <w:rFonts w:ascii="Symbol" w:eastAsia="Symbol" w:hAnsi="Symbol" w:cs="Symbol" w:hint="default"/>
      </w:rPr>
    </w:lvl>
    <w:lvl w:ilvl="1" w:tplc="C08C43EE">
      <w:start w:val="1"/>
      <w:numFmt w:val="bullet"/>
      <w:lvlText w:val="·"/>
      <w:lvlJc w:val="left"/>
      <w:pPr>
        <w:ind w:left="1429" w:hanging="360"/>
      </w:pPr>
      <w:rPr>
        <w:rFonts w:ascii="Symbol" w:eastAsia="Symbol" w:hAnsi="Symbol" w:cs="Symbol" w:hint="default"/>
      </w:rPr>
    </w:lvl>
    <w:lvl w:ilvl="2" w:tplc="4E2093F2">
      <w:start w:val="1"/>
      <w:numFmt w:val="bullet"/>
      <w:lvlText w:val="·"/>
      <w:lvlJc w:val="left"/>
      <w:pPr>
        <w:ind w:left="2149" w:hanging="360"/>
      </w:pPr>
      <w:rPr>
        <w:rFonts w:ascii="Symbol" w:eastAsia="Symbol" w:hAnsi="Symbol" w:cs="Symbol" w:hint="default"/>
      </w:rPr>
    </w:lvl>
    <w:lvl w:ilvl="3" w:tplc="2A9031BC">
      <w:start w:val="1"/>
      <w:numFmt w:val="bullet"/>
      <w:lvlText w:val="·"/>
      <w:lvlJc w:val="left"/>
      <w:pPr>
        <w:ind w:left="2869" w:hanging="360"/>
      </w:pPr>
      <w:rPr>
        <w:rFonts w:ascii="Symbol" w:eastAsia="Symbol" w:hAnsi="Symbol" w:cs="Symbol" w:hint="default"/>
      </w:rPr>
    </w:lvl>
    <w:lvl w:ilvl="4" w:tplc="4C6C580C">
      <w:start w:val="1"/>
      <w:numFmt w:val="bullet"/>
      <w:lvlText w:val="·"/>
      <w:lvlJc w:val="left"/>
      <w:pPr>
        <w:ind w:left="3589" w:hanging="360"/>
      </w:pPr>
      <w:rPr>
        <w:rFonts w:ascii="Symbol" w:eastAsia="Symbol" w:hAnsi="Symbol" w:cs="Symbol" w:hint="default"/>
      </w:rPr>
    </w:lvl>
    <w:lvl w:ilvl="5" w:tplc="1E1A4D6C">
      <w:start w:val="1"/>
      <w:numFmt w:val="bullet"/>
      <w:lvlText w:val="·"/>
      <w:lvlJc w:val="left"/>
      <w:pPr>
        <w:ind w:left="4309" w:hanging="360"/>
      </w:pPr>
      <w:rPr>
        <w:rFonts w:ascii="Symbol" w:eastAsia="Symbol" w:hAnsi="Symbol" w:cs="Symbol" w:hint="default"/>
      </w:rPr>
    </w:lvl>
    <w:lvl w:ilvl="6" w:tplc="87CAB1BC">
      <w:start w:val="1"/>
      <w:numFmt w:val="bullet"/>
      <w:lvlText w:val="·"/>
      <w:lvlJc w:val="left"/>
      <w:pPr>
        <w:ind w:left="5029" w:hanging="360"/>
      </w:pPr>
      <w:rPr>
        <w:rFonts w:ascii="Symbol" w:eastAsia="Symbol" w:hAnsi="Symbol" w:cs="Symbol" w:hint="default"/>
      </w:rPr>
    </w:lvl>
    <w:lvl w:ilvl="7" w:tplc="F3301FE8">
      <w:start w:val="1"/>
      <w:numFmt w:val="bullet"/>
      <w:lvlText w:val="·"/>
      <w:lvlJc w:val="left"/>
      <w:pPr>
        <w:ind w:left="5749" w:hanging="360"/>
      </w:pPr>
      <w:rPr>
        <w:rFonts w:ascii="Symbol" w:eastAsia="Symbol" w:hAnsi="Symbol" w:cs="Symbol" w:hint="default"/>
      </w:rPr>
    </w:lvl>
    <w:lvl w:ilvl="8" w:tplc="751884E4">
      <w:start w:val="1"/>
      <w:numFmt w:val="bullet"/>
      <w:lvlText w:val="·"/>
      <w:lvlJc w:val="left"/>
      <w:pPr>
        <w:ind w:left="6469" w:hanging="360"/>
      </w:pPr>
      <w:rPr>
        <w:rFonts w:ascii="Symbol" w:eastAsia="Symbol" w:hAnsi="Symbol" w:cs="Symbol" w:hint="default"/>
      </w:rPr>
    </w:lvl>
  </w:abstractNum>
  <w:abstractNum w:abstractNumId="9" w15:restartNumberingAfterBreak="0">
    <w:nsid w:val="41AA4B6C"/>
    <w:multiLevelType w:val="hybridMultilevel"/>
    <w:tmpl w:val="5572669A"/>
    <w:lvl w:ilvl="0" w:tplc="77987BAC">
      <w:numFmt w:val="bullet"/>
      <w:lvlText w:val=""/>
      <w:lvlJc w:val="left"/>
      <w:pPr>
        <w:ind w:left="500" w:hanging="180"/>
      </w:pPr>
      <w:rPr>
        <w:rFonts w:hint="default"/>
        <w:w w:val="97"/>
        <w:lang w:val="en-US" w:eastAsia="en-US" w:bidi="ar-SA"/>
      </w:rPr>
    </w:lvl>
    <w:lvl w:ilvl="1" w:tplc="F0E663C0">
      <w:numFmt w:val="bullet"/>
      <w:lvlText w:val=""/>
      <w:lvlJc w:val="left"/>
      <w:pPr>
        <w:ind w:left="680" w:hanging="270"/>
      </w:pPr>
      <w:rPr>
        <w:rFonts w:ascii="Symbol" w:eastAsia="Symbol" w:hAnsi="Symbol" w:cs="Symbol" w:hint="default"/>
        <w:w w:val="100"/>
        <w:sz w:val="18"/>
        <w:szCs w:val="18"/>
        <w:lang w:val="en-US" w:eastAsia="en-US" w:bidi="ar-SA"/>
      </w:rPr>
    </w:lvl>
    <w:lvl w:ilvl="2" w:tplc="27DA4104">
      <w:numFmt w:val="bullet"/>
      <w:lvlText w:val="•"/>
      <w:lvlJc w:val="left"/>
      <w:pPr>
        <w:ind w:left="1851" w:hanging="270"/>
      </w:pPr>
      <w:rPr>
        <w:rFonts w:hint="default"/>
        <w:lang w:val="en-US" w:eastAsia="en-US" w:bidi="ar-SA"/>
      </w:rPr>
    </w:lvl>
    <w:lvl w:ilvl="3" w:tplc="BB287FF0">
      <w:numFmt w:val="bullet"/>
      <w:lvlText w:val="•"/>
      <w:lvlJc w:val="left"/>
      <w:pPr>
        <w:ind w:left="3022" w:hanging="270"/>
      </w:pPr>
      <w:rPr>
        <w:rFonts w:hint="default"/>
        <w:lang w:val="en-US" w:eastAsia="en-US" w:bidi="ar-SA"/>
      </w:rPr>
    </w:lvl>
    <w:lvl w:ilvl="4" w:tplc="8D78A274">
      <w:numFmt w:val="bullet"/>
      <w:lvlText w:val="•"/>
      <w:lvlJc w:val="left"/>
      <w:pPr>
        <w:ind w:left="4193" w:hanging="270"/>
      </w:pPr>
      <w:rPr>
        <w:rFonts w:hint="default"/>
        <w:lang w:val="en-US" w:eastAsia="en-US" w:bidi="ar-SA"/>
      </w:rPr>
    </w:lvl>
    <w:lvl w:ilvl="5" w:tplc="D8F85E52">
      <w:numFmt w:val="bullet"/>
      <w:lvlText w:val="•"/>
      <w:lvlJc w:val="left"/>
      <w:pPr>
        <w:ind w:left="5364" w:hanging="270"/>
      </w:pPr>
      <w:rPr>
        <w:rFonts w:hint="default"/>
        <w:lang w:val="en-US" w:eastAsia="en-US" w:bidi="ar-SA"/>
      </w:rPr>
    </w:lvl>
    <w:lvl w:ilvl="6" w:tplc="CAF49D1E">
      <w:numFmt w:val="bullet"/>
      <w:lvlText w:val="•"/>
      <w:lvlJc w:val="left"/>
      <w:pPr>
        <w:ind w:left="6536" w:hanging="270"/>
      </w:pPr>
      <w:rPr>
        <w:rFonts w:hint="default"/>
        <w:lang w:val="en-US" w:eastAsia="en-US" w:bidi="ar-SA"/>
      </w:rPr>
    </w:lvl>
    <w:lvl w:ilvl="7" w:tplc="27568C9C">
      <w:numFmt w:val="bullet"/>
      <w:lvlText w:val="•"/>
      <w:lvlJc w:val="left"/>
      <w:pPr>
        <w:ind w:left="7707" w:hanging="270"/>
      </w:pPr>
      <w:rPr>
        <w:rFonts w:hint="default"/>
        <w:lang w:val="en-US" w:eastAsia="en-US" w:bidi="ar-SA"/>
      </w:rPr>
    </w:lvl>
    <w:lvl w:ilvl="8" w:tplc="A40CDD3E">
      <w:numFmt w:val="bullet"/>
      <w:lvlText w:val="•"/>
      <w:lvlJc w:val="left"/>
      <w:pPr>
        <w:ind w:left="8878" w:hanging="270"/>
      </w:pPr>
      <w:rPr>
        <w:rFonts w:hint="default"/>
        <w:lang w:val="en-US" w:eastAsia="en-US" w:bidi="ar-SA"/>
      </w:rPr>
    </w:lvl>
  </w:abstractNum>
  <w:abstractNum w:abstractNumId="10" w15:restartNumberingAfterBreak="0">
    <w:nsid w:val="42A918C7"/>
    <w:multiLevelType w:val="hybridMultilevel"/>
    <w:tmpl w:val="A5DC7574"/>
    <w:lvl w:ilvl="0" w:tplc="6EC4CFD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45498"/>
    <w:multiLevelType w:val="multilevel"/>
    <w:tmpl w:val="1F7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5449C"/>
    <w:multiLevelType w:val="multilevel"/>
    <w:tmpl w:val="C4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A2703"/>
    <w:multiLevelType w:val="hybridMultilevel"/>
    <w:tmpl w:val="AA24C690"/>
    <w:lvl w:ilvl="0" w:tplc="2B8A9BF4">
      <w:numFmt w:val="bullet"/>
      <w:lvlText w:val=""/>
      <w:lvlJc w:val="left"/>
      <w:pPr>
        <w:ind w:left="180" w:hanging="180"/>
      </w:pPr>
      <w:rPr>
        <w:rFonts w:ascii="Symbol" w:eastAsia="Symbol" w:hAnsi="Symbol" w:cs="Symbol" w:hint="default"/>
        <w:w w:val="99"/>
        <w:sz w:val="19"/>
        <w:szCs w:val="19"/>
        <w:lang w:val="en-US" w:eastAsia="en-US" w:bidi="ar-SA"/>
      </w:rPr>
    </w:lvl>
    <w:lvl w:ilvl="1" w:tplc="48BEF710">
      <w:numFmt w:val="bullet"/>
      <w:lvlText w:val=""/>
      <w:lvlJc w:val="left"/>
      <w:pPr>
        <w:ind w:left="360" w:hanging="269"/>
      </w:pPr>
      <w:rPr>
        <w:rFonts w:ascii="Symbol" w:eastAsia="Symbol" w:hAnsi="Symbol" w:cs="Symbol" w:hint="default"/>
        <w:w w:val="100"/>
        <w:sz w:val="18"/>
        <w:szCs w:val="18"/>
        <w:lang w:val="en-US" w:eastAsia="en-US" w:bidi="ar-SA"/>
      </w:rPr>
    </w:lvl>
    <w:lvl w:ilvl="2" w:tplc="B4A6E4AE">
      <w:numFmt w:val="bullet"/>
      <w:lvlText w:val="•"/>
      <w:lvlJc w:val="left"/>
      <w:pPr>
        <w:ind w:left="1653" w:hanging="269"/>
      </w:pPr>
      <w:rPr>
        <w:rFonts w:hint="default"/>
        <w:lang w:val="en-US" w:eastAsia="en-US" w:bidi="ar-SA"/>
      </w:rPr>
    </w:lvl>
    <w:lvl w:ilvl="3" w:tplc="721CF7EE">
      <w:numFmt w:val="bullet"/>
      <w:lvlText w:val="•"/>
      <w:lvlJc w:val="left"/>
      <w:pPr>
        <w:ind w:left="2937" w:hanging="269"/>
      </w:pPr>
      <w:rPr>
        <w:rFonts w:hint="default"/>
        <w:lang w:val="en-US" w:eastAsia="en-US" w:bidi="ar-SA"/>
      </w:rPr>
    </w:lvl>
    <w:lvl w:ilvl="4" w:tplc="303E3B18">
      <w:numFmt w:val="bullet"/>
      <w:lvlText w:val="•"/>
      <w:lvlJc w:val="left"/>
      <w:pPr>
        <w:ind w:left="4222" w:hanging="269"/>
      </w:pPr>
      <w:rPr>
        <w:rFonts w:hint="default"/>
        <w:lang w:val="en-US" w:eastAsia="en-US" w:bidi="ar-SA"/>
      </w:rPr>
    </w:lvl>
    <w:lvl w:ilvl="5" w:tplc="95C2B23E">
      <w:numFmt w:val="bullet"/>
      <w:lvlText w:val="•"/>
      <w:lvlJc w:val="left"/>
      <w:pPr>
        <w:ind w:left="5506" w:hanging="269"/>
      </w:pPr>
      <w:rPr>
        <w:rFonts w:hint="default"/>
        <w:lang w:val="en-US" w:eastAsia="en-US" w:bidi="ar-SA"/>
      </w:rPr>
    </w:lvl>
    <w:lvl w:ilvl="6" w:tplc="8E58534E">
      <w:numFmt w:val="bullet"/>
      <w:lvlText w:val="•"/>
      <w:lvlJc w:val="left"/>
      <w:pPr>
        <w:ind w:left="6791" w:hanging="269"/>
      </w:pPr>
      <w:rPr>
        <w:rFonts w:hint="default"/>
        <w:lang w:val="en-US" w:eastAsia="en-US" w:bidi="ar-SA"/>
      </w:rPr>
    </w:lvl>
    <w:lvl w:ilvl="7" w:tplc="541C172E">
      <w:numFmt w:val="bullet"/>
      <w:lvlText w:val="•"/>
      <w:lvlJc w:val="left"/>
      <w:pPr>
        <w:ind w:left="8075" w:hanging="269"/>
      </w:pPr>
      <w:rPr>
        <w:rFonts w:hint="default"/>
        <w:lang w:val="en-US" w:eastAsia="en-US" w:bidi="ar-SA"/>
      </w:rPr>
    </w:lvl>
    <w:lvl w:ilvl="8" w:tplc="BC4EAE00">
      <w:numFmt w:val="bullet"/>
      <w:lvlText w:val="•"/>
      <w:lvlJc w:val="left"/>
      <w:pPr>
        <w:ind w:left="9360" w:hanging="269"/>
      </w:pPr>
      <w:rPr>
        <w:rFonts w:hint="default"/>
        <w:lang w:val="en-US" w:eastAsia="en-US" w:bidi="ar-SA"/>
      </w:rPr>
    </w:lvl>
  </w:abstractNum>
  <w:abstractNum w:abstractNumId="14" w15:restartNumberingAfterBreak="0">
    <w:nsid w:val="53B9337B"/>
    <w:multiLevelType w:val="hybridMultilevel"/>
    <w:tmpl w:val="569E4B0C"/>
    <w:lvl w:ilvl="0" w:tplc="04090001">
      <w:start w:val="1"/>
      <w:numFmt w:val="bullet"/>
      <w:lvlText w:val=""/>
      <w:lvlJc w:val="left"/>
      <w:pPr>
        <w:ind w:left="949" w:hanging="360"/>
      </w:pPr>
      <w:rPr>
        <w:rFonts w:ascii="Symbol" w:hAnsi="Symbol"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5" w15:restartNumberingAfterBreak="0">
    <w:nsid w:val="55B13D07"/>
    <w:multiLevelType w:val="multilevel"/>
    <w:tmpl w:val="D16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56970"/>
    <w:multiLevelType w:val="hybridMultilevel"/>
    <w:tmpl w:val="9A648D8E"/>
    <w:styleLink w:val="ImportedStyle1"/>
    <w:lvl w:ilvl="0" w:tplc="1138D76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A10325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D61C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5C20C0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5DA93A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244A3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B449C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36AC7D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70E61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1EE2E58"/>
    <w:multiLevelType w:val="hybridMultilevel"/>
    <w:tmpl w:val="282C71D2"/>
    <w:lvl w:ilvl="0" w:tplc="0A78EAC0">
      <w:start w:val="1"/>
      <w:numFmt w:val="bullet"/>
      <w:lvlText w:val="·"/>
      <w:lvlJc w:val="left"/>
      <w:pPr>
        <w:ind w:left="709" w:hanging="360"/>
      </w:pPr>
      <w:rPr>
        <w:rFonts w:ascii="Symbol" w:eastAsia="Symbol" w:hAnsi="Symbol" w:cs="Symbol" w:hint="default"/>
      </w:rPr>
    </w:lvl>
    <w:lvl w:ilvl="1" w:tplc="4650F34A">
      <w:start w:val="1"/>
      <w:numFmt w:val="bullet"/>
      <w:lvlText w:val="·"/>
      <w:lvlJc w:val="left"/>
      <w:pPr>
        <w:ind w:left="1429" w:hanging="360"/>
      </w:pPr>
      <w:rPr>
        <w:rFonts w:ascii="Symbol" w:eastAsia="Symbol" w:hAnsi="Symbol" w:cs="Symbol" w:hint="default"/>
      </w:rPr>
    </w:lvl>
    <w:lvl w:ilvl="2" w:tplc="F678DB3A">
      <w:start w:val="1"/>
      <w:numFmt w:val="bullet"/>
      <w:lvlText w:val="·"/>
      <w:lvlJc w:val="left"/>
      <w:pPr>
        <w:ind w:left="2149" w:hanging="360"/>
      </w:pPr>
      <w:rPr>
        <w:rFonts w:ascii="Symbol" w:eastAsia="Symbol" w:hAnsi="Symbol" w:cs="Symbol" w:hint="default"/>
      </w:rPr>
    </w:lvl>
    <w:lvl w:ilvl="3" w:tplc="BA944E36">
      <w:start w:val="1"/>
      <w:numFmt w:val="bullet"/>
      <w:lvlText w:val="·"/>
      <w:lvlJc w:val="left"/>
      <w:pPr>
        <w:ind w:left="2869" w:hanging="360"/>
      </w:pPr>
      <w:rPr>
        <w:rFonts w:ascii="Symbol" w:eastAsia="Symbol" w:hAnsi="Symbol" w:cs="Symbol" w:hint="default"/>
      </w:rPr>
    </w:lvl>
    <w:lvl w:ilvl="4" w:tplc="BB8EE168">
      <w:start w:val="1"/>
      <w:numFmt w:val="bullet"/>
      <w:lvlText w:val="·"/>
      <w:lvlJc w:val="left"/>
      <w:pPr>
        <w:ind w:left="3589" w:hanging="360"/>
      </w:pPr>
      <w:rPr>
        <w:rFonts w:ascii="Symbol" w:eastAsia="Symbol" w:hAnsi="Symbol" w:cs="Symbol" w:hint="default"/>
      </w:rPr>
    </w:lvl>
    <w:lvl w:ilvl="5" w:tplc="03AAD890">
      <w:start w:val="1"/>
      <w:numFmt w:val="bullet"/>
      <w:lvlText w:val="·"/>
      <w:lvlJc w:val="left"/>
      <w:pPr>
        <w:ind w:left="4309" w:hanging="360"/>
      </w:pPr>
      <w:rPr>
        <w:rFonts w:ascii="Symbol" w:eastAsia="Symbol" w:hAnsi="Symbol" w:cs="Symbol" w:hint="default"/>
      </w:rPr>
    </w:lvl>
    <w:lvl w:ilvl="6" w:tplc="83688CB8">
      <w:start w:val="1"/>
      <w:numFmt w:val="bullet"/>
      <w:lvlText w:val="·"/>
      <w:lvlJc w:val="left"/>
      <w:pPr>
        <w:ind w:left="5029" w:hanging="360"/>
      </w:pPr>
      <w:rPr>
        <w:rFonts w:ascii="Symbol" w:eastAsia="Symbol" w:hAnsi="Symbol" w:cs="Symbol" w:hint="default"/>
      </w:rPr>
    </w:lvl>
    <w:lvl w:ilvl="7" w:tplc="0B12167A">
      <w:start w:val="1"/>
      <w:numFmt w:val="bullet"/>
      <w:lvlText w:val="·"/>
      <w:lvlJc w:val="left"/>
      <w:pPr>
        <w:ind w:left="5749" w:hanging="360"/>
      </w:pPr>
      <w:rPr>
        <w:rFonts w:ascii="Symbol" w:eastAsia="Symbol" w:hAnsi="Symbol" w:cs="Symbol" w:hint="default"/>
      </w:rPr>
    </w:lvl>
    <w:lvl w:ilvl="8" w:tplc="C71880B4">
      <w:start w:val="1"/>
      <w:numFmt w:val="bullet"/>
      <w:lvlText w:val="·"/>
      <w:lvlJc w:val="left"/>
      <w:pPr>
        <w:ind w:left="6469" w:hanging="360"/>
      </w:pPr>
      <w:rPr>
        <w:rFonts w:ascii="Symbol" w:eastAsia="Symbol" w:hAnsi="Symbol" w:cs="Symbol" w:hint="default"/>
      </w:rPr>
    </w:lvl>
  </w:abstractNum>
  <w:abstractNum w:abstractNumId="18" w15:restartNumberingAfterBreak="0">
    <w:nsid w:val="6DC15092"/>
    <w:multiLevelType w:val="hybridMultilevel"/>
    <w:tmpl w:val="9A648D8E"/>
    <w:numStyleLink w:val="ImportedStyle1"/>
  </w:abstractNum>
  <w:num w:numId="1" w16cid:durableId="212665793">
    <w:abstractNumId w:val="16"/>
  </w:num>
  <w:num w:numId="2" w16cid:durableId="1138690316">
    <w:abstractNumId w:val="18"/>
  </w:num>
  <w:num w:numId="3" w16cid:durableId="1688558117">
    <w:abstractNumId w:val="18"/>
    <w:lvlOverride w:ilvl="0">
      <w:lvl w:ilvl="0" w:tplc="D2D6D6C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EBAFBD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77C0E1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D1641B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DC89DA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29C812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B3C239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4DA9A1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44A807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976255475">
    <w:abstractNumId w:val="18"/>
    <w:lvlOverride w:ilvl="0">
      <w:lvl w:ilvl="0" w:tplc="D2D6D6C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EBAFBD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77C0E1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D1641B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DC89DA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29C812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B3C239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4DA9A1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44A807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033460883">
    <w:abstractNumId w:val="13"/>
  </w:num>
  <w:num w:numId="6" w16cid:durableId="573275816">
    <w:abstractNumId w:val="10"/>
  </w:num>
  <w:num w:numId="7" w16cid:durableId="787701697">
    <w:abstractNumId w:val="7"/>
  </w:num>
  <w:num w:numId="8" w16cid:durableId="1153109593">
    <w:abstractNumId w:val="4"/>
  </w:num>
  <w:num w:numId="9" w16cid:durableId="1964966287">
    <w:abstractNumId w:val="0"/>
  </w:num>
  <w:num w:numId="10" w16cid:durableId="206066393">
    <w:abstractNumId w:val="9"/>
  </w:num>
  <w:num w:numId="11" w16cid:durableId="1175221354">
    <w:abstractNumId w:val="1"/>
  </w:num>
  <w:num w:numId="12" w16cid:durableId="1156260151">
    <w:abstractNumId w:val="12"/>
  </w:num>
  <w:num w:numId="13" w16cid:durableId="747772996">
    <w:abstractNumId w:val="3"/>
  </w:num>
  <w:num w:numId="14" w16cid:durableId="1684477227">
    <w:abstractNumId w:val="15"/>
  </w:num>
  <w:num w:numId="15" w16cid:durableId="1506281263">
    <w:abstractNumId w:val="14"/>
  </w:num>
  <w:num w:numId="16" w16cid:durableId="345399853">
    <w:abstractNumId w:val="11"/>
  </w:num>
  <w:num w:numId="17" w16cid:durableId="160196289">
    <w:abstractNumId w:val="2"/>
  </w:num>
  <w:num w:numId="18" w16cid:durableId="41053986">
    <w:abstractNumId w:val="5"/>
  </w:num>
  <w:num w:numId="19" w16cid:durableId="378408288">
    <w:abstractNumId w:val="8"/>
  </w:num>
  <w:num w:numId="20" w16cid:durableId="672413828">
    <w:abstractNumId w:val="6"/>
  </w:num>
  <w:num w:numId="21" w16cid:durableId="9553356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0B"/>
    <w:rsid w:val="00014720"/>
    <w:rsid w:val="00052DB9"/>
    <w:rsid w:val="00066D24"/>
    <w:rsid w:val="00067769"/>
    <w:rsid w:val="000D288F"/>
    <w:rsid w:val="000D71D9"/>
    <w:rsid w:val="000E506E"/>
    <w:rsid w:val="000E6ECF"/>
    <w:rsid w:val="000E78B0"/>
    <w:rsid w:val="001058B7"/>
    <w:rsid w:val="00124B6B"/>
    <w:rsid w:val="00142EDE"/>
    <w:rsid w:val="00146415"/>
    <w:rsid w:val="001655D1"/>
    <w:rsid w:val="00165FCD"/>
    <w:rsid w:val="001740B5"/>
    <w:rsid w:val="001A4CE5"/>
    <w:rsid w:val="001E1770"/>
    <w:rsid w:val="001E401E"/>
    <w:rsid w:val="00203463"/>
    <w:rsid w:val="00236ACE"/>
    <w:rsid w:val="00237EE8"/>
    <w:rsid w:val="00245EFF"/>
    <w:rsid w:val="002461AD"/>
    <w:rsid w:val="0027037F"/>
    <w:rsid w:val="002A2E7B"/>
    <w:rsid w:val="002B29B2"/>
    <w:rsid w:val="002C45CF"/>
    <w:rsid w:val="002C7F9A"/>
    <w:rsid w:val="002D4814"/>
    <w:rsid w:val="002E6EFE"/>
    <w:rsid w:val="00300826"/>
    <w:rsid w:val="00320644"/>
    <w:rsid w:val="0032118A"/>
    <w:rsid w:val="00325443"/>
    <w:rsid w:val="003258F5"/>
    <w:rsid w:val="00333263"/>
    <w:rsid w:val="00344A31"/>
    <w:rsid w:val="00347A05"/>
    <w:rsid w:val="003647F8"/>
    <w:rsid w:val="003650DA"/>
    <w:rsid w:val="00377E00"/>
    <w:rsid w:val="00383377"/>
    <w:rsid w:val="00385330"/>
    <w:rsid w:val="00392854"/>
    <w:rsid w:val="00392E9E"/>
    <w:rsid w:val="003A3171"/>
    <w:rsid w:val="003D6264"/>
    <w:rsid w:val="003E2543"/>
    <w:rsid w:val="003F4685"/>
    <w:rsid w:val="003F5717"/>
    <w:rsid w:val="004359DB"/>
    <w:rsid w:val="00437472"/>
    <w:rsid w:val="00451FE4"/>
    <w:rsid w:val="004552B8"/>
    <w:rsid w:val="004831B4"/>
    <w:rsid w:val="00493894"/>
    <w:rsid w:val="004C44AA"/>
    <w:rsid w:val="004F14F3"/>
    <w:rsid w:val="005023A6"/>
    <w:rsid w:val="00506932"/>
    <w:rsid w:val="00513EE6"/>
    <w:rsid w:val="005507A1"/>
    <w:rsid w:val="00560C3A"/>
    <w:rsid w:val="0056452B"/>
    <w:rsid w:val="00566ADA"/>
    <w:rsid w:val="00586E88"/>
    <w:rsid w:val="005A27A7"/>
    <w:rsid w:val="005A7397"/>
    <w:rsid w:val="005B5792"/>
    <w:rsid w:val="005E6C42"/>
    <w:rsid w:val="005F25B1"/>
    <w:rsid w:val="005F6C48"/>
    <w:rsid w:val="00602578"/>
    <w:rsid w:val="00615D03"/>
    <w:rsid w:val="00660DFE"/>
    <w:rsid w:val="006913BD"/>
    <w:rsid w:val="006A7B38"/>
    <w:rsid w:val="006A7DF7"/>
    <w:rsid w:val="006B199F"/>
    <w:rsid w:val="006C1B2C"/>
    <w:rsid w:val="006C492B"/>
    <w:rsid w:val="006E0A73"/>
    <w:rsid w:val="006E2080"/>
    <w:rsid w:val="006F130F"/>
    <w:rsid w:val="006F55AF"/>
    <w:rsid w:val="0071070B"/>
    <w:rsid w:val="00732792"/>
    <w:rsid w:val="00790161"/>
    <w:rsid w:val="00791619"/>
    <w:rsid w:val="007C2026"/>
    <w:rsid w:val="007C7BB3"/>
    <w:rsid w:val="007D4F1D"/>
    <w:rsid w:val="00824CC6"/>
    <w:rsid w:val="00824FA0"/>
    <w:rsid w:val="00857ECB"/>
    <w:rsid w:val="00884426"/>
    <w:rsid w:val="008C08B1"/>
    <w:rsid w:val="008C6B3A"/>
    <w:rsid w:val="008D2F76"/>
    <w:rsid w:val="008D4717"/>
    <w:rsid w:val="00903825"/>
    <w:rsid w:val="009104CF"/>
    <w:rsid w:val="009106E9"/>
    <w:rsid w:val="00922F32"/>
    <w:rsid w:val="00933C57"/>
    <w:rsid w:val="009357C0"/>
    <w:rsid w:val="00955B6F"/>
    <w:rsid w:val="00955BA6"/>
    <w:rsid w:val="00966BE4"/>
    <w:rsid w:val="009A00EA"/>
    <w:rsid w:val="009A71CB"/>
    <w:rsid w:val="009A76F0"/>
    <w:rsid w:val="009F092A"/>
    <w:rsid w:val="009F0E69"/>
    <w:rsid w:val="009F174D"/>
    <w:rsid w:val="00A01BF1"/>
    <w:rsid w:val="00A17349"/>
    <w:rsid w:val="00A2616A"/>
    <w:rsid w:val="00A266E0"/>
    <w:rsid w:val="00A36682"/>
    <w:rsid w:val="00A401C7"/>
    <w:rsid w:val="00A521F5"/>
    <w:rsid w:val="00A62D29"/>
    <w:rsid w:val="00A7113A"/>
    <w:rsid w:val="00A750D5"/>
    <w:rsid w:val="00A8367F"/>
    <w:rsid w:val="00A96592"/>
    <w:rsid w:val="00AB0B80"/>
    <w:rsid w:val="00AC114A"/>
    <w:rsid w:val="00AC13F3"/>
    <w:rsid w:val="00AC36CD"/>
    <w:rsid w:val="00AC6E56"/>
    <w:rsid w:val="00AF6425"/>
    <w:rsid w:val="00B00DA2"/>
    <w:rsid w:val="00B201FD"/>
    <w:rsid w:val="00B24184"/>
    <w:rsid w:val="00B35181"/>
    <w:rsid w:val="00B41B6C"/>
    <w:rsid w:val="00B61CF8"/>
    <w:rsid w:val="00B72DD1"/>
    <w:rsid w:val="00B867F8"/>
    <w:rsid w:val="00BB40F0"/>
    <w:rsid w:val="00BB6C06"/>
    <w:rsid w:val="00BC0104"/>
    <w:rsid w:val="00BD0A64"/>
    <w:rsid w:val="00BD5530"/>
    <w:rsid w:val="00BF287D"/>
    <w:rsid w:val="00C15AD6"/>
    <w:rsid w:val="00C22443"/>
    <w:rsid w:val="00C30AFE"/>
    <w:rsid w:val="00C448FB"/>
    <w:rsid w:val="00C47403"/>
    <w:rsid w:val="00C54527"/>
    <w:rsid w:val="00C62C4A"/>
    <w:rsid w:val="00C656DA"/>
    <w:rsid w:val="00C744A2"/>
    <w:rsid w:val="00C87FAE"/>
    <w:rsid w:val="00CA22F5"/>
    <w:rsid w:val="00CF296D"/>
    <w:rsid w:val="00D1004B"/>
    <w:rsid w:val="00D70C30"/>
    <w:rsid w:val="00D94B3B"/>
    <w:rsid w:val="00DA4F2E"/>
    <w:rsid w:val="00DC4B0D"/>
    <w:rsid w:val="00DD04E8"/>
    <w:rsid w:val="00DD1EC4"/>
    <w:rsid w:val="00DD53E5"/>
    <w:rsid w:val="00DF2FCC"/>
    <w:rsid w:val="00E0126F"/>
    <w:rsid w:val="00E44F03"/>
    <w:rsid w:val="00E51ED0"/>
    <w:rsid w:val="00E55B4A"/>
    <w:rsid w:val="00E66B04"/>
    <w:rsid w:val="00E94140"/>
    <w:rsid w:val="00EA3459"/>
    <w:rsid w:val="00EB4B97"/>
    <w:rsid w:val="00EC7D8F"/>
    <w:rsid w:val="00ED0FEF"/>
    <w:rsid w:val="00ED1FE5"/>
    <w:rsid w:val="00EE3515"/>
    <w:rsid w:val="00EF1EB2"/>
    <w:rsid w:val="00EF2869"/>
    <w:rsid w:val="00EF382D"/>
    <w:rsid w:val="00F02EE9"/>
    <w:rsid w:val="00F03312"/>
    <w:rsid w:val="00F05E4C"/>
    <w:rsid w:val="00F1612C"/>
    <w:rsid w:val="00F17360"/>
    <w:rsid w:val="00F3308B"/>
    <w:rsid w:val="00F945F8"/>
    <w:rsid w:val="00FA3B5B"/>
    <w:rsid w:val="00FA4C11"/>
    <w:rsid w:val="00FE0F5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7B48"/>
  <w15:chartTrackingRefBased/>
  <w15:docId w15:val="{9543849D-63A4-4F2E-A138-A6CBC728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70B"/>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bidi="ar-SA"/>
      <w14:ligatures w14:val="none"/>
    </w:rPr>
  </w:style>
  <w:style w:type="paragraph" w:styleId="Heading2">
    <w:name w:val="heading 2"/>
    <w:link w:val="Heading2Char"/>
    <w:uiPriority w:val="9"/>
    <w:unhideWhenUsed/>
    <w:qFormat/>
    <w:rsid w:val="0071070B"/>
    <w:pPr>
      <w:widowControl w:val="0"/>
      <w:pBdr>
        <w:top w:val="nil"/>
        <w:left w:val="nil"/>
        <w:bottom w:val="nil"/>
        <w:right w:val="nil"/>
        <w:between w:val="nil"/>
        <w:bar w:val="nil"/>
      </w:pBdr>
      <w:spacing w:after="0" w:line="240" w:lineRule="auto"/>
      <w:ind w:left="229"/>
      <w:outlineLvl w:val="1"/>
    </w:pPr>
    <w:rPr>
      <w:rFonts w:ascii="Helvetica" w:eastAsia="Arial Unicode MS" w:hAnsi="Helvetica" w:cs="Arial Unicode MS"/>
      <w:b/>
      <w:bCs/>
      <w:color w:val="000000"/>
      <w:kern w:val="0"/>
      <w:u w:color="000000"/>
      <w:bdr w:val="nil"/>
      <w14:textOutline w14:w="12700" w14:cap="flat" w14:cmpd="sng" w14:algn="ctr">
        <w14:noFill/>
        <w14:prstDash w14:val="solid"/>
        <w14:miter w14:lim="400000"/>
      </w14:textOutli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070B"/>
    <w:rPr>
      <w:rFonts w:ascii="Helvetica" w:eastAsia="Arial Unicode MS" w:hAnsi="Helvetica" w:cs="Arial Unicode MS"/>
      <w:b/>
      <w:bCs/>
      <w:color w:val="000000"/>
      <w:kern w:val="0"/>
      <w:u w:color="000000"/>
      <w:bdr w:val="nil"/>
      <w14:textOutline w14:w="12700" w14:cap="flat" w14:cmpd="sng" w14:algn="ctr">
        <w14:noFill/>
        <w14:prstDash w14:val="solid"/>
        <w14:miter w14:lim="400000"/>
      </w14:textOutline>
      <w14:ligatures w14:val="none"/>
    </w:rPr>
  </w:style>
  <w:style w:type="paragraph" w:customStyle="1" w:styleId="HeaderFooter">
    <w:name w:val="Header &amp; Footer"/>
    <w:rsid w:val="0071070B"/>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paragraph" w:styleId="Title">
    <w:name w:val="Title"/>
    <w:link w:val="TitleChar"/>
    <w:uiPriority w:val="10"/>
    <w:qFormat/>
    <w:rsid w:val="0071070B"/>
    <w:pPr>
      <w:widowControl w:val="0"/>
      <w:pBdr>
        <w:top w:val="nil"/>
        <w:left w:val="nil"/>
        <w:bottom w:val="nil"/>
        <w:right w:val="nil"/>
        <w:between w:val="nil"/>
        <w:bar w:val="nil"/>
      </w:pBdr>
      <w:spacing w:before="85" w:after="0" w:line="240" w:lineRule="auto"/>
      <w:ind w:left="3201" w:right="3395"/>
      <w:jc w:val="center"/>
    </w:pPr>
    <w:rPr>
      <w:rFonts w:ascii="Cambria" w:eastAsia="Cambria" w:hAnsi="Cambria" w:cs="Cambria"/>
      <w:b/>
      <w:bCs/>
      <w:color w:val="000000"/>
      <w:kern w:val="0"/>
      <w:sz w:val="48"/>
      <w:szCs w:val="48"/>
      <w:u w:color="000000"/>
      <w:bdr w:val="nil"/>
      <w14:textOutline w14:w="12700" w14:cap="flat" w14:cmpd="sng" w14:algn="ctr">
        <w14:noFill/>
        <w14:prstDash w14:val="solid"/>
        <w14:miter w14:lim="400000"/>
      </w14:textOutline>
      <w14:ligatures w14:val="none"/>
    </w:rPr>
  </w:style>
  <w:style w:type="character" w:customStyle="1" w:styleId="TitleChar">
    <w:name w:val="Title Char"/>
    <w:basedOn w:val="DefaultParagraphFont"/>
    <w:link w:val="Title"/>
    <w:uiPriority w:val="10"/>
    <w:rsid w:val="0071070B"/>
    <w:rPr>
      <w:rFonts w:ascii="Cambria" w:eastAsia="Cambria" w:hAnsi="Cambria" w:cs="Cambria"/>
      <w:b/>
      <w:bCs/>
      <w:color w:val="000000"/>
      <w:kern w:val="0"/>
      <w:sz w:val="48"/>
      <w:szCs w:val="48"/>
      <w:u w:color="000000"/>
      <w:bdr w:val="nil"/>
      <w14:textOutline w14:w="12700" w14:cap="flat" w14:cmpd="sng" w14:algn="ctr">
        <w14:noFill/>
        <w14:prstDash w14:val="solid"/>
        <w14:miter w14:lim="400000"/>
      </w14:textOutline>
      <w14:ligatures w14:val="none"/>
    </w:rPr>
  </w:style>
  <w:style w:type="character" w:customStyle="1" w:styleId="NoneA">
    <w:name w:val="None A"/>
    <w:rsid w:val="0071070B"/>
  </w:style>
  <w:style w:type="paragraph" w:customStyle="1" w:styleId="BodyA">
    <w:name w:val="Body A"/>
    <w:rsid w:val="0071070B"/>
    <w:pPr>
      <w:widowControl w:val="0"/>
      <w:pBdr>
        <w:top w:val="nil"/>
        <w:left w:val="nil"/>
        <w:bottom w:val="nil"/>
        <w:right w:val="nil"/>
        <w:between w:val="nil"/>
        <w:bar w:val="nil"/>
      </w:pBdr>
      <w:spacing w:after="0" w:line="240" w:lineRule="auto"/>
    </w:pPr>
    <w:rPr>
      <w:rFonts w:ascii="Calibri" w:eastAsia="Calibri" w:hAnsi="Calibri" w:cs="Calibri"/>
      <w:color w:val="000000"/>
      <w:kern w:val="0"/>
      <w:u w:color="000000"/>
      <w:bdr w:val="nil"/>
      <w14:textOutline w14:w="12700" w14:cap="flat" w14:cmpd="sng" w14:algn="ctr">
        <w14:noFill/>
        <w14:prstDash w14:val="solid"/>
        <w14:miter w14:lim="400000"/>
      </w14:textOutline>
      <w14:ligatures w14:val="none"/>
    </w:rPr>
  </w:style>
  <w:style w:type="paragraph" w:styleId="ListParagraph">
    <w:name w:val="List Paragraph"/>
    <w:uiPriority w:val="34"/>
    <w:qFormat/>
    <w:rsid w:val="0071070B"/>
    <w:pPr>
      <w:widowControl w:val="0"/>
      <w:pBdr>
        <w:top w:val="nil"/>
        <w:left w:val="nil"/>
        <w:bottom w:val="nil"/>
        <w:right w:val="nil"/>
        <w:between w:val="nil"/>
        <w:bar w:val="nil"/>
      </w:pBdr>
      <w:spacing w:after="0" w:line="240" w:lineRule="auto"/>
      <w:ind w:left="949" w:hanging="360"/>
      <w:jc w:val="both"/>
    </w:pPr>
    <w:rPr>
      <w:rFonts w:ascii="Calibri" w:eastAsia="Arial Unicode MS" w:hAnsi="Calibri" w:cs="Arial Unicode MS"/>
      <w:color w:val="000000"/>
      <w:kern w:val="0"/>
      <w:u w:color="000000"/>
      <w:bdr w:val="nil"/>
      <w14:ligatures w14:val="none"/>
    </w:rPr>
  </w:style>
  <w:style w:type="numbering" w:customStyle="1" w:styleId="ImportedStyle1">
    <w:name w:val="Imported Style 1"/>
    <w:rsid w:val="0071070B"/>
    <w:pPr>
      <w:numPr>
        <w:numId w:val="1"/>
      </w:numPr>
    </w:pPr>
  </w:style>
  <w:style w:type="paragraph" w:customStyle="1" w:styleId="TableParagraph">
    <w:name w:val="Table Paragraph"/>
    <w:basedOn w:val="Normal"/>
    <w:uiPriority w:val="1"/>
    <w:qFormat/>
    <w:rsid w:val="0073279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203" w:lineRule="exact"/>
      <w:ind w:left="108"/>
    </w:pPr>
    <w:rPr>
      <w:rFonts w:ascii="Cambria" w:eastAsia="Cambria" w:hAnsi="Cambria" w:cs="Cambria"/>
      <w:sz w:val="22"/>
      <w:szCs w:val="22"/>
      <w:bdr w:val="none" w:sz="0" w:space="0" w:color="auto"/>
    </w:rPr>
  </w:style>
  <w:style w:type="paragraph" w:styleId="Header">
    <w:name w:val="header"/>
    <w:basedOn w:val="Normal"/>
    <w:link w:val="HeaderChar"/>
    <w:uiPriority w:val="99"/>
    <w:unhideWhenUsed/>
    <w:rsid w:val="00ED0FEF"/>
    <w:pPr>
      <w:tabs>
        <w:tab w:val="center" w:pos="4680"/>
        <w:tab w:val="right" w:pos="9360"/>
      </w:tabs>
    </w:pPr>
  </w:style>
  <w:style w:type="character" w:customStyle="1" w:styleId="HeaderChar">
    <w:name w:val="Header Char"/>
    <w:basedOn w:val="DefaultParagraphFont"/>
    <w:link w:val="Header"/>
    <w:uiPriority w:val="99"/>
    <w:rsid w:val="00ED0FEF"/>
    <w:rPr>
      <w:rFonts w:ascii="Times New Roman" w:eastAsia="Arial Unicode MS" w:hAnsi="Times New Roman" w:cs="Times New Roman"/>
      <w:kern w:val="0"/>
      <w:sz w:val="24"/>
      <w:szCs w:val="24"/>
      <w:bdr w:val="nil"/>
      <w:lang w:bidi="ar-SA"/>
      <w14:ligatures w14:val="none"/>
    </w:rPr>
  </w:style>
  <w:style w:type="paragraph" w:styleId="Footer">
    <w:name w:val="footer"/>
    <w:basedOn w:val="Normal"/>
    <w:link w:val="FooterChar"/>
    <w:uiPriority w:val="99"/>
    <w:unhideWhenUsed/>
    <w:rsid w:val="00ED0FEF"/>
    <w:pPr>
      <w:tabs>
        <w:tab w:val="center" w:pos="4680"/>
        <w:tab w:val="right" w:pos="9360"/>
      </w:tabs>
    </w:pPr>
  </w:style>
  <w:style w:type="character" w:customStyle="1" w:styleId="FooterChar">
    <w:name w:val="Footer Char"/>
    <w:basedOn w:val="DefaultParagraphFont"/>
    <w:link w:val="Footer"/>
    <w:uiPriority w:val="99"/>
    <w:rsid w:val="00ED0FEF"/>
    <w:rPr>
      <w:rFonts w:ascii="Times New Roman" w:eastAsia="Arial Unicode MS" w:hAnsi="Times New Roman" w:cs="Times New Roman"/>
      <w:kern w:val="0"/>
      <w:sz w:val="24"/>
      <w:szCs w:val="24"/>
      <w:bdr w:val="nil"/>
      <w:lang w:bidi="ar-SA"/>
      <w14:ligatures w14:val="none"/>
    </w:rPr>
  </w:style>
  <w:style w:type="character" w:styleId="Hyperlink">
    <w:name w:val="Hyperlink"/>
    <w:basedOn w:val="DefaultParagraphFont"/>
    <w:uiPriority w:val="99"/>
    <w:unhideWhenUsed/>
    <w:rsid w:val="00FA3B5B"/>
    <w:rPr>
      <w:color w:val="0563C1" w:themeColor="hyperlink"/>
      <w:u w:val="single"/>
    </w:rPr>
  </w:style>
  <w:style w:type="character" w:styleId="UnresolvedMention">
    <w:name w:val="Unresolved Mention"/>
    <w:basedOn w:val="DefaultParagraphFont"/>
    <w:uiPriority w:val="99"/>
    <w:semiHidden/>
    <w:unhideWhenUsed/>
    <w:rsid w:val="00FA3B5B"/>
    <w:rPr>
      <w:color w:val="605E5C"/>
      <w:shd w:val="clear" w:color="auto" w:fill="E1DFDD"/>
    </w:rPr>
  </w:style>
  <w:style w:type="character" w:customStyle="1" w:styleId="span">
    <w:name w:val="span"/>
    <w:basedOn w:val="DefaultParagraphFont"/>
    <w:rsid w:val="00325443"/>
    <w:rPr>
      <w:sz w:val="24"/>
      <w:szCs w:val="24"/>
      <w:bdr w:val="none" w:sz="0" w:space="0" w:color="auto"/>
      <w:vertAlign w:val="baseline"/>
    </w:rPr>
  </w:style>
  <w:style w:type="paragraph" w:customStyle="1" w:styleId="ulli">
    <w:name w:val="ul_li"/>
    <w:basedOn w:val="Normal"/>
    <w:rsid w:val="00325443"/>
    <w:pPr>
      <w:pBdr>
        <w:top w:val="none" w:sz="0" w:space="0" w:color="auto"/>
        <w:left w:val="none" w:sz="0" w:space="0" w:color="auto"/>
        <w:bottom w:val="none" w:sz="0" w:space="0" w:color="auto"/>
        <w:right w:val="none" w:sz="0" w:space="0" w:color="auto"/>
        <w:between w:val="none" w:sz="0" w:space="0" w:color="auto"/>
        <w:bar w:val="none" w:sz="0" w:color="auto"/>
      </w:pBdr>
      <w:spacing w:line="240" w:lineRule="atLeast"/>
      <w:textAlignment w:val="baseline"/>
    </w:pPr>
    <w:rPr>
      <w:rFonts w:eastAsia="Times New Roman"/>
      <w:bdr w:val="none" w:sz="0" w:space="0" w:color="auto"/>
    </w:rPr>
  </w:style>
  <w:style w:type="character" w:styleId="FollowedHyperlink">
    <w:name w:val="FollowedHyperlink"/>
    <w:basedOn w:val="DefaultParagraphFont"/>
    <w:uiPriority w:val="99"/>
    <w:semiHidden/>
    <w:unhideWhenUsed/>
    <w:rsid w:val="00C54527"/>
    <w:rPr>
      <w:color w:val="954F72" w:themeColor="followedHyperlink"/>
      <w:u w:val="single"/>
    </w:rPr>
  </w:style>
  <w:style w:type="character" w:styleId="Strong">
    <w:name w:val="Strong"/>
    <w:basedOn w:val="DefaultParagraphFont"/>
    <w:uiPriority w:val="22"/>
    <w:qFormat/>
    <w:rsid w:val="00385330"/>
    <w:rPr>
      <w:b/>
      <w:bCs/>
    </w:rPr>
  </w:style>
  <w:style w:type="paragraph" w:styleId="NormalWeb">
    <w:name w:val="Normal (Web)"/>
    <w:basedOn w:val="Normal"/>
    <w:uiPriority w:val="99"/>
    <w:semiHidden/>
    <w:unhideWhenUsed/>
    <w:rsid w:val="00A266E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fadeinpfttw8">
    <w:name w:val="_fadein_pfttw_8"/>
    <w:basedOn w:val="DefaultParagraphFont"/>
    <w:rsid w:val="00F0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2893">
      <w:bodyDiv w:val="1"/>
      <w:marLeft w:val="0"/>
      <w:marRight w:val="0"/>
      <w:marTop w:val="0"/>
      <w:marBottom w:val="0"/>
      <w:divBdr>
        <w:top w:val="none" w:sz="0" w:space="0" w:color="auto"/>
        <w:left w:val="none" w:sz="0" w:space="0" w:color="auto"/>
        <w:bottom w:val="none" w:sz="0" w:space="0" w:color="auto"/>
        <w:right w:val="none" w:sz="0" w:space="0" w:color="auto"/>
      </w:divBdr>
      <w:divsChild>
        <w:div w:id="1273240865">
          <w:marLeft w:val="0"/>
          <w:marRight w:val="0"/>
          <w:marTop w:val="0"/>
          <w:marBottom w:val="0"/>
          <w:divBdr>
            <w:top w:val="none" w:sz="0" w:space="0" w:color="auto"/>
            <w:left w:val="none" w:sz="0" w:space="0" w:color="auto"/>
            <w:bottom w:val="none" w:sz="0" w:space="0" w:color="auto"/>
            <w:right w:val="none" w:sz="0" w:space="0" w:color="auto"/>
          </w:divBdr>
          <w:divsChild>
            <w:div w:id="844437194">
              <w:marLeft w:val="0"/>
              <w:marRight w:val="0"/>
              <w:marTop w:val="0"/>
              <w:marBottom w:val="0"/>
              <w:divBdr>
                <w:top w:val="none" w:sz="0" w:space="0" w:color="auto"/>
                <w:left w:val="none" w:sz="0" w:space="0" w:color="auto"/>
                <w:bottom w:val="none" w:sz="0" w:space="0" w:color="auto"/>
                <w:right w:val="none" w:sz="0" w:space="0" w:color="auto"/>
              </w:divBdr>
              <w:divsChild>
                <w:div w:id="12868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4952">
      <w:bodyDiv w:val="1"/>
      <w:marLeft w:val="0"/>
      <w:marRight w:val="0"/>
      <w:marTop w:val="0"/>
      <w:marBottom w:val="0"/>
      <w:divBdr>
        <w:top w:val="none" w:sz="0" w:space="0" w:color="auto"/>
        <w:left w:val="none" w:sz="0" w:space="0" w:color="auto"/>
        <w:bottom w:val="none" w:sz="0" w:space="0" w:color="auto"/>
        <w:right w:val="none" w:sz="0" w:space="0" w:color="auto"/>
      </w:divBdr>
    </w:div>
    <w:div w:id="491527555">
      <w:bodyDiv w:val="1"/>
      <w:marLeft w:val="0"/>
      <w:marRight w:val="0"/>
      <w:marTop w:val="0"/>
      <w:marBottom w:val="0"/>
      <w:divBdr>
        <w:top w:val="none" w:sz="0" w:space="0" w:color="auto"/>
        <w:left w:val="none" w:sz="0" w:space="0" w:color="auto"/>
        <w:bottom w:val="none" w:sz="0" w:space="0" w:color="auto"/>
        <w:right w:val="none" w:sz="0" w:space="0" w:color="auto"/>
      </w:divBdr>
    </w:div>
    <w:div w:id="505483743">
      <w:bodyDiv w:val="1"/>
      <w:marLeft w:val="0"/>
      <w:marRight w:val="0"/>
      <w:marTop w:val="0"/>
      <w:marBottom w:val="0"/>
      <w:divBdr>
        <w:top w:val="none" w:sz="0" w:space="0" w:color="auto"/>
        <w:left w:val="none" w:sz="0" w:space="0" w:color="auto"/>
        <w:bottom w:val="none" w:sz="0" w:space="0" w:color="auto"/>
        <w:right w:val="none" w:sz="0" w:space="0" w:color="auto"/>
      </w:divBdr>
    </w:div>
    <w:div w:id="566916741">
      <w:bodyDiv w:val="1"/>
      <w:marLeft w:val="0"/>
      <w:marRight w:val="0"/>
      <w:marTop w:val="0"/>
      <w:marBottom w:val="0"/>
      <w:divBdr>
        <w:top w:val="none" w:sz="0" w:space="0" w:color="auto"/>
        <w:left w:val="none" w:sz="0" w:space="0" w:color="auto"/>
        <w:bottom w:val="none" w:sz="0" w:space="0" w:color="auto"/>
        <w:right w:val="none" w:sz="0" w:space="0" w:color="auto"/>
      </w:divBdr>
    </w:div>
    <w:div w:id="615453670">
      <w:bodyDiv w:val="1"/>
      <w:marLeft w:val="0"/>
      <w:marRight w:val="0"/>
      <w:marTop w:val="0"/>
      <w:marBottom w:val="0"/>
      <w:divBdr>
        <w:top w:val="none" w:sz="0" w:space="0" w:color="auto"/>
        <w:left w:val="none" w:sz="0" w:space="0" w:color="auto"/>
        <w:bottom w:val="none" w:sz="0" w:space="0" w:color="auto"/>
        <w:right w:val="none" w:sz="0" w:space="0" w:color="auto"/>
      </w:divBdr>
      <w:divsChild>
        <w:div w:id="1368020709">
          <w:marLeft w:val="0"/>
          <w:marRight w:val="0"/>
          <w:marTop w:val="0"/>
          <w:marBottom w:val="0"/>
          <w:divBdr>
            <w:top w:val="none" w:sz="0" w:space="0" w:color="auto"/>
            <w:left w:val="none" w:sz="0" w:space="0" w:color="auto"/>
            <w:bottom w:val="none" w:sz="0" w:space="0" w:color="auto"/>
            <w:right w:val="none" w:sz="0" w:space="0" w:color="auto"/>
          </w:divBdr>
          <w:divsChild>
            <w:div w:id="6102400">
              <w:marLeft w:val="0"/>
              <w:marRight w:val="0"/>
              <w:marTop w:val="0"/>
              <w:marBottom w:val="0"/>
              <w:divBdr>
                <w:top w:val="none" w:sz="0" w:space="0" w:color="auto"/>
                <w:left w:val="none" w:sz="0" w:space="0" w:color="auto"/>
                <w:bottom w:val="none" w:sz="0" w:space="0" w:color="auto"/>
                <w:right w:val="none" w:sz="0" w:space="0" w:color="auto"/>
              </w:divBdr>
              <w:divsChild>
                <w:div w:id="17274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78818">
      <w:bodyDiv w:val="1"/>
      <w:marLeft w:val="0"/>
      <w:marRight w:val="0"/>
      <w:marTop w:val="0"/>
      <w:marBottom w:val="0"/>
      <w:divBdr>
        <w:top w:val="none" w:sz="0" w:space="0" w:color="auto"/>
        <w:left w:val="none" w:sz="0" w:space="0" w:color="auto"/>
        <w:bottom w:val="none" w:sz="0" w:space="0" w:color="auto"/>
        <w:right w:val="none" w:sz="0" w:space="0" w:color="auto"/>
      </w:divBdr>
    </w:div>
    <w:div w:id="1112898595">
      <w:bodyDiv w:val="1"/>
      <w:marLeft w:val="0"/>
      <w:marRight w:val="0"/>
      <w:marTop w:val="0"/>
      <w:marBottom w:val="0"/>
      <w:divBdr>
        <w:top w:val="none" w:sz="0" w:space="0" w:color="auto"/>
        <w:left w:val="none" w:sz="0" w:space="0" w:color="auto"/>
        <w:bottom w:val="none" w:sz="0" w:space="0" w:color="auto"/>
        <w:right w:val="none" w:sz="0" w:space="0" w:color="auto"/>
      </w:divBdr>
      <w:divsChild>
        <w:div w:id="1658798556">
          <w:marLeft w:val="0"/>
          <w:marRight w:val="0"/>
          <w:marTop w:val="0"/>
          <w:marBottom w:val="0"/>
          <w:divBdr>
            <w:top w:val="none" w:sz="0" w:space="0" w:color="auto"/>
            <w:left w:val="none" w:sz="0" w:space="0" w:color="auto"/>
            <w:bottom w:val="none" w:sz="0" w:space="0" w:color="auto"/>
            <w:right w:val="none" w:sz="0" w:space="0" w:color="auto"/>
          </w:divBdr>
          <w:divsChild>
            <w:div w:id="1040082670">
              <w:marLeft w:val="0"/>
              <w:marRight w:val="0"/>
              <w:marTop w:val="0"/>
              <w:marBottom w:val="0"/>
              <w:divBdr>
                <w:top w:val="none" w:sz="0" w:space="0" w:color="auto"/>
                <w:left w:val="none" w:sz="0" w:space="0" w:color="auto"/>
                <w:bottom w:val="none" w:sz="0" w:space="0" w:color="auto"/>
                <w:right w:val="none" w:sz="0" w:space="0" w:color="auto"/>
              </w:divBdr>
              <w:divsChild>
                <w:div w:id="17695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112716">
      <w:bodyDiv w:val="1"/>
      <w:marLeft w:val="0"/>
      <w:marRight w:val="0"/>
      <w:marTop w:val="0"/>
      <w:marBottom w:val="0"/>
      <w:divBdr>
        <w:top w:val="none" w:sz="0" w:space="0" w:color="auto"/>
        <w:left w:val="none" w:sz="0" w:space="0" w:color="auto"/>
        <w:bottom w:val="none" w:sz="0" w:space="0" w:color="auto"/>
        <w:right w:val="none" w:sz="0" w:space="0" w:color="auto"/>
      </w:divBdr>
    </w:div>
    <w:div w:id="1197964836">
      <w:bodyDiv w:val="1"/>
      <w:marLeft w:val="0"/>
      <w:marRight w:val="0"/>
      <w:marTop w:val="0"/>
      <w:marBottom w:val="0"/>
      <w:divBdr>
        <w:top w:val="none" w:sz="0" w:space="0" w:color="auto"/>
        <w:left w:val="none" w:sz="0" w:space="0" w:color="auto"/>
        <w:bottom w:val="none" w:sz="0" w:space="0" w:color="auto"/>
        <w:right w:val="none" w:sz="0" w:space="0" w:color="auto"/>
      </w:divBdr>
    </w:div>
    <w:div w:id="1734424212">
      <w:bodyDiv w:val="1"/>
      <w:marLeft w:val="0"/>
      <w:marRight w:val="0"/>
      <w:marTop w:val="0"/>
      <w:marBottom w:val="0"/>
      <w:divBdr>
        <w:top w:val="none" w:sz="0" w:space="0" w:color="auto"/>
        <w:left w:val="none" w:sz="0" w:space="0" w:color="auto"/>
        <w:bottom w:val="none" w:sz="0" w:space="0" w:color="auto"/>
        <w:right w:val="none" w:sz="0" w:space="0" w:color="auto"/>
      </w:divBdr>
    </w:div>
    <w:div w:id="1870141765">
      <w:bodyDiv w:val="1"/>
      <w:marLeft w:val="0"/>
      <w:marRight w:val="0"/>
      <w:marTop w:val="0"/>
      <w:marBottom w:val="0"/>
      <w:divBdr>
        <w:top w:val="none" w:sz="0" w:space="0" w:color="auto"/>
        <w:left w:val="none" w:sz="0" w:space="0" w:color="auto"/>
        <w:bottom w:val="none" w:sz="0" w:space="0" w:color="auto"/>
        <w:right w:val="none" w:sz="0" w:space="0" w:color="auto"/>
      </w:divBdr>
    </w:div>
    <w:div w:id="1925601657">
      <w:bodyDiv w:val="1"/>
      <w:marLeft w:val="0"/>
      <w:marRight w:val="0"/>
      <w:marTop w:val="0"/>
      <w:marBottom w:val="0"/>
      <w:divBdr>
        <w:top w:val="none" w:sz="0" w:space="0" w:color="auto"/>
        <w:left w:val="none" w:sz="0" w:space="0" w:color="auto"/>
        <w:bottom w:val="none" w:sz="0" w:space="0" w:color="auto"/>
        <w:right w:val="none" w:sz="0" w:space="0" w:color="auto"/>
      </w:divBdr>
    </w:div>
    <w:div w:id="2046101312">
      <w:bodyDiv w:val="1"/>
      <w:marLeft w:val="0"/>
      <w:marRight w:val="0"/>
      <w:marTop w:val="0"/>
      <w:marBottom w:val="0"/>
      <w:divBdr>
        <w:top w:val="none" w:sz="0" w:space="0" w:color="auto"/>
        <w:left w:val="none" w:sz="0" w:space="0" w:color="auto"/>
        <w:bottom w:val="none" w:sz="0" w:space="0" w:color="auto"/>
        <w:right w:val="none" w:sz="0" w:space="0" w:color="auto"/>
      </w:divBdr>
    </w:div>
    <w:div w:id="210340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hatriwala1806@gmail.com" TargetMode="External"/><Relationship Id="rId3" Type="http://schemas.openxmlformats.org/officeDocument/2006/relationships/settings" Target="settings.xml"/><Relationship Id="rId7" Type="http://schemas.openxmlformats.org/officeDocument/2006/relationships/hyperlink" Target="mailto:Chhatriwala180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lesforce.com/trailblazer/n3g2kj1136r5yk7w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Chavda</dc:creator>
  <cp:keywords/>
  <dc:description/>
  <cp:lastModifiedBy>Pooja Chhatriwala</cp:lastModifiedBy>
  <cp:revision>9</cp:revision>
  <cp:lastPrinted>2024-08-15T15:36:00Z</cp:lastPrinted>
  <dcterms:created xsi:type="dcterms:W3CDTF">2025-01-08T17:29:00Z</dcterms:created>
  <dcterms:modified xsi:type="dcterms:W3CDTF">2025-06-04T17:53:00Z</dcterms:modified>
</cp:coreProperties>
</file>