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99850" w14:textId="405523BA" w:rsidR="00911463" w:rsidRDefault="001B542A" w:rsidP="00911463">
      <w:pPr>
        <w:pBdr>
          <w:bottom w:val="single" w:sz="4" w:space="1" w:color="auto"/>
        </w:pBdr>
        <w:spacing w:after="0"/>
        <w:jc w:val="center"/>
        <w:rPr>
          <w:rFonts w:ascii="Arial" w:hAnsi="Arial" w:cs="Arial"/>
          <w:sz w:val="20"/>
          <w:szCs w:val="20"/>
        </w:rPr>
      </w:pPr>
      <w:r w:rsidRPr="00580056">
        <w:rPr>
          <w:rFonts w:ascii="Arial" w:hAnsi="Arial" w:cs="Arial"/>
          <w:sz w:val="28"/>
          <w:szCs w:val="28"/>
        </w:rPr>
        <w:t xml:space="preserve">Pranathi </w:t>
      </w:r>
      <w:r w:rsidR="001E4533" w:rsidRPr="00580056">
        <w:rPr>
          <w:rFonts w:ascii="Arial" w:hAnsi="Arial" w:cs="Arial"/>
          <w:sz w:val="28"/>
          <w:szCs w:val="28"/>
        </w:rPr>
        <w:t xml:space="preserve">Reddy </w:t>
      </w:r>
      <w:r w:rsidRPr="00580056">
        <w:rPr>
          <w:rFonts w:ascii="Arial" w:hAnsi="Arial" w:cs="Arial"/>
          <w:sz w:val="28"/>
          <w:szCs w:val="28"/>
        </w:rPr>
        <w:t>P</w:t>
      </w:r>
      <w:r w:rsidR="00EE5910">
        <w:rPr>
          <w:rFonts w:ascii="Arial" w:hAnsi="Arial" w:cs="Arial"/>
          <w:color w:val="2E74B5" w:themeColor="accent5" w:themeShade="BF"/>
          <w:sz w:val="20"/>
          <w:szCs w:val="20"/>
        </w:rPr>
        <w:br/>
      </w:r>
      <w:r w:rsidR="00EE5910" w:rsidRPr="00EE5910">
        <w:rPr>
          <w:rFonts w:ascii="Arial" w:hAnsi="Arial" w:cs="Arial"/>
          <w:color w:val="C00000"/>
          <w:sz w:val="20"/>
          <w:szCs w:val="20"/>
        </w:rPr>
        <w:t xml:space="preserve">Email: </w:t>
      </w:r>
      <w:hyperlink r:id="rId5" w:history="1">
        <w:r w:rsidR="003F31CA" w:rsidRPr="00777A33">
          <w:rPr>
            <w:rStyle w:val="Hyperlink"/>
            <w:rFonts w:ascii="Arial" w:hAnsi="Arial" w:cs="Arial"/>
            <w:sz w:val="20"/>
            <w:szCs w:val="20"/>
          </w:rPr>
          <w:t>ppranathireddy25@gmail.com</w:t>
        </w:r>
      </w:hyperlink>
      <w:r w:rsidR="00911463">
        <w:rPr>
          <w:rFonts w:ascii="Arial" w:hAnsi="Arial" w:cs="Arial"/>
          <w:sz w:val="20"/>
          <w:szCs w:val="20"/>
        </w:rPr>
        <w:t xml:space="preserve"> | </w:t>
      </w:r>
      <w:r w:rsidR="000371EC" w:rsidRPr="000371EC">
        <w:rPr>
          <w:rFonts w:ascii="Arial" w:hAnsi="Arial" w:cs="Arial"/>
          <w:color w:val="C00000"/>
          <w:sz w:val="20"/>
          <w:szCs w:val="20"/>
        </w:rPr>
        <w:t>Linked</w:t>
      </w:r>
      <w:r w:rsidR="000371EC">
        <w:rPr>
          <w:rFonts w:ascii="Arial" w:hAnsi="Arial" w:cs="Arial"/>
          <w:color w:val="C00000"/>
          <w:sz w:val="20"/>
          <w:szCs w:val="20"/>
        </w:rPr>
        <w:t>I</w:t>
      </w:r>
      <w:r w:rsidR="000371EC" w:rsidRPr="000371EC">
        <w:rPr>
          <w:rFonts w:ascii="Arial" w:hAnsi="Arial" w:cs="Arial"/>
          <w:color w:val="C00000"/>
          <w:sz w:val="20"/>
          <w:szCs w:val="20"/>
        </w:rPr>
        <w:t>n</w:t>
      </w:r>
      <w:r w:rsidR="000371EC">
        <w:rPr>
          <w:rFonts w:ascii="Arial" w:hAnsi="Arial" w:cs="Arial"/>
          <w:color w:val="2E74B5" w:themeColor="accent5" w:themeShade="BF"/>
          <w:sz w:val="20"/>
          <w:szCs w:val="20"/>
        </w:rPr>
        <w:t xml:space="preserve">: </w:t>
      </w:r>
      <w:hyperlink r:id="rId6" w:history="1">
        <w:r w:rsidR="006D2547" w:rsidRPr="006D2547">
          <w:rPr>
            <w:rStyle w:val="Hyperlink"/>
            <w:rFonts w:ascii="Arial" w:hAnsi="Arial" w:cs="Arial"/>
            <w:color w:val="2E74B5" w:themeColor="accent5" w:themeShade="BF"/>
            <w:sz w:val="20"/>
            <w:szCs w:val="20"/>
          </w:rPr>
          <w:t>LinkedIn</w:t>
        </w:r>
      </w:hyperlink>
      <w:r w:rsidR="00911463">
        <w:rPr>
          <w:rFonts w:ascii="Arial" w:hAnsi="Arial" w:cs="Arial"/>
          <w:color w:val="2E74B5" w:themeColor="accent5" w:themeShade="BF"/>
          <w:sz w:val="20"/>
          <w:szCs w:val="20"/>
        </w:rPr>
        <w:t xml:space="preserve"> </w:t>
      </w:r>
      <w:r w:rsidR="00911463" w:rsidRPr="006E58D2">
        <w:rPr>
          <w:rFonts w:ascii="Arial" w:hAnsi="Arial" w:cs="Arial"/>
          <w:sz w:val="20"/>
          <w:szCs w:val="20"/>
        </w:rPr>
        <w:t xml:space="preserve">| </w:t>
      </w:r>
      <w:r w:rsidR="000371EC" w:rsidRPr="000371EC">
        <w:rPr>
          <w:rFonts w:ascii="Arial" w:hAnsi="Arial" w:cs="Arial"/>
          <w:color w:val="C00000"/>
          <w:sz w:val="20"/>
          <w:szCs w:val="20"/>
        </w:rPr>
        <w:t>Mobile:</w:t>
      </w:r>
      <w:r w:rsidR="000371EC">
        <w:rPr>
          <w:rFonts w:ascii="Arial" w:hAnsi="Arial" w:cs="Arial"/>
          <w:color w:val="C00000"/>
          <w:sz w:val="20"/>
          <w:szCs w:val="20"/>
        </w:rPr>
        <w:t xml:space="preserve"> </w:t>
      </w:r>
      <w:r w:rsidR="000371EC">
        <w:rPr>
          <w:rFonts w:ascii="Arial" w:hAnsi="Arial" w:cs="Arial"/>
          <w:sz w:val="20"/>
          <w:szCs w:val="20"/>
        </w:rPr>
        <w:t>+1 6605289119</w:t>
      </w:r>
      <w:r w:rsidR="00911463">
        <w:rPr>
          <w:rFonts w:ascii="Arial" w:hAnsi="Arial" w:cs="Arial"/>
          <w:color w:val="2E74B5" w:themeColor="accent5" w:themeShade="BF"/>
          <w:sz w:val="20"/>
          <w:szCs w:val="20"/>
        </w:rPr>
        <w:t xml:space="preserve"> </w:t>
      </w:r>
      <w:r w:rsidR="00911463" w:rsidRPr="006E58D2">
        <w:rPr>
          <w:rFonts w:ascii="Arial" w:hAnsi="Arial" w:cs="Arial"/>
          <w:sz w:val="20"/>
          <w:szCs w:val="20"/>
        </w:rPr>
        <w:t xml:space="preserve">| </w:t>
      </w:r>
      <w:r w:rsidR="000371EC" w:rsidRPr="000371EC">
        <w:rPr>
          <w:rFonts w:ascii="Arial" w:hAnsi="Arial" w:cs="Arial"/>
          <w:color w:val="C00000"/>
          <w:sz w:val="20"/>
          <w:szCs w:val="20"/>
        </w:rPr>
        <w:t>Place:</w:t>
      </w:r>
      <w:r w:rsidR="000371EC">
        <w:rPr>
          <w:rFonts w:ascii="Arial" w:hAnsi="Arial" w:cs="Arial"/>
          <w:color w:val="C00000"/>
          <w:sz w:val="20"/>
          <w:szCs w:val="20"/>
        </w:rPr>
        <w:t xml:space="preserve"> </w:t>
      </w:r>
      <w:r w:rsidR="000371EC" w:rsidRPr="000371EC">
        <w:rPr>
          <w:rFonts w:ascii="Arial" w:hAnsi="Arial" w:cs="Arial"/>
          <w:sz w:val="20"/>
          <w:szCs w:val="20"/>
        </w:rPr>
        <w:t>Austin, TX</w:t>
      </w:r>
    </w:p>
    <w:p w14:paraId="17F3B7D4" w14:textId="7C8530EA" w:rsidR="009F2C3B" w:rsidRPr="009F2C3B" w:rsidRDefault="001E4533" w:rsidP="00911463">
      <w:pPr>
        <w:spacing w:after="0"/>
        <w:rPr>
          <w:rFonts w:ascii="Arial" w:hAnsi="Arial" w:cs="Arial"/>
          <w:sz w:val="20"/>
          <w:szCs w:val="20"/>
        </w:rPr>
      </w:pPr>
      <w:r w:rsidRPr="00EE5910">
        <w:rPr>
          <w:rFonts w:ascii="Arial" w:hAnsi="Arial" w:cs="Arial"/>
          <w:color w:val="808080" w:themeColor="background1" w:themeShade="80"/>
          <w:sz w:val="20"/>
          <w:szCs w:val="20"/>
        </w:rPr>
        <w:t>Summary</w:t>
      </w:r>
    </w:p>
    <w:p w14:paraId="27346654" w14:textId="70D30846" w:rsidR="00A0583C" w:rsidRPr="00EE5910" w:rsidRDefault="009F2C3B" w:rsidP="00D62726">
      <w:pPr>
        <w:pBdr>
          <w:bottom w:val="single" w:sz="4" w:space="1" w:color="auto"/>
        </w:pBdr>
        <w:spacing w:after="0"/>
        <w:rPr>
          <w:rFonts w:ascii="Arial" w:hAnsi="Arial" w:cs="Arial"/>
          <w:sz w:val="20"/>
          <w:szCs w:val="20"/>
        </w:rPr>
      </w:pPr>
      <w:r w:rsidRPr="009F2C3B">
        <w:rPr>
          <w:rFonts w:ascii="Arial" w:hAnsi="Arial" w:cs="Arial"/>
          <w:sz w:val="22"/>
          <w:szCs w:val="22"/>
        </w:rPr>
        <w:t>Software Engineer with 3+ years of experience in developing scalable, secure, and high-performance cloud-native applications. Proficient in Java, Spring Boot, AWS, and microservices architecture. Strong foundation in distributed systems, containerization, CI/CD pipelines, and full SDLC practices. Adept at building resilient systems at scale using modern cloud technologies including Docker, Kubernetes, and AWS Lambda. Proven track record of delivering robust backend and full-stack solutions in Agile teams.</w:t>
      </w:r>
      <w:r w:rsidR="001E4533" w:rsidRPr="00EE5910">
        <w:rPr>
          <w:rFonts w:ascii="Arial" w:hAnsi="Arial" w:cs="Arial"/>
          <w:sz w:val="20"/>
          <w:szCs w:val="20"/>
        </w:rPr>
        <w:br/>
      </w:r>
      <w:r w:rsidR="001E4533" w:rsidRPr="00EE5910">
        <w:rPr>
          <w:rFonts w:ascii="Arial" w:hAnsi="Arial" w:cs="Arial"/>
          <w:color w:val="808080" w:themeColor="background1" w:themeShade="80"/>
          <w:sz w:val="20"/>
          <w:szCs w:val="20"/>
        </w:rPr>
        <w:t>Technical Skills</w:t>
      </w:r>
    </w:p>
    <w:p w14:paraId="79CD6E91" w14:textId="6A3FA89C" w:rsidR="00953D6F" w:rsidRPr="00EE5910" w:rsidRDefault="00953D6F" w:rsidP="00953D6F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EE5910">
        <w:rPr>
          <w:rFonts w:ascii="Arial" w:hAnsi="Arial" w:cs="Arial"/>
          <w:b/>
          <w:bCs/>
          <w:sz w:val="20"/>
          <w:szCs w:val="20"/>
        </w:rPr>
        <w:t>Programming Languages</w:t>
      </w:r>
      <w:r w:rsidRPr="00EE5910">
        <w:rPr>
          <w:rFonts w:ascii="Arial" w:hAnsi="Arial" w:cs="Arial"/>
          <w:sz w:val="20"/>
          <w:szCs w:val="20"/>
        </w:rPr>
        <w:t>: Core Java, C, C++, Swift(iOS), Python.</w:t>
      </w:r>
    </w:p>
    <w:p w14:paraId="4BC9E2B3" w14:textId="77777777" w:rsidR="00953D6F" w:rsidRPr="00EE5910" w:rsidRDefault="00953D6F" w:rsidP="00953D6F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EE5910">
        <w:rPr>
          <w:rFonts w:ascii="Arial" w:hAnsi="Arial" w:cs="Arial"/>
          <w:b/>
          <w:bCs/>
          <w:sz w:val="20"/>
          <w:szCs w:val="20"/>
        </w:rPr>
        <w:t>Frameworks</w:t>
      </w:r>
      <w:r w:rsidRPr="00EE5910">
        <w:rPr>
          <w:rFonts w:ascii="Arial" w:hAnsi="Arial" w:cs="Arial"/>
          <w:sz w:val="20"/>
          <w:szCs w:val="20"/>
        </w:rPr>
        <w:t>: Spring Boot, Spring MVC, Microservices. Agile Software Development.</w:t>
      </w:r>
    </w:p>
    <w:p w14:paraId="2EEE409C" w14:textId="77777777" w:rsidR="00953D6F" w:rsidRPr="00EE5910" w:rsidRDefault="00953D6F" w:rsidP="00953D6F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EE5910">
        <w:rPr>
          <w:rFonts w:ascii="Arial" w:hAnsi="Arial" w:cs="Arial"/>
          <w:b/>
          <w:bCs/>
          <w:sz w:val="20"/>
          <w:szCs w:val="20"/>
        </w:rPr>
        <w:t>Databases</w:t>
      </w:r>
      <w:r w:rsidRPr="00EE5910">
        <w:rPr>
          <w:rFonts w:ascii="Arial" w:hAnsi="Arial" w:cs="Arial"/>
          <w:sz w:val="20"/>
          <w:szCs w:val="20"/>
        </w:rPr>
        <w:t>: MongoDB, MySQL, NoSQL.</w:t>
      </w:r>
    </w:p>
    <w:p w14:paraId="36260CB2" w14:textId="77777777" w:rsidR="00953D6F" w:rsidRPr="00EE5910" w:rsidRDefault="00953D6F" w:rsidP="00953D6F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EE5910">
        <w:rPr>
          <w:rFonts w:ascii="Arial" w:hAnsi="Arial" w:cs="Arial"/>
          <w:b/>
          <w:bCs/>
          <w:sz w:val="20"/>
          <w:szCs w:val="20"/>
        </w:rPr>
        <w:t>Cloud Technologies</w:t>
      </w:r>
      <w:r w:rsidRPr="00EE5910">
        <w:rPr>
          <w:rFonts w:ascii="Arial" w:hAnsi="Arial" w:cs="Arial"/>
          <w:sz w:val="20"/>
          <w:szCs w:val="20"/>
        </w:rPr>
        <w:t>: AWS (EC2, S3, Lambda, RDS), Cloud Development Kit (CDK), Docker, Kubernetes.</w:t>
      </w:r>
    </w:p>
    <w:p w14:paraId="62FE5842" w14:textId="77777777" w:rsidR="00953D6F" w:rsidRPr="00EE5910" w:rsidRDefault="00953D6F" w:rsidP="00953D6F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EE5910">
        <w:rPr>
          <w:rFonts w:ascii="Arial" w:hAnsi="Arial" w:cs="Arial"/>
          <w:b/>
          <w:bCs/>
          <w:sz w:val="20"/>
          <w:szCs w:val="20"/>
        </w:rPr>
        <w:t>Testing</w:t>
      </w:r>
      <w:r w:rsidRPr="00EE5910">
        <w:rPr>
          <w:rFonts w:ascii="Arial" w:hAnsi="Arial" w:cs="Arial"/>
          <w:sz w:val="20"/>
          <w:szCs w:val="20"/>
        </w:rPr>
        <w:t xml:space="preserve"> </w:t>
      </w:r>
      <w:r w:rsidRPr="00EE5910">
        <w:rPr>
          <w:rFonts w:ascii="Arial" w:hAnsi="Arial" w:cs="Arial"/>
          <w:b/>
          <w:bCs/>
          <w:sz w:val="20"/>
          <w:szCs w:val="20"/>
        </w:rPr>
        <w:t>Frameworks</w:t>
      </w:r>
      <w:r w:rsidRPr="00EE5910">
        <w:rPr>
          <w:rFonts w:ascii="Arial" w:hAnsi="Arial" w:cs="Arial"/>
          <w:sz w:val="20"/>
          <w:szCs w:val="20"/>
        </w:rPr>
        <w:t>: JUnit, Selenium.</w:t>
      </w:r>
    </w:p>
    <w:p w14:paraId="7A121534" w14:textId="77777777" w:rsidR="00953D6F" w:rsidRPr="00EE5910" w:rsidRDefault="00953D6F" w:rsidP="00953D6F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EE5910">
        <w:rPr>
          <w:rFonts w:ascii="Arial" w:hAnsi="Arial" w:cs="Arial"/>
          <w:b/>
          <w:bCs/>
          <w:sz w:val="20"/>
          <w:szCs w:val="20"/>
        </w:rPr>
        <w:t>Build Tools</w:t>
      </w:r>
      <w:r w:rsidRPr="00EE5910">
        <w:rPr>
          <w:rFonts w:ascii="Arial" w:hAnsi="Arial" w:cs="Arial"/>
          <w:sz w:val="20"/>
          <w:szCs w:val="20"/>
        </w:rPr>
        <w:t>: Ant, Maven, Jenkins.</w:t>
      </w:r>
    </w:p>
    <w:p w14:paraId="6A509998" w14:textId="77777777" w:rsidR="00953D6F" w:rsidRPr="00EE5910" w:rsidRDefault="00953D6F" w:rsidP="00953D6F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EE5910">
        <w:rPr>
          <w:rFonts w:ascii="Arial" w:hAnsi="Arial" w:cs="Arial"/>
          <w:b/>
          <w:bCs/>
          <w:sz w:val="20"/>
          <w:szCs w:val="20"/>
        </w:rPr>
        <w:t>IDEs</w:t>
      </w:r>
      <w:r w:rsidRPr="00EE5910">
        <w:rPr>
          <w:rFonts w:ascii="Arial" w:hAnsi="Arial" w:cs="Arial"/>
          <w:sz w:val="20"/>
          <w:szCs w:val="20"/>
        </w:rPr>
        <w:t>: IntelliJ, Eclipse, Visual Studio Code.</w:t>
      </w:r>
    </w:p>
    <w:p w14:paraId="2B96A1FA" w14:textId="77777777" w:rsidR="00953D6F" w:rsidRPr="00EE5910" w:rsidRDefault="00953D6F" w:rsidP="00953D6F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EE5910">
        <w:rPr>
          <w:rFonts w:ascii="Arial" w:hAnsi="Arial" w:cs="Arial"/>
          <w:b/>
          <w:bCs/>
          <w:sz w:val="20"/>
          <w:szCs w:val="20"/>
        </w:rPr>
        <w:t>Web Development</w:t>
      </w:r>
      <w:r w:rsidRPr="00EE5910">
        <w:rPr>
          <w:rFonts w:ascii="Arial" w:hAnsi="Arial" w:cs="Arial"/>
          <w:sz w:val="20"/>
          <w:szCs w:val="20"/>
        </w:rPr>
        <w:t>: HTML, CSS, JavaScript, Bootstrap, ReactJS.</w:t>
      </w:r>
    </w:p>
    <w:p w14:paraId="533FC8B9" w14:textId="77777777" w:rsidR="00953D6F" w:rsidRPr="00EE5910" w:rsidRDefault="00953D6F" w:rsidP="00953D6F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EE5910">
        <w:rPr>
          <w:rFonts w:ascii="Arial" w:hAnsi="Arial" w:cs="Arial"/>
          <w:b/>
          <w:bCs/>
          <w:sz w:val="20"/>
          <w:szCs w:val="20"/>
        </w:rPr>
        <w:t>Cloud Platforms</w:t>
      </w:r>
      <w:r w:rsidRPr="00EE5910">
        <w:rPr>
          <w:rFonts w:ascii="Arial" w:hAnsi="Arial" w:cs="Arial"/>
          <w:sz w:val="20"/>
          <w:szCs w:val="20"/>
        </w:rPr>
        <w:t>: Amazon Web Services (AWS), Azure.</w:t>
      </w:r>
    </w:p>
    <w:p w14:paraId="61D85B2A" w14:textId="77777777" w:rsidR="00953D6F" w:rsidRPr="00EE5910" w:rsidRDefault="00953D6F" w:rsidP="00953D6F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EE5910">
        <w:rPr>
          <w:rFonts w:ascii="Arial" w:hAnsi="Arial" w:cs="Arial"/>
          <w:b/>
          <w:bCs/>
          <w:sz w:val="20"/>
          <w:szCs w:val="20"/>
        </w:rPr>
        <w:t>Version Control</w:t>
      </w:r>
      <w:r w:rsidRPr="00EE5910">
        <w:rPr>
          <w:rFonts w:ascii="Arial" w:hAnsi="Arial" w:cs="Arial"/>
          <w:sz w:val="20"/>
          <w:szCs w:val="20"/>
        </w:rPr>
        <w:t>: GitHub, Git.</w:t>
      </w:r>
    </w:p>
    <w:p w14:paraId="4EBE2938" w14:textId="77777777" w:rsidR="00953D6F" w:rsidRPr="00EE5910" w:rsidRDefault="00953D6F" w:rsidP="00953D6F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EE5910">
        <w:rPr>
          <w:rFonts w:ascii="Arial" w:hAnsi="Arial" w:cs="Arial"/>
          <w:b/>
          <w:bCs/>
          <w:sz w:val="20"/>
          <w:szCs w:val="20"/>
        </w:rPr>
        <w:t>Development Life Cycle</w:t>
      </w:r>
      <w:r w:rsidRPr="00EE5910">
        <w:rPr>
          <w:rFonts w:ascii="Arial" w:hAnsi="Arial" w:cs="Arial"/>
          <w:sz w:val="20"/>
          <w:szCs w:val="20"/>
        </w:rPr>
        <w:t>: Agile, Software Development Life Cycle (SDLC), Documentation, Collaborative Design.</w:t>
      </w:r>
    </w:p>
    <w:p w14:paraId="4607E653" w14:textId="77777777" w:rsidR="00953D6F" w:rsidRPr="00EE5910" w:rsidRDefault="00953D6F" w:rsidP="00953D6F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EE5910">
        <w:rPr>
          <w:rFonts w:ascii="Arial" w:hAnsi="Arial" w:cs="Arial"/>
          <w:b/>
          <w:bCs/>
          <w:sz w:val="20"/>
          <w:szCs w:val="20"/>
        </w:rPr>
        <w:t>Monitoring and Logging</w:t>
      </w:r>
      <w:r w:rsidRPr="00EE5910">
        <w:rPr>
          <w:rFonts w:ascii="Arial" w:hAnsi="Arial" w:cs="Arial"/>
          <w:sz w:val="20"/>
          <w:szCs w:val="20"/>
        </w:rPr>
        <w:t>: Splunk, Datadog, Remedy, Jira.</w:t>
      </w:r>
    </w:p>
    <w:p w14:paraId="0E13BE69" w14:textId="77777777" w:rsidR="00953D6F" w:rsidRPr="00EE5910" w:rsidRDefault="00953D6F" w:rsidP="00953D6F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EE5910">
        <w:rPr>
          <w:rFonts w:ascii="Arial" w:hAnsi="Arial" w:cs="Arial"/>
          <w:b/>
          <w:bCs/>
          <w:sz w:val="20"/>
          <w:szCs w:val="20"/>
        </w:rPr>
        <w:t>Big Data and Analytics</w:t>
      </w:r>
      <w:r w:rsidRPr="00EE5910">
        <w:rPr>
          <w:rFonts w:ascii="Arial" w:hAnsi="Arial" w:cs="Arial"/>
          <w:sz w:val="20"/>
          <w:szCs w:val="20"/>
        </w:rPr>
        <w:t>: Spark, Kafka.</w:t>
      </w:r>
    </w:p>
    <w:p w14:paraId="399B8331" w14:textId="77777777" w:rsidR="00953D6F" w:rsidRPr="00EE5910" w:rsidRDefault="00953D6F" w:rsidP="00953D6F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EE5910">
        <w:rPr>
          <w:rFonts w:ascii="Arial" w:hAnsi="Arial" w:cs="Arial"/>
          <w:b/>
          <w:bCs/>
          <w:sz w:val="20"/>
          <w:szCs w:val="20"/>
        </w:rPr>
        <w:t>Operating Systems</w:t>
      </w:r>
      <w:r w:rsidRPr="00EE5910">
        <w:rPr>
          <w:rFonts w:ascii="Arial" w:hAnsi="Arial" w:cs="Arial"/>
          <w:sz w:val="20"/>
          <w:szCs w:val="20"/>
        </w:rPr>
        <w:t>: Windows.</w:t>
      </w:r>
    </w:p>
    <w:p w14:paraId="6D8FF55A" w14:textId="4C9CCE3D" w:rsidR="00953D6F" w:rsidRPr="00EE5910" w:rsidRDefault="00953D6F" w:rsidP="00953D6F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EE5910">
        <w:rPr>
          <w:rFonts w:ascii="Arial" w:hAnsi="Arial" w:cs="Arial"/>
          <w:b/>
          <w:bCs/>
          <w:sz w:val="20"/>
          <w:szCs w:val="20"/>
        </w:rPr>
        <w:t>Professional Skills</w:t>
      </w:r>
      <w:r w:rsidRPr="00EE5910">
        <w:rPr>
          <w:rFonts w:ascii="Arial" w:hAnsi="Arial" w:cs="Arial"/>
          <w:sz w:val="20"/>
          <w:szCs w:val="20"/>
        </w:rPr>
        <w:t>: Process flows, status reports, presentations, Analytical skills, industry trends, quality assurance.</w:t>
      </w:r>
    </w:p>
    <w:p w14:paraId="516DDE22" w14:textId="19174D06" w:rsidR="00953D6F" w:rsidRPr="00EE5910" w:rsidRDefault="00953D6F" w:rsidP="00A0583C">
      <w:pPr>
        <w:pBdr>
          <w:bottom w:val="single" w:sz="4" w:space="1" w:color="auto"/>
        </w:pBdr>
        <w:spacing w:after="0"/>
        <w:rPr>
          <w:rFonts w:ascii="Arial" w:hAnsi="Arial" w:cs="Arial"/>
          <w:color w:val="808080" w:themeColor="background1" w:themeShade="80"/>
          <w:sz w:val="20"/>
          <w:szCs w:val="20"/>
        </w:rPr>
      </w:pPr>
      <w:r w:rsidRPr="00EE5910">
        <w:rPr>
          <w:rFonts w:ascii="Arial" w:hAnsi="Arial" w:cs="Arial"/>
          <w:color w:val="808080" w:themeColor="background1" w:themeShade="80"/>
          <w:sz w:val="20"/>
          <w:szCs w:val="20"/>
        </w:rPr>
        <w:t>Professional Experience</w:t>
      </w:r>
    </w:p>
    <w:p w14:paraId="6163C2AC" w14:textId="7D21AEA2" w:rsidR="00CD303B" w:rsidRPr="00EE5910" w:rsidRDefault="00953D6F" w:rsidP="00A0583C">
      <w:pPr>
        <w:spacing w:after="0"/>
        <w:rPr>
          <w:rFonts w:ascii="Arial" w:hAnsi="Arial" w:cs="Arial"/>
          <w:color w:val="000000" w:themeColor="text1"/>
          <w:sz w:val="20"/>
          <w:szCs w:val="20"/>
        </w:rPr>
      </w:pPr>
      <w:r w:rsidRPr="00EE5910">
        <w:rPr>
          <w:rFonts w:ascii="Arial" w:hAnsi="Arial" w:cs="Arial"/>
          <w:b/>
          <w:bCs/>
          <w:sz w:val="20"/>
          <w:szCs w:val="20"/>
        </w:rPr>
        <w:t>American Express</w:t>
      </w:r>
      <w:r w:rsidRPr="00EE5910">
        <w:rPr>
          <w:rFonts w:ascii="Arial" w:hAnsi="Arial" w:cs="Arial"/>
          <w:b/>
          <w:bCs/>
          <w:sz w:val="20"/>
          <w:szCs w:val="20"/>
        </w:rPr>
        <w:tab/>
        <w:t xml:space="preserve">                                                                                                                     </w:t>
      </w:r>
      <w:r w:rsidR="006E58D2">
        <w:rPr>
          <w:rFonts w:ascii="Arial" w:hAnsi="Arial" w:cs="Arial"/>
          <w:b/>
          <w:bCs/>
          <w:sz w:val="20"/>
          <w:szCs w:val="20"/>
        </w:rPr>
        <w:t xml:space="preserve"> </w:t>
      </w:r>
      <w:r w:rsidRPr="00EE5910">
        <w:rPr>
          <w:rFonts w:ascii="Arial" w:hAnsi="Arial" w:cs="Arial"/>
          <w:sz w:val="20"/>
          <w:szCs w:val="20"/>
        </w:rPr>
        <w:t xml:space="preserve">Jun 2024 - </w:t>
      </w:r>
      <w:r w:rsidR="006E58D2">
        <w:rPr>
          <w:rFonts w:ascii="Arial" w:hAnsi="Arial" w:cs="Arial"/>
          <w:sz w:val="20"/>
          <w:szCs w:val="20"/>
        </w:rPr>
        <w:t>Present</w:t>
      </w:r>
      <w:r w:rsidRPr="00EE5910">
        <w:rPr>
          <w:rFonts w:ascii="Arial" w:hAnsi="Arial" w:cs="Arial"/>
          <w:sz w:val="20"/>
          <w:szCs w:val="20"/>
        </w:rPr>
        <w:br/>
      </w:r>
      <w:r w:rsidRPr="00EE5910">
        <w:rPr>
          <w:rFonts w:ascii="Arial" w:hAnsi="Arial" w:cs="Arial"/>
          <w:color w:val="2E74B5" w:themeColor="accent5" w:themeShade="BF"/>
          <w:sz w:val="20"/>
          <w:szCs w:val="20"/>
        </w:rPr>
        <w:t xml:space="preserve">Software Engineer                                                                                                                                        </w:t>
      </w:r>
      <w:r w:rsidR="006E58D2">
        <w:rPr>
          <w:rFonts w:ascii="Arial" w:hAnsi="Arial" w:cs="Arial"/>
          <w:color w:val="2E74B5" w:themeColor="accent5" w:themeShade="BF"/>
          <w:sz w:val="20"/>
          <w:szCs w:val="20"/>
        </w:rPr>
        <w:t xml:space="preserve">      </w:t>
      </w:r>
      <w:r w:rsidRPr="00EE5910">
        <w:rPr>
          <w:rFonts w:ascii="Arial" w:hAnsi="Arial" w:cs="Arial"/>
          <w:color w:val="000000" w:themeColor="text1"/>
          <w:sz w:val="20"/>
          <w:szCs w:val="20"/>
        </w:rPr>
        <w:t>Austin, T</w:t>
      </w:r>
      <w:r w:rsidR="006E58D2">
        <w:rPr>
          <w:rFonts w:ascii="Arial" w:hAnsi="Arial" w:cs="Arial"/>
          <w:color w:val="000000" w:themeColor="text1"/>
          <w:sz w:val="20"/>
          <w:szCs w:val="20"/>
        </w:rPr>
        <w:t>X</w:t>
      </w:r>
      <w:r w:rsidR="00CD303B" w:rsidRPr="00EE5910">
        <w:rPr>
          <w:rFonts w:ascii="Arial" w:hAnsi="Arial" w:cs="Arial"/>
          <w:color w:val="000000" w:themeColor="text1"/>
          <w:sz w:val="20"/>
          <w:szCs w:val="20"/>
        </w:rPr>
        <w:br/>
        <w:t>Technologies:  Microservices, CI/CD, Jenkins, AWS (S3, EC2), Docker, JUnit, MySQL, MongoDB, Apache Kafka, AWS Lambda, RESTful APIs, Git, Java, Spring Boot, Cloud Architecture, AWS CloudWatch.</w:t>
      </w:r>
    </w:p>
    <w:p w14:paraId="4C256346" w14:textId="77777777" w:rsidR="00CD303B" w:rsidRDefault="00CD303B" w:rsidP="00CD303B">
      <w:pPr>
        <w:pStyle w:val="BodyText"/>
        <w:numPr>
          <w:ilvl w:val="0"/>
          <w:numId w:val="2"/>
        </w:numPr>
        <w:spacing w:before="6"/>
        <w:jc w:val="both"/>
        <w:rPr>
          <w:color w:val="17273A"/>
        </w:rPr>
      </w:pPr>
      <w:r w:rsidRPr="00EE5910">
        <w:rPr>
          <w:color w:val="17273A"/>
        </w:rPr>
        <w:t xml:space="preserve">Designed and developed </w:t>
      </w:r>
      <w:r w:rsidRPr="00EE5910">
        <w:rPr>
          <w:b/>
          <w:bCs/>
          <w:color w:val="17273A"/>
        </w:rPr>
        <w:t>scalable microservices</w:t>
      </w:r>
      <w:r w:rsidRPr="00EE5910">
        <w:rPr>
          <w:color w:val="17273A"/>
        </w:rPr>
        <w:t xml:space="preserve"> using </w:t>
      </w:r>
      <w:r w:rsidRPr="00EE5910">
        <w:rPr>
          <w:b/>
          <w:bCs/>
          <w:color w:val="17273A"/>
        </w:rPr>
        <w:t>Java, Spring Boot, and Hibernate</w:t>
      </w:r>
      <w:r w:rsidRPr="00EE5910">
        <w:rPr>
          <w:color w:val="17273A"/>
        </w:rPr>
        <w:t xml:space="preserve">, enabling seamless system communication with </w:t>
      </w:r>
      <w:r w:rsidRPr="00EE5910">
        <w:rPr>
          <w:b/>
          <w:bCs/>
          <w:color w:val="17273A"/>
        </w:rPr>
        <w:t>RESTful APIs</w:t>
      </w:r>
      <w:r w:rsidRPr="00EE5910">
        <w:rPr>
          <w:color w:val="17273A"/>
        </w:rPr>
        <w:t>.</w:t>
      </w:r>
    </w:p>
    <w:p w14:paraId="34171FFC" w14:textId="101523B1" w:rsidR="000B6764" w:rsidRPr="000B6764" w:rsidRDefault="000B6764" w:rsidP="000B6764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0B6764">
        <w:rPr>
          <w:rFonts w:ascii="Arial" w:hAnsi="Arial" w:cs="Arial"/>
          <w:sz w:val="20"/>
          <w:szCs w:val="20"/>
        </w:rPr>
        <w:t xml:space="preserve">Optimized </w:t>
      </w:r>
      <w:r w:rsidRPr="000B6764">
        <w:rPr>
          <w:rFonts w:ascii="Arial" w:hAnsi="Arial" w:cs="Arial"/>
          <w:b/>
          <w:bCs/>
          <w:sz w:val="20"/>
          <w:szCs w:val="20"/>
        </w:rPr>
        <w:t>Amazon S3</w:t>
      </w:r>
      <w:r w:rsidRPr="000B6764">
        <w:rPr>
          <w:rFonts w:ascii="Arial" w:hAnsi="Arial" w:cs="Arial"/>
          <w:sz w:val="20"/>
          <w:szCs w:val="20"/>
        </w:rPr>
        <w:t xml:space="preserve"> integration to securely store and retrieve application data, reducing latency by 18%.</w:t>
      </w:r>
      <w:r>
        <w:rPr>
          <w:rFonts w:ascii="Arial" w:hAnsi="Arial" w:cs="Arial"/>
          <w:sz w:val="20"/>
          <w:szCs w:val="20"/>
        </w:rPr>
        <w:t xml:space="preserve"> </w:t>
      </w:r>
      <w:r w:rsidRPr="000B6764">
        <w:rPr>
          <w:rFonts w:ascii="Arial" w:hAnsi="Arial" w:cs="Arial"/>
          <w:sz w:val="20"/>
          <w:szCs w:val="20"/>
        </w:rPr>
        <w:t xml:space="preserve">Leveraged </w:t>
      </w:r>
      <w:r w:rsidRPr="000B6764">
        <w:rPr>
          <w:rFonts w:ascii="Arial" w:hAnsi="Arial" w:cs="Arial"/>
          <w:b/>
          <w:bCs/>
          <w:sz w:val="20"/>
          <w:szCs w:val="20"/>
        </w:rPr>
        <w:t>AWS Amplify</w:t>
      </w:r>
      <w:r w:rsidRPr="000B6764">
        <w:rPr>
          <w:rFonts w:ascii="Arial" w:hAnsi="Arial" w:cs="Arial"/>
          <w:sz w:val="20"/>
          <w:szCs w:val="20"/>
        </w:rPr>
        <w:t xml:space="preserve"> for CI/CD and frontend deployment, accelerating delivery by 25%.</w:t>
      </w:r>
    </w:p>
    <w:p w14:paraId="09A2DC3F" w14:textId="48FC7072" w:rsidR="00CD303B" w:rsidRPr="00EE5910" w:rsidRDefault="00CD303B" w:rsidP="00CD303B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13" w:after="0" w:line="240" w:lineRule="auto"/>
        <w:contextualSpacing w:val="0"/>
        <w:rPr>
          <w:rFonts w:ascii="Arial" w:hAnsi="Arial" w:cs="Arial"/>
          <w:i/>
          <w:position w:val="2"/>
          <w:sz w:val="20"/>
          <w:szCs w:val="20"/>
        </w:rPr>
      </w:pPr>
      <w:r w:rsidRPr="00EE5910">
        <w:rPr>
          <w:rFonts w:ascii="Arial" w:hAnsi="Arial" w:cs="Arial"/>
          <w:sz w:val="20"/>
          <w:szCs w:val="20"/>
        </w:rPr>
        <w:t>Enhanced</w:t>
      </w:r>
      <w:r w:rsidRPr="00EE5910">
        <w:rPr>
          <w:rFonts w:ascii="Arial" w:hAnsi="Arial" w:cs="Arial"/>
          <w:spacing w:val="-11"/>
          <w:sz w:val="20"/>
          <w:szCs w:val="20"/>
        </w:rPr>
        <w:t xml:space="preserve"> </w:t>
      </w:r>
      <w:r w:rsidRPr="00EE5910">
        <w:rPr>
          <w:rFonts w:ascii="Arial" w:hAnsi="Arial" w:cs="Arial"/>
          <w:sz w:val="20"/>
          <w:szCs w:val="20"/>
        </w:rPr>
        <w:t>the</w:t>
      </w:r>
      <w:r w:rsidRPr="00EE5910">
        <w:rPr>
          <w:rFonts w:ascii="Arial" w:hAnsi="Arial" w:cs="Arial"/>
          <w:spacing w:val="-10"/>
          <w:sz w:val="20"/>
          <w:szCs w:val="20"/>
        </w:rPr>
        <w:t xml:space="preserve"> </w:t>
      </w:r>
      <w:r w:rsidRPr="00EE5910">
        <w:rPr>
          <w:rFonts w:ascii="Arial" w:hAnsi="Arial" w:cs="Arial"/>
          <w:sz w:val="20"/>
          <w:szCs w:val="20"/>
        </w:rPr>
        <w:t>existing</w:t>
      </w:r>
      <w:r w:rsidRPr="00EE5910">
        <w:rPr>
          <w:rFonts w:ascii="Arial" w:hAnsi="Arial" w:cs="Arial"/>
          <w:spacing w:val="-11"/>
          <w:sz w:val="20"/>
          <w:szCs w:val="20"/>
        </w:rPr>
        <w:t xml:space="preserve"> </w:t>
      </w:r>
      <w:r w:rsidRPr="00EE5910">
        <w:rPr>
          <w:rFonts w:ascii="Arial" w:hAnsi="Arial" w:cs="Arial"/>
          <w:b/>
          <w:bCs/>
          <w:sz w:val="20"/>
          <w:szCs w:val="20"/>
        </w:rPr>
        <w:t>API</w:t>
      </w:r>
      <w:r w:rsidRPr="00EE5910">
        <w:rPr>
          <w:rFonts w:ascii="Arial" w:hAnsi="Arial" w:cs="Arial"/>
          <w:spacing w:val="-10"/>
          <w:sz w:val="20"/>
          <w:szCs w:val="20"/>
        </w:rPr>
        <w:t xml:space="preserve"> </w:t>
      </w:r>
      <w:r w:rsidRPr="00EE5910">
        <w:rPr>
          <w:rFonts w:ascii="Arial" w:hAnsi="Arial" w:cs="Arial"/>
          <w:b/>
          <w:bCs/>
          <w:sz w:val="20"/>
          <w:szCs w:val="20"/>
        </w:rPr>
        <w:t>implementation</w:t>
      </w:r>
      <w:r w:rsidRPr="00EE5910">
        <w:rPr>
          <w:rFonts w:ascii="Arial" w:hAnsi="Arial" w:cs="Arial"/>
          <w:spacing w:val="-10"/>
          <w:sz w:val="20"/>
          <w:szCs w:val="20"/>
        </w:rPr>
        <w:t xml:space="preserve"> </w:t>
      </w:r>
      <w:r w:rsidRPr="00EE5910">
        <w:rPr>
          <w:rFonts w:ascii="Arial" w:hAnsi="Arial" w:cs="Arial"/>
          <w:sz w:val="20"/>
          <w:szCs w:val="20"/>
        </w:rPr>
        <w:t>and</w:t>
      </w:r>
      <w:r w:rsidRPr="00EE5910">
        <w:rPr>
          <w:rFonts w:ascii="Arial" w:hAnsi="Arial" w:cs="Arial"/>
          <w:spacing w:val="-11"/>
          <w:sz w:val="20"/>
          <w:szCs w:val="20"/>
        </w:rPr>
        <w:t xml:space="preserve"> </w:t>
      </w:r>
      <w:r w:rsidRPr="00EE5910">
        <w:rPr>
          <w:rFonts w:ascii="Arial" w:hAnsi="Arial" w:cs="Arial"/>
          <w:sz w:val="20"/>
          <w:szCs w:val="20"/>
        </w:rPr>
        <w:t>increased</w:t>
      </w:r>
      <w:r w:rsidRPr="00EE5910">
        <w:rPr>
          <w:rFonts w:ascii="Arial" w:hAnsi="Arial" w:cs="Arial"/>
          <w:spacing w:val="-10"/>
          <w:sz w:val="20"/>
          <w:szCs w:val="20"/>
        </w:rPr>
        <w:t xml:space="preserve"> </w:t>
      </w:r>
      <w:r w:rsidRPr="00EE5910">
        <w:rPr>
          <w:rFonts w:ascii="Arial" w:hAnsi="Arial" w:cs="Arial"/>
          <w:sz w:val="20"/>
          <w:szCs w:val="20"/>
        </w:rPr>
        <w:t>the</w:t>
      </w:r>
      <w:r w:rsidRPr="00EE5910">
        <w:rPr>
          <w:rFonts w:ascii="Arial" w:hAnsi="Arial" w:cs="Arial"/>
          <w:spacing w:val="-10"/>
          <w:sz w:val="20"/>
          <w:szCs w:val="20"/>
        </w:rPr>
        <w:t xml:space="preserve"> </w:t>
      </w:r>
      <w:r w:rsidRPr="00EE5910">
        <w:rPr>
          <w:rFonts w:ascii="Arial" w:hAnsi="Arial" w:cs="Arial"/>
          <w:sz w:val="20"/>
          <w:szCs w:val="20"/>
        </w:rPr>
        <w:t>overall</w:t>
      </w:r>
      <w:r w:rsidRPr="00EE5910">
        <w:rPr>
          <w:rFonts w:ascii="Arial" w:hAnsi="Arial" w:cs="Arial"/>
          <w:spacing w:val="-11"/>
          <w:sz w:val="20"/>
          <w:szCs w:val="20"/>
        </w:rPr>
        <w:t xml:space="preserve"> </w:t>
      </w:r>
      <w:r w:rsidRPr="00EE5910">
        <w:rPr>
          <w:rFonts w:ascii="Arial" w:hAnsi="Arial" w:cs="Arial"/>
          <w:sz w:val="20"/>
          <w:szCs w:val="20"/>
        </w:rPr>
        <w:t>eﬃciency</w:t>
      </w:r>
      <w:r w:rsidRPr="00EE5910">
        <w:rPr>
          <w:rFonts w:ascii="Arial" w:hAnsi="Arial" w:cs="Arial"/>
          <w:spacing w:val="-10"/>
          <w:sz w:val="20"/>
          <w:szCs w:val="20"/>
        </w:rPr>
        <w:t xml:space="preserve"> </w:t>
      </w:r>
      <w:r w:rsidRPr="00EE5910">
        <w:rPr>
          <w:rFonts w:ascii="Arial" w:hAnsi="Arial" w:cs="Arial"/>
          <w:sz w:val="20"/>
          <w:szCs w:val="20"/>
        </w:rPr>
        <w:t>of</w:t>
      </w:r>
      <w:r w:rsidRPr="00EE5910">
        <w:rPr>
          <w:rFonts w:ascii="Arial" w:hAnsi="Arial" w:cs="Arial"/>
          <w:spacing w:val="-10"/>
          <w:sz w:val="20"/>
          <w:szCs w:val="20"/>
        </w:rPr>
        <w:t xml:space="preserve"> </w:t>
      </w:r>
      <w:r w:rsidRPr="00EE5910">
        <w:rPr>
          <w:rFonts w:ascii="Arial" w:hAnsi="Arial" w:cs="Arial"/>
          <w:sz w:val="20"/>
          <w:szCs w:val="20"/>
        </w:rPr>
        <w:t>the</w:t>
      </w:r>
      <w:r w:rsidRPr="00EE5910">
        <w:rPr>
          <w:rFonts w:ascii="Arial" w:hAnsi="Arial" w:cs="Arial"/>
          <w:spacing w:val="-11"/>
          <w:sz w:val="20"/>
          <w:szCs w:val="20"/>
        </w:rPr>
        <w:t xml:space="preserve"> </w:t>
      </w:r>
      <w:r w:rsidRPr="00EE5910">
        <w:rPr>
          <w:rFonts w:ascii="Arial" w:hAnsi="Arial" w:cs="Arial"/>
          <w:sz w:val="20"/>
          <w:szCs w:val="20"/>
        </w:rPr>
        <w:t>project</w:t>
      </w:r>
      <w:r w:rsidRPr="00EE5910">
        <w:rPr>
          <w:rFonts w:ascii="Arial" w:hAnsi="Arial" w:cs="Arial"/>
          <w:spacing w:val="-10"/>
          <w:sz w:val="20"/>
          <w:szCs w:val="20"/>
        </w:rPr>
        <w:t xml:space="preserve"> </w:t>
      </w:r>
      <w:r w:rsidRPr="00EE5910">
        <w:rPr>
          <w:rFonts w:ascii="Arial" w:hAnsi="Arial" w:cs="Arial"/>
          <w:sz w:val="20"/>
          <w:szCs w:val="20"/>
        </w:rPr>
        <w:t>by</w:t>
      </w:r>
      <w:r w:rsidRPr="00EE5910">
        <w:rPr>
          <w:rFonts w:ascii="Arial" w:hAnsi="Arial" w:cs="Arial"/>
          <w:spacing w:val="-10"/>
          <w:sz w:val="20"/>
          <w:szCs w:val="20"/>
        </w:rPr>
        <w:t xml:space="preserve"> </w:t>
      </w:r>
      <w:r w:rsidRPr="00EE5910">
        <w:rPr>
          <w:rFonts w:ascii="Arial" w:hAnsi="Arial" w:cs="Arial"/>
          <w:spacing w:val="-4"/>
          <w:sz w:val="20"/>
          <w:szCs w:val="20"/>
        </w:rPr>
        <w:t>25%.</w:t>
      </w:r>
    </w:p>
    <w:p w14:paraId="515E5310" w14:textId="77777777" w:rsidR="00CD303B" w:rsidRDefault="00CD303B" w:rsidP="00CD303B">
      <w:pPr>
        <w:pStyle w:val="BodyText"/>
        <w:numPr>
          <w:ilvl w:val="0"/>
          <w:numId w:val="2"/>
        </w:numPr>
        <w:spacing w:before="6"/>
        <w:jc w:val="both"/>
        <w:rPr>
          <w:color w:val="17273A"/>
        </w:rPr>
      </w:pPr>
      <w:r w:rsidRPr="00EE5910">
        <w:rPr>
          <w:color w:val="17273A"/>
        </w:rPr>
        <w:t xml:space="preserve">Built and enhanced </w:t>
      </w:r>
      <w:r w:rsidRPr="00EE5910">
        <w:rPr>
          <w:b/>
          <w:bCs/>
          <w:color w:val="17273A"/>
        </w:rPr>
        <w:t>web applications</w:t>
      </w:r>
      <w:r w:rsidRPr="00EE5910">
        <w:rPr>
          <w:color w:val="17273A"/>
        </w:rPr>
        <w:t xml:space="preserve"> using </w:t>
      </w:r>
      <w:r w:rsidRPr="00EE5910">
        <w:rPr>
          <w:b/>
          <w:bCs/>
          <w:color w:val="17273A"/>
        </w:rPr>
        <w:t>ReactJS, JavaScript, and HTML/CSS</w:t>
      </w:r>
      <w:r w:rsidRPr="00EE5910">
        <w:rPr>
          <w:color w:val="17273A"/>
        </w:rPr>
        <w:t xml:space="preserve">, improving the </w:t>
      </w:r>
      <w:r w:rsidRPr="00EE5910">
        <w:rPr>
          <w:b/>
          <w:bCs/>
          <w:color w:val="17273A"/>
        </w:rPr>
        <w:t>user experience</w:t>
      </w:r>
      <w:r w:rsidRPr="00EE5910">
        <w:rPr>
          <w:color w:val="17273A"/>
        </w:rPr>
        <w:t xml:space="preserve"> through collaboration with UI/UX teams.</w:t>
      </w:r>
    </w:p>
    <w:p w14:paraId="6EFCA19F" w14:textId="1DED09F2" w:rsidR="001B624F" w:rsidRPr="001B624F" w:rsidRDefault="001B624F" w:rsidP="001B624F">
      <w:pPr>
        <w:pStyle w:val="ListParagraph"/>
        <w:numPr>
          <w:ilvl w:val="0"/>
          <w:numId w:val="2"/>
        </w:numPr>
        <w:rPr>
          <w:rFonts w:ascii="Arial" w:eastAsia="Arial" w:hAnsi="Arial" w:cs="Arial"/>
          <w:color w:val="17273A"/>
          <w:kern w:val="0"/>
          <w:sz w:val="20"/>
          <w:szCs w:val="20"/>
          <w:lang w:val="en-US"/>
          <w14:ligatures w14:val="none"/>
        </w:rPr>
      </w:pPr>
      <w:r w:rsidRPr="001B624F">
        <w:rPr>
          <w:rFonts w:ascii="Arial" w:eastAsia="Arial" w:hAnsi="Arial" w:cs="Arial"/>
          <w:color w:val="17273A"/>
          <w:kern w:val="0"/>
          <w:sz w:val="20"/>
          <w:szCs w:val="20"/>
          <w:lang w:val="en-US"/>
          <w14:ligatures w14:val="none"/>
        </w:rPr>
        <w:t xml:space="preserve">Utilized </w:t>
      </w:r>
      <w:r w:rsidRPr="001B624F">
        <w:rPr>
          <w:rFonts w:ascii="Arial" w:eastAsia="Arial" w:hAnsi="Arial" w:cs="Arial"/>
          <w:b/>
          <w:bCs/>
          <w:color w:val="17273A"/>
          <w:kern w:val="0"/>
          <w:sz w:val="20"/>
          <w:szCs w:val="20"/>
          <w:lang w:val="en-US"/>
          <w14:ligatures w14:val="none"/>
        </w:rPr>
        <w:t>Node.js</w:t>
      </w:r>
      <w:r w:rsidRPr="001B624F">
        <w:rPr>
          <w:rFonts w:ascii="Arial" w:eastAsia="Arial" w:hAnsi="Arial" w:cs="Arial"/>
          <w:color w:val="17273A"/>
          <w:kern w:val="0"/>
          <w:sz w:val="20"/>
          <w:szCs w:val="20"/>
          <w:lang w:val="en-US"/>
          <w14:ligatures w14:val="none"/>
        </w:rPr>
        <w:t xml:space="preserve"> for building lightweight backend services and integrating </w:t>
      </w:r>
      <w:r w:rsidRPr="001B624F">
        <w:rPr>
          <w:rFonts w:ascii="Arial" w:eastAsia="Arial" w:hAnsi="Arial" w:cs="Arial"/>
          <w:b/>
          <w:bCs/>
          <w:color w:val="17273A"/>
          <w:kern w:val="0"/>
          <w:sz w:val="20"/>
          <w:szCs w:val="20"/>
          <w:lang w:val="en-US"/>
          <w14:ligatures w14:val="none"/>
        </w:rPr>
        <w:t>REST APIs</w:t>
      </w:r>
      <w:r w:rsidRPr="001B624F">
        <w:rPr>
          <w:rFonts w:ascii="Arial" w:eastAsia="Arial" w:hAnsi="Arial" w:cs="Arial"/>
          <w:color w:val="17273A"/>
          <w:kern w:val="0"/>
          <w:sz w:val="20"/>
          <w:szCs w:val="20"/>
          <w:lang w:val="en-US"/>
          <w14:ligatures w14:val="none"/>
        </w:rPr>
        <w:t xml:space="preserve"> with front-end components.</w:t>
      </w:r>
    </w:p>
    <w:p w14:paraId="4FC86795" w14:textId="7450E0C8" w:rsidR="00A0583C" w:rsidRPr="00EE5910" w:rsidRDefault="00A0583C" w:rsidP="00A0583C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14" w:after="0" w:line="240" w:lineRule="auto"/>
        <w:contextualSpacing w:val="0"/>
        <w:rPr>
          <w:rFonts w:ascii="Arial" w:hAnsi="Arial" w:cs="Arial"/>
          <w:i/>
          <w:position w:val="2"/>
          <w:sz w:val="20"/>
          <w:szCs w:val="20"/>
        </w:rPr>
      </w:pPr>
      <w:r w:rsidRPr="00EE5910">
        <w:rPr>
          <w:rFonts w:ascii="Arial" w:hAnsi="Arial" w:cs="Arial"/>
          <w:spacing w:val="-4"/>
          <w:sz w:val="20"/>
          <w:szCs w:val="20"/>
        </w:rPr>
        <w:t>Deployed</w:t>
      </w:r>
      <w:r w:rsidRPr="00EE5910">
        <w:rPr>
          <w:rFonts w:ascii="Arial" w:hAnsi="Arial" w:cs="Arial"/>
          <w:spacing w:val="-1"/>
          <w:sz w:val="20"/>
          <w:szCs w:val="20"/>
        </w:rPr>
        <w:t xml:space="preserve"> </w:t>
      </w:r>
      <w:r w:rsidRPr="00EE5910">
        <w:rPr>
          <w:rFonts w:ascii="Arial" w:hAnsi="Arial" w:cs="Arial"/>
          <w:spacing w:val="-4"/>
          <w:sz w:val="20"/>
          <w:szCs w:val="20"/>
        </w:rPr>
        <w:t>and</w:t>
      </w:r>
      <w:r w:rsidRPr="00EE5910">
        <w:rPr>
          <w:rFonts w:ascii="Arial" w:hAnsi="Arial" w:cs="Arial"/>
          <w:sz w:val="20"/>
          <w:szCs w:val="20"/>
        </w:rPr>
        <w:t xml:space="preserve"> </w:t>
      </w:r>
      <w:r w:rsidRPr="00EE5910">
        <w:rPr>
          <w:rFonts w:ascii="Arial" w:hAnsi="Arial" w:cs="Arial"/>
          <w:spacing w:val="-4"/>
          <w:sz w:val="20"/>
          <w:szCs w:val="20"/>
        </w:rPr>
        <w:t>managed</w:t>
      </w:r>
      <w:r w:rsidRPr="00EE5910">
        <w:rPr>
          <w:rFonts w:ascii="Arial" w:hAnsi="Arial" w:cs="Arial"/>
          <w:sz w:val="20"/>
          <w:szCs w:val="20"/>
        </w:rPr>
        <w:t xml:space="preserve"> </w:t>
      </w:r>
      <w:r w:rsidRPr="00EE5910">
        <w:rPr>
          <w:rFonts w:ascii="Arial" w:hAnsi="Arial" w:cs="Arial"/>
          <w:spacing w:val="-4"/>
          <w:sz w:val="20"/>
          <w:szCs w:val="20"/>
        </w:rPr>
        <w:t>containerized</w:t>
      </w:r>
      <w:r w:rsidRPr="00EE5910">
        <w:rPr>
          <w:rFonts w:ascii="Arial" w:hAnsi="Arial" w:cs="Arial"/>
          <w:sz w:val="20"/>
          <w:szCs w:val="20"/>
        </w:rPr>
        <w:t xml:space="preserve"> </w:t>
      </w:r>
      <w:r w:rsidRPr="00EE5910">
        <w:rPr>
          <w:rFonts w:ascii="Arial" w:hAnsi="Arial" w:cs="Arial"/>
          <w:spacing w:val="-4"/>
          <w:sz w:val="20"/>
          <w:szCs w:val="20"/>
        </w:rPr>
        <w:t>applications</w:t>
      </w:r>
      <w:r w:rsidRPr="00EE5910">
        <w:rPr>
          <w:rFonts w:ascii="Arial" w:hAnsi="Arial" w:cs="Arial"/>
          <w:sz w:val="20"/>
          <w:szCs w:val="20"/>
        </w:rPr>
        <w:t xml:space="preserve"> </w:t>
      </w:r>
      <w:r w:rsidRPr="00EE5910">
        <w:rPr>
          <w:rFonts w:ascii="Arial" w:hAnsi="Arial" w:cs="Arial"/>
          <w:spacing w:val="-4"/>
          <w:sz w:val="20"/>
          <w:szCs w:val="20"/>
        </w:rPr>
        <w:t>on</w:t>
      </w:r>
      <w:r w:rsidRPr="00EE5910">
        <w:rPr>
          <w:rFonts w:ascii="Arial" w:hAnsi="Arial" w:cs="Arial"/>
          <w:spacing w:val="-1"/>
          <w:sz w:val="20"/>
          <w:szCs w:val="20"/>
        </w:rPr>
        <w:t xml:space="preserve"> </w:t>
      </w:r>
      <w:r w:rsidRPr="00EE5910">
        <w:rPr>
          <w:rFonts w:ascii="Arial" w:hAnsi="Arial" w:cs="Arial"/>
          <w:b/>
          <w:bCs/>
          <w:spacing w:val="-4"/>
          <w:sz w:val="20"/>
          <w:szCs w:val="20"/>
        </w:rPr>
        <w:t>Amazon</w:t>
      </w:r>
      <w:r w:rsidRPr="00EE5910">
        <w:rPr>
          <w:rFonts w:ascii="Arial" w:hAnsi="Arial" w:cs="Arial"/>
          <w:b/>
          <w:bCs/>
          <w:sz w:val="20"/>
          <w:szCs w:val="20"/>
        </w:rPr>
        <w:t xml:space="preserve"> </w:t>
      </w:r>
      <w:r w:rsidRPr="00EE5910">
        <w:rPr>
          <w:rFonts w:ascii="Arial" w:hAnsi="Arial" w:cs="Arial"/>
          <w:b/>
          <w:bCs/>
          <w:spacing w:val="-4"/>
          <w:sz w:val="20"/>
          <w:szCs w:val="20"/>
        </w:rPr>
        <w:t>Web</w:t>
      </w:r>
      <w:r w:rsidRPr="00EE5910">
        <w:rPr>
          <w:rFonts w:ascii="Arial" w:hAnsi="Arial" w:cs="Arial"/>
          <w:b/>
          <w:bCs/>
          <w:sz w:val="20"/>
          <w:szCs w:val="20"/>
        </w:rPr>
        <w:t xml:space="preserve"> </w:t>
      </w:r>
      <w:r w:rsidRPr="00EE5910">
        <w:rPr>
          <w:rFonts w:ascii="Arial" w:hAnsi="Arial" w:cs="Arial"/>
          <w:b/>
          <w:bCs/>
          <w:spacing w:val="-4"/>
          <w:sz w:val="20"/>
          <w:szCs w:val="20"/>
        </w:rPr>
        <w:t>Services</w:t>
      </w:r>
      <w:r w:rsidRPr="00EE5910">
        <w:rPr>
          <w:rFonts w:ascii="Arial" w:hAnsi="Arial" w:cs="Arial"/>
          <w:b/>
          <w:bCs/>
          <w:sz w:val="20"/>
          <w:szCs w:val="20"/>
        </w:rPr>
        <w:t xml:space="preserve"> </w:t>
      </w:r>
      <w:r w:rsidRPr="00EE5910">
        <w:rPr>
          <w:rFonts w:ascii="Arial" w:hAnsi="Arial" w:cs="Arial"/>
          <w:b/>
          <w:bCs/>
          <w:spacing w:val="-4"/>
          <w:sz w:val="20"/>
          <w:szCs w:val="20"/>
        </w:rPr>
        <w:t>(AWS)</w:t>
      </w:r>
      <w:r w:rsidRPr="00EE5910">
        <w:rPr>
          <w:rFonts w:ascii="Arial" w:hAnsi="Arial" w:cs="Arial"/>
          <w:sz w:val="20"/>
          <w:szCs w:val="20"/>
        </w:rPr>
        <w:t xml:space="preserve"> </w:t>
      </w:r>
      <w:r w:rsidRPr="00EE5910">
        <w:rPr>
          <w:rFonts w:ascii="Arial" w:hAnsi="Arial" w:cs="Arial"/>
          <w:spacing w:val="-4"/>
          <w:sz w:val="20"/>
          <w:szCs w:val="20"/>
        </w:rPr>
        <w:t>using</w:t>
      </w:r>
      <w:r w:rsidRPr="00EE5910">
        <w:rPr>
          <w:rFonts w:ascii="Arial" w:hAnsi="Arial" w:cs="Arial"/>
          <w:spacing w:val="-1"/>
          <w:sz w:val="20"/>
          <w:szCs w:val="20"/>
        </w:rPr>
        <w:t xml:space="preserve"> </w:t>
      </w:r>
      <w:r w:rsidRPr="00EE5910">
        <w:rPr>
          <w:rFonts w:ascii="Arial" w:hAnsi="Arial" w:cs="Arial"/>
          <w:b/>
          <w:bCs/>
          <w:spacing w:val="-4"/>
          <w:sz w:val="20"/>
          <w:szCs w:val="20"/>
        </w:rPr>
        <w:t>Docker</w:t>
      </w:r>
      <w:r w:rsidRPr="00EE5910">
        <w:rPr>
          <w:rFonts w:ascii="Arial" w:hAnsi="Arial" w:cs="Arial"/>
          <w:sz w:val="20"/>
          <w:szCs w:val="20"/>
        </w:rPr>
        <w:t xml:space="preserve"> </w:t>
      </w:r>
      <w:r w:rsidRPr="00EE5910">
        <w:rPr>
          <w:rFonts w:ascii="Arial" w:hAnsi="Arial" w:cs="Arial"/>
          <w:spacing w:val="-4"/>
          <w:sz w:val="20"/>
          <w:szCs w:val="20"/>
        </w:rPr>
        <w:t>and</w:t>
      </w:r>
      <w:r w:rsidRPr="00EE5910">
        <w:rPr>
          <w:rFonts w:ascii="Arial" w:hAnsi="Arial" w:cs="Arial"/>
          <w:sz w:val="20"/>
          <w:szCs w:val="20"/>
        </w:rPr>
        <w:t xml:space="preserve"> </w:t>
      </w:r>
      <w:r w:rsidRPr="00EE5910">
        <w:rPr>
          <w:rFonts w:ascii="Arial" w:hAnsi="Arial" w:cs="Arial"/>
          <w:b/>
          <w:bCs/>
          <w:spacing w:val="-4"/>
          <w:sz w:val="20"/>
          <w:szCs w:val="20"/>
        </w:rPr>
        <w:t>Kubernetes</w:t>
      </w:r>
      <w:r w:rsidRPr="00EE5910">
        <w:rPr>
          <w:rFonts w:ascii="Arial" w:hAnsi="Arial" w:cs="Arial"/>
          <w:spacing w:val="-4"/>
          <w:sz w:val="20"/>
          <w:szCs w:val="20"/>
        </w:rPr>
        <w:t>.</w:t>
      </w:r>
      <w:r w:rsidR="000B6764">
        <w:rPr>
          <w:rFonts w:ascii="Arial" w:hAnsi="Arial" w:cs="Arial"/>
          <w:spacing w:val="-4"/>
          <w:sz w:val="20"/>
          <w:szCs w:val="20"/>
        </w:rPr>
        <w:t xml:space="preserve"> </w:t>
      </w:r>
      <w:r w:rsidR="000B6764" w:rsidRPr="000B6764">
        <w:rPr>
          <w:rFonts w:ascii="Arial" w:hAnsi="Arial" w:cs="Arial"/>
          <w:spacing w:val="-4"/>
          <w:sz w:val="20"/>
          <w:szCs w:val="20"/>
        </w:rPr>
        <w:t>Integrated Amazon EFS for scalable distributed file storage with high durability.</w:t>
      </w:r>
    </w:p>
    <w:p w14:paraId="2AA57677" w14:textId="77777777" w:rsidR="00CD303B" w:rsidRPr="00EE5910" w:rsidRDefault="00CD303B" w:rsidP="00CD303B">
      <w:pPr>
        <w:pStyle w:val="BodyText"/>
        <w:numPr>
          <w:ilvl w:val="0"/>
          <w:numId w:val="2"/>
        </w:numPr>
        <w:spacing w:before="6"/>
        <w:jc w:val="both"/>
        <w:rPr>
          <w:color w:val="17273A"/>
        </w:rPr>
      </w:pPr>
      <w:r w:rsidRPr="00EE5910">
        <w:rPr>
          <w:color w:val="17273A"/>
        </w:rPr>
        <w:t xml:space="preserve">Implemented </w:t>
      </w:r>
      <w:r w:rsidRPr="00EE5910">
        <w:rPr>
          <w:b/>
          <w:bCs/>
          <w:color w:val="17273A"/>
        </w:rPr>
        <w:t>automated testing</w:t>
      </w:r>
      <w:r w:rsidRPr="00EE5910">
        <w:rPr>
          <w:color w:val="17273A"/>
        </w:rPr>
        <w:t xml:space="preserve"> using </w:t>
      </w:r>
      <w:r w:rsidRPr="00EE5910">
        <w:rPr>
          <w:b/>
          <w:bCs/>
          <w:color w:val="17273A"/>
        </w:rPr>
        <w:t>JUnit and Selenium</w:t>
      </w:r>
      <w:r w:rsidRPr="00EE5910">
        <w:rPr>
          <w:color w:val="17273A"/>
        </w:rPr>
        <w:t xml:space="preserve">, integrating </w:t>
      </w:r>
      <w:r w:rsidRPr="00EE5910">
        <w:rPr>
          <w:b/>
          <w:bCs/>
          <w:color w:val="17273A"/>
        </w:rPr>
        <w:t>CI/CD pipelines with Jenkins</w:t>
      </w:r>
      <w:r w:rsidRPr="00EE5910">
        <w:rPr>
          <w:color w:val="17273A"/>
        </w:rPr>
        <w:t xml:space="preserve">, reducing </w:t>
      </w:r>
      <w:r w:rsidRPr="00EE5910">
        <w:rPr>
          <w:b/>
          <w:bCs/>
          <w:color w:val="17273A"/>
        </w:rPr>
        <w:t>testing cycles by 40%</w:t>
      </w:r>
      <w:r w:rsidRPr="00EE5910">
        <w:rPr>
          <w:color w:val="17273A"/>
        </w:rPr>
        <w:t>.</w:t>
      </w:r>
    </w:p>
    <w:p w14:paraId="28BE6B0E" w14:textId="77777777" w:rsidR="00CD303B" w:rsidRDefault="00CD303B" w:rsidP="00CD303B">
      <w:pPr>
        <w:pStyle w:val="BodyText"/>
        <w:numPr>
          <w:ilvl w:val="0"/>
          <w:numId w:val="2"/>
        </w:numPr>
        <w:spacing w:before="6"/>
        <w:jc w:val="both"/>
        <w:rPr>
          <w:color w:val="17273A"/>
        </w:rPr>
      </w:pPr>
      <w:r w:rsidRPr="00EE5910">
        <w:rPr>
          <w:color w:val="17273A"/>
        </w:rPr>
        <w:t xml:space="preserve">Optimized </w:t>
      </w:r>
      <w:r w:rsidRPr="00EE5910">
        <w:rPr>
          <w:b/>
          <w:bCs/>
          <w:color w:val="17273A"/>
        </w:rPr>
        <w:t>MySQL and PostgreSQL databases</w:t>
      </w:r>
      <w:r w:rsidRPr="00EE5910">
        <w:rPr>
          <w:color w:val="17273A"/>
        </w:rPr>
        <w:t xml:space="preserve">, improving </w:t>
      </w:r>
      <w:r w:rsidRPr="00EE5910">
        <w:rPr>
          <w:b/>
          <w:bCs/>
          <w:color w:val="17273A"/>
        </w:rPr>
        <w:t>query execution times by 20%</w:t>
      </w:r>
      <w:r w:rsidRPr="00EE5910">
        <w:rPr>
          <w:color w:val="17273A"/>
        </w:rPr>
        <w:t xml:space="preserve"> and enhancing overall </w:t>
      </w:r>
      <w:r w:rsidRPr="00EE5910">
        <w:rPr>
          <w:b/>
          <w:bCs/>
          <w:color w:val="17273A"/>
        </w:rPr>
        <w:t>system performance</w:t>
      </w:r>
      <w:r w:rsidRPr="00EE5910">
        <w:rPr>
          <w:color w:val="17273A"/>
        </w:rPr>
        <w:t>.</w:t>
      </w:r>
    </w:p>
    <w:p w14:paraId="4772B08C" w14:textId="5FFC9176" w:rsidR="003D20D1" w:rsidRPr="00EE5910" w:rsidRDefault="003D20D1" w:rsidP="00CD303B">
      <w:pPr>
        <w:pStyle w:val="BodyText"/>
        <w:numPr>
          <w:ilvl w:val="0"/>
          <w:numId w:val="2"/>
        </w:numPr>
        <w:spacing w:before="6"/>
        <w:jc w:val="both"/>
        <w:rPr>
          <w:color w:val="17273A"/>
        </w:rPr>
      </w:pPr>
      <w:r w:rsidRPr="003D20D1">
        <w:rPr>
          <w:color w:val="17273A"/>
        </w:rPr>
        <w:t xml:space="preserve">Integrated </w:t>
      </w:r>
      <w:r w:rsidRPr="003D20D1">
        <w:rPr>
          <w:b/>
          <w:bCs/>
          <w:color w:val="17273A"/>
        </w:rPr>
        <w:t>data analytics</w:t>
      </w:r>
      <w:r w:rsidRPr="003D20D1">
        <w:rPr>
          <w:color w:val="17273A"/>
        </w:rPr>
        <w:t xml:space="preserve"> into content management workflows to enable real-time analysis of user behavior.</w:t>
      </w:r>
    </w:p>
    <w:p w14:paraId="4C9410B1" w14:textId="5DD03C39" w:rsidR="00CD303B" w:rsidRPr="00EE5910" w:rsidRDefault="00CD303B" w:rsidP="00CD303B">
      <w:pPr>
        <w:pStyle w:val="BodyText"/>
        <w:numPr>
          <w:ilvl w:val="0"/>
          <w:numId w:val="2"/>
        </w:numPr>
        <w:spacing w:before="6"/>
        <w:jc w:val="both"/>
        <w:rPr>
          <w:color w:val="17273A"/>
        </w:rPr>
      </w:pPr>
      <w:r w:rsidRPr="00EE5910">
        <w:rPr>
          <w:color w:val="17273A"/>
        </w:rPr>
        <w:t xml:space="preserve">Collaborate closely with </w:t>
      </w:r>
      <w:r w:rsidRPr="00EE5910">
        <w:rPr>
          <w:b/>
          <w:bCs/>
          <w:color w:val="17273A"/>
        </w:rPr>
        <w:t>cross-functional Agile teams</w:t>
      </w:r>
      <w:r w:rsidRPr="00EE5910">
        <w:rPr>
          <w:color w:val="17273A"/>
        </w:rPr>
        <w:t>, ensuring the delivery of high-quality, on-time solutions.</w:t>
      </w:r>
    </w:p>
    <w:p w14:paraId="07437D0F" w14:textId="77777777" w:rsidR="00CD303B" w:rsidRPr="00EE5910" w:rsidRDefault="00CD303B" w:rsidP="00CD303B">
      <w:pPr>
        <w:pStyle w:val="BodyText"/>
        <w:spacing w:before="6"/>
        <w:ind w:left="360"/>
        <w:jc w:val="both"/>
        <w:rPr>
          <w:color w:val="17273A"/>
        </w:rPr>
      </w:pPr>
    </w:p>
    <w:p w14:paraId="5CD1F851" w14:textId="33A6FD75" w:rsidR="00A0583C" w:rsidRPr="00EE5910" w:rsidRDefault="00A0583C" w:rsidP="00953D6F">
      <w:pPr>
        <w:rPr>
          <w:rFonts w:ascii="Arial" w:hAnsi="Arial" w:cs="Arial"/>
          <w:color w:val="000000" w:themeColor="text1"/>
          <w:sz w:val="20"/>
          <w:szCs w:val="20"/>
        </w:rPr>
      </w:pPr>
      <w:r w:rsidRPr="00EE5910">
        <w:rPr>
          <w:rFonts w:ascii="Arial" w:hAnsi="Arial" w:cs="Arial"/>
          <w:b/>
          <w:bCs/>
          <w:sz w:val="20"/>
          <w:szCs w:val="20"/>
        </w:rPr>
        <w:t xml:space="preserve">IBM India PVT LMT                                                                                                                         </w:t>
      </w:r>
      <w:r w:rsidR="00FA7036">
        <w:rPr>
          <w:rFonts w:ascii="Arial" w:hAnsi="Arial" w:cs="Arial"/>
          <w:sz w:val="20"/>
          <w:szCs w:val="20"/>
        </w:rPr>
        <w:t>Jan</w:t>
      </w:r>
      <w:r w:rsidRPr="00EE5910">
        <w:rPr>
          <w:rFonts w:ascii="Arial" w:hAnsi="Arial" w:cs="Arial"/>
          <w:sz w:val="20"/>
          <w:szCs w:val="20"/>
        </w:rPr>
        <w:t xml:space="preserve"> 2021 – Dec 2022</w:t>
      </w:r>
      <w:r w:rsidRPr="00EE5910">
        <w:rPr>
          <w:rFonts w:ascii="Arial" w:hAnsi="Arial" w:cs="Arial"/>
          <w:sz w:val="20"/>
          <w:szCs w:val="20"/>
        </w:rPr>
        <w:br/>
      </w:r>
      <w:r w:rsidRPr="00EE5910">
        <w:rPr>
          <w:rFonts w:ascii="Arial" w:hAnsi="Arial" w:cs="Arial"/>
          <w:color w:val="2E74B5" w:themeColor="accent5" w:themeShade="BF"/>
          <w:sz w:val="20"/>
          <w:szCs w:val="20"/>
        </w:rPr>
        <w:t xml:space="preserve">Associate Software Engineer                                                                                                            </w:t>
      </w:r>
      <w:r w:rsidR="00142539" w:rsidRPr="00EE5910">
        <w:rPr>
          <w:rFonts w:ascii="Arial" w:hAnsi="Arial" w:cs="Arial"/>
          <w:color w:val="2E74B5" w:themeColor="accent5" w:themeShade="BF"/>
          <w:sz w:val="20"/>
          <w:szCs w:val="20"/>
        </w:rPr>
        <w:t xml:space="preserve"> </w:t>
      </w:r>
      <w:r w:rsidRPr="00EE5910">
        <w:rPr>
          <w:rFonts w:ascii="Arial" w:hAnsi="Arial" w:cs="Arial"/>
          <w:color w:val="2E74B5" w:themeColor="accent5" w:themeShade="BF"/>
          <w:sz w:val="20"/>
          <w:szCs w:val="20"/>
        </w:rPr>
        <w:t xml:space="preserve">  </w:t>
      </w:r>
      <w:r w:rsidR="00142539" w:rsidRPr="00EE5910">
        <w:rPr>
          <w:rFonts w:ascii="Arial" w:hAnsi="Arial" w:cs="Arial"/>
          <w:color w:val="2E74B5" w:themeColor="accent5" w:themeShade="BF"/>
          <w:sz w:val="20"/>
          <w:szCs w:val="20"/>
        </w:rPr>
        <w:t xml:space="preserve">  </w:t>
      </w:r>
      <w:r w:rsidR="006E58D2">
        <w:rPr>
          <w:rFonts w:ascii="Arial" w:hAnsi="Arial" w:cs="Arial"/>
          <w:color w:val="2E74B5" w:themeColor="accent5" w:themeShade="BF"/>
          <w:sz w:val="20"/>
          <w:szCs w:val="20"/>
        </w:rPr>
        <w:t xml:space="preserve"> </w:t>
      </w:r>
      <w:r w:rsidR="00FA7036" w:rsidRPr="00EE5910">
        <w:rPr>
          <w:rFonts w:ascii="Arial" w:hAnsi="Arial" w:cs="Arial"/>
          <w:color w:val="000000" w:themeColor="text1"/>
          <w:sz w:val="20"/>
          <w:szCs w:val="20"/>
        </w:rPr>
        <w:t>Hyderabad, India</w:t>
      </w:r>
    </w:p>
    <w:p w14:paraId="06FFA1B9" w14:textId="77777777" w:rsidR="00142539" w:rsidRPr="00EE5910" w:rsidRDefault="00142539" w:rsidP="00142539">
      <w:pPr>
        <w:pStyle w:val="ListParagraph"/>
        <w:numPr>
          <w:ilvl w:val="0"/>
          <w:numId w:val="4"/>
        </w:numPr>
        <w:spacing w:before="100" w:beforeAutospacing="1" w:after="100" w:afterAutospacing="1" w:line="244" w:lineRule="exact"/>
        <w:contextualSpacing w:val="0"/>
        <w:rPr>
          <w:rFonts w:ascii="Arial" w:eastAsia="Times New Roman" w:hAnsi="Arial" w:cs="Arial"/>
          <w:sz w:val="20"/>
          <w:szCs w:val="20"/>
        </w:rPr>
      </w:pPr>
      <w:r w:rsidRPr="00EE5910">
        <w:rPr>
          <w:rFonts w:ascii="Arial" w:eastAsia="Times New Roman" w:hAnsi="Arial" w:cs="Arial"/>
          <w:sz w:val="20"/>
          <w:szCs w:val="20"/>
        </w:rPr>
        <w:t xml:space="preserve">Resolved </w:t>
      </w:r>
      <w:r w:rsidRPr="00EE5910">
        <w:rPr>
          <w:rFonts w:ascii="Arial" w:eastAsia="Times New Roman" w:hAnsi="Arial" w:cs="Arial"/>
          <w:b/>
          <w:bCs/>
          <w:sz w:val="20"/>
          <w:szCs w:val="20"/>
        </w:rPr>
        <w:t>critical application and database issues</w:t>
      </w:r>
      <w:r w:rsidRPr="00EE5910">
        <w:rPr>
          <w:rFonts w:ascii="Arial" w:eastAsia="Times New Roman" w:hAnsi="Arial" w:cs="Arial"/>
          <w:sz w:val="20"/>
          <w:szCs w:val="20"/>
        </w:rPr>
        <w:t xml:space="preserve">, ensuring </w:t>
      </w:r>
      <w:r w:rsidRPr="00EE5910">
        <w:rPr>
          <w:rFonts w:ascii="Arial" w:eastAsia="Times New Roman" w:hAnsi="Arial" w:cs="Arial"/>
          <w:b/>
          <w:bCs/>
          <w:sz w:val="20"/>
          <w:szCs w:val="20"/>
        </w:rPr>
        <w:t>high system availability</w:t>
      </w:r>
      <w:r w:rsidRPr="00EE5910">
        <w:rPr>
          <w:rFonts w:ascii="Arial" w:eastAsia="Times New Roman" w:hAnsi="Arial" w:cs="Arial"/>
          <w:sz w:val="20"/>
          <w:szCs w:val="20"/>
        </w:rPr>
        <w:t xml:space="preserve"> and minimal business disruptions.</w:t>
      </w:r>
    </w:p>
    <w:p w14:paraId="17EBF5C0" w14:textId="77777777" w:rsidR="00142539" w:rsidRPr="00EE5910" w:rsidRDefault="00142539" w:rsidP="001425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EE5910">
        <w:rPr>
          <w:rFonts w:ascii="Arial" w:eastAsia="Times New Roman" w:hAnsi="Arial" w:cs="Arial"/>
          <w:sz w:val="20"/>
          <w:szCs w:val="20"/>
        </w:rPr>
        <w:t xml:space="preserve">Developed </w:t>
      </w:r>
      <w:r w:rsidRPr="00EE5910">
        <w:rPr>
          <w:rFonts w:ascii="Arial" w:eastAsia="Times New Roman" w:hAnsi="Arial" w:cs="Arial"/>
          <w:b/>
          <w:bCs/>
          <w:sz w:val="20"/>
          <w:szCs w:val="20"/>
        </w:rPr>
        <w:t>automated monitoring solutions</w:t>
      </w:r>
      <w:r w:rsidRPr="00EE5910">
        <w:rPr>
          <w:rFonts w:ascii="Arial" w:eastAsia="Times New Roman" w:hAnsi="Arial" w:cs="Arial"/>
          <w:sz w:val="20"/>
          <w:szCs w:val="20"/>
        </w:rPr>
        <w:t xml:space="preserve"> to enhance </w:t>
      </w:r>
      <w:r w:rsidRPr="00EE5910">
        <w:rPr>
          <w:rFonts w:ascii="Arial" w:eastAsia="Times New Roman" w:hAnsi="Arial" w:cs="Arial"/>
          <w:b/>
          <w:bCs/>
          <w:sz w:val="20"/>
          <w:szCs w:val="20"/>
        </w:rPr>
        <w:t>incident detection and resolution times</w:t>
      </w:r>
      <w:r w:rsidRPr="00EE5910">
        <w:rPr>
          <w:rFonts w:ascii="Arial" w:eastAsia="Times New Roman" w:hAnsi="Arial" w:cs="Arial"/>
          <w:sz w:val="20"/>
          <w:szCs w:val="20"/>
        </w:rPr>
        <w:t xml:space="preserve">, reducing manual intervention by </w:t>
      </w:r>
      <w:r w:rsidRPr="00EE5910">
        <w:rPr>
          <w:rFonts w:ascii="Arial" w:eastAsia="Times New Roman" w:hAnsi="Arial" w:cs="Arial"/>
          <w:b/>
          <w:bCs/>
          <w:sz w:val="20"/>
          <w:szCs w:val="20"/>
        </w:rPr>
        <w:t>30%</w:t>
      </w:r>
      <w:r w:rsidRPr="00EE5910">
        <w:rPr>
          <w:rFonts w:ascii="Arial" w:eastAsia="Times New Roman" w:hAnsi="Arial" w:cs="Arial"/>
          <w:sz w:val="20"/>
          <w:szCs w:val="20"/>
        </w:rPr>
        <w:t>.</w:t>
      </w:r>
    </w:p>
    <w:p w14:paraId="523F7B6C" w14:textId="77777777" w:rsidR="00142539" w:rsidRPr="00EE5910" w:rsidRDefault="00142539" w:rsidP="001425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EE5910">
        <w:rPr>
          <w:rFonts w:ascii="Arial" w:eastAsia="Times New Roman" w:hAnsi="Arial" w:cs="Arial"/>
          <w:b/>
          <w:bCs/>
          <w:sz w:val="20"/>
          <w:szCs w:val="20"/>
        </w:rPr>
        <w:lastRenderedPageBreak/>
        <w:t>Regularly monitored</w:t>
      </w:r>
      <w:r w:rsidRPr="00EE5910">
        <w:rPr>
          <w:rFonts w:ascii="Arial" w:eastAsia="Times New Roman" w:hAnsi="Arial" w:cs="Arial"/>
          <w:sz w:val="20"/>
          <w:szCs w:val="20"/>
        </w:rPr>
        <w:t xml:space="preserve"> and </w:t>
      </w:r>
      <w:r w:rsidRPr="00EE5910">
        <w:rPr>
          <w:rFonts w:ascii="Arial" w:eastAsia="Times New Roman" w:hAnsi="Arial" w:cs="Arial"/>
          <w:b/>
          <w:bCs/>
          <w:sz w:val="20"/>
          <w:szCs w:val="20"/>
        </w:rPr>
        <w:t>optimized</w:t>
      </w:r>
      <w:r w:rsidRPr="00EE5910">
        <w:rPr>
          <w:rFonts w:ascii="Arial" w:eastAsia="Times New Roman" w:hAnsi="Arial" w:cs="Arial"/>
          <w:sz w:val="20"/>
          <w:szCs w:val="20"/>
        </w:rPr>
        <w:t xml:space="preserve"> application </w:t>
      </w:r>
      <w:r w:rsidRPr="00EE5910">
        <w:rPr>
          <w:rFonts w:ascii="Arial" w:eastAsia="Times New Roman" w:hAnsi="Arial" w:cs="Arial"/>
          <w:b/>
          <w:bCs/>
          <w:sz w:val="20"/>
          <w:szCs w:val="20"/>
        </w:rPr>
        <w:t>database performance</w:t>
      </w:r>
      <w:r w:rsidRPr="00EE5910">
        <w:rPr>
          <w:rFonts w:ascii="Arial" w:eastAsia="Times New Roman" w:hAnsi="Arial" w:cs="Arial"/>
          <w:sz w:val="20"/>
          <w:szCs w:val="20"/>
        </w:rPr>
        <w:t xml:space="preserve"> in </w:t>
      </w:r>
      <w:r w:rsidRPr="00EE5910">
        <w:rPr>
          <w:rFonts w:ascii="Arial" w:eastAsia="Times New Roman" w:hAnsi="Arial" w:cs="Arial"/>
          <w:b/>
          <w:bCs/>
          <w:sz w:val="20"/>
          <w:szCs w:val="20"/>
        </w:rPr>
        <w:t>Amazon Web Service</w:t>
      </w:r>
      <w:r w:rsidRPr="00EE5910">
        <w:rPr>
          <w:rFonts w:ascii="Arial" w:eastAsia="Times New Roman" w:hAnsi="Arial" w:cs="Arial"/>
          <w:sz w:val="20"/>
          <w:szCs w:val="20"/>
        </w:rPr>
        <w:t xml:space="preserve">, ensuring </w:t>
      </w:r>
      <w:r w:rsidRPr="00EE5910">
        <w:rPr>
          <w:rFonts w:ascii="Arial" w:eastAsia="Times New Roman" w:hAnsi="Arial" w:cs="Arial"/>
          <w:b/>
          <w:bCs/>
          <w:sz w:val="20"/>
          <w:szCs w:val="20"/>
        </w:rPr>
        <w:t>efficient query execution</w:t>
      </w:r>
      <w:r w:rsidRPr="00EE5910">
        <w:rPr>
          <w:rFonts w:ascii="Arial" w:eastAsia="Times New Roman" w:hAnsi="Arial" w:cs="Arial"/>
          <w:sz w:val="20"/>
          <w:szCs w:val="20"/>
        </w:rPr>
        <w:t xml:space="preserve"> and </w:t>
      </w:r>
      <w:r w:rsidRPr="00EE5910">
        <w:rPr>
          <w:rFonts w:ascii="Arial" w:eastAsia="Times New Roman" w:hAnsi="Arial" w:cs="Arial"/>
          <w:b/>
          <w:bCs/>
          <w:sz w:val="20"/>
          <w:szCs w:val="20"/>
        </w:rPr>
        <w:t>system stability</w:t>
      </w:r>
      <w:r w:rsidRPr="00EE5910">
        <w:rPr>
          <w:rFonts w:ascii="Arial" w:eastAsia="Times New Roman" w:hAnsi="Arial" w:cs="Arial"/>
          <w:sz w:val="20"/>
          <w:szCs w:val="20"/>
        </w:rPr>
        <w:t>.</w:t>
      </w:r>
    </w:p>
    <w:p w14:paraId="686ED2AC" w14:textId="77777777" w:rsidR="00142539" w:rsidRDefault="00142539" w:rsidP="001425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EE5910">
        <w:rPr>
          <w:rFonts w:ascii="Arial" w:eastAsia="Times New Roman" w:hAnsi="Arial" w:cs="Arial"/>
          <w:sz w:val="20"/>
          <w:szCs w:val="20"/>
        </w:rPr>
        <w:t xml:space="preserve">Created </w:t>
      </w:r>
      <w:r w:rsidRPr="00EE5910">
        <w:rPr>
          <w:rFonts w:ascii="Arial" w:eastAsia="Times New Roman" w:hAnsi="Arial" w:cs="Arial"/>
          <w:b/>
          <w:bCs/>
          <w:sz w:val="20"/>
          <w:szCs w:val="20"/>
        </w:rPr>
        <w:t>data-driven reports</w:t>
      </w:r>
      <w:r w:rsidRPr="00EE5910">
        <w:rPr>
          <w:rFonts w:ascii="Arial" w:eastAsia="Times New Roman" w:hAnsi="Arial" w:cs="Arial"/>
          <w:sz w:val="20"/>
          <w:szCs w:val="20"/>
        </w:rPr>
        <w:t xml:space="preserve"> to provide stakeholders with actionable insights on </w:t>
      </w:r>
      <w:r w:rsidRPr="00EE5910">
        <w:rPr>
          <w:rFonts w:ascii="Arial" w:eastAsia="Times New Roman" w:hAnsi="Arial" w:cs="Arial"/>
          <w:b/>
          <w:bCs/>
          <w:sz w:val="20"/>
          <w:szCs w:val="20"/>
        </w:rPr>
        <w:t>application performance and resource utilization</w:t>
      </w:r>
      <w:r w:rsidRPr="00EE5910">
        <w:rPr>
          <w:rFonts w:ascii="Arial" w:eastAsia="Times New Roman" w:hAnsi="Arial" w:cs="Arial"/>
          <w:sz w:val="20"/>
          <w:szCs w:val="20"/>
        </w:rPr>
        <w:t>.</w:t>
      </w:r>
    </w:p>
    <w:p w14:paraId="27B52C13" w14:textId="52CA0634" w:rsidR="00F7748F" w:rsidRPr="00EE5910" w:rsidRDefault="00F7748F" w:rsidP="001425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F7748F">
        <w:rPr>
          <w:rFonts w:ascii="Arial" w:eastAsia="Times New Roman" w:hAnsi="Arial" w:cs="Arial"/>
          <w:sz w:val="20"/>
          <w:szCs w:val="20"/>
        </w:rPr>
        <w:t xml:space="preserve">Designed an </w:t>
      </w:r>
      <w:r w:rsidRPr="00F7748F">
        <w:rPr>
          <w:rFonts w:ascii="Arial" w:eastAsia="Times New Roman" w:hAnsi="Arial" w:cs="Arial"/>
          <w:b/>
          <w:bCs/>
          <w:sz w:val="20"/>
          <w:szCs w:val="20"/>
        </w:rPr>
        <w:t>elastic</w:t>
      </w:r>
      <w:r w:rsidRPr="00F7748F">
        <w:rPr>
          <w:rFonts w:ascii="Arial" w:eastAsia="Times New Roman" w:hAnsi="Arial" w:cs="Arial"/>
          <w:sz w:val="20"/>
          <w:szCs w:val="20"/>
        </w:rPr>
        <w:t xml:space="preserve"> file management module using scalable </w:t>
      </w:r>
      <w:r w:rsidRPr="00F7748F">
        <w:rPr>
          <w:rFonts w:ascii="Arial" w:eastAsia="Times New Roman" w:hAnsi="Arial" w:cs="Arial"/>
          <w:b/>
          <w:bCs/>
          <w:sz w:val="20"/>
          <w:szCs w:val="20"/>
        </w:rPr>
        <w:t>cloud computing</w:t>
      </w:r>
      <w:r w:rsidRPr="00F7748F">
        <w:rPr>
          <w:rFonts w:ascii="Arial" w:eastAsia="Times New Roman" w:hAnsi="Arial" w:cs="Arial"/>
          <w:sz w:val="20"/>
          <w:szCs w:val="20"/>
        </w:rPr>
        <w:t xml:space="preserve"> patterns for distributed teams.</w:t>
      </w:r>
    </w:p>
    <w:p w14:paraId="7E94F4A9" w14:textId="77777777" w:rsidR="00142539" w:rsidRPr="00EE5910" w:rsidRDefault="00142539" w:rsidP="001425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EE5910">
        <w:rPr>
          <w:rFonts w:ascii="Arial" w:eastAsia="Times New Roman" w:hAnsi="Arial" w:cs="Arial"/>
          <w:sz w:val="20"/>
          <w:szCs w:val="20"/>
        </w:rPr>
        <w:t xml:space="preserve">Optimized </w:t>
      </w:r>
      <w:r w:rsidRPr="00EE5910">
        <w:rPr>
          <w:rFonts w:ascii="Arial" w:eastAsia="Times New Roman" w:hAnsi="Arial" w:cs="Arial"/>
          <w:b/>
          <w:bCs/>
          <w:sz w:val="20"/>
          <w:szCs w:val="20"/>
        </w:rPr>
        <w:t>CI/CD pipelines</w:t>
      </w:r>
      <w:r w:rsidRPr="00EE5910">
        <w:rPr>
          <w:rFonts w:ascii="Arial" w:eastAsia="Times New Roman" w:hAnsi="Arial" w:cs="Arial"/>
          <w:sz w:val="20"/>
          <w:szCs w:val="20"/>
        </w:rPr>
        <w:t xml:space="preserve"> in collaboration with </w:t>
      </w:r>
      <w:r w:rsidRPr="00EE5910">
        <w:rPr>
          <w:rFonts w:ascii="Arial" w:eastAsia="Times New Roman" w:hAnsi="Arial" w:cs="Arial"/>
          <w:b/>
          <w:bCs/>
          <w:sz w:val="20"/>
          <w:szCs w:val="20"/>
        </w:rPr>
        <w:t>DevOps teams</w:t>
      </w:r>
      <w:r w:rsidRPr="00EE5910">
        <w:rPr>
          <w:rFonts w:ascii="Arial" w:eastAsia="Times New Roman" w:hAnsi="Arial" w:cs="Arial"/>
          <w:sz w:val="20"/>
          <w:szCs w:val="20"/>
        </w:rPr>
        <w:t>, improving deployment efficiency and minimizing downtime.</w:t>
      </w:r>
    </w:p>
    <w:p w14:paraId="337AF1FA" w14:textId="77777777" w:rsidR="00142539" w:rsidRPr="00EE5910" w:rsidRDefault="00142539" w:rsidP="001425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EE5910">
        <w:rPr>
          <w:rFonts w:ascii="Arial" w:eastAsia="Times New Roman" w:hAnsi="Arial" w:cs="Arial"/>
          <w:sz w:val="20"/>
          <w:szCs w:val="20"/>
        </w:rPr>
        <w:t xml:space="preserve">Implemented </w:t>
      </w:r>
      <w:r w:rsidRPr="00EE5910">
        <w:rPr>
          <w:rFonts w:ascii="Arial" w:eastAsia="Times New Roman" w:hAnsi="Arial" w:cs="Arial"/>
          <w:b/>
          <w:bCs/>
          <w:sz w:val="20"/>
          <w:szCs w:val="20"/>
        </w:rPr>
        <w:t>real-time system monitoring</w:t>
      </w:r>
      <w:r w:rsidRPr="00EE5910">
        <w:rPr>
          <w:rFonts w:ascii="Arial" w:eastAsia="Times New Roman" w:hAnsi="Arial" w:cs="Arial"/>
          <w:sz w:val="20"/>
          <w:szCs w:val="20"/>
        </w:rPr>
        <w:t xml:space="preserve"> using </w:t>
      </w:r>
      <w:r w:rsidRPr="00EE5910">
        <w:rPr>
          <w:rFonts w:ascii="Arial" w:eastAsia="Times New Roman" w:hAnsi="Arial" w:cs="Arial"/>
          <w:b/>
          <w:bCs/>
          <w:sz w:val="20"/>
          <w:szCs w:val="20"/>
        </w:rPr>
        <w:t>Splunk and Datadog</w:t>
      </w:r>
      <w:r w:rsidRPr="00EE5910">
        <w:rPr>
          <w:rFonts w:ascii="Arial" w:eastAsia="Times New Roman" w:hAnsi="Arial" w:cs="Arial"/>
          <w:sz w:val="20"/>
          <w:szCs w:val="20"/>
        </w:rPr>
        <w:t>, improving reliability and proactively addressing performance issues.</w:t>
      </w:r>
    </w:p>
    <w:p w14:paraId="58E84ADC" w14:textId="483E8502" w:rsidR="00142539" w:rsidRPr="00EE5910" w:rsidRDefault="00142539" w:rsidP="00142539">
      <w:pPr>
        <w:pStyle w:val="ListParagraph"/>
        <w:widowControl w:val="0"/>
        <w:numPr>
          <w:ilvl w:val="0"/>
          <w:numId w:val="4"/>
        </w:numPr>
        <w:tabs>
          <w:tab w:val="left" w:pos="696"/>
        </w:tabs>
        <w:autoSpaceDE w:val="0"/>
        <w:autoSpaceDN w:val="0"/>
        <w:spacing w:before="12" w:after="0" w:line="254" w:lineRule="auto"/>
        <w:ind w:right="410"/>
        <w:contextualSpacing w:val="0"/>
        <w:rPr>
          <w:rFonts w:ascii="Arial" w:hAnsi="Arial" w:cs="Arial"/>
          <w:b/>
          <w:bCs/>
          <w:i/>
          <w:position w:val="2"/>
          <w:sz w:val="20"/>
          <w:szCs w:val="20"/>
        </w:rPr>
      </w:pPr>
      <w:r w:rsidRPr="00EE5910">
        <w:rPr>
          <w:rFonts w:ascii="Arial" w:hAnsi="Arial" w:cs="Arial"/>
          <w:sz w:val="20"/>
          <w:szCs w:val="20"/>
        </w:rPr>
        <w:t xml:space="preserve">Utilized </w:t>
      </w:r>
      <w:r w:rsidRPr="00EE5910">
        <w:rPr>
          <w:rFonts w:ascii="Arial" w:hAnsi="Arial" w:cs="Arial"/>
          <w:b/>
          <w:bCs/>
          <w:sz w:val="20"/>
          <w:szCs w:val="20"/>
        </w:rPr>
        <w:t>OAuth 2.0 authentication</w:t>
      </w:r>
      <w:r w:rsidRPr="00EE5910">
        <w:rPr>
          <w:rFonts w:ascii="Arial" w:hAnsi="Arial" w:cs="Arial"/>
          <w:sz w:val="20"/>
          <w:szCs w:val="20"/>
        </w:rPr>
        <w:t xml:space="preserve"> protocol for security and Authentication and integrated with </w:t>
      </w:r>
      <w:r w:rsidRPr="00EE5910">
        <w:rPr>
          <w:rFonts w:ascii="Arial" w:hAnsi="Arial" w:cs="Arial"/>
          <w:b/>
          <w:bCs/>
          <w:sz w:val="20"/>
          <w:szCs w:val="20"/>
        </w:rPr>
        <w:t>Spring Boot and Spring Security.</w:t>
      </w:r>
    </w:p>
    <w:p w14:paraId="3EDB7788" w14:textId="77777777" w:rsidR="00142539" w:rsidRPr="00EE5910" w:rsidRDefault="00142539" w:rsidP="001425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EE5910">
        <w:rPr>
          <w:rFonts w:ascii="Arial" w:eastAsia="Times New Roman" w:hAnsi="Arial" w:cs="Arial"/>
          <w:sz w:val="20"/>
          <w:szCs w:val="20"/>
        </w:rPr>
        <w:t>Worked closely with cross-functional teams to enhance customer</w:t>
      </w:r>
      <w:r w:rsidRPr="00EE5910">
        <w:rPr>
          <w:rFonts w:ascii="Arial" w:eastAsia="Times New Roman" w:hAnsi="Arial" w:cs="Arial"/>
          <w:b/>
          <w:bCs/>
          <w:sz w:val="20"/>
          <w:szCs w:val="20"/>
        </w:rPr>
        <w:t xml:space="preserve"> experience</w:t>
      </w:r>
      <w:r w:rsidRPr="00EE5910">
        <w:rPr>
          <w:rFonts w:ascii="Arial" w:eastAsia="Times New Roman" w:hAnsi="Arial" w:cs="Arial"/>
          <w:sz w:val="20"/>
          <w:szCs w:val="20"/>
        </w:rPr>
        <w:t>, ensuring smooth application performance and effective troubleshooting. Contributed to distributed system enhancements, optimizing reliability and scalability.</w:t>
      </w:r>
    </w:p>
    <w:p w14:paraId="46C12D09" w14:textId="651D0650" w:rsidR="00D62726" w:rsidRPr="00D62726" w:rsidRDefault="00142539" w:rsidP="00D627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EE5910">
        <w:rPr>
          <w:rFonts w:ascii="Arial" w:hAnsi="Arial" w:cs="Arial"/>
          <w:sz w:val="20"/>
          <w:szCs w:val="20"/>
        </w:rPr>
        <w:t>Involved</w:t>
      </w:r>
      <w:r w:rsidRPr="00EE5910">
        <w:rPr>
          <w:rFonts w:ascii="Arial" w:hAnsi="Arial" w:cs="Arial"/>
          <w:spacing w:val="-6"/>
          <w:sz w:val="20"/>
          <w:szCs w:val="20"/>
        </w:rPr>
        <w:t xml:space="preserve"> </w:t>
      </w:r>
      <w:r w:rsidRPr="00EE5910">
        <w:rPr>
          <w:rFonts w:ascii="Arial" w:hAnsi="Arial" w:cs="Arial"/>
          <w:sz w:val="20"/>
          <w:szCs w:val="20"/>
        </w:rPr>
        <w:t>in</w:t>
      </w:r>
      <w:r w:rsidRPr="00EE5910">
        <w:rPr>
          <w:rFonts w:ascii="Arial" w:hAnsi="Arial" w:cs="Arial"/>
          <w:spacing w:val="-4"/>
          <w:sz w:val="20"/>
          <w:szCs w:val="20"/>
        </w:rPr>
        <w:t xml:space="preserve"> </w:t>
      </w:r>
      <w:r w:rsidRPr="00EE5910">
        <w:rPr>
          <w:rFonts w:ascii="Arial" w:hAnsi="Arial" w:cs="Arial"/>
          <w:b/>
          <w:bCs/>
          <w:sz w:val="20"/>
          <w:szCs w:val="20"/>
        </w:rPr>
        <w:t>Agile</w:t>
      </w:r>
      <w:r w:rsidRPr="00EE5910">
        <w:rPr>
          <w:rFonts w:ascii="Arial" w:hAnsi="Arial" w:cs="Arial"/>
          <w:b/>
          <w:bCs/>
          <w:spacing w:val="-4"/>
          <w:sz w:val="20"/>
          <w:szCs w:val="20"/>
        </w:rPr>
        <w:t xml:space="preserve"> </w:t>
      </w:r>
      <w:r w:rsidRPr="00EE5910">
        <w:rPr>
          <w:rFonts w:ascii="Arial" w:hAnsi="Arial" w:cs="Arial"/>
          <w:sz w:val="20"/>
          <w:szCs w:val="20"/>
        </w:rPr>
        <w:t>standup</w:t>
      </w:r>
      <w:r w:rsidRPr="00EE5910">
        <w:rPr>
          <w:rFonts w:ascii="Arial" w:hAnsi="Arial" w:cs="Arial"/>
          <w:spacing w:val="-4"/>
          <w:sz w:val="20"/>
          <w:szCs w:val="20"/>
        </w:rPr>
        <w:t xml:space="preserve"> </w:t>
      </w:r>
      <w:r w:rsidRPr="00EE5910">
        <w:rPr>
          <w:rFonts w:ascii="Arial" w:hAnsi="Arial" w:cs="Arial"/>
          <w:sz w:val="20"/>
          <w:szCs w:val="20"/>
        </w:rPr>
        <w:t>meetings</w:t>
      </w:r>
      <w:r w:rsidRPr="00EE5910">
        <w:rPr>
          <w:rFonts w:ascii="Arial" w:hAnsi="Arial" w:cs="Arial"/>
          <w:spacing w:val="-4"/>
          <w:sz w:val="20"/>
          <w:szCs w:val="20"/>
        </w:rPr>
        <w:t xml:space="preserve"> </w:t>
      </w:r>
      <w:r w:rsidRPr="00EE5910">
        <w:rPr>
          <w:rFonts w:ascii="Arial" w:hAnsi="Arial" w:cs="Arial"/>
          <w:sz w:val="20"/>
          <w:szCs w:val="20"/>
        </w:rPr>
        <w:t>throughout</w:t>
      </w:r>
      <w:r w:rsidRPr="00EE5910">
        <w:rPr>
          <w:rFonts w:ascii="Arial" w:hAnsi="Arial" w:cs="Arial"/>
          <w:spacing w:val="-4"/>
          <w:sz w:val="20"/>
          <w:szCs w:val="20"/>
        </w:rPr>
        <w:t xml:space="preserve"> </w:t>
      </w:r>
      <w:r w:rsidRPr="00EE5910">
        <w:rPr>
          <w:rFonts w:ascii="Arial" w:hAnsi="Arial" w:cs="Arial"/>
          <w:sz w:val="20"/>
          <w:szCs w:val="20"/>
        </w:rPr>
        <w:t>the</w:t>
      </w:r>
      <w:r w:rsidRPr="00EE5910">
        <w:rPr>
          <w:rFonts w:ascii="Arial" w:hAnsi="Arial" w:cs="Arial"/>
          <w:spacing w:val="-4"/>
          <w:sz w:val="20"/>
          <w:szCs w:val="20"/>
        </w:rPr>
        <w:t xml:space="preserve"> </w:t>
      </w:r>
      <w:r w:rsidRPr="00EE5910">
        <w:rPr>
          <w:rFonts w:ascii="Arial" w:hAnsi="Arial" w:cs="Arial"/>
          <w:sz w:val="20"/>
          <w:szCs w:val="20"/>
        </w:rPr>
        <w:t>project</w:t>
      </w:r>
      <w:r w:rsidRPr="00EE5910">
        <w:rPr>
          <w:rFonts w:ascii="Arial" w:hAnsi="Arial" w:cs="Arial"/>
          <w:spacing w:val="-4"/>
          <w:sz w:val="20"/>
          <w:szCs w:val="20"/>
        </w:rPr>
        <w:t xml:space="preserve"> </w:t>
      </w:r>
      <w:r w:rsidRPr="00EE5910">
        <w:rPr>
          <w:rFonts w:ascii="Arial" w:hAnsi="Arial" w:cs="Arial"/>
          <w:sz w:val="20"/>
          <w:szCs w:val="20"/>
        </w:rPr>
        <w:t>with</w:t>
      </w:r>
      <w:r w:rsidRPr="00EE5910">
        <w:rPr>
          <w:rFonts w:ascii="Arial" w:hAnsi="Arial" w:cs="Arial"/>
          <w:spacing w:val="-4"/>
          <w:sz w:val="20"/>
          <w:szCs w:val="20"/>
        </w:rPr>
        <w:t xml:space="preserve"> </w:t>
      </w:r>
      <w:r w:rsidRPr="00EE5910">
        <w:rPr>
          <w:rFonts w:ascii="Arial" w:hAnsi="Arial" w:cs="Arial"/>
          <w:sz w:val="20"/>
          <w:szCs w:val="20"/>
        </w:rPr>
        <w:t>team</w:t>
      </w:r>
      <w:r w:rsidRPr="00EE5910">
        <w:rPr>
          <w:rFonts w:ascii="Arial" w:hAnsi="Arial" w:cs="Arial"/>
          <w:spacing w:val="-4"/>
          <w:sz w:val="20"/>
          <w:szCs w:val="20"/>
        </w:rPr>
        <w:t xml:space="preserve"> </w:t>
      </w:r>
      <w:r w:rsidRPr="00EE5910">
        <w:rPr>
          <w:rFonts w:ascii="Arial" w:hAnsi="Arial" w:cs="Arial"/>
          <w:sz w:val="20"/>
          <w:szCs w:val="20"/>
        </w:rPr>
        <w:t>members</w:t>
      </w:r>
      <w:r w:rsidRPr="00EE5910">
        <w:rPr>
          <w:rFonts w:ascii="Arial" w:hAnsi="Arial" w:cs="Arial"/>
          <w:spacing w:val="-4"/>
          <w:sz w:val="20"/>
          <w:szCs w:val="20"/>
        </w:rPr>
        <w:t xml:space="preserve"> </w:t>
      </w:r>
      <w:r w:rsidRPr="00EE5910">
        <w:rPr>
          <w:rFonts w:ascii="Arial" w:hAnsi="Arial" w:cs="Arial"/>
          <w:sz w:val="20"/>
          <w:szCs w:val="20"/>
        </w:rPr>
        <w:t>on</w:t>
      </w:r>
      <w:r w:rsidRPr="00EE5910">
        <w:rPr>
          <w:rFonts w:ascii="Arial" w:hAnsi="Arial" w:cs="Arial"/>
          <w:spacing w:val="-4"/>
          <w:sz w:val="20"/>
          <w:szCs w:val="20"/>
        </w:rPr>
        <w:t xml:space="preserve"> </w:t>
      </w:r>
      <w:r w:rsidRPr="00EE5910">
        <w:rPr>
          <w:rFonts w:ascii="Arial" w:hAnsi="Arial" w:cs="Arial"/>
          <w:sz w:val="20"/>
          <w:szCs w:val="20"/>
        </w:rPr>
        <w:t>day-to-day</w:t>
      </w:r>
      <w:r w:rsidRPr="00EE5910">
        <w:rPr>
          <w:rFonts w:ascii="Arial" w:hAnsi="Arial" w:cs="Arial"/>
          <w:spacing w:val="-4"/>
          <w:sz w:val="20"/>
          <w:szCs w:val="20"/>
        </w:rPr>
        <w:t xml:space="preserve"> </w:t>
      </w:r>
      <w:r w:rsidRPr="00EE5910">
        <w:rPr>
          <w:rFonts w:ascii="Arial" w:hAnsi="Arial" w:cs="Arial"/>
          <w:sz w:val="20"/>
          <w:szCs w:val="20"/>
        </w:rPr>
        <w:t>basis</w:t>
      </w:r>
      <w:r w:rsidRPr="00EE5910">
        <w:rPr>
          <w:rFonts w:ascii="Arial" w:hAnsi="Arial" w:cs="Arial"/>
          <w:spacing w:val="-4"/>
          <w:sz w:val="20"/>
          <w:szCs w:val="20"/>
        </w:rPr>
        <w:t xml:space="preserve"> </w:t>
      </w:r>
      <w:r w:rsidRPr="00EE5910">
        <w:rPr>
          <w:rFonts w:ascii="Arial" w:hAnsi="Arial" w:cs="Arial"/>
          <w:sz w:val="20"/>
          <w:szCs w:val="20"/>
        </w:rPr>
        <w:t>for</w:t>
      </w:r>
      <w:r w:rsidRPr="00EE5910">
        <w:rPr>
          <w:rFonts w:ascii="Arial" w:hAnsi="Arial" w:cs="Arial"/>
          <w:spacing w:val="-4"/>
          <w:sz w:val="20"/>
          <w:szCs w:val="20"/>
        </w:rPr>
        <w:t xml:space="preserve"> </w:t>
      </w:r>
      <w:r w:rsidRPr="00EE5910">
        <w:rPr>
          <w:rFonts w:ascii="Arial" w:hAnsi="Arial" w:cs="Arial"/>
          <w:sz w:val="20"/>
          <w:szCs w:val="20"/>
        </w:rPr>
        <w:t>the</w:t>
      </w:r>
      <w:r w:rsidRPr="00EE5910">
        <w:rPr>
          <w:rFonts w:ascii="Arial" w:hAnsi="Arial" w:cs="Arial"/>
          <w:spacing w:val="-4"/>
          <w:sz w:val="20"/>
          <w:szCs w:val="20"/>
        </w:rPr>
        <w:t xml:space="preserve"> </w:t>
      </w:r>
      <w:r w:rsidRPr="00EE5910">
        <w:rPr>
          <w:rFonts w:ascii="Arial" w:hAnsi="Arial" w:cs="Arial"/>
          <w:sz w:val="20"/>
          <w:szCs w:val="20"/>
        </w:rPr>
        <w:t xml:space="preserve">update </w:t>
      </w:r>
      <w:r w:rsidRPr="00EE5910">
        <w:rPr>
          <w:rFonts w:ascii="Arial" w:hAnsi="Arial" w:cs="Arial"/>
          <w:w w:val="105"/>
          <w:sz w:val="20"/>
          <w:szCs w:val="20"/>
        </w:rPr>
        <w:t>on</w:t>
      </w:r>
      <w:r w:rsidRPr="00EE5910">
        <w:rPr>
          <w:rFonts w:ascii="Arial" w:hAnsi="Arial" w:cs="Arial"/>
          <w:spacing w:val="-6"/>
          <w:w w:val="105"/>
          <w:sz w:val="20"/>
          <w:szCs w:val="20"/>
        </w:rPr>
        <w:t xml:space="preserve"> </w:t>
      </w:r>
      <w:r w:rsidRPr="00EE5910">
        <w:rPr>
          <w:rFonts w:ascii="Arial" w:hAnsi="Arial" w:cs="Arial"/>
          <w:w w:val="105"/>
          <w:sz w:val="20"/>
          <w:szCs w:val="20"/>
        </w:rPr>
        <w:t>project</w:t>
      </w:r>
      <w:r w:rsidRPr="00EE5910">
        <w:rPr>
          <w:rFonts w:ascii="Arial" w:hAnsi="Arial" w:cs="Arial"/>
          <w:spacing w:val="-6"/>
          <w:w w:val="105"/>
          <w:sz w:val="20"/>
          <w:szCs w:val="20"/>
        </w:rPr>
        <w:t xml:space="preserve"> </w:t>
      </w:r>
      <w:r w:rsidRPr="00EE5910">
        <w:rPr>
          <w:rFonts w:ascii="Arial" w:hAnsi="Arial" w:cs="Arial"/>
          <w:w w:val="105"/>
          <w:sz w:val="20"/>
          <w:szCs w:val="20"/>
        </w:rPr>
        <w:t>status</w:t>
      </w:r>
      <w:r w:rsidRPr="00EE5910">
        <w:rPr>
          <w:rFonts w:ascii="Arial" w:hAnsi="Arial" w:cs="Arial"/>
          <w:spacing w:val="-6"/>
          <w:w w:val="105"/>
          <w:sz w:val="20"/>
          <w:szCs w:val="20"/>
        </w:rPr>
        <w:t xml:space="preserve"> </w:t>
      </w:r>
      <w:r w:rsidRPr="00EE5910">
        <w:rPr>
          <w:rFonts w:ascii="Arial" w:hAnsi="Arial" w:cs="Arial"/>
          <w:w w:val="105"/>
          <w:sz w:val="20"/>
          <w:szCs w:val="20"/>
        </w:rPr>
        <w:t>using</w:t>
      </w:r>
      <w:r w:rsidRPr="00EE5910">
        <w:rPr>
          <w:rFonts w:ascii="Arial" w:hAnsi="Arial" w:cs="Arial"/>
          <w:spacing w:val="-6"/>
          <w:w w:val="105"/>
          <w:sz w:val="20"/>
          <w:szCs w:val="20"/>
        </w:rPr>
        <w:t xml:space="preserve"> </w:t>
      </w:r>
      <w:r w:rsidRPr="00EE5910">
        <w:rPr>
          <w:rFonts w:ascii="Arial" w:hAnsi="Arial" w:cs="Arial"/>
          <w:b/>
          <w:bCs/>
          <w:w w:val="105"/>
          <w:sz w:val="20"/>
          <w:szCs w:val="20"/>
        </w:rPr>
        <w:t>Jira</w:t>
      </w:r>
      <w:r w:rsidRPr="00EE5910">
        <w:rPr>
          <w:rFonts w:ascii="Arial" w:hAnsi="Arial" w:cs="Arial"/>
          <w:w w:val="105"/>
          <w:sz w:val="20"/>
          <w:szCs w:val="20"/>
        </w:rPr>
        <w:t>.</w:t>
      </w:r>
    </w:p>
    <w:p w14:paraId="0C5B9FFD" w14:textId="62D061E9" w:rsidR="00142539" w:rsidRPr="00EE5910" w:rsidRDefault="00142539" w:rsidP="00142539">
      <w:pPr>
        <w:pBdr>
          <w:bottom w:val="single" w:sz="4" w:space="1" w:color="auto"/>
        </w:pBdr>
        <w:spacing w:before="100" w:beforeAutospacing="1" w:after="0" w:line="240" w:lineRule="auto"/>
        <w:rPr>
          <w:rFonts w:ascii="Arial" w:eastAsia="Times New Roman" w:hAnsi="Arial" w:cs="Arial"/>
          <w:color w:val="808080" w:themeColor="background1" w:themeShade="80"/>
          <w:sz w:val="20"/>
          <w:szCs w:val="20"/>
        </w:rPr>
      </w:pPr>
      <w:r w:rsidRPr="00EE5910">
        <w:rPr>
          <w:rFonts w:ascii="Arial" w:hAnsi="Arial" w:cs="Arial"/>
          <w:color w:val="808080" w:themeColor="background1" w:themeShade="80"/>
          <w:w w:val="105"/>
          <w:sz w:val="20"/>
          <w:szCs w:val="20"/>
        </w:rPr>
        <w:t>Projects</w:t>
      </w:r>
    </w:p>
    <w:p w14:paraId="6A375E5D" w14:textId="0A77878C" w:rsidR="00142539" w:rsidRPr="00EE5910" w:rsidRDefault="00142539" w:rsidP="00142539">
      <w:pPr>
        <w:pStyle w:val="Heading1"/>
        <w:tabs>
          <w:tab w:val="left" w:pos="8357"/>
        </w:tabs>
        <w:spacing w:before="155" w:after="0" w:line="240" w:lineRule="auto"/>
        <w:rPr>
          <w:rFonts w:ascii="Arial" w:hAnsi="Arial" w:cs="Arial"/>
          <w:sz w:val="20"/>
          <w:szCs w:val="20"/>
        </w:rPr>
      </w:pPr>
      <w:r w:rsidRPr="00EE5910">
        <w:rPr>
          <w:rFonts w:ascii="Arial" w:hAnsi="Arial" w:cs="Arial"/>
          <w:color w:val="172739"/>
          <w:spacing w:val="-2"/>
          <w:sz w:val="20"/>
          <w:szCs w:val="20"/>
        </w:rPr>
        <w:t>Design</w:t>
      </w:r>
      <w:r w:rsidRPr="00EE5910">
        <w:rPr>
          <w:rFonts w:ascii="Arial" w:hAnsi="Arial" w:cs="Arial"/>
          <w:color w:val="172739"/>
          <w:spacing w:val="-5"/>
          <w:sz w:val="20"/>
          <w:szCs w:val="20"/>
        </w:rPr>
        <w:t xml:space="preserve"> </w:t>
      </w:r>
      <w:r w:rsidRPr="00EE5910">
        <w:rPr>
          <w:rFonts w:ascii="Arial" w:hAnsi="Arial" w:cs="Arial"/>
          <w:color w:val="172739"/>
          <w:spacing w:val="-2"/>
          <w:sz w:val="20"/>
          <w:szCs w:val="20"/>
        </w:rPr>
        <w:t>Selection</w:t>
      </w:r>
      <w:r w:rsidRPr="00EE5910">
        <w:rPr>
          <w:rFonts w:ascii="Arial" w:hAnsi="Arial" w:cs="Arial"/>
          <w:color w:val="172739"/>
          <w:spacing w:val="-3"/>
          <w:sz w:val="20"/>
          <w:szCs w:val="20"/>
        </w:rPr>
        <w:t xml:space="preserve"> </w:t>
      </w:r>
      <w:r w:rsidRPr="00EE5910">
        <w:rPr>
          <w:rFonts w:ascii="Arial" w:hAnsi="Arial" w:cs="Arial"/>
          <w:color w:val="172739"/>
          <w:spacing w:val="-2"/>
          <w:sz w:val="20"/>
          <w:szCs w:val="20"/>
        </w:rPr>
        <w:t>Platform</w:t>
      </w:r>
      <w:r w:rsidRPr="00EE5910">
        <w:rPr>
          <w:rFonts w:ascii="Arial" w:hAnsi="Arial" w:cs="Arial"/>
          <w:color w:val="172739"/>
          <w:sz w:val="20"/>
          <w:szCs w:val="20"/>
        </w:rPr>
        <w:t xml:space="preserve"> |</w:t>
      </w:r>
      <w:r w:rsidRPr="00EE5910">
        <w:rPr>
          <w:rFonts w:ascii="Arial" w:hAnsi="Arial" w:cs="Arial"/>
          <w:iCs/>
          <w:color w:val="17273A"/>
          <w:sz w:val="20"/>
          <w:szCs w:val="20"/>
        </w:rPr>
        <w:t xml:space="preserve"> Java, Spring Boot, ReactJS, MySQL, REST APIs, Junit</w:t>
      </w:r>
      <w:r w:rsidRPr="00EE5910">
        <w:rPr>
          <w:rFonts w:ascii="Arial" w:hAnsi="Arial" w:cs="Arial"/>
          <w:i/>
          <w:color w:val="17273A"/>
          <w:sz w:val="20"/>
          <w:szCs w:val="20"/>
        </w:rPr>
        <w:t>.</w:t>
      </w:r>
      <w:r w:rsidRPr="00EE5910">
        <w:rPr>
          <w:rFonts w:ascii="Arial" w:hAnsi="Arial" w:cs="Arial"/>
          <w:color w:val="172739"/>
          <w:sz w:val="20"/>
          <w:szCs w:val="20"/>
        </w:rPr>
        <w:t xml:space="preserve">                                                                                                             </w:t>
      </w:r>
    </w:p>
    <w:p w14:paraId="692BFD2F" w14:textId="77777777" w:rsidR="00142539" w:rsidRPr="00EE5910" w:rsidRDefault="00142539" w:rsidP="00142539">
      <w:pPr>
        <w:pStyle w:val="BodyText"/>
        <w:spacing w:before="15"/>
        <w:ind w:left="0"/>
      </w:pPr>
    </w:p>
    <w:p w14:paraId="579CE763" w14:textId="77777777" w:rsidR="00142539" w:rsidRPr="00EE5910" w:rsidRDefault="00142539" w:rsidP="00142539">
      <w:pPr>
        <w:pStyle w:val="ListParagraph"/>
        <w:widowControl w:val="0"/>
        <w:numPr>
          <w:ilvl w:val="0"/>
          <w:numId w:val="5"/>
        </w:numPr>
        <w:tabs>
          <w:tab w:val="left" w:pos="874"/>
        </w:tabs>
        <w:autoSpaceDE w:val="0"/>
        <w:autoSpaceDN w:val="0"/>
        <w:spacing w:after="0" w:line="225" w:lineRule="auto"/>
        <w:ind w:right="620"/>
        <w:contextualSpacing w:val="0"/>
        <w:rPr>
          <w:rFonts w:ascii="Arial" w:hAnsi="Arial" w:cs="Arial"/>
          <w:color w:val="232323"/>
          <w:sz w:val="20"/>
          <w:szCs w:val="20"/>
        </w:rPr>
      </w:pPr>
      <w:r w:rsidRPr="00EE5910">
        <w:rPr>
          <w:rFonts w:ascii="Arial" w:hAnsi="Arial" w:cs="Arial"/>
          <w:color w:val="232323"/>
          <w:sz w:val="20"/>
          <w:szCs w:val="20"/>
        </w:rPr>
        <w:t>Designed</w:t>
      </w:r>
      <w:r w:rsidRPr="00EE5910">
        <w:rPr>
          <w:rFonts w:ascii="Arial" w:hAnsi="Arial" w:cs="Arial"/>
          <w:color w:val="232323"/>
          <w:spacing w:val="-13"/>
          <w:sz w:val="20"/>
          <w:szCs w:val="20"/>
        </w:rPr>
        <w:t xml:space="preserve"> </w:t>
      </w:r>
      <w:r w:rsidRPr="00EE5910">
        <w:rPr>
          <w:rFonts w:ascii="Arial" w:hAnsi="Arial" w:cs="Arial"/>
          <w:color w:val="232323"/>
          <w:sz w:val="20"/>
          <w:szCs w:val="20"/>
        </w:rPr>
        <w:t>a</w:t>
      </w:r>
      <w:r w:rsidRPr="00EE5910">
        <w:rPr>
          <w:rFonts w:ascii="Arial" w:hAnsi="Arial" w:cs="Arial"/>
          <w:color w:val="232323"/>
          <w:spacing w:val="-12"/>
          <w:sz w:val="20"/>
          <w:szCs w:val="20"/>
        </w:rPr>
        <w:t xml:space="preserve"> </w:t>
      </w:r>
      <w:r w:rsidRPr="00EE5910">
        <w:rPr>
          <w:rFonts w:ascii="Arial" w:hAnsi="Arial" w:cs="Arial"/>
          <w:color w:val="232323"/>
          <w:sz w:val="20"/>
          <w:szCs w:val="20"/>
        </w:rPr>
        <w:t>user-focused</w:t>
      </w:r>
      <w:r w:rsidRPr="00EE5910">
        <w:rPr>
          <w:rFonts w:ascii="Arial" w:hAnsi="Arial" w:cs="Arial"/>
          <w:color w:val="232323"/>
          <w:spacing w:val="-12"/>
          <w:sz w:val="20"/>
          <w:szCs w:val="20"/>
        </w:rPr>
        <w:t xml:space="preserve"> </w:t>
      </w:r>
      <w:r w:rsidRPr="00EE5910">
        <w:rPr>
          <w:rFonts w:ascii="Arial" w:hAnsi="Arial" w:cs="Arial"/>
          <w:color w:val="232323"/>
          <w:sz w:val="20"/>
          <w:szCs w:val="20"/>
        </w:rPr>
        <w:t>design</w:t>
      </w:r>
      <w:r w:rsidRPr="00EE5910">
        <w:rPr>
          <w:rFonts w:ascii="Arial" w:hAnsi="Arial" w:cs="Arial"/>
          <w:color w:val="232323"/>
          <w:spacing w:val="-3"/>
          <w:sz w:val="20"/>
          <w:szCs w:val="20"/>
        </w:rPr>
        <w:t xml:space="preserve"> </w:t>
      </w:r>
      <w:r w:rsidRPr="00EE5910">
        <w:rPr>
          <w:rFonts w:ascii="Arial" w:hAnsi="Arial" w:cs="Arial"/>
          <w:color w:val="232323"/>
          <w:sz w:val="20"/>
          <w:szCs w:val="20"/>
        </w:rPr>
        <w:t>selection</w:t>
      </w:r>
      <w:r w:rsidRPr="00EE5910">
        <w:rPr>
          <w:rFonts w:ascii="Arial" w:hAnsi="Arial" w:cs="Arial"/>
          <w:color w:val="232323"/>
          <w:spacing w:val="-8"/>
          <w:sz w:val="20"/>
          <w:szCs w:val="20"/>
        </w:rPr>
        <w:t xml:space="preserve"> </w:t>
      </w:r>
      <w:r w:rsidRPr="00EE5910">
        <w:rPr>
          <w:rFonts w:ascii="Arial" w:hAnsi="Arial" w:cs="Arial"/>
          <w:color w:val="232323"/>
          <w:sz w:val="20"/>
          <w:szCs w:val="20"/>
        </w:rPr>
        <w:t>platform,</w:t>
      </w:r>
      <w:r w:rsidRPr="00EE5910">
        <w:rPr>
          <w:rFonts w:ascii="Arial" w:hAnsi="Arial" w:cs="Arial"/>
          <w:color w:val="232323"/>
          <w:spacing w:val="-8"/>
          <w:sz w:val="20"/>
          <w:szCs w:val="20"/>
        </w:rPr>
        <w:t xml:space="preserve"> </w:t>
      </w:r>
      <w:r w:rsidRPr="00EE5910">
        <w:rPr>
          <w:rFonts w:ascii="Arial" w:hAnsi="Arial" w:cs="Arial"/>
          <w:color w:val="232323"/>
          <w:sz w:val="20"/>
          <w:szCs w:val="20"/>
        </w:rPr>
        <w:t>achieving</w:t>
      </w:r>
      <w:r w:rsidRPr="00EE5910">
        <w:rPr>
          <w:rFonts w:ascii="Arial" w:hAnsi="Arial" w:cs="Arial"/>
          <w:color w:val="232323"/>
          <w:spacing w:val="-4"/>
          <w:sz w:val="20"/>
          <w:szCs w:val="20"/>
        </w:rPr>
        <w:t xml:space="preserve"> </w:t>
      </w:r>
      <w:r w:rsidRPr="00EE5910">
        <w:rPr>
          <w:rFonts w:ascii="Arial" w:hAnsi="Arial" w:cs="Arial"/>
          <w:color w:val="232323"/>
          <w:sz w:val="20"/>
          <w:szCs w:val="20"/>
        </w:rPr>
        <w:t>usability</w:t>
      </w:r>
      <w:r w:rsidRPr="00EE5910">
        <w:rPr>
          <w:rFonts w:ascii="Arial" w:hAnsi="Arial" w:cs="Arial"/>
          <w:color w:val="232323"/>
          <w:spacing w:val="-8"/>
          <w:sz w:val="20"/>
          <w:szCs w:val="20"/>
        </w:rPr>
        <w:t xml:space="preserve"> </w:t>
      </w:r>
      <w:r w:rsidRPr="00EE5910">
        <w:rPr>
          <w:rFonts w:ascii="Arial" w:hAnsi="Arial" w:cs="Arial"/>
          <w:color w:val="232323"/>
          <w:sz w:val="20"/>
          <w:szCs w:val="20"/>
        </w:rPr>
        <w:t>rate</w:t>
      </w:r>
      <w:r w:rsidRPr="00EE5910">
        <w:rPr>
          <w:rFonts w:ascii="Arial" w:hAnsi="Arial" w:cs="Arial"/>
          <w:color w:val="232323"/>
          <w:spacing w:val="-13"/>
          <w:sz w:val="20"/>
          <w:szCs w:val="20"/>
        </w:rPr>
        <w:t xml:space="preserve"> </w:t>
      </w:r>
      <w:r w:rsidRPr="00EE5910">
        <w:rPr>
          <w:rFonts w:ascii="Arial" w:hAnsi="Arial" w:cs="Arial"/>
          <w:color w:val="232323"/>
          <w:sz w:val="20"/>
          <w:szCs w:val="20"/>
        </w:rPr>
        <w:t>by</w:t>
      </w:r>
      <w:r w:rsidRPr="00EE5910">
        <w:rPr>
          <w:rFonts w:ascii="Arial" w:hAnsi="Arial" w:cs="Arial"/>
          <w:color w:val="232323"/>
          <w:spacing w:val="-12"/>
          <w:sz w:val="20"/>
          <w:szCs w:val="20"/>
        </w:rPr>
        <w:t xml:space="preserve"> </w:t>
      </w:r>
      <w:r w:rsidRPr="00EE5910">
        <w:rPr>
          <w:rFonts w:ascii="Arial" w:hAnsi="Arial" w:cs="Arial"/>
          <w:color w:val="232323"/>
          <w:sz w:val="20"/>
          <w:szCs w:val="20"/>
        </w:rPr>
        <w:t>implementing</w:t>
      </w:r>
      <w:r w:rsidRPr="00EE5910">
        <w:rPr>
          <w:rFonts w:ascii="Arial" w:hAnsi="Arial" w:cs="Arial"/>
          <w:color w:val="232323"/>
          <w:spacing w:val="-8"/>
          <w:sz w:val="20"/>
          <w:szCs w:val="20"/>
        </w:rPr>
        <w:t xml:space="preserve"> </w:t>
      </w:r>
      <w:r w:rsidRPr="00EE5910">
        <w:rPr>
          <w:rFonts w:ascii="Arial" w:hAnsi="Arial" w:cs="Arial"/>
          <w:color w:val="232323"/>
          <w:sz w:val="20"/>
          <w:szCs w:val="20"/>
        </w:rPr>
        <w:t>intuitive</w:t>
      </w:r>
      <w:r w:rsidRPr="00EE5910">
        <w:rPr>
          <w:rFonts w:ascii="Arial" w:hAnsi="Arial" w:cs="Arial"/>
          <w:color w:val="232323"/>
          <w:spacing w:val="-9"/>
          <w:sz w:val="20"/>
          <w:szCs w:val="20"/>
        </w:rPr>
        <w:t xml:space="preserve"> </w:t>
      </w:r>
      <w:r w:rsidRPr="00EE5910">
        <w:rPr>
          <w:rFonts w:ascii="Arial" w:hAnsi="Arial" w:cs="Arial"/>
          <w:color w:val="232323"/>
          <w:sz w:val="20"/>
          <w:szCs w:val="20"/>
        </w:rPr>
        <w:t>interface</w:t>
      </w:r>
      <w:r w:rsidRPr="00EE5910">
        <w:rPr>
          <w:rFonts w:ascii="Arial" w:hAnsi="Arial" w:cs="Arial"/>
          <w:color w:val="232323"/>
          <w:spacing w:val="-9"/>
          <w:sz w:val="20"/>
          <w:szCs w:val="20"/>
        </w:rPr>
        <w:t xml:space="preserve"> </w:t>
      </w:r>
      <w:r w:rsidRPr="00EE5910">
        <w:rPr>
          <w:rFonts w:ascii="Arial" w:hAnsi="Arial" w:cs="Arial"/>
          <w:color w:val="232323"/>
          <w:sz w:val="20"/>
          <w:szCs w:val="20"/>
        </w:rPr>
        <w:t>design</w:t>
      </w:r>
      <w:r w:rsidRPr="00EE5910">
        <w:rPr>
          <w:rFonts w:ascii="Arial" w:hAnsi="Arial" w:cs="Arial"/>
          <w:color w:val="232323"/>
          <w:spacing w:val="-13"/>
          <w:sz w:val="20"/>
          <w:szCs w:val="20"/>
        </w:rPr>
        <w:t xml:space="preserve"> </w:t>
      </w:r>
      <w:r w:rsidRPr="00EE5910">
        <w:rPr>
          <w:rFonts w:ascii="Arial" w:hAnsi="Arial" w:cs="Arial"/>
          <w:color w:val="232323"/>
          <w:sz w:val="20"/>
          <w:szCs w:val="20"/>
        </w:rPr>
        <w:t>and integrating user feedback seamlessly.</w:t>
      </w:r>
    </w:p>
    <w:p w14:paraId="3965AFB6" w14:textId="77777777" w:rsidR="00142539" w:rsidRPr="00EE5910" w:rsidRDefault="00142539" w:rsidP="00142539">
      <w:pPr>
        <w:pStyle w:val="ListParagraph"/>
        <w:widowControl w:val="0"/>
        <w:numPr>
          <w:ilvl w:val="0"/>
          <w:numId w:val="5"/>
        </w:numPr>
        <w:tabs>
          <w:tab w:val="left" w:pos="874"/>
        </w:tabs>
        <w:autoSpaceDE w:val="0"/>
        <w:autoSpaceDN w:val="0"/>
        <w:spacing w:before="19" w:after="0" w:line="220" w:lineRule="auto"/>
        <w:ind w:right="755"/>
        <w:contextualSpacing w:val="0"/>
        <w:rPr>
          <w:rFonts w:ascii="Arial" w:hAnsi="Arial" w:cs="Arial"/>
          <w:color w:val="232323"/>
          <w:sz w:val="20"/>
          <w:szCs w:val="20"/>
        </w:rPr>
      </w:pPr>
      <w:r w:rsidRPr="00EE5910">
        <w:rPr>
          <w:rFonts w:ascii="Arial" w:hAnsi="Arial" w:cs="Arial"/>
          <w:color w:val="232323"/>
          <w:sz w:val="20"/>
          <w:szCs w:val="20"/>
        </w:rPr>
        <w:t>Applied</w:t>
      </w:r>
      <w:r w:rsidRPr="00EE5910">
        <w:rPr>
          <w:rFonts w:ascii="Arial" w:hAnsi="Arial" w:cs="Arial"/>
          <w:color w:val="232323"/>
          <w:spacing w:val="-10"/>
          <w:sz w:val="20"/>
          <w:szCs w:val="20"/>
        </w:rPr>
        <w:t xml:space="preserve"> </w:t>
      </w:r>
      <w:r w:rsidRPr="00EE5910">
        <w:rPr>
          <w:rFonts w:ascii="Arial" w:hAnsi="Arial" w:cs="Arial"/>
          <w:color w:val="232323"/>
          <w:sz w:val="20"/>
          <w:szCs w:val="20"/>
        </w:rPr>
        <w:t>industry-standard</w:t>
      </w:r>
      <w:r w:rsidRPr="00EE5910">
        <w:rPr>
          <w:rFonts w:ascii="Arial" w:hAnsi="Arial" w:cs="Arial"/>
          <w:color w:val="232323"/>
          <w:spacing w:val="-13"/>
          <w:sz w:val="20"/>
          <w:szCs w:val="20"/>
        </w:rPr>
        <w:t xml:space="preserve"> </w:t>
      </w:r>
      <w:r w:rsidRPr="00EE5910">
        <w:rPr>
          <w:rFonts w:ascii="Arial" w:hAnsi="Arial" w:cs="Arial"/>
          <w:color w:val="232323"/>
          <w:sz w:val="20"/>
          <w:szCs w:val="20"/>
        </w:rPr>
        <w:t>frameworks</w:t>
      </w:r>
      <w:r w:rsidRPr="00EE5910">
        <w:rPr>
          <w:rFonts w:ascii="Arial" w:hAnsi="Arial" w:cs="Arial"/>
          <w:color w:val="232323"/>
          <w:spacing w:val="-12"/>
          <w:sz w:val="20"/>
          <w:szCs w:val="20"/>
        </w:rPr>
        <w:t xml:space="preserve"> </w:t>
      </w:r>
      <w:r w:rsidRPr="00EE5910">
        <w:rPr>
          <w:rFonts w:ascii="Arial" w:hAnsi="Arial" w:cs="Arial"/>
          <w:color w:val="232323"/>
          <w:sz w:val="20"/>
          <w:szCs w:val="20"/>
        </w:rPr>
        <w:t>to</w:t>
      </w:r>
      <w:r w:rsidRPr="00EE5910">
        <w:rPr>
          <w:rFonts w:ascii="Arial" w:hAnsi="Arial" w:cs="Arial"/>
          <w:color w:val="232323"/>
          <w:spacing w:val="-9"/>
          <w:sz w:val="20"/>
          <w:szCs w:val="20"/>
        </w:rPr>
        <w:t xml:space="preserve"> </w:t>
      </w:r>
      <w:r w:rsidRPr="00EE5910">
        <w:rPr>
          <w:rFonts w:ascii="Arial" w:hAnsi="Arial" w:cs="Arial"/>
          <w:color w:val="232323"/>
          <w:sz w:val="20"/>
          <w:szCs w:val="20"/>
        </w:rPr>
        <w:t>achieve</w:t>
      </w:r>
      <w:r w:rsidRPr="00EE5910">
        <w:rPr>
          <w:rFonts w:ascii="Arial" w:hAnsi="Arial" w:cs="Arial"/>
          <w:color w:val="232323"/>
          <w:spacing w:val="-8"/>
          <w:sz w:val="20"/>
          <w:szCs w:val="20"/>
        </w:rPr>
        <w:t xml:space="preserve"> </w:t>
      </w:r>
      <w:r w:rsidRPr="00EE5910">
        <w:rPr>
          <w:rFonts w:ascii="Arial" w:hAnsi="Arial" w:cs="Arial"/>
          <w:color w:val="232323"/>
          <w:sz w:val="20"/>
          <w:szCs w:val="20"/>
        </w:rPr>
        <w:t>25%</w:t>
      </w:r>
      <w:r w:rsidRPr="00EE5910">
        <w:rPr>
          <w:rFonts w:ascii="Arial" w:hAnsi="Arial" w:cs="Arial"/>
          <w:color w:val="232323"/>
          <w:spacing w:val="-13"/>
          <w:sz w:val="20"/>
          <w:szCs w:val="20"/>
        </w:rPr>
        <w:t xml:space="preserve"> </w:t>
      </w:r>
      <w:r w:rsidRPr="00EE5910">
        <w:rPr>
          <w:rFonts w:ascii="Arial" w:hAnsi="Arial" w:cs="Arial"/>
          <w:color w:val="232323"/>
          <w:sz w:val="20"/>
          <w:szCs w:val="20"/>
        </w:rPr>
        <w:t>seamless</w:t>
      </w:r>
      <w:r w:rsidRPr="00EE5910">
        <w:rPr>
          <w:rFonts w:ascii="Arial" w:hAnsi="Arial" w:cs="Arial"/>
          <w:color w:val="232323"/>
          <w:spacing w:val="-4"/>
          <w:sz w:val="20"/>
          <w:szCs w:val="20"/>
        </w:rPr>
        <w:t xml:space="preserve"> </w:t>
      </w:r>
      <w:r w:rsidRPr="00EE5910">
        <w:rPr>
          <w:rFonts w:ascii="Arial" w:hAnsi="Arial" w:cs="Arial"/>
          <w:color w:val="232323"/>
          <w:sz w:val="20"/>
          <w:szCs w:val="20"/>
        </w:rPr>
        <w:t>integration</w:t>
      </w:r>
      <w:r w:rsidRPr="00EE5910">
        <w:rPr>
          <w:rFonts w:ascii="Arial" w:hAnsi="Arial" w:cs="Arial"/>
          <w:color w:val="232323"/>
          <w:spacing w:val="-13"/>
          <w:sz w:val="20"/>
          <w:szCs w:val="20"/>
        </w:rPr>
        <w:t xml:space="preserve"> </w:t>
      </w:r>
      <w:r w:rsidRPr="00EE5910">
        <w:rPr>
          <w:rFonts w:ascii="Arial" w:hAnsi="Arial" w:cs="Arial"/>
          <w:color w:val="232323"/>
          <w:sz w:val="20"/>
          <w:szCs w:val="20"/>
        </w:rPr>
        <w:t>with</w:t>
      </w:r>
      <w:r w:rsidRPr="00EE5910">
        <w:rPr>
          <w:rFonts w:ascii="Arial" w:hAnsi="Arial" w:cs="Arial"/>
          <w:color w:val="232323"/>
          <w:spacing w:val="-12"/>
          <w:sz w:val="20"/>
          <w:szCs w:val="20"/>
        </w:rPr>
        <w:t xml:space="preserve"> </w:t>
      </w:r>
      <w:r w:rsidRPr="00EE5910">
        <w:rPr>
          <w:rFonts w:ascii="Arial" w:hAnsi="Arial" w:cs="Arial"/>
          <w:color w:val="232323"/>
          <w:sz w:val="20"/>
          <w:szCs w:val="20"/>
        </w:rPr>
        <w:t>existing</w:t>
      </w:r>
      <w:r w:rsidRPr="00EE5910">
        <w:rPr>
          <w:rFonts w:ascii="Arial" w:hAnsi="Arial" w:cs="Arial"/>
          <w:color w:val="232323"/>
          <w:spacing w:val="-4"/>
          <w:sz w:val="20"/>
          <w:szCs w:val="20"/>
        </w:rPr>
        <w:t xml:space="preserve"> </w:t>
      </w:r>
      <w:r w:rsidRPr="00EE5910">
        <w:rPr>
          <w:rFonts w:ascii="Arial" w:hAnsi="Arial" w:cs="Arial"/>
          <w:color w:val="232323"/>
          <w:sz w:val="20"/>
          <w:szCs w:val="20"/>
        </w:rPr>
        <w:t>systems</w:t>
      </w:r>
      <w:r w:rsidRPr="00EE5910">
        <w:rPr>
          <w:rFonts w:ascii="Arial" w:hAnsi="Arial" w:cs="Arial"/>
          <w:color w:val="232323"/>
          <w:spacing w:val="-8"/>
          <w:sz w:val="20"/>
          <w:szCs w:val="20"/>
        </w:rPr>
        <w:t xml:space="preserve"> </w:t>
      </w:r>
      <w:r w:rsidRPr="00EE5910">
        <w:rPr>
          <w:rFonts w:ascii="Arial" w:hAnsi="Arial" w:cs="Arial"/>
          <w:color w:val="232323"/>
          <w:sz w:val="20"/>
          <w:szCs w:val="20"/>
        </w:rPr>
        <w:t>and</w:t>
      </w:r>
      <w:r w:rsidRPr="00EE5910">
        <w:rPr>
          <w:rFonts w:ascii="Arial" w:hAnsi="Arial" w:cs="Arial"/>
          <w:color w:val="232323"/>
          <w:spacing w:val="-13"/>
          <w:sz w:val="20"/>
          <w:szCs w:val="20"/>
        </w:rPr>
        <w:t xml:space="preserve"> </w:t>
      </w:r>
      <w:r w:rsidRPr="00EE5910">
        <w:rPr>
          <w:rFonts w:ascii="Arial" w:hAnsi="Arial" w:cs="Arial"/>
          <w:color w:val="232323"/>
          <w:sz w:val="20"/>
          <w:szCs w:val="20"/>
        </w:rPr>
        <w:t>optimize</w:t>
      </w:r>
      <w:r w:rsidRPr="00EE5910">
        <w:rPr>
          <w:rFonts w:ascii="Arial" w:hAnsi="Arial" w:cs="Arial"/>
          <w:color w:val="232323"/>
          <w:spacing w:val="-7"/>
          <w:sz w:val="20"/>
          <w:szCs w:val="20"/>
        </w:rPr>
        <w:t xml:space="preserve"> </w:t>
      </w:r>
      <w:r w:rsidRPr="00EE5910">
        <w:rPr>
          <w:rFonts w:ascii="Arial" w:hAnsi="Arial" w:cs="Arial"/>
          <w:color w:val="232323"/>
          <w:sz w:val="20"/>
          <w:szCs w:val="20"/>
        </w:rPr>
        <w:t xml:space="preserve">platform </w:t>
      </w:r>
      <w:r w:rsidRPr="00EE5910">
        <w:rPr>
          <w:rFonts w:ascii="Arial" w:hAnsi="Arial" w:cs="Arial"/>
          <w:color w:val="232323"/>
          <w:spacing w:val="-2"/>
          <w:sz w:val="20"/>
          <w:szCs w:val="20"/>
        </w:rPr>
        <w:t>functionality.</w:t>
      </w:r>
    </w:p>
    <w:p w14:paraId="0D129E6E" w14:textId="77777777" w:rsidR="00142539" w:rsidRPr="00EE5910" w:rsidRDefault="00142539" w:rsidP="00142539">
      <w:pPr>
        <w:pStyle w:val="ListParagraph"/>
        <w:widowControl w:val="0"/>
        <w:numPr>
          <w:ilvl w:val="0"/>
          <w:numId w:val="5"/>
        </w:numPr>
        <w:tabs>
          <w:tab w:val="left" w:pos="874"/>
        </w:tabs>
        <w:autoSpaceDE w:val="0"/>
        <w:autoSpaceDN w:val="0"/>
        <w:spacing w:after="0" w:line="231" w:lineRule="exact"/>
        <w:contextualSpacing w:val="0"/>
        <w:rPr>
          <w:rFonts w:ascii="Arial" w:hAnsi="Arial" w:cs="Arial"/>
          <w:color w:val="232323"/>
          <w:sz w:val="20"/>
          <w:szCs w:val="20"/>
        </w:rPr>
      </w:pPr>
      <w:r w:rsidRPr="00EE5910">
        <w:rPr>
          <w:rFonts w:ascii="Arial" w:hAnsi="Arial" w:cs="Arial"/>
          <w:color w:val="232323"/>
          <w:spacing w:val="-2"/>
          <w:sz w:val="20"/>
          <w:szCs w:val="20"/>
        </w:rPr>
        <w:t>Leveraged</w:t>
      </w:r>
      <w:r w:rsidRPr="00EE5910">
        <w:rPr>
          <w:rFonts w:ascii="Arial" w:hAnsi="Arial" w:cs="Arial"/>
          <w:color w:val="232323"/>
          <w:spacing w:val="-1"/>
          <w:sz w:val="20"/>
          <w:szCs w:val="20"/>
        </w:rPr>
        <w:t xml:space="preserve"> </w:t>
      </w:r>
      <w:r w:rsidRPr="00EE5910">
        <w:rPr>
          <w:rFonts w:ascii="Arial" w:hAnsi="Arial" w:cs="Arial"/>
          <w:color w:val="232323"/>
          <w:spacing w:val="-2"/>
          <w:sz w:val="20"/>
          <w:szCs w:val="20"/>
        </w:rPr>
        <w:t>React.js</w:t>
      </w:r>
      <w:r w:rsidRPr="00EE5910">
        <w:rPr>
          <w:rFonts w:ascii="Arial" w:hAnsi="Arial" w:cs="Arial"/>
          <w:color w:val="232323"/>
          <w:spacing w:val="-1"/>
          <w:sz w:val="20"/>
          <w:szCs w:val="20"/>
        </w:rPr>
        <w:t xml:space="preserve"> </w:t>
      </w:r>
      <w:r w:rsidRPr="00EE5910">
        <w:rPr>
          <w:rFonts w:ascii="Arial" w:hAnsi="Arial" w:cs="Arial"/>
          <w:color w:val="232323"/>
          <w:spacing w:val="-2"/>
          <w:sz w:val="20"/>
          <w:szCs w:val="20"/>
        </w:rPr>
        <w:t>and Java to enable</w:t>
      </w:r>
      <w:r w:rsidRPr="00EE5910">
        <w:rPr>
          <w:rFonts w:ascii="Arial" w:hAnsi="Arial" w:cs="Arial"/>
          <w:color w:val="232323"/>
          <w:spacing w:val="5"/>
          <w:sz w:val="20"/>
          <w:szCs w:val="20"/>
        </w:rPr>
        <w:t xml:space="preserve"> </w:t>
      </w:r>
      <w:r w:rsidRPr="00EE5910">
        <w:rPr>
          <w:rFonts w:ascii="Arial" w:hAnsi="Arial" w:cs="Arial"/>
          <w:color w:val="232323"/>
          <w:spacing w:val="-2"/>
          <w:sz w:val="20"/>
          <w:szCs w:val="20"/>
        </w:rPr>
        <w:t>12% customization</w:t>
      </w:r>
      <w:r w:rsidRPr="00EE5910">
        <w:rPr>
          <w:rFonts w:ascii="Arial" w:hAnsi="Arial" w:cs="Arial"/>
          <w:color w:val="232323"/>
          <w:spacing w:val="-1"/>
          <w:sz w:val="20"/>
          <w:szCs w:val="20"/>
        </w:rPr>
        <w:t xml:space="preserve"> </w:t>
      </w:r>
      <w:r w:rsidRPr="00EE5910">
        <w:rPr>
          <w:rFonts w:ascii="Arial" w:hAnsi="Arial" w:cs="Arial"/>
          <w:color w:val="232323"/>
          <w:spacing w:val="-2"/>
          <w:sz w:val="20"/>
          <w:szCs w:val="20"/>
        </w:rPr>
        <w:t>capability,</w:t>
      </w:r>
      <w:r w:rsidRPr="00EE5910">
        <w:rPr>
          <w:rFonts w:ascii="Arial" w:hAnsi="Arial" w:cs="Arial"/>
          <w:color w:val="232323"/>
          <w:spacing w:val="-1"/>
          <w:sz w:val="20"/>
          <w:szCs w:val="20"/>
        </w:rPr>
        <w:t xml:space="preserve"> </w:t>
      </w:r>
      <w:r w:rsidRPr="00EE5910">
        <w:rPr>
          <w:rFonts w:ascii="Arial" w:hAnsi="Arial" w:cs="Arial"/>
          <w:color w:val="232323"/>
          <w:spacing w:val="-2"/>
          <w:sz w:val="20"/>
          <w:szCs w:val="20"/>
        </w:rPr>
        <w:t>addressing</w:t>
      </w:r>
      <w:r w:rsidRPr="00EE5910">
        <w:rPr>
          <w:rFonts w:ascii="Arial" w:hAnsi="Arial" w:cs="Arial"/>
          <w:color w:val="232323"/>
          <w:sz w:val="20"/>
          <w:szCs w:val="20"/>
        </w:rPr>
        <w:t xml:space="preserve"> </w:t>
      </w:r>
      <w:r w:rsidRPr="00EE5910">
        <w:rPr>
          <w:rFonts w:ascii="Arial" w:hAnsi="Arial" w:cs="Arial"/>
          <w:color w:val="232323"/>
          <w:spacing w:val="-2"/>
          <w:sz w:val="20"/>
          <w:szCs w:val="20"/>
        </w:rPr>
        <w:t>diverse</w:t>
      </w:r>
      <w:r w:rsidRPr="00EE5910">
        <w:rPr>
          <w:rFonts w:ascii="Arial" w:hAnsi="Arial" w:cs="Arial"/>
          <w:color w:val="232323"/>
          <w:spacing w:val="-1"/>
          <w:sz w:val="20"/>
          <w:szCs w:val="20"/>
        </w:rPr>
        <w:t xml:space="preserve"> </w:t>
      </w:r>
      <w:r w:rsidRPr="00EE5910">
        <w:rPr>
          <w:rFonts w:ascii="Arial" w:hAnsi="Arial" w:cs="Arial"/>
          <w:color w:val="232323"/>
          <w:spacing w:val="-2"/>
          <w:sz w:val="20"/>
          <w:szCs w:val="20"/>
        </w:rPr>
        <w:t>client needs</w:t>
      </w:r>
      <w:r w:rsidRPr="00EE5910">
        <w:rPr>
          <w:rFonts w:ascii="Arial" w:hAnsi="Arial" w:cs="Arial"/>
          <w:color w:val="232323"/>
          <w:spacing w:val="-1"/>
          <w:sz w:val="20"/>
          <w:szCs w:val="20"/>
        </w:rPr>
        <w:t xml:space="preserve"> </w:t>
      </w:r>
      <w:r w:rsidRPr="00EE5910">
        <w:rPr>
          <w:rFonts w:ascii="Arial" w:hAnsi="Arial" w:cs="Arial"/>
          <w:color w:val="232323"/>
          <w:spacing w:val="-2"/>
          <w:sz w:val="20"/>
          <w:szCs w:val="20"/>
        </w:rPr>
        <w:t>comprehensively.</w:t>
      </w:r>
    </w:p>
    <w:p w14:paraId="1E54961D" w14:textId="5CF1535C" w:rsidR="00142539" w:rsidRPr="00EE5910" w:rsidRDefault="00142539" w:rsidP="00142539">
      <w:pPr>
        <w:pStyle w:val="ListParagraph"/>
        <w:widowControl w:val="0"/>
        <w:numPr>
          <w:ilvl w:val="0"/>
          <w:numId w:val="5"/>
        </w:numPr>
        <w:tabs>
          <w:tab w:val="left" w:pos="874"/>
        </w:tabs>
        <w:autoSpaceDE w:val="0"/>
        <w:autoSpaceDN w:val="0"/>
        <w:spacing w:after="0" w:line="243" w:lineRule="exact"/>
        <w:contextualSpacing w:val="0"/>
        <w:rPr>
          <w:rFonts w:ascii="Arial" w:hAnsi="Arial" w:cs="Arial"/>
          <w:color w:val="232323"/>
          <w:sz w:val="20"/>
          <w:szCs w:val="20"/>
        </w:rPr>
      </w:pPr>
      <w:r w:rsidRPr="00EE5910">
        <w:rPr>
          <w:rFonts w:ascii="Arial" w:hAnsi="Arial" w:cs="Arial"/>
          <w:color w:val="232323"/>
          <w:spacing w:val="-2"/>
          <w:sz w:val="20"/>
          <w:szCs w:val="20"/>
        </w:rPr>
        <w:t>Validated</w:t>
      </w:r>
      <w:r w:rsidRPr="00EE5910">
        <w:rPr>
          <w:rFonts w:ascii="Arial" w:hAnsi="Arial" w:cs="Arial"/>
          <w:color w:val="232323"/>
          <w:spacing w:val="-3"/>
          <w:sz w:val="20"/>
          <w:szCs w:val="20"/>
        </w:rPr>
        <w:t xml:space="preserve"> </w:t>
      </w:r>
      <w:r w:rsidRPr="00EE5910">
        <w:rPr>
          <w:rFonts w:ascii="Arial" w:hAnsi="Arial" w:cs="Arial"/>
          <w:color w:val="232323"/>
          <w:spacing w:val="-2"/>
          <w:sz w:val="20"/>
          <w:szCs w:val="20"/>
        </w:rPr>
        <w:t>platform</w:t>
      </w:r>
      <w:r w:rsidRPr="00EE5910">
        <w:rPr>
          <w:rFonts w:ascii="Arial" w:hAnsi="Arial" w:cs="Arial"/>
          <w:color w:val="232323"/>
          <w:sz w:val="20"/>
          <w:szCs w:val="20"/>
        </w:rPr>
        <w:t xml:space="preserve"> </w:t>
      </w:r>
      <w:r w:rsidRPr="00EE5910">
        <w:rPr>
          <w:rFonts w:ascii="Arial" w:hAnsi="Arial" w:cs="Arial"/>
          <w:color w:val="232323"/>
          <w:spacing w:val="-2"/>
          <w:sz w:val="20"/>
          <w:szCs w:val="20"/>
        </w:rPr>
        <w:t>performance</w:t>
      </w:r>
      <w:r w:rsidRPr="00EE5910">
        <w:rPr>
          <w:rFonts w:ascii="Arial" w:hAnsi="Arial" w:cs="Arial"/>
          <w:color w:val="232323"/>
          <w:spacing w:val="1"/>
          <w:sz w:val="20"/>
          <w:szCs w:val="20"/>
        </w:rPr>
        <w:t xml:space="preserve"> </w:t>
      </w:r>
      <w:r w:rsidRPr="00EE5910">
        <w:rPr>
          <w:rFonts w:ascii="Arial" w:hAnsi="Arial" w:cs="Arial"/>
          <w:color w:val="232323"/>
          <w:spacing w:val="-2"/>
          <w:sz w:val="20"/>
          <w:szCs w:val="20"/>
        </w:rPr>
        <w:t>using</w:t>
      </w:r>
      <w:r w:rsidRPr="00EE5910">
        <w:rPr>
          <w:rFonts w:ascii="Arial" w:hAnsi="Arial" w:cs="Arial"/>
          <w:color w:val="232323"/>
          <w:sz w:val="20"/>
          <w:szCs w:val="20"/>
        </w:rPr>
        <w:t xml:space="preserve"> </w:t>
      </w:r>
      <w:r w:rsidRPr="00EE5910">
        <w:rPr>
          <w:rFonts w:ascii="Arial" w:hAnsi="Arial" w:cs="Arial"/>
          <w:color w:val="232323"/>
          <w:spacing w:val="-2"/>
          <w:sz w:val="20"/>
          <w:szCs w:val="20"/>
        </w:rPr>
        <w:t>JUnit,</w:t>
      </w:r>
      <w:r w:rsidRPr="00EE5910">
        <w:rPr>
          <w:rFonts w:ascii="Arial" w:hAnsi="Arial" w:cs="Arial"/>
          <w:color w:val="232323"/>
          <w:spacing w:val="-1"/>
          <w:sz w:val="20"/>
          <w:szCs w:val="20"/>
        </w:rPr>
        <w:t xml:space="preserve"> </w:t>
      </w:r>
      <w:r w:rsidRPr="00EE5910">
        <w:rPr>
          <w:rFonts w:ascii="Arial" w:hAnsi="Arial" w:cs="Arial"/>
          <w:color w:val="232323"/>
          <w:spacing w:val="-2"/>
          <w:sz w:val="20"/>
          <w:szCs w:val="20"/>
        </w:rPr>
        <w:t>achieving</w:t>
      </w:r>
      <w:r w:rsidRPr="00EE5910">
        <w:rPr>
          <w:rFonts w:ascii="Arial" w:hAnsi="Arial" w:cs="Arial"/>
          <w:color w:val="232323"/>
          <w:spacing w:val="6"/>
          <w:sz w:val="20"/>
          <w:szCs w:val="20"/>
        </w:rPr>
        <w:t xml:space="preserve"> </w:t>
      </w:r>
      <w:r w:rsidRPr="00EE5910">
        <w:rPr>
          <w:rFonts w:ascii="Arial" w:hAnsi="Arial" w:cs="Arial"/>
          <w:color w:val="232323"/>
          <w:spacing w:val="-2"/>
          <w:sz w:val="20"/>
          <w:szCs w:val="20"/>
        </w:rPr>
        <w:t>test coverage</w:t>
      </w:r>
      <w:r w:rsidRPr="00EE5910">
        <w:rPr>
          <w:rFonts w:ascii="Arial" w:hAnsi="Arial" w:cs="Arial"/>
          <w:color w:val="232323"/>
          <w:sz w:val="20"/>
          <w:szCs w:val="20"/>
        </w:rPr>
        <w:t xml:space="preserve"> </w:t>
      </w:r>
      <w:r w:rsidRPr="00EE5910">
        <w:rPr>
          <w:rFonts w:ascii="Arial" w:hAnsi="Arial" w:cs="Arial"/>
          <w:color w:val="232323"/>
          <w:spacing w:val="-2"/>
          <w:sz w:val="20"/>
          <w:szCs w:val="20"/>
        </w:rPr>
        <w:t>across</w:t>
      </w:r>
      <w:r w:rsidRPr="00EE5910">
        <w:rPr>
          <w:rFonts w:ascii="Arial" w:hAnsi="Arial" w:cs="Arial"/>
          <w:color w:val="232323"/>
          <w:sz w:val="20"/>
          <w:szCs w:val="20"/>
        </w:rPr>
        <w:t xml:space="preserve"> </w:t>
      </w:r>
      <w:r w:rsidRPr="00EE5910">
        <w:rPr>
          <w:rFonts w:ascii="Arial" w:hAnsi="Arial" w:cs="Arial"/>
          <w:color w:val="232323"/>
          <w:spacing w:val="-2"/>
          <w:sz w:val="20"/>
          <w:szCs w:val="20"/>
        </w:rPr>
        <w:t>all</w:t>
      </w:r>
      <w:r w:rsidRPr="00EE5910">
        <w:rPr>
          <w:rFonts w:ascii="Arial" w:hAnsi="Arial" w:cs="Arial"/>
          <w:color w:val="232323"/>
          <w:sz w:val="20"/>
          <w:szCs w:val="20"/>
        </w:rPr>
        <w:t xml:space="preserve"> </w:t>
      </w:r>
      <w:r w:rsidR="00FA7036" w:rsidRPr="00EE5910">
        <w:rPr>
          <w:rFonts w:ascii="Arial" w:hAnsi="Arial" w:cs="Arial"/>
          <w:color w:val="232323"/>
          <w:spacing w:val="-2"/>
          <w:sz w:val="20"/>
          <w:szCs w:val="20"/>
        </w:rPr>
        <w:t>modules,</w:t>
      </w:r>
      <w:r w:rsidRPr="00EE5910">
        <w:rPr>
          <w:rFonts w:ascii="Arial" w:hAnsi="Arial" w:cs="Arial"/>
          <w:color w:val="232323"/>
          <w:spacing w:val="6"/>
          <w:sz w:val="20"/>
          <w:szCs w:val="20"/>
        </w:rPr>
        <w:t xml:space="preserve"> </w:t>
      </w:r>
      <w:r w:rsidRPr="00EE5910">
        <w:rPr>
          <w:rFonts w:ascii="Arial" w:hAnsi="Arial" w:cs="Arial"/>
          <w:color w:val="232323"/>
          <w:spacing w:val="-2"/>
          <w:sz w:val="20"/>
          <w:szCs w:val="20"/>
        </w:rPr>
        <w:t>and ensuring</w:t>
      </w:r>
      <w:r w:rsidRPr="00EE5910">
        <w:rPr>
          <w:rFonts w:ascii="Arial" w:hAnsi="Arial" w:cs="Arial"/>
          <w:color w:val="232323"/>
          <w:sz w:val="20"/>
          <w:szCs w:val="20"/>
        </w:rPr>
        <w:t xml:space="preserve"> </w:t>
      </w:r>
      <w:r w:rsidRPr="00EE5910">
        <w:rPr>
          <w:rFonts w:ascii="Arial" w:hAnsi="Arial" w:cs="Arial"/>
          <w:color w:val="232323"/>
          <w:spacing w:val="-2"/>
          <w:sz w:val="20"/>
          <w:szCs w:val="20"/>
        </w:rPr>
        <w:t>robust</w:t>
      </w:r>
      <w:r w:rsidRPr="00EE5910">
        <w:rPr>
          <w:rFonts w:ascii="Arial" w:hAnsi="Arial" w:cs="Arial"/>
          <w:color w:val="232323"/>
          <w:spacing w:val="-1"/>
          <w:sz w:val="20"/>
          <w:szCs w:val="20"/>
        </w:rPr>
        <w:t xml:space="preserve"> </w:t>
      </w:r>
      <w:r w:rsidRPr="00EE5910">
        <w:rPr>
          <w:rFonts w:ascii="Arial" w:hAnsi="Arial" w:cs="Arial"/>
          <w:color w:val="232323"/>
          <w:spacing w:val="-2"/>
          <w:sz w:val="20"/>
          <w:szCs w:val="20"/>
        </w:rPr>
        <w:t>functionality.</w:t>
      </w:r>
    </w:p>
    <w:p w14:paraId="70895F4A" w14:textId="77777777" w:rsidR="00142539" w:rsidRPr="00EE5910" w:rsidRDefault="00142539" w:rsidP="00142539">
      <w:pPr>
        <w:widowControl w:val="0"/>
        <w:tabs>
          <w:tab w:val="left" w:pos="874"/>
        </w:tabs>
        <w:autoSpaceDE w:val="0"/>
        <w:autoSpaceDN w:val="0"/>
        <w:spacing w:after="0" w:line="243" w:lineRule="exact"/>
        <w:rPr>
          <w:rFonts w:ascii="Arial" w:hAnsi="Arial" w:cs="Arial"/>
          <w:color w:val="232323"/>
          <w:sz w:val="20"/>
          <w:szCs w:val="20"/>
        </w:rPr>
      </w:pPr>
    </w:p>
    <w:p w14:paraId="2E0F9A32" w14:textId="39915C6A" w:rsidR="00142539" w:rsidRPr="003F7962" w:rsidRDefault="00142539" w:rsidP="003F7962">
      <w:pPr>
        <w:widowControl w:val="0"/>
        <w:pBdr>
          <w:bottom w:val="single" w:sz="4" w:space="1" w:color="auto"/>
        </w:pBdr>
        <w:tabs>
          <w:tab w:val="left" w:pos="874"/>
        </w:tabs>
        <w:autoSpaceDE w:val="0"/>
        <w:autoSpaceDN w:val="0"/>
        <w:spacing w:after="0" w:line="243" w:lineRule="exact"/>
        <w:rPr>
          <w:rFonts w:ascii="Arial" w:hAnsi="Arial" w:cs="Arial"/>
          <w:color w:val="808080" w:themeColor="background1" w:themeShade="80"/>
          <w:sz w:val="20"/>
          <w:szCs w:val="20"/>
        </w:rPr>
      </w:pPr>
      <w:r w:rsidRPr="00EE5910">
        <w:rPr>
          <w:rFonts w:ascii="Arial" w:hAnsi="Arial" w:cs="Arial"/>
          <w:color w:val="808080" w:themeColor="background1" w:themeShade="80"/>
          <w:sz w:val="20"/>
          <w:szCs w:val="20"/>
        </w:rPr>
        <w:t>Education</w:t>
      </w:r>
    </w:p>
    <w:p w14:paraId="404A9E68" w14:textId="681DE775" w:rsidR="00EE5910" w:rsidRPr="00EE5910" w:rsidRDefault="00142539" w:rsidP="00953D6F">
      <w:pPr>
        <w:rPr>
          <w:rFonts w:ascii="Arial" w:hAnsi="Arial" w:cs="Arial"/>
          <w:sz w:val="20"/>
          <w:szCs w:val="20"/>
        </w:rPr>
      </w:pPr>
      <w:r w:rsidRPr="00EE5910">
        <w:rPr>
          <w:rFonts w:ascii="Arial" w:hAnsi="Arial" w:cs="Arial"/>
          <w:b/>
          <w:bCs/>
          <w:sz w:val="20"/>
          <w:szCs w:val="20"/>
        </w:rPr>
        <w:t xml:space="preserve">Northwest Missouri State University                                    </w:t>
      </w:r>
      <w:r w:rsidR="00EE5910" w:rsidRPr="00EE5910">
        <w:rPr>
          <w:rFonts w:ascii="Arial" w:hAnsi="Arial" w:cs="Arial"/>
          <w:b/>
          <w:bCs/>
          <w:sz w:val="20"/>
          <w:szCs w:val="20"/>
        </w:rPr>
        <w:t xml:space="preserve">                                                        </w:t>
      </w:r>
      <w:r w:rsidR="00EE5910" w:rsidRPr="00EE5910">
        <w:rPr>
          <w:rFonts w:ascii="Arial" w:hAnsi="Arial" w:cs="Arial"/>
          <w:sz w:val="20"/>
          <w:szCs w:val="20"/>
        </w:rPr>
        <w:t>Jan 2023 – May 2024</w:t>
      </w:r>
      <w:r w:rsidR="00EE5910" w:rsidRPr="00EE5910">
        <w:rPr>
          <w:rFonts w:ascii="Arial" w:hAnsi="Arial" w:cs="Arial"/>
          <w:sz w:val="20"/>
          <w:szCs w:val="20"/>
        </w:rPr>
        <w:br/>
      </w:r>
      <w:r w:rsidR="00EE5910" w:rsidRPr="00EE5910">
        <w:rPr>
          <w:rFonts w:ascii="Arial" w:hAnsi="Arial" w:cs="Arial"/>
          <w:color w:val="2E74B5" w:themeColor="accent5" w:themeShade="BF"/>
          <w:sz w:val="20"/>
          <w:szCs w:val="20"/>
        </w:rPr>
        <w:t xml:space="preserve">Masters of Science in Applied Computer Science                                                                                </w:t>
      </w:r>
      <w:r w:rsidR="006E58D2">
        <w:rPr>
          <w:rFonts w:ascii="Arial" w:hAnsi="Arial" w:cs="Arial"/>
          <w:color w:val="2E74B5" w:themeColor="accent5" w:themeShade="BF"/>
          <w:sz w:val="20"/>
          <w:szCs w:val="20"/>
        </w:rPr>
        <w:t xml:space="preserve">        </w:t>
      </w:r>
      <w:r w:rsidR="00EE5910" w:rsidRPr="00EE5910">
        <w:rPr>
          <w:rFonts w:ascii="Arial" w:hAnsi="Arial" w:cs="Arial"/>
          <w:sz w:val="20"/>
          <w:szCs w:val="20"/>
        </w:rPr>
        <w:t>Maryville, M</w:t>
      </w:r>
      <w:r w:rsidR="006E58D2">
        <w:rPr>
          <w:rFonts w:ascii="Arial" w:hAnsi="Arial" w:cs="Arial"/>
          <w:sz w:val="20"/>
          <w:szCs w:val="20"/>
        </w:rPr>
        <w:t>O</w:t>
      </w:r>
    </w:p>
    <w:p w14:paraId="6A7E5043" w14:textId="39C9B910" w:rsidR="00EE5910" w:rsidRPr="00EE5910" w:rsidRDefault="00EE5910" w:rsidP="00953D6F">
      <w:pPr>
        <w:rPr>
          <w:rFonts w:ascii="Arial" w:hAnsi="Arial" w:cs="Arial"/>
          <w:bCs/>
          <w:sz w:val="20"/>
          <w:szCs w:val="20"/>
        </w:rPr>
      </w:pPr>
      <w:r w:rsidRPr="00EE5910">
        <w:rPr>
          <w:rFonts w:ascii="Arial" w:hAnsi="Arial" w:cs="Arial"/>
          <w:b/>
          <w:spacing w:val="-2"/>
          <w:sz w:val="20"/>
          <w:szCs w:val="20"/>
        </w:rPr>
        <w:t>Jawaharlal</w:t>
      </w:r>
      <w:r w:rsidRPr="00EE5910">
        <w:rPr>
          <w:rFonts w:ascii="Arial" w:hAnsi="Arial" w:cs="Arial"/>
          <w:b/>
          <w:spacing w:val="-6"/>
          <w:sz w:val="20"/>
          <w:szCs w:val="20"/>
        </w:rPr>
        <w:t xml:space="preserve"> </w:t>
      </w:r>
      <w:r w:rsidRPr="00EE5910">
        <w:rPr>
          <w:rFonts w:ascii="Arial" w:hAnsi="Arial" w:cs="Arial"/>
          <w:b/>
          <w:spacing w:val="-2"/>
          <w:sz w:val="20"/>
          <w:szCs w:val="20"/>
        </w:rPr>
        <w:t>Nehru</w:t>
      </w:r>
      <w:r w:rsidRPr="00EE5910">
        <w:rPr>
          <w:rFonts w:ascii="Arial" w:hAnsi="Arial" w:cs="Arial"/>
          <w:b/>
          <w:spacing w:val="-6"/>
          <w:sz w:val="20"/>
          <w:szCs w:val="20"/>
        </w:rPr>
        <w:t xml:space="preserve"> </w:t>
      </w:r>
      <w:r w:rsidRPr="00EE5910">
        <w:rPr>
          <w:rFonts w:ascii="Arial" w:hAnsi="Arial" w:cs="Arial"/>
          <w:b/>
          <w:spacing w:val="-2"/>
          <w:sz w:val="20"/>
          <w:szCs w:val="20"/>
        </w:rPr>
        <w:t>Technological</w:t>
      </w:r>
      <w:r w:rsidRPr="00EE5910">
        <w:rPr>
          <w:rFonts w:ascii="Arial" w:hAnsi="Arial" w:cs="Arial"/>
          <w:b/>
          <w:spacing w:val="-6"/>
          <w:sz w:val="20"/>
          <w:szCs w:val="20"/>
        </w:rPr>
        <w:t xml:space="preserve"> </w:t>
      </w:r>
      <w:r w:rsidRPr="00EE5910">
        <w:rPr>
          <w:rFonts w:ascii="Arial" w:hAnsi="Arial" w:cs="Arial"/>
          <w:b/>
          <w:spacing w:val="-2"/>
          <w:sz w:val="20"/>
          <w:szCs w:val="20"/>
        </w:rPr>
        <w:t>University</w:t>
      </w:r>
      <w:r w:rsidRPr="00EE5910">
        <w:rPr>
          <w:rFonts w:ascii="Arial" w:hAnsi="Arial" w:cs="Arial"/>
          <w:b/>
          <w:sz w:val="20"/>
          <w:szCs w:val="20"/>
        </w:rPr>
        <w:t xml:space="preserve">                                                                                   </w:t>
      </w:r>
      <w:r w:rsidRPr="00EE5910">
        <w:rPr>
          <w:rFonts w:ascii="Arial" w:hAnsi="Arial" w:cs="Arial"/>
          <w:bCs/>
          <w:sz w:val="20"/>
          <w:szCs w:val="20"/>
        </w:rPr>
        <w:t>Aug 2017 – Jul 2021</w:t>
      </w:r>
      <w:r w:rsidRPr="00EE5910">
        <w:rPr>
          <w:rFonts w:ascii="Arial" w:hAnsi="Arial" w:cs="Arial"/>
          <w:bCs/>
          <w:sz w:val="20"/>
          <w:szCs w:val="20"/>
        </w:rPr>
        <w:br/>
      </w:r>
      <w:r w:rsidRPr="00EE5910">
        <w:rPr>
          <w:rFonts w:ascii="Arial" w:hAnsi="Arial" w:cs="Arial"/>
          <w:bCs/>
          <w:color w:val="2E74B5" w:themeColor="accent5" w:themeShade="BF"/>
          <w:sz w:val="20"/>
          <w:szCs w:val="20"/>
        </w:rPr>
        <w:t>Bachelor of Technology in Computer Science</w:t>
      </w:r>
      <w:r w:rsidRPr="00EE5910">
        <w:rPr>
          <w:rFonts w:ascii="Arial" w:hAnsi="Arial" w:cs="Arial"/>
          <w:bCs/>
          <w:sz w:val="20"/>
          <w:szCs w:val="20"/>
        </w:rPr>
        <w:t xml:space="preserve">                                                                                Hyderabad, Telangana                                                            </w:t>
      </w:r>
    </w:p>
    <w:sectPr w:rsidR="00EE5910" w:rsidRPr="00EE5910" w:rsidSect="001B542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E58B7"/>
    <w:multiLevelType w:val="hybridMultilevel"/>
    <w:tmpl w:val="4AF89190"/>
    <w:lvl w:ilvl="0" w:tplc="E542AB62">
      <w:numFmt w:val="bullet"/>
      <w:lvlText w:val=""/>
      <w:lvlJc w:val="left"/>
      <w:pPr>
        <w:ind w:left="874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575833B0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2" w:tplc="4E92C55A">
      <w:numFmt w:val="bullet"/>
      <w:lvlText w:val="•"/>
      <w:lvlJc w:val="left"/>
      <w:pPr>
        <w:ind w:left="2916" w:hanging="360"/>
      </w:pPr>
      <w:rPr>
        <w:rFonts w:hint="default"/>
        <w:lang w:val="en-US" w:eastAsia="en-US" w:bidi="ar-SA"/>
      </w:rPr>
    </w:lvl>
    <w:lvl w:ilvl="3" w:tplc="A8EAAF00">
      <w:numFmt w:val="bullet"/>
      <w:lvlText w:val="•"/>
      <w:lvlJc w:val="left"/>
      <w:pPr>
        <w:ind w:left="3934" w:hanging="360"/>
      </w:pPr>
      <w:rPr>
        <w:rFonts w:hint="default"/>
        <w:lang w:val="en-US" w:eastAsia="en-US" w:bidi="ar-SA"/>
      </w:rPr>
    </w:lvl>
    <w:lvl w:ilvl="4" w:tplc="2132E254">
      <w:numFmt w:val="bullet"/>
      <w:lvlText w:val="•"/>
      <w:lvlJc w:val="left"/>
      <w:pPr>
        <w:ind w:left="4952" w:hanging="360"/>
      </w:pPr>
      <w:rPr>
        <w:rFonts w:hint="default"/>
        <w:lang w:val="en-US" w:eastAsia="en-US" w:bidi="ar-SA"/>
      </w:rPr>
    </w:lvl>
    <w:lvl w:ilvl="5" w:tplc="4198E27A">
      <w:numFmt w:val="bullet"/>
      <w:lvlText w:val="•"/>
      <w:lvlJc w:val="left"/>
      <w:pPr>
        <w:ind w:left="5970" w:hanging="360"/>
      </w:pPr>
      <w:rPr>
        <w:rFonts w:hint="default"/>
        <w:lang w:val="en-US" w:eastAsia="en-US" w:bidi="ar-SA"/>
      </w:rPr>
    </w:lvl>
    <w:lvl w:ilvl="6" w:tplc="0D5E4D50">
      <w:numFmt w:val="bullet"/>
      <w:lvlText w:val="•"/>
      <w:lvlJc w:val="left"/>
      <w:pPr>
        <w:ind w:left="6988" w:hanging="360"/>
      </w:pPr>
      <w:rPr>
        <w:rFonts w:hint="default"/>
        <w:lang w:val="en-US" w:eastAsia="en-US" w:bidi="ar-SA"/>
      </w:rPr>
    </w:lvl>
    <w:lvl w:ilvl="7" w:tplc="4E2205B8">
      <w:numFmt w:val="bullet"/>
      <w:lvlText w:val="•"/>
      <w:lvlJc w:val="left"/>
      <w:pPr>
        <w:ind w:left="8006" w:hanging="360"/>
      </w:pPr>
      <w:rPr>
        <w:rFonts w:hint="default"/>
        <w:lang w:val="en-US" w:eastAsia="en-US" w:bidi="ar-SA"/>
      </w:rPr>
    </w:lvl>
    <w:lvl w:ilvl="8" w:tplc="BA54AAC4">
      <w:numFmt w:val="bullet"/>
      <w:lvlText w:val="•"/>
      <w:lvlJc w:val="left"/>
      <w:pPr>
        <w:ind w:left="902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6972992"/>
    <w:multiLevelType w:val="hybridMultilevel"/>
    <w:tmpl w:val="0F021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0D65F1"/>
    <w:multiLevelType w:val="multilevel"/>
    <w:tmpl w:val="46D02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7B344E"/>
    <w:multiLevelType w:val="multilevel"/>
    <w:tmpl w:val="883A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566404"/>
    <w:multiLevelType w:val="hybridMultilevel"/>
    <w:tmpl w:val="51EC62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9E10BE"/>
    <w:multiLevelType w:val="hybridMultilevel"/>
    <w:tmpl w:val="D63C3A1E"/>
    <w:lvl w:ilvl="0" w:tplc="1526A608">
      <w:numFmt w:val="bullet"/>
      <w:lvlText w:val="•"/>
      <w:lvlJc w:val="left"/>
      <w:pPr>
        <w:ind w:left="6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1CC40948">
      <w:numFmt w:val="bullet"/>
      <w:lvlText w:val="•"/>
      <w:lvlJc w:val="left"/>
      <w:pPr>
        <w:ind w:left="1710" w:hanging="186"/>
      </w:pPr>
      <w:rPr>
        <w:rFonts w:hint="default"/>
        <w:lang w:val="en-US" w:eastAsia="en-US" w:bidi="ar-SA"/>
      </w:rPr>
    </w:lvl>
    <w:lvl w:ilvl="2" w:tplc="51209EC0">
      <w:numFmt w:val="bullet"/>
      <w:lvlText w:val="•"/>
      <w:lvlJc w:val="left"/>
      <w:pPr>
        <w:ind w:left="2720" w:hanging="186"/>
      </w:pPr>
      <w:rPr>
        <w:rFonts w:hint="default"/>
        <w:lang w:val="en-US" w:eastAsia="en-US" w:bidi="ar-SA"/>
      </w:rPr>
    </w:lvl>
    <w:lvl w:ilvl="3" w:tplc="9B0CB1F6">
      <w:numFmt w:val="bullet"/>
      <w:lvlText w:val="•"/>
      <w:lvlJc w:val="left"/>
      <w:pPr>
        <w:ind w:left="3730" w:hanging="186"/>
      </w:pPr>
      <w:rPr>
        <w:rFonts w:hint="default"/>
        <w:lang w:val="en-US" w:eastAsia="en-US" w:bidi="ar-SA"/>
      </w:rPr>
    </w:lvl>
    <w:lvl w:ilvl="4" w:tplc="BB02E198">
      <w:numFmt w:val="bullet"/>
      <w:lvlText w:val="•"/>
      <w:lvlJc w:val="left"/>
      <w:pPr>
        <w:ind w:left="4740" w:hanging="186"/>
      </w:pPr>
      <w:rPr>
        <w:rFonts w:hint="default"/>
        <w:lang w:val="en-US" w:eastAsia="en-US" w:bidi="ar-SA"/>
      </w:rPr>
    </w:lvl>
    <w:lvl w:ilvl="5" w:tplc="0A04B338">
      <w:numFmt w:val="bullet"/>
      <w:lvlText w:val="•"/>
      <w:lvlJc w:val="left"/>
      <w:pPr>
        <w:ind w:left="5750" w:hanging="186"/>
      </w:pPr>
      <w:rPr>
        <w:rFonts w:hint="default"/>
        <w:lang w:val="en-US" w:eastAsia="en-US" w:bidi="ar-SA"/>
      </w:rPr>
    </w:lvl>
    <w:lvl w:ilvl="6" w:tplc="151C445E">
      <w:numFmt w:val="bullet"/>
      <w:lvlText w:val="•"/>
      <w:lvlJc w:val="left"/>
      <w:pPr>
        <w:ind w:left="6760" w:hanging="186"/>
      </w:pPr>
      <w:rPr>
        <w:rFonts w:hint="default"/>
        <w:lang w:val="en-US" w:eastAsia="en-US" w:bidi="ar-SA"/>
      </w:rPr>
    </w:lvl>
    <w:lvl w:ilvl="7" w:tplc="171A839A">
      <w:numFmt w:val="bullet"/>
      <w:lvlText w:val="•"/>
      <w:lvlJc w:val="left"/>
      <w:pPr>
        <w:ind w:left="7770" w:hanging="186"/>
      </w:pPr>
      <w:rPr>
        <w:rFonts w:hint="default"/>
        <w:lang w:val="en-US" w:eastAsia="en-US" w:bidi="ar-SA"/>
      </w:rPr>
    </w:lvl>
    <w:lvl w:ilvl="8" w:tplc="26B2BCE0">
      <w:numFmt w:val="bullet"/>
      <w:lvlText w:val="•"/>
      <w:lvlJc w:val="left"/>
      <w:pPr>
        <w:ind w:left="8780" w:hanging="186"/>
      </w:pPr>
      <w:rPr>
        <w:rFonts w:hint="default"/>
        <w:lang w:val="en-US" w:eastAsia="en-US" w:bidi="ar-SA"/>
      </w:rPr>
    </w:lvl>
  </w:abstractNum>
  <w:num w:numId="1" w16cid:durableId="1976911158">
    <w:abstractNumId w:val="4"/>
  </w:num>
  <w:num w:numId="2" w16cid:durableId="417408457">
    <w:abstractNumId w:val="3"/>
  </w:num>
  <w:num w:numId="3" w16cid:durableId="908878839">
    <w:abstractNumId w:val="5"/>
  </w:num>
  <w:num w:numId="4" w16cid:durableId="166404302">
    <w:abstractNumId w:val="1"/>
  </w:num>
  <w:num w:numId="5" w16cid:durableId="174921466">
    <w:abstractNumId w:val="0"/>
  </w:num>
  <w:num w:numId="6" w16cid:durableId="5670333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42A"/>
    <w:rsid w:val="000371EC"/>
    <w:rsid w:val="000B6764"/>
    <w:rsid w:val="001038A9"/>
    <w:rsid w:val="00142539"/>
    <w:rsid w:val="001B542A"/>
    <w:rsid w:val="001B624F"/>
    <w:rsid w:val="001E4533"/>
    <w:rsid w:val="002C0C0D"/>
    <w:rsid w:val="002D4508"/>
    <w:rsid w:val="0032050A"/>
    <w:rsid w:val="003D20D1"/>
    <w:rsid w:val="003F31CA"/>
    <w:rsid w:val="003F7962"/>
    <w:rsid w:val="00580056"/>
    <w:rsid w:val="00585A0F"/>
    <w:rsid w:val="006D2547"/>
    <w:rsid w:val="006E58D2"/>
    <w:rsid w:val="007D1774"/>
    <w:rsid w:val="008D0059"/>
    <w:rsid w:val="00902EBC"/>
    <w:rsid w:val="00911463"/>
    <w:rsid w:val="00950DC5"/>
    <w:rsid w:val="00953D6F"/>
    <w:rsid w:val="009F2C3B"/>
    <w:rsid w:val="00A0583C"/>
    <w:rsid w:val="00AE3DE0"/>
    <w:rsid w:val="00B05BFC"/>
    <w:rsid w:val="00BC6BC3"/>
    <w:rsid w:val="00CD303B"/>
    <w:rsid w:val="00D13C81"/>
    <w:rsid w:val="00D62726"/>
    <w:rsid w:val="00DB27AE"/>
    <w:rsid w:val="00DC1CDB"/>
    <w:rsid w:val="00EA4F8D"/>
    <w:rsid w:val="00EE5910"/>
    <w:rsid w:val="00F7748F"/>
    <w:rsid w:val="00FA7036"/>
    <w:rsid w:val="00FF6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871F0"/>
  <w15:chartTrackingRefBased/>
  <w15:docId w15:val="{CE635F14-DFC6-47A3-8582-19D431E1C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4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4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4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4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4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4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4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4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4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4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4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4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B54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4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4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4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42A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D303B"/>
    <w:pPr>
      <w:widowControl w:val="0"/>
      <w:autoSpaceDE w:val="0"/>
      <w:autoSpaceDN w:val="0"/>
      <w:spacing w:after="0" w:line="240" w:lineRule="auto"/>
      <w:ind w:left="980"/>
    </w:pPr>
    <w:rPr>
      <w:rFonts w:ascii="Arial" w:eastAsia="Arial" w:hAnsi="Arial" w:cs="Arial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D303B"/>
    <w:rPr>
      <w:rFonts w:ascii="Arial" w:eastAsia="Arial" w:hAnsi="Arial" w:cs="Arial"/>
      <w:kern w:val="0"/>
      <w:sz w:val="20"/>
      <w:szCs w:val="2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0371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71E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D2547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9F2C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0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7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8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pranathip" TargetMode="External"/><Relationship Id="rId5" Type="http://schemas.openxmlformats.org/officeDocument/2006/relationships/hyperlink" Target="mailto:ppranathireddy2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</TotalTime>
  <Pages>2</Pages>
  <Words>988</Words>
  <Characters>5633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Pranathi Patlolla</dc:creator>
  <cp:keywords/>
  <dc:description/>
  <cp:lastModifiedBy>Pranathi Patlolla</cp:lastModifiedBy>
  <cp:revision>32</cp:revision>
  <dcterms:created xsi:type="dcterms:W3CDTF">2025-06-01T23:10:00Z</dcterms:created>
  <dcterms:modified xsi:type="dcterms:W3CDTF">2025-08-07T21:01:00Z</dcterms:modified>
</cp:coreProperties>
</file>