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25667" w14:textId="1A32D57B" w:rsidR="005D3164" w:rsidRPr="005D3164" w:rsidRDefault="003A7CB5" w:rsidP="005D3164">
      <w:pPr>
        <w:rPr>
          <w:rFonts w:ascii="Calisto MT" w:hAnsi="Calisto MT"/>
          <w:sz w:val="32"/>
          <w:szCs w:val="32"/>
        </w:rPr>
      </w:pPr>
      <w:r>
        <w:rPr>
          <w:rFonts w:ascii="Calisto MT" w:hAnsi="Calisto MT"/>
          <w:b/>
          <w:bCs/>
          <w:sz w:val="32"/>
          <w:szCs w:val="32"/>
        </w:rPr>
        <w:t>Venkata Prasanna</w:t>
      </w:r>
    </w:p>
    <w:p w14:paraId="214999B1" w14:textId="5C68E481" w:rsidR="005D3164" w:rsidRPr="005D3164" w:rsidRDefault="005D3164" w:rsidP="005D3164">
      <w:pPr>
        <w:rPr>
          <w:rFonts w:ascii="Calisto MT" w:hAnsi="Calisto MT"/>
          <w:sz w:val="20"/>
          <w:szCs w:val="20"/>
        </w:rPr>
      </w:pPr>
      <w:r w:rsidRPr="005D3164">
        <w:rPr>
          <w:rFonts w:ascii="Calisto MT" w:hAnsi="Calisto MT"/>
          <w:b/>
          <w:bCs/>
          <w:sz w:val="20"/>
          <w:szCs w:val="20"/>
        </w:rPr>
        <w:t>Senior Dynamics 365/ Power Platform Solutions Ar</w:t>
      </w:r>
      <w:r w:rsidR="001C5149">
        <w:rPr>
          <w:rFonts w:ascii="Calisto MT" w:hAnsi="Calisto MT"/>
          <w:b/>
          <w:bCs/>
          <w:sz w:val="20"/>
          <w:szCs w:val="20"/>
        </w:rPr>
        <w:t>chitect</w:t>
      </w:r>
    </w:p>
    <w:p w14:paraId="1F99E0E9" w14:textId="1AB2BF39" w:rsidR="005D3164" w:rsidRPr="005D3164" w:rsidRDefault="005D3164" w:rsidP="005D3164">
      <w:pPr>
        <w:rPr>
          <w:rFonts w:ascii="Calisto MT" w:hAnsi="Calisto MT"/>
          <w:sz w:val="20"/>
          <w:szCs w:val="20"/>
        </w:rPr>
      </w:pPr>
      <w:r w:rsidRPr="005D3164">
        <w:rPr>
          <w:rFonts w:ascii="Calisto MT" w:hAnsi="Calisto MT"/>
          <w:b/>
          <w:bCs/>
          <w:sz w:val="20"/>
          <w:szCs w:val="20"/>
        </w:rPr>
        <w:t>Email</w:t>
      </w:r>
      <w:r w:rsidR="007209D2">
        <w:rPr>
          <w:rFonts w:ascii="Calisto MT" w:hAnsi="Calisto MT"/>
          <w:b/>
          <w:bCs/>
          <w:sz w:val="20"/>
          <w:szCs w:val="20"/>
        </w:rPr>
        <w:t xml:space="preserve"> prasannammwork@gmail.com</w:t>
      </w:r>
      <w:r w:rsidRPr="005D3164">
        <w:rPr>
          <w:rFonts w:ascii="Calisto MT" w:hAnsi="Calisto MT"/>
          <w:b/>
          <w:bCs/>
          <w:sz w:val="20"/>
          <w:szCs w:val="20"/>
        </w:rPr>
        <w:t xml:space="preserve"> | Phone</w:t>
      </w:r>
      <w:r w:rsidR="007209D2">
        <w:rPr>
          <w:rFonts w:ascii="Calisto MT" w:hAnsi="Calisto MT"/>
          <w:b/>
          <w:bCs/>
          <w:sz w:val="20"/>
          <w:szCs w:val="20"/>
        </w:rPr>
        <w:t xml:space="preserve"> </w:t>
      </w:r>
      <w:r w:rsidR="007209D2" w:rsidRPr="007209D2">
        <w:rPr>
          <w:rFonts w:ascii="Calisto MT" w:hAnsi="Calisto MT"/>
          <w:b/>
          <w:bCs/>
          <w:sz w:val="20"/>
          <w:szCs w:val="20"/>
        </w:rPr>
        <w:t>3462984374</w:t>
      </w:r>
    </w:p>
    <w:p w14:paraId="6D561AAA" w14:textId="77777777" w:rsidR="005D3164" w:rsidRPr="005D3164" w:rsidRDefault="005D3164" w:rsidP="005D3164">
      <w:pPr>
        <w:rPr>
          <w:rFonts w:ascii="Calisto MT" w:hAnsi="Calisto MT"/>
          <w:sz w:val="20"/>
          <w:szCs w:val="20"/>
        </w:rPr>
      </w:pPr>
    </w:p>
    <w:p w14:paraId="1B49EBAA" w14:textId="77777777" w:rsidR="005D3164" w:rsidRPr="005D3164" w:rsidRDefault="005D3164" w:rsidP="005D3164">
      <w:pPr>
        <w:rPr>
          <w:rFonts w:ascii="Calisto MT" w:hAnsi="Calisto MT"/>
          <w:sz w:val="24"/>
          <w:szCs w:val="24"/>
          <w:u w:val="single"/>
        </w:rPr>
      </w:pPr>
      <w:r w:rsidRPr="005D3164">
        <w:rPr>
          <w:rFonts w:ascii="Calisto MT" w:hAnsi="Calisto MT"/>
          <w:b/>
          <w:bCs/>
          <w:sz w:val="24"/>
          <w:szCs w:val="24"/>
          <w:u w:val="single"/>
        </w:rPr>
        <w:t>Professional Summary:</w:t>
      </w:r>
    </w:p>
    <w:p w14:paraId="7DE28EA1" w14:textId="066EDC84" w:rsidR="005D3164" w:rsidRPr="005D3164" w:rsidRDefault="005D3164" w:rsidP="005D3164">
      <w:pPr>
        <w:rPr>
          <w:rFonts w:ascii="Calisto MT" w:hAnsi="Calisto MT"/>
          <w:sz w:val="20"/>
          <w:szCs w:val="20"/>
        </w:rPr>
      </w:pPr>
      <w:r w:rsidRPr="005D3164">
        <w:rPr>
          <w:rFonts w:ascii="Calisto MT" w:hAnsi="Calisto MT"/>
          <w:sz w:val="20"/>
          <w:szCs w:val="20"/>
        </w:rPr>
        <w:t>Senior Dynamics 365 / Power Platform Solutions with 10+ years of experience delivering scalable, enterprise-grade business applications using Dynamics 365 CE, Power Apps (Model-Driven and Canvas), Power Automate, Power BI, and Dataverse. Skilled in integrating Azure services, REST APIs, SAP, and ServiceNow to enable secure and efficient data flows across platforms. Adept at modernizing legacy systems, optimizing app performance, and implementing ALM and CI/CD practices using Azure DevOps. Proven ability to design robust solution architectures, drive cross-functional collaboration, and align technical delivery with business goals. Recognized for clear communication, stakeholder alignment, and delivering high-impact solutions on time.</w:t>
      </w:r>
    </w:p>
    <w:p w14:paraId="7786A754" w14:textId="77777777" w:rsidR="005D3164" w:rsidRPr="005D3164" w:rsidRDefault="005D3164" w:rsidP="005D3164">
      <w:pPr>
        <w:rPr>
          <w:rFonts w:ascii="Calisto MT" w:hAnsi="Calisto MT"/>
          <w:sz w:val="20"/>
          <w:szCs w:val="20"/>
        </w:rPr>
      </w:pPr>
    </w:p>
    <w:p w14:paraId="03CE30A3" w14:textId="77777777" w:rsidR="005D3164" w:rsidRPr="005D3164" w:rsidRDefault="005D3164" w:rsidP="005D3164">
      <w:pPr>
        <w:rPr>
          <w:rFonts w:ascii="Calisto MT" w:hAnsi="Calisto MT"/>
          <w:sz w:val="24"/>
          <w:szCs w:val="24"/>
          <w:u w:val="single"/>
        </w:rPr>
      </w:pPr>
      <w:r w:rsidRPr="005D3164">
        <w:rPr>
          <w:rFonts w:ascii="Calisto MT" w:hAnsi="Calisto MT"/>
          <w:b/>
          <w:bCs/>
          <w:sz w:val="24"/>
          <w:szCs w:val="24"/>
          <w:u w:val="single"/>
        </w:rPr>
        <w:t>Technical Skills:</w:t>
      </w:r>
    </w:p>
    <w:p w14:paraId="182C9F14"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Dynamics 365 &amp; Power Platform:</w:t>
      </w:r>
      <w:r w:rsidRPr="005D3164">
        <w:rPr>
          <w:rFonts w:ascii="Calisto MT" w:hAnsi="Calisto MT"/>
          <w:sz w:val="20"/>
          <w:szCs w:val="20"/>
        </w:rPr>
        <w:t xml:space="preserve"> Dynamics 365 CE (Sales, Customer Service, Marketing), Microsoft Dataverse, Power Apps (Model-Driven, Canvas), Power Pages, Power Automate, Power BI, AI Builder, Power Virtual Agents, CoE Starter Kit</w:t>
      </w:r>
    </w:p>
    <w:p w14:paraId="02DF8F25"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Programming &amp; Scripting:</w:t>
      </w:r>
      <w:r w:rsidRPr="005D3164">
        <w:rPr>
          <w:rFonts w:ascii="Calisto MT" w:hAnsi="Calisto MT"/>
          <w:sz w:val="20"/>
          <w:szCs w:val="20"/>
        </w:rPr>
        <w:t xml:space="preserve"> C#, .NET Framework, JavaScript, FetchXML, SSRS, T-SQL, HTML</w:t>
      </w:r>
    </w:p>
    <w:p w14:paraId="55833FDA"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Automation &amp; DevOps:</w:t>
      </w:r>
      <w:r w:rsidRPr="005D3164">
        <w:rPr>
          <w:rFonts w:ascii="Calisto MT" w:hAnsi="Calisto MT"/>
          <w:sz w:val="20"/>
          <w:szCs w:val="20"/>
        </w:rPr>
        <w:t xml:space="preserve"> Azure DevOps (CI/CD, Branching, Repos), Git, TFS, Solution Packager, Solution Checker, Power Platform Admin Center, ALM Best Practices</w:t>
      </w:r>
    </w:p>
    <w:p w14:paraId="27357DFE"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Cloud &amp; Integration:</w:t>
      </w:r>
      <w:r w:rsidRPr="005D3164">
        <w:rPr>
          <w:rFonts w:ascii="Calisto MT" w:hAnsi="Calisto MT"/>
          <w:sz w:val="20"/>
          <w:szCs w:val="20"/>
        </w:rPr>
        <w:t xml:space="preserve"> Microsoft Azure (Logic Apps, Functions, Monitor, Data Factory), REST APIs, OAuth2, Microsoft Entra ID, Conditional Access, Microsoft 365 (Outlook, Teams, SharePoint), SAP, ServiceNow, Twilio</w:t>
      </w:r>
    </w:p>
    <w:p w14:paraId="4A2F440D"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Data &amp; Reporting:</w:t>
      </w:r>
      <w:r w:rsidRPr="005D3164">
        <w:rPr>
          <w:rFonts w:ascii="Calisto MT" w:hAnsi="Calisto MT"/>
          <w:sz w:val="20"/>
          <w:szCs w:val="20"/>
        </w:rPr>
        <w:t xml:space="preserve"> KingswaySoft, SSIS, Azure Data Factory, FetchXML, SharePoint Lists, Excel Data Templates, Embedded Power BI Dashboards</w:t>
      </w:r>
    </w:p>
    <w:p w14:paraId="12528B34"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 xml:space="preserve">Security &amp; Governance: </w:t>
      </w:r>
      <w:r w:rsidRPr="005D3164">
        <w:rPr>
          <w:rFonts w:ascii="Calisto MT" w:hAnsi="Calisto MT"/>
          <w:sz w:val="20"/>
          <w:szCs w:val="20"/>
        </w:rPr>
        <w:t>Role-Based Access Control (RBAC), Field-Level Security, Hierarchical Security, Microsoft Entra ID Groups, DLP Policies, Environment Strategy, Licensing &amp; Capacity Planning</w:t>
      </w:r>
    </w:p>
    <w:p w14:paraId="03B313A0"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Testing &amp; Monitoring:</w:t>
      </w:r>
      <w:r w:rsidRPr="005D3164">
        <w:rPr>
          <w:rFonts w:ascii="Calisto MT" w:hAnsi="Calisto MT"/>
          <w:sz w:val="20"/>
          <w:szCs w:val="20"/>
        </w:rPr>
        <w:t xml:space="preserve"> UAT, Load Testing, Performance Tuning, Flow Exception Handling, Azure Monitor, Power Platform Admin Center</w:t>
      </w:r>
    </w:p>
    <w:p w14:paraId="08048A6A"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Collaboration &amp; Agile Tools:</w:t>
      </w:r>
      <w:r w:rsidRPr="005D3164">
        <w:rPr>
          <w:rFonts w:ascii="Calisto MT" w:hAnsi="Calisto MT"/>
          <w:sz w:val="20"/>
          <w:szCs w:val="20"/>
        </w:rPr>
        <w:t xml:space="preserve"> Visual Studio, Azure Boards, Microsoft Teams, TFS, TeamViewer, ServiceNow</w:t>
      </w:r>
    </w:p>
    <w:p w14:paraId="313EBB35" w14:textId="77777777" w:rsidR="005D3164" w:rsidRPr="005D3164" w:rsidRDefault="005D3164" w:rsidP="005D3164">
      <w:pPr>
        <w:rPr>
          <w:rFonts w:ascii="Calisto MT" w:hAnsi="Calisto MT"/>
          <w:sz w:val="20"/>
          <w:szCs w:val="20"/>
        </w:rPr>
      </w:pPr>
    </w:p>
    <w:p w14:paraId="4EA0AAA8" w14:textId="77777777" w:rsidR="005D3164" w:rsidRPr="005D3164" w:rsidRDefault="005D3164" w:rsidP="005D3164">
      <w:pPr>
        <w:rPr>
          <w:rFonts w:ascii="Calisto MT" w:hAnsi="Calisto MT"/>
          <w:sz w:val="24"/>
          <w:szCs w:val="24"/>
          <w:u w:val="single"/>
        </w:rPr>
      </w:pPr>
      <w:r w:rsidRPr="005D3164">
        <w:rPr>
          <w:rFonts w:ascii="Calisto MT" w:hAnsi="Calisto MT"/>
          <w:b/>
          <w:bCs/>
          <w:sz w:val="24"/>
          <w:szCs w:val="24"/>
          <w:u w:val="single"/>
        </w:rPr>
        <w:t>Experience:</w:t>
      </w:r>
    </w:p>
    <w:p w14:paraId="04BFD709" w14:textId="77777777" w:rsidR="005D3164" w:rsidRPr="005D3164" w:rsidRDefault="005D3164" w:rsidP="005D3164">
      <w:pPr>
        <w:rPr>
          <w:rFonts w:ascii="Calisto MT" w:hAnsi="Calisto MT"/>
          <w:sz w:val="20"/>
          <w:szCs w:val="20"/>
        </w:rPr>
      </w:pPr>
    </w:p>
    <w:p w14:paraId="4EA92C3E" w14:textId="1AAECA6F" w:rsidR="005D3164" w:rsidRPr="005D3164" w:rsidRDefault="003A7CB5" w:rsidP="005D3164">
      <w:pPr>
        <w:rPr>
          <w:rFonts w:ascii="Calisto MT" w:hAnsi="Calisto MT"/>
          <w:sz w:val="20"/>
          <w:szCs w:val="20"/>
        </w:rPr>
      </w:pPr>
      <w:r>
        <w:rPr>
          <w:rFonts w:ascii="Calisto MT" w:hAnsi="Calisto MT"/>
          <w:b/>
          <w:bCs/>
          <w:sz w:val="20"/>
          <w:szCs w:val="20"/>
        </w:rPr>
        <w:t>Delta Airlines, Atlanta GA</w:t>
      </w:r>
    </w:p>
    <w:p w14:paraId="4B13144C"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Senior Dynamics 365/ Power Platform Solutions Architect | March 2024 - Present</w:t>
      </w:r>
    </w:p>
    <w:p w14:paraId="35FE9648"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Architected end-to-end solutions using Dynamics 365 CE, Power Platform, Microsoft Dataverse, and Azure services for sales, service, and claims operations.</w:t>
      </w:r>
    </w:p>
    <w:p w14:paraId="02D80680"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Created solution architecture and integration patterns aligned with enterprise standards, reducing design time by 30%.</w:t>
      </w:r>
    </w:p>
    <w:p w14:paraId="347E14C6"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Rebuilt three legacy CRM systems using scalable Model-Driven Apps and Power Pages, improving performance and user experience by 40%.</w:t>
      </w:r>
    </w:p>
    <w:p w14:paraId="63EFB337"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Led C# plugin architecture and deployed D365 Sales &amp; Service modules with 20+ custom plugins and workflows, improving adoption by 50%.</w:t>
      </w:r>
    </w:p>
    <w:p w14:paraId="7DBB3A2A"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Implemented Power Platform governance, including DLP rules, environment strategy, and ALM with CoE Starter Kit.</w:t>
      </w:r>
    </w:p>
    <w:p w14:paraId="12B360C3"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Designed CI/CD pipelines using Azure DevOps for solution deployment, source control, and environment promotion (Dev, QA, UAT, Prod).</w:t>
      </w:r>
    </w:p>
    <w:p w14:paraId="0693C3ED"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Integrated Dynamics 365 with external systems (e.g., SAP, ServiceNow, Twilio) via Azure Logic Apps, custom connectors, and REST APIs.</w:t>
      </w:r>
    </w:p>
    <w:p w14:paraId="6DD01F94"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Enabled single sign-on (SSO) and conditional access using Microsoft Entra ID and OAuth2 flows for external user access via Power Pages.</w:t>
      </w:r>
    </w:p>
    <w:p w14:paraId="645871B7"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Led design review boards, technical architecture sessions, and solution walkthroughs with stakeholders and delivery teams.</w:t>
      </w:r>
    </w:p>
    <w:p w14:paraId="300F6A8C"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Partnered with product owners to prioritize 30+ epics and features, aligning solutions with evolving business goals.</w:t>
      </w:r>
    </w:p>
    <w:p w14:paraId="5A775A5E"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Managed data migration to Dataverse using KingswaySoft and Azure Data Factory, ensuring integrity across 5M+ records.</w:t>
      </w:r>
    </w:p>
    <w:p w14:paraId="2FD2BC5D"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Implemented advanced security model with field-level security, access control matrices, and team hierarchies, reducing unauthorized data exposure by 90%.</w:t>
      </w:r>
    </w:p>
    <w:p w14:paraId="42910B0F"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Designed embedded Power BI dashboards for real-time reporting, integrating with Dynamics 365 and external data lakes.</w:t>
      </w:r>
    </w:p>
    <w:p w14:paraId="51621F08"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Mentored developers on architectural patterns, code quality, ALM best practices, and solution scalability.</w:t>
      </w:r>
    </w:p>
    <w:p w14:paraId="3C4D54EA"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Developed solution estimation models, architecture runbooks, and dependency maps, improving delivery forecasting accuracy by 25%.</w:t>
      </w:r>
    </w:p>
    <w:p w14:paraId="7DBF7B22"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Reviewed licensing impacts, storage consumption, and capacity planning as part of technical advisory responsibilities.</w:t>
      </w:r>
    </w:p>
    <w:p w14:paraId="35E3B74C"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Performed architecture reviews and resolved performance, flow, and integration issues to optimize system reliability.</w:t>
      </w:r>
    </w:p>
    <w:p w14:paraId="7BFBA078" w14:textId="77777777" w:rsidR="005D3164" w:rsidRPr="00244484" w:rsidRDefault="005D3164" w:rsidP="00244484">
      <w:pPr>
        <w:pStyle w:val="ListParagraph"/>
        <w:numPr>
          <w:ilvl w:val="0"/>
          <w:numId w:val="1"/>
        </w:numPr>
        <w:ind w:left="360"/>
        <w:rPr>
          <w:rFonts w:ascii="Calisto MT" w:hAnsi="Calisto MT"/>
          <w:sz w:val="20"/>
          <w:szCs w:val="20"/>
        </w:rPr>
      </w:pPr>
      <w:r w:rsidRPr="00244484">
        <w:rPr>
          <w:rFonts w:ascii="Calisto MT" w:hAnsi="Calisto MT"/>
          <w:sz w:val="20"/>
          <w:szCs w:val="20"/>
        </w:rPr>
        <w:t>Advised client leadership on roadmap planning and cloud strategy, contributing to long-term digital transformation efforts.</w:t>
      </w:r>
    </w:p>
    <w:p w14:paraId="7F480ED4" w14:textId="77777777" w:rsidR="005D3164" w:rsidRPr="005D3164" w:rsidRDefault="005D3164" w:rsidP="005D3164">
      <w:pPr>
        <w:rPr>
          <w:rFonts w:ascii="Calisto MT" w:hAnsi="Calisto MT"/>
          <w:sz w:val="20"/>
          <w:szCs w:val="20"/>
        </w:rPr>
      </w:pPr>
    </w:p>
    <w:p w14:paraId="0A6DE94F" w14:textId="30DE32A6" w:rsidR="005D3164" w:rsidRPr="005D3164" w:rsidRDefault="003A7CB5" w:rsidP="005D3164">
      <w:pPr>
        <w:rPr>
          <w:rFonts w:ascii="Calisto MT" w:hAnsi="Calisto MT"/>
          <w:sz w:val="20"/>
          <w:szCs w:val="20"/>
        </w:rPr>
      </w:pPr>
      <w:r>
        <w:rPr>
          <w:rFonts w:ascii="Calisto MT" w:hAnsi="Calisto MT"/>
          <w:b/>
          <w:bCs/>
          <w:sz w:val="20"/>
          <w:szCs w:val="20"/>
        </w:rPr>
        <w:lastRenderedPageBreak/>
        <w:t>T Mobile, Bellevue WA</w:t>
      </w:r>
    </w:p>
    <w:p w14:paraId="359C2CC7"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Power Platform Technical Lead | January 2022 - February 2024</w:t>
      </w:r>
    </w:p>
    <w:p w14:paraId="436EA728"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Led the design and deployment of 15+ enterprise-grade solutions using Power Apps, Power Automate, Power BI, and Microsoft Dataverse across manufacturing, logistics, and service domains.</w:t>
      </w:r>
    </w:p>
    <w:p w14:paraId="070F93B5"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Architected 10+ scalable Model-Driven and Canvas Apps to digitize logistics operations, reduce manual processing by 40%, and improve inventory accuracy by 30%.</w:t>
      </w:r>
    </w:p>
    <w:p w14:paraId="7BA248FD"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Integrated Power Apps with Azure Functions, SQL Server, and third-party APIs for real-time data exchange and process automation.</w:t>
      </w:r>
    </w:p>
    <w:p w14:paraId="1BD701A1"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Implemented role-based access controls for 500+ users using Microsoft Entra ID (Azure AD) and Dataverse security roles, reducing unauthorized access incidents by 95%.</w:t>
      </w:r>
    </w:p>
    <w:p w14:paraId="226650BC"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Developed 20+ reusable components and five custom connectors to accelerate development and maintain code consistency across solutions.</w:t>
      </w:r>
    </w:p>
    <w:p w14:paraId="4A340E91"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Supervised a team of 5 developers and analysts, conducting weekly code reviews, mentoring sessions, and performance evaluations to ensure delivery quality and team growth.</w:t>
      </w:r>
    </w:p>
    <w:p w14:paraId="4A1FBB73"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Led Power Platform CoE rollout to enforce ALM, DLP, and security governance across all environments.</w:t>
      </w:r>
    </w:p>
    <w:p w14:paraId="3E66FE66"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Configured Power Pages (formerly Power Apps Portals) for vendor onboarding and external access to controlled datasets.</w:t>
      </w:r>
    </w:p>
    <w:p w14:paraId="103A5DCF"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Streamlined complex approval chains and record tracking using advanced Power Automate flows with exception handling.</w:t>
      </w:r>
    </w:p>
    <w:p w14:paraId="2A2D7E01"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Conducted performance tuning and load testing to ensure app responsiveness across devices and user profiles.</w:t>
      </w:r>
    </w:p>
    <w:p w14:paraId="2E47C1DC"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Designed and embedded real-time Power BI dashboards into Power Apps, providing visibility into key operational KPIs for three business units.</w:t>
      </w:r>
    </w:p>
    <w:p w14:paraId="11E4D211"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Collaborated with cross-functional stakeholders to gather requirements, prototype solutions, and iterate through agile sprints.</w:t>
      </w:r>
    </w:p>
    <w:p w14:paraId="125B920C"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Implemented Azure DevOps CI/CD with solution branching, reducing deployment errors by 80% and supporting weekly releases with clear documentation.</w:t>
      </w:r>
    </w:p>
    <w:p w14:paraId="5DFE8EDB"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Led internal training workshops on Power Platform best practices, onboarding new developers and business users.</w:t>
      </w:r>
    </w:p>
    <w:p w14:paraId="09BB3FC1"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Migrated 25+ legacy InfoPath forms and SharePoint Designer workflows to Power Platform, improving usability and reducing maintenance overhead.</w:t>
      </w:r>
    </w:p>
    <w:p w14:paraId="6F897A92"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Ensured compliance with enterprise data security standards and participated in internal audits and remediation efforts.</w:t>
      </w:r>
    </w:p>
    <w:p w14:paraId="08301A5E"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Established monitoring and logging mechanisms for apps and flows using Power Platform Admin Center and Azure Monitor.</w:t>
      </w:r>
    </w:p>
    <w:p w14:paraId="38704E35" w14:textId="77777777" w:rsidR="005D3164" w:rsidRPr="00244484" w:rsidRDefault="005D3164" w:rsidP="00244484">
      <w:pPr>
        <w:pStyle w:val="ListParagraph"/>
        <w:numPr>
          <w:ilvl w:val="0"/>
          <w:numId w:val="2"/>
        </w:numPr>
        <w:ind w:left="360"/>
        <w:rPr>
          <w:rFonts w:ascii="Calisto MT" w:hAnsi="Calisto MT"/>
          <w:sz w:val="20"/>
          <w:szCs w:val="20"/>
        </w:rPr>
      </w:pPr>
      <w:r w:rsidRPr="00244484">
        <w:rPr>
          <w:rFonts w:ascii="Calisto MT" w:hAnsi="Calisto MT"/>
          <w:sz w:val="20"/>
          <w:szCs w:val="20"/>
        </w:rPr>
        <w:t>Delivered weekly status updates, demos, and roadmap planning sessions with client executives and delivery managers.</w:t>
      </w:r>
    </w:p>
    <w:p w14:paraId="47751AB9" w14:textId="77777777" w:rsidR="005D3164" w:rsidRPr="005D3164" w:rsidRDefault="005D3164" w:rsidP="005D3164">
      <w:pPr>
        <w:rPr>
          <w:rFonts w:ascii="Calisto MT" w:hAnsi="Calisto MT"/>
          <w:sz w:val="20"/>
          <w:szCs w:val="20"/>
        </w:rPr>
      </w:pPr>
    </w:p>
    <w:p w14:paraId="728F1261" w14:textId="7F02DDDC" w:rsidR="005D3164" w:rsidRPr="005D3164" w:rsidRDefault="003A7CB5" w:rsidP="005D3164">
      <w:pPr>
        <w:rPr>
          <w:rFonts w:ascii="Calisto MT" w:hAnsi="Calisto MT"/>
          <w:sz w:val="20"/>
          <w:szCs w:val="20"/>
        </w:rPr>
      </w:pPr>
      <w:r>
        <w:rPr>
          <w:rFonts w:ascii="Calisto MT" w:hAnsi="Calisto MT"/>
          <w:b/>
          <w:bCs/>
          <w:sz w:val="20"/>
          <w:szCs w:val="20"/>
        </w:rPr>
        <w:t>PNC Bank, Pittsburgh PA</w:t>
      </w:r>
    </w:p>
    <w:p w14:paraId="75C11802"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Microsoft Dynamics CRM Developer | September 2019 - December 2021</w:t>
      </w:r>
    </w:p>
    <w:p w14:paraId="0BC2FFD6"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Developed and customized Dynamics 365 Customer Engagement (CE) modules, including Sales, Customer Service, and Marketing.</w:t>
      </w:r>
    </w:p>
    <w:p w14:paraId="52DD7900"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Created custom entities, forms, views, business rules, and relationships to support tailored customer workflows.</w:t>
      </w:r>
    </w:p>
    <w:p w14:paraId="1577E10D"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Built and deployed custom plugins using C# and .NET for server-side automation and data validation.</w:t>
      </w:r>
    </w:p>
    <w:p w14:paraId="3301605A"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Implemented Power Automate flows to replace legacy workflows and streamline approvals, notifications, and record updates.</w:t>
      </w:r>
    </w:p>
    <w:p w14:paraId="56DA321D"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Integrated Dynamics 365 with SharePoint, Outlook, and Microsoft Teams to centralize content and improve collaboration.</w:t>
      </w:r>
    </w:p>
    <w:p w14:paraId="0BC15F13"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Designed Model-Driven Apps with Dataverse to support department-wide automation and growth.</w:t>
      </w:r>
    </w:p>
    <w:p w14:paraId="14691BE5"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Utilized JavaScript and Web Resources to implement real-time validations, conditional logic, and user interface enhancements.</w:t>
      </w:r>
    </w:p>
    <w:p w14:paraId="1F5FD851"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Migrated data from legacy systems using KingswaySoft and SSIS with schema mapping and transformation logic.</w:t>
      </w:r>
    </w:p>
    <w:p w14:paraId="3AFA50C6"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Created custom reports and dashboards using FetchXML and out-of-the-box charting tools to deliver real-time insights.</w:t>
      </w:r>
    </w:p>
    <w:p w14:paraId="2FF9A25C"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Applied role-based security, business unit configuration, and field-level security across environments.</w:t>
      </w:r>
    </w:p>
    <w:p w14:paraId="16D66284"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Coordinated with business analysts and testers to conduct UAT cycles and apply enhancements based on user feedback.</w:t>
      </w:r>
    </w:p>
    <w:p w14:paraId="398E132F"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Followed Agile methodology with participation in sprint planning, demos, and backlog refinement sessions.</w:t>
      </w:r>
    </w:p>
    <w:p w14:paraId="1A82B284"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Supported DevOps pipelines for CRM solution deployments using Azure DevOps and managed source control with Git.</w:t>
      </w:r>
    </w:p>
    <w:p w14:paraId="23072D86"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Documented solution design, integration patterns, and version logs to support maintenance.</w:t>
      </w:r>
    </w:p>
    <w:p w14:paraId="656A30AA" w14:textId="77777777" w:rsidR="005D3164" w:rsidRPr="00244484" w:rsidRDefault="005D3164" w:rsidP="00244484">
      <w:pPr>
        <w:pStyle w:val="ListParagraph"/>
        <w:numPr>
          <w:ilvl w:val="0"/>
          <w:numId w:val="3"/>
        </w:numPr>
        <w:ind w:left="360"/>
        <w:rPr>
          <w:rFonts w:ascii="Calisto MT" w:hAnsi="Calisto MT"/>
          <w:sz w:val="20"/>
          <w:szCs w:val="20"/>
        </w:rPr>
      </w:pPr>
      <w:r w:rsidRPr="00244484">
        <w:rPr>
          <w:rFonts w:ascii="Calisto MT" w:hAnsi="Calisto MT"/>
          <w:sz w:val="20"/>
          <w:szCs w:val="20"/>
        </w:rPr>
        <w:t>Provided post-deployment support, bug fixes, and performance tuning in production and sandbox environments.</w:t>
      </w:r>
    </w:p>
    <w:p w14:paraId="35D9D26F" w14:textId="77777777" w:rsidR="005D3164" w:rsidRPr="005D3164" w:rsidRDefault="005D3164" w:rsidP="005D3164">
      <w:pPr>
        <w:rPr>
          <w:rFonts w:ascii="Calisto MT" w:hAnsi="Calisto MT"/>
          <w:sz w:val="20"/>
          <w:szCs w:val="20"/>
        </w:rPr>
      </w:pPr>
    </w:p>
    <w:p w14:paraId="006ABCA7" w14:textId="38E64D90" w:rsidR="005D3164" w:rsidRPr="005D3164" w:rsidRDefault="003A7CB5" w:rsidP="005D3164">
      <w:pPr>
        <w:rPr>
          <w:rFonts w:ascii="Calisto MT" w:hAnsi="Calisto MT"/>
          <w:sz w:val="20"/>
          <w:szCs w:val="20"/>
        </w:rPr>
      </w:pPr>
      <w:r>
        <w:rPr>
          <w:rFonts w:ascii="Calisto MT" w:hAnsi="Calisto MT"/>
          <w:b/>
          <w:bCs/>
          <w:sz w:val="20"/>
          <w:szCs w:val="20"/>
        </w:rPr>
        <w:t>Hitachi, Santa Clara CA</w:t>
      </w:r>
    </w:p>
    <w:p w14:paraId="19D3FB5B" w14:textId="010FD762" w:rsidR="005D3164" w:rsidRPr="005D3164" w:rsidRDefault="005D3164" w:rsidP="005D3164">
      <w:pPr>
        <w:rPr>
          <w:rFonts w:ascii="Calisto MT" w:hAnsi="Calisto MT"/>
          <w:sz w:val="20"/>
          <w:szCs w:val="20"/>
        </w:rPr>
      </w:pPr>
      <w:r w:rsidRPr="005D3164">
        <w:rPr>
          <w:rFonts w:ascii="Calisto MT" w:hAnsi="Calisto MT"/>
          <w:b/>
          <w:bCs/>
          <w:sz w:val="20"/>
          <w:szCs w:val="20"/>
        </w:rPr>
        <w:t xml:space="preserve">Power Apps Functional Consultant | </w:t>
      </w:r>
      <w:r w:rsidR="007477FD">
        <w:rPr>
          <w:rFonts w:ascii="Calisto MT" w:hAnsi="Calisto MT"/>
          <w:b/>
          <w:bCs/>
          <w:sz w:val="20"/>
          <w:szCs w:val="20"/>
        </w:rPr>
        <w:t>June</w:t>
      </w:r>
      <w:r w:rsidRPr="005D3164">
        <w:rPr>
          <w:rFonts w:ascii="Calisto MT" w:hAnsi="Calisto MT"/>
          <w:b/>
          <w:bCs/>
          <w:sz w:val="20"/>
          <w:szCs w:val="20"/>
        </w:rPr>
        <w:t xml:space="preserve"> 2017 - August 2019</w:t>
      </w:r>
    </w:p>
    <w:p w14:paraId="745E9DBC"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Met with claims processing teams to gather requirements and design Power Apps that improved submission accuracy.</w:t>
      </w:r>
    </w:p>
    <w:p w14:paraId="6CD62C2B"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Designed and configured Canvas and Model-Driven Apps to digitize manual workflows, improving claims submission accuracy and turnaround time.</w:t>
      </w:r>
    </w:p>
    <w:p w14:paraId="6F696162"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Built reusable components using galleries, forms, collections, and conditional formatting to enhance app usability and data validation.</w:t>
      </w:r>
    </w:p>
    <w:p w14:paraId="38C9DEDE"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Developed automation flows in Power Automate to trigger notifications, approvals, and SharePoint list updates based on user actions.</w:t>
      </w:r>
    </w:p>
    <w:p w14:paraId="3377C4A3"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lastRenderedPageBreak/>
        <w:t>Integrated Power Apps with Microsoft Dataverse, SharePoint, and Outlook to unify data access and streamline communication.</w:t>
      </w:r>
    </w:p>
    <w:p w14:paraId="14BF80D4"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Built role-based access using Azure Active Directory and Dataverse security roles to protect sensitive claims data.</w:t>
      </w:r>
    </w:p>
    <w:p w14:paraId="11BDEFCE"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Led functional testing, UAT coordination, and iterative feedback sessions with stakeholders to refine app features and performance.</w:t>
      </w:r>
    </w:p>
    <w:p w14:paraId="3EA55A73"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Delivered end-user training, quick-start guides, and hands-on sessions to support adoption across departments.</w:t>
      </w:r>
    </w:p>
    <w:p w14:paraId="688BB27C"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Collaborated with Power BI developers to embed visual dashboards into apps for real-time data visibility.</w:t>
      </w:r>
    </w:p>
    <w:p w14:paraId="524B2E8A" w14:textId="77777777" w:rsidR="005D3164" w:rsidRPr="00244484" w:rsidRDefault="005D3164" w:rsidP="00244484">
      <w:pPr>
        <w:pStyle w:val="ListParagraph"/>
        <w:numPr>
          <w:ilvl w:val="0"/>
          <w:numId w:val="4"/>
        </w:numPr>
        <w:ind w:left="360"/>
        <w:rPr>
          <w:rFonts w:ascii="Calisto MT" w:hAnsi="Calisto MT"/>
          <w:sz w:val="20"/>
          <w:szCs w:val="20"/>
        </w:rPr>
      </w:pPr>
      <w:r w:rsidRPr="00244484">
        <w:rPr>
          <w:rFonts w:ascii="Calisto MT" w:hAnsi="Calisto MT"/>
          <w:sz w:val="20"/>
          <w:szCs w:val="20"/>
        </w:rPr>
        <w:t>Documented solution architecture, flow diagrams, and app change logs to support ongoing maintenance and future enhancements.</w:t>
      </w:r>
    </w:p>
    <w:p w14:paraId="294548C3" w14:textId="77777777" w:rsidR="005D3164" w:rsidRPr="005D3164" w:rsidRDefault="005D3164" w:rsidP="005D3164">
      <w:pPr>
        <w:rPr>
          <w:rFonts w:ascii="Calisto MT" w:hAnsi="Calisto MT"/>
          <w:sz w:val="20"/>
          <w:szCs w:val="20"/>
        </w:rPr>
      </w:pPr>
    </w:p>
    <w:p w14:paraId="62053881" w14:textId="7E0EB551" w:rsidR="005D3164" w:rsidRPr="005D3164" w:rsidRDefault="003A7CB5" w:rsidP="005D3164">
      <w:pPr>
        <w:rPr>
          <w:rFonts w:ascii="Calisto MT" w:hAnsi="Calisto MT"/>
          <w:sz w:val="20"/>
          <w:szCs w:val="20"/>
        </w:rPr>
      </w:pPr>
      <w:r>
        <w:rPr>
          <w:rFonts w:ascii="Calisto MT" w:hAnsi="Calisto MT"/>
          <w:b/>
          <w:bCs/>
          <w:sz w:val="20"/>
          <w:szCs w:val="20"/>
        </w:rPr>
        <w:t>Hexaware, Bengaluru India</w:t>
      </w:r>
    </w:p>
    <w:p w14:paraId="7D559AA1" w14:textId="77777777" w:rsidR="005D3164" w:rsidRPr="005D3164" w:rsidRDefault="005D3164" w:rsidP="005D3164">
      <w:pPr>
        <w:rPr>
          <w:rFonts w:ascii="Calisto MT" w:hAnsi="Calisto MT"/>
          <w:sz w:val="20"/>
          <w:szCs w:val="20"/>
        </w:rPr>
      </w:pPr>
      <w:r w:rsidRPr="005D3164">
        <w:rPr>
          <w:rFonts w:ascii="Calisto MT" w:hAnsi="Calisto MT"/>
          <w:b/>
          <w:bCs/>
          <w:sz w:val="20"/>
          <w:szCs w:val="20"/>
        </w:rPr>
        <w:t>Junior Dynamics 365 Developer | June 2013 - July 2015</w:t>
      </w:r>
    </w:p>
    <w:p w14:paraId="581A16A9"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Configured Microsoft Dynamics CRM 2013 by creating custom entities, relationships, forms, and views to align with client business processes.</w:t>
      </w:r>
    </w:p>
    <w:p w14:paraId="7BE43B1D"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Applied JavaScript to handle field-level validation, visibility rules, and event-driven logic on CRM forms.</w:t>
      </w:r>
    </w:p>
    <w:p w14:paraId="7DBCD30C"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Built and customized system dashboards and charts for sales and service teams using built-in CRM visualization tools.</w:t>
      </w:r>
    </w:p>
    <w:p w14:paraId="4FF97BF4"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Assisted with data import and cleansing tasks using Excel templates and the CRM Data Import Wizard, ensuring data consistency and accuracy.</w:t>
      </w:r>
    </w:p>
    <w:p w14:paraId="31151E93"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Created basic SSRS reports by modifying existing templates and deploying them for end-user consumption via CRM.</w:t>
      </w:r>
    </w:p>
    <w:p w14:paraId="1242CC90"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Supported integration between CRM and Outlook to streamline lead management and customer onboarding</w:t>
      </w:r>
    </w:p>
    <w:p w14:paraId="27AE7E04"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Participated in user acceptance testing (UAT) cycles and provided feedback to senior developers for bug fixes and improvements.</w:t>
      </w:r>
    </w:p>
    <w:p w14:paraId="6C2520CA"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Contributed to writing training manuals and job aids, and helped onboard 50+ users across sales and support departments.</w:t>
      </w:r>
    </w:p>
    <w:p w14:paraId="6767CE35"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Resolved support tickets in collaboration with BAs and sys admins during post-go-live.</w:t>
      </w:r>
    </w:p>
    <w:p w14:paraId="145EA597" w14:textId="77777777" w:rsidR="005D3164" w:rsidRPr="00244484" w:rsidRDefault="005D3164" w:rsidP="00244484">
      <w:pPr>
        <w:pStyle w:val="ListParagraph"/>
        <w:numPr>
          <w:ilvl w:val="0"/>
          <w:numId w:val="5"/>
        </w:numPr>
        <w:ind w:left="360"/>
        <w:rPr>
          <w:rFonts w:ascii="Calisto MT" w:hAnsi="Calisto MT"/>
          <w:sz w:val="20"/>
          <w:szCs w:val="20"/>
        </w:rPr>
      </w:pPr>
      <w:r w:rsidRPr="00244484">
        <w:rPr>
          <w:rFonts w:ascii="Calisto MT" w:hAnsi="Calisto MT"/>
          <w:sz w:val="20"/>
          <w:szCs w:val="20"/>
        </w:rPr>
        <w:t>Used Visual Studio and Team Foundation Server (TFS) to deploy minor changes and track version-controlled solutions under supervision.</w:t>
      </w:r>
    </w:p>
    <w:p w14:paraId="14625EDE" w14:textId="77777777" w:rsidR="00EC306A" w:rsidRPr="005D3164" w:rsidRDefault="00EC306A">
      <w:pPr>
        <w:rPr>
          <w:rFonts w:ascii="Calisto MT" w:hAnsi="Calisto MT"/>
          <w:sz w:val="20"/>
          <w:szCs w:val="20"/>
        </w:rPr>
      </w:pPr>
    </w:p>
    <w:sectPr w:rsidR="00EC306A" w:rsidRPr="005D3164" w:rsidSect="00BA61B6">
      <w:pgSz w:w="11906" w:h="16838" w:code="9"/>
      <w:pgMar w:top="720" w:right="720" w:bottom="568"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135A9"/>
    <w:multiLevelType w:val="hybridMultilevel"/>
    <w:tmpl w:val="95B0ED70"/>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6F08BB"/>
    <w:multiLevelType w:val="hybridMultilevel"/>
    <w:tmpl w:val="1A768A98"/>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B9592E"/>
    <w:multiLevelType w:val="hybridMultilevel"/>
    <w:tmpl w:val="E7F64824"/>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A166AC"/>
    <w:multiLevelType w:val="hybridMultilevel"/>
    <w:tmpl w:val="465EF93A"/>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B14067"/>
    <w:multiLevelType w:val="hybridMultilevel"/>
    <w:tmpl w:val="FE406BEA"/>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9179606">
    <w:abstractNumId w:val="0"/>
  </w:num>
  <w:num w:numId="2" w16cid:durableId="1667590540">
    <w:abstractNumId w:val="3"/>
  </w:num>
  <w:num w:numId="3" w16cid:durableId="644700291">
    <w:abstractNumId w:val="1"/>
  </w:num>
  <w:num w:numId="4" w16cid:durableId="931737565">
    <w:abstractNumId w:val="2"/>
  </w:num>
  <w:num w:numId="5" w16cid:durableId="1069231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64"/>
    <w:rsid w:val="00067C9C"/>
    <w:rsid w:val="000D65EB"/>
    <w:rsid w:val="001A5C0E"/>
    <w:rsid w:val="001C5149"/>
    <w:rsid w:val="002120D0"/>
    <w:rsid w:val="00244484"/>
    <w:rsid w:val="003A7CB5"/>
    <w:rsid w:val="0042478F"/>
    <w:rsid w:val="005D3164"/>
    <w:rsid w:val="006656E3"/>
    <w:rsid w:val="006A754A"/>
    <w:rsid w:val="007209D2"/>
    <w:rsid w:val="007477FD"/>
    <w:rsid w:val="00900563"/>
    <w:rsid w:val="0092739D"/>
    <w:rsid w:val="009F7627"/>
    <w:rsid w:val="00BA61B6"/>
    <w:rsid w:val="00C55A73"/>
    <w:rsid w:val="00C71CAC"/>
    <w:rsid w:val="00E56BC6"/>
    <w:rsid w:val="00EC306A"/>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14062"/>
  <w15:chartTrackingRefBased/>
  <w15:docId w15:val="{D27F9867-F852-4E47-9DB9-D4CD63BA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1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1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1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1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1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1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164"/>
    <w:rPr>
      <w:rFonts w:eastAsiaTheme="majorEastAsia" w:cstheme="majorBidi"/>
      <w:color w:val="272727" w:themeColor="text1" w:themeTint="D8"/>
    </w:rPr>
  </w:style>
  <w:style w:type="paragraph" w:styleId="Title">
    <w:name w:val="Title"/>
    <w:basedOn w:val="Normal"/>
    <w:next w:val="Normal"/>
    <w:link w:val="TitleChar"/>
    <w:uiPriority w:val="10"/>
    <w:qFormat/>
    <w:rsid w:val="005D31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1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1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3164"/>
    <w:rPr>
      <w:i/>
      <w:iCs/>
      <w:color w:val="404040" w:themeColor="text1" w:themeTint="BF"/>
    </w:rPr>
  </w:style>
  <w:style w:type="paragraph" w:styleId="ListParagraph">
    <w:name w:val="List Paragraph"/>
    <w:basedOn w:val="Normal"/>
    <w:uiPriority w:val="34"/>
    <w:qFormat/>
    <w:rsid w:val="005D3164"/>
    <w:pPr>
      <w:ind w:left="720"/>
      <w:contextualSpacing/>
    </w:pPr>
  </w:style>
  <w:style w:type="character" w:styleId="IntenseEmphasis">
    <w:name w:val="Intense Emphasis"/>
    <w:basedOn w:val="DefaultParagraphFont"/>
    <w:uiPriority w:val="21"/>
    <w:qFormat/>
    <w:rsid w:val="005D3164"/>
    <w:rPr>
      <w:i/>
      <w:iCs/>
      <w:color w:val="2F5496" w:themeColor="accent1" w:themeShade="BF"/>
    </w:rPr>
  </w:style>
  <w:style w:type="paragraph" w:styleId="IntenseQuote">
    <w:name w:val="Intense Quote"/>
    <w:basedOn w:val="Normal"/>
    <w:next w:val="Normal"/>
    <w:link w:val="IntenseQuoteChar"/>
    <w:uiPriority w:val="30"/>
    <w:qFormat/>
    <w:rsid w:val="005D3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164"/>
    <w:rPr>
      <w:i/>
      <w:iCs/>
      <w:color w:val="2F5496" w:themeColor="accent1" w:themeShade="BF"/>
    </w:rPr>
  </w:style>
  <w:style w:type="character" w:styleId="IntenseReference">
    <w:name w:val="Intense Reference"/>
    <w:basedOn w:val="DefaultParagraphFont"/>
    <w:uiPriority w:val="32"/>
    <w:qFormat/>
    <w:rsid w:val="005D31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916305">
      <w:bodyDiv w:val="1"/>
      <w:marLeft w:val="0"/>
      <w:marRight w:val="0"/>
      <w:marTop w:val="0"/>
      <w:marBottom w:val="0"/>
      <w:divBdr>
        <w:top w:val="none" w:sz="0" w:space="0" w:color="auto"/>
        <w:left w:val="none" w:sz="0" w:space="0" w:color="auto"/>
        <w:bottom w:val="none" w:sz="0" w:space="0" w:color="auto"/>
        <w:right w:val="none" w:sz="0" w:space="0" w:color="auto"/>
      </w:divBdr>
    </w:div>
    <w:div w:id="1701394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1702</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 K</cp:lastModifiedBy>
  <cp:revision>5</cp:revision>
  <dcterms:created xsi:type="dcterms:W3CDTF">2025-10-29T14:50:00Z</dcterms:created>
  <dcterms:modified xsi:type="dcterms:W3CDTF">2025-10-29T20:08:00Z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2dd0f304-3b0f-46c2-bc4b-6781ed84c725</vt:lpwstr>
  </property>
</Properties>
</file>