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F7908" w14:textId="25BBDBF2" w:rsidR="00B43512" w:rsidRPr="00A0577D" w:rsidRDefault="00C62C04" w:rsidP="00D46824">
      <w:pPr>
        <w:pStyle w:val="Header"/>
        <w:rPr>
          <w:rFonts w:ascii="Times" w:hAnsi="Times" w:cs="Times New Roman"/>
          <w:b/>
          <w:sz w:val="24"/>
          <w:szCs w:val="24"/>
          <w:u w:val="single"/>
        </w:rPr>
      </w:pPr>
      <w:r w:rsidRPr="00A0577D">
        <w:rPr>
          <w:rFonts w:ascii="Times" w:hAnsi="Times" w:cs="Times New Roman"/>
          <w:b/>
          <w:sz w:val="24"/>
          <w:szCs w:val="24"/>
          <w:u w:val="single"/>
        </w:rPr>
        <w:t>SUMMARY</w:t>
      </w:r>
    </w:p>
    <w:p w14:paraId="47AA8B41" w14:textId="2C5076F6" w:rsidR="00056489" w:rsidRPr="009C21BA" w:rsidRDefault="00FE09A6" w:rsidP="009C21BA">
      <w:pPr>
        <w:spacing w:after="0" w:line="240" w:lineRule="auto"/>
        <w:rPr>
          <w:rFonts w:ascii="Times" w:eastAsia="Times New Roman" w:hAnsi="Times" w:cs="Times New Roman"/>
          <w:sz w:val="24"/>
          <w:szCs w:val="24"/>
        </w:rPr>
      </w:pPr>
      <w:r w:rsidRPr="00A0577D">
        <w:rPr>
          <w:rFonts w:ascii="Times" w:hAnsi="Times" w:cs="Times New Roman"/>
          <w:bCs/>
          <w:sz w:val="24"/>
          <w:szCs w:val="24"/>
        </w:rPr>
        <w:t xml:space="preserve">Four years of </w:t>
      </w:r>
      <w:r w:rsidR="00C93AC5" w:rsidRPr="00A0577D">
        <w:rPr>
          <w:rFonts w:ascii="Times" w:hAnsi="Times" w:cs="Times New Roman"/>
          <w:bCs/>
          <w:sz w:val="24"/>
          <w:szCs w:val="24"/>
        </w:rPr>
        <w:t xml:space="preserve">progressive </w:t>
      </w:r>
      <w:r w:rsidRPr="00A0577D">
        <w:rPr>
          <w:rFonts w:ascii="Times" w:hAnsi="Times" w:cs="Times New Roman"/>
          <w:bCs/>
          <w:sz w:val="24"/>
          <w:szCs w:val="24"/>
        </w:rPr>
        <w:t xml:space="preserve">experience </w:t>
      </w:r>
      <w:r w:rsidR="00C93AC5" w:rsidRPr="00A0577D">
        <w:rPr>
          <w:rFonts w:ascii="Times" w:hAnsi="Times" w:cs="Times New Roman"/>
          <w:bCs/>
          <w:sz w:val="24"/>
          <w:szCs w:val="24"/>
        </w:rPr>
        <w:t xml:space="preserve">in </w:t>
      </w:r>
      <w:r w:rsidR="00C93AC5" w:rsidRPr="00A0577D">
        <w:rPr>
          <w:rFonts w:ascii="Times" w:eastAsia="Times New Roman" w:hAnsi="Times" w:cs="Times New Roman"/>
          <w:color w:val="000000"/>
          <w:sz w:val="24"/>
          <w:szCs w:val="24"/>
          <w:shd w:val="clear" w:color="auto" w:fill="FFFFFF"/>
        </w:rPr>
        <w:t>program administration supporting</w:t>
      </w:r>
      <w:r w:rsidR="009C21BA">
        <w:rPr>
          <w:rFonts w:ascii="Times" w:eastAsia="Times New Roman" w:hAnsi="Times" w:cs="Times New Roman"/>
          <w:color w:val="000000"/>
          <w:sz w:val="24"/>
          <w:szCs w:val="24"/>
          <w:shd w:val="clear" w:color="auto" w:fill="FFFFFF"/>
        </w:rPr>
        <w:t xml:space="preserve"> coordination of</w:t>
      </w:r>
      <w:r w:rsidR="00C93AC5" w:rsidRPr="00A0577D">
        <w:rPr>
          <w:rFonts w:ascii="Times" w:eastAsia="Times New Roman" w:hAnsi="Times" w:cs="Times New Roman"/>
          <w:color w:val="000000"/>
          <w:sz w:val="24"/>
          <w:szCs w:val="24"/>
          <w:shd w:val="clear" w:color="auto" w:fill="FFFFFF"/>
        </w:rPr>
        <w:t xml:space="preserve"> public health programs, including </w:t>
      </w:r>
      <w:r w:rsidR="00D46824" w:rsidRPr="00A0577D">
        <w:rPr>
          <w:rFonts w:ascii="Times" w:eastAsia="Times New Roman" w:hAnsi="Times" w:cs="Times New Roman"/>
          <w:color w:val="000000"/>
          <w:sz w:val="24"/>
          <w:szCs w:val="24"/>
          <w:shd w:val="clear" w:color="auto" w:fill="FFFFFF"/>
        </w:rPr>
        <w:t>one year of implementing</w:t>
      </w:r>
      <w:r w:rsidR="00C93AC5" w:rsidRPr="00A0577D">
        <w:rPr>
          <w:rFonts w:ascii="Times" w:eastAsia="Times New Roman" w:hAnsi="Times" w:cs="Times New Roman"/>
          <w:color w:val="000000"/>
          <w:sz w:val="24"/>
          <w:szCs w:val="24"/>
          <w:shd w:val="clear" w:color="auto" w:fill="FFFFFF"/>
        </w:rPr>
        <w:t xml:space="preserve"> major responsibility for a significant program</w:t>
      </w:r>
      <w:r w:rsidR="00A0577D">
        <w:rPr>
          <w:rFonts w:ascii="Times" w:eastAsia="Times New Roman" w:hAnsi="Times" w:cs="Times New Roman"/>
          <w:color w:val="000000"/>
          <w:sz w:val="24"/>
          <w:szCs w:val="24"/>
          <w:shd w:val="clear" w:color="auto" w:fill="FFFFFF"/>
        </w:rPr>
        <w:t xml:space="preserve"> including project management, development of communication tools, collaborating with multidisciplinary stakeholders and government jurisdictions. </w:t>
      </w:r>
      <w:r w:rsidR="00A0577D">
        <w:rPr>
          <w:rFonts w:ascii="Times" w:eastAsia="Times New Roman" w:hAnsi="Times" w:cs="Times New Roman"/>
          <w:sz w:val="24"/>
          <w:szCs w:val="24"/>
        </w:rPr>
        <w:t xml:space="preserve">Strong track record in </w:t>
      </w:r>
      <w:r w:rsidR="00667310" w:rsidRPr="00667310">
        <w:rPr>
          <w:rFonts w:ascii="Times" w:eastAsia="Times New Roman" w:hAnsi="Times" w:cs="Times New Roman"/>
          <w:color w:val="000000"/>
          <w:sz w:val="24"/>
          <w:szCs w:val="24"/>
          <w:shd w:val="clear" w:color="auto" w:fill="FFFFFF"/>
        </w:rPr>
        <w:t>develop</w:t>
      </w:r>
      <w:r w:rsidR="00A0577D">
        <w:rPr>
          <w:rFonts w:ascii="Times" w:eastAsia="Times New Roman" w:hAnsi="Times" w:cs="Times New Roman"/>
          <w:color w:val="000000"/>
          <w:sz w:val="24"/>
          <w:szCs w:val="24"/>
          <w:shd w:val="clear" w:color="auto" w:fill="FFFFFF"/>
        </w:rPr>
        <w:t>ing</w:t>
      </w:r>
      <w:r w:rsidR="00667310" w:rsidRPr="00667310">
        <w:rPr>
          <w:rFonts w:ascii="Times" w:eastAsia="Times New Roman" w:hAnsi="Times" w:cs="Times New Roman"/>
          <w:color w:val="000000"/>
          <w:sz w:val="24"/>
          <w:szCs w:val="24"/>
          <w:shd w:val="clear" w:color="auto" w:fill="FFFFFF"/>
        </w:rPr>
        <w:t xml:space="preserve">, </w:t>
      </w:r>
      <w:r w:rsidR="009B659B" w:rsidRPr="00667310">
        <w:rPr>
          <w:rFonts w:ascii="Times" w:eastAsia="Times New Roman" w:hAnsi="Times" w:cs="Times New Roman"/>
          <w:color w:val="000000"/>
          <w:sz w:val="24"/>
          <w:szCs w:val="24"/>
          <w:shd w:val="clear" w:color="auto" w:fill="FFFFFF"/>
        </w:rPr>
        <w:t>evaluat</w:t>
      </w:r>
      <w:r w:rsidR="009B659B">
        <w:rPr>
          <w:rFonts w:ascii="Times" w:eastAsia="Times New Roman" w:hAnsi="Times" w:cs="Times New Roman"/>
          <w:color w:val="000000"/>
          <w:sz w:val="24"/>
          <w:szCs w:val="24"/>
          <w:shd w:val="clear" w:color="auto" w:fill="FFFFFF"/>
        </w:rPr>
        <w:t>ing,</w:t>
      </w:r>
      <w:r w:rsidR="00667310" w:rsidRPr="00667310">
        <w:rPr>
          <w:rFonts w:ascii="Times" w:eastAsia="Times New Roman" w:hAnsi="Times" w:cs="Times New Roman"/>
          <w:color w:val="000000"/>
          <w:sz w:val="24"/>
          <w:szCs w:val="24"/>
          <w:shd w:val="clear" w:color="auto" w:fill="FFFFFF"/>
        </w:rPr>
        <w:t xml:space="preserve"> and research</w:t>
      </w:r>
      <w:r w:rsidR="00A0577D">
        <w:rPr>
          <w:rFonts w:ascii="Times" w:eastAsia="Times New Roman" w:hAnsi="Times" w:cs="Times New Roman"/>
          <w:color w:val="000000"/>
          <w:sz w:val="24"/>
          <w:szCs w:val="24"/>
          <w:shd w:val="clear" w:color="auto" w:fill="FFFFFF"/>
        </w:rPr>
        <w:t>ing</w:t>
      </w:r>
      <w:r w:rsidR="00667310" w:rsidRPr="00667310">
        <w:rPr>
          <w:rFonts w:ascii="Times" w:eastAsia="Times New Roman" w:hAnsi="Times" w:cs="Times New Roman"/>
          <w:color w:val="000000"/>
          <w:sz w:val="24"/>
          <w:szCs w:val="24"/>
          <w:shd w:val="clear" w:color="auto" w:fill="FFFFFF"/>
        </w:rPr>
        <w:t xml:space="preserve"> health policy issues</w:t>
      </w:r>
      <w:r w:rsidR="009C21BA">
        <w:rPr>
          <w:rFonts w:ascii="Times" w:eastAsia="Times New Roman" w:hAnsi="Times" w:cs="Times New Roman"/>
          <w:color w:val="000000"/>
          <w:sz w:val="24"/>
          <w:szCs w:val="24"/>
          <w:shd w:val="clear" w:color="auto" w:fill="FFFFFF"/>
        </w:rPr>
        <w:t xml:space="preserve"> for nutrition, information technology, operations management, and administrative support.</w:t>
      </w:r>
      <w:r w:rsidR="00667310" w:rsidRPr="00667310">
        <w:rPr>
          <w:rFonts w:ascii="Times" w:eastAsia="Times New Roman" w:hAnsi="Times" w:cs="Times New Roman"/>
          <w:color w:val="000000"/>
          <w:sz w:val="24"/>
          <w:szCs w:val="24"/>
          <w:shd w:val="clear" w:color="auto" w:fill="FFFFFF"/>
        </w:rPr>
        <w:t xml:space="preserve"> </w:t>
      </w:r>
      <w:r w:rsidR="009C21BA">
        <w:rPr>
          <w:rFonts w:ascii="Times" w:eastAsia="Times New Roman" w:hAnsi="Times" w:cs="Times New Roman"/>
          <w:color w:val="000000"/>
          <w:sz w:val="24"/>
          <w:szCs w:val="24"/>
          <w:shd w:val="clear" w:color="auto" w:fill="FFFFFF"/>
        </w:rPr>
        <w:t xml:space="preserve">Proficient </w:t>
      </w:r>
      <w:r w:rsidR="00673557">
        <w:rPr>
          <w:rFonts w:ascii="Times" w:eastAsia="Times New Roman" w:hAnsi="Times" w:cs="Times New Roman"/>
          <w:color w:val="000000"/>
          <w:sz w:val="24"/>
          <w:szCs w:val="24"/>
          <w:shd w:val="clear" w:color="auto" w:fill="FFFFFF"/>
        </w:rPr>
        <w:t xml:space="preserve">at </w:t>
      </w:r>
      <w:r w:rsidR="009C21BA">
        <w:rPr>
          <w:rFonts w:ascii="Times" w:eastAsia="Times New Roman" w:hAnsi="Times" w:cs="Times New Roman"/>
          <w:color w:val="000000"/>
          <w:sz w:val="24"/>
          <w:szCs w:val="24"/>
          <w:shd w:val="clear" w:color="auto" w:fill="FFFFFF"/>
        </w:rPr>
        <w:t>d</w:t>
      </w:r>
      <w:r w:rsidR="00667310" w:rsidRPr="00667310">
        <w:rPr>
          <w:rFonts w:ascii="Times" w:eastAsia="Times New Roman" w:hAnsi="Times" w:cs="Times New Roman"/>
          <w:color w:val="000000"/>
          <w:sz w:val="24"/>
          <w:szCs w:val="24"/>
          <w:shd w:val="clear" w:color="auto" w:fill="FFFFFF"/>
        </w:rPr>
        <w:t>isseminat</w:t>
      </w:r>
      <w:r w:rsidR="009C21BA">
        <w:rPr>
          <w:rFonts w:ascii="Times" w:eastAsia="Times New Roman" w:hAnsi="Times" w:cs="Times New Roman"/>
          <w:color w:val="000000"/>
          <w:sz w:val="24"/>
          <w:szCs w:val="24"/>
          <w:shd w:val="clear" w:color="auto" w:fill="FFFFFF"/>
        </w:rPr>
        <w:t xml:space="preserve">ing </w:t>
      </w:r>
      <w:r w:rsidR="00667310" w:rsidRPr="00667310">
        <w:rPr>
          <w:rFonts w:ascii="Times" w:eastAsia="Times New Roman" w:hAnsi="Times" w:cs="Times New Roman"/>
          <w:color w:val="000000"/>
          <w:sz w:val="24"/>
          <w:szCs w:val="24"/>
          <w:shd w:val="clear" w:color="auto" w:fill="FFFFFF"/>
        </w:rPr>
        <w:t>information to agencies</w:t>
      </w:r>
      <w:r w:rsidR="009C21BA">
        <w:rPr>
          <w:rFonts w:ascii="Times" w:eastAsia="Times New Roman" w:hAnsi="Times" w:cs="Times New Roman"/>
          <w:color w:val="000000"/>
          <w:sz w:val="24"/>
          <w:szCs w:val="24"/>
          <w:shd w:val="clear" w:color="auto" w:fill="FFFFFF"/>
        </w:rPr>
        <w:t xml:space="preserve">, </w:t>
      </w:r>
      <w:r w:rsidR="00667310" w:rsidRPr="00667310">
        <w:rPr>
          <w:rFonts w:ascii="Times" w:eastAsia="Times New Roman" w:hAnsi="Times" w:cs="Times New Roman"/>
          <w:color w:val="000000"/>
          <w:sz w:val="24"/>
          <w:szCs w:val="24"/>
          <w:shd w:val="clear" w:color="auto" w:fill="FFFFFF"/>
        </w:rPr>
        <w:t xml:space="preserve">prepare, </w:t>
      </w:r>
      <w:r w:rsidR="009B659B" w:rsidRPr="00667310">
        <w:rPr>
          <w:rFonts w:ascii="Times" w:eastAsia="Times New Roman" w:hAnsi="Times" w:cs="Times New Roman"/>
          <w:color w:val="000000"/>
          <w:sz w:val="24"/>
          <w:szCs w:val="24"/>
          <w:shd w:val="clear" w:color="auto" w:fill="FFFFFF"/>
        </w:rPr>
        <w:t>monitor,</w:t>
      </w:r>
      <w:r w:rsidR="00667310" w:rsidRPr="00667310">
        <w:rPr>
          <w:rFonts w:ascii="Times" w:eastAsia="Times New Roman" w:hAnsi="Times" w:cs="Times New Roman"/>
          <w:color w:val="000000"/>
          <w:sz w:val="24"/>
          <w:szCs w:val="24"/>
          <w:shd w:val="clear" w:color="auto" w:fill="FFFFFF"/>
        </w:rPr>
        <w:t xml:space="preserve"> and evaluate contracts for compliance with health regulations</w:t>
      </w:r>
      <w:r w:rsidR="009C21BA">
        <w:rPr>
          <w:rFonts w:ascii="Times" w:eastAsia="Times New Roman" w:hAnsi="Times" w:cs="Times New Roman"/>
          <w:color w:val="000000"/>
          <w:sz w:val="24"/>
          <w:szCs w:val="24"/>
          <w:shd w:val="clear" w:color="auto" w:fill="FFFFFF"/>
        </w:rPr>
        <w:t xml:space="preserve"> and standards.</w:t>
      </w:r>
      <w:r w:rsidR="00667310" w:rsidRPr="00667310">
        <w:rPr>
          <w:rFonts w:ascii="Times" w:eastAsia="Times New Roman" w:hAnsi="Times" w:cs="Times New Roman"/>
          <w:color w:val="000000"/>
          <w:sz w:val="24"/>
          <w:szCs w:val="24"/>
          <w:shd w:val="clear" w:color="auto" w:fill="FFFFFF"/>
        </w:rPr>
        <w:t xml:space="preserve"> </w:t>
      </w:r>
      <w:r w:rsidR="009C21BA">
        <w:rPr>
          <w:rFonts w:ascii="Times" w:eastAsia="Times New Roman" w:hAnsi="Times" w:cs="Times New Roman"/>
          <w:color w:val="000000"/>
          <w:sz w:val="24"/>
          <w:szCs w:val="24"/>
          <w:shd w:val="clear" w:color="auto" w:fill="FFFFFF"/>
        </w:rPr>
        <w:t xml:space="preserve">Experienced in request for </w:t>
      </w:r>
      <w:r w:rsidR="00667310" w:rsidRPr="00667310">
        <w:rPr>
          <w:rFonts w:ascii="Times" w:eastAsia="Times New Roman" w:hAnsi="Times" w:cs="Times New Roman"/>
          <w:color w:val="000000"/>
          <w:sz w:val="24"/>
          <w:szCs w:val="24"/>
          <w:shd w:val="clear" w:color="auto" w:fill="FFFFFF"/>
        </w:rPr>
        <w:t>proposals</w:t>
      </w:r>
      <w:r w:rsidR="00673557">
        <w:rPr>
          <w:rFonts w:ascii="Times" w:eastAsia="Times New Roman" w:hAnsi="Times" w:cs="Times New Roman"/>
          <w:color w:val="000000"/>
          <w:sz w:val="24"/>
          <w:szCs w:val="24"/>
          <w:shd w:val="clear" w:color="auto" w:fill="FFFFFF"/>
        </w:rPr>
        <w:t xml:space="preserve">, </w:t>
      </w:r>
      <w:r w:rsidR="00667310" w:rsidRPr="00667310">
        <w:rPr>
          <w:rFonts w:ascii="Times" w:eastAsia="Times New Roman" w:hAnsi="Times" w:cs="Times New Roman"/>
          <w:color w:val="000000"/>
          <w:sz w:val="24"/>
          <w:szCs w:val="24"/>
          <w:shd w:val="clear" w:color="auto" w:fill="FFFFFF"/>
        </w:rPr>
        <w:t>defin</w:t>
      </w:r>
      <w:r w:rsidR="00673557">
        <w:rPr>
          <w:rFonts w:ascii="Times" w:eastAsia="Times New Roman" w:hAnsi="Times" w:cs="Times New Roman"/>
          <w:color w:val="000000"/>
          <w:sz w:val="24"/>
          <w:szCs w:val="24"/>
          <w:shd w:val="clear" w:color="auto" w:fill="FFFFFF"/>
        </w:rPr>
        <w:t>ing</w:t>
      </w:r>
      <w:r w:rsidR="00667310" w:rsidRPr="00667310">
        <w:rPr>
          <w:rFonts w:ascii="Times" w:eastAsia="Times New Roman" w:hAnsi="Times" w:cs="Times New Roman"/>
          <w:color w:val="000000"/>
          <w:sz w:val="24"/>
          <w:szCs w:val="24"/>
          <w:shd w:val="clear" w:color="auto" w:fill="FFFFFF"/>
        </w:rPr>
        <w:t xml:space="preserve"> new programs and identify</w:t>
      </w:r>
      <w:r w:rsidR="00673557">
        <w:rPr>
          <w:rFonts w:ascii="Times" w:eastAsia="Times New Roman" w:hAnsi="Times" w:cs="Times New Roman"/>
          <w:color w:val="000000"/>
          <w:sz w:val="24"/>
          <w:szCs w:val="24"/>
          <w:shd w:val="clear" w:color="auto" w:fill="FFFFFF"/>
        </w:rPr>
        <w:t>ing</w:t>
      </w:r>
      <w:r w:rsidR="00667310" w:rsidRPr="00667310">
        <w:rPr>
          <w:rFonts w:ascii="Times" w:eastAsia="Times New Roman" w:hAnsi="Times" w:cs="Times New Roman"/>
          <w:color w:val="000000"/>
          <w:sz w:val="24"/>
          <w:szCs w:val="24"/>
          <w:shd w:val="clear" w:color="auto" w:fill="FFFFFF"/>
        </w:rPr>
        <w:t xml:space="preserve"> resources required</w:t>
      </w:r>
      <w:r w:rsidR="00673557">
        <w:rPr>
          <w:rFonts w:ascii="Times" w:eastAsia="Times New Roman" w:hAnsi="Times" w:cs="Times New Roman"/>
          <w:color w:val="000000"/>
          <w:sz w:val="24"/>
          <w:szCs w:val="24"/>
          <w:shd w:val="clear" w:color="auto" w:fill="FFFFFF"/>
        </w:rPr>
        <w:t>.</w:t>
      </w:r>
    </w:p>
    <w:p w14:paraId="3177C0DF" w14:textId="77777777" w:rsidR="00A84622" w:rsidRPr="00A0577D" w:rsidRDefault="00A84622" w:rsidP="00D46824">
      <w:pPr>
        <w:pStyle w:val="Header"/>
        <w:rPr>
          <w:rFonts w:ascii="Times" w:hAnsi="Times" w:cs="Times New Roman"/>
          <w:bCs/>
          <w:sz w:val="24"/>
          <w:szCs w:val="24"/>
        </w:rPr>
      </w:pPr>
    </w:p>
    <w:p w14:paraId="2372D773" w14:textId="64EE4A1C" w:rsidR="00C62C04" w:rsidRPr="00A0577D" w:rsidRDefault="00C62C04" w:rsidP="00D46824">
      <w:pPr>
        <w:pStyle w:val="Header"/>
        <w:rPr>
          <w:rFonts w:ascii="Times" w:hAnsi="Times" w:cs="Times New Roman"/>
          <w:b/>
          <w:sz w:val="24"/>
          <w:szCs w:val="24"/>
          <w:u w:val="single"/>
        </w:rPr>
      </w:pPr>
      <w:r w:rsidRPr="00A0577D">
        <w:rPr>
          <w:rFonts w:ascii="Times" w:hAnsi="Times" w:cs="Times New Roman"/>
          <w:b/>
          <w:sz w:val="24"/>
          <w:szCs w:val="24"/>
          <w:u w:val="single"/>
        </w:rPr>
        <w:t>EDUCATION</w:t>
      </w:r>
    </w:p>
    <w:p w14:paraId="797BB303" w14:textId="455A463B" w:rsidR="00FE09A6" w:rsidRPr="00A0577D" w:rsidRDefault="00FE09A6" w:rsidP="00D46824">
      <w:pPr>
        <w:pStyle w:val="Header"/>
        <w:rPr>
          <w:rFonts w:ascii="Times" w:hAnsi="Times" w:cs="Times New Roman"/>
          <w:b/>
          <w:sz w:val="24"/>
          <w:szCs w:val="24"/>
        </w:rPr>
      </w:pPr>
      <w:r w:rsidRPr="00A0577D">
        <w:rPr>
          <w:rFonts w:ascii="Times" w:hAnsi="Times" w:cs="Times New Roman"/>
          <w:b/>
          <w:sz w:val="24"/>
          <w:szCs w:val="24"/>
        </w:rPr>
        <w:t>Master</w:t>
      </w:r>
      <w:r w:rsidR="00667310" w:rsidRPr="00A0577D">
        <w:rPr>
          <w:rFonts w:ascii="Times" w:hAnsi="Times" w:cs="Times New Roman"/>
          <w:b/>
          <w:sz w:val="24"/>
          <w:szCs w:val="24"/>
        </w:rPr>
        <w:t xml:space="preserve"> </w:t>
      </w:r>
      <w:r w:rsidRPr="00A0577D">
        <w:rPr>
          <w:rFonts w:ascii="Times" w:hAnsi="Times" w:cs="Times New Roman"/>
          <w:b/>
          <w:sz w:val="24"/>
          <w:szCs w:val="24"/>
        </w:rPr>
        <w:t>of Science in Public Health</w:t>
      </w:r>
      <w:r w:rsidRPr="00A0577D">
        <w:rPr>
          <w:rFonts w:ascii="Times" w:hAnsi="Times" w:cs="Times New Roman"/>
          <w:b/>
          <w:sz w:val="24"/>
          <w:szCs w:val="24"/>
        </w:rPr>
        <w:tab/>
      </w:r>
      <w:r w:rsidRPr="00A0577D">
        <w:rPr>
          <w:rFonts w:ascii="Times" w:hAnsi="Times" w:cs="Times New Roman"/>
          <w:b/>
          <w:sz w:val="24"/>
          <w:szCs w:val="24"/>
        </w:rPr>
        <w:tab/>
        <w:t>Oct</w:t>
      </w:r>
      <w:r w:rsidR="00B43512" w:rsidRPr="00A0577D">
        <w:rPr>
          <w:rFonts w:ascii="Times" w:hAnsi="Times" w:cs="Times New Roman"/>
          <w:b/>
          <w:sz w:val="24"/>
          <w:szCs w:val="24"/>
        </w:rPr>
        <w:t>ober</w:t>
      </w:r>
      <w:r w:rsidRPr="00A0577D">
        <w:rPr>
          <w:rFonts w:ascii="Times" w:hAnsi="Times" w:cs="Times New Roman"/>
          <w:b/>
          <w:sz w:val="24"/>
          <w:szCs w:val="24"/>
        </w:rPr>
        <w:t xml:space="preserve"> 2021</w:t>
      </w:r>
    </w:p>
    <w:p w14:paraId="198F7EDE" w14:textId="3C30A8EC" w:rsidR="00FE09A6" w:rsidRPr="00A0577D" w:rsidRDefault="00FE09A6" w:rsidP="00D46824">
      <w:pPr>
        <w:pStyle w:val="Header"/>
        <w:rPr>
          <w:rFonts w:ascii="Times" w:hAnsi="Times" w:cs="Times New Roman"/>
          <w:sz w:val="24"/>
          <w:szCs w:val="24"/>
        </w:rPr>
      </w:pPr>
      <w:r w:rsidRPr="00A0577D">
        <w:rPr>
          <w:rFonts w:ascii="Times" w:hAnsi="Times" w:cs="Times New Roman"/>
          <w:sz w:val="24"/>
          <w:szCs w:val="24"/>
        </w:rPr>
        <w:t xml:space="preserve">Southern New Hampshire University, Online </w:t>
      </w:r>
      <w:r w:rsidRPr="00A0577D">
        <w:rPr>
          <w:rFonts w:ascii="Times" w:hAnsi="Times" w:cs="Times New Roman"/>
          <w:sz w:val="24"/>
          <w:szCs w:val="24"/>
        </w:rPr>
        <w:tab/>
      </w:r>
      <w:r w:rsidRPr="00A0577D">
        <w:rPr>
          <w:rFonts w:ascii="Times" w:hAnsi="Times" w:cs="Times New Roman"/>
          <w:sz w:val="24"/>
          <w:szCs w:val="24"/>
        </w:rPr>
        <w:tab/>
        <w:t xml:space="preserve"> Manchester, NH</w:t>
      </w:r>
    </w:p>
    <w:p w14:paraId="50812C17" w14:textId="77777777" w:rsidR="00FE09A6" w:rsidRPr="00A0577D" w:rsidRDefault="00FE09A6" w:rsidP="00D46824">
      <w:pPr>
        <w:pStyle w:val="Header"/>
        <w:rPr>
          <w:rFonts w:ascii="Times" w:hAnsi="Times" w:cs="Times New Roman"/>
          <w:b/>
          <w:sz w:val="24"/>
          <w:szCs w:val="24"/>
        </w:rPr>
      </w:pPr>
    </w:p>
    <w:p w14:paraId="4FF9BD52" w14:textId="38670DCF" w:rsidR="007E35EE" w:rsidRPr="00A0577D" w:rsidRDefault="008F1A62" w:rsidP="00D46824">
      <w:pPr>
        <w:pStyle w:val="Header"/>
        <w:rPr>
          <w:rFonts w:ascii="Times" w:hAnsi="Times" w:cs="Times New Roman"/>
          <w:b/>
          <w:sz w:val="24"/>
          <w:szCs w:val="24"/>
        </w:rPr>
      </w:pPr>
      <w:r w:rsidRPr="00A0577D">
        <w:rPr>
          <w:rFonts w:ascii="Times" w:hAnsi="Times" w:cs="Times New Roman"/>
          <w:b/>
          <w:sz w:val="24"/>
          <w:szCs w:val="24"/>
        </w:rPr>
        <w:t>Bachelor of Scien</w:t>
      </w:r>
      <w:r w:rsidR="001B6D19" w:rsidRPr="00A0577D">
        <w:rPr>
          <w:rFonts w:ascii="Times" w:hAnsi="Times" w:cs="Times New Roman"/>
          <w:b/>
          <w:sz w:val="24"/>
          <w:szCs w:val="24"/>
        </w:rPr>
        <w:t xml:space="preserve">ce in Healthcare </w:t>
      </w:r>
      <w:r w:rsidRPr="00A0577D">
        <w:rPr>
          <w:rFonts w:ascii="Times" w:hAnsi="Times" w:cs="Times New Roman"/>
          <w:b/>
          <w:sz w:val="24"/>
          <w:szCs w:val="24"/>
        </w:rPr>
        <w:t xml:space="preserve">Business Administration </w:t>
      </w:r>
      <w:r w:rsidRPr="00A0577D">
        <w:rPr>
          <w:rFonts w:ascii="Times" w:hAnsi="Times" w:cs="Times New Roman"/>
          <w:b/>
          <w:sz w:val="24"/>
          <w:szCs w:val="24"/>
        </w:rPr>
        <w:tab/>
        <w:t>Sep</w:t>
      </w:r>
      <w:r w:rsidR="00B43512" w:rsidRPr="00A0577D">
        <w:rPr>
          <w:rFonts w:ascii="Times" w:hAnsi="Times" w:cs="Times New Roman"/>
          <w:b/>
          <w:sz w:val="24"/>
          <w:szCs w:val="24"/>
        </w:rPr>
        <w:t>tember</w:t>
      </w:r>
      <w:r w:rsidRPr="00A0577D">
        <w:rPr>
          <w:rFonts w:ascii="Times" w:hAnsi="Times" w:cs="Times New Roman"/>
          <w:b/>
          <w:sz w:val="24"/>
          <w:szCs w:val="24"/>
        </w:rPr>
        <w:t xml:space="preserve"> 2014</w:t>
      </w:r>
    </w:p>
    <w:p w14:paraId="3AE0D578" w14:textId="2C276F94" w:rsidR="00735564" w:rsidRPr="00A0577D" w:rsidRDefault="008F1A62" w:rsidP="00D46824">
      <w:pPr>
        <w:pStyle w:val="Header"/>
        <w:rPr>
          <w:rFonts w:ascii="Times" w:hAnsi="Times" w:cs="Times New Roman"/>
          <w:sz w:val="24"/>
          <w:szCs w:val="24"/>
        </w:rPr>
      </w:pPr>
      <w:r w:rsidRPr="00A0577D">
        <w:rPr>
          <w:rFonts w:ascii="Times" w:hAnsi="Times" w:cs="Times New Roman"/>
          <w:sz w:val="24"/>
          <w:szCs w:val="24"/>
        </w:rPr>
        <w:t xml:space="preserve">California State </w:t>
      </w:r>
      <w:r w:rsidR="004C77F5" w:rsidRPr="00A0577D">
        <w:rPr>
          <w:rFonts w:ascii="Times" w:hAnsi="Times" w:cs="Times New Roman"/>
          <w:sz w:val="24"/>
          <w:szCs w:val="24"/>
        </w:rPr>
        <w:t xml:space="preserve">University, </w:t>
      </w:r>
      <w:r w:rsidRPr="00A0577D">
        <w:rPr>
          <w:rFonts w:ascii="Times" w:hAnsi="Times" w:cs="Times New Roman"/>
          <w:sz w:val="24"/>
          <w:szCs w:val="24"/>
        </w:rPr>
        <w:t>East Bay</w:t>
      </w:r>
      <w:r w:rsidR="00FE09A6" w:rsidRPr="00A0577D">
        <w:rPr>
          <w:rFonts w:ascii="Times" w:hAnsi="Times" w:cs="Times New Roman"/>
          <w:sz w:val="24"/>
          <w:szCs w:val="24"/>
        </w:rPr>
        <w:tab/>
      </w:r>
      <w:r w:rsidR="00FE09A6" w:rsidRPr="00A0577D">
        <w:rPr>
          <w:rFonts w:ascii="Times" w:hAnsi="Times" w:cs="Times New Roman"/>
          <w:sz w:val="24"/>
          <w:szCs w:val="24"/>
        </w:rPr>
        <w:tab/>
      </w:r>
      <w:r w:rsidRPr="00A0577D">
        <w:rPr>
          <w:rFonts w:ascii="Times" w:hAnsi="Times" w:cs="Times New Roman"/>
          <w:sz w:val="24"/>
          <w:szCs w:val="24"/>
        </w:rPr>
        <w:t>Hayward, C</w:t>
      </w:r>
      <w:r w:rsidR="00FE09A6" w:rsidRPr="00A0577D">
        <w:rPr>
          <w:rFonts w:ascii="Times" w:hAnsi="Times" w:cs="Times New Roman"/>
          <w:sz w:val="24"/>
          <w:szCs w:val="24"/>
        </w:rPr>
        <w:t>A</w:t>
      </w:r>
    </w:p>
    <w:p w14:paraId="0FFB9C28" w14:textId="77777777" w:rsidR="004C6789" w:rsidRPr="00A0577D" w:rsidRDefault="004C6789" w:rsidP="00D46824">
      <w:pPr>
        <w:pStyle w:val="Header"/>
        <w:rPr>
          <w:rFonts w:ascii="Times" w:hAnsi="Times" w:cs="Times New Roman"/>
          <w:sz w:val="24"/>
          <w:szCs w:val="24"/>
        </w:rPr>
      </w:pPr>
    </w:p>
    <w:p w14:paraId="67E6F328" w14:textId="19DC3218" w:rsidR="00B43512" w:rsidRPr="00673557" w:rsidRDefault="00C62C04" w:rsidP="00D46824">
      <w:pPr>
        <w:pStyle w:val="Header"/>
        <w:rPr>
          <w:rFonts w:ascii="Times" w:hAnsi="Times" w:cs="Times New Roman"/>
          <w:b/>
          <w:sz w:val="24"/>
          <w:szCs w:val="24"/>
          <w:u w:val="single"/>
        </w:rPr>
      </w:pPr>
      <w:r w:rsidRPr="00A0577D">
        <w:rPr>
          <w:rFonts w:ascii="Times" w:hAnsi="Times" w:cs="Times New Roman"/>
          <w:b/>
          <w:sz w:val="24"/>
          <w:szCs w:val="24"/>
          <w:u w:val="single"/>
        </w:rPr>
        <w:t>EXPERIENCE</w:t>
      </w:r>
    </w:p>
    <w:p w14:paraId="2E945364" w14:textId="2998BEAE" w:rsidR="005903E9" w:rsidRPr="00A0577D" w:rsidRDefault="00E259F4" w:rsidP="00D46824">
      <w:pPr>
        <w:pStyle w:val="Header"/>
        <w:rPr>
          <w:rFonts w:ascii="Times" w:hAnsi="Times" w:cs="Times New Roman"/>
          <w:b/>
          <w:sz w:val="24"/>
          <w:szCs w:val="24"/>
        </w:rPr>
      </w:pPr>
      <w:r w:rsidRPr="00A0577D">
        <w:rPr>
          <w:rFonts w:ascii="Times" w:hAnsi="Times" w:cs="Times New Roman"/>
          <w:b/>
          <w:sz w:val="24"/>
          <w:szCs w:val="24"/>
        </w:rPr>
        <w:t>Procurement Analyst</w:t>
      </w:r>
      <w:r w:rsidRPr="00A0577D">
        <w:rPr>
          <w:rFonts w:ascii="Times" w:hAnsi="Times" w:cs="Times New Roman"/>
          <w:b/>
          <w:sz w:val="24"/>
          <w:szCs w:val="24"/>
        </w:rPr>
        <w:tab/>
      </w:r>
      <w:r w:rsidRPr="00A0577D">
        <w:rPr>
          <w:rFonts w:ascii="Times" w:hAnsi="Times" w:cs="Times New Roman"/>
          <w:b/>
          <w:sz w:val="24"/>
          <w:szCs w:val="24"/>
        </w:rPr>
        <w:tab/>
        <w:t>Sep 2017 – Current</w:t>
      </w:r>
    </w:p>
    <w:p w14:paraId="40DFC5A5" w14:textId="649793FA" w:rsidR="00E259F4" w:rsidRPr="00A0577D" w:rsidRDefault="009F0FB0" w:rsidP="00D46824">
      <w:pPr>
        <w:pStyle w:val="Header"/>
        <w:rPr>
          <w:rFonts w:ascii="Times" w:hAnsi="Times" w:cs="Times New Roman"/>
          <w:sz w:val="24"/>
          <w:szCs w:val="24"/>
        </w:rPr>
      </w:pPr>
      <w:r w:rsidRPr="00A0577D">
        <w:rPr>
          <w:rFonts w:ascii="Times" w:hAnsi="Times" w:cs="Times New Roman"/>
          <w:sz w:val="24"/>
          <w:szCs w:val="24"/>
        </w:rPr>
        <w:t xml:space="preserve">California </w:t>
      </w:r>
      <w:r w:rsidR="00E259F4" w:rsidRPr="00A0577D">
        <w:rPr>
          <w:rFonts w:ascii="Times" w:hAnsi="Times" w:cs="Times New Roman"/>
          <w:sz w:val="24"/>
          <w:szCs w:val="24"/>
        </w:rPr>
        <w:t>Department of Public Health</w:t>
      </w:r>
      <w:r w:rsidRPr="00A0577D">
        <w:rPr>
          <w:rFonts w:ascii="Times" w:hAnsi="Times" w:cs="Times New Roman"/>
          <w:sz w:val="24"/>
          <w:szCs w:val="24"/>
        </w:rPr>
        <w:t xml:space="preserve">, </w:t>
      </w:r>
      <w:r w:rsidR="00E259F4" w:rsidRPr="00A0577D">
        <w:rPr>
          <w:rFonts w:ascii="Times" w:hAnsi="Times" w:cs="Times New Roman"/>
          <w:sz w:val="24"/>
          <w:szCs w:val="24"/>
        </w:rPr>
        <w:t xml:space="preserve">Informational Technology Division </w:t>
      </w:r>
      <w:r w:rsidR="00071CB1" w:rsidRPr="00A0577D">
        <w:rPr>
          <w:rFonts w:ascii="Times" w:hAnsi="Times" w:cs="Times New Roman"/>
          <w:sz w:val="24"/>
          <w:szCs w:val="24"/>
        </w:rPr>
        <w:tab/>
      </w:r>
      <w:r w:rsidR="00E259F4" w:rsidRPr="00A0577D">
        <w:rPr>
          <w:rFonts w:ascii="Times" w:hAnsi="Times" w:cs="Times New Roman"/>
          <w:sz w:val="24"/>
          <w:szCs w:val="24"/>
        </w:rPr>
        <w:t>Sacramento, C</w:t>
      </w:r>
      <w:r w:rsidR="00071CB1" w:rsidRPr="00A0577D">
        <w:rPr>
          <w:rFonts w:ascii="Times" w:hAnsi="Times" w:cs="Times New Roman"/>
          <w:sz w:val="24"/>
          <w:szCs w:val="24"/>
        </w:rPr>
        <w:t>A</w:t>
      </w:r>
    </w:p>
    <w:p w14:paraId="582289CE" w14:textId="77777777" w:rsidR="00673557" w:rsidRDefault="00671A48" w:rsidP="00D46824">
      <w:pPr>
        <w:pStyle w:val="Header"/>
        <w:numPr>
          <w:ilvl w:val="0"/>
          <w:numId w:val="6"/>
        </w:numPr>
        <w:rPr>
          <w:rFonts w:ascii="Times" w:hAnsi="Times" w:cs="Times New Roman"/>
          <w:sz w:val="24"/>
          <w:szCs w:val="24"/>
        </w:rPr>
      </w:pPr>
      <w:r w:rsidRPr="00A0577D">
        <w:rPr>
          <w:rFonts w:ascii="Times" w:hAnsi="Times" w:cs="Times New Roman"/>
          <w:sz w:val="24"/>
          <w:szCs w:val="24"/>
        </w:rPr>
        <w:t xml:space="preserve">Prepares </w:t>
      </w:r>
      <w:r w:rsidR="00673557">
        <w:rPr>
          <w:rFonts w:ascii="Times" w:hAnsi="Times" w:cs="Times New Roman"/>
          <w:sz w:val="24"/>
          <w:szCs w:val="24"/>
        </w:rPr>
        <w:t>and</w:t>
      </w:r>
      <w:r w:rsidRPr="00A0577D">
        <w:rPr>
          <w:rFonts w:ascii="Times" w:hAnsi="Times" w:cs="Times New Roman"/>
          <w:sz w:val="24"/>
          <w:szCs w:val="24"/>
        </w:rPr>
        <w:t xml:space="preserve"> coordinates contract</w:t>
      </w:r>
      <w:r w:rsidR="00673557">
        <w:rPr>
          <w:rFonts w:ascii="Times" w:hAnsi="Times" w:cs="Times New Roman"/>
          <w:sz w:val="24"/>
          <w:szCs w:val="24"/>
        </w:rPr>
        <w:t xml:space="preserve">ual agreements </w:t>
      </w:r>
      <w:r w:rsidRPr="00A0577D">
        <w:rPr>
          <w:rFonts w:ascii="Times" w:hAnsi="Times" w:cs="Times New Roman"/>
          <w:sz w:val="24"/>
          <w:szCs w:val="24"/>
        </w:rPr>
        <w:t xml:space="preserve">and purchase orders for </w:t>
      </w:r>
      <w:r w:rsidR="00A84622" w:rsidRPr="00A0577D">
        <w:rPr>
          <w:rFonts w:ascii="Times" w:hAnsi="Times" w:cs="Times New Roman"/>
          <w:sz w:val="24"/>
          <w:szCs w:val="24"/>
        </w:rPr>
        <w:t xml:space="preserve">information technology hardware and </w:t>
      </w:r>
      <w:proofErr w:type="gramStart"/>
      <w:r w:rsidR="00A84622" w:rsidRPr="00A0577D">
        <w:rPr>
          <w:rFonts w:ascii="Times" w:hAnsi="Times" w:cs="Times New Roman"/>
          <w:sz w:val="24"/>
          <w:szCs w:val="24"/>
        </w:rPr>
        <w:t>software</w:t>
      </w:r>
      <w:proofErr w:type="gramEnd"/>
      <w:r w:rsidR="00A84622" w:rsidRPr="00A0577D">
        <w:rPr>
          <w:rFonts w:ascii="Times" w:hAnsi="Times" w:cs="Times New Roman"/>
          <w:sz w:val="24"/>
          <w:szCs w:val="24"/>
        </w:rPr>
        <w:t xml:space="preserve"> </w:t>
      </w:r>
    </w:p>
    <w:p w14:paraId="699228B2" w14:textId="4D33EC98" w:rsidR="00E259F4" w:rsidRDefault="00673557" w:rsidP="00D46824">
      <w:pPr>
        <w:pStyle w:val="Header"/>
        <w:numPr>
          <w:ilvl w:val="0"/>
          <w:numId w:val="6"/>
        </w:numPr>
        <w:rPr>
          <w:rFonts w:ascii="Times" w:hAnsi="Times" w:cs="Times New Roman"/>
          <w:sz w:val="24"/>
          <w:szCs w:val="24"/>
        </w:rPr>
      </w:pPr>
      <w:r>
        <w:rPr>
          <w:rFonts w:ascii="Times" w:hAnsi="Times" w:cs="Times New Roman"/>
          <w:sz w:val="24"/>
          <w:szCs w:val="24"/>
        </w:rPr>
        <w:t xml:space="preserve">Project </w:t>
      </w:r>
      <w:r w:rsidR="00A84622" w:rsidRPr="00A0577D">
        <w:rPr>
          <w:rFonts w:ascii="Times" w:hAnsi="Times" w:cs="Times New Roman"/>
          <w:sz w:val="24"/>
          <w:szCs w:val="24"/>
        </w:rPr>
        <w:t xml:space="preserve">implementation of complex initiatives and </w:t>
      </w:r>
      <w:r>
        <w:rPr>
          <w:rFonts w:ascii="Times" w:hAnsi="Times" w:cs="Times New Roman"/>
          <w:sz w:val="24"/>
          <w:szCs w:val="24"/>
        </w:rPr>
        <w:t xml:space="preserve">demanding </w:t>
      </w:r>
      <w:r w:rsidR="00A84622" w:rsidRPr="00A0577D">
        <w:rPr>
          <w:rFonts w:ascii="Times" w:hAnsi="Times" w:cs="Times New Roman"/>
          <w:sz w:val="24"/>
          <w:szCs w:val="24"/>
        </w:rPr>
        <w:t>workforce office needs</w:t>
      </w:r>
    </w:p>
    <w:p w14:paraId="5E0B218D" w14:textId="4E557BD6" w:rsidR="00673557" w:rsidRDefault="00673557" w:rsidP="00D46824">
      <w:pPr>
        <w:pStyle w:val="Header"/>
        <w:numPr>
          <w:ilvl w:val="0"/>
          <w:numId w:val="6"/>
        </w:numPr>
        <w:rPr>
          <w:rFonts w:ascii="Times" w:hAnsi="Times" w:cs="Times New Roman"/>
          <w:sz w:val="24"/>
          <w:szCs w:val="24"/>
        </w:rPr>
      </w:pPr>
      <w:r>
        <w:rPr>
          <w:rFonts w:ascii="Times" w:hAnsi="Times" w:cs="Times New Roman"/>
          <w:sz w:val="24"/>
          <w:szCs w:val="24"/>
        </w:rPr>
        <w:t xml:space="preserve">Foster cost effective and data-driven decision making by using competitive pricing and supporting local </w:t>
      </w:r>
      <w:proofErr w:type="gramStart"/>
      <w:r>
        <w:rPr>
          <w:rFonts w:ascii="Times" w:hAnsi="Times" w:cs="Times New Roman"/>
          <w:sz w:val="24"/>
          <w:szCs w:val="24"/>
        </w:rPr>
        <w:t>sourcing</w:t>
      </w:r>
      <w:proofErr w:type="gramEnd"/>
    </w:p>
    <w:p w14:paraId="48B14C43" w14:textId="622C7180" w:rsidR="009C21BA" w:rsidRPr="00A0577D" w:rsidRDefault="009C21BA" w:rsidP="00D46824">
      <w:pPr>
        <w:pStyle w:val="Header"/>
        <w:numPr>
          <w:ilvl w:val="0"/>
          <w:numId w:val="6"/>
        </w:numPr>
        <w:rPr>
          <w:rFonts w:ascii="Times" w:hAnsi="Times" w:cs="Times New Roman"/>
          <w:sz w:val="24"/>
          <w:szCs w:val="24"/>
        </w:rPr>
      </w:pPr>
      <w:r>
        <w:rPr>
          <w:rFonts w:ascii="Times" w:hAnsi="Times" w:cs="Times New Roman"/>
          <w:sz w:val="24"/>
          <w:szCs w:val="24"/>
        </w:rPr>
        <w:t xml:space="preserve">Define new scopes of work, system requirements, and deliverables in compliance with </w:t>
      </w:r>
      <w:r w:rsidR="00673557">
        <w:rPr>
          <w:rFonts w:ascii="Times" w:hAnsi="Times" w:cs="Times New Roman"/>
          <w:sz w:val="24"/>
          <w:szCs w:val="24"/>
        </w:rPr>
        <w:t xml:space="preserve">the </w:t>
      </w:r>
      <w:r w:rsidR="00673557" w:rsidRPr="00A0577D">
        <w:rPr>
          <w:rFonts w:ascii="Times" w:hAnsi="Times" w:cs="Times New Roman"/>
          <w:sz w:val="24"/>
          <w:szCs w:val="24"/>
        </w:rPr>
        <w:t>California Department of Public Health</w:t>
      </w:r>
      <w:r w:rsidR="00673557">
        <w:rPr>
          <w:rFonts w:ascii="Times" w:hAnsi="Times" w:cs="Times New Roman"/>
          <w:sz w:val="24"/>
          <w:szCs w:val="24"/>
        </w:rPr>
        <w:t xml:space="preserve"> </w:t>
      </w:r>
    </w:p>
    <w:p w14:paraId="0A7A4758" w14:textId="0ADB294E" w:rsidR="00A84622" w:rsidRPr="00A0577D" w:rsidRDefault="00A84622" w:rsidP="00D46824">
      <w:pPr>
        <w:pStyle w:val="Header"/>
        <w:numPr>
          <w:ilvl w:val="0"/>
          <w:numId w:val="6"/>
        </w:numPr>
        <w:rPr>
          <w:rFonts w:ascii="Times" w:hAnsi="Times" w:cs="Times New Roman"/>
          <w:sz w:val="24"/>
          <w:szCs w:val="24"/>
        </w:rPr>
      </w:pPr>
      <w:r w:rsidRPr="00A0577D">
        <w:rPr>
          <w:rFonts w:ascii="Times" w:hAnsi="Times" w:cs="Times New Roman"/>
          <w:sz w:val="24"/>
          <w:szCs w:val="24"/>
        </w:rPr>
        <w:t>Supports development of request for proposals</w:t>
      </w:r>
      <w:r w:rsidR="009C21BA">
        <w:rPr>
          <w:rFonts w:ascii="Times" w:hAnsi="Times" w:cs="Times New Roman"/>
          <w:sz w:val="24"/>
          <w:szCs w:val="24"/>
        </w:rPr>
        <w:t xml:space="preserve"> and provide technical experience for the competitive submission process and provide transparency for frequently asked </w:t>
      </w:r>
      <w:proofErr w:type="gramStart"/>
      <w:r w:rsidR="009C21BA">
        <w:rPr>
          <w:rFonts w:ascii="Times" w:hAnsi="Times" w:cs="Times New Roman"/>
          <w:sz w:val="24"/>
          <w:szCs w:val="24"/>
        </w:rPr>
        <w:t>questions</w:t>
      </w:r>
      <w:proofErr w:type="gramEnd"/>
    </w:p>
    <w:p w14:paraId="6730623D" w14:textId="77777777" w:rsidR="00673557" w:rsidRPr="00673557" w:rsidRDefault="00673557" w:rsidP="00673557">
      <w:pPr>
        <w:pStyle w:val="Header"/>
        <w:numPr>
          <w:ilvl w:val="0"/>
          <w:numId w:val="6"/>
        </w:numPr>
        <w:rPr>
          <w:rFonts w:ascii="Times" w:hAnsi="Times" w:cs="Times New Roman"/>
          <w:sz w:val="24"/>
          <w:szCs w:val="24"/>
        </w:rPr>
      </w:pPr>
      <w:r>
        <w:rPr>
          <w:rFonts w:ascii="Times" w:eastAsia="Times New Roman" w:hAnsi="Times" w:cs="Times New Roman"/>
          <w:color w:val="000000"/>
          <w:sz w:val="24"/>
          <w:szCs w:val="24"/>
          <w:shd w:val="clear" w:color="auto" w:fill="FFFFFF"/>
        </w:rPr>
        <w:t>R</w:t>
      </w:r>
      <w:r w:rsidRPr="00667310">
        <w:rPr>
          <w:rFonts w:ascii="Times" w:eastAsia="Times New Roman" w:hAnsi="Times" w:cs="Times New Roman"/>
          <w:color w:val="000000"/>
          <w:sz w:val="24"/>
          <w:szCs w:val="24"/>
          <w:shd w:val="clear" w:color="auto" w:fill="FFFFFF"/>
        </w:rPr>
        <w:t>epresent the department in dealings with local, State, Federal and private jurisdictions.</w:t>
      </w:r>
    </w:p>
    <w:p w14:paraId="3B97F564" w14:textId="4635A962" w:rsidR="00A84622" w:rsidRPr="00673557" w:rsidRDefault="00A84622" w:rsidP="00673557">
      <w:pPr>
        <w:pStyle w:val="Header"/>
        <w:numPr>
          <w:ilvl w:val="0"/>
          <w:numId w:val="6"/>
        </w:numPr>
        <w:rPr>
          <w:rFonts w:ascii="Times" w:hAnsi="Times" w:cs="Times New Roman"/>
          <w:sz w:val="24"/>
          <w:szCs w:val="24"/>
        </w:rPr>
      </w:pPr>
      <w:r w:rsidRPr="00673557">
        <w:rPr>
          <w:rFonts w:ascii="Times" w:hAnsi="Times" w:cs="Times New Roman"/>
          <w:sz w:val="24"/>
          <w:szCs w:val="24"/>
        </w:rPr>
        <w:t>Provide operation</w:t>
      </w:r>
      <w:r w:rsidR="00673557" w:rsidRPr="00673557">
        <w:rPr>
          <w:rFonts w:ascii="Times" w:hAnsi="Times" w:cs="Times New Roman"/>
          <w:sz w:val="24"/>
          <w:szCs w:val="24"/>
        </w:rPr>
        <w:t>al</w:t>
      </w:r>
      <w:r w:rsidRPr="00673557">
        <w:rPr>
          <w:rFonts w:ascii="Times" w:hAnsi="Times" w:cs="Times New Roman"/>
          <w:sz w:val="24"/>
          <w:szCs w:val="24"/>
        </w:rPr>
        <w:t xml:space="preserve"> </w:t>
      </w:r>
      <w:r w:rsidR="00673557" w:rsidRPr="00673557">
        <w:rPr>
          <w:rFonts w:ascii="Times" w:hAnsi="Times" w:cs="Times New Roman"/>
          <w:sz w:val="24"/>
          <w:szCs w:val="24"/>
        </w:rPr>
        <w:t>support</w:t>
      </w:r>
      <w:r w:rsidRPr="00673557">
        <w:rPr>
          <w:rFonts w:ascii="Times" w:hAnsi="Times" w:cs="Times New Roman"/>
          <w:sz w:val="24"/>
          <w:szCs w:val="24"/>
        </w:rPr>
        <w:t xml:space="preserve"> and project management for public health department </w:t>
      </w:r>
      <w:proofErr w:type="gramStart"/>
      <w:r w:rsidRPr="00673557">
        <w:rPr>
          <w:rFonts w:ascii="Times" w:hAnsi="Times" w:cs="Times New Roman"/>
          <w:sz w:val="24"/>
          <w:szCs w:val="24"/>
        </w:rPr>
        <w:t>needs</w:t>
      </w:r>
      <w:proofErr w:type="gramEnd"/>
    </w:p>
    <w:p w14:paraId="43A244BC" w14:textId="76006358" w:rsidR="00671A48" w:rsidRPr="00A0577D" w:rsidRDefault="00671A48" w:rsidP="00D46824">
      <w:pPr>
        <w:pStyle w:val="Header"/>
        <w:numPr>
          <w:ilvl w:val="0"/>
          <w:numId w:val="6"/>
        </w:numPr>
        <w:rPr>
          <w:rFonts w:ascii="Times" w:hAnsi="Times" w:cs="Times New Roman"/>
          <w:sz w:val="24"/>
          <w:szCs w:val="24"/>
        </w:rPr>
      </w:pPr>
      <w:r w:rsidRPr="00A0577D">
        <w:rPr>
          <w:rFonts w:ascii="Times" w:hAnsi="Times" w:cs="Times New Roman"/>
          <w:sz w:val="24"/>
          <w:szCs w:val="24"/>
        </w:rPr>
        <w:t xml:space="preserve">Coordinates &amp; </w:t>
      </w:r>
      <w:r w:rsidR="00237DD3" w:rsidRPr="00A0577D">
        <w:rPr>
          <w:rFonts w:ascii="Times" w:hAnsi="Times" w:cs="Times New Roman"/>
          <w:sz w:val="24"/>
          <w:szCs w:val="24"/>
        </w:rPr>
        <w:t>participates with management in the negotiation with vendors to determine the best value for ITSD. Serves as the liaison with programs, ITSD budget personnel, the CDPH budget and accounting section and the Program Support Branch’s Contract Management Unit (CMU).</w:t>
      </w:r>
    </w:p>
    <w:p w14:paraId="5DF30D6A" w14:textId="30419F0C" w:rsidR="00237DD3" w:rsidRPr="00A0577D" w:rsidRDefault="00237DD3" w:rsidP="00D46824">
      <w:pPr>
        <w:pStyle w:val="Header"/>
        <w:numPr>
          <w:ilvl w:val="0"/>
          <w:numId w:val="6"/>
        </w:numPr>
        <w:rPr>
          <w:rFonts w:ascii="Times" w:hAnsi="Times" w:cs="Times New Roman"/>
          <w:sz w:val="24"/>
          <w:szCs w:val="24"/>
        </w:rPr>
      </w:pPr>
      <w:r w:rsidRPr="00A0577D">
        <w:rPr>
          <w:rFonts w:ascii="Times" w:hAnsi="Times" w:cs="Times New Roman"/>
          <w:sz w:val="24"/>
          <w:szCs w:val="24"/>
        </w:rPr>
        <w:t>Routes completed contracts and purchase orders to necessary approving authority.</w:t>
      </w:r>
    </w:p>
    <w:p w14:paraId="607F5BEF" w14:textId="092A921B" w:rsidR="00237DD3" w:rsidRPr="00A0577D" w:rsidRDefault="00237DD3" w:rsidP="00D46824">
      <w:pPr>
        <w:pStyle w:val="Header"/>
        <w:numPr>
          <w:ilvl w:val="0"/>
          <w:numId w:val="6"/>
        </w:numPr>
        <w:rPr>
          <w:rFonts w:ascii="Times" w:hAnsi="Times" w:cs="Times New Roman"/>
          <w:sz w:val="24"/>
          <w:szCs w:val="24"/>
        </w:rPr>
      </w:pPr>
      <w:r w:rsidRPr="00A0577D">
        <w:rPr>
          <w:rFonts w:ascii="Times" w:hAnsi="Times" w:cs="Times New Roman"/>
          <w:sz w:val="24"/>
          <w:szCs w:val="24"/>
        </w:rPr>
        <w:t>Prepare final contract and purchase orders for review and approval by the ITSD Chief Information Officer.</w:t>
      </w:r>
    </w:p>
    <w:p w14:paraId="315A63F2" w14:textId="77777777" w:rsidR="00E259F4" w:rsidRPr="00A0577D" w:rsidRDefault="00E259F4" w:rsidP="00D46824">
      <w:pPr>
        <w:pStyle w:val="Header"/>
        <w:rPr>
          <w:rFonts w:ascii="Times" w:hAnsi="Times" w:cs="Times New Roman"/>
          <w:b/>
          <w:sz w:val="24"/>
          <w:szCs w:val="24"/>
        </w:rPr>
      </w:pPr>
    </w:p>
    <w:p w14:paraId="0B4FFD3F" w14:textId="799DB70B" w:rsidR="005903E9" w:rsidRPr="00A0577D" w:rsidRDefault="005903E9" w:rsidP="00D46824">
      <w:pPr>
        <w:pStyle w:val="Header"/>
        <w:rPr>
          <w:rFonts w:ascii="Times" w:hAnsi="Times" w:cs="Times New Roman"/>
          <w:b/>
          <w:sz w:val="24"/>
          <w:szCs w:val="24"/>
        </w:rPr>
      </w:pPr>
      <w:r w:rsidRPr="00A0577D">
        <w:rPr>
          <w:rFonts w:ascii="Times" w:hAnsi="Times" w:cs="Times New Roman"/>
          <w:b/>
          <w:sz w:val="24"/>
          <w:szCs w:val="24"/>
        </w:rPr>
        <w:t>Insurance Verificatio</w:t>
      </w:r>
      <w:r w:rsidR="00E259F4" w:rsidRPr="00A0577D">
        <w:rPr>
          <w:rFonts w:ascii="Times" w:hAnsi="Times" w:cs="Times New Roman"/>
          <w:b/>
          <w:sz w:val="24"/>
          <w:szCs w:val="24"/>
        </w:rPr>
        <w:t xml:space="preserve">n Specialist </w:t>
      </w:r>
      <w:r w:rsidR="00E259F4" w:rsidRPr="00A0577D">
        <w:rPr>
          <w:rFonts w:ascii="Times" w:hAnsi="Times" w:cs="Times New Roman"/>
          <w:b/>
          <w:sz w:val="24"/>
          <w:szCs w:val="24"/>
        </w:rPr>
        <w:tab/>
      </w:r>
      <w:r w:rsidR="00E259F4" w:rsidRPr="00A0577D">
        <w:rPr>
          <w:rFonts w:ascii="Times" w:hAnsi="Times" w:cs="Times New Roman"/>
          <w:b/>
          <w:sz w:val="24"/>
          <w:szCs w:val="24"/>
        </w:rPr>
        <w:tab/>
        <w:t>Jan 2016</w:t>
      </w:r>
      <w:r w:rsidR="00501D52" w:rsidRPr="00A0577D">
        <w:rPr>
          <w:rFonts w:ascii="Times" w:hAnsi="Times" w:cs="Times New Roman"/>
          <w:b/>
          <w:sz w:val="24"/>
          <w:szCs w:val="24"/>
        </w:rPr>
        <w:t xml:space="preserve"> </w:t>
      </w:r>
      <w:proofErr w:type="gramStart"/>
      <w:r w:rsidR="00501D52" w:rsidRPr="00A0577D">
        <w:rPr>
          <w:rFonts w:ascii="Times" w:hAnsi="Times" w:cs="Times New Roman"/>
          <w:b/>
          <w:sz w:val="24"/>
          <w:szCs w:val="24"/>
        </w:rPr>
        <w:t xml:space="preserve">– </w:t>
      </w:r>
      <w:r w:rsidR="00E259F4" w:rsidRPr="00A0577D">
        <w:rPr>
          <w:rFonts w:ascii="Times" w:hAnsi="Times" w:cs="Times New Roman"/>
          <w:b/>
          <w:sz w:val="24"/>
          <w:szCs w:val="24"/>
        </w:rPr>
        <w:t xml:space="preserve"> Aug</w:t>
      </w:r>
      <w:proofErr w:type="gramEnd"/>
      <w:r w:rsidR="00E259F4" w:rsidRPr="00A0577D">
        <w:rPr>
          <w:rFonts w:ascii="Times" w:hAnsi="Times" w:cs="Times New Roman"/>
          <w:b/>
          <w:sz w:val="24"/>
          <w:szCs w:val="24"/>
        </w:rPr>
        <w:t xml:space="preserve"> 2017</w:t>
      </w:r>
    </w:p>
    <w:p w14:paraId="2A2A02F5" w14:textId="146346F9" w:rsidR="00EF3B04" w:rsidRPr="00A0577D" w:rsidRDefault="005903E9" w:rsidP="00D46824">
      <w:pPr>
        <w:pStyle w:val="Header"/>
        <w:rPr>
          <w:rFonts w:ascii="Times" w:hAnsi="Times" w:cs="Times New Roman"/>
          <w:sz w:val="24"/>
          <w:szCs w:val="24"/>
        </w:rPr>
      </w:pPr>
      <w:r w:rsidRPr="00A0577D">
        <w:rPr>
          <w:rFonts w:ascii="Times" w:hAnsi="Times" w:cs="Times New Roman"/>
          <w:sz w:val="24"/>
          <w:szCs w:val="24"/>
        </w:rPr>
        <w:t>Stanford</w:t>
      </w:r>
      <w:r w:rsidR="00EF3B04" w:rsidRPr="00A0577D">
        <w:rPr>
          <w:rFonts w:ascii="Times" w:hAnsi="Times" w:cs="Times New Roman"/>
          <w:sz w:val="24"/>
          <w:szCs w:val="24"/>
        </w:rPr>
        <w:t xml:space="preserve"> Healthcare’s University Healthcare Alliance</w:t>
      </w:r>
      <w:r w:rsidR="009C7794" w:rsidRPr="00A0577D">
        <w:rPr>
          <w:rFonts w:ascii="Times" w:hAnsi="Times" w:cs="Times New Roman"/>
          <w:sz w:val="24"/>
          <w:szCs w:val="24"/>
        </w:rPr>
        <w:tab/>
      </w:r>
      <w:r w:rsidR="00EF3B04" w:rsidRPr="00A0577D">
        <w:rPr>
          <w:rFonts w:ascii="Times" w:hAnsi="Times" w:cs="Times New Roman"/>
          <w:sz w:val="24"/>
          <w:szCs w:val="24"/>
        </w:rPr>
        <w:t>Newark, C</w:t>
      </w:r>
      <w:r w:rsidR="009C7794" w:rsidRPr="00A0577D">
        <w:rPr>
          <w:rFonts w:ascii="Times" w:hAnsi="Times" w:cs="Times New Roman"/>
          <w:sz w:val="24"/>
          <w:szCs w:val="24"/>
        </w:rPr>
        <w:t>A</w:t>
      </w:r>
    </w:p>
    <w:p w14:paraId="3E756FBD" w14:textId="144F767A" w:rsidR="0040260A" w:rsidRPr="00A0577D" w:rsidRDefault="009C7794" w:rsidP="00D46824">
      <w:pPr>
        <w:pStyle w:val="Header"/>
        <w:numPr>
          <w:ilvl w:val="0"/>
          <w:numId w:val="5"/>
        </w:numPr>
        <w:rPr>
          <w:rFonts w:ascii="Times" w:hAnsi="Times" w:cs="Times New Roman"/>
          <w:sz w:val="24"/>
          <w:szCs w:val="24"/>
        </w:rPr>
      </w:pPr>
      <w:r w:rsidRPr="00A0577D">
        <w:rPr>
          <w:rFonts w:ascii="Times" w:hAnsi="Times" w:cs="Times New Roman"/>
          <w:sz w:val="24"/>
          <w:szCs w:val="24"/>
        </w:rPr>
        <w:t>Provided technical assistance to Billing Department and Revenue Cycle by a</w:t>
      </w:r>
      <w:r w:rsidR="0040260A" w:rsidRPr="00A0577D">
        <w:rPr>
          <w:rFonts w:ascii="Times" w:hAnsi="Times" w:cs="Times New Roman"/>
          <w:sz w:val="24"/>
          <w:szCs w:val="24"/>
        </w:rPr>
        <w:t>nalyzing insurance trends</w:t>
      </w:r>
      <w:r w:rsidRPr="00A0577D">
        <w:rPr>
          <w:rFonts w:ascii="Times" w:hAnsi="Times" w:cs="Times New Roman"/>
          <w:sz w:val="24"/>
          <w:szCs w:val="24"/>
        </w:rPr>
        <w:t xml:space="preserve"> and auditing past due invoices </w:t>
      </w:r>
      <w:r w:rsidR="00527940" w:rsidRPr="00A0577D">
        <w:rPr>
          <w:rFonts w:ascii="Times" w:hAnsi="Times" w:cs="Times New Roman"/>
          <w:sz w:val="24"/>
          <w:szCs w:val="24"/>
        </w:rPr>
        <w:t xml:space="preserve">of </w:t>
      </w:r>
      <w:proofErr w:type="gramStart"/>
      <w:r w:rsidR="00527940" w:rsidRPr="00A0577D">
        <w:rPr>
          <w:rFonts w:ascii="Times" w:hAnsi="Times" w:cs="Times New Roman"/>
          <w:sz w:val="24"/>
          <w:szCs w:val="24"/>
        </w:rPr>
        <w:t>patients</w:t>
      </w:r>
      <w:proofErr w:type="gramEnd"/>
    </w:p>
    <w:p w14:paraId="4026F162" w14:textId="407CB1A9" w:rsidR="00B6599A" w:rsidRPr="00A0577D" w:rsidRDefault="00B6599A" w:rsidP="00D46824">
      <w:pPr>
        <w:pStyle w:val="Header"/>
        <w:numPr>
          <w:ilvl w:val="0"/>
          <w:numId w:val="5"/>
        </w:numPr>
        <w:rPr>
          <w:rFonts w:ascii="Times" w:hAnsi="Times" w:cs="Times New Roman"/>
          <w:sz w:val="24"/>
          <w:szCs w:val="24"/>
        </w:rPr>
      </w:pPr>
      <w:r w:rsidRPr="00A0577D">
        <w:rPr>
          <w:rFonts w:ascii="Times" w:hAnsi="Times" w:cs="Times New Roman"/>
          <w:sz w:val="24"/>
          <w:szCs w:val="24"/>
        </w:rPr>
        <w:t>Collaborate</w:t>
      </w:r>
      <w:r w:rsidR="00673557">
        <w:rPr>
          <w:rFonts w:ascii="Times" w:hAnsi="Times" w:cs="Times New Roman"/>
          <w:sz w:val="24"/>
          <w:szCs w:val="24"/>
        </w:rPr>
        <w:t>d</w:t>
      </w:r>
      <w:r w:rsidRPr="00A0577D">
        <w:rPr>
          <w:rFonts w:ascii="Times" w:hAnsi="Times" w:cs="Times New Roman"/>
          <w:sz w:val="24"/>
          <w:szCs w:val="24"/>
        </w:rPr>
        <w:t xml:space="preserve"> with other departments and outside agencies to meet the identified needs of t</w:t>
      </w:r>
      <w:r w:rsidR="0040260A" w:rsidRPr="00A0577D">
        <w:rPr>
          <w:rFonts w:ascii="Times" w:hAnsi="Times" w:cs="Times New Roman"/>
          <w:sz w:val="24"/>
          <w:szCs w:val="24"/>
        </w:rPr>
        <w:t>he patient and the organization including Medicare and Medi-Cal</w:t>
      </w:r>
    </w:p>
    <w:p w14:paraId="19E5BCDF" w14:textId="77777777" w:rsidR="00673557" w:rsidRPr="00A0577D" w:rsidRDefault="00673557" w:rsidP="00673557">
      <w:pPr>
        <w:pStyle w:val="Header"/>
        <w:numPr>
          <w:ilvl w:val="0"/>
          <w:numId w:val="5"/>
        </w:numPr>
        <w:rPr>
          <w:rFonts w:ascii="Times" w:hAnsi="Times" w:cs="Times New Roman"/>
          <w:sz w:val="24"/>
          <w:szCs w:val="24"/>
        </w:rPr>
      </w:pPr>
      <w:r>
        <w:rPr>
          <w:rFonts w:ascii="Times" w:hAnsi="Times" w:cs="Times New Roman"/>
          <w:sz w:val="24"/>
          <w:szCs w:val="24"/>
        </w:rPr>
        <w:lastRenderedPageBreak/>
        <w:t>Verified i</w:t>
      </w:r>
      <w:r w:rsidRPr="00A0577D">
        <w:rPr>
          <w:rFonts w:ascii="Times" w:hAnsi="Times" w:cs="Times New Roman"/>
          <w:sz w:val="24"/>
          <w:szCs w:val="24"/>
        </w:rPr>
        <w:t xml:space="preserve">nsurance </w:t>
      </w:r>
      <w:r>
        <w:rPr>
          <w:rFonts w:ascii="Times" w:hAnsi="Times" w:cs="Times New Roman"/>
          <w:sz w:val="24"/>
          <w:szCs w:val="24"/>
        </w:rPr>
        <w:t xml:space="preserve">and </w:t>
      </w:r>
      <w:r w:rsidRPr="00A0577D">
        <w:rPr>
          <w:rFonts w:ascii="Times" w:hAnsi="Times" w:cs="Times New Roman"/>
          <w:sz w:val="24"/>
          <w:szCs w:val="24"/>
        </w:rPr>
        <w:t xml:space="preserve">benefits through Epic electronic medical record </w:t>
      </w:r>
      <w:proofErr w:type="gramStart"/>
      <w:r w:rsidRPr="00A0577D">
        <w:rPr>
          <w:rFonts w:ascii="Times" w:hAnsi="Times" w:cs="Times New Roman"/>
          <w:sz w:val="24"/>
          <w:szCs w:val="24"/>
        </w:rPr>
        <w:t>management</w:t>
      </w:r>
      <w:proofErr w:type="gramEnd"/>
    </w:p>
    <w:p w14:paraId="354B02F9" w14:textId="138AFC22" w:rsidR="00B6599A" w:rsidRPr="00A0577D" w:rsidRDefault="00B6599A" w:rsidP="00D46824">
      <w:pPr>
        <w:pStyle w:val="Header"/>
        <w:numPr>
          <w:ilvl w:val="0"/>
          <w:numId w:val="5"/>
        </w:numPr>
        <w:rPr>
          <w:rFonts w:ascii="Times" w:hAnsi="Times" w:cs="Times New Roman"/>
          <w:sz w:val="24"/>
          <w:szCs w:val="24"/>
        </w:rPr>
      </w:pPr>
      <w:r w:rsidRPr="00A0577D">
        <w:rPr>
          <w:rFonts w:ascii="Times" w:hAnsi="Times" w:cs="Times New Roman"/>
          <w:sz w:val="24"/>
          <w:szCs w:val="24"/>
        </w:rPr>
        <w:t>Identif</w:t>
      </w:r>
      <w:r w:rsidR="00673557">
        <w:rPr>
          <w:rFonts w:ascii="Times" w:hAnsi="Times" w:cs="Times New Roman"/>
          <w:sz w:val="24"/>
          <w:szCs w:val="24"/>
        </w:rPr>
        <w:t>ied</w:t>
      </w:r>
      <w:r w:rsidRPr="00A0577D">
        <w:rPr>
          <w:rFonts w:ascii="Times" w:hAnsi="Times" w:cs="Times New Roman"/>
          <w:sz w:val="24"/>
          <w:szCs w:val="24"/>
        </w:rPr>
        <w:t xml:space="preserve"> and resolve</w:t>
      </w:r>
      <w:r w:rsidR="00673557">
        <w:rPr>
          <w:rFonts w:ascii="Times" w:hAnsi="Times" w:cs="Times New Roman"/>
          <w:sz w:val="24"/>
          <w:szCs w:val="24"/>
        </w:rPr>
        <w:t>d</w:t>
      </w:r>
      <w:r w:rsidRPr="00A0577D">
        <w:rPr>
          <w:rFonts w:ascii="Times" w:hAnsi="Times" w:cs="Times New Roman"/>
          <w:sz w:val="24"/>
          <w:szCs w:val="24"/>
        </w:rPr>
        <w:t xml:space="preserve"> eligibility discrepancies</w:t>
      </w:r>
      <w:r w:rsidR="00673557">
        <w:rPr>
          <w:rFonts w:ascii="Times" w:hAnsi="Times" w:cs="Times New Roman"/>
          <w:sz w:val="24"/>
          <w:szCs w:val="24"/>
        </w:rPr>
        <w:t xml:space="preserve"> for compliance and </w:t>
      </w:r>
      <w:proofErr w:type="gramStart"/>
      <w:r w:rsidR="00673557">
        <w:rPr>
          <w:rFonts w:ascii="Times" w:hAnsi="Times" w:cs="Times New Roman"/>
          <w:sz w:val="24"/>
          <w:szCs w:val="24"/>
        </w:rPr>
        <w:t>auditing</w:t>
      </w:r>
      <w:proofErr w:type="gramEnd"/>
    </w:p>
    <w:p w14:paraId="476DAAB2" w14:textId="55F76085" w:rsidR="00FC40FE" w:rsidRPr="00A0577D" w:rsidRDefault="00673557" w:rsidP="00D46824">
      <w:pPr>
        <w:pStyle w:val="Header"/>
        <w:numPr>
          <w:ilvl w:val="0"/>
          <w:numId w:val="5"/>
        </w:numPr>
        <w:rPr>
          <w:rFonts w:ascii="Times" w:hAnsi="Times" w:cs="Times New Roman"/>
          <w:sz w:val="24"/>
          <w:szCs w:val="24"/>
        </w:rPr>
      </w:pPr>
      <w:r>
        <w:rPr>
          <w:rFonts w:ascii="Times" w:hAnsi="Times" w:cs="Times New Roman"/>
          <w:sz w:val="24"/>
          <w:szCs w:val="24"/>
        </w:rPr>
        <w:t>Improved</w:t>
      </w:r>
      <w:r w:rsidR="00FC40FE" w:rsidRPr="00A0577D">
        <w:rPr>
          <w:rFonts w:ascii="Times" w:hAnsi="Times" w:cs="Times New Roman"/>
          <w:sz w:val="24"/>
          <w:szCs w:val="24"/>
        </w:rPr>
        <w:t xml:space="preserve"> patie</w:t>
      </w:r>
      <w:r>
        <w:rPr>
          <w:rFonts w:ascii="Times" w:hAnsi="Times" w:cs="Times New Roman"/>
          <w:sz w:val="24"/>
          <w:szCs w:val="24"/>
        </w:rPr>
        <w:t xml:space="preserve">nt relations by providing timely responses </w:t>
      </w:r>
      <w:r w:rsidR="00FC40FE" w:rsidRPr="00A0577D">
        <w:rPr>
          <w:rFonts w:ascii="Times" w:hAnsi="Times" w:cs="Times New Roman"/>
          <w:sz w:val="24"/>
          <w:szCs w:val="24"/>
        </w:rPr>
        <w:t>regarding insurance</w:t>
      </w:r>
      <w:r>
        <w:rPr>
          <w:rFonts w:ascii="Times" w:hAnsi="Times" w:cs="Times New Roman"/>
          <w:sz w:val="24"/>
          <w:szCs w:val="24"/>
        </w:rPr>
        <w:t xml:space="preserve"> eligibility and </w:t>
      </w:r>
      <w:proofErr w:type="gramStart"/>
      <w:r>
        <w:rPr>
          <w:rFonts w:ascii="Times" w:hAnsi="Times" w:cs="Times New Roman"/>
          <w:sz w:val="24"/>
          <w:szCs w:val="24"/>
        </w:rPr>
        <w:t>billing</w:t>
      </w:r>
      <w:proofErr w:type="gramEnd"/>
    </w:p>
    <w:p w14:paraId="60E601C8" w14:textId="7AFA8DA6" w:rsidR="005903E9" w:rsidRPr="00A0577D" w:rsidRDefault="00A0577D" w:rsidP="00D46824">
      <w:pPr>
        <w:pStyle w:val="Header"/>
        <w:numPr>
          <w:ilvl w:val="0"/>
          <w:numId w:val="5"/>
        </w:numPr>
        <w:rPr>
          <w:rFonts w:ascii="Times" w:hAnsi="Times" w:cs="Times New Roman"/>
          <w:sz w:val="24"/>
          <w:szCs w:val="24"/>
        </w:rPr>
      </w:pPr>
      <w:r>
        <w:rPr>
          <w:rFonts w:ascii="Times" w:hAnsi="Times" w:cs="Times New Roman"/>
          <w:sz w:val="24"/>
          <w:szCs w:val="24"/>
        </w:rPr>
        <w:t xml:space="preserve">Recognized as </w:t>
      </w:r>
      <w:r w:rsidR="0040260A" w:rsidRPr="00A0577D">
        <w:rPr>
          <w:rFonts w:ascii="Times" w:hAnsi="Times" w:cs="Times New Roman"/>
          <w:sz w:val="24"/>
          <w:szCs w:val="24"/>
        </w:rPr>
        <w:t xml:space="preserve">Employee of the month </w:t>
      </w:r>
      <w:r>
        <w:rPr>
          <w:rFonts w:ascii="Times" w:hAnsi="Times" w:cs="Times New Roman"/>
          <w:sz w:val="24"/>
          <w:szCs w:val="24"/>
        </w:rPr>
        <w:t>in July 2017 for outstanding financial management</w:t>
      </w:r>
      <w:r w:rsidR="00673557">
        <w:rPr>
          <w:rFonts w:ascii="Times" w:hAnsi="Times" w:cs="Times New Roman"/>
          <w:sz w:val="24"/>
          <w:szCs w:val="24"/>
        </w:rPr>
        <w:t xml:space="preserve"> and fostering excellent patient </w:t>
      </w:r>
      <w:proofErr w:type="gramStart"/>
      <w:r w:rsidR="00673557">
        <w:rPr>
          <w:rFonts w:ascii="Times" w:hAnsi="Times" w:cs="Times New Roman"/>
          <w:sz w:val="24"/>
          <w:szCs w:val="24"/>
        </w:rPr>
        <w:t>relations</w:t>
      </w:r>
      <w:proofErr w:type="gramEnd"/>
    </w:p>
    <w:p w14:paraId="72DF49CB" w14:textId="77777777" w:rsidR="005903E9" w:rsidRPr="00A0577D" w:rsidRDefault="005903E9" w:rsidP="00D46824">
      <w:pPr>
        <w:pStyle w:val="Header"/>
        <w:rPr>
          <w:rFonts w:ascii="Times" w:hAnsi="Times" w:cs="Times New Roman"/>
          <w:b/>
          <w:sz w:val="24"/>
          <w:szCs w:val="24"/>
        </w:rPr>
      </w:pPr>
    </w:p>
    <w:p w14:paraId="2EF36AAF" w14:textId="1A3F76CC" w:rsidR="001A5689" w:rsidRPr="00A0577D" w:rsidRDefault="001A5689" w:rsidP="00D46824">
      <w:pPr>
        <w:pStyle w:val="Header"/>
        <w:rPr>
          <w:rFonts w:ascii="Times" w:hAnsi="Times" w:cs="Times New Roman"/>
          <w:b/>
          <w:sz w:val="24"/>
          <w:szCs w:val="24"/>
        </w:rPr>
      </w:pPr>
      <w:r w:rsidRPr="00A0577D">
        <w:rPr>
          <w:rFonts w:ascii="Times" w:hAnsi="Times" w:cs="Times New Roman"/>
          <w:b/>
          <w:sz w:val="24"/>
          <w:szCs w:val="24"/>
        </w:rPr>
        <w:t>Patient Service Repr</w:t>
      </w:r>
      <w:r w:rsidR="005903E9" w:rsidRPr="00A0577D">
        <w:rPr>
          <w:rFonts w:ascii="Times" w:hAnsi="Times" w:cs="Times New Roman"/>
          <w:b/>
          <w:sz w:val="24"/>
          <w:szCs w:val="24"/>
        </w:rPr>
        <w:t>esentative</w:t>
      </w:r>
      <w:r w:rsidR="005903E9" w:rsidRPr="00A0577D">
        <w:rPr>
          <w:rFonts w:ascii="Times" w:hAnsi="Times" w:cs="Times New Roman"/>
          <w:b/>
          <w:sz w:val="24"/>
          <w:szCs w:val="24"/>
        </w:rPr>
        <w:tab/>
      </w:r>
      <w:r w:rsidR="005903E9" w:rsidRPr="00A0577D">
        <w:rPr>
          <w:rFonts w:ascii="Times" w:hAnsi="Times" w:cs="Times New Roman"/>
          <w:b/>
          <w:sz w:val="24"/>
          <w:szCs w:val="24"/>
        </w:rPr>
        <w:tab/>
        <w:t>Mar 2015 – Dec 2015</w:t>
      </w:r>
    </w:p>
    <w:p w14:paraId="4B507904" w14:textId="6DEAEC06" w:rsidR="001A5689" w:rsidRPr="00A0577D" w:rsidRDefault="001A5689" w:rsidP="00D46824">
      <w:pPr>
        <w:pStyle w:val="Header"/>
        <w:rPr>
          <w:rFonts w:ascii="Times" w:hAnsi="Times" w:cs="Times New Roman"/>
          <w:sz w:val="24"/>
          <w:szCs w:val="24"/>
        </w:rPr>
      </w:pPr>
      <w:r w:rsidRPr="00A0577D">
        <w:rPr>
          <w:rFonts w:ascii="Times" w:hAnsi="Times" w:cs="Times New Roman"/>
          <w:sz w:val="24"/>
          <w:szCs w:val="24"/>
        </w:rPr>
        <w:t>Palo Alto Medical Foundation/ Primary Care Call Center</w:t>
      </w:r>
      <w:r w:rsidR="009C7794" w:rsidRPr="00A0577D">
        <w:rPr>
          <w:rFonts w:ascii="Times" w:hAnsi="Times" w:cs="Times New Roman"/>
          <w:sz w:val="24"/>
          <w:szCs w:val="24"/>
        </w:rPr>
        <w:tab/>
      </w:r>
      <w:r w:rsidRPr="00A0577D">
        <w:rPr>
          <w:rFonts w:ascii="Times" w:hAnsi="Times" w:cs="Times New Roman"/>
          <w:sz w:val="24"/>
          <w:szCs w:val="24"/>
        </w:rPr>
        <w:t>Redwood Shores, C</w:t>
      </w:r>
      <w:r w:rsidR="009C7794" w:rsidRPr="00A0577D">
        <w:rPr>
          <w:rFonts w:ascii="Times" w:hAnsi="Times" w:cs="Times New Roman"/>
          <w:sz w:val="24"/>
          <w:szCs w:val="24"/>
        </w:rPr>
        <w:t>A</w:t>
      </w:r>
    </w:p>
    <w:p w14:paraId="693F6631" w14:textId="77777777" w:rsidR="001A5689" w:rsidRPr="00A0577D" w:rsidRDefault="001A5689" w:rsidP="00D46824">
      <w:pPr>
        <w:pStyle w:val="ListParagraph"/>
        <w:numPr>
          <w:ilvl w:val="0"/>
          <w:numId w:val="4"/>
        </w:numPr>
        <w:spacing w:after="0" w:line="240" w:lineRule="auto"/>
        <w:rPr>
          <w:rFonts w:ascii="Times" w:hAnsi="Times" w:cs="Times New Roman"/>
          <w:sz w:val="24"/>
          <w:szCs w:val="24"/>
        </w:rPr>
      </w:pPr>
      <w:r w:rsidRPr="00A0577D">
        <w:rPr>
          <w:rFonts w:ascii="Times" w:hAnsi="Times" w:cs="Times New Roman"/>
          <w:sz w:val="24"/>
          <w:szCs w:val="24"/>
        </w:rPr>
        <w:t xml:space="preserve">Accesses </w:t>
      </w:r>
      <w:r w:rsidR="00442538" w:rsidRPr="00A0577D">
        <w:rPr>
          <w:rFonts w:ascii="Times" w:hAnsi="Times" w:cs="Times New Roman"/>
          <w:sz w:val="24"/>
          <w:szCs w:val="24"/>
        </w:rPr>
        <w:t>EHR through Epic</w:t>
      </w:r>
      <w:r w:rsidRPr="00A0577D">
        <w:rPr>
          <w:rFonts w:ascii="Times" w:hAnsi="Times" w:cs="Times New Roman"/>
          <w:sz w:val="24"/>
          <w:szCs w:val="24"/>
        </w:rPr>
        <w:t xml:space="preserve"> to communicate to clinical staff members and/or physicians through telephone encounters using SBAR format and/or appropriate smart phrases.</w:t>
      </w:r>
    </w:p>
    <w:p w14:paraId="40405A8A" w14:textId="5A89D677" w:rsidR="001A5689" w:rsidRPr="00A0577D" w:rsidRDefault="00442538" w:rsidP="00D46824">
      <w:pPr>
        <w:pStyle w:val="ListParagraph"/>
        <w:numPr>
          <w:ilvl w:val="0"/>
          <w:numId w:val="4"/>
        </w:numPr>
        <w:spacing w:after="0" w:line="240" w:lineRule="auto"/>
        <w:rPr>
          <w:rFonts w:ascii="Times" w:hAnsi="Times" w:cs="Times New Roman"/>
          <w:sz w:val="24"/>
          <w:szCs w:val="24"/>
        </w:rPr>
      </w:pPr>
      <w:r w:rsidRPr="00A0577D">
        <w:rPr>
          <w:rFonts w:ascii="Times" w:hAnsi="Times" w:cs="Times New Roman"/>
          <w:color w:val="000000"/>
          <w:sz w:val="24"/>
          <w:szCs w:val="24"/>
          <w:shd w:val="clear" w:color="auto" w:fill="FFFFFF"/>
        </w:rPr>
        <w:t xml:space="preserve">Operates as part of the care team performing a variety of functions such as patient registration, insurance coverage and reliability verification, </w:t>
      </w:r>
      <w:r w:rsidR="009C21BA">
        <w:rPr>
          <w:rFonts w:ascii="Times" w:hAnsi="Times" w:cs="Times New Roman"/>
          <w:color w:val="000000"/>
          <w:sz w:val="24"/>
          <w:szCs w:val="24"/>
          <w:shd w:val="clear" w:color="auto" w:fill="FFFFFF"/>
        </w:rPr>
        <w:t>and calendar</w:t>
      </w:r>
      <w:r w:rsidRPr="00A0577D">
        <w:rPr>
          <w:rFonts w:ascii="Times" w:hAnsi="Times" w:cs="Times New Roman"/>
          <w:color w:val="000000"/>
          <w:sz w:val="24"/>
          <w:szCs w:val="24"/>
          <w:shd w:val="clear" w:color="auto" w:fill="FFFFFF"/>
        </w:rPr>
        <w:t xml:space="preserve"> management.</w:t>
      </w:r>
    </w:p>
    <w:p w14:paraId="7FDE39D2" w14:textId="61E382F5" w:rsidR="001A5689" w:rsidRDefault="009C21BA" w:rsidP="00D46824">
      <w:pPr>
        <w:pStyle w:val="ListParagraph"/>
        <w:numPr>
          <w:ilvl w:val="0"/>
          <w:numId w:val="4"/>
        </w:numPr>
        <w:spacing w:after="0" w:line="240" w:lineRule="auto"/>
        <w:rPr>
          <w:rFonts w:ascii="Times" w:hAnsi="Times" w:cs="Times New Roman"/>
          <w:sz w:val="24"/>
          <w:szCs w:val="24"/>
        </w:rPr>
      </w:pPr>
      <w:r>
        <w:rPr>
          <w:rFonts w:ascii="Times" w:hAnsi="Times" w:cs="Times New Roman"/>
          <w:sz w:val="24"/>
          <w:szCs w:val="24"/>
        </w:rPr>
        <w:t>Deliver</w:t>
      </w:r>
      <w:r w:rsidR="00667DC3" w:rsidRPr="00A0577D">
        <w:rPr>
          <w:rFonts w:ascii="Times" w:hAnsi="Times" w:cs="Times New Roman"/>
          <w:sz w:val="24"/>
          <w:szCs w:val="24"/>
        </w:rPr>
        <w:t xml:space="preserve"> </w:t>
      </w:r>
      <w:r>
        <w:rPr>
          <w:rFonts w:ascii="Times" w:hAnsi="Times" w:cs="Times New Roman"/>
          <w:sz w:val="24"/>
          <w:szCs w:val="24"/>
        </w:rPr>
        <w:t>excellent customer</w:t>
      </w:r>
      <w:r w:rsidR="00667DC3" w:rsidRPr="00A0577D">
        <w:rPr>
          <w:rFonts w:ascii="Times" w:hAnsi="Times" w:cs="Times New Roman"/>
          <w:sz w:val="24"/>
          <w:szCs w:val="24"/>
        </w:rPr>
        <w:t xml:space="preserve"> service to </w:t>
      </w:r>
      <w:r>
        <w:rPr>
          <w:rFonts w:ascii="Times" w:hAnsi="Times" w:cs="Times New Roman"/>
          <w:sz w:val="24"/>
          <w:szCs w:val="24"/>
        </w:rPr>
        <w:t>improve patient relations,</w:t>
      </w:r>
      <w:r w:rsidR="00667DC3" w:rsidRPr="00A0577D">
        <w:rPr>
          <w:rFonts w:ascii="Times" w:hAnsi="Times" w:cs="Times New Roman"/>
          <w:sz w:val="24"/>
          <w:szCs w:val="24"/>
        </w:rPr>
        <w:t xml:space="preserve"> in a courteous and professional manner in accordance with performance </w:t>
      </w:r>
      <w:proofErr w:type="gramStart"/>
      <w:r w:rsidR="00667DC3" w:rsidRPr="00A0577D">
        <w:rPr>
          <w:rFonts w:ascii="Times" w:hAnsi="Times" w:cs="Times New Roman"/>
          <w:sz w:val="24"/>
          <w:szCs w:val="24"/>
        </w:rPr>
        <w:t>standards</w:t>
      </w:r>
      <w:proofErr w:type="gramEnd"/>
    </w:p>
    <w:p w14:paraId="7023D541" w14:textId="77777777" w:rsidR="009D5791" w:rsidRPr="009D5791" w:rsidRDefault="009D5791" w:rsidP="009D5791">
      <w:pPr>
        <w:spacing w:after="0" w:line="240" w:lineRule="auto"/>
        <w:rPr>
          <w:rFonts w:ascii="Times" w:hAnsi="Times" w:cs="Times New Roman"/>
          <w:sz w:val="24"/>
          <w:szCs w:val="24"/>
        </w:rPr>
      </w:pPr>
    </w:p>
    <w:p w14:paraId="5C0540E9" w14:textId="0A1B3C8B" w:rsidR="009D5791" w:rsidRDefault="009D5791" w:rsidP="009D5791">
      <w:pPr>
        <w:spacing w:after="0" w:line="240" w:lineRule="auto"/>
        <w:rPr>
          <w:rFonts w:ascii="Times" w:hAnsi="Times" w:cs="Times New Roman"/>
          <w:b/>
          <w:bCs/>
          <w:sz w:val="24"/>
          <w:szCs w:val="24"/>
          <w:u w:val="single"/>
        </w:rPr>
      </w:pPr>
      <w:r>
        <w:rPr>
          <w:rFonts w:ascii="Times" w:hAnsi="Times" w:cs="Times New Roman"/>
          <w:b/>
          <w:bCs/>
          <w:sz w:val="24"/>
          <w:szCs w:val="24"/>
          <w:u w:val="single"/>
        </w:rPr>
        <w:t>INTERNSHIP</w:t>
      </w:r>
    </w:p>
    <w:p w14:paraId="51EE4A3B" w14:textId="77777777" w:rsidR="009D5791" w:rsidRPr="009D5791" w:rsidRDefault="009D5791" w:rsidP="009D5791">
      <w:pPr>
        <w:spacing w:after="0" w:line="240" w:lineRule="auto"/>
        <w:rPr>
          <w:rFonts w:ascii="Times" w:hAnsi="Times" w:cs="Times New Roman"/>
          <w:b/>
          <w:bCs/>
          <w:sz w:val="24"/>
          <w:szCs w:val="24"/>
          <w:u w:val="single"/>
        </w:rPr>
      </w:pPr>
    </w:p>
    <w:p w14:paraId="5DF117D4" w14:textId="77777777" w:rsidR="009D5791" w:rsidRDefault="009D5791" w:rsidP="009D5791">
      <w:pPr>
        <w:spacing w:after="0" w:line="240" w:lineRule="auto"/>
        <w:rPr>
          <w:rFonts w:ascii="Times" w:hAnsi="Times" w:cs="Times New Roman"/>
          <w:b/>
          <w:bCs/>
          <w:sz w:val="24"/>
          <w:szCs w:val="24"/>
        </w:rPr>
      </w:pPr>
      <w:r w:rsidRPr="009D5791">
        <w:rPr>
          <w:rFonts w:ascii="Times" w:hAnsi="Times" w:cs="Times New Roman"/>
          <w:b/>
          <w:bCs/>
          <w:sz w:val="24"/>
          <w:szCs w:val="24"/>
        </w:rPr>
        <w:t>Graduate Student Intern</w:t>
      </w:r>
      <w:r w:rsidRPr="009D5791">
        <w:rPr>
          <w:rFonts w:ascii="Times" w:hAnsi="Times" w:cs="Times New Roman"/>
          <w:b/>
          <w:bCs/>
          <w:sz w:val="24"/>
          <w:szCs w:val="24"/>
        </w:rPr>
        <w:tab/>
      </w:r>
    </w:p>
    <w:p w14:paraId="10EBC291" w14:textId="5C26F77B" w:rsidR="009D5791" w:rsidRPr="009D5791" w:rsidRDefault="009D5791" w:rsidP="009D5791">
      <w:pPr>
        <w:spacing w:after="0" w:line="240" w:lineRule="auto"/>
        <w:rPr>
          <w:rFonts w:ascii="Times" w:hAnsi="Times" w:cs="Times New Roman"/>
          <w:b/>
          <w:bCs/>
          <w:sz w:val="24"/>
          <w:szCs w:val="24"/>
        </w:rPr>
      </w:pPr>
      <w:r w:rsidRPr="009D5791">
        <w:rPr>
          <w:rFonts w:ascii="Times" w:hAnsi="Times" w:cs="Times New Roman"/>
          <w:sz w:val="24"/>
          <w:szCs w:val="24"/>
        </w:rPr>
        <w:t>California Department of Public Health, Nutrition Education Obesity Prevention Sacramento, CA</w:t>
      </w:r>
    </w:p>
    <w:p w14:paraId="3F93EC93" w14:textId="77777777" w:rsidR="009D5791" w:rsidRPr="009D5791" w:rsidRDefault="009D5791" w:rsidP="009D5791">
      <w:pPr>
        <w:numPr>
          <w:ilvl w:val="0"/>
          <w:numId w:val="7"/>
        </w:numPr>
        <w:spacing w:after="0" w:line="240" w:lineRule="auto"/>
        <w:rPr>
          <w:rFonts w:ascii="Times" w:hAnsi="Times" w:cs="Times New Roman"/>
          <w:b/>
          <w:sz w:val="24"/>
          <w:szCs w:val="24"/>
        </w:rPr>
      </w:pPr>
      <w:r w:rsidRPr="009D5791">
        <w:rPr>
          <w:rFonts w:ascii="Times" w:hAnsi="Times" w:cs="Times New Roman"/>
          <w:bCs/>
          <w:sz w:val="24"/>
          <w:szCs w:val="24"/>
        </w:rPr>
        <w:t xml:space="preserve">Evaluate and research health policy issues including literature reviews to assess the community health needs and best practices in nutrition education and obesity </w:t>
      </w:r>
      <w:proofErr w:type="gramStart"/>
      <w:r w:rsidRPr="009D5791">
        <w:rPr>
          <w:rFonts w:ascii="Times" w:hAnsi="Times" w:cs="Times New Roman"/>
          <w:bCs/>
          <w:sz w:val="24"/>
          <w:szCs w:val="24"/>
        </w:rPr>
        <w:t>prevention</w:t>
      </w:r>
      <w:proofErr w:type="gramEnd"/>
    </w:p>
    <w:p w14:paraId="28E78A36" w14:textId="77777777" w:rsidR="009D5791" w:rsidRPr="009D5791" w:rsidRDefault="009D5791" w:rsidP="009D5791">
      <w:pPr>
        <w:numPr>
          <w:ilvl w:val="0"/>
          <w:numId w:val="7"/>
        </w:numPr>
        <w:spacing w:after="0" w:line="240" w:lineRule="auto"/>
        <w:rPr>
          <w:rFonts w:ascii="Times" w:hAnsi="Times" w:cs="Times New Roman"/>
          <w:b/>
          <w:sz w:val="24"/>
          <w:szCs w:val="24"/>
        </w:rPr>
      </w:pPr>
      <w:r w:rsidRPr="009D5791">
        <w:rPr>
          <w:rFonts w:ascii="Times" w:hAnsi="Times" w:cs="Times New Roman"/>
          <w:bCs/>
          <w:sz w:val="24"/>
          <w:szCs w:val="24"/>
        </w:rPr>
        <w:t xml:space="preserve">Identify resources required and make recommendations to health program </w:t>
      </w:r>
      <w:proofErr w:type="gramStart"/>
      <w:r w:rsidRPr="009D5791">
        <w:rPr>
          <w:rFonts w:ascii="Times" w:hAnsi="Times" w:cs="Times New Roman"/>
          <w:bCs/>
          <w:sz w:val="24"/>
          <w:szCs w:val="24"/>
        </w:rPr>
        <w:t>management</w:t>
      </w:r>
      <w:proofErr w:type="gramEnd"/>
    </w:p>
    <w:p w14:paraId="102AB854" w14:textId="77777777" w:rsidR="009D5791" w:rsidRPr="009D5791" w:rsidRDefault="009D5791" w:rsidP="009D5791">
      <w:pPr>
        <w:numPr>
          <w:ilvl w:val="0"/>
          <w:numId w:val="7"/>
        </w:numPr>
        <w:spacing w:after="0" w:line="240" w:lineRule="auto"/>
        <w:rPr>
          <w:rFonts w:ascii="Times" w:hAnsi="Times" w:cs="Times New Roman"/>
          <w:b/>
          <w:sz w:val="24"/>
          <w:szCs w:val="24"/>
        </w:rPr>
      </w:pPr>
      <w:r w:rsidRPr="009D5791">
        <w:rPr>
          <w:rFonts w:ascii="Times" w:hAnsi="Times" w:cs="Times New Roman"/>
          <w:sz w:val="24"/>
          <w:szCs w:val="24"/>
        </w:rPr>
        <w:t xml:space="preserve">Plan and perform staff work for the nutrition advisory committees and </w:t>
      </w:r>
      <w:proofErr w:type="gramStart"/>
      <w:r w:rsidRPr="009D5791">
        <w:rPr>
          <w:rFonts w:ascii="Times" w:hAnsi="Times" w:cs="Times New Roman"/>
          <w:sz w:val="24"/>
          <w:szCs w:val="24"/>
        </w:rPr>
        <w:t>workgroups</w:t>
      </w:r>
      <w:proofErr w:type="gramEnd"/>
    </w:p>
    <w:p w14:paraId="51EE2A4F" w14:textId="77777777" w:rsidR="009D5791" w:rsidRPr="009D5791" w:rsidRDefault="009D5791" w:rsidP="009D5791">
      <w:pPr>
        <w:numPr>
          <w:ilvl w:val="0"/>
          <w:numId w:val="7"/>
        </w:numPr>
        <w:spacing w:after="0" w:line="240" w:lineRule="auto"/>
        <w:rPr>
          <w:rFonts w:ascii="Times" w:hAnsi="Times" w:cs="Times New Roman"/>
          <w:b/>
          <w:sz w:val="24"/>
          <w:szCs w:val="24"/>
        </w:rPr>
      </w:pPr>
      <w:r w:rsidRPr="009D5791">
        <w:rPr>
          <w:rFonts w:ascii="Times" w:hAnsi="Times" w:cs="Times New Roman"/>
          <w:bCs/>
          <w:sz w:val="24"/>
          <w:szCs w:val="24"/>
        </w:rPr>
        <w:t xml:space="preserve">Developed final analysis, report, and presentation to staff and community members regarding challenges, opportunities, and that status of obesity in various </w:t>
      </w:r>
      <w:proofErr w:type="gramStart"/>
      <w:r w:rsidRPr="009D5791">
        <w:rPr>
          <w:rFonts w:ascii="Times" w:hAnsi="Times" w:cs="Times New Roman"/>
          <w:bCs/>
          <w:sz w:val="24"/>
          <w:szCs w:val="24"/>
        </w:rPr>
        <w:t>districts</w:t>
      </w:r>
      <w:proofErr w:type="gramEnd"/>
    </w:p>
    <w:p w14:paraId="77E8EC65" w14:textId="77777777" w:rsidR="009F0FB0" w:rsidRPr="009D5791" w:rsidRDefault="009F0FB0" w:rsidP="009D5791">
      <w:pPr>
        <w:spacing w:after="0" w:line="240" w:lineRule="auto"/>
        <w:rPr>
          <w:rFonts w:ascii="Times" w:hAnsi="Times" w:cs="Times New Roman"/>
          <w:sz w:val="24"/>
          <w:szCs w:val="24"/>
        </w:rPr>
      </w:pPr>
    </w:p>
    <w:p w14:paraId="0B5D1764" w14:textId="0E24DE5B" w:rsidR="005F1C51" w:rsidRPr="00A0577D" w:rsidRDefault="005F1C51" w:rsidP="00D46824">
      <w:pPr>
        <w:pStyle w:val="Header"/>
        <w:rPr>
          <w:rFonts w:ascii="Times" w:hAnsi="Times" w:cs="Times New Roman"/>
          <w:b/>
          <w:sz w:val="24"/>
          <w:szCs w:val="24"/>
        </w:rPr>
      </w:pPr>
      <w:r w:rsidRPr="00A0577D">
        <w:rPr>
          <w:rFonts w:ascii="Times" w:hAnsi="Times" w:cs="Times New Roman"/>
          <w:b/>
          <w:sz w:val="24"/>
          <w:szCs w:val="24"/>
        </w:rPr>
        <w:t>Administrative Liaison</w:t>
      </w:r>
      <w:r w:rsidR="00CF08DB" w:rsidRPr="00A0577D">
        <w:rPr>
          <w:rFonts w:ascii="Times" w:hAnsi="Times" w:cs="Times New Roman"/>
          <w:b/>
          <w:sz w:val="24"/>
          <w:szCs w:val="24"/>
        </w:rPr>
        <w:t xml:space="preserve"> </w:t>
      </w:r>
      <w:r w:rsidR="009D5791">
        <w:rPr>
          <w:rFonts w:ascii="Times" w:hAnsi="Times" w:cs="Times New Roman"/>
          <w:b/>
          <w:sz w:val="24"/>
          <w:szCs w:val="24"/>
        </w:rPr>
        <w:t>Intern</w:t>
      </w:r>
      <w:r w:rsidR="00CF08DB" w:rsidRPr="00A0577D">
        <w:rPr>
          <w:rFonts w:ascii="Times" w:hAnsi="Times" w:cs="Times New Roman"/>
          <w:b/>
          <w:sz w:val="24"/>
          <w:szCs w:val="24"/>
        </w:rPr>
        <w:t xml:space="preserve">          </w:t>
      </w:r>
      <w:r w:rsidR="005903E9" w:rsidRPr="00A0577D">
        <w:rPr>
          <w:rFonts w:ascii="Times" w:hAnsi="Times" w:cs="Times New Roman"/>
          <w:b/>
          <w:sz w:val="24"/>
          <w:szCs w:val="24"/>
        </w:rPr>
        <w:t xml:space="preserve">                            </w:t>
      </w:r>
      <w:r w:rsidR="00B16965" w:rsidRPr="00A0577D">
        <w:rPr>
          <w:rFonts w:ascii="Times" w:hAnsi="Times" w:cs="Times New Roman"/>
          <w:b/>
          <w:sz w:val="24"/>
          <w:szCs w:val="24"/>
        </w:rPr>
        <w:tab/>
      </w:r>
      <w:r w:rsidR="00CF08DB" w:rsidRPr="00A0577D">
        <w:rPr>
          <w:rFonts w:ascii="Times" w:hAnsi="Times" w:cs="Times New Roman"/>
          <w:b/>
          <w:sz w:val="24"/>
          <w:szCs w:val="24"/>
        </w:rPr>
        <w:t>Apr</w:t>
      </w:r>
      <w:r w:rsidR="005903E9" w:rsidRPr="00A0577D">
        <w:rPr>
          <w:rFonts w:ascii="Times" w:hAnsi="Times" w:cs="Times New Roman"/>
          <w:b/>
          <w:sz w:val="24"/>
          <w:szCs w:val="24"/>
        </w:rPr>
        <w:t xml:space="preserve"> </w:t>
      </w:r>
      <w:r w:rsidR="00B16965" w:rsidRPr="00A0577D">
        <w:rPr>
          <w:rFonts w:ascii="Times" w:hAnsi="Times" w:cs="Times New Roman"/>
          <w:b/>
          <w:sz w:val="24"/>
          <w:szCs w:val="24"/>
        </w:rPr>
        <w:t>2014</w:t>
      </w:r>
      <w:r w:rsidR="00C93AC5" w:rsidRPr="00A0577D">
        <w:rPr>
          <w:rFonts w:ascii="Times" w:hAnsi="Times" w:cs="Times New Roman"/>
          <w:b/>
          <w:sz w:val="24"/>
          <w:szCs w:val="24"/>
        </w:rPr>
        <w:t xml:space="preserve"> – </w:t>
      </w:r>
      <w:r w:rsidR="005903E9" w:rsidRPr="00A0577D">
        <w:rPr>
          <w:rFonts w:ascii="Times" w:hAnsi="Times" w:cs="Times New Roman"/>
          <w:b/>
          <w:sz w:val="24"/>
          <w:szCs w:val="24"/>
        </w:rPr>
        <w:t>Mar 2015</w:t>
      </w:r>
    </w:p>
    <w:p w14:paraId="0D57129A" w14:textId="4617F5F5" w:rsidR="00CF08DB" w:rsidRPr="00A0577D" w:rsidRDefault="00CF08DB" w:rsidP="00D46824">
      <w:pPr>
        <w:pStyle w:val="Header"/>
        <w:rPr>
          <w:rFonts w:ascii="Times" w:hAnsi="Times" w:cs="Times New Roman"/>
          <w:sz w:val="24"/>
          <w:szCs w:val="24"/>
        </w:rPr>
      </w:pPr>
      <w:r w:rsidRPr="00A0577D">
        <w:rPr>
          <w:rFonts w:ascii="Times" w:hAnsi="Times" w:cs="Times New Roman"/>
          <w:sz w:val="24"/>
          <w:szCs w:val="24"/>
        </w:rPr>
        <w:t xml:space="preserve">Willow Creek Alzheimer’s &amp; Dementia Care Center </w:t>
      </w:r>
      <w:r w:rsidR="009C7794" w:rsidRPr="00A0577D">
        <w:rPr>
          <w:rFonts w:ascii="Times" w:hAnsi="Times" w:cs="Times New Roman"/>
          <w:sz w:val="24"/>
          <w:szCs w:val="24"/>
        </w:rPr>
        <w:tab/>
      </w:r>
      <w:r w:rsidRPr="00A0577D">
        <w:rPr>
          <w:rFonts w:ascii="Times" w:hAnsi="Times" w:cs="Times New Roman"/>
          <w:sz w:val="24"/>
          <w:szCs w:val="24"/>
        </w:rPr>
        <w:t>Castro Valley, C</w:t>
      </w:r>
      <w:r w:rsidR="009C7794" w:rsidRPr="00A0577D">
        <w:rPr>
          <w:rFonts w:ascii="Times" w:hAnsi="Times" w:cs="Times New Roman"/>
          <w:sz w:val="24"/>
          <w:szCs w:val="24"/>
        </w:rPr>
        <w:t>A</w:t>
      </w:r>
    </w:p>
    <w:p w14:paraId="6071450E" w14:textId="23CB5569" w:rsidR="00C10EE7" w:rsidRPr="00A0577D" w:rsidRDefault="00C10EE7" w:rsidP="00D46824">
      <w:pPr>
        <w:pStyle w:val="Header"/>
        <w:numPr>
          <w:ilvl w:val="0"/>
          <w:numId w:val="4"/>
        </w:numPr>
        <w:rPr>
          <w:rFonts w:ascii="Times" w:hAnsi="Times" w:cs="Times New Roman"/>
          <w:sz w:val="24"/>
          <w:szCs w:val="24"/>
        </w:rPr>
      </w:pPr>
      <w:r w:rsidRPr="00A0577D">
        <w:rPr>
          <w:rFonts w:ascii="Times" w:hAnsi="Times" w:cs="Times New Roman"/>
          <w:sz w:val="24"/>
          <w:szCs w:val="24"/>
        </w:rPr>
        <w:t xml:space="preserve">Serve as Liaison between management, </w:t>
      </w:r>
      <w:r w:rsidR="009C21BA">
        <w:rPr>
          <w:rFonts w:ascii="Times" w:hAnsi="Times" w:cs="Times New Roman"/>
          <w:sz w:val="24"/>
          <w:szCs w:val="24"/>
        </w:rPr>
        <w:t>medical</w:t>
      </w:r>
      <w:r w:rsidRPr="00A0577D">
        <w:rPr>
          <w:rFonts w:ascii="Times" w:hAnsi="Times" w:cs="Times New Roman"/>
          <w:sz w:val="24"/>
          <w:szCs w:val="24"/>
        </w:rPr>
        <w:t xml:space="preserve"> </w:t>
      </w:r>
      <w:proofErr w:type="gramStart"/>
      <w:r w:rsidRPr="00A0577D">
        <w:rPr>
          <w:rFonts w:ascii="Times" w:hAnsi="Times" w:cs="Times New Roman"/>
          <w:sz w:val="24"/>
          <w:szCs w:val="24"/>
        </w:rPr>
        <w:t>staff</w:t>
      </w:r>
      <w:proofErr w:type="gramEnd"/>
      <w:r w:rsidRPr="00A0577D">
        <w:rPr>
          <w:rFonts w:ascii="Times" w:hAnsi="Times" w:cs="Times New Roman"/>
          <w:sz w:val="24"/>
          <w:szCs w:val="24"/>
        </w:rPr>
        <w:t xml:space="preserve"> and community</w:t>
      </w:r>
      <w:r w:rsidR="009C21BA">
        <w:rPr>
          <w:rFonts w:ascii="Times" w:hAnsi="Times" w:cs="Times New Roman"/>
          <w:sz w:val="24"/>
          <w:szCs w:val="24"/>
        </w:rPr>
        <w:t xml:space="preserve"> members</w:t>
      </w:r>
      <w:r w:rsidRPr="00A0577D">
        <w:rPr>
          <w:rFonts w:ascii="Times" w:hAnsi="Times" w:cs="Times New Roman"/>
          <w:sz w:val="24"/>
          <w:szCs w:val="24"/>
        </w:rPr>
        <w:t>.</w:t>
      </w:r>
    </w:p>
    <w:p w14:paraId="7473233E" w14:textId="6C5D4B71" w:rsidR="00C10EE7" w:rsidRPr="00A0577D" w:rsidRDefault="00673557" w:rsidP="00D46824">
      <w:pPr>
        <w:pStyle w:val="Header"/>
        <w:numPr>
          <w:ilvl w:val="0"/>
          <w:numId w:val="4"/>
        </w:numPr>
        <w:rPr>
          <w:rFonts w:ascii="Times" w:hAnsi="Times" w:cs="Times New Roman"/>
          <w:sz w:val="24"/>
          <w:szCs w:val="24"/>
        </w:rPr>
      </w:pPr>
      <w:r>
        <w:rPr>
          <w:rFonts w:ascii="Times" w:hAnsi="Times" w:cs="Times New Roman"/>
          <w:sz w:val="24"/>
          <w:szCs w:val="24"/>
        </w:rPr>
        <w:t>Provided administrative</w:t>
      </w:r>
      <w:r w:rsidR="00992EF6" w:rsidRPr="00A0577D">
        <w:rPr>
          <w:rFonts w:ascii="Times" w:hAnsi="Times" w:cs="Times New Roman"/>
          <w:sz w:val="24"/>
          <w:szCs w:val="24"/>
        </w:rPr>
        <w:t xml:space="preserve"> management </w:t>
      </w:r>
      <w:r>
        <w:rPr>
          <w:rFonts w:ascii="Times" w:hAnsi="Times" w:cs="Times New Roman"/>
          <w:sz w:val="24"/>
          <w:szCs w:val="24"/>
        </w:rPr>
        <w:t>for</w:t>
      </w:r>
      <w:r w:rsidR="00C10EE7" w:rsidRPr="00A0577D">
        <w:rPr>
          <w:rFonts w:ascii="Times" w:hAnsi="Times" w:cs="Times New Roman"/>
          <w:sz w:val="24"/>
          <w:szCs w:val="24"/>
        </w:rPr>
        <w:t xml:space="preserve"> staff training, scheduling, supervision, marketing &amp; advertising.</w:t>
      </w:r>
    </w:p>
    <w:p w14:paraId="001BF6B7" w14:textId="45040622" w:rsidR="00C10EE7" w:rsidRPr="00A0577D" w:rsidRDefault="00C10EE7" w:rsidP="00D46824">
      <w:pPr>
        <w:pStyle w:val="Header"/>
        <w:numPr>
          <w:ilvl w:val="0"/>
          <w:numId w:val="4"/>
        </w:numPr>
        <w:rPr>
          <w:rFonts w:ascii="Times" w:hAnsi="Times" w:cs="Times New Roman"/>
          <w:sz w:val="24"/>
          <w:szCs w:val="24"/>
        </w:rPr>
      </w:pPr>
      <w:r w:rsidRPr="00A0577D">
        <w:rPr>
          <w:rFonts w:ascii="Times" w:hAnsi="Times" w:cs="Times New Roman"/>
          <w:sz w:val="24"/>
          <w:szCs w:val="24"/>
        </w:rPr>
        <w:t>Ensured compliance and record maintenance</w:t>
      </w:r>
      <w:r w:rsidR="00673557">
        <w:rPr>
          <w:rFonts w:ascii="Times" w:hAnsi="Times" w:cs="Times New Roman"/>
          <w:sz w:val="24"/>
          <w:szCs w:val="24"/>
        </w:rPr>
        <w:t xml:space="preserve"> in accordance with company regulations and </w:t>
      </w:r>
      <w:proofErr w:type="gramStart"/>
      <w:r w:rsidR="00673557">
        <w:rPr>
          <w:rFonts w:ascii="Times" w:hAnsi="Times" w:cs="Times New Roman"/>
          <w:sz w:val="24"/>
          <w:szCs w:val="24"/>
        </w:rPr>
        <w:t>policies</w:t>
      </w:r>
      <w:proofErr w:type="gramEnd"/>
    </w:p>
    <w:p w14:paraId="6E2A1237" w14:textId="5BD4DBFE" w:rsidR="00673557" w:rsidRDefault="00673557" w:rsidP="00D46824">
      <w:pPr>
        <w:pStyle w:val="Header"/>
        <w:numPr>
          <w:ilvl w:val="0"/>
          <w:numId w:val="4"/>
        </w:numPr>
        <w:rPr>
          <w:rFonts w:ascii="Times" w:hAnsi="Times" w:cs="Times New Roman"/>
          <w:sz w:val="24"/>
          <w:szCs w:val="24"/>
        </w:rPr>
      </w:pPr>
      <w:r>
        <w:rPr>
          <w:rFonts w:ascii="Times" w:hAnsi="Times" w:cs="Times New Roman"/>
          <w:sz w:val="24"/>
          <w:szCs w:val="24"/>
        </w:rPr>
        <w:t xml:space="preserve">Developed quality improvement tools including workflow documents, visuals, </w:t>
      </w:r>
      <w:r w:rsidR="009D5791">
        <w:rPr>
          <w:rFonts w:ascii="Times" w:hAnsi="Times" w:cs="Times New Roman"/>
          <w:sz w:val="24"/>
          <w:szCs w:val="24"/>
        </w:rPr>
        <w:t>PowerPoint</w:t>
      </w:r>
      <w:r>
        <w:rPr>
          <w:rFonts w:ascii="Times" w:hAnsi="Times" w:cs="Times New Roman"/>
          <w:sz w:val="24"/>
          <w:szCs w:val="24"/>
        </w:rPr>
        <w:t xml:space="preserve"> decks, and </w:t>
      </w:r>
      <w:proofErr w:type="gramStart"/>
      <w:r>
        <w:rPr>
          <w:rFonts w:ascii="Times" w:hAnsi="Times" w:cs="Times New Roman"/>
          <w:sz w:val="24"/>
          <w:szCs w:val="24"/>
        </w:rPr>
        <w:t>communications</w:t>
      </w:r>
      <w:proofErr w:type="gramEnd"/>
    </w:p>
    <w:p w14:paraId="4BD48141" w14:textId="4A4207A7" w:rsidR="00893728" w:rsidRPr="00A0577D" w:rsidRDefault="00893728" w:rsidP="00D46824">
      <w:pPr>
        <w:pStyle w:val="Header"/>
        <w:numPr>
          <w:ilvl w:val="0"/>
          <w:numId w:val="4"/>
        </w:numPr>
        <w:rPr>
          <w:rFonts w:ascii="Times" w:hAnsi="Times" w:cs="Times New Roman"/>
          <w:sz w:val="24"/>
          <w:szCs w:val="24"/>
        </w:rPr>
      </w:pPr>
      <w:r w:rsidRPr="00A0577D">
        <w:rPr>
          <w:rFonts w:ascii="Times" w:hAnsi="Times" w:cs="Times New Roman"/>
          <w:sz w:val="24"/>
          <w:szCs w:val="24"/>
        </w:rPr>
        <w:t>Improve social media</w:t>
      </w:r>
      <w:r w:rsidR="00673557">
        <w:rPr>
          <w:rFonts w:ascii="Times" w:hAnsi="Times" w:cs="Times New Roman"/>
          <w:sz w:val="24"/>
          <w:szCs w:val="24"/>
        </w:rPr>
        <w:t xml:space="preserve"> engagement and market presence </w:t>
      </w:r>
      <w:proofErr w:type="gramStart"/>
      <w:r w:rsidR="00673557">
        <w:rPr>
          <w:rFonts w:ascii="Times" w:hAnsi="Times" w:cs="Times New Roman"/>
          <w:sz w:val="24"/>
          <w:szCs w:val="24"/>
        </w:rPr>
        <w:t>online</w:t>
      </w:r>
      <w:proofErr w:type="gramEnd"/>
    </w:p>
    <w:p w14:paraId="2456CF7A" w14:textId="305BA171" w:rsidR="005E0C1F" w:rsidRPr="00A0577D" w:rsidRDefault="005E0C1F" w:rsidP="00D46824">
      <w:pPr>
        <w:pStyle w:val="Header"/>
        <w:rPr>
          <w:rFonts w:ascii="Times" w:hAnsi="Times" w:cs="Times New Roman"/>
          <w:sz w:val="24"/>
          <w:szCs w:val="24"/>
        </w:rPr>
      </w:pPr>
    </w:p>
    <w:p w14:paraId="7FF33BFF" w14:textId="77777777" w:rsidR="00893728" w:rsidRPr="00A0577D" w:rsidRDefault="00893728" w:rsidP="00D46824">
      <w:pPr>
        <w:pStyle w:val="Header"/>
        <w:ind w:left="360"/>
        <w:rPr>
          <w:rFonts w:ascii="Times" w:hAnsi="Times" w:cs="Times New Roman"/>
          <w:sz w:val="24"/>
          <w:szCs w:val="24"/>
        </w:rPr>
      </w:pPr>
    </w:p>
    <w:sectPr w:rsidR="00893728" w:rsidRPr="00A0577D" w:rsidSect="00056489">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51DAB" w14:textId="77777777" w:rsidR="00A62E95" w:rsidRDefault="00A62E95" w:rsidP="00557F76">
      <w:pPr>
        <w:spacing w:after="0" w:line="240" w:lineRule="auto"/>
      </w:pPr>
      <w:r>
        <w:separator/>
      </w:r>
    </w:p>
  </w:endnote>
  <w:endnote w:type="continuationSeparator" w:id="0">
    <w:p w14:paraId="05D23745" w14:textId="77777777" w:rsidR="00A62E95" w:rsidRDefault="00A62E95" w:rsidP="0055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4F74" w14:textId="244FCAD6" w:rsidR="00D0711A" w:rsidRDefault="00D0711A">
    <w:pPr>
      <w:pStyle w:val="Footer"/>
    </w:pPr>
    <w:r>
      <w:rPr>
        <w:noProof/>
      </w:rPr>
      <mc:AlternateContent>
        <mc:Choice Requires="wps">
          <w:drawing>
            <wp:anchor distT="0" distB="0" distL="0" distR="0" simplePos="0" relativeHeight="251659264" behindDoc="0" locked="0" layoutInCell="1" allowOverlap="1" wp14:anchorId="24253B27" wp14:editId="491B4758">
              <wp:simplePos x="635" y="635"/>
              <wp:positionH relativeFrom="page">
                <wp:align>center</wp:align>
              </wp:positionH>
              <wp:positionV relativeFrom="page">
                <wp:align>bottom</wp:align>
              </wp:positionV>
              <wp:extent cx="443865" cy="443865"/>
              <wp:effectExtent l="0" t="0" r="17145" b="0"/>
              <wp:wrapNone/>
              <wp:docPr id="1987430943" name="Text Box 2"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FE15A1" w14:textId="3B90A392"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253B27" id="_x0000_t202" coordsize="21600,21600" o:spt="202" path="m,l,21600r21600,l21600,xe">
              <v:stroke joinstyle="miter"/>
              <v:path gradientshapeok="t" o:connecttype="rect"/>
            </v:shapetype>
            <v:shape id="Text Box 2" o:spid="_x0000_s1026" type="#_x0000_t202" alt="Confidential - Low"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71FE15A1" w14:textId="3B90A392"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AF04B" w14:textId="5639BEF0" w:rsidR="00D0711A" w:rsidRDefault="00D0711A">
    <w:pPr>
      <w:pStyle w:val="Footer"/>
    </w:pPr>
    <w:r>
      <w:rPr>
        <w:noProof/>
      </w:rPr>
      <mc:AlternateContent>
        <mc:Choice Requires="wps">
          <w:drawing>
            <wp:anchor distT="0" distB="0" distL="0" distR="0" simplePos="0" relativeHeight="251660288" behindDoc="0" locked="0" layoutInCell="1" allowOverlap="1" wp14:anchorId="005ECECA" wp14:editId="2A7E9FC5">
              <wp:simplePos x="915035" y="9431020"/>
              <wp:positionH relativeFrom="page">
                <wp:align>center</wp:align>
              </wp:positionH>
              <wp:positionV relativeFrom="page">
                <wp:align>bottom</wp:align>
              </wp:positionV>
              <wp:extent cx="443865" cy="443865"/>
              <wp:effectExtent l="0" t="0" r="17145" b="0"/>
              <wp:wrapNone/>
              <wp:docPr id="2039007053" name="Text Box 3"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FF7ED2" w14:textId="4BB108FE"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ECECA" id="_x0000_t202" coordsize="21600,21600" o:spt="202" path="m,l,21600r21600,l21600,xe">
              <v:stroke joinstyle="miter"/>
              <v:path gradientshapeok="t" o:connecttype="rect"/>
            </v:shapetype>
            <v:shape id="Text Box 3" o:spid="_x0000_s1027" type="#_x0000_t202" alt="Confidential - Low"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13FF7ED2" w14:textId="4BB108FE"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3EAFA" w14:textId="083D2A4A" w:rsidR="00D0711A" w:rsidRDefault="00D0711A">
    <w:pPr>
      <w:pStyle w:val="Footer"/>
    </w:pPr>
    <w:r>
      <w:rPr>
        <w:noProof/>
      </w:rPr>
      <mc:AlternateContent>
        <mc:Choice Requires="wps">
          <w:drawing>
            <wp:anchor distT="0" distB="0" distL="0" distR="0" simplePos="0" relativeHeight="251658240" behindDoc="0" locked="0" layoutInCell="1" allowOverlap="1" wp14:anchorId="2D8C1580" wp14:editId="0EF7C83F">
              <wp:simplePos x="914400" y="9429750"/>
              <wp:positionH relativeFrom="page">
                <wp:align>center</wp:align>
              </wp:positionH>
              <wp:positionV relativeFrom="page">
                <wp:align>bottom</wp:align>
              </wp:positionV>
              <wp:extent cx="443865" cy="443865"/>
              <wp:effectExtent l="0" t="0" r="17145" b="0"/>
              <wp:wrapNone/>
              <wp:docPr id="1719488588" name="Text Box 1"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C39236" w14:textId="2ACCECB2"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8C1580" id="_x0000_t202" coordsize="21600,21600" o:spt="202" path="m,l,21600r21600,l21600,xe">
              <v:stroke joinstyle="miter"/>
              <v:path gradientshapeok="t" o:connecttype="rect"/>
            </v:shapetype>
            <v:shape id="Text Box 1" o:spid="_x0000_s1028" type="#_x0000_t202" alt="Confidential - Low"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35C39236" w14:textId="2ACCECB2" w:rsidR="00D0711A" w:rsidRPr="00D0711A" w:rsidRDefault="00D0711A" w:rsidP="00D0711A">
                    <w:pPr>
                      <w:spacing w:after="0"/>
                      <w:rPr>
                        <w:rFonts w:ascii="Calibri" w:eastAsia="Calibri" w:hAnsi="Calibri" w:cs="Calibri"/>
                        <w:noProof/>
                        <w:color w:val="000000"/>
                        <w:sz w:val="20"/>
                        <w:szCs w:val="20"/>
                      </w:rPr>
                    </w:pPr>
                    <w:r w:rsidRPr="00D0711A">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49419" w14:textId="77777777" w:rsidR="00A62E95" w:rsidRDefault="00A62E95" w:rsidP="00557F76">
      <w:pPr>
        <w:spacing w:after="0" w:line="240" w:lineRule="auto"/>
      </w:pPr>
      <w:r>
        <w:separator/>
      </w:r>
    </w:p>
  </w:footnote>
  <w:footnote w:type="continuationSeparator" w:id="0">
    <w:p w14:paraId="018DE612" w14:textId="77777777" w:rsidR="00A62E95" w:rsidRDefault="00A62E95" w:rsidP="0055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9BBF" w14:textId="77777777" w:rsidR="00056489" w:rsidRPr="00B43512" w:rsidRDefault="00056489" w:rsidP="00056489">
    <w:pPr>
      <w:pStyle w:val="Header"/>
      <w:jc w:val="center"/>
      <w:rPr>
        <w:rFonts w:ascii="Times" w:hAnsi="Times"/>
        <w:sz w:val="32"/>
        <w:szCs w:val="32"/>
      </w:rPr>
    </w:pPr>
    <w:r w:rsidRPr="00B43512">
      <w:rPr>
        <w:rFonts w:ascii="Times" w:hAnsi="Times"/>
        <w:sz w:val="32"/>
        <w:szCs w:val="32"/>
      </w:rPr>
      <w:t>Prashant Mishra, MPH</w:t>
    </w:r>
  </w:p>
  <w:p w14:paraId="52A579E6" w14:textId="72F1DBAE" w:rsidR="00056489" w:rsidRPr="00B43512" w:rsidRDefault="00056489" w:rsidP="00B43512">
    <w:pPr>
      <w:pStyle w:val="Header"/>
      <w:jc w:val="center"/>
      <w:rPr>
        <w:rFonts w:ascii="Times" w:hAnsi="Times"/>
        <w:sz w:val="24"/>
        <w:szCs w:val="24"/>
      </w:rPr>
    </w:pPr>
    <w:r w:rsidRPr="00B43512">
      <w:rPr>
        <w:rFonts w:ascii="Times" w:hAnsi="Times"/>
        <w:sz w:val="24"/>
        <w:szCs w:val="24"/>
      </w:rPr>
      <w:t xml:space="preserve">C: 510-828-4042 | </w:t>
    </w:r>
    <w:hyperlink r:id="rId1" w:history="1">
      <w:r w:rsidRPr="00B43512">
        <w:rPr>
          <w:rStyle w:val="Hyperlink"/>
          <w:rFonts w:ascii="Times" w:hAnsi="Times"/>
          <w:sz w:val="24"/>
          <w:szCs w:val="24"/>
        </w:rPr>
        <w:t>Prashantmishra1991@yahoo.com</w:t>
      </w:r>
    </w:hyperlink>
    <w:r w:rsidRPr="00B43512">
      <w:rPr>
        <w:rFonts w:ascii="Times" w:hAnsi="Time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158F1"/>
    <w:multiLevelType w:val="hybridMultilevel"/>
    <w:tmpl w:val="B002CABC"/>
    <w:lvl w:ilvl="0" w:tplc="E5440002">
      <w:start w:val="147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96789"/>
    <w:multiLevelType w:val="hybridMultilevel"/>
    <w:tmpl w:val="9EEC66C0"/>
    <w:lvl w:ilvl="0" w:tplc="A37A2A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F939FB"/>
    <w:multiLevelType w:val="hybridMultilevel"/>
    <w:tmpl w:val="1E54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45595C"/>
    <w:multiLevelType w:val="hybridMultilevel"/>
    <w:tmpl w:val="30F222CE"/>
    <w:lvl w:ilvl="0" w:tplc="6A9C3B6C">
      <w:start w:val="2"/>
      <w:numFmt w:val="bullet"/>
      <w:lvlText w:val="-"/>
      <w:lvlJc w:val="left"/>
      <w:pPr>
        <w:ind w:left="360" w:hanging="360"/>
      </w:pPr>
      <w:rPr>
        <w:rFonts w:ascii="Times" w:eastAsiaTheme="minorHAnsi" w:hAnsi="Time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9E07E54"/>
    <w:multiLevelType w:val="hybridMultilevel"/>
    <w:tmpl w:val="5BB2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C118F9"/>
    <w:multiLevelType w:val="hybridMultilevel"/>
    <w:tmpl w:val="94E8F4A8"/>
    <w:lvl w:ilvl="0" w:tplc="E5440002">
      <w:start w:val="147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D322E6"/>
    <w:multiLevelType w:val="hybridMultilevel"/>
    <w:tmpl w:val="C14648F4"/>
    <w:lvl w:ilvl="0" w:tplc="1A769FB8">
      <w:start w:val="147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376279">
    <w:abstractNumId w:val="4"/>
  </w:num>
  <w:num w:numId="2" w16cid:durableId="915895631">
    <w:abstractNumId w:val="2"/>
  </w:num>
  <w:num w:numId="3" w16cid:durableId="97331925">
    <w:abstractNumId w:val="6"/>
  </w:num>
  <w:num w:numId="4" w16cid:durableId="1968703488">
    <w:abstractNumId w:val="0"/>
  </w:num>
  <w:num w:numId="5" w16cid:durableId="2036996595">
    <w:abstractNumId w:val="5"/>
  </w:num>
  <w:num w:numId="6" w16cid:durableId="1696693675">
    <w:abstractNumId w:val="1"/>
  </w:num>
  <w:num w:numId="7" w16cid:durableId="103411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76"/>
    <w:rsid w:val="00007D0E"/>
    <w:rsid w:val="000132E7"/>
    <w:rsid w:val="00014ADE"/>
    <w:rsid w:val="00016556"/>
    <w:rsid w:val="00025749"/>
    <w:rsid w:val="00025937"/>
    <w:rsid w:val="0003058E"/>
    <w:rsid w:val="00030C52"/>
    <w:rsid w:val="00031F82"/>
    <w:rsid w:val="000331AC"/>
    <w:rsid w:val="00043B5C"/>
    <w:rsid w:val="000517CD"/>
    <w:rsid w:val="00053C08"/>
    <w:rsid w:val="00056489"/>
    <w:rsid w:val="000652F5"/>
    <w:rsid w:val="0006626C"/>
    <w:rsid w:val="00071CB1"/>
    <w:rsid w:val="00072EFD"/>
    <w:rsid w:val="00086D85"/>
    <w:rsid w:val="000879D9"/>
    <w:rsid w:val="000961E0"/>
    <w:rsid w:val="0009702F"/>
    <w:rsid w:val="00097091"/>
    <w:rsid w:val="000B1D11"/>
    <w:rsid w:val="000C2DFB"/>
    <w:rsid w:val="000C4872"/>
    <w:rsid w:val="000D662B"/>
    <w:rsid w:val="000E518F"/>
    <w:rsid w:val="00112BD1"/>
    <w:rsid w:val="00113C62"/>
    <w:rsid w:val="00117BFB"/>
    <w:rsid w:val="00122E52"/>
    <w:rsid w:val="00124AF7"/>
    <w:rsid w:val="00125373"/>
    <w:rsid w:val="001359D2"/>
    <w:rsid w:val="00137BAB"/>
    <w:rsid w:val="00144AE3"/>
    <w:rsid w:val="00145120"/>
    <w:rsid w:val="00151A8C"/>
    <w:rsid w:val="001613C5"/>
    <w:rsid w:val="00164F89"/>
    <w:rsid w:val="00175ACB"/>
    <w:rsid w:val="00182758"/>
    <w:rsid w:val="00182C44"/>
    <w:rsid w:val="0018730D"/>
    <w:rsid w:val="001A5689"/>
    <w:rsid w:val="001A6FE5"/>
    <w:rsid w:val="001A74E2"/>
    <w:rsid w:val="001B597B"/>
    <w:rsid w:val="001B6080"/>
    <w:rsid w:val="001B62F6"/>
    <w:rsid w:val="001B6D19"/>
    <w:rsid w:val="001C44F0"/>
    <w:rsid w:val="001D1630"/>
    <w:rsid w:val="001D4B83"/>
    <w:rsid w:val="001E3791"/>
    <w:rsid w:val="001F0A17"/>
    <w:rsid w:val="00210968"/>
    <w:rsid w:val="002142DF"/>
    <w:rsid w:val="00216E31"/>
    <w:rsid w:val="002230B2"/>
    <w:rsid w:val="00224C62"/>
    <w:rsid w:val="002336FC"/>
    <w:rsid w:val="00237DD3"/>
    <w:rsid w:val="00245BDA"/>
    <w:rsid w:val="00250045"/>
    <w:rsid w:val="0026465A"/>
    <w:rsid w:val="00267FB3"/>
    <w:rsid w:val="002809C1"/>
    <w:rsid w:val="00287E44"/>
    <w:rsid w:val="00290517"/>
    <w:rsid w:val="002954BC"/>
    <w:rsid w:val="002A1582"/>
    <w:rsid w:val="002C1CFE"/>
    <w:rsid w:val="002C3E94"/>
    <w:rsid w:val="00301799"/>
    <w:rsid w:val="00327136"/>
    <w:rsid w:val="00342F18"/>
    <w:rsid w:val="00356032"/>
    <w:rsid w:val="003617F5"/>
    <w:rsid w:val="00361F69"/>
    <w:rsid w:val="003630F5"/>
    <w:rsid w:val="00363DA1"/>
    <w:rsid w:val="00371AC0"/>
    <w:rsid w:val="00377DA0"/>
    <w:rsid w:val="003833E2"/>
    <w:rsid w:val="00392228"/>
    <w:rsid w:val="003A0404"/>
    <w:rsid w:val="003A23FE"/>
    <w:rsid w:val="003B660F"/>
    <w:rsid w:val="003F2EA3"/>
    <w:rsid w:val="003F6CA6"/>
    <w:rsid w:val="0040090A"/>
    <w:rsid w:val="0040260A"/>
    <w:rsid w:val="00412B00"/>
    <w:rsid w:val="0042315C"/>
    <w:rsid w:val="00431838"/>
    <w:rsid w:val="00437C75"/>
    <w:rsid w:val="00442538"/>
    <w:rsid w:val="0046213A"/>
    <w:rsid w:val="00464620"/>
    <w:rsid w:val="00464D40"/>
    <w:rsid w:val="004757AC"/>
    <w:rsid w:val="004760DB"/>
    <w:rsid w:val="00481E51"/>
    <w:rsid w:val="00484C94"/>
    <w:rsid w:val="0049238F"/>
    <w:rsid w:val="004952D3"/>
    <w:rsid w:val="0049536B"/>
    <w:rsid w:val="004A79FD"/>
    <w:rsid w:val="004B3CA0"/>
    <w:rsid w:val="004C0173"/>
    <w:rsid w:val="004C1B13"/>
    <w:rsid w:val="004C31AB"/>
    <w:rsid w:val="004C6789"/>
    <w:rsid w:val="004C77F5"/>
    <w:rsid w:val="004D1199"/>
    <w:rsid w:val="004D55CB"/>
    <w:rsid w:val="004E635D"/>
    <w:rsid w:val="004F2701"/>
    <w:rsid w:val="00500502"/>
    <w:rsid w:val="00501D52"/>
    <w:rsid w:val="005038DF"/>
    <w:rsid w:val="00513D1D"/>
    <w:rsid w:val="00520949"/>
    <w:rsid w:val="00527940"/>
    <w:rsid w:val="0053141B"/>
    <w:rsid w:val="00550B42"/>
    <w:rsid w:val="0055310E"/>
    <w:rsid w:val="00557F76"/>
    <w:rsid w:val="00561185"/>
    <w:rsid w:val="005740D5"/>
    <w:rsid w:val="005840C4"/>
    <w:rsid w:val="005877B5"/>
    <w:rsid w:val="005903E9"/>
    <w:rsid w:val="00592104"/>
    <w:rsid w:val="00592413"/>
    <w:rsid w:val="005A01C7"/>
    <w:rsid w:val="005A0535"/>
    <w:rsid w:val="005A13B6"/>
    <w:rsid w:val="005C534B"/>
    <w:rsid w:val="005D56F2"/>
    <w:rsid w:val="005D598E"/>
    <w:rsid w:val="005D7965"/>
    <w:rsid w:val="005E0C1F"/>
    <w:rsid w:val="005E2407"/>
    <w:rsid w:val="005E5498"/>
    <w:rsid w:val="005E61D2"/>
    <w:rsid w:val="005E6FFE"/>
    <w:rsid w:val="005F0C7B"/>
    <w:rsid w:val="005F1C51"/>
    <w:rsid w:val="005F5041"/>
    <w:rsid w:val="00600D28"/>
    <w:rsid w:val="00617AB4"/>
    <w:rsid w:val="006330B1"/>
    <w:rsid w:val="006536E6"/>
    <w:rsid w:val="00655EEF"/>
    <w:rsid w:val="00656B2A"/>
    <w:rsid w:val="00657245"/>
    <w:rsid w:val="006627AB"/>
    <w:rsid w:val="00667310"/>
    <w:rsid w:val="00667DC3"/>
    <w:rsid w:val="00671A48"/>
    <w:rsid w:val="00673557"/>
    <w:rsid w:val="006757B4"/>
    <w:rsid w:val="006776B9"/>
    <w:rsid w:val="00697190"/>
    <w:rsid w:val="006B3C39"/>
    <w:rsid w:val="006D561C"/>
    <w:rsid w:val="006D6872"/>
    <w:rsid w:val="006E1387"/>
    <w:rsid w:val="006F4847"/>
    <w:rsid w:val="006F4C57"/>
    <w:rsid w:val="006F7BBD"/>
    <w:rsid w:val="00702D1A"/>
    <w:rsid w:val="0070309D"/>
    <w:rsid w:val="0070315E"/>
    <w:rsid w:val="00704E7D"/>
    <w:rsid w:val="00704ECC"/>
    <w:rsid w:val="00707E9F"/>
    <w:rsid w:val="00723F2C"/>
    <w:rsid w:val="007314A4"/>
    <w:rsid w:val="00731D06"/>
    <w:rsid w:val="00735564"/>
    <w:rsid w:val="00742B91"/>
    <w:rsid w:val="0074769C"/>
    <w:rsid w:val="00750E53"/>
    <w:rsid w:val="007532D2"/>
    <w:rsid w:val="007621F2"/>
    <w:rsid w:val="00762E77"/>
    <w:rsid w:val="00764BE1"/>
    <w:rsid w:val="00771F43"/>
    <w:rsid w:val="007728F2"/>
    <w:rsid w:val="007775BA"/>
    <w:rsid w:val="00780BB8"/>
    <w:rsid w:val="007819CE"/>
    <w:rsid w:val="00795834"/>
    <w:rsid w:val="00796DFB"/>
    <w:rsid w:val="007A4BC5"/>
    <w:rsid w:val="007A6508"/>
    <w:rsid w:val="007B0DC5"/>
    <w:rsid w:val="007C4495"/>
    <w:rsid w:val="007D07B9"/>
    <w:rsid w:val="007D2470"/>
    <w:rsid w:val="007D2EB2"/>
    <w:rsid w:val="007D515A"/>
    <w:rsid w:val="007D6C50"/>
    <w:rsid w:val="007E35EE"/>
    <w:rsid w:val="007F1281"/>
    <w:rsid w:val="007F36E0"/>
    <w:rsid w:val="007F4EC5"/>
    <w:rsid w:val="00802BB1"/>
    <w:rsid w:val="00804AA9"/>
    <w:rsid w:val="0080508E"/>
    <w:rsid w:val="008135F0"/>
    <w:rsid w:val="008163A5"/>
    <w:rsid w:val="0082189D"/>
    <w:rsid w:val="00834CDA"/>
    <w:rsid w:val="0083520D"/>
    <w:rsid w:val="00851E2D"/>
    <w:rsid w:val="00855086"/>
    <w:rsid w:val="00877A34"/>
    <w:rsid w:val="0088455E"/>
    <w:rsid w:val="00885CBC"/>
    <w:rsid w:val="00890B31"/>
    <w:rsid w:val="00893728"/>
    <w:rsid w:val="00894354"/>
    <w:rsid w:val="00896D1C"/>
    <w:rsid w:val="0089708D"/>
    <w:rsid w:val="008A15F3"/>
    <w:rsid w:val="008A6BBB"/>
    <w:rsid w:val="008B3B67"/>
    <w:rsid w:val="008C73F6"/>
    <w:rsid w:val="008C7B89"/>
    <w:rsid w:val="008D553D"/>
    <w:rsid w:val="008E0A9A"/>
    <w:rsid w:val="008E0AAE"/>
    <w:rsid w:val="008F0628"/>
    <w:rsid w:val="008F0AA9"/>
    <w:rsid w:val="008F1A62"/>
    <w:rsid w:val="009030D8"/>
    <w:rsid w:val="00913924"/>
    <w:rsid w:val="00914869"/>
    <w:rsid w:val="00917722"/>
    <w:rsid w:val="0092684B"/>
    <w:rsid w:val="009277D7"/>
    <w:rsid w:val="00930EDE"/>
    <w:rsid w:val="0093175E"/>
    <w:rsid w:val="00932875"/>
    <w:rsid w:val="00935DD3"/>
    <w:rsid w:val="009364C8"/>
    <w:rsid w:val="00937CC3"/>
    <w:rsid w:val="009422A5"/>
    <w:rsid w:val="00943CBE"/>
    <w:rsid w:val="0094709F"/>
    <w:rsid w:val="009554A6"/>
    <w:rsid w:val="00956B09"/>
    <w:rsid w:val="00962896"/>
    <w:rsid w:val="00964B83"/>
    <w:rsid w:val="009726E6"/>
    <w:rsid w:val="00973E12"/>
    <w:rsid w:val="00992EF6"/>
    <w:rsid w:val="009A70C9"/>
    <w:rsid w:val="009B385F"/>
    <w:rsid w:val="009B659B"/>
    <w:rsid w:val="009B7058"/>
    <w:rsid w:val="009B7C26"/>
    <w:rsid w:val="009C21BA"/>
    <w:rsid w:val="009C3C9F"/>
    <w:rsid w:val="009C7794"/>
    <w:rsid w:val="009D2784"/>
    <w:rsid w:val="009D5791"/>
    <w:rsid w:val="009E64AB"/>
    <w:rsid w:val="009F0FB0"/>
    <w:rsid w:val="009F2EEE"/>
    <w:rsid w:val="009F31FB"/>
    <w:rsid w:val="00A02709"/>
    <w:rsid w:val="00A0577D"/>
    <w:rsid w:val="00A12044"/>
    <w:rsid w:val="00A1511F"/>
    <w:rsid w:val="00A20220"/>
    <w:rsid w:val="00A26EC2"/>
    <w:rsid w:val="00A32062"/>
    <w:rsid w:val="00A32185"/>
    <w:rsid w:val="00A32A26"/>
    <w:rsid w:val="00A3437A"/>
    <w:rsid w:val="00A43A7C"/>
    <w:rsid w:val="00A45034"/>
    <w:rsid w:val="00A51562"/>
    <w:rsid w:val="00A57AC4"/>
    <w:rsid w:val="00A62E95"/>
    <w:rsid w:val="00A71934"/>
    <w:rsid w:val="00A71BAE"/>
    <w:rsid w:val="00A76D40"/>
    <w:rsid w:val="00A84622"/>
    <w:rsid w:val="00A87914"/>
    <w:rsid w:val="00A87AD9"/>
    <w:rsid w:val="00AA14C9"/>
    <w:rsid w:val="00AA30E9"/>
    <w:rsid w:val="00AA54DB"/>
    <w:rsid w:val="00AA600C"/>
    <w:rsid w:val="00AB348A"/>
    <w:rsid w:val="00AB4208"/>
    <w:rsid w:val="00AD3F6F"/>
    <w:rsid w:val="00AF3850"/>
    <w:rsid w:val="00B0122B"/>
    <w:rsid w:val="00B158A7"/>
    <w:rsid w:val="00B16195"/>
    <w:rsid w:val="00B16965"/>
    <w:rsid w:val="00B261FF"/>
    <w:rsid w:val="00B35C12"/>
    <w:rsid w:val="00B37D2D"/>
    <w:rsid w:val="00B40318"/>
    <w:rsid w:val="00B403C3"/>
    <w:rsid w:val="00B4230A"/>
    <w:rsid w:val="00B43512"/>
    <w:rsid w:val="00B4429F"/>
    <w:rsid w:val="00B50A62"/>
    <w:rsid w:val="00B51D5A"/>
    <w:rsid w:val="00B63662"/>
    <w:rsid w:val="00B63BC6"/>
    <w:rsid w:val="00B6558F"/>
    <w:rsid w:val="00B6599A"/>
    <w:rsid w:val="00B70267"/>
    <w:rsid w:val="00B70743"/>
    <w:rsid w:val="00B93346"/>
    <w:rsid w:val="00B951D5"/>
    <w:rsid w:val="00BB3742"/>
    <w:rsid w:val="00BB39A2"/>
    <w:rsid w:val="00BC1B05"/>
    <w:rsid w:val="00BC511F"/>
    <w:rsid w:val="00BC6462"/>
    <w:rsid w:val="00BC6B9F"/>
    <w:rsid w:val="00BD400E"/>
    <w:rsid w:val="00BD507D"/>
    <w:rsid w:val="00BD648D"/>
    <w:rsid w:val="00BD6AFB"/>
    <w:rsid w:val="00BE046E"/>
    <w:rsid w:val="00BE1EEF"/>
    <w:rsid w:val="00BE6D14"/>
    <w:rsid w:val="00BF436C"/>
    <w:rsid w:val="00C01A96"/>
    <w:rsid w:val="00C037B7"/>
    <w:rsid w:val="00C10EE7"/>
    <w:rsid w:val="00C27FA1"/>
    <w:rsid w:val="00C30C0B"/>
    <w:rsid w:val="00C41130"/>
    <w:rsid w:val="00C473BB"/>
    <w:rsid w:val="00C503C9"/>
    <w:rsid w:val="00C55340"/>
    <w:rsid w:val="00C62C04"/>
    <w:rsid w:val="00C63438"/>
    <w:rsid w:val="00C705FE"/>
    <w:rsid w:val="00C731FE"/>
    <w:rsid w:val="00C85D1A"/>
    <w:rsid w:val="00C91A92"/>
    <w:rsid w:val="00C93AC5"/>
    <w:rsid w:val="00CC2F69"/>
    <w:rsid w:val="00CD33C4"/>
    <w:rsid w:val="00CD4B66"/>
    <w:rsid w:val="00CE24A0"/>
    <w:rsid w:val="00CE7D6E"/>
    <w:rsid w:val="00CF08DB"/>
    <w:rsid w:val="00D00971"/>
    <w:rsid w:val="00D0711A"/>
    <w:rsid w:val="00D150E0"/>
    <w:rsid w:val="00D167F5"/>
    <w:rsid w:val="00D216C2"/>
    <w:rsid w:val="00D21F1F"/>
    <w:rsid w:val="00D277D0"/>
    <w:rsid w:val="00D37278"/>
    <w:rsid w:val="00D44454"/>
    <w:rsid w:val="00D46824"/>
    <w:rsid w:val="00D6691F"/>
    <w:rsid w:val="00D8005A"/>
    <w:rsid w:val="00D80EB2"/>
    <w:rsid w:val="00DB203F"/>
    <w:rsid w:val="00DB3A62"/>
    <w:rsid w:val="00DB5C67"/>
    <w:rsid w:val="00DB73B3"/>
    <w:rsid w:val="00DC5DBB"/>
    <w:rsid w:val="00DD4DF4"/>
    <w:rsid w:val="00DD52A2"/>
    <w:rsid w:val="00DE1731"/>
    <w:rsid w:val="00DE1DF4"/>
    <w:rsid w:val="00DE6B71"/>
    <w:rsid w:val="00DF0195"/>
    <w:rsid w:val="00DF5864"/>
    <w:rsid w:val="00DF7E77"/>
    <w:rsid w:val="00E0726F"/>
    <w:rsid w:val="00E17EBF"/>
    <w:rsid w:val="00E20361"/>
    <w:rsid w:val="00E259F4"/>
    <w:rsid w:val="00E40837"/>
    <w:rsid w:val="00E41F6D"/>
    <w:rsid w:val="00E4282B"/>
    <w:rsid w:val="00E45002"/>
    <w:rsid w:val="00E4505B"/>
    <w:rsid w:val="00E45A5B"/>
    <w:rsid w:val="00E47EE3"/>
    <w:rsid w:val="00E64D38"/>
    <w:rsid w:val="00E6665A"/>
    <w:rsid w:val="00E84CF2"/>
    <w:rsid w:val="00E87746"/>
    <w:rsid w:val="00E941B1"/>
    <w:rsid w:val="00EB033C"/>
    <w:rsid w:val="00ED1D5E"/>
    <w:rsid w:val="00ED2277"/>
    <w:rsid w:val="00ED3CD1"/>
    <w:rsid w:val="00ED5C39"/>
    <w:rsid w:val="00EE57D2"/>
    <w:rsid w:val="00EE599C"/>
    <w:rsid w:val="00EF3B04"/>
    <w:rsid w:val="00EF5D69"/>
    <w:rsid w:val="00F06A25"/>
    <w:rsid w:val="00F142A2"/>
    <w:rsid w:val="00F146BE"/>
    <w:rsid w:val="00F20B40"/>
    <w:rsid w:val="00F20D39"/>
    <w:rsid w:val="00F23DEC"/>
    <w:rsid w:val="00F31306"/>
    <w:rsid w:val="00F357DE"/>
    <w:rsid w:val="00F361C4"/>
    <w:rsid w:val="00F4166F"/>
    <w:rsid w:val="00F45199"/>
    <w:rsid w:val="00F75350"/>
    <w:rsid w:val="00F75C41"/>
    <w:rsid w:val="00F86AA4"/>
    <w:rsid w:val="00F901AC"/>
    <w:rsid w:val="00F922CC"/>
    <w:rsid w:val="00F94268"/>
    <w:rsid w:val="00F97509"/>
    <w:rsid w:val="00FA1167"/>
    <w:rsid w:val="00FA4215"/>
    <w:rsid w:val="00FA5E20"/>
    <w:rsid w:val="00FB4330"/>
    <w:rsid w:val="00FC40FE"/>
    <w:rsid w:val="00FD30E0"/>
    <w:rsid w:val="00FE0405"/>
    <w:rsid w:val="00FE09A6"/>
    <w:rsid w:val="00FE36DB"/>
    <w:rsid w:val="00FF23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FAD89F"/>
  <w15:docId w15:val="{1C46E25A-C489-44FF-8BFA-1F67448B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F76"/>
  </w:style>
  <w:style w:type="paragraph" w:styleId="Footer">
    <w:name w:val="footer"/>
    <w:basedOn w:val="Normal"/>
    <w:link w:val="FooterChar"/>
    <w:uiPriority w:val="99"/>
    <w:unhideWhenUsed/>
    <w:rsid w:val="00557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F76"/>
  </w:style>
  <w:style w:type="paragraph" w:styleId="BalloonText">
    <w:name w:val="Balloon Text"/>
    <w:basedOn w:val="Normal"/>
    <w:link w:val="BalloonTextChar"/>
    <w:uiPriority w:val="99"/>
    <w:semiHidden/>
    <w:unhideWhenUsed/>
    <w:rsid w:val="00557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7F76"/>
    <w:rPr>
      <w:rFonts w:ascii="Tahoma" w:hAnsi="Tahoma" w:cs="Tahoma"/>
      <w:sz w:val="16"/>
      <w:szCs w:val="16"/>
    </w:rPr>
  </w:style>
  <w:style w:type="table" w:styleId="TableGrid">
    <w:name w:val="Table Grid"/>
    <w:basedOn w:val="TableNormal"/>
    <w:uiPriority w:val="59"/>
    <w:rsid w:val="004A7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689"/>
    <w:pPr>
      <w:ind w:left="720"/>
      <w:contextualSpacing/>
    </w:pPr>
  </w:style>
  <w:style w:type="character" w:styleId="Hyperlink">
    <w:name w:val="Hyperlink"/>
    <w:basedOn w:val="DefaultParagraphFont"/>
    <w:uiPriority w:val="99"/>
    <w:unhideWhenUsed/>
    <w:rsid w:val="00056489"/>
    <w:rPr>
      <w:color w:val="0000FF" w:themeColor="hyperlink"/>
      <w:u w:val="single"/>
    </w:rPr>
  </w:style>
  <w:style w:type="character" w:styleId="UnresolvedMention">
    <w:name w:val="Unresolved Mention"/>
    <w:basedOn w:val="DefaultParagraphFont"/>
    <w:uiPriority w:val="99"/>
    <w:semiHidden/>
    <w:unhideWhenUsed/>
    <w:rsid w:val="00056489"/>
    <w:rPr>
      <w:color w:val="605E5C"/>
      <w:shd w:val="clear" w:color="auto" w:fill="E1DFDD"/>
    </w:rPr>
  </w:style>
  <w:style w:type="character" w:customStyle="1" w:styleId="apple-converted-space">
    <w:name w:val="apple-converted-space"/>
    <w:basedOn w:val="DefaultParagraphFont"/>
    <w:rsid w:val="00FE0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63474">
      <w:bodyDiv w:val="1"/>
      <w:marLeft w:val="0"/>
      <w:marRight w:val="0"/>
      <w:marTop w:val="0"/>
      <w:marBottom w:val="0"/>
      <w:divBdr>
        <w:top w:val="none" w:sz="0" w:space="0" w:color="auto"/>
        <w:left w:val="none" w:sz="0" w:space="0" w:color="auto"/>
        <w:bottom w:val="none" w:sz="0" w:space="0" w:color="auto"/>
        <w:right w:val="none" w:sz="0" w:space="0" w:color="auto"/>
      </w:divBdr>
    </w:div>
    <w:div w:id="1170023033">
      <w:bodyDiv w:val="1"/>
      <w:marLeft w:val="0"/>
      <w:marRight w:val="0"/>
      <w:marTop w:val="0"/>
      <w:marBottom w:val="0"/>
      <w:divBdr>
        <w:top w:val="none" w:sz="0" w:space="0" w:color="auto"/>
        <w:left w:val="none" w:sz="0" w:space="0" w:color="auto"/>
        <w:bottom w:val="none" w:sz="0" w:space="0" w:color="auto"/>
        <w:right w:val="none" w:sz="0" w:space="0" w:color="auto"/>
      </w:divBdr>
    </w:div>
    <w:div w:id="144102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Prashantmishra1991@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9E16C-88D4-4E3B-A668-C18A24B92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Mishra</dc:creator>
  <cp:lastModifiedBy>Mishra, Prashant@CDPH</cp:lastModifiedBy>
  <cp:revision>2</cp:revision>
  <dcterms:created xsi:type="dcterms:W3CDTF">2025-01-09T17:37:00Z</dcterms:created>
  <dcterms:modified xsi:type="dcterms:W3CDTF">2025-01-09T17:37:00Z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667d504c,7675ca1f,7988c74d</vt:lpwstr>
  </property>
  <property fmtid="{D5CDD505-2E9C-101B-9397-08002B2CF9AE}" pid="3" name="ClassificationContentMarkingFooterFontProps">
    <vt:lpwstr>#000000,10,Calibri</vt:lpwstr>
  </property>
  <property fmtid="{D5CDD505-2E9C-101B-9397-08002B2CF9AE}" pid="4" name="ClassificationContentMarkingFooterText">
    <vt:lpwstr>Confidential - Low</vt:lpwstr>
  </property>
  <property fmtid="{D5CDD505-2E9C-101B-9397-08002B2CF9AE}" pid="5" name="MSIP_Label_213b91bf-ff26-4203-8076-653b9b8a5c80_Enabled">
    <vt:lpwstr>true</vt:lpwstr>
  </property>
  <property fmtid="{D5CDD505-2E9C-101B-9397-08002B2CF9AE}" pid="6" name="MSIP_Label_213b91bf-ff26-4203-8076-653b9b8a5c80_SetDate">
    <vt:lpwstr>2024-09-04T16:23:16Z</vt:lpwstr>
  </property>
  <property fmtid="{D5CDD505-2E9C-101B-9397-08002B2CF9AE}" pid="7" name="MSIP_Label_213b91bf-ff26-4203-8076-653b9b8a5c80_Method">
    <vt:lpwstr>Standard</vt:lpwstr>
  </property>
  <property fmtid="{D5CDD505-2E9C-101B-9397-08002B2CF9AE}" pid="8" name="MSIP_Label_213b91bf-ff26-4203-8076-653b9b8a5c80_Name">
    <vt:lpwstr>Confidential - Low</vt:lpwstr>
  </property>
  <property fmtid="{D5CDD505-2E9C-101B-9397-08002B2CF9AE}" pid="9" name="MSIP_Label_213b91bf-ff26-4203-8076-653b9b8a5c80_SiteId">
    <vt:lpwstr>1f311b51-f6d9-4153-9bac-55e0ef9641b8</vt:lpwstr>
  </property>
  <property fmtid="{D5CDD505-2E9C-101B-9397-08002B2CF9AE}" pid="10" name="MSIP_Label_213b91bf-ff26-4203-8076-653b9b8a5c80_ActionId">
    <vt:lpwstr>79c5cef5-97c4-4a28-a534-8f79b1908110</vt:lpwstr>
  </property>
  <property fmtid="{D5CDD505-2E9C-101B-9397-08002B2CF9AE}" pid="11" name="MSIP_Label_213b91bf-ff26-4203-8076-653b9b8a5c80_ContentBits">
    <vt:lpwstr>2</vt:lpwstr>
  </property>
</Properties>
</file>