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BCD1C" w14:textId="77777777" w:rsidR="002E5356" w:rsidRDefault="002E5356" w:rsidP="00B76E94">
      <w:pPr>
        <w:spacing w:after="0" w:line="259" w:lineRule="auto"/>
        <w:ind w:left="0" w:right="-393" w:firstLine="0"/>
        <w:rPr>
          <w:rFonts w:ascii="Arial" w:eastAsia="Arial" w:hAnsi="Arial" w:cs="Arial"/>
          <w:b/>
          <w:sz w:val="36"/>
        </w:rPr>
      </w:pPr>
    </w:p>
    <w:p w14:paraId="6204DEC7" w14:textId="0403EA78" w:rsidR="00BF2765" w:rsidRDefault="00C1076F" w:rsidP="00A6175D">
      <w:pPr>
        <w:spacing w:after="0" w:line="259" w:lineRule="auto"/>
        <w:ind w:left="-426" w:right="-393" w:firstLine="0"/>
        <w:jc w:val="center"/>
        <w:rPr>
          <w:rFonts w:asciiTheme="minorHAnsi" w:hAnsiTheme="minorHAnsi" w:cstheme="minorHAnsi"/>
        </w:rPr>
      </w:pPr>
      <w:r>
        <w:rPr>
          <w:rFonts w:asciiTheme="minorHAnsi" w:eastAsia="Arial" w:hAnsiTheme="minorHAnsi" w:cstheme="minorHAnsi"/>
          <w:b/>
          <w:sz w:val="36"/>
        </w:rPr>
        <w:t xml:space="preserve">N </w:t>
      </w:r>
      <w:r w:rsidR="00BF2765">
        <w:rPr>
          <w:rFonts w:asciiTheme="minorHAnsi" w:eastAsia="Arial" w:hAnsiTheme="minorHAnsi" w:cstheme="minorHAnsi"/>
          <w:b/>
          <w:sz w:val="36"/>
        </w:rPr>
        <w:t>Prathyusha</w:t>
      </w:r>
    </w:p>
    <w:p w14:paraId="0153D8AF" w14:textId="0934F689" w:rsidR="00EC05A9" w:rsidRPr="00280ADE" w:rsidRDefault="0016505A" w:rsidP="00A6175D">
      <w:pPr>
        <w:spacing w:after="0" w:line="259" w:lineRule="auto"/>
        <w:ind w:left="-426" w:right="-393" w:firstLine="0"/>
        <w:jc w:val="center"/>
        <w:rPr>
          <w:rFonts w:asciiTheme="minorHAnsi" w:hAnsiTheme="minorHAnsi" w:cstheme="minorHAnsi"/>
          <w:color w:val="auto"/>
          <w:szCs w:val="20"/>
        </w:rPr>
      </w:pPr>
      <w:r w:rsidRPr="00280ADE">
        <w:rPr>
          <w:rFonts w:asciiTheme="minorHAnsi" w:hAnsiTheme="minorHAnsi" w:cstheme="minorHAnsi"/>
          <w:b/>
          <w:bCs/>
          <w:color w:val="auto"/>
          <w:szCs w:val="20"/>
        </w:rPr>
        <w:t>Email:</w:t>
      </w:r>
      <w:r w:rsidR="00BF2765" w:rsidRPr="00280ADE">
        <w:rPr>
          <w:szCs w:val="20"/>
        </w:rPr>
        <w:t xml:space="preserve"> </w:t>
      </w:r>
      <w:hyperlink r:id="rId6" w:history="1">
        <w:r w:rsidR="009019FE" w:rsidRPr="00280ADE">
          <w:rPr>
            <w:rStyle w:val="Hyperlink"/>
            <w:szCs w:val="20"/>
          </w:rPr>
          <w:t>prathyusha5110@gmail.com</w:t>
        </w:r>
      </w:hyperlink>
      <w:r w:rsidR="000449D1" w:rsidRPr="00280ADE">
        <w:rPr>
          <w:szCs w:val="20"/>
        </w:rPr>
        <w:t xml:space="preserve"> </w:t>
      </w:r>
      <w:r w:rsidRPr="00280ADE">
        <w:rPr>
          <w:rFonts w:asciiTheme="minorHAnsi" w:hAnsiTheme="minorHAnsi" w:cstheme="minorHAnsi"/>
          <w:b/>
          <w:bCs/>
          <w:color w:val="auto"/>
          <w:szCs w:val="20"/>
        </w:rPr>
        <w:t>Phone number:</w:t>
      </w:r>
      <w:r w:rsidRPr="00280ADE">
        <w:rPr>
          <w:rFonts w:asciiTheme="minorHAnsi" w:hAnsiTheme="minorHAnsi" w:cstheme="minorHAnsi"/>
          <w:color w:val="auto"/>
          <w:szCs w:val="20"/>
        </w:rPr>
        <w:t xml:space="preserve"> </w:t>
      </w:r>
      <w:r w:rsidR="00F04421" w:rsidRPr="00280ADE">
        <w:rPr>
          <w:rFonts w:asciiTheme="minorHAnsi" w:hAnsiTheme="minorHAnsi" w:cstheme="minorHAnsi"/>
          <w:color w:val="auto"/>
          <w:szCs w:val="20"/>
        </w:rPr>
        <w:t>+1</w:t>
      </w:r>
      <w:r w:rsidR="00310E67" w:rsidRPr="00280ADE">
        <w:rPr>
          <w:rFonts w:asciiTheme="minorHAnsi" w:hAnsiTheme="minorHAnsi" w:cstheme="minorHAnsi"/>
          <w:color w:val="auto"/>
          <w:szCs w:val="20"/>
        </w:rPr>
        <w:t>2162397736</w:t>
      </w:r>
    </w:p>
    <w:p w14:paraId="5D5B96CD" w14:textId="0F0CA340" w:rsidR="003222CD" w:rsidRPr="00280ADE" w:rsidRDefault="003222CD" w:rsidP="00A6175D">
      <w:pPr>
        <w:spacing w:after="0" w:line="259" w:lineRule="auto"/>
        <w:ind w:left="-426" w:right="-393" w:firstLine="0"/>
        <w:jc w:val="center"/>
        <w:rPr>
          <w:rFonts w:asciiTheme="minorHAnsi" w:hAnsiTheme="minorHAnsi" w:cstheme="minorHAnsi"/>
          <w:b/>
          <w:bCs/>
          <w:color w:val="auto"/>
          <w:szCs w:val="20"/>
          <w:u w:val="single"/>
        </w:rPr>
      </w:pPr>
      <w:r w:rsidRPr="00280ADE">
        <w:rPr>
          <w:rFonts w:asciiTheme="minorHAnsi" w:hAnsiTheme="minorHAnsi" w:cstheme="minorHAnsi"/>
          <w:b/>
          <w:bCs/>
          <w:color w:val="auto"/>
          <w:szCs w:val="20"/>
        </w:rPr>
        <w:t xml:space="preserve">LinkedIn: </w:t>
      </w:r>
      <w:hyperlink r:id="rId7" w:history="1">
        <w:r w:rsidR="00D33E7E" w:rsidRPr="00280ADE">
          <w:rPr>
            <w:rStyle w:val="Hyperlink"/>
            <w:rFonts w:asciiTheme="minorHAnsi" w:hAnsiTheme="minorHAnsi" w:cstheme="minorHAnsi"/>
            <w:b/>
            <w:bCs/>
            <w:szCs w:val="20"/>
          </w:rPr>
          <w:t>https://www.linkedin.com/in/prathyusha5110/</w:t>
        </w:r>
      </w:hyperlink>
    </w:p>
    <w:p w14:paraId="40B6BDCD" w14:textId="77777777" w:rsidR="00F00107" w:rsidRDefault="00F00107" w:rsidP="00F85FBE">
      <w:pPr>
        <w:spacing w:after="0" w:line="259" w:lineRule="auto"/>
        <w:ind w:left="-426" w:right="-393" w:firstLine="0"/>
        <w:rPr>
          <w:rFonts w:asciiTheme="minorHAnsi" w:hAnsiTheme="minorHAnsi" w:cstheme="minorHAnsi"/>
          <w:color w:val="auto"/>
          <w:sz w:val="22"/>
        </w:rPr>
      </w:pPr>
    </w:p>
    <w:p w14:paraId="3B7377AD" w14:textId="0189DE40" w:rsidR="0043717D" w:rsidRPr="00925820" w:rsidRDefault="0043717D" w:rsidP="0043717D">
      <w:pPr>
        <w:pStyle w:val="Heading1"/>
        <w:spacing w:before="240"/>
        <w:ind w:left="0" w:firstLine="0"/>
        <w:jc w:val="both"/>
        <w:rPr>
          <w:rFonts w:asciiTheme="minorHAnsi" w:hAnsiTheme="minorHAnsi" w:cstheme="minorHAnsi"/>
          <w:sz w:val="22"/>
          <w:u w:val="none"/>
        </w:rPr>
      </w:pPr>
      <w:r>
        <w:t>OBJECTIVE______________________________________________________________________________________</w:t>
      </w:r>
      <w:r w:rsidR="000B692A">
        <w:t>__________</w:t>
      </w:r>
    </w:p>
    <w:p w14:paraId="1BB6C743" w14:textId="77777777" w:rsidR="00513D6E" w:rsidRDefault="00513D6E" w:rsidP="00513D6E">
      <w:pPr>
        <w:spacing w:after="0" w:line="276" w:lineRule="auto"/>
      </w:pPr>
      <w:r w:rsidRPr="00513D6E">
        <w:t>Data Engineer with 5+ years of experience designing end-to-end data pipelines, integrating public datasets, resolving entity</w:t>
      </w:r>
    </w:p>
    <w:p w14:paraId="6F434F33" w14:textId="77777777" w:rsidR="00513D6E" w:rsidRDefault="00513D6E" w:rsidP="00513D6E">
      <w:pPr>
        <w:spacing w:after="0" w:line="276" w:lineRule="auto"/>
      </w:pPr>
      <w:r w:rsidRPr="00513D6E">
        <w:t>identities, and deploying clean, high-quality data assets that support research, communications, and campaign-driven decision</w:t>
      </w:r>
    </w:p>
    <w:p w14:paraId="45E30EE9" w14:textId="77777777" w:rsidR="00513D6E" w:rsidRDefault="00513D6E" w:rsidP="00513D6E">
      <w:pPr>
        <w:spacing w:after="0" w:line="276" w:lineRule="auto"/>
      </w:pPr>
      <w:r w:rsidRPr="00513D6E">
        <w:t>making. Skilled in Python, SQL, PySpark, ADF, Databricks, dbt, and Airflow, with hands-on expertise in identity resolution, LLM</w:t>
      </w:r>
    </w:p>
    <w:p w14:paraId="0C79393B" w14:textId="77777777" w:rsidR="00513D6E" w:rsidRDefault="00513D6E" w:rsidP="00513D6E">
      <w:pPr>
        <w:spacing w:after="0" w:line="276" w:lineRule="auto"/>
      </w:pPr>
      <w:r w:rsidRPr="00513D6E">
        <w:t>assisted text workflows, CRM data integrations, and transforming unstructured public data into actionable insights. Passionate</w:t>
      </w:r>
    </w:p>
    <w:p w14:paraId="7900ADC0" w14:textId="21953918" w:rsidR="00C7296E" w:rsidRPr="007929CE" w:rsidRDefault="00513D6E" w:rsidP="00513D6E">
      <w:pPr>
        <w:spacing w:after="0" w:line="276" w:lineRule="auto"/>
      </w:pPr>
      <w:r w:rsidRPr="00513D6E">
        <w:t>about building scalable, well-orchestrated data systems that enable analytics, operational visibility, and mission-driven outcomes.</w:t>
      </w:r>
    </w:p>
    <w:p w14:paraId="71422D9A" w14:textId="0F2E29A7" w:rsidR="008B2E86" w:rsidRDefault="008B2E86" w:rsidP="0095126D">
      <w:pPr>
        <w:pStyle w:val="Heading1"/>
        <w:spacing w:before="240" w:line="276" w:lineRule="auto"/>
        <w:jc w:val="both"/>
        <w:rPr>
          <w:rFonts w:asciiTheme="minorHAnsi" w:hAnsiTheme="minorHAnsi" w:cstheme="minorHAnsi"/>
          <w:b w:val="0"/>
          <w:bCs/>
          <w:szCs w:val="20"/>
          <w:u w:val="none"/>
        </w:rPr>
      </w:pPr>
      <w:r>
        <w:t>TECHNICAL SKILLS______________________________________________________________________________</w:t>
      </w:r>
      <w:r w:rsidR="000B692A">
        <w:t>____________</w:t>
      </w:r>
    </w:p>
    <w:p w14:paraId="6B74BB72" w14:textId="02042F08" w:rsidR="007929CE" w:rsidRPr="007929CE" w:rsidRDefault="007929CE" w:rsidP="007929CE">
      <w:pPr>
        <w:pStyle w:val="Heading1"/>
        <w:jc w:val="both"/>
        <w:rPr>
          <w:b w:val="0"/>
          <w:u w:val="none"/>
          <w:lang w:val="en-US"/>
        </w:rPr>
      </w:pPr>
      <w:r w:rsidRPr="007929CE">
        <w:rPr>
          <w:bCs/>
          <w:u w:val="none"/>
          <w:lang w:val="en-US"/>
        </w:rPr>
        <w:t>Data Engineering &amp; Processing</w:t>
      </w:r>
      <w:r w:rsidRPr="007929CE">
        <w:rPr>
          <w:b w:val="0"/>
          <w:u w:val="none"/>
          <w:lang w:val="en-US"/>
        </w:rPr>
        <w:t>: Azure Data Factory (ADF), Azure Databricks, Apache Spark, PySpark, Spark SQL, Delta Lake, dbt, Apache Airflow, ETL/ELT Development, Data Lakehouse Architecture</w:t>
      </w:r>
      <w:r w:rsidR="00E639B4">
        <w:rPr>
          <w:b w:val="0"/>
          <w:u w:val="none"/>
          <w:lang w:val="en-US"/>
        </w:rPr>
        <w:t xml:space="preserve">, </w:t>
      </w:r>
      <w:r w:rsidR="00E639B4" w:rsidRPr="00E639B4">
        <w:rPr>
          <w:b w:val="0"/>
          <w:u w:val="none"/>
          <w:lang w:val="en-US"/>
        </w:rPr>
        <w:t>Identity Resolution, Entity Matching, Web Scraping / Public Data Extraction</w:t>
      </w:r>
    </w:p>
    <w:p w14:paraId="7847FEB2" w14:textId="7A231213" w:rsidR="007929CE" w:rsidRPr="007929CE" w:rsidRDefault="007929CE" w:rsidP="007929CE">
      <w:pPr>
        <w:pStyle w:val="Heading1"/>
        <w:jc w:val="both"/>
        <w:rPr>
          <w:b w:val="0"/>
          <w:u w:val="none"/>
          <w:lang w:val="en-US"/>
        </w:rPr>
      </w:pPr>
      <w:r w:rsidRPr="007929CE">
        <w:rPr>
          <w:bCs/>
          <w:u w:val="none"/>
          <w:lang w:val="en-US"/>
        </w:rPr>
        <w:t>Programming</w:t>
      </w:r>
      <w:r w:rsidRPr="007929CE">
        <w:rPr>
          <w:b w:val="0"/>
          <w:u w:val="none"/>
          <w:lang w:val="en-US"/>
        </w:rPr>
        <w:t>: Python (Pandas, NumPy, PySpark APIs), SQL, Shell Scripting, Scala</w:t>
      </w:r>
      <w:r w:rsidR="00E639B4">
        <w:rPr>
          <w:b w:val="0"/>
          <w:u w:val="none"/>
          <w:lang w:val="en-US"/>
        </w:rPr>
        <w:t xml:space="preserve">, </w:t>
      </w:r>
      <w:r w:rsidR="00E639B4" w:rsidRPr="00E639B4">
        <w:rPr>
          <w:b w:val="0"/>
          <w:u w:val="none"/>
          <w:lang w:val="en-US"/>
        </w:rPr>
        <w:t>LLM-Based Text Processing, Docker, CRM Data Integrations</w:t>
      </w:r>
    </w:p>
    <w:p w14:paraId="7D02DD49" w14:textId="117D8E6F" w:rsidR="007929CE" w:rsidRPr="007929CE" w:rsidRDefault="007929CE" w:rsidP="007929CE">
      <w:pPr>
        <w:pStyle w:val="Heading1"/>
        <w:jc w:val="both"/>
        <w:rPr>
          <w:b w:val="0"/>
          <w:u w:val="none"/>
          <w:lang w:val="en-US"/>
        </w:rPr>
      </w:pPr>
      <w:r w:rsidRPr="007929CE">
        <w:rPr>
          <w:bCs/>
          <w:u w:val="none"/>
          <w:lang w:val="en-US"/>
        </w:rPr>
        <w:t>Databases</w:t>
      </w:r>
      <w:r w:rsidRPr="007929CE">
        <w:rPr>
          <w:b w:val="0"/>
          <w:u w:val="none"/>
          <w:lang w:val="en-US"/>
        </w:rPr>
        <w:t xml:space="preserve">: SQL Server, PostgreSQL, Oracle, Snowflake, MySQL, BigQuery </w:t>
      </w:r>
    </w:p>
    <w:p w14:paraId="71F025A3" w14:textId="77777777" w:rsidR="007929CE" w:rsidRPr="007929CE" w:rsidRDefault="007929CE" w:rsidP="007929CE">
      <w:pPr>
        <w:pStyle w:val="Heading1"/>
        <w:jc w:val="both"/>
        <w:rPr>
          <w:b w:val="0"/>
          <w:u w:val="none"/>
          <w:lang w:val="en-US"/>
        </w:rPr>
      </w:pPr>
      <w:r w:rsidRPr="007929CE">
        <w:rPr>
          <w:bCs/>
          <w:u w:val="none"/>
          <w:lang w:val="en-US"/>
        </w:rPr>
        <w:t>Cloud Platforms</w:t>
      </w:r>
      <w:r w:rsidRPr="007929CE">
        <w:rPr>
          <w:b w:val="0"/>
          <w:u w:val="none"/>
          <w:lang w:val="en-US"/>
        </w:rPr>
        <w:t>: Azure (ADLS, Synapse, Databricks), AWS (S3, Lambda, Glue), Snowflake</w:t>
      </w:r>
    </w:p>
    <w:p w14:paraId="24E0E29D" w14:textId="0C0B6301" w:rsidR="007929CE" w:rsidRPr="007929CE" w:rsidRDefault="007929CE" w:rsidP="007929CE">
      <w:pPr>
        <w:pStyle w:val="Heading1"/>
        <w:jc w:val="both"/>
        <w:rPr>
          <w:b w:val="0"/>
          <w:u w:val="none"/>
          <w:lang w:val="en-US"/>
        </w:rPr>
      </w:pPr>
      <w:r w:rsidRPr="007929CE">
        <w:rPr>
          <w:bCs/>
          <w:u w:val="none"/>
          <w:lang w:val="en-US"/>
        </w:rPr>
        <w:t>Data Modeling &amp; Quality</w:t>
      </w:r>
      <w:r w:rsidRPr="007929CE">
        <w:rPr>
          <w:b w:val="0"/>
          <w:u w:val="none"/>
          <w:lang w:val="en-US"/>
        </w:rPr>
        <w:t>: Star/Snowflake Schema Design, CDC Frameworks, Data Validation, Data Governance, Automated QA (Python + SQL)</w:t>
      </w:r>
    </w:p>
    <w:p w14:paraId="62627960" w14:textId="77777777" w:rsidR="007929CE" w:rsidRPr="007929CE" w:rsidRDefault="007929CE" w:rsidP="007929CE">
      <w:pPr>
        <w:pStyle w:val="Heading1"/>
        <w:jc w:val="both"/>
        <w:rPr>
          <w:b w:val="0"/>
          <w:u w:val="none"/>
          <w:lang w:val="en-US"/>
        </w:rPr>
      </w:pPr>
      <w:r w:rsidRPr="007929CE">
        <w:rPr>
          <w:bCs/>
          <w:u w:val="none"/>
          <w:lang w:val="en-US"/>
        </w:rPr>
        <w:t>Streaming &amp; Real-Time Data</w:t>
      </w:r>
      <w:r w:rsidRPr="007929CE">
        <w:rPr>
          <w:b w:val="0"/>
          <w:u w:val="none"/>
          <w:lang w:val="en-US"/>
        </w:rPr>
        <w:t>: Apache Kafka, Spark Structured Streaming, Event-Driven Pipelines</w:t>
      </w:r>
    </w:p>
    <w:p w14:paraId="76D737A1" w14:textId="77777777" w:rsidR="007929CE" w:rsidRPr="007929CE" w:rsidRDefault="007929CE" w:rsidP="007929CE">
      <w:pPr>
        <w:pStyle w:val="Heading1"/>
        <w:jc w:val="both"/>
        <w:rPr>
          <w:b w:val="0"/>
          <w:u w:val="none"/>
          <w:lang w:val="en-US"/>
        </w:rPr>
      </w:pPr>
      <w:r w:rsidRPr="007929CE">
        <w:rPr>
          <w:bCs/>
          <w:u w:val="none"/>
          <w:lang w:val="en-US"/>
        </w:rPr>
        <w:t>Analytics &amp; Visualization</w:t>
      </w:r>
      <w:r w:rsidRPr="007929CE">
        <w:rPr>
          <w:b w:val="0"/>
          <w:u w:val="none"/>
          <w:lang w:val="en-US"/>
        </w:rPr>
        <w:t>: Power BI, Tableau, Looker, Excel, Hex</w:t>
      </w:r>
    </w:p>
    <w:p w14:paraId="397E20F0" w14:textId="18CDE74F" w:rsidR="007929CE" w:rsidRPr="007929CE" w:rsidRDefault="007929CE" w:rsidP="007929CE">
      <w:pPr>
        <w:pStyle w:val="Heading1"/>
        <w:jc w:val="both"/>
        <w:rPr>
          <w:b w:val="0"/>
          <w:u w:val="none"/>
          <w:lang w:val="en-US"/>
        </w:rPr>
      </w:pPr>
      <w:r w:rsidRPr="007929CE">
        <w:rPr>
          <w:bCs/>
          <w:u w:val="none"/>
          <w:lang w:val="en-US"/>
        </w:rPr>
        <w:t>Testing &amp; Automation</w:t>
      </w:r>
      <w:r w:rsidRPr="007929CE">
        <w:rPr>
          <w:b w:val="0"/>
          <w:u w:val="none"/>
          <w:lang w:val="en-US"/>
        </w:rPr>
        <w:t xml:space="preserve">: ETL Testing, Data Validation, Unit Testing (SQL/Python), JIRA, CI/CD for ADF &amp; Databricks, Terraform </w:t>
      </w:r>
    </w:p>
    <w:p w14:paraId="36C25DFF" w14:textId="77777777" w:rsidR="007929CE" w:rsidRPr="007929CE" w:rsidRDefault="007929CE" w:rsidP="007929CE">
      <w:pPr>
        <w:pStyle w:val="Heading1"/>
        <w:jc w:val="both"/>
        <w:rPr>
          <w:b w:val="0"/>
          <w:u w:val="none"/>
          <w:lang w:val="en-US"/>
        </w:rPr>
      </w:pPr>
      <w:r w:rsidRPr="007929CE">
        <w:rPr>
          <w:bCs/>
          <w:u w:val="none"/>
          <w:lang w:val="en-US"/>
        </w:rPr>
        <w:t>Tools &amp; Version Control</w:t>
      </w:r>
      <w:r w:rsidRPr="007929CE">
        <w:rPr>
          <w:b w:val="0"/>
          <w:u w:val="none"/>
          <w:lang w:val="en-US"/>
        </w:rPr>
        <w:t>: Git/GitHub, Control-M, SSIS, REST APIs, Azure DevOps Pipelines</w:t>
      </w:r>
    </w:p>
    <w:p w14:paraId="42D28899" w14:textId="0E4BB6BA" w:rsidR="007C606B" w:rsidRPr="007B0E2B" w:rsidRDefault="00F04421" w:rsidP="007B0E2B">
      <w:pPr>
        <w:pStyle w:val="Heading1"/>
        <w:spacing w:before="240"/>
        <w:ind w:left="0" w:firstLine="0"/>
        <w:jc w:val="both"/>
        <w:rPr>
          <w:rFonts w:asciiTheme="minorHAnsi" w:hAnsiTheme="minorHAnsi" w:cstheme="minorHAnsi"/>
          <w:sz w:val="22"/>
          <w:u w:val="none"/>
        </w:rPr>
      </w:pPr>
      <w:r w:rsidRPr="00925820">
        <w:rPr>
          <w:rFonts w:asciiTheme="minorHAnsi" w:hAnsiTheme="minorHAnsi" w:cstheme="minorHAnsi"/>
          <w:sz w:val="22"/>
          <w:u w:val="none"/>
        </w:rPr>
        <w:t>EXPERIENCE_____________________________________________________________________</w:t>
      </w:r>
      <w:r w:rsidR="00925820" w:rsidRPr="00925820">
        <w:rPr>
          <w:rFonts w:asciiTheme="minorHAnsi" w:hAnsiTheme="minorHAnsi" w:cstheme="minorHAnsi"/>
          <w:sz w:val="22"/>
          <w:u w:val="none"/>
        </w:rPr>
        <w:t>________________</w:t>
      </w:r>
    </w:p>
    <w:p w14:paraId="21167E2F" w14:textId="5A28FE65" w:rsidR="007C606B" w:rsidRDefault="007B0E2B" w:rsidP="007C606B">
      <w:pPr>
        <w:pStyle w:val="Heading2"/>
        <w:jc w:val="both"/>
        <w:rPr>
          <w:rFonts w:asciiTheme="minorHAnsi" w:hAnsiTheme="minorHAnsi" w:cstheme="minorHAnsi"/>
          <w:szCs w:val="20"/>
        </w:rPr>
      </w:pPr>
      <w:r>
        <w:rPr>
          <w:rFonts w:asciiTheme="minorHAnsi" w:hAnsiTheme="minorHAnsi" w:cstheme="minorHAnsi"/>
          <w:szCs w:val="20"/>
        </w:rPr>
        <w:t>C</w:t>
      </w:r>
      <w:r w:rsidR="00C14352">
        <w:rPr>
          <w:rFonts w:asciiTheme="minorHAnsi" w:hAnsiTheme="minorHAnsi" w:cstheme="minorHAnsi"/>
          <w:szCs w:val="20"/>
        </w:rPr>
        <w:t>ort</w:t>
      </w:r>
      <w:r>
        <w:rPr>
          <w:rFonts w:asciiTheme="minorHAnsi" w:hAnsiTheme="minorHAnsi" w:cstheme="minorHAnsi"/>
          <w:szCs w:val="20"/>
        </w:rPr>
        <w:t>racker</w:t>
      </w:r>
      <w:r w:rsidR="0060605A">
        <w:rPr>
          <w:rFonts w:asciiTheme="minorHAnsi" w:hAnsiTheme="minorHAnsi" w:cstheme="minorHAnsi"/>
          <w:szCs w:val="20"/>
        </w:rPr>
        <w:t xml:space="preserve"> </w:t>
      </w:r>
    </w:p>
    <w:p w14:paraId="76F3A391" w14:textId="6C2995FF" w:rsidR="007C606B" w:rsidRPr="009237A2" w:rsidRDefault="007C606B" w:rsidP="007C606B">
      <w:pPr>
        <w:rPr>
          <w:b/>
          <w:bCs/>
        </w:rPr>
      </w:pPr>
      <w:r w:rsidRPr="00D12C88">
        <w:rPr>
          <w:b/>
          <w:bCs/>
        </w:rPr>
        <w:t xml:space="preserve">Data Engineer </w:t>
      </w:r>
      <w:r>
        <w:rPr>
          <w:b/>
          <w:bCs/>
        </w:rPr>
        <w:t xml:space="preserve">                                                                         </w:t>
      </w:r>
      <w:r w:rsidR="007929CE">
        <w:rPr>
          <w:b/>
          <w:bCs/>
        </w:rPr>
        <w:t xml:space="preserve">      </w:t>
      </w:r>
      <w:r>
        <w:rPr>
          <w:b/>
          <w:bCs/>
        </w:rPr>
        <w:t xml:space="preserve">                                                                         </w:t>
      </w:r>
      <w:r w:rsidR="00843E3F">
        <w:rPr>
          <w:b/>
          <w:bCs/>
        </w:rPr>
        <w:t xml:space="preserve">            </w:t>
      </w:r>
      <w:r>
        <w:rPr>
          <w:b/>
          <w:bCs/>
        </w:rPr>
        <w:t xml:space="preserve">   </w:t>
      </w:r>
      <w:r w:rsidR="00E24E3F">
        <w:rPr>
          <w:b/>
          <w:bCs/>
        </w:rPr>
        <w:t xml:space="preserve"> </w:t>
      </w:r>
      <w:r>
        <w:rPr>
          <w:b/>
          <w:bCs/>
        </w:rPr>
        <w:t xml:space="preserve">      </w:t>
      </w:r>
      <w:r w:rsidR="00A94E0E">
        <w:rPr>
          <w:b/>
          <w:bCs/>
        </w:rPr>
        <w:t>Jan</w:t>
      </w:r>
      <w:r w:rsidR="00843E3F">
        <w:rPr>
          <w:b/>
          <w:bCs/>
        </w:rPr>
        <w:t xml:space="preserve"> </w:t>
      </w:r>
      <w:r>
        <w:rPr>
          <w:b/>
          <w:bCs/>
        </w:rPr>
        <w:t>202</w:t>
      </w:r>
      <w:r w:rsidR="00A94E0E">
        <w:rPr>
          <w:b/>
          <w:bCs/>
        </w:rPr>
        <w:t>3</w:t>
      </w:r>
      <w:r>
        <w:rPr>
          <w:b/>
          <w:bCs/>
        </w:rPr>
        <w:t xml:space="preserve"> – Present </w:t>
      </w:r>
    </w:p>
    <w:p w14:paraId="70DEFAA8" w14:textId="77777777" w:rsidR="00047F12" w:rsidRPr="00DE305D" w:rsidRDefault="00047F12" w:rsidP="00DE305D">
      <w:pPr>
        <w:pStyle w:val="NormalWeb"/>
        <w:numPr>
          <w:ilvl w:val="0"/>
          <w:numId w:val="28"/>
        </w:numPr>
        <w:spacing w:before="0" w:beforeAutospacing="0"/>
        <w:jc w:val="both"/>
        <w:rPr>
          <w:rFonts w:asciiTheme="minorHAnsi" w:hAnsiTheme="minorHAnsi" w:cstheme="minorHAnsi"/>
          <w:sz w:val="20"/>
          <w:szCs w:val="20"/>
        </w:rPr>
      </w:pPr>
      <w:r w:rsidRPr="00DE305D">
        <w:rPr>
          <w:rFonts w:asciiTheme="minorHAnsi" w:hAnsiTheme="minorHAnsi" w:cstheme="minorHAnsi"/>
          <w:sz w:val="20"/>
          <w:szCs w:val="20"/>
        </w:rPr>
        <w:t xml:space="preserve">Designed scalable data pipelines using </w:t>
      </w:r>
      <w:r w:rsidRPr="00DE305D">
        <w:rPr>
          <w:rStyle w:val="Strong"/>
          <w:rFonts w:asciiTheme="minorHAnsi" w:hAnsiTheme="minorHAnsi" w:cstheme="minorHAnsi"/>
          <w:sz w:val="20"/>
          <w:szCs w:val="20"/>
        </w:rPr>
        <w:t>Azure Data Factory and Lakehouse architecture aligned with Microsoft Fabric patterns</w:t>
      </w:r>
      <w:r w:rsidRPr="00DE305D">
        <w:rPr>
          <w:rFonts w:asciiTheme="minorHAnsi" w:hAnsiTheme="minorHAnsi" w:cstheme="minorHAnsi"/>
          <w:sz w:val="20"/>
          <w:szCs w:val="20"/>
        </w:rPr>
        <w:t>, increasing data availability for analytics teams by 40%.</w:t>
      </w:r>
    </w:p>
    <w:p w14:paraId="3542F651" w14:textId="6EB2C774" w:rsidR="00047F12" w:rsidRPr="00DE305D" w:rsidRDefault="00DE305D" w:rsidP="00DE305D">
      <w:pPr>
        <w:pStyle w:val="NormalWeb"/>
        <w:numPr>
          <w:ilvl w:val="0"/>
          <w:numId w:val="28"/>
        </w:numPr>
        <w:spacing w:before="0" w:beforeAutospacing="0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O</w:t>
      </w:r>
      <w:r w:rsidR="00047F12" w:rsidRPr="00DE305D">
        <w:rPr>
          <w:rFonts w:asciiTheme="minorHAnsi" w:hAnsiTheme="minorHAnsi" w:cstheme="minorHAnsi"/>
          <w:sz w:val="20"/>
          <w:szCs w:val="20"/>
        </w:rPr>
        <w:t xml:space="preserve">ptimized </w:t>
      </w:r>
      <w:r w:rsidR="00047F12" w:rsidRPr="00DE305D">
        <w:rPr>
          <w:rStyle w:val="Strong"/>
          <w:rFonts w:asciiTheme="minorHAnsi" w:hAnsiTheme="minorHAnsi" w:cstheme="minorHAnsi"/>
          <w:sz w:val="20"/>
          <w:szCs w:val="20"/>
        </w:rPr>
        <w:t>PySpark and Delta Lake transformations</w:t>
      </w:r>
      <w:r w:rsidR="00047F12" w:rsidRPr="00DE305D">
        <w:rPr>
          <w:rFonts w:asciiTheme="minorHAnsi" w:hAnsiTheme="minorHAnsi" w:cstheme="minorHAnsi"/>
          <w:sz w:val="20"/>
          <w:szCs w:val="20"/>
        </w:rPr>
        <w:t>, improving pipeline performance and reducing data refresh times by 30–50%.</w:t>
      </w:r>
    </w:p>
    <w:p w14:paraId="64F061DB" w14:textId="4E6C8A9E" w:rsidR="00047F12" w:rsidRPr="00DE305D" w:rsidRDefault="00841061" w:rsidP="00DE305D">
      <w:pPr>
        <w:pStyle w:val="NormalWeb"/>
        <w:numPr>
          <w:ilvl w:val="0"/>
          <w:numId w:val="28"/>
        </w:numPr>
        <w:spacing w:before="0" w:beforeAutospacing="0"/>
        <w:jc w:val="both"/>
        <w:rPr>
          <w:rFonts w:asciiTheme="minorHAnsi" w:hAnsiTheme="minorHAnsi" w:cstheme="minorHAnsi"/>
          <w:sz w:val="20"/>
          <w:szCs w:val="20"/>
        </w:rPr>
      </w:pPr>
      <w:r w:rsidRPr="00841061">
        <w:rPr>
          <w:rFonts w:asciiTheme="minorHAnsi" w:hAnsiTheme="minorHAnsi" w:cstheme="minorHAnsi"/>
          <w:sz w:val="20"/>
          <w:szCs w:val="20"/>
          <w:lang w:val="en-IN"/>
        </w:rPr>
        <w:t>Built structured datasets from messy public and proprietary sources using Python, dbt, and Azure pipelines, improving data reliability and supporting downstream analytics for cross-functional teams.</w:t>
      </w:r>
    </w:p>
    <w:p w14:paraId="74E705FE" w14:textId="0FC8704C" w:rsidR="00047F12" w:rsidRPr="00DE305D" w:rsidRDefault="00286F8F" w:rsidP="00DE305D">
      <w:pPr>
        <w:pStyle w:val="NormalWeb"/>
        <w:numPr>
          <w:ilvl w:val="0"/>
          <w:numId w:val="28"/>
        </w:numPr>
        <w:spacing w:before="0" w:beforeAutospacing="0"/>
        <w:jc w:val="both"/>
        <w:rPr>
          <w:rFonts w:asciiTheme="minorHAnsi" w:hAnsiTheme="minorHAnsi" w:cstheme="minorHAnsi"/>
          <w:sz w:val="20"/>
          <w:szCs w:val="20"/>
        </w:rPr>
      </w:pPr>
      <w:r w:rsidRPr="00286F8F">
        <w:rPr>
          <w:rFonts w:asciiTheme="minorHAnsi" w:hAnsiTheme="minorHAnsi" w:cstheme="minorHAnsi"/>
          <w:sz w:val="20"/>
          <w:szCs w:val="20"/>
          <w:lang w:val="en-IN"/>
        </w:rPr>
        <w:t>Developed and maintained data pipelines ingesting unstructured civic, jurisdiction, and government datasets; applied normalization, entity matching, and ID resolution to produce clean analytical datasets</w:t>
      </w:r>
      <w:r w:rsidR="00047F12" w:rsidRPr="00DE305D">
        <w:rPr>
          <w:rFonts w:asciiTheme="minorHAnsi" w:hAnsiTheme="minorHAnsi" w:cstheme="minorHAnsi"/>
          <w:sz w:val="20"/>
          <w:szCs w:val="20"/>
        </w:rPr>
        <w:t>.</w:t>
      </w:r>
    </w:p>
    <w:p w14:paraId="5DDDCFA4" w14:textId="40EEF5F7" w:rsidR="00047F12" w:rsidRPr="00DE305D" w:rsidRDefault="00920CB7" w:rsidP="00DE305D">
      <w:pPr>
        <w:pStyle w:val="NormalWeb"/>
        <w:numPr>
          <w:ilvl w:val="0"/>
          <w:numId w:val="28"/>
        </w:numPr>
        <w:spacing w:before="0" w:beforeAutospacing="0"/>
        <w:jc w:val="both"/>
        <w:rPr>
          <w:rFonts w:asciiTheme="minorHAnsi" w:hAnsiTheme="minorHAnsi" w:cstheme="minorHAnsi"/>
          <w:sz w:val="20"/>
          <w:szCs w:val="20"/>
        </w:rPr>
      </w:pPr>
      <w:r w:rsidRPr="00920CB7">
        <w:rPr>
          <w:rFonts w:asciiTheme="minorHAnsi" w:hAnsiTheme="minorHAnsi" w:cstheme="minorHAnsi"/>
          <w:sz w:val="20"/>
          <w:szCs w:val="20"/>
          <w:lang w:val="en-IN"/>
        </w:rPr>
        <w:t>Established strong data standards, quality checks, and automated testing procedures across pipelines, increasing accuracy and consistency of high-visibility data products</w:t>
      </w:r>
      <w:r w:rsidR="00047F12" w:rsidRPr="00DE305D">
        <w:rPr>
          <w:rFonts w:asciiTheme="minorHAnsi" w:hAnsiTheme="minorHAnsi" w:cstheme="minorHAnsi"/>
          <w:sz w:val="20"/>
          <w:szCs w:val="20"/>
        </w:rPr>
        <w:t>.</w:t>
      </w:r>
    </w:p>
    <w:p w14:paraId="2173B5D9" w14:textId="77777777" w:rsidR="00047F12" w:rsidRPr="00DE305D" w:rsidRDefault="00047F12" w:rsidP="00DE305D">
      <w:pPr>
        <w:pStyle w:val="NormalWeb"/>
        <w:numPr>
          <w:ilvl w:val="0"/>
          <w:numId w:val="28"/>
        </w:numPr>
        <w:spacing w:before="0" w:beforeAutospacing="0"/>
        <w:jc w:val="both"/>
        <w:rPr>
          <w:rFonts w:asciiTheme="minorHAnsi" w:hAnsiTheme="minorHAnsi" w:cstheme="minorHAnsi"/>
          <w:sz w:val="20"/>
          <w:szCs w:val="20"/>
        </w:rPr>
      </w:pPr>
      <w:r w:rsidRPr="00DE305D">
        <w:rPr>
          <w:rFonts w:asciiTheme="minorHAnsi" w:hAnsiTheme="minorHAnsi" w:cstheme="minorHAnsi"/>
          <w:sz w:val="20"/>
          <w:szCs w:val="20"/>
        </w:rPr>
        <w:t xml:space="preserve">Partnered with </w:t>
      </w:r>
      <w:r w:rsidRPr="00DE305D">
        <w:rPr>
          <w:rStyle w:val="Strong"/>
          <w:rFonts w:asciiTheme="minorHAnsi" w:hAnsiTheme="minorHAnsi" w:cstheme="minorHAnsi"/>
          <w:sz w:val="20"/>
          <w:szCs w:val="20"/>
        </w:rPr>
        <w:t>Power BI developers, analysts, and data architects</w:t>
      </w:r>
      <w:r w:rsidRPr="00DE305D">
        <w:rPr>
          <w:rFonts w:asciiTheme="minorHAnsi" w:hAnsiTheme="minorHAnsi" w:cstheme="minorHAnsi"/>
          <w:sz w:val="20"/>
          <w:szCs w:val="20"/>
        </w:rPr>
        <w:t xml:space="preserve"> to define scalable data models and deliver clean star-schema datasets.</w:t>
      </w:r>
    </w:p>
    <w:p w14:paraId="6F14158E" w14:textId="77777777" w:rsidR="00047F12" w:rsidRPr="00DE305D" w:rsidRDefault="00047F12" w:rsidP="00DE305D">
      <w:pPr>
        <w:pStyle w:val="NormalWeb"/>
        <w:numPr>
          <w:ilvl w:val="0"/>
          <w:numId w:val="28"/>
        </w:numPr>
        <w:spacing w:before="0" w:beforeAutospacing="0"/>
        <w:jc w:val="both"/>
        <w:rPr>
          <w:rFonts w:asciiTheme="minorHAnsi" w:hAnsiTheme="minorHAnsi" w:cstheme="minorHAnsi"/>
          <w:sz w:val="20"/>
          <w:szCs w:val="20"/>
        </w:rPr>
      </w:pPr>
      <w:r w:rsidRPr="00DE305D">
        <w:rPr>
          <w:rFonts w:asciiTheme="minorHAnsi" w:hAnsiTheme="minorHAnsi" w:cstheme="minorHAnsi"/>
          <w:sz w:val="20"/>
          <w:szCs w:val="20"/>
        </w:rPr>
        <w:t xml:space="preserve">Configured CI/CD automation for ADF and Databricks using </w:t>
      </w:r>
      <w:r w:rsidRPr="00DE305D">
        <w:rPr>
          <w:rStyle w:val="Strong"/>
          <w:rFonts w:asciiTheme="minorHAnsi" w:hAnsiTheme="minorHAnsi" w:cstheme="minorHAnsi"/>
          <w:sz w:val="20"/>
          <w:szCs w:val="20"/>
        </w:rPr>
        <w:t>Azure DevOps</w:t>
      </w:r>
      <w:r w:rsidRPr="00DE305D">
        <w:rPr>
          <w:rFonts w:asciiTheme="minorHAnsi" w:hAnsiTheme="minorHAnsi" w:cstheme="minorHAnsi"/>
          <w:sz w:val="20"/>
          <w:szCs w:val="20"/>
        </w:rPr>
        <w:t>, improving deployment speed and version-control reliability.</w:t>
      </w:r>
    </w:p>
    <w:p w14:paraId="708BCC9D" w14:textId="77777777" w:rsidR="00047F12" w:rsidRPr="00DE305D" w:rsidRDefault="00047F12" w:rsidP="00DE305D">
      <w:pPr>
        <w:pStyle w:val="NormalWeb"/>
        <w:numPr>
          <w:ilvl w:val="0"/>
          <w:numId w:val="28"/>
        </w:numPr>
        <w:spacing w:before="0" w:beforeAutospacing="0"/>
        <w:jc w:val="both"/>
        <w:rPr>
          <w:rFonts w:asciiTheme="minorHAnsi" w:hAnsiTheme="minorHAnsi" w:cstheme="minorHAnsi"/>
          <w:sz w:val="20"/>
          <w:szCs w:val="20"/>
        </w:rPr>
      </w:pPr>
      <w:r w:rsidRPr="00DE305D">
        <w:rPr>
          <w:rFonts w:asciiTheme="minorHAnsi" w:hAnsiTheme="minorHAnsi" w:cstheme="minorHAnsi"/>
          <w:sz w:val="20"/>
          <w:szCs w:val="20"/>
        </w:rPr>
        <w:t>Monitored, troubleshot, and optimized compute and storage usage across ADF and Lakehouse pipelines, reducing cloud consumption costs by 20%.</w:t>
      </w:r>
    </w:p>
    <w:p w14:paraId="68545274" w14:textId="77777777" w:rsidR="00432F71" w:rsidRDefault="00047F12" w:rsidP="00432F71">
      <w:pPr>
        <w:pStyle w:val="NormalWeb"/>
        <w:numPr>
          <w:ilvl w:val="0"/>
          <w:numId w:val="28"/>
        </w:numPr>
        <w:rPr>
          <w:rFonts w:asciiTheme="minorHAnsi" w:hAnsiTheme="minorHAnsi" w:cstheme="minorHAnsi"/>
          <w:sz w:val="20"/>
          <w:szCs w:val="20"/>
        </w:rPr>
      </w:pPr>
      <w:r w:rsidRPr="00DE305D">
        <w:rPr>
          <w:rFonts w:asciiTheme="minorHAnsi" w:hAnsiTheme="minorHAnsi" w:cstheme="minorHAnsi"/>
          <w:sz w:val="20"/>
          <w:szCs w:val="20"/>
        </w:rPr>
        <w:t>Built and managed Airflow DAGs for complex orchestration workflows, improving pipeline stability with automated alerting and retries.</w:t>
      </w:r>
      <w:r w:rsidR="00432F71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2D0AA4B0" w14:textId="3F81EA22" w:rsidR="00432F71" w:rsidRPr="00432F71" w:rsidRDefault="00432F71" w:rsidP="00432F71">
      <w:pPr>
        <w:pStyle w:val="NormalWeb"/>
        <w:numPr>
          <w:ilvl w:val="0"/>
          <w:numId w:val="28"/>
        </w:numPr>
        <w:rPr>
          <w:rFonts w:asciiTheme="minorHAnsi" w:hAnsiTheme="minorHAnsi" w:cstheme="minorHAnsi"/>
          <w:sz w:val="20"/>
          <w:szCs w:val="20"/>
        </w:rPr>
      </w:pPr>
      <w:r w:rsidRPr="00432F71">
        <w:rPr>
          <w:rFonts w:asciiTheme="minorHAnsi" w:hAnsiTheme="minorHAnsi" w:cstheme="minorHAnsi"/>
          <w:sz w:val="20"/>
          <w:szCs w:val="20"/>
        </w:rPr>
        <w:t>Prototyped LLM-powered workflows for identity resolution and text-based classification, enabling automated matching of external records to internal datasets.</w:t>
      </w:r>
    </w:p>
    <w:p w14:paraId="5DD3AE09" w14:textId="329D0386" w:rsidR="00432F71" w:rsidRPr="00432F71" w:rsidRDefault="00432F71" w:rsidP="00432F71">
      <w:pPr>
        <w:pStyle w:val="NormalWeb"/>
        <w:numPr>
          <w:ilvl w:val="0"/>
          <w:numId w:val="28"/>
        </w:numPr>
        <w:rPr>
          <w:rFonts w:asciiTheme="minorHAnsi" w:hAnsiTheme="minorHAnsi" w:cstheme="minorHAnsi"/>
          <w:sz w:val="20"/>
          <w:szCs w:val="20"/>
        </w:rPr>
      </w:pPr>
      <w:r w:rsidRPr="00432F71">
        <w:rPr>
          <w:rFonts w:asciiTheme="minorHAnsi" w:hAnsiTheme="minorHAnsi" w:cstheme="minorHAnsi"/>
          <w:sz w:val="20"/>
          <w:szCs w:val="20"/>
        </w:rPr>
        <w:t>Integrated internal CRM systems into orchestrated data workflows, ensuring synchronized and actionable datasets for operational teams.</w:t>
      </w:r>
    </w:p>
    <w:p w14:paraId="0ED8A6A7" w14:textId="6CB61B97" w:rsidR="00A0581A" w:rsidRPr="00DE305D" w:rsidRDefault="00432F71" w:rsidP="00432F71">
      <w:pPr>
        <w:pStyle w:val="NormalWeb"/>
        <w:numPr>
          <w:ilvl w:val="0"/>
          <w:numId w:val="28"/>
        </w:numPr>
        <w:spacing w:before="0" w:beforeAutospacing="0"/>
        <w:jc w:val="both"/>
        <w:rPr>
          <w:rFonts w:asciiTheme="minorHAnsi" w:hAnsiTheme="minorHAnsi" w:cstheme="minorHAnsi"/>
          <w:sz w:val="20"/>
          <w:szCs w:val="20"/>
        </w:rPr>
      </w:pPr>
      <w:r w:rsidRPr="00432F71">
        <w:rPr>
          <w:rFonts w:asciiTheme="minorHAnsi" w:hAnsiTheme="minorHAnsi" w:cstheme="minorHAnsi"/>
          <w:sz w:val="20"/>
          <w:szCs w:val="20"/>
        </w:rPr>
        <w:t>Created clear, maintainable technical documentation for pipelines, data products, and process flows used by technical and non-technical stakeholders.</w:t>
      </w:r>
      <w:r w:rsidR="0012400B" w:rsidRPr="00DE305D">
        <w:rPr>
          <w:rFonts w:asciiTheme="minorHAnsi" w:hAnsiTheme="minorHAnsi" w:cstheme="minorHAnsi"/>
          <w:sz w:val="20"/>
          <w:szCs w:val="20"/>
        </w:rPr>
        <w:tab/>
      </w:r>
    </w:p>
    <w:p w14:paraId="2C6AEC14" w14:textId="45F4A238" w:rsidR="00727115" w:rsidRDefault="00413556" w:rsidP="001E6061">
      <w:pPr>
        <w:spacing w:before="240" w:line="276" w:lineRule="auto"/>
        <w:ind w:left="0" w:firstLine="0"/>
        <w:rPr>
          <w:b/>
          <w:bCs/>
          <w:szCs w:val="20"/>
          <w:lang w:val="en-US"/>
        </w:rPr>
      </w:pPr>
      <w:r w:rsidRPr="00413556">
        <w:rPr>
          <w:b/>
          <w:bCs/>
          <w:szCs w:val="20"/>
          <w:lang w:val="en-US"/>
        </w:rPr>
        <w:t>Value Software Technologies Pvt Ltd</w:t>
      </w:r>
      <w:r>
        <w:rPr>
          <w:b/>
          <w:bCs/>
          <w:szCs w:val="20"/>
          <w:lang w:val="en-US"/>
        </w:rPr>
        <w:t xml:space="preserve">, India </w:t>
      </w:r>
    </w:p>
    <w:p w14:paraId="441DB840" w14:textId="6417FB2B" w:rsidR="00413556" w:rsidRDefault="00942DA2" w:rsidP="0095126D">
      <w:pPr>
        <w:spacing w:after="0" w:line="276" w:lineRule="auto"/>
        <w:ind w:left="0" w:firstLine="0"/>
        <w:rPr>
          <w:b/>
          <w:bCs/>
          <w:szCs w:val="20"/>
          <w:lang w:val="en-US"/>
        </w:rPr>
      </w:pPr>
      <w:r>
        <w:rPr>
          <w:b/>
          <w:bCs/>
          <w:szCs w:val="20"/>
          <w:lang w:val="en-US"/>
        </w:rPr>
        <w:t xml:space="preserve">Data </w:t>
      </w:r>
      <w:r w:rsidR="00782AAD">
        <w:rPr>
          <w:b/>
          <w:bCs/>
          <w:szCs w:val="20"/>
          <w:lang w:val="en-US"/>
        </w:rPr>
        <w:t>Engineer</w:t>
      </w:r>
      <w:r w:rsidR="0083145F">
        <w:rPr>
          <w:b/>
          <w:bCs/>
          <w:szCs w:val="20"/>
          <w:lang w:val="en-US"/>
        </w:rPr>
        <w:t xml:space="preserve">                                                                                                                                       </w:t>
      </w:r>
      <w:r w:rsidR="009D2419">
        <w:rPr>
          <w:b/>
          <w:bCs/>
          <w:szCs w:val="20"/>
          <w:lang w:val="en-US"/>
        </w:rPr>
        <w:t xml:space="preserve">          </w:t>
      </w:r>
      <w:r w:rsidR="0083145F">
        <w:rPr>
          <w:b/>
          <w:bCs/>
          <w:szCs w:val="20"/>
          <w:lang w:val="en-US"/>
        </w:rPr>
        <w:t xml:space="preserve">         </w:t>
      </w:r>
      <w:r w:rsidR="009D2419">
        <w:rPr>
          <w:b/>
          <w:bCs/>
          <w:szCs w:val="20"/>
          <w:lang w:val="en-US"/>
        </w:rPr>
        <w:t xml:space="preserve">    May 20</w:t>
      </w:r>
      <w:r w:rsidR="00537595">
        <w:rPr>
          <w:b/>
          <w:bCs/>
          <w:szCs w:val="20"/>
          <w:lang w:val="en-US"/>
        </w:rPr>
        <w:t>20</w:t>
      </w:r>
      <w:r w:rsidR="009D2419">
        <w:rPr>
          <w:b/>
          <w:bCs/>
          <w:szCs w:val="20"/>
          <w:lang w:val="en-US"/>
        </w:rPr>
        <w:t xml:space="preserve"> – </w:t>
      </w:r>
      <w:r w:rsidR="00A94E0E">
        <w:rPr>
          <w:b/>
          <w:bCs/>
          <w:szCs w:val="20"/>
          <w:lang w:val="en-US"/>
        </w:rPr>
        <w:t>August</w:t>
      </w:r>
      <w:r w:rsidR="009D2419">
        <w:rPr>
          <w:b/>
          <w:bCs/>
          <w:szCs w:val="20"/>
          <w:lang w:val="en-US"/>
        </w:rPr>
        <w:t xml:space="preserve"> 2022</w:t>
      </w:r>
    </w:p>
    <w:p w14:paraId="67C274C7" w14:textId="2CACE3CB" w:rsidR="00EB1D93" w:rsidRPr="00EB1D93" w:rsidRDefault="00EB1D93" w:rsidP="00EB1D93">
      <w:pPr>
        <w:pStyle w:val="ListParagraph"/>
        <w:numPr>
          <w:ilvl w:val="0"/>
          <w:numId w:val="21"/>
        </w:numPr>
        <w:spacing w:after="0" w:line="276" w:lineRule="auto"/>
        <w:rPr>
          <w:szCs w:val="20"/>
          <w:lang w:val="en-US"/>
        </w:rPr>
      </w:pPr>
      <w:r w:rsidRPr="00EB1D93">
        <w:rPr>
          <w:szCs w:val="20"/>
          <w:lang w:val="en-US"/>
        </w:rPr>
        <w:t>Engineered ingestion pipelines that onboarded data into Fabric-aligned Lakehouse storage zones, eliminating manual extracts and saving teams 10+ hours/week.</w:t>
      </w:r>
    </w:p>
    <w:p w14:paraId="2A06E4E4" w14:textId="777CCAE1" w:rsidR="00EB1D93" w:rsidRPr="00EB1D93" w:rsidRDefault="00B71452" w:rsidP="00EB1D93">
      <w:pPr>
        <w:pStyle w:val="ListParagraph"/>
        <w:numPr>
          <w:ilvl w:val="0"/>
          <w:numId w:val="21"/>
        </w:numPr>
        <w:spacing w:after="0" w:line="276" w:lineRule="auto"/>
        <w:rPr>
          <w:szCs w:val="20"/>
          <w:lang w:val="en-US"/>
        </w:rPr>
      </w:pPr>
      <w:r w:rsidRPr="00B71452">
        <w:rPr>
          <w:szCs w:val="20"/>
        </w:rPr>
        <w:t>Built ETL/ELT pipelines from scratch including API ingestion, public data scraping, and schema design for datasets involving local authorities, regulatory records, and project metadata</w:t>
      </w:r>
      <w:r w:rsidR="00EB1D93" w:rsidRPr="00EB1D93">
        <w:rPr>
          <w:szCs w:val="20"/>
          <w:lang w:val="en-US"/>
        </w:rPr>
        <w:t>.</w:t>
      </w:r>
    </w:p>
    <w:p w14:paraId="6587B633" w14:textId="0753754F" w:rsidR="00EB1D93" w:rsidRPr="00EB1D93" w:rsidRDefault="00EB1D93" w:rsidP="00EB1D93">
      <w:pPr>
        <w:pStyle w:val="ListParagraph"/>
        <w:numPr>
          <w:ilvl w:val="0"/>
          <w:numId w:val="21"/>
        </w:numPr>
        <w:spacing w:after="0" w:line="276" w:lineRule="auto"/>
        <w:rPr>
          <w:szCs w:val="20"/>
          <w:lang w:val="en-US"/>
        </w:rPr>
      </w:pPr>
      <w:r w:rsidRPr="00EB1D93">
        <w:rPr>
          <w:szCs w:val="20"/>
          <w:lang w:val="en-US"/>
        </w:rPr>
        <w:lastRenderedPageBreak/>
        <w:t>Developed dimensional models and semantic datasets optimized for BI consumption, increasing reporting accuracy and trust across analysts.</w:t>
      </w:r>
    </w:p>
    <w:p w14:paraId="2265A549" w14:textId="6DB3A249" w:rsidR="00EB1D93" w:rsidRPr="00EB1D93" w:rsidRDefault="00EB1D93" w:rsidP="00EB1D93">
      <w:pPr>
        <w:pStyle w:val="ListParagraph"/>
        <w:numPr>
          <w:ilvl w:val="0"/>
          <w:numId w:val="21"/>
        </w:numPr>
        <w:spacing w:after="0" w:line="276" w:lineRule="auto"/>
        <w:rPr>
          <w:szCs w:val="20"/>
          <w:lang w:val="en-US"/>
        </w:rPr>
      </w:pPr>
      <w:r w:rsidRPr="00EB1D93">
        <w:rPr>
          <w:szCs w:val="20"/>
          <w:lang w:val="en-US"/>
        </w:rPr>
        <w:t>Built streaming pipelines using Kafka + Spark Streaming, processing high-velocity data with sub-minute latency.</w:t>
      </w:r>
    </w:p>
    <w:p w14:paraId="192FA7C1" w14:textId="77777777" w:rsidR="0072586C" w:rsidRDefault="00E01DF2" w:rsidP="00EB1D93">
      <w:pPr>
        <w:pStyle w:val="ListParagraph"/>
        <w:numPr>
          <w:ilvl w:val="0"/>
          <w:numId w:val="21"/>
        </w:numPr>
        <w:spacing w:after="0" w:line="276" w:lineRule="auto"/>
        <w:rPr>
          <w:szCs w:val="20"/>
          <w:lang w:val="en-US"/>
        </w:rPr>
      </w:pPr>
      <w:r w:rsidRPr="00E01DF2">
        <w:rPr>
          <w:szCs w:val="20"/>
        </w:rPr>
        <w:t>Partnered with research, partnerships, and communications teams to deliver mission-critical data products, enabling strategic outreach and program planning</w:t>
      </w:r>
      <w:r w:rsidR="00EB1D93" w:rsidRPr="00EB1D93">
        <w:rPr>
          <w:szCs w:val="20"/>
          <w:lang w:val="en-US"/>
        </w:rPr>
        <w:t>.</w:t>
      </w:r>
      <w:r w:rsidR="0072586C">
        <w:rPr>
          <w:szCs w:val="20"/>
          <w:lang w:val="en-US"/>
        </w:rPr>
        <w:t xml:space="preserve"> </w:t>
      </w:r>
    </w:p>
    <w:p w14:paraId="25F97F51" w14:textId="4CF8B734" w:rsidR="00C1076F" w:rsidRPr="0072586C" w:rsidRDefault="0072586C" w:rsidP="0072586C">
      <w:pPr>
        <w:pStyle w:val="ListParagraph"/>
        <w:numPr>
          <w:ilvl w:val="0"/>
          <w:numId w:val="21"/>
        </w:numPr>
        <w:spacing w:after="0" w:line="276" w:lineRule="auto"/>
        <w:rPr>
          <w:szCs w:val="20"/>
          <w:lang w:val="en-US"/>
        </w:rPr>
      </w:pPr>
      <w:r w:rsidRPr="0072586C">
        <w:rPr>
          <w:szCs w:val="20"/>
          <w:lang w:val="en-US"/>
        </w:rPr>
        <w:t>Worked with containerized data workloads (Docker) and cloud orchestration tools to deploy reliable batch and streaming pipelines.</w:t>
      </w:r>
    </w:p>
    <w:p w14:paraId="5AB28B74" w14:textId="5DB89ABC" w:rsidR="006855F6" w:rsidRPr="00400B15" w:rsidRDefault="006855F6" w:rsidP="000448D4">
      <w:pPr>
        <w:spacing w:before="240" w:line="276" w:lineRule="auto"/>
        <w:ind w:left="0" w:firstLine="0"/>
        <w:rPr>
          <w:b/>
          <w:bCs/>
          <w:szCs w:val="20"/>
        </w:rPr>
      </w:pPr>
      <w:r w:rsidRPr="00400B15">
        <w:rPr>
          <w:b/>
          <w:bCs/>
          <w:szCs w:val="20"/>
        </w:rPr>
        <w:t>SMART BRIDGE</w:t>
      </w:r>
      <w:r w:rsidR="00F208AF" w:rsidRPr="00400B15">
        <w:rPr>
          <w:b/>
          <w:bCs/>
          <w:szCs w:val="20"/>
        </w:rPr>
        <w:t>, India</w:t>
      </w:r>
      <w:r w:rsidRPr="00400B15">
        <w:rPr>
          <w:b/>
          <w:bCs/>
          <w:szCs w:val="20"/>
        </w:rPr>
        <w:t xml:space="preserve">                                                                                      </w:t>
      </w:r>
      <w:r w:rsidR="00F208AF" w:rsidRPr="00400B15">
        <w:rPr>
          <w:b/>
          <w:bCs/>
          <w:szCs w:val="20"/>
        </w:rPr>
        <w:t xml:space="preserve">                      </w:t>
      </w:r>
      <w:r w:rsidRPr="00400B15">
        <w:rPr>
          <w:b/>
          <w:bCs/>
          <w:szCs w:val="20"/>
        </w:rPr>
        <w:t xml:space="preserve">                              </w:t>
      </w:r>
    </w:p>
    <w:p w14:paraId="5BA229F5" w14:textId="061FB3D3" w:rsidR="00485205" w:rsidRDefault="00782AAD" w:rsidP="00F85FBE">
      <w:pPr>
        <w:spacing w:line="276" w:lineRule="auto"/>
        <w:ind w:left="0" w:firstLine="0"/>
        <w:rPr>
          <w:b/>
          <w:bCs/>
          <w:szCs w:val="20"/>
        </w:rPr>
      </w:pPr>
      <w:r>
        <w:rPr>
          <w:b/>
          <w:bCs/>
        </w:rPr>
        <w:t xml:space="preserve">Data Engineer                      </w:t>
      </w:r>
      <w:r w:rsidR="00485205">
        <w:rPr>
          <w:b/>
          <w:bCs/>
        </w:rPr>
        <w:t xml:space="preserve">                                                                                                                               </w:t>
      </w:r>
      <w:r w:rsidR="00E24E3F">
        <w:rPr>
          <w:b/>
          <w:bCs/>
        </w:rPr>
        <w:t xml:space="preserve">             </w:t>
      </w:r>
      <w:r w:rsidR="00485205">
        <w:rPr>
          <w:b/>
          <w:bCs/>
        </w:rPr>
        <w:t xml:space="preserve">  </w:t>
      </w:r>
      <w:r w:rsidR="00E24E3F">
        <w:rPr>
          <w:b/>
          <w:bCs/>
          <w:szCs w:val="20"/>
        </w:rPr>
        <w:t xml:space="preserve">June </w:t>
      </w:r>
      <w:r w:rsidR="00485205" w:rsidRPr="00F208AF">
        <w:rPr>
          <w:b/>
          <w:bCs/>
          <w:szCs w:val="20"/>
        </w:rPr>
        <w:t>20</w:t>
      </w:r>
      <w:r w:rsidR="00E24E3F">
        <w:rPr>
          <w:b/>
          <w:bCs/>
          <w:szCs w:val="20"/>
        </w:rPr>
        <w:t>19</w:t>
      </w:r>
      <w:r w:rsidR="00485205" w:rsidRPr="00F208AF">
        <w:rPr>
          <w:b/>
          <w:bCs/>
          <w:szCs w:val="20"/>
        </w:rPr>
        <w:t xml:space="preserve"> – </w:t>
      </w:r>
      <w:r w:rsidR="00E24E3F">
        <w:rPr>
          <w:b/>
          <w:bCs/>
          <w:szCs w:val="20"/>
        </w:rPr>
        <w:t>May</w:t>
      </w:r>
      <w:r w:rsidR="00485205" w:rsidRPr="00F208AF">
        <w:rPr>
          <w:b/>
          <w:bCs/>
          <w:szCs w:val="20"/>
        </w:rPr>
        <w:t xml:space="preserve"> 202</w:t>
      </w:r>
      <w:r w:rsidR="00E24E3F">
        <w:rPr>
          <w:b/>
          <w:bCs/>
          <w:szCs w:val="20"/>
        </w:rPr>
        <w:t>0</w:t>
      </w:r>
    </w:p>
    <w:p w14:paraId="12E0EEB4" w14:textId="03B09C16" w:rsidR="000709E1" w:rsidRPr="000709E1" w:rsidRDefault="000709E1" w:rsidP="000709E1">
      <w:pPr>
        <w:pStyle w:val="ListParagraph"/>
        <w:numPr>
          <w:ilvl w:val="0"/>
          <w:numId w:val="29"/>
        </w:numPr>
        <w:spacing w:line="276" w:lineRule="auto"/>
        <w:rPr>
          <w:szCs w:val="20"/>
          <w:lang w:val="en-US"/>
        </w:rPr>
      </w:pPr>
      <w:r w:rsidRPr="000709E1">
        <w:rPr>
          <w:szCs w:val="20"/>
          <w:lang w:val="en-US"/>
        </w:rPr>
        <w:t xml:space="preserve">Supported development of ETL workflows using </w:t>
      </w:r>
      <w:r w:rsidRPr="000709E1">
        <w:rPr>
          <w:b/>
          <w:bCs/>
          <w:szCs w:val="20"/>
          <w:lang w:val="en-US"/>
        </w:rPr>
        <w:t>SSIS, SQL, and Hadoop</w:t>
      </w:r>
      <w:r w:rsidRPr="000709E1">
        <w:rPr>
          <w:szCs w:val="20"/>
          <w:lang w:val="en-US"/>
        </w:rPr>
        <w:t>, accelerating the automation of manual reporting processes.</w:t>
      </w:r>
    </w:p>
    <w:p w14:paraId="5A32232A" w14:textId="124888B1" w:rsidR="000709E1" w:rsidRPr="000709E1" w:rsidRDefault="000709E1" w:rsidP="000709E1">
      <w:pPr>
        <w:pStyle w:val="ListParagraph"/>
        <w:numPr>
          <w:ilvl w:val="0"/>
          <w:numId w:val="29"/>
        </w:numPr>
        <w:spacing w:line="276" w:lineRule="auto"/>
        <w:rPr>
          <w:szCs w:val="20"/>
          <w:lang w:val="en-US"/>
        </w:rPr>
      </w:pPr>
      <w:r w:rsidRPr="000709E1">
        <w:rPr>
          <w:szCs w:val="20"/>
          <w:lang w:val="en-US"/>
        </w:rPr>
        <w:t xml:space="preserve">Built ingestion workflows using </w:t>
      </w:r>
      <w:r w:rsidRPr="000709E1">
        <w:rPr>
          <w:b/>
          <w:bCs/>
          <w:szCs w:val="20"/>
          <w:lang w:val="en-US"/>
        </w:rPr>
        <w:t>Flume and Sqoop</w:t>
      </w:r>
      <w:r w:rsidRPr="000709E1">
        <w:rPr>
          <w:szCs w:val="20"/>
          <w:lang w:val="en-US"/>
        </w:rPr>
        <w:t xml:space="preserve"> to onboard unstructured and structured data into HDFS for processing.</w:t>
      </w:r>
    </w:p>
    <w:p w14:paraId="507BEFCD" w14:textId="6BDCD79D" w:rsidR="000709E1" w:rsidRPr="000709E1" w:rsidRDefault="000709E1" w:rsidP="000709E1">
      <w:pPr>
        <w:pStyle w:val="ListParagraph"/>
        <w:numPr>
          <w:ilvl w:val="0"/>
          <w:numId w:val="29"/>
        </w:numPr>
        <w:spacing w:line="276" w:lineRule="auto"/>
        <w:rPr>
          <w:szCs w:val="20"/>
          <w:lang w:val="en-US"/>
        </w:rPr>
      </w:pPr>
      <w:r w:rsidRPr="000709E1">
        <w:rPr>
          <w:szCs w:val="20"/>
          <w:lang w:val="en-US"/>
        </w:rPr>
        <w:t>Wrote and optimized SQL queries, stored procedures, and transformation logic to boost reporting performance.</w:t>
      </w:r>
    </w:p>
    <w:p w14:paraId="3DAB7ABE" w14:textId="180751E1" w:rsidR="000709E1" w:rsidRPr="000709E1" w:rsidRDefault="000709E1" w:rsidP="000709E1">
      <w:pPr>
        <w:pStyle w:val="ListParagraph"/>
        <w:numPr>
          <w:ilvl w:val="0"/>
          <w:numId w:val="29"/>
        </w:numPr>
        <w:spacing w:line="276" w:lineRule="auto"/>
        <w:rPr>
          <w:szCs w:val="20"/>
          <w:lang w:val="en-US"/>
        </w:rPr>
      </w:pPr>
      <w:r w:rsidRPr="000709E1">
        <w:rPr>
          <w:szCs w:val="20"/>
          <w:lang w:val="en-US"/>
        </w:rPr>
        <w:t>Worked with Hive, Pig, and MapReduce to transform large datasets for analytics across multiple business domains.</w:t>
      </w:r>
    </w:p>
    <w:p w14:paraId="71F21B02" w14:textId="4175F53E" w:rsidR="0072586C" w:rsidRDefault="00D45099" w:rsidP="000709E1">
      <w:pPr>
        <w:pStyle w:val="ListParagraph"/>
        <w:numPr>
          <w:ilvl w:val="0"/>
          <w:numId w:val="29"/>
        </w:numPr>
        <w:spacing w:line="276" w:lineRule="auto"/>
        <w:rPr>
          <w:szCs w:val="20"/>
          <w:lang w:val="en-US"/>
        </w:rPr>
      </w:pPr>
      <w:r>
        <w:rPr>
          <w:szCs w:val="20"/>
        </w:rPr>
        <w:t>Pr</w:t>
      </w:r>
      <w:r w:rsidRPr="00D45099">
        <w:rPr>
          <w:szCs w:val="20"/>
        </w:rPr>
        <w:t>oduced detailed technical documentation on ETL processes, identity-matching logic, and data standards, enabling consistent implementation across engineering teams</w:t>
      </w:r>
      <w:r w:rsidR="000709E1" w:rsidRPr="00D45099">
        <w:rPr>
          <w:szCs w:val="20"/>
          <w:lang w:val="en-US"/>
        </w:rPr>
        <w:t>.</w:t>
      </w:r>
      <w:r w:rsidR="0072586C">
        <w:rPr>
          <w:szCs w:val="20"/>
          <w:lang w:val="en-US"/>
        </w:rPr>
        <w:t xml:space="preserve"> </w:t>
      </w:r>
    </w:p>
    <w:p w14:paraId="6D97FE73" w14:textId="039478FC" w:rsidR="005D59F1" w:rsidRPr="00D45099" w:rsidRDefault="0072586C" w:rsidP="000709E1">
      <w:pPr>
        <w:pStyle w:val="ListParagraph"/>
        <w:numPr>
          <w:ilvl w:val="0"/>
          <w:numId w:val="29"/>
        </w:numPr>
        <w:spacing w:line="276" w:lineRule="auto"/>
        <w:rPr>
          <w:szCs w:val="20"/>
          <w:lang w:val="en-US"/>
        </w:rPr>
      </w:pPr>
      <w:r w:rsidRPr="0072586C">
        <w:rPr>
          <w:szCs w:val="20"/>
          <w:lang w:val="en-US"/>
        </w:rPr>
        <w:t>Gained foundational exposure to geospatial and jurisdictional datasets, supporting analytics related to local authority data and regulatory reporting.</w:t>
      </w:r>
    </w:p>
    <w:p w14:paraId="2D910BEF" w14:textId="0BBD93FB" w:rsidR="00ED4D75" w:rsidRPr="00925820" w:rsidRDefault="00ED4D75" w:rsidP="00F85FBE">
      <w:pPr>
        <w:pStyle w:val="Heading1"/>
        <w:spacing w:before="240"/>
        <w:ind w:left="0" w:firstLine="0"/>
        <w:jc w:val="both"/>
        <w:rPr>
          <w:rFonts w:asciiTheme="minorHAnsi" w:hAnsiTheme="minorHAnsi" w:cstheme="minorHAnsi"/>
          <w:sz w:val="22"/>
          <w:u w:val="none"/>
        </w:rPr>
      </w:pPr>
      <w:r w:rsidRPr="00925820">
        <w:rPr>
          <w:rFonts w:asciiTheme="minorHAnsi" w:hAnsiTheme="minorHAnsi" w:cstheme="minorHAnsi"/>
          <w:sz w:val="22"/>
          <w:u w:val="none"/>
        </w:rPr>
        <w:t>PUBLICATION____________________________</w:t>
      </w:r>
      <w:r w:rsidR="00925820" w:rsidRPr="00925820">
        <w:rPr>
          <w:rFonts w:asciiTheme="minorHAnsi" w:hAnsiTheme="minorHAnsi" w:cstheme="minorHAnsi"/>
          <w:sz w:val="22"/>
          <w:u w:val="none"/>
        </w:rPr>
        <w:t>________________________________________________________</w:t>
      </w:r>
      <w:r w:rsidR="00D33E7E" w:rsidRPr="00925820">
        <w:rPr>
          <w:rFonts w:asciiTheme="minorHAnsi" w:hAnsiTheme="minorHAnsi" w:cstheme="minorHAnsi"/>
          <w:sz w:val="22"/>
          <w:u w:val="none"/>
        </w:rPr>
        <w:t xml:space="preserve">            </w:t>
      </w:r>
    </w:p>
    <w:p w14:paraId="36118CF9" w14:textId="2A94F3BF" w:rsidR="007627D6" w:rsidRPr="003222CD" w:rsidRDefault="00A8241B" w:rsidP="007627D6">
      <w:pPr>
        <w:pStyle w:val="NormalWeb"/>
        <w:numPr>
          <w:ilvl w:val="0"/>
          <w:numId w:val="2"/>
        </w:numPr>
        <w:spacing w:before="0" w:beforeAutospacing="0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Style w:val="Strong"/>
          <w:rFonts w:asciiTheme="minorHAnsi" w:hAnsiTheme="minorHAnsi" w:cstheme="minorHAnsi"/>
          <w:sz w:val="20"/>
          <w:szCs w:val="20"/>
        </w:rPr>
        <w:t>Published the project</w:t>
      </w:r>
      <w:r w:rsidR="007627D6" w:rsidRPr="003222CD">
        <w:rPr>
          <w:rFonts w:asciiTheme="minorHAnsi" w:hAnsiTheme="minorHAnsi" w:cstheme="minorHAnsi"/>
          <w:sz w:val="20"/>
          <w:szCs w:val="20"/>
        </w:rPr>
        <w:t xml:space="preserve"> "Text Classification using Different Feature Extraction Techniques</w:t>
      </w:r>
      <w:r w:rsidR="002329F4">
        <w:rPr>
          <w:rFonts w:asciiTheme="minorHAnsi" w:hAnsiTheme="minorHAnsi" w:cstheme="minorHAnsi"/>
          <w:sz w:val="20"/>
          <w:szCs w:val="20"/>
        </w:rPr>
        <w:t>”</w:t>
      </w:r>
      <w:r w:rsidR="007627D6" w:rsidRPr="003222CD">
        <w:rPr>
          <w:rFonts w:asciiTheme="minorHAnsi" w:hAnsiTheme="minorHAnsi" w:cstheme="minorHAnsi"/>
          <w:sz w:val="20"/>
          <w:szCs w:val="20"/>
        </w:rPr>
        <w:t>,</w:t>
      </w:r>
      <w:r w:rsidR="00AA789A">
        <w:rPr>
          <w:rFonts w:asciiTheme="minorHAnsi" w:hAnsiTheme="minorHAnsi" w:cstheme="minorHAnsi"/>
          <w:sz w:val="20"/>
          <w:szCs w:val="20"/>
        </w:rPr>
        <w:t xml:space="preserve"> as a research article in the</w:t>
      </w:r>
      <w:r w:rsidR="002329F4">
        <w:rPr>
          <w:rFonts w:asciiTheme="minorHAnsi" w:hAnsiTheme="minorHAnsi" w:cstheme="minorHAnsi"/>
          <w:sz w:val="20"/>
          <w:szCs w:val="20"/>
        </w:rPr>
        <w:t xml:space="preserve"> </w:t>
      </w:r>
      <w:r w:rsidR="007627D6" w:rsidRPr="003222CD">
        <w:rPr>
          <w:rFonts w:asciiTheme="minorHAnsi" w:hAnsiTheme="minorHAnsi" w:cstheme="minorHAnsi"/>
          <w:sz w:val="20"/>
          <w:szCs w:val="20"/>
        </w:rPr>
        <w:t xml:space="preserve"> </w:t>
      </w:r>
      <w:r w:rsidR="007627D6" w:rsidRPr="003222CD">
        <w:rPr>
          <w:rStyle w:val="Emphasis"/>
          <w:rFonts w:asciiTheme="minorHAnsi" w:hAnsiTheme="minorHAnsi" w:cstheme="minorHAnsi"/>
          <w:sz w:val="20"/>
          <w:szCs w:val="20"/>
        </w:rPr>
        <w:t>JETIR (Journal of Emerging Technologies and Innovative Research)</w:t>
      </w:r>
      <w:r w:rsidR="007627D6" w:rsidRPr="003222CD">
        <w:rPr>
          <w:rFonts w:asciiTheme="minorHAnsi" w:hAnsiTheme="minorHAnsi" w:cstheme="minorHAnsi"/>
          <w:sz w:val="20"/>
          <w:szCs w:val="20"/>
        </w:rPr>
        <w:t xml:space="preserve">, Volume 9, Issue 5, May 2022. </w:t>
      </w:r>
    </w:p>
    <w:p w14:paraId="24BB073E" w14:textId="50AF8F0C" w:rsidR="007627D6" w:rsidRPr="007627D6" w:rsidRDefault="007627D6" w:rsidP="007627D6">
      <w:pPr>
        <w:pStyle w:val="NormalWeb"/>
        <w:numPr>
          <w:ilvl w:val="0"/>
          <w:numId w:val="2"/>
        </w:numPr>
        <w:spacing w:before="0" w:beforeAutospacing="0"/>
        <w:jc w:val="both"/>
        <w:rPr>
          <w:rFonts w:asciiTheme="minorHAnsi" w:hAnsiTheme="minorHAnsi" w:cstheme="minorHAnsi"/>
          <w:sz w:val="20"/>
          <w:szCs w:val="20"/>
          <w:u w:val="single"/>
        </w:rPr>
      </w:pPr>
      <w:r w:rsidRPr="003222CD">
        <w:rPr>
          <w:rStyle w:val="Strong"/>
          <w:rFonts w:asciiTheme="minorHAnsi" w:hAnsiTheme="minorHAnsi" w:cstheme="minorHAnsi"/>
          <w:sz w:val="20"/>
          <w:szCs w:val="20"/>
        </w:rPr>
        <w:t xml:space="preserve">Link: </w:t>
      </w:r>
      <w:hyperlink r:id="rId8" w:history="1">
        <w:r w:rsidRPr="00163F8D">
          <w:rPr>
            <w:rStyle w:val="Hyperlink"/>
            <w:rFonts w:asciiTheme="minorHAnsi" w:hAnsiTheme="minorHAnsi" w:cstheme="minorHAnsi"/>
            <w:sz w:val="20"/>
            <w:szCs w:val="20"/>
          </w:rPr>
          <w:t>https://www.jetir.org/papers/JETIR2205C10.pdf</w:t>
        </w:r>
      </w:hyperlink>
    </w:p>
    <w:p w14:paraId="66289635" w14:textId="5A12F7D8" w:rsidR="00B67934" w:rsidRPr="00B67934" w:rsidRDefault="00B67934" w:rsidP="00B67934">
      <w:pPr>
        <w:pStyle w:val="NormalWeb"/>
        <w:numPr>
          <w:ilvl w:val="0"/>
          <w:numId w:val="2"/>
        </w:numPr>
        <w:spacing w:before="0" w:beforeAutospacing="0"/>
        <w:rPr>
          <w:rFonts w:asciiTheme="minorHAnsi" w:hAnsiTheme="minorHAnsi" w:cstheme="minorHAnsi"/>
          <w:sz w:val="20"/>
          <w:szCs w:val="20"/>
        </w:rPr>
      </w:pPr>
      <w:r w:rsidRPr="00B67934">
        <w:rPr>
          <w:rFonts w:asciiTheme="minorHAnsi" w:hAnsiTheme="minorHAnsi" w:cstheme="minorHAnsi"/>
          <w:sz w:val="20"/>
          <w:szCs w:val="20"/>
        </w:rPr>
        <w:t>Explored different ways to convert text into meaningful data</w:t>
      </w:r>
      <w:r>
        <w:rPr>
          <w:rFonts w:asciiTheme="minorHAnsi" w:hAnsiTheme="minorHAnsi" w:cstheme="minorHAnsi"/>
          <w:sz w:val="20"/>
          <w:szCs w:val="20"/>
        </w:rPr>
        <w:t xml:space="preserve"> </w:t>
      </w:r>
      <w:r w:rsidRPr="00B67934">
        <w:rPr>
          <w:rFonts w:asciiTheme="minorHAnsi" w:hAnsiTheme="minorHAnsi" w:cstheme="minorHAnsi"/>
          <w:sz w:val="20"/>
          <w:szCs w:val="20"/>
        </w:rPr>
        <w:t>like using TF-IDF, Bag-of-Words, and word embeddings</w:t>
      </w:r>
      <w:r>
        <w:rPr>
          <w:rFonts w:asciiTheme="minorHAnsi" w:hAnsiTheme="minorHAnsi" w:cstheme="minorHAnsi"/>
          <w:sz w:val="20"/>
          <w:szCs w:val="20"/>
        </w:rPr>
        <w:t xml:space="preserve"> </w:t>
      </w:r>
      <w:r w:rsidRPr="00B67934">
        <w:rPr>
          <w:rFonts w:asciiTheme="minorHAnsi" w:hAnsiTheme="minorHAnsi" w:cstheme="minorHAnsi"/>
          <w:sz w:val="20"/>
          <w:szCs w:val="20"/>
        </w:rPr>
        <w:t>to understand which method improves classification results the most.</w:t>
      </w:r>
    </w:p>
    <w:p w14:paraId="3E1763C5" w14:textId="4AEB99F3" w:rsidR="00B67934" w:rsidRPr="00B67934" w:rsidRDefault="00B67934" w:rsidP="00B67934">
      <w:pPr>
        <w:pStyle w:val="NormalWeb"/>
        <w:numPr>
          <w:ilvl w:val="0"/>
          <w:numId w:val="2"/>
        </w:numPr>
        <w:spacing w:before="0" w:beforeAutospacing="0"/>
        <w:rPr>
          <w:rFonts w:asciiTheme="minorHAnsi" w:hAnsiTheme="minorHAnsi" w:cstheme="minorHAnsi"/>
          <w:sz w:val="20"/>
          <w:szCs w:val="20"/>
        </w:rPr>
      </w:pPr>
      <w:r w:rsidRPr="00B67934">
        <w:rPr>
          <w:rFonts w:asciiTheme="minorHAnsi" w:hAnsiTheme="minorHAnsi" w:cstheme="minorHAnsi"/>
          <w:sz w:val="20"/>
          <w:szCs w:val="20"/>
        </w:rPr>
        <w:t>Built and compared multiple machine learning models, including SVM, Naïve Bayes, and Logistic Regression, to see which provided the highest accuracy and consistency.</w:t>
      </w:r>
    </w:p>
    <w:p w14:paraId="225B415A" w14:textId="2DF7A6C6" w:rsidR="00B67934" w:rsidRPr="00B67934" w:rsidRDefault="00B67934" w:rsidP="00B67934">
      <w:pPr>
        <w:pStyle w:val="NormalWeb"/>
        <w:numPr>
          <w:ilvl w:val="0"/>
          <w:numId w:val="2"/>
        </w:numPr>
        <w:spacing w:before="0" w:beforeAutospacing="0"/>
        <w:rPr>
          <w:rFonts w:asciiTheme="minorHAnsi" w:hAnsiTheme="minorHAnsi" w:cstheme="minorHAnsi"/>
          <w:sz w:val="20"/>
          <w:szCs w:val="20"/>
        </w:rPr>
      </w:pPr>
      <w:r w:rsidRPr="00B67934">
        <w:rPr>
          <w:rFonts w:asciiTheme="minorHAnsi" w:hAnsiTheme="minorHAnsi" w:cstheme="minorHAnsi"/>
          <w:sz w:val="20"/>
          <w:szCs w:val="20"/>
        </w:rPr>
        <w:t>Cleaned and prepared large sets of text data by removing noise, normalizing words, and applying NLP preprocessing techniques to improve model reliability.</w:t>
      </w:r>
    </w:p>
    <w:p w14:paraId="21E6E9CC" w14:textId="0F198F38" w:rsidR="00B67934" w:rsidRPr="00B67934" w:rsidRDefault="00B67934" w:rsidP="00B67934">
      <w:pPr>
        <w:pStyle w:val="NormalWeb"/>
        <w:numPr>
          <w:ilvl w:val="0"/>
          <w:numId w:val="2"/>
        </w:numPr>
        <w:spacing w:before="0" w:beforeAutospacing="0"/>
        <w:rPr>
          <w:rFonts w:asciiTheme="minorHAnsi" w:hAnsiTheme="minorHAnsi" w:cstheme="minorHAnsi"/>
          <w:sz w:val="20"/>
          <w:szCs w:val="20"/>
        </w:rPr>
      </w:pPr>
      <w:r w:rsidRPr="00B67934">
        <w:rPr>
          <w:rFonts w:asciiTheme="minorHAnsi" w:hAnsiTheme="minorHAnsi" w:cstheme="minorHAnsi"/>
          <w:sz w:val="20"/>
          <w:szCs w:val="20"/>
        </w:rPr>
        <w:t>Evaluated each model using practical metrics such as accuracy, precision, recall, and F1-score, making the results easy to interpret and compare.</w:t>
      </w:r>
    </w:p>
    <w:p w14:paraId="5C703999" w14:textId="46FD0314" w:rsidR="00B67934" w:rsidRPr="00B67934" w:rsidRDefault="00B67934" w:rsidP="00B67934">
      <w:pPr>
        <w:pStyle w:val="NormalWeb"/>
        <w:numPr>
          <w:ilvl w:val="0"/>
          <w:numId w:val="2"/>
        </w:numPr>
        <w:spacing w:before="0" w:beforeAutospacing="0"/>
        <w:rPr>
          <w:rStyle w:val="Strong"/>
          <w:rFonts w:asciiTheme="minorHAnsi" w:hAnsiTheme="minorHAnsi" w:cstheme="minorHAnsi"/>
          <w:b w:val="0"/>
          <w:bCs w:val="0"/>
          <w:sz w:val="20"/>
          <w:szCs w:val="20"/>
        </w:rPr>
      </w:pPr>
      <w:r w:rsidRPr="00B67934">
        <w:rPr>
          <w:rFonts w:asciiTheme="minorHAnsi" w:hAnsiTheme="minorHAnsi" w:cstheme="minorHAnsi"/>
          <w:sz w:val="20"/>
          <w:szCs w:val="20"/>
        </w:rPr>
        <w:t>Translated technical findings into clear insights that explained why certain feature extraction techniques work better for specific text classification tasks.</w:t>
      </w:r>
    </w:p>
    <w:p w14:paraId="3C678064" w14:textId="77777777" w:rsidR="008678D9" w:rsidRPr="008678D9" w:rsidRDefault="008678D9" w:rsidP="00F85FBE">
      <w:pPr>
        <w:pStyle w:val="ListParagraph"/>
        <w:ind w:left="734" w:firstLine="0"/>
        <w:rPr>
          <w:lang w:val="en-US"/>
        </w:rPr>
      </w:pPr>
    </w:p>
    <w:p w14:paraId="307ED8FB" w14:textId="355A1848" w:rsidR="008678D9" w:rsidRPr="008678D9" w:rsidRDefault="008678D9" w:rsidP="00F85FBE"/>
    <w:sectPr w:rsidR="008678D9" w:rsidRPr="008678D9" w:rsidSect="00D20A7A">
      <w:pgSz w:w="11906" w:h="16838" w:code="9"/>
      <w:pgMar w:top="0" w:right="714" w:bottom="0" w:left="706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B1564"/>
    <w:multiLevelType w:val="hybridMultilevel"/>
    <w:tmpl w:val="B22274E2"/>
    <w:lvl w:ilvl="0" w:tplc="BB8EE6C4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5D796A"/>
    <w:multiLevelType w:val="hybridMultilevel"/>
    <w:tmpl w:val="67129D54"/>
    <w:lvl w:ilvl="0" w:tplc="04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" w15:restartNumberingAfterBreak="0">
    <w:nsid w:val="087D57D0"/>
    <w:multiLevelType w:val="hybridMultilevel"/>
    <w:tmpl w:val="F8ECFDF0"/>
    <w:lvl w:ilvl="0" w:tplc="04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3" w15:restartNumberingAfterBreak="0">
    <w:nsid w:val="08FC653C"/>
    <w:multiLevelType w:val="hybridMultilevel"/>
    <w:tmpl w:val="4E3497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0B6961"/>
    <w:multiLevelType w:val="hybridMultilevel"/>
    <w:tmpl w:val="D6CC11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E01EE8"/>
    <w:multiLevelType w:val="hybridMultilevel"/>
    <w:tmpl w:val="A94069E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6974E7D"/>
    <w:multiLevelType w:val="hybridMultilevel"/>
    <w:tmpl w:val="FD2AD9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833B98"/>
    <w:multiLevelType w:val="hybridMultilevel"/>
    <w:tmpl w:val="49769AFC"/>
    <w:lvl w:ilvl="0" w:tplc="04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8" w15:restartNumberingAfterBreak="0">
    <w:nsid w:val="1D3950C8"/>
    <w:multiLevelType w:val="hybridMultilevel"/>
    <w:tmpl w:val="97E822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301091"/>
    <w:multiLevelType w:val="hybridMultilevel"/>
    <w:tmpl w:val="8D6025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AF2FDC"/>
    <w:multiLevelType w:val="multilevel"/>
    <w:tmpl w:val="795E7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250F6E"/>
    <w:multiLevelType w:val="hybridMultilevel"/>
    <w:tmpl w:val="22544B98"/>
    <w:lvl w:ilvl="0" w:tplc="79D6A048">
      <w:numFmt w:val="bullet"/>
      <w:lvlText w:val=""/>
      <w:lvlJc w:val="left"/>
      <w:pPr>
        <w:ind w:left="734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12" w15:restartNumberingAfterBreak="0">
    <w:nsid w:val="37660E91"/>
    <w:multiLevelType w:val="hybridMultilevel"/>
    <w:tmpl w:val="E75A0A20"/>
    <w:lvl w:ilvl="0" w:tplc="04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13" w15:restartNumberingAfterBreak="0">
    <w:nsid w:val="40F70FE8"/>
    <w:multiLevelType w:val="hybridMultilevel"/>
    <w:tmpl w:val="DFEA9022"/>
    <w:lvl w:ilvl="0" w:tplc="04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14" w15:restartNumberingAfterBreak="0">
    <w:nsid w:val="411B5B57"/>
    <w:multiLevelType w:val="hybridMultilevel"/>
    <w:tmpl w:val="E0B4FCBE"/>
    <w:lvl w:ilvl="0" w:tplc="89923D0C">
      <w:numFmt w:val="bullet"/>
      <w:lvlText w:val="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1B3363E"/>
    <w:multiLevelType w:val="multilevel"/>
    <w:tmpl w:val="71DC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D20EEF"/>
    <w:multiLevelType w:val="hybridMultilevel"/>
    <w:tmpl w:val="5598FCD0"/>
    <w:lvl w:ilvl="0" w:tplc="04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17" w15:restartNumberingAfterBreak="0">
    <w:nsid w:val="4660099D"/>
    <w:multiLevelType w:val="hybridMultilevel"/>
    <w:tmpl w:val="EFEA86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027BCF"/>
    <w:multiLevelType w:val="hybridMultilevel"/>
    <w:tmpl w:val="2E6EA7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615A60"/>
    <w:multiLevelType w:val="hybridMultilevel"/>
    <w:tmpl w:val="72EC6066"/>
    <w:lvl w:ilvl="0" w:tplc="79D6A048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A45C2B"/>
    <w:multiLevelType w:val="hybridMultilevel"/>
    <w:tmpl w:val="3BBACDF4"/>
    <w:lvl w:ilvl="0" w:tplc="04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1" w15:restartNumberingAfterBreak="0">
    <w:nsid w:val="57BA4588"/>
    <w:multiLevelType w:val="hybridMultilevel"/>
    <w:tmpl w:val="799E1D88"/>
    <w:lvl w:ilvl="0" w:tplc="79D6A048">
      <w:numFmt w:val="bullet"/>
      <w:lvlText w:val="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C8F265F"/>
    <w:multiLevelType w:val="hybridMultilevel"/>
    <w:tmpl w:val="A1EECB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232580"/>
    <w:multiLevelType w:val="hybridMultilevel"/>
    <w:tmpl w:val="5CEE69A4"/>
    <w:lvl w:ilvl="0" w:tplc="89923D0C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01B34E4"/>
    <w:multiLevelType w:val="hybridMultilevel"/>
    <w:tmpl w:val="A82053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4C2907"/>
    <w:multiLevelType w:val="hybridMultilevel"/>
    <w:tmpl w:val="34EA52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7782113"/>
    <w:multiLevelType w:val="hybridMultilevel"/>
    <w:tmpl w:val="07708C7E"/>
    <w:lvl w:ilvl="0" w:tplc="79D6A048">
      <w:numFmt w:val="bullet"/>
      <w:lvlText w:val=""/>
      <w:lvlJc w:val="left"/>
      <w:pPr>
        <w:ind w:left="734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7" w15:restartNumberingAfterBreak="0">
    <w:nsid w:val="68623224"/>
    <w:multiLevelType w:val="hybridMultilevel"/>
    <w:tmpl w:val="80EC68FA"/>
    <w:lvl w:ilvl="0" w:tplc="04090001">
      <w:start w:val="1"/>
      <w:numFmt w:val="bullet"/>
      <w:lvlText w:val=""/>
      <w:lvlJc w:val="left"/>
      <w:pPr>
        <w:ind w:left="10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4" w:hanging="360"/>
      </w:pPr>
      <w:rPr>
        <w:rFonts w:ascii="Wingdings" w:hAnsi="Wingdings" w:hint="default"/>
      </w:rPr>
    </w:lvl>
  </w:abstractNum>
  <w:abstractNum w:abstractNumId="28" w15:restartNumberingAfterBreak="0">
    <w:nsid w:val="6BEC0CC0"/>
    <w:multiLevelType w:val="hybridMultilevel"/>
    <w:tmpl w:val="BAB647F6"/>
    <w:lvl w:ilvl="0" w:tplc="04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9" w15:restartNumberingAfterBreak="0">
    <w:nsid w:val="71D37547"/>
    <w:multiLevelType w:val="hybridMultilevel"/>
    <w:tmpl w:val="F1E231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32E6B3F"/>
    <w:multiLevelType w:val="hybridMultilevel"/>
    <w:tmpl w:val="9DB829A4"/>
    <w:lvl w:ilvl="0" w:tplc="4A5E873C">
      <w:numFmt w:val="bullet"/>
      <w:lvlText w:val="•"/>
      <w:lvlJc w:val="left"/>
      <w:pPr>
        <w:ind w:left="374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4" w:hanging="360"/>
      </w:pPr>
      <w:rPr>
        <w:rFonts w:ascii="Wingdings" w:hAnsi="Wingdings" w:hint="default"/>
      </w:rPr>
    </w:lvl>
  </w:abstractNum>
  <w:abstractNum w:abstractNumId="31" w15:restartNumberingAfterBreak="0">
    <w:nsid w:val="789C5AF7"/>
    <w:multiLevelType w:val="hybridMultilevel"/>
    <w:tmpl w:val="D9482E06"/>
    <w:lvl w:ilvl="0" w:tplc="BB8EE6C4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F857749"/>
    <w:multiLevelType w:val="hybridMultilevel"/>
    <w:tmpl w:val="C9102502"/>
    <w:lvl w:ilvl="0" w:tplc="D7440410">
      <w:numFmt w:val="bullet"/>
      <w:lvlText w:val=""/>
      <w:lvlJc w:val="left"/>
      <w:pPr>
        <w:ind w:left="734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num w:numId="1" w16cid:durableId="1860504733">
    <w:abstractNumId w:val="7"/>
  </w:num>
  <w:num w:numId="2" w16cid:durableId="1970280992">
    <w:abstractNumId w:val="25"/>
  </w:num>
  <w:num w:numId="3" w16cid:durableId="1705444247">
    <w:abstractNumId w:val="32"/>
  </w:num>
  <w:num w:numId="4" w16cid:durableId="2051028806">
    <w:abstractNumId w:val="3"/>
  </w:num>
  <w:num w:numId="5" w16cid:durableId="1308321179">
    <w:abstractNumId w:val="12"/>
  </w:num>
  <w:num w:numId="6" w16cid:durableId="1329097431">
    <w:abstractNumId w:val="6"/>
  </w:num>
  <w:num w:numId="7" w16cid:durableId="465125070">
    <w:abstractNumId w:val="9"/>
  </w:num>
  <w:num w:numId="8" w16cid:durableId="1427381975">
    <w:abstractNumId w:val="23"/>
  </w:num>
  <w:num w:numId="9" w16cid:durableId="619799022">
    <w:abstractNumId w:val="14"/>
  </w:num>
  <w:num w:numId="10" w16cid:durableId="314839384">
    <w:abstractNumId w:val="5"/>
  </w:num>
  <w:num w:numId="11" w16cid:durableId="1133868199">
    <w:abstractNumId w:val="4"/>
  </w:num>
  <w:num w:numId="12" w16cid:durableId="2130664225">
    <w:abstractNumId w:val="17"/>
  </w:num>
  <w:num w:numId="13" w16cid:durableId="1719208268">
    <w:abstractNumId w:val="0"/>
  </w:num>
  <w:num w:numId="14" w16cid:durableId="668171265">
    <w:abstractNumId w:val="31"/>
  </w:num>
  <w:num w:numId="15" w16cid:durableId="643051301">
    <w:abstractNumId w:val="22"/>
  </w:num>
  <w:num w:numId="16" w16cid:durableId="89786056">
    <w:abstractNumId w:val="20"/>
  </w:num>
  <w:num w:numId="17" w16cid:durableId="528764753">
    <w:abstractNumId w:val="30"/>
  </w:num>
  <w:num w:numId="18" w16cid:durableId="1068653143">
    <w:abstractNumId w:val="2"/>
  </w:num>
  <w:num w:numId="19" w16cid:durableId="1309481559">
    <w:abstractNumId w:val="13"/>
  </w:num>
  <w:num w:numId="20" w16cid:durableId="683167314">
    <w:abstractNumId w:val="28"/>
  </w:num>
  <w:num w:numId="21" w16cid:durableId="668869128">
    <w:abstractNumId w:val="16"/>
  </w:num>
  <w:num w:numId="22" w16cid:durableId="931209630">
    <w:abstractNumId w:val="24"/>
  </w:num>
  <w:num w:numId="23" w16cid:durableId="1154881970">
    <w:abstractNumId w:val="29"/>
  </w:num>
  <w:num w:numId="24" w16cid:durableId="451292614">
    <w:abstractNumId w:val="19"/>
  </w:num>
  <w:num w:numId="25" w16cid:durableId="1671713329">
    <w:abstractNumId w:val="21"/>
  </w:num>
  <w:num w:numId="26" w16cid:durableId="1721172145">
    <w:abstractNumId w:val="11"/>
  </w:num>
  <w:num w:numId="27" w16cid:durableId="2118522726">
    <w:abstractNumId w:val="26"/>
  </w:num>
  <w:num w:numId="28" w16cid:durableId="1273634941">
    <w:abstractNumId w:val="1"/>
  </w:num>
  <w:num w:numId="29" w16cid:durableId="2134249966">
    <w:abstractNumId w:val="8"/>
  </w:num>
  <w:num w:numId="30" w16cid:durableId="88549043">
    <w:abstractNumId w:val="27"/>
  </w:num>
  <w:num w:numId="31" w16cid:durableId="1709603950">
    <w:abstractNumId w:val="18"/>
  </w:num>
  <w:num w:numId="32" w16cid:durableId="2052219912">
    <w:abstractNumId w:val="10"/>
  </w:num>
  <w:num w:numId="33" w16cid:durableId="2009401096">
    <w:abstractNumId w:val="1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421"/>
    <w:rsid w:val="00001E80"/>
    <w:rsid w:val="0000212D"/>
    <w:rsid w:val="00002735"/>
    <w:rsid w:val="000060B1"/>
    <w:rsid w:val="0001120F"/>
    <w:rsid w:val="000162E9"/>
    <w:rsid w:val="00017F49"/>
    <w:rsid w:val="000203E3"/>
    <w:rsid w:val="000225C1"/>
    <w:rsid w:val="00024352"/>
    <w:rsid w:val="00024FDF"/>
    <w:rsid w:val="00025065"/>
    <w:rsid w:val="00025BF4"/>
    <w:rsid w:val="0003096E"/>
    <w:rsid w:val="0003218F"/>
    <w:rsid w:val="00032A2B"/>
    <w:rsid w:val="0003368E"/>
    <w:rsid w:val="00037559"/>
    <w:rsid w:val="000448D4"/>
    <w:rsid w:val="000449D1"/>
    <w:rsid w:val="00047F12"/>
    <w:rsid w:val="00052B87"/>
    <w:rsid w:val="00054C11"/>
    <w:rsid w:val="00055DD7"/>
    <w:rsid w:val="00060A49"/>
    <w:rsid w:val="00064439"/>
    <w:rsid w:val="00066887"/>
    <w:rsid w:val="000709E1"/>
    <w:rsid w:val="00070BDC"/>
    <w:rsid w:val="00072A5E"/>
    <w:rsid w:val="00075C1A"/>
    <w:rsid w:val="00076C3E"/>
    <w:rsid w:val="00080FE2"/>
    <w:rsid w:val="00081331"/>
    <w:rsid w:val="00082B62"/>
    <w:rsid w:val="000832A9"/>
    <w:rsid w:val="00084320"/>
    <w:rsid w:val="00085223"/>
    <w:rsid w:val="000856AD"/>
    <w:rsid w:val="00091AEC"/>
    <w:rsid w:val="00092246"/>
    <w:rsid w:val="00093477"/>
    <w:rsid w:val="00094373"/>
    <w:rsid w:val="00094935"/>
    <w:rsid w:val="00095DA2"/>
    <w:rsid w:val="000A1BC6"/>
    <w:rsid w:val="000B3C6A"/>
    <w:rsid w:val="000B47FB"/>
    <w:rsid w:val="000B692A"/>
    <w:rsid w:val="000B763E"/>
    <w:rsid w:val="000C16D1"/>
    <w:rsid w:val="000C1B6E"/>
    <w:rsid w:val="000C4C04"/>
    <w:rsid w:val="000C61AB"/>
    <w:rsid w:val="000D551D"/>
    <w:rsid w:val="000D5827"/>
    <w:rsid w:val="000E3B34"/>
    <w:rsid w:val="000E6750"/>
    <w:rsid w:val="000E72AE"/>
    <w:rsid w:val="000E76AD"/>
    <w:rsid w:val="000F03EE"/>
    <w:rsid w:val="000F2627"/>
    <w:rsid w:val="000F3635"/>
    <w:rsid w:val="000F48A5"/>
    <w:rsid w:val="000F787E"/>
    <w:rsid w:val="0010022E"/>
    <w:rsid w:val="00101B70"/>
    <w:rsid w:val="00110EE4"/>
    <w:rsid w:val="00114B21"/>
    <w:rsid w:val="00115221"/>
    <w:rsid w:val="00115FA3"/>
    <w:rsid w:val="0012400B"/>
    <w:rsid w:val="0012708E"/>
    <w:rsid w:val="0013003E"/>
    <w:rsid w:val="00130FCD"/>
    <w:rsid w:val="00131934"/>
    <w:rsid w:val="001349B6"/>
    <w:rsid w:val="001358B5"/>
    <w:rsid w:val="00136A78"/>
    <w:rsid w:val="00137252"/>
    <w:rsid w:val="00142B94"/>
    <w:rsid w:val="00144629"/>
    <w:rsid w:val="001472EF"/>
    <w:rsid w:val="00150F79"/>
    <w:rsid w:val="00156190"/>
    <w:rsid w:val="00160D49"/>
    <w:rsid w:val="00161A34"/>
    <w:rsid w:val="00164184"/>
    <w:rsid w:val="0016505A"/>
    <w:rsid w:val="001670EF"/>
    <w:rsid w:val="00180E38"/>
    <w:rsid w:val="001813FC"/>
    <w:rsid w:val="00182C1B"/>
    <w:rsid w:val="00182F8F"/>
    <w:rsid w:val="00192503"/>
    <w:rsid w:val="001928EF"/>
    <w:rsid w:val="001948BE"/>
    <w:rsid w:val="001950CC"/>
    <w:rsid w:val="001A0F00"/>
    <w:rsid w:val="001A0F18"/>
    <w:rsid w:val="001A2912"/>
    <w:rsid w:val="001B35E7"/>
    <w:rsid w:val="001B45FC"/>
    <w:rsid w:val="001B4A7E"/>
    <w:rsid w:val="001B509C"/>
    <w:rsid w:val="001B60C1"/>
    <w:rsid w:val="001B6D7C"/>
    <w:rsid w:val="001B6E08"/>
    <w:rsid w:val="001C122F"/>
    <w:rsid w:val="001D0CB5"/>
    <w:rsid w:val="001D1907"/>
    <w:rsid w:val="001D3707"/>
    <w:rsid w:val="001D5605"/>
    <w:rsid w:val="001D7ACF"/>
    <w:rsid w:val="001E1713"/>
    <w:rsid w:val="001E4615"/>
    <w:rsid w:val="001E6061"/>
    <w:rsid w:val="001E701C"/>
    <w:rsid w:val="001F30AA"/>
    <w:rsid w:val="001F38F4"/>
    <w:rsid w:val="001F697C"/>
    <w:rsid w:val="002002E3"/>
    <w:rsid w:val="00202D26"/>
    <w:rsid w:val="00203122"/>
    <w:rsid w:val="00203666"/>
    <w:rsid w:val="00204910"/>
    <w:rsid w:val="0020639D"/>
    <w:rsid w:val="00210705"/>
    <w:rsid w:val="00214757"/>
    <w:rsid w:val="00222AC6"/>
    <w:rsid w:val="00224F07"/>
    <w:rsid w:val="00225533"/>
    <w:rsid w:val="002316D9"/>
    <w:rsid w:val="002329F4"/>
    <w:rsid w:val="002339B7"/>
    <w:rsid w:val="0023778C"/>
    <w:rsid w:val="002402AB"/>
    <w:rsid w:val="0024287B"/>
    <w:rsid w:val="00242B20"/>
    <w:rsid w:val="002434A5"/>
    <w:rsid w:val="00245084"/>
    <w:rsid w:val="002508E0"/>
    <w:rsid w:val="00251EFA"/>
    <w:rsid w:val="00253D52"/>
    <w:rsid w:val="002555EF"/>
    <w:rsid w:val="00255F8B"/>
    <w:rsid w:val="00260D75"/>
    <w:rsid w:val="00262AE5"/>
    <w:rsid w:val="00262D88"/>
    <w:rsid w:val="0026515B"/>
    <w:rsid w:val="0026650A"/>
    <w:rsid w:val="00271620"/>
    <w:rsid w:val="002809B4"/>
    <w:rsid w:val="00280ADE"/>
    <w:rsid w:val="00281713"/>
    <w:rsid w:val="00282650"/>
    <w:rsid w:val="002857F7"/>
    <w:rsid w:val="00286F8F"/>
    <w:rsid w:val="002919A4"/>
    <w:rsid w:val="00291F00"/>
    <w:rsid w:val="00292178"/>
    <w:rsid w:val="002927FB"/>
    <w:rsid w:val="002A020E"/>
    <w:rsid w:val="002A250D"/>
    <w:rsid w:val="002A2C94"/>
    <w:rsid w:val="002B02E5"/>
    <w:rsid w:val="002B3155"/>
    <w:rsid w:val="002B3896"/>
    <w:rsid w:val="002B542C"/>
    <w:rsid w:val="002B6987"/>
    <w:rsid w:val="002C1B44"/>
    <w:rsid w:val="002C2526"/>
    <w:rsid w:val="002E5356"/>
    <w:rsid w:val="002E5956"/>
    <w:rsid w:val="002E5F49"/>
    <w:rsid w:val="002F16D6"/>
    <w:rsid w:val="002F2555"/>
    <w:rsid w:val="002F3242"/>
    <w:rsid w:val="002F421E"/>
    <w:rsid w:val="002F651C"/>
    <w:rsid w:val="00300CA3"/>
    <w:rsid w:val="003027B5"/>
    <w:rsid w:val="003039AF"/>
    <w:rsid w:val="00304E0D"/>
    <w:rsid w:val="00305F24"/>
    <w:rsid w:val="00310587"/>
    <w:rsid w:val="00310E67"/>
    <w:rsid w:val="003114EB"/>
    <w:rsid w:val="0031183D"/>
    <w:rsid w:val="0031201D"/>
    <w:rsid w:val="0031527A"/>
    <w:rsid w:val="00320C1E"/>
    <w:rsid w:val="003222CD"/>
    <w:rsid w:val="00322BE0"/>
    <w:rsid w:val="00323118"/>
    <w:rsid w:val="003243AF"/>
    <w:rsid w:val="003246DB"/>
    <w:rsid w:val="003315A7"/>
    <w:rsid w:val="003319BF"/>
    <w:rsid w:val="00335337"/>
    <w:rsid w:val="0033721A"/>
    <w:rsid w:val="0034010F"/>
    <w:rsid w:val="003451F4"/>
    <w:rsid w:val="003465C7"/>
    <w:rsid w:val="00350437"/>
    <w:rsid w:val="00350C51"/>
    <w:rsid w:val="00353018"/>
    <w:rsid w:val="003558F3"/>
    <w:rsid w:val="003565BC"/>
    <w:rsid w:val="003573B0"/>
    <w:rsid w:val="00362339"/>
    <w:rsid w:val="003711A9"/>
    <w:rsid w:val="00371D09"/>
    <w:rsid w:val="00386894"/>
    <w:rsid w:val="00386E1A"/>
    <w:rsid w:val="003909A9"/>
    <w:rsid w:val="003915F3"/>
    <w:rsid w:val="00393A43"/>
    <w:rsid w:val="0039458B"/>
    <w:rsid w:val="00394ADC"/>
    <w:rsid w:val="003A3416"/>
    <w:rsid w:val="003A3CFF"/>
    <w:rsid w:val="003A4A75"/>
    <w:rsid w:val="003B1027"/>
    <w:rsid w:val="003B1698"/>
    <w:rsid w:val="003B2DE1"/>
    <w:rsid w:val="003B327E"/>
    <w:rsid w:val="003B5D69"/>
    <w:rsid w:val="003B6EBE"/>
    <w:rsid w:val="003B7135"/>
    <w:rsid w:val="003C7E8D"/>
    <w:rsid w:val="003D09FC"/>
    <w:rsid w:val="003D1175"/>
    <w:rsid w:val="003D2159"/>
    <w:rsid w:val="003D3A14"/>
    <w:rsid w:val="003D3DE6"/>
    <w:rsid w:val="003D4262"/>
    <w:rsid w:val="003E15DB"/>
    <w:rsid w:val="003E1601"/>
    <w:rsid w:val="003E2E79"/>
    <w:rsid w:val="003E509F"/>
    <w:rsid w:val="003F25C3"/>
    <w:rsid w:val="003F64F0"/>
    <w:rsid w:val="003F64FF"/>
    <w:rsid w:val="003F7F37"/>
    <w:rsid w:val="00400B15"/>
    <w:rsid w:val="00401FF7"/>
    <w:rsid w:val="004034FD"/>
    <w:rsid w:val="00403DE1"/>
    <w:rsid w:val="004048B6"/>
    <w:rsid w:val="00405E52"/>
    <w:rsid w:val="004062D5"/>
    <w:rsid w:val="00407B5E"/>
    <w:rsid w:val="004112BC"/>
    <w:rsid w:val="004127E2"/>
    <w:rsid w:val="00413556"/>
    <w:rsid w:val="00414345"/>
    <w:rsid w:val="004168E2"/>
    <w:rsid w:val="004176F9"/>
    <w:rsid w:val="004178A7"/>
    <w:rsid w:val="00423688"/>
    <w:rsid w:val="00430C08"/>
    <w:rsid w:val="00432F71"/>
    <w:rsid w:val="00433862"/>
    <w:rsid w:val="00434D7A"/>
    <w:rsid w:val="00436F1C"/>
    <w:rsid w:val="0043717D"/>
    <w:rsid w:val="00440A09"/>
    <w:rsid w:val="00442881"/>
    <w:rsid w:val="00450C46"/>
    <w:rsid w:val="00451CA4"/>
    <w:rsid w:val="0045231D"/>
    <w:rsid w:val="00455B48"/>
    <w:rsid w:val="004567C3"/>
    <w:rsid w:val="00460B06"/>
    <w:rsid w:val="00461944"/>
    <w:rsid w:val="004626E8"/>
    <w:rsid w:val="00463173"/>
    <w:rsid w:val="0046623B"/>
    <w:rsid w:val="00470537"/>
    <w:rsid w:val="00472EF4"/>
    <w:rsid w:val="004779E6"/>
    <w:rsid w:val="00482859"/>
    <w:rsid w:val="00482886"/>
    <w:rsid w:val="00485205"/>
    <w:rsid w:val="00487B74"/>
    <w:rsid w:val="004937D6"/>
    <w:rsid w:val="00495893"/>
    <w:rsid w:val="00496AC8"/>
    <w:rsid w:val="004973B7"/>
    <w:rsid w:val="00497A96"/>
    <w:rsid w:val="004A0616"/>
    <w:rsid w:val="004A18E3"/>
    <w:rsid w:val="004A3563"/>
    <w:rsid w:val="004A4E2D"/>
    <w:rsid w:val="004A798E"/>
    <w:rsid w:val="004B1345"/>
    <w:rsid w:val="004B40DE"/>
    <w:rsid w:val="004B4DED"/>
    <w:rsid w:val="004B5241"/>
    <w:rsid w:val="004B6F22"/>
    <w:rsid w:val="004C1340"/>
    <w:rsid w:val="004C3082"/>
    <w:rsid w:val="004C412A"/>
    <w:rsid w:val="004C734C"/>
    <w:rsid w:val="004D0433"/>
    <w:rsid w:val="004D1115"/>
    <w:rsid w:val="004D31AC"/>
    <w:rsid w:val="004D5F1F"/>
    <w:rsid w:val="004D7394"/>
    <w:rsid w:val="004D7398"/>
    <w:rsid w:val="004D7EA7"/>
    <w:rsid w:val="004E1C04"/>
    <w:rsid w:val="004E2E77"/>
    <w:rsid w:val="004F2C3A"/>
    <w:rsid w:val="004F5295"/>
    <w:rsid w:val="00500789"/>
    <w:rsid w:val="00502F1A"/>
    <w:rsid w:val="00503FE1"/>
    <w:rsid w:val="0050542D"/>
    <w:rsid w:val="00505E07"/>
    <w:rsid w:val="00506B86"/>
    <w:rsid w:val="00513D6E"/>
    <w:rsid w:val="00514CDD"/>
    <w:rsid w:val="005150BB"/>
    <w:rsid w:val="00517449"/>
    <w:rsid w:val="00521650"/>
    <w:rsid w:val="00523079"/>
    <w:rsid w:val="00524841"/>
    <w:rsid w:val="00524ADE"/>
    <w:rsid w:val="005254DD"/>
    <w:rsid w:val="00527252"/>
    <w:rsid w:val="0052736F"/>
    <w:rsid w:val="00531C60"/>
    <w:rsid w:val="00533E56"/>
    <w:rsid w:val="00536FFA"/>
    <w:rsid w:val="00537595"/>
    <w:rsid w:val="00541880"/>
    <w:rsid w:val="00541888"/>
    <w:rsid w:val="005472DE"/>
    <w:rsid w:val="005516AB"/>
    <w:rsid w:val="005519A1"/>
    <w:rsid w:val="005549CF"/>
    <w:rsid w:val="00556740"/>
    <w:rsid w:val="0056133E"/>
    <w:rsid w:val="005613A6"/>
    <w:rsid w:val="00563B3C"/>
    <w:rsid w:val="00563D02"/>
    <w:rsid w:val="005641E9"/>
    <w:rsid w:val="00567844"/>
    <w:rsid w:val="0057368F"/>
    <w:rsid w:val="0057575B"/>
    <w:rsid w:val="005764F5"/>
    <w:rsid w:val="00576968"/>
    <w:rsid w:val="005842B5"/>
    <w:rsid w:val="00585C18"/>
    <w:rsid w:val="005862E3"/>
    <w:rsid w:val="005865DA"/>
    <w:rsid w:val="00586E56"/>
    <w:rsid w:val="00587677"/>
    <w:rsid w:val="00593D01"/>
    <w:rsid w:val="0059524F"/>
    <w:rsid w:val="005A0D63"/>
    <w:rsid w:val="005A1ED1"/>
    <w:rsid w:val="005A3A72"/>
    <w:rsid w:val="005A45FB"/>
    <w:rsid w:val="005A5A56"/>
    <w:rsid w:val="005A65F7"/>
    <w:rsid w:val="005A7CD3"/>
    <w:rsid w:val="005B1A5E"/>
    <w:rsid w:val="005B2077"/>
    <w:rsid w:val="005B39DF"/>
    <w:rsid w:val="005B4121"/>
    <w:rsid w:val="005B70A9"/>
    <w:rsid w:val="005B7949"/>
    <w:rsid w:val="005C01AD"/>
    <w:rsid w:val="005C4262"/>
    <w:rsid w:val="005C4E51"/>
    <w:rsid w:val="005C4F64"/>
    <w:rsid w:val="005C7F6D"/>
    <w:rsid w:val="005D1D27"/>
    <w:rsid w:val="005D4769"/>
    <w:rsid w:val="005D4C0F"/>
    <w:rsid w:val="005D59F1"/>
    <w:rsid w:val="005E1613"/>
    <w:rsid w:val="005E3511"/>
    <w:rsid w:val="005E4D57"/>
    <w:rsid w:val="005F0950"/>
    <w:rsid w:val="005F1A09"/>
    <w:rsid w:val="005F609C"/>
    <w:rsid w:val="00600B50"/>
    <w:rsid w:val="00600B57"/>
    <w:rsid w:val="00603F7D"/>
    <w:rsid w:val="006047D8"/>
    <w:rsid w:val="0060605A"/>
    <w:rsid w:val="00606CCF"/>
    <w:rsid w:val="00607C9A"/>
    <w:rsid w:val="00615942"/>
    <w:rsid w:val="006214FF"/>
    <w:rsid w:val="00621CA1"/>
    <w:rsid w:val="00623147"/>
    <w:rsid w:val="00623BF0"/>
    <w:rsid w:val="00631937"/>
    <w:rsid w:val="00631BF4"/>
    <w:rsid w:val="006332E8"/>
    <w:rsid w:val="00634CD5"/>
    <w:rsid w:val="00634EC6"/>
    <w:rsid w:val="0064709A"/>
    <w:rsid w:val="00647374"/>
    <w:rsid w:val="0064754F"/>
    <w:rsid w:val="00650969"/>
    <w:rsid w:val="006511EC"/>
    <w:rsid w:val="006521A2"/>
    <w:rsid w:val="0065413A"/>
    <w:rsid w:val="0065534C"/>
    <w:rsid w:val="00660128"/>
    <w:rsid w:val="00661312"/>
    <w:rsid w:val="006629EB"/>
    <w:rsid w:val="0067072E"/>
    <w:rsid w:val="006708F7"/>
    <w:rsid w:val="0067164B"/>
    <w:rsid w:val="00673E41"/>
    <w:rsid w:val="00680EDE"/>
    <w:rsid w:val="006836AB"/>
    <w:rsid w:val="0068482A"/>
    <w:rsid w:val="0068542B"/>
    <w:rsid w:val="006855F6"/>
    <w:rsid w:val="006905C0"/>
    <w:rsid w:val="006936F6"/>
    <w:rsid w:val="00693B5B"/>
    <w:rsid w:val="00694FFC"/>
    <w:rsid w:val="00697200"/>
    <w:rsid w:val="00697B07"/>
    <w:rsid w:val="006A305B"/>
    <w:rsid w:val="006A370F"/>
    <w:rsid w:val="006A477E"/>
    <w:rsid w:val="006A7D21"/>
    <w:rsid w:val="006B442D"/>
    <w:rsid w:val="006B5F51"/>
    <w:rsid w:val="006C4508"/>
    <w:rsid w:val="006C6C9A"/>
    <w:rsid w:val="006D1282"/>
    <w:rsid w:val="006D34EE"/>
    <w:rsid w:val="006D3C4D"/>
    <w:rsid w:val="006E40AE"/>
    <w:rsid w:val="006E6EF4"/>
    <w:rsid w:val="006F3FA1"/>
    <w:rsid w:val="006F56B4"/>
    <w:rsid w:val="006F61BA"/>
    <w:rsid w:val="00700329"/>
    <w:rsid w:val="007063D6"/>
    <w:rsid w:val="00706EC9"/>
    <w:rsid w:val="0071054D"/>
    <w:rsid w:val="007127B4"/>
    <w:rsid w:val="00713214"/>
    <w:rsid w:val="007152AD"/>
    <w:rsid w:val="007170BB"/>
    <w:rsid w:val="007177D3"/>
    <w:rsid w:val="00717F19"/>
    <w:rsid w:val="00720CA1"/>
    <w:rsid w:val="00720EC7"/>
    <w:rsid w:val="00720FB4"/>
    <w:rsid w:val="007216E4"/>
    <w:rsid w:val="00722B6D"/>
    <w:rsid w:val="007230D8"/>
    <w:rsid w:val="0072330B"/>
    <w:rsid w:val="00724432"/>
    <w:rsid w:val="0072586C"/>
    <w:rsid w:val="00726FBF"/>
    <w:rsid w:val="00727115"/>
    <w:rsid w:val="00730C32"/>
    <w:rsid w:val="00731365"/>
    <w:rsid w:val="00732818"/>
    <w:rsid w:val="007347CD"/>
    <w:rsid w:val="00735FC5"/>
    <w:rsid w:val="00740AC0"/>
    <w:rsid w:val="007433DF"/>
    <w:rsid w:val="0075044A"/>
    <w:rsid w:val="00752B61"/>
    <w:rsid w:val="00754ADF"/>
    <w:rsid w:val="0075781E"/>
    <w:rsid w:val="00761146"/>
    <w:rsid w:val="007627D6"/>
    <w:rsid w:val="0076283E"/>
    <w:rsid w:val="00763C95"/>
    <w:rsid w:val="00770ACE"/>
    <w:rsid w:val="007737A6"/>
    <w:rsid w:val="007747E7"/>
    <w:rsid w:val="007806E7"/>
    <w:rsid w:val="00780729"/>
    <w:rsid w:val="00782AAD"/>
    <w:rsid w:val="0078626C"/>
    <w:rsid w:val="00787E74"/>
    <w:rsid w:val="007921C5"/>
    <w:rsid w:val="007929CE"/>
    <w:rsid w:val="00794215"/>
    <w:rsid w:val="007945CE"/>
    <w:rsid w:val="00794ECA"/>
    <w:rsid w:val="007957FC"/>
    <w:rsid w:val="007A0EDB"/>
    <w:rsid w:val="007A5D4B"/>
    <w:rsid w:val="007A6458"/>
    <w:rsid w:val="007A75E8"/>
    <w:rsid w:val="007B0E2B"/>
    <w:rsid w:val="007B2CD5"/>
    <w:rsid w:val="007B3384"/>
    <w:rsid w:val="007B3ADA"/>
    <w:rsid w:val="007B7379"/>
    <w:rsid w:val="007B7820"/>
    <w:rsid w:val="007C4541"/>
    <w:rsid w:val="007C606B"/>
    <w:rsid w:val="007D3AEB"/>
    <w:rsid w:val="007D5E48"/>
    <w:rsid w:val="007D7789"/>
    <w:rsid w:val="007E163A"/>
    <w:rsid w:val="007E164B"/>
    <w:rsid w:val="007E1D63"/>
    <w:rsid w:val="007E2EDF"/>
    <w:rsid w:val="007E35BF"/>
    <w:rsid w:val="007E559A"/>
    <w:rsid w:val="007F0AEB"/>
    <w:rsid w:val="007F1D9C"/>
    <w:rsid w:val="007F269A"/>
    <w:rsid w:val="007F28EE"/>
    <w:rsid w:val="007F294E"/>
    <w:rsid w:val="007F29DB"/>
    <w:rsid w:val="007F5A00"/>
    <w:rsid w:val="00805628"/>
    <w:rsid w:val="00806A92"/>
    <w:rsid w:val="008168B7"/>
    <w:rsid w:val="00820374"/>
    <w:rsid w:val="00821D89"/>
    <w:rsid w:val="0082291A"/>
    <w:rsid w:val="0082564E"/>
    <w:rsid w:val="0082717E"/>
    <w:rsid w:val="0083145F"/>
    <w:rsid w:val="00834FF5"/>
    <w:rsid w:val="00835D69"/>
    <w:rsid w:val="00836793"/>
    <w:rsid w:val="00836EBD"/>
    <w:rsid w:val="00841061"/>
    <w:rsid w:val="0084122A"/>
    <w:rsid w:val="00842569"/>
    <w:rsid w:val="00843E3F"/>
    <w:rsid w:val="008441A7"/>
    <w:rsid w:val="008441F5"/>
    <w:rsid w:val="008458A7"/>
    <w:rsid w:val="00845936"/>
    <w:rsid w:val="00850353"/>
    <w:rsid w:val="00851A6E"/>
    <w:rsid w:val="00854097"/>
    <w:rsid w:val="00854D4D"/>
    <w:rsid w:val="00855C86"/>
    <w:rsid w:val="00855FFD"/>
    <w:rsid w:val="008571BE"/>
    <w:rsid w:val="00860A3D"/>
    <w:rsid w:val="00863485"/>
    <w:rsid w:val="008657F7"/>
    <w:rsid w:val="008658D5"/>
    <w:rsid w:val="008676DA"/>
    <w:rsid w:val="008678D9"/>
    <w:rsid w:val="0087010E"/>
    <w:rsid w:val="00872DB3"/>
    <w:rsid w:val="00874295"/>
    <w:rsid w:val="00876896"/>
    <w:rsid w:val="00877A38"/>
    <w:rsid w:val="00877CF2"/>
    <w:rsid w:val="0088008A"/>
    <w:rsid w:val="008802A2"/>
    <w:rsid w:val="00880A92"/>
    <w:rsid w:val="00881E5F"/>
    <w:rsid w:val="008823E3"/>
    <w:rsid w:val="00890D9A"/>
    <w:rsid w:val="00891CD9"/>
    <w:rsid w:val="00894073"/>
    <w:rsid w:val="0089620A"/>
    <w:rsid w:val="00897AB6"/>
    <w:rsid w:val="00897B92"/>
    <w:rsid w:val="008A21BD"/>
    <w:rsid w:val="008A3486"/>
    <w:rsid w:val="008A6BA4"/>
    <w:rsid w:val="008B2E86"/>
    <w:rsid w:val="008B5484"/>
    <w:rsid w:val="008B6EC5"/>
    <w:rsid w:val="008C1EDB"/>
    <w:rsid w:val="008C46D3"/>
    <w:rsid w:val="008D0255"/>
    <w:rsid w:val="008D12C2"/>
    <w:rsid w:val="008D13AE"/>
    <w:rsid w:val="008D1C2A"/>
    <w:rsid w:val="008D47AE"/>
    <w:rsid w:val="008D6098"/>
    <w:rsid w:val="008E09CA"/>
    <w:rsid w:val="008E63D2"/>
    <w:rsid w:val="008F07D7"/>
    <w:rsid w:val="008F31F1"/>
    <w:rsid w:val="008F3A14"/>
    <w:rsid w:val="008F592E"/>
    <w:rsid w:val="008F6729"/>
    <w:rsid w:val="009019FE"/>
    <w:rsid w:val="009023C8"/>
    <w:rsid w:val="00903332"/>
    <w:rsid w:val="00904E69"/>
    <w:rsid w:val="009060B3"/>
    <w:rsid w:val="009070A9"/>
    <w:rsid w:val="009107C9"/>
    <w:rsid w:val="00910C63"/>
    <w:rsid w:val="0091310B"/>
    <w:rsid w:val="00913ADD"/>
    <w:rsid w:val="009164B6"/>
    <w:rsid w:val="00917CB4"/>
    <w:rsid w:val="00920CB7"/>
    <w:rsid w:val="009233B9"/>
    <w:rsid w:val="009237A2"/>
    <w:rsid w:val="009240C7"/>
    <w:rsid w:val="00924570"/>
    <w:rsid w:val="00925820"/>
    <w:rsid w:val="00926095"/>
    <w:rsid w:val="00930529"/>
    <w:rsid w:val="009354F2"/>
    <w:rsid w:val="00940AB2"/>
    <w:rsid w:val="00942DA2"/>
    <w:rsid w:val="009441F3"/>
    <w:rsid w:val="00944E54"/>
    <w:rsid w:val="00945CFB"/>
    <w:rsid w:val="009508E5"/>
    <w:rsid w:val="0095126D"/>
    <w:rsid w:val="00955767"/>
    <w:rsid w:val="00956408"/>
    <w:rsid w:val="009573D2"/>
    <w:rsid w:val="00957D85"/>
    <w:rsid w:val="00963FEF"/>
    <w:rsid w:val="00967849"/>
    <w:rsid w:val="00972D65"/>
    <w:rsid w:val="00975A35"/>
    <w:rsid w:val="00977C33"/>
    <w:rsid w:val="00982DC3"/>
    <w:rsid w:val="00991D03"/>
    <w:rsid w:val="00992DC3"/>
    <w:rsid w:val="009937CB"/>
    <w:rsid w:val="00993B36"/>
    <w:rsid w:val="00994590"/>
    <w:rsid w:val="00995CFF"/>
    <w:rsid w:val="009A1488"/>
    <w:rsid w:val="009A14A5"/>
    <w:rsid w:val="009A15C8"/>
    <w:rsid w:val="009A1E7E"/>
    <w:rsid w:val="009A2884"/>
    <w:rsid w:val="009A78BA"/>
    <w:rsid w:val="009B2F1B"/>
    <w:rsid w:val="009B335F"/>
    <w:rsid w:val="009B4BB6"/>
    <w:rsid w:val="009B55B5"/>
    <w:rsid w:val="009B5998"/>
    <w:rsid w:val="009C78CA"/>
    <w:rsid w:val="009D03FD"/>
    <w:rsid w:val="009D1883"/>
    <w:rsid w:val="009D2419"/>
    <w:rsid w:val="009D3C69"/>
    <w:rsid w:val="009D57EE"/>
    <w:rsid w:val="009D6F42"/>
    <w:rsid w:val="009E3AEB"/>
    <w:rsid w:val="009E3D1E"/>
    <w:rsid w:val="009E47D0"/>
    <w:rsid w:val="009E7CC1"/>
    <w:rsid w:val="009F0D3D"/>
    <w:rsid w:val="009F235C"/>
    <w:rsid w:val="009F5409"/>
    <w:rsid w:val="00A01E9D"/>
    <w:rsid w:val="00A0581A"/>
    <w:rsid w:val="00A06736"/>
    <w:rsid w:val="00A06774"/>
    <w:rsid w:val="00A15239"/>
    <w:rsid w:val="00A15955"/>
    <w:rsid w:val="00A15E0E"/>
    <w:rsid w:val="00A205DA"/>
    <w:rsid w:val="00A225E4"/>
    <w:rsid w:val="00A31583"/>
    <w:rsid w:val="00A337A0"/>
    <w:rsid w:val="00A33B22"/>
    <w:rsid w:val="00A35BFA"/>
    <w:rsid w:val="00A363B5"/>
    <w:rsid w:val="00A36A1D"/>
    <w:rsid w:val="00A36E9D"/>
    <w:rsid w:val="00A37C58"/>
    <w:rsid w:val="00A42B3F"/>
    <w:rsid w:val="00A42B5D"/>
    <w:rsid w:val="00A44D9C"/>
    <w:rsid w:val="00A4502B"/>
    <w:rsid w:val="00A45273"/>
    <w:rsid w:val="00A46599"/>
    <w:rsid w:val="00A46964"/>
    <w:rsid w:val="00A47F35"/>
    <w:rsid w:val="00A52BFC"/>
    <w:rsid w:val="00A55498"/>
    <w:rsid w:val="00A554BA"/>
    <w:rsid w:val="00A6175D"/>
    <w:rsid w:val="00A625A6"/>
    <w:rsid w:val="00A62E6E"/>
    <w:rsid w:val="00A66079"/>
    <w:rsid w:val="00A8241B"/>
    <w:rsid w:val="00A836A9"/>
    <w:rsid w:val="00A84A4F"/>
    <w:rsid w:val="00A8758D"/>
    <w:rsid w:val="00A93604"/>
    <w:rsid w:val="00A94E0E"/>
    <w:rsid w:val="00A96A68"/>
    <w:rsid w:val="00AA2BCD"/>
    <w:rsid w:val="00AA4F00"/>
    <w:rsid w:val="00AA789A"/>
    <w:rsid w:val="00AB7C55"/>
    <w:rsid w:val="00AC6C19"/>
    <w:rsid w:val="00AC712E"/>
    <w:rsid w:val="00AC7A88"/>
    <w:rsid w:val="00AD05A3"/>
    <w:rsid w:val="00AD726F"/>
    <w:rsid w:val="00AE19A7"/>
    <w:rsid w:val="00AE2947"/>
    <w:rsid w:val="00AE4E4F"/>
    <w:rsid w:val="00AE4E81"/>
    <w:rsid w:val="00AE6061"/>
    <w:rsid w:val="00AE66FA"/>
    <w:rsid w:val="00AE7C3F"/>
    <w:rsid w:val="00AF0E84"/>
    <w:rsid w:val="00AF3561"/>
    <w:rsid w:val="00AF583E"/>
    <w:rsid w:val="00B02BD2"/>
    <w:rsid w:val="00B0730B"/>
    <w:rsid w:val="00B16A9B"/>
    <w:rsid w:val="00B1734E"/>
    <w:rsid w:val="00B176BE"/>
    <w:rsid w:val="00B17A4B"/>
    <w:rsid w:val="00B22062"/>
    <w:rsid w:val="00B248EA"/>
    <w:rsid w:val="00B248F9"/>
    <w:rsid w:val="00B31409"/>
    <w:rsid w:val="00B335CD"/>
    <w:rsid w:val="00B34B4E"/>
    <w:rsid w:val="00B36779"/>
    <w:rsid w:val="00B41550"/>
    <w:rsid w:val="00B41DCF"/>
    <w:rsid w:val="00B423D4"/>
    <w:rsid w:val="00B43C44"/>
    <w:rsid w:val="00B43E47"/>
    <w:rsid w:val="00B4596D"/>
    <w:rsid w:val="00B516DE"/>
    <w:rsid w:val="00B51734"/>
    <w:rsid w:val="00B55211"/>
    <w:rsid w:val="00B56AC9"/>
    <w:rsid w:val="00B6080A"/>
    <w:rsid w:val="00B66A10"/>
    <w:rsid w:val="00B67934"/>
    <w:rsid w:val="00B71452"/>
    <w:rsid w:val="00B7282B"/>
    <w:rsid w:val="00B7528E"/>
    <w:rsid w:val="00B7585E"/>
    <w:rsid w:val="00B76E94"/>
    <w:rsid w:val="00B77BB1"/>
    <w:rsid w:val="00B80AA3"/>
    <w:rsid w:val="00B80B1B"/>
    <w:rsid w:val="00B827F6"/>
    <w:rsid w:val="00B86D81"/>
    <w:rsid w:val="00B904D4"/>
    <w:rsid w:val="00B92455"/>
    <w:rsid w:val="00B971EA"/>
    <w:rsid w:val="00BA48C9"/>
    <w:rsid w:val="00BA58B4"/>
    <w:rsid w:val="00BA7346"/>
    <w:rsid w:val="00BB3553"/>
    <w:rsid w:val="00BB4679"/>
    <w:rsid w:val="00BB49E6"/>
    <w:rsid w:val="00BB6295"/>
    <w:rsid w:val="00BB7BAC"/>
    <w:rsid w:val="00BC1A89"/>
    <w:rsid w:val="00BC21F1"/>
    <w:rsid w:val="00BC3B5E"/>
    <w:rsid w:val="00BD03BA"/>
    <w:rsid w:val="00BD1FE9"/>
    <w:rsid w:val="00BD4C92"/>
    <w:rsid w:val="00BE269B"/>
    <w:rsid w:val="00BE36D2"/>
    <w:rsid w:val="00BE487F"/>
    <w:rsid w:val="00BE66D6"/>
    <w:rsid w:val="00BE692F"/>
    <w:rsid w:val="00BE7B9D"/>
    <w:rsid w:val="00BF2765"/>
    <w:rsid w:val="00BF28B2"/>
    <w:rsid w:val="00BF2F66"/>
    <w:rsid w:val="00BF4D8B"/>
    <w:rsid w:val="00BF7398"/>
    <w:rsid w:val="00BF7DB5"/>
    <w:rsid w:val="00C00183"/>
    <w:rsid w:val="00C009C6"/>
    <w:rsid w:val="00C0205E"/>
    <w:rsid w:val="00C02B2D"/>
    <w:rsid w:val="00C05A7F"/>
    <w:rsid w:val="00C05AD2"/>
    <w:rsid w:val="00C1076F"/>
    <w:rsid w:val="00C14352"/>
    <w:rsid w:val="00C147E5"/>
    <w:rsid w:val="00C15638"/>
    <w:rsid w:val="00C17047"/>
    <w:rsid w:val="00C235F7"/>
    <w:rsid w:val="00C24FB2"/>
    <w:rsid w:val="00C25171"/>
    <w:rsid w:val="00C2584D"/>
    <w:rsid w:val="00C258E9"/>
    <w:rsid w:val="00C26D57"/>
    <w:rsid w:val="00C342DD"/>
    <w:rsid w:val="00C410E7"/>
    <w:rsid w:val="00C41C59"/>
    <w:rsid w:val="00C43478"/>
    <w:rsid w:val="00C44C52"/>
    <w:rsid w:val="00C51E73"/>
    <w:rsid w:val="00C522C6"/>
    <w:rsid w:val="00C5529A"/>
    <w:rsid w:val="00C62DC5"/>
    <w:rsid w:val="00C71ACD"/>
    <w:rsid w:val="00C7296E"/>
    <w:rsid w:val="00C7695E"/>
    <w:rsid w:val="00C81559"/>
    <w:rsid w:val="00C823F8"/>
    <w:rsid w:val="00C858BD"/>
    <w:rsid w:val="00C902EE"/>
    <w:rsid w:val="00C91CCF"/>
    <w:rsid w:val="00C92132"/>
    <w:rsid w:val="00CA4263"/>
    <w:rsid w:val="00CA59F8"/>
    <w:rsid w:val="00CB0D40"/>
    <w:rsid w:val="00CB22AF"/>
    <w:rsid w:val="00CB26FD"/>
    <w:rsid w:val="00CB2E94"/>
    <w:rsid w:val="00CB3E1C"/>
    <w:rsid w:val="00CB4E52"/>
    <w:rsid w:val="00CB4F3D"/>
    <w:rsid w:val="00CB52BA"/>
    <w:rsid w:val="00CB5774"/>
    <w:rsid w:val="00CB61A3"/>
    <w:rsid w:val="00CB7154"/>
    <w:rsid w:val="00CB72D8"/>
    <w:rsid w:val="00CC5466"/>
    <w:rsid w:val="00CC69ED"/>
    <w:rsid w:val="00CD084B"/>
    <w:rsid w:val="00CD5F89"/>
    <w:rsid w:val="00CD6B54"/>
    <w:rsid w:val="00CD76F4"/>
    <w:rsid w:val="00CE5A74"/>
    <w:rsid w:val="00CE60A2"/>
    <w:rsid w:val="00CE69DC"/>
    <w:rsid w:val="00CE7974"/>
    <w:rsid w:val="00CF2309"/>
    <w:rsid w:val="00CF3BE8"/>
    <w:rsid w:val="00CF42D6"/>
    <w:rsid w:val="00CF69F8"/>
    <w:rsid w:val="00D02C57"/>
    <w:rsid w:val="00D059D1"/>
    <w:rsid w:val="00D073FB"/>
    <w:rsid w:val="00D07BF8"/>
    <w:rsid w:val="00D07E4C"/>
    <w:rsid w:val="00D11115"/>
    <w:rsid w:val="00D1269E"/>
    <w:rsid w:val="00D12C88"/>
    <w:rsid w:val="00D13D33"/>
    <w:rsid w:val="00D17E60"/>
    <w:rsid w:val="00D20A7A"/>
    <w:rsid w:val="00D20D25"/>
    <w:rsid w:val="00D231D1"/>
    <w:rsid w:val="00D2443C"/>
    <w:rsid w:val="00D248D8"/>
    <w:rsid w:val="00D27D4D"/>
    <w:rsid w:val="00D33E7E"/>
    <w:rsid w:val="00D351F7"/>
    <w:rsid w:val="00D4043F"/>
    <w:rsid w:val="00D45016"/>
    <w:rsid w:val="00D45099"/>
    <w:rsid w:val="00D464B6"/>
    <w:rsid w:val="00D521C5"/>
    <w:rsid w:val="00D52A2B"/>
    <w:rsid w:val="00D531D9"/>
    <w:rsid w:val="00D55329"/>
    <w:rsid w:val="00D55BAD"/>
    <w:rsid w:val="00D623F7"/>
    <w:rsid w:val="00D62D83"/>
    <w:rsid w:val="00D65051"/>
    <w:rsid w:val="00D678CB"/>
    <w:rsid w:val="00D712FF"/>
    <w:rsid w:val="00D73C71"/>
    <w:rsid w:val="00D810B5"/>
    <w:rsid w:val="00D85667"/>
    <w:rsid w:val="00D90AFE"/>
    <w:rsid w:val="00D93D08"/>
    <w:rsid w:val="00D93E3F"/>
    <w:rsid w:val="00D93E6B"/>
    <w:rsid w:val="00D94DF2"/>
    <w:rsid w:val="00D96794"/>
    <w:rsid w:val="00DA19F2"/>
    <w:rsid w:val="00DA1A1B"/>
    <w:rsid w:val="00DA343D"/>
    <w:rsid w:val="00DA3E84"/>
    <w:rsid w:val="00DA514B"/>
    <w:rsid w:val="00DA625C"/>
    <w:rsid w:val="00DB3574"/>
    <w:rsid w:val="00DB59F6"/>
    <w:rsid w:val="00DC021B"/>
    <w:rsid w:val="00DC2E3C"/>
    <w:rsid w:val="00DC3E80"/>
    <w:rsid w:val="00DC741E"/>
    <w:rsid w:val="00DD3A8D"/>
    <w:rsid w:val="00DD5599"/>
    <w:rsid w:val="00DD72AF"/>
    <w:rsid w:val="00DE07F1"/>
    <w:rsid w:val="00DE22DF"/>
    <w:rsid w:val="00DE305D"/>
    <w:rsid w:val="00DE6427"/>
    <w:rsid w:val="00DF116B"/>
    <w:rsid w:val="00DF1CB8"/>
    <w:rsid w:val="00DF52C6"/>
    <w:rsid w:val="00DF63DF"/>
    <w:rsid w:val="00DF6643"/>
    <w:rsid w:val="00DF7740"/>
    <w:rsid w:val="00DF7D9C"/>
    <w:rsid w:val="00E001CF"/>
    <w:rsid w:val="00E01DF2"/>
    <w:rsid w:val="00E05258"/>
    <w:rsid w:val="00E05F4A"/>
    <w:rsid w:val="00E10084"/>
    <w:rsid w:val="00E101AC"/>
    <w:rsid w:val="00E124D3"/>
    <w:rsid w:val="00E136B9"/>
    <w:rsid w:val="00E14545"/>
    <w:rsid w:val="00E15165"/>
    <w:rsid w:val="00E17835"/>
    <w:rsid w:val="00E17EE9"/>
    <w:rsid w:val="00E202B6"/>
    <w:rsid w:val="00E208BD"/>
    <w:rsid w:val="00E21630"/>
    <w:rsid w:val="00E222D7"/>
    <w:rsid w:val="00E23BD1"/>
    <w:rsid w:val="00E24E3F"/>
    <w:rsid w:val="00E3383D"/>
    <w:rsid w:val="00E338BC"/>
    <w:rsid w:val="00E3664D"/>
    <w:rsid w:val="00E40FA4"/>
    <w:rsid w:val="00E46CC3"/>
    <w:rsid w:val="00E47EFE"/>
    <w:rsid w:val="00E47FCC"/>
    <w:rsid w:val="00E50496"/>
    <w:rsid w:val="00E51871"/>
    <w:rsid w:val="00E558B3"/>
    <w:rsid w:val="00E5723B"/>
    <w:rsid w:val="00E60825"/>
    <w:rsid w:val="00E61C49"/>
    <w:rsid w:val="00E63091"/>
    <w:rsid w:val="00E639B4"/>
    <w:rsid w:val="00E665BC"/>
    <w:rsid w:val="00E7076D"/>
    <w:rsid w:val="00E7213C"/>
    <w:rsid w:val="00E73137"/>
    <w:rsid w:val="00E75EB1"/>
    <w:rsid w:val="00E768E5"/>
    <w:rsid w:val="00E77827"/>
    <w:rsid w:val="00E80E9B"/>
    <w:rsid w:val="00E8234F"/>
    <w:rsid w:val="00E82D0A"/>
    <w:rsid w:val="00E85061"/>
    <w:rsid w:val="00E85AF4"/>
    <w:rsid w:val="00E85E9F"/>
    <w:rsid w:val="00E86967"/>
    <w:rsid w:val="00E913DF"/>
    <w:rsid w:val="00E921BA"/>
    <w:rsid w:val="00E93C30"/>
    <w:rsid w:val="00E9462F"/>
    <w:rsid w:val="00E94C86"/>
    <w:rsid w:val="00EA1EEC"/>
    <w:rsid w:val="00EA1F95"/>
    <w:rsid w:val="00EA49D2"/>
    <w:rsid w:val="00EA5E4D"/>
    <w:rsid w:val="00EA78EB"/>
    <w:rsid w:val="00EB1D93"/>
    <w:rsid w:val="00EB2915"/>
    <w:rsid w:val="00EB5B65"/>
    <w:rsid w:val="00EC033B"/>
    <w:rsid w:val="00EC05A9"/>
    <w:rsid w:val="00EC0712"/>
    <w:rsid w:val="00EC43E5"/>
    <w:rsid w:val="00EC7764"/>
    <w:rsid w:val="00ED322C"/>
    <w:rsid w:val="00ED4D75"/>
    <w:rsid w:val="00EE0862"/>
    <w:rsid w:val="00EE333B"/>
    <w:rsid w:val="00EE3CE1"/>
    <w:rsid w:val="00EE419C"/>
    <w:rsid w:val="00EE64E7"/>
    <w:rsid w:val="00EF0FA9"/>
    <w:rsid w:val="00F00107"/>
    <w:rsid w:val="00F02C29"/>
    <w:rsid w:val="00F04421"/>
    <w:rsid w:val="00F11309"/>
    <w:rsid w:val="00F11BF9"/>
    <w:rsid w:val="00F11D25"/>
    <w:rsid w:val="00F13477"/>
    <w:rsid w:val="00F208AF"/>
    <w:rsid w:val="00F216EC"/>
    <w:rsid w:val="00F24F56"/>
    <w:rsid w:val="00F251EB"/>
    <w:rsid w:val="00F2538E"/>
    <w:rsid w:val="00F27EE7"/>
    <w:rsid w:val="00F32B32"/>
    <w:rsid w:val="00F33648"/>
    <w:rsid w:val="00F340BB"/>
    <w:rsid w:val="00F347D2"/>
    <w:rsid w:val="00F34EEF"/>
    <w:rsid w:val="00F45355"/>
    <w:rsid w:val="00F460F3"/>
    <w:rsid w:val="00F50920"/>
    <w:rsid w:val="00F5296C"/>
    <w:rsid w:val="00F54968"/>
    <w:rsid w:val="00F5570D"/>
    <w:rsid w:val="00F602FA"/>
    <w:rsid w:val="00F61824"/>
    <w:rsid w:val="00F62DD3"/>
    <w:rsid w:val="00F64D69"/>
    <w:rsid w:val="00F66CDD"/>
    <w:rsid w:val="00F66DAB"/>
    <w:rsid w:val="00F71DAD"/>
    <w:rsid w:val="00F74BEF"/>
    <w:rsid w:val="00F75F1A"/>
    <w:rsid w:val="00F7626E"/>
    <w:rsid w:val="00F82AB1"/>
    <w:rsid w:val="00F82E6A"/>
    <w:rsid w:val="00F85355"/>
    <w:rsid w:val="00F85FBE"/>
    <w:rsid w:val="00F90E85"/>
    <w:rsid w:val="00F93949"/>
    <w:rsid w:val="00F93F5A"/>
    <w:rsid w:val="00F944F5"/>
    <w:rsid w:val="00F95C7F"/>
    <w:rsid w:val="00F96A42"/>
    <w:rsid w:val="00F97D8B"/>
    <w:rsid w:val="00FA0AD0"/>
    <w:rsid w:val="00FA3A90"/>
    <w:rsid w:val="00FA4718"/>
    <w:rsid w:val="00FB1E02"/>
    <w:rsid w:val="00FB2488"/>
    <w:rsid w:val="00FB7715"/>
    <w:rsid w:val="00FC00AF"/>
    <w:rsid w:val="00FC01A3"/>
    <w:rsid w:val="00FC2837"/>
    <w:rsid w:val="00FC29CC"/>
    <w:rsid w:val="00FC2E8D"/>
    <w:rsid w:val="00FC5AB6"/>
    <w:rsid w:val="00FC7BDE"/>
    <w:rsid w:val="00FD2ADB"/>
    <w:rsid w:val="00FD406A"/>
    <w:rsid w:val="00FD7B8A"/>
    <w:rsid w:val="00FE0633"/>
    <w:rsid w:val="00FE30C2"/>
    <w:rsid w:val="00FE5411"/>
    <w:rsid w:val="00FE55B1"/>
    <w:rsid w:val="00FE726C"/>
    <w:rsid w:val="00FF10A7"/>
    <w:rsid w:val="00FF6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BED8117"/>
  <w15:chartTrackingRefBased/>
  <w15:docId w15:val="{EFB39692-1A01-4A2C-B685-FB2B5EF7F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4421"/>
    <w:pPr>
      <w:spacing w:after="37" w:line="250" w:lineRule="auto"/>
      <w:ind w:left="384" w:hanging="370"/>
      <w:jc w:val="both"/>
    </w:pPr>
    <w:rPr>
      <w:rFonts w:ascii="Calibri" w:eastAsia="Calibri" w:hAnsi="Calibri" w:cs="Calibri"/>
      <w:color w:val="000000"/>
      <w:sz w:val="20"/>
      <w:lang w:eastAsia="en-IN"/>
    </w:rPr>
  </w:style>
  <w:style w:type="paragraph" w:styleId="Heading1">
    <w:name w:val="heading 1"/>
    <w:next w:val="Normal"/>
    <w:link w:val="Heading1Char"/>
    <w:uiPriority w:val="9"/>
    <w:qFormat/>
    <w:rsid w:val="00F04421"/>
    <w:pPr>
      <w:keepNext/>
      <w:keepLines/>
      <w:spacing w:after="1" w:line="258" w:lineRule="auto"/>
      <w:ind w:left="10" w:hanging="10"/>
      <w:outlineLvl w:val="0"/>
    </w:pPr>
    <w:rPr>
      <w:rFonts w:ascii="Calibri" w:eastAsia="Calibri" w:hAnsi="Calibri" w:cs="Calibri"/>
      <w:b/>
      <w:color w:val="000000"/>
      <w:sz w:val="20"/>
      <w:u w:val="single" w:color="000000"/>
      <w:lang w:eastAsia="en-IN"/>
    </w:rPr>
  </w:style>
  <w:style w:type="paragraph" w:styleId="Heading2">
    <w:name w:val="heading 2"/>
    <w:next w:val="Normal"/>
    <w:link w:val="Heading2Char"/>
    <w:uiPriority w:val="9"/>
    <w:unhideWhenUsed/>
    <w:qFormat/>
    <w:rsid w:val="00F04421"/>
    <w:pPr>
      <w:keepNext/>
      <w:keepLines/>
      <w:spacing w:after="24"/>
      <w:ind w:left="10" w:hanging="10"/>
      <w:outlineLvl w:val="1"/>
    </w:pPr>
    <w:rPr>
      <w:rFonts w:ascii="Calibri" w:eastAsia="Calibri" w:hAnsi="Calibri" w:cs="Calibri"/>
      <w:b/>
      <w:color w:val="000000"/>
      <w:sz w:val="20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4421"/>
    <w:rPr>
      <w:rFonts w:ascii="Calibri" w:eastAsia="Calibri" w:hAnsi="Calibri" w:cs="Calibri"/>
      <w:b/>
      <w:color w:val="000000"/>
      <w:sz w:val="20"/>
      <w:u w:val="single" w:color="000000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04421"/>
    <w:rPr>
      <w:rFonts w:ascii="Calibri" w:eastAsia="Calibri" w:hAnsi="Calibri" w:cs="Calibri"/>
      <w:b/>
      <w:color w:val="000000"/>
      <w:sz w:val="20"/>
      <w:lang w:eastAsia="en-IN"/>
    </w:rPr>
  </w:style>
  <w:style w:type="paragraph" w:styleId="ListParagraph">
    <w:name w:val="List Paragraph"/>
    <w:basedOn w:val="Normal"/>
    <w:uiPriority w:val="34"/>
    <w:qFormat/>
    <w:rsid w:val="00F0442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34B4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4B4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ED4D75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color w:val="auto"/>
      <w:kern w:val="0"/>
      <w:sz w:val="24"/>
      <w:szCs w:val="24"/>
      <w:lang w:val="en-US" w:eastAsia="en-US"/>
      <w14:ligatures w14:val="none"/>
    </w:rPr>
  </w:style>
  <w:style w:type="character" w:styleId="Strong">
    <w:name w:val="Strong"/>
    <w:basedOn w:val="DefaultParagraphFont"/>
    <w:uiPriority w:val="22"/>
    <w:qFormat/>
    <w:rsid w:val="00ED4D75"/>
    <w:rPr>
      <w:b/>
      <w:bCs/>
    </w:rPr>
  </w:style>
  <w:style w:type="character" w:styleId="Emphasis">
    <w:name w:val="Emphasis"/>
    <w:basedOn w:val="DefaultParagraphFont"/>
    <w:uiPriority w:val="20"/>
    <w:qFormat/>
    <w:rsid w:val="00ED4D7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6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00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53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0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36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70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98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9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2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7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97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5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6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4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1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9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7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9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43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0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3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9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76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73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23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1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5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1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0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1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3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4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5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1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5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7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0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3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9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7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9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9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0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0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2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52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2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2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9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1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93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19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55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7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74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9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5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80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19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63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8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8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22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5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44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04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0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4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5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5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54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6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0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7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1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84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2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3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1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2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6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4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9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1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2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0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1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46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4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0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2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8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0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5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4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7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3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6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6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7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7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4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2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2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42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2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2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1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74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1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1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1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2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17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8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04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4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35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8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1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1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9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3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46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7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2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5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9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6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7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8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3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5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4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3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7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04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96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1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jetir.org/papers/JETIR2205C10.pdf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prathyusha5110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prathyusha5110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C4458F-6466-47C0-8165-B6932BEE33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</TotalTime>
  <Pages>2</Pages>
  <Words>841</Words>
  <Characters>7004</Characters>
  <Application>Microsoft Office Word</Application>
  <DocSecurity>0</DocSecurity>
  <Lines>58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Sriinitha Reddy Chinnapatlola</dc:creator>
  <cp:keywords/>
  <dc:description/>
  <cp:lastModifiedBy>N Prathyusha</cp:lastModifiedBy>
  <cp:revision>58</cp:revision>
  <cp:lastPrinted>2024-05-07T18:05:00Z</cp:lastPrinted>
  <dcterms:created xsi:type="dcterms:W3CDTF">2025-09-15T17:01:00Z</dcterms:created>
  <dcterms:modified xsi:type="dcterms:W3CDTF">2025-12-03T16:23:00Z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a066e588-9f2b-4ae2-bb29-8fbea1f9b67f</vt:lpwstr>
  </property>
</Properties>
</file>