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9BCAC" w14:textId="7610805D" w:rsidR="000308DA" w:rsidRDefault="009D2AC8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99F51C" wp14:editId="49340988">
                <wp:simplePos x="0" y="0"/>
                <wp:positionH relativeFrom="column">
                  <wp:posOffset>1270</wp:posOffset>
                </wp:positionH>
                <wp:positionV relativeFrom="paragraph">
                  <wp:posOffset>1271</wp:posOffset>
                </wp:positionV>
                <wp:extent cx="6972300" cy="845820"/>
                <wp:effectExtent l="0" t="0" r="0" b="0"/>
                <wp:wrapNone/>
                <wp:docPr id="73225751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2300" cy="845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416150" w14:textId="0BC5F054" w:rsidR="00882C31" w:rsidRDefault="00882C31" w:rsidP="00882C31">
                            <w:pPr>
                              <w:spacing w:after="0" w:line="320" w:lineRule="atLeast"/>
                              <w:jc w:val="both"/>
                              <w:rPr>
                                <w:rFonts w:ascii="Segoe UI" w:hAnsi="Segoe UI" w:cs="Segoe UI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882C31">
                              <w:rPr>
                                <w:rFonts w:ascii="Segoe UI" w:hAnsi="Segoe UI" w:cs="Segoe UI"/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Prathyusha </w:t>
                            </w:r>
                            <w:r w:rsidR="009D2AC8">
                              <w:rPr>
                                <w:rFonts w:ascii="Segoe UI" w:hAnsi="Segoe UI" w:cs="Segoe UI"/>
                                <w:b/>
                                <w:bCs/>
                                <w:sz w:val="56"/>
                                <w:szCs w:val="56"/>
                              </w:rPr>
                              <w:t>P</w:t>
                            </w:r>
                            <w:r w:rsidRPr="00882C31">
                              <w:rPr>
                                <w:rFonts w:ascii="Segoe UI" w:hAnsi="Segoe UI" w:cs="Segoe UI"/>
                                <w:b/>
                                <w:bCs/>
                                <w:sz w:val="56"/>
                                <w:szCs w:val="56"/>
                              </w:rPr>
                              <w:t>otru</w:t>
                            </w:r>
                          </w:p>
                          <w:p w14:paraId="73706096" w14:textId="1F72EEEB" w:rsidR="00882C31" w:rsidRPr="00882C31" w:rsidRDefault="00882C31" w:rsidP="00882C31">
                            <w:pPr>
                              <w:spacing w:after="0" w:line="320" w:lineRule="atLeast"/>
                              <w:jc w:val="both"/>
                              <w:rPr>
                                <w:rFonts w:ascii="Segoe UI" w:hAnsi="Segoe UI" w:cs="Segoe UI"/>
                                <w:sz w:val="32"/>
                                <w:szCs w:val="32"/>
                              </w:rPr>
                            </w:pPr>
                            <w:r w:rsidRPr="00882C31">
                              <w:rPr>
                                <w:rFonts w:ascii="Segoe UI" w:hAnsi="Segoe UI" w:cs="Segoe UI"/>
                                <w:sz w:val="32"/>
                                <w:szCs w:val="32"/>
                              </w:rPr>
                              <w:t>Data Analyst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99F51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.1pt;margin-top:.1pt;width:549pt;height:66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" filled="f" stroked="f" strokeweight=".5pt">
                <v:textbox>
                  <w:txbxContent>
                    <w:p w14:paraId="35416150" w14:textId="0BC5F054" w:rsidR="00882C31" w:rsidRDefault="00882C31" w:rsidP="00882C31">
                      <w:pPr>
                        <w:spacing w:after="0" w:line="320" w:lineRule="atLeast"/>
                        <w:jc w:val="both"/>
                        <w:rPr>
                          <w:rFonts w:ascii="Segoe UI" w:hAnsi="Segoe UI" w:cs="Segoe UI"/>
                          <w:b/>
                          <w:bCs/>
                          <w:sz w:val="56"/>
                          <w:szCs w:val="56"/>
                        </w:rPr>
                      </w:pPr>
                      <w:r w:rsidRPr="00882C31">
                        <w:rPr>
                          <w:rFonts w:ascii="Segoe UI" w:hAnsi="Segoe UI" w:cs="Segoe UI"/>
                          <w:b/>
                          <w:bCs/>
                          <w:sz w:val="56"/>
                          <w:szCs w:val="56"/>
                        </w:rPr>
                        <w:t xml:space="preserve">Prathyusha </w:t>
                      </w:r>
                      <w:r w:rsidR="009D2AC8">
                        <w:rPr>
                          <w:rFonts w:ascii="Segoe UI" w:hAnsi="Segoe UI" w:cs="Segoe UI"/>
                          <w:b/>
                          <w:bCs/>
                          <w:sz w:val="56"/>
                          <w:szCs w:val="56"/>
                        </w:rPr>
                        <w:t>P</w:t>
                      </w:r>
                      <w:r w:rsidRPr="00882C31">
                        <w:rPr>
                          <w:rFonts w:ascii="Segoe UI" w:hAnsi="Segoe UI" w:cs="Segoe UI"/>
                          <w:b/>
                          <w:bCs/>
                          <w:sz w:val="56"/>
                          <w:szCs w:val="56"/>
                        </w:rPr>
                        <w:t>otru</w:t>
                      </w:r>
                    </w:p>
                    <w:p w14:paraId="73706096" w14:textId="1F72EEEB" w:rsidR="00882C31" w:rsidRPr="00882C31" w:rsidRDefault="00882C31" w:rsidP="00882C31">
                      <w:pPr>
                        <w:spacing w:after="0" w:line="320" w:lineRule="atLeast"/>
                        <w:jc w:val="both"/>
                        <w:rPr>
                          <w:rFonts w:ascii="Segoe UI" w:hAnsi="Segoe UI" w:cs="Segoe UI"/>
                          <w:sz w:val="32"/>
                          <w:szCs w:val="32"/>
                        </w:rPr>
                      </w:pPr>
                      <w:r w:rsidRPr="00882C31">
                        <w:rPr>
                          <w:rFonts w:ascii="Segoe UI" w:hAnsi="Segoe UI" w:cs="Segoe UI"/>
                          <w:sz w:val="32"/>
                          <w:szCs w:val="32"/>
                        </w:rPr>
                        <w:t>Data Analyst</w:t>
                      </w:r>
                    </w:p>
                  </w:txbxContent>
                </v:textbox>
              </v:shape>
            </w:pict>
          </mc:Fallback>
        </mc:AlternateContent>
      </w:r>
      <w:r w:rsidR="00F3769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7D08C9" wp14:editId="4FE2558A">
                <wp:simplePos x="0" y="0"/>
                <wp:positionH relativeFrom="column">
                  <wp:posOffset>4680155</wp:posOffset>
                </wp:positionH>
                <wp:positionV relativeFrom="paragraph">
                  <wp:posOffset>1827530</wp:posOffset>
                </wp:positionV>
                <wp:extent cx="2294890" cy="342900"/>
                <wp:effectExtent l="0" t="0" r="0" b="0"/>
                <wp:wrapNone/>
                <wp:docPr id="11636163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489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573B3F" w14:textId="0C29D604" w:rsidR="00F37695" w:rsidRPr="0094596C" w:rsidRDefault="00F37695" w:rsidP="00F37695">
                            <w:pPr>
                              <w:rPr>
                                <w:rFonts w:ascii="Gadugi" w:hAnsi="Gadug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D7D08C9" id="Text Box 6" o:spid="_x0000_s1027" type="#_x0000_t202" style="position:absolute;margin-left:368.5pt;margin-top:143.9pt;width:180.7pt;height:27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" filled="f" stroked="f" strokeweight=".5pt">
                <v:textbox>
                  <w:txbxContent>
                    <w:p w14:paraId="68573B3F" w14:textId="0C29D604" w:rsidR="00F37695" w:rsidRPr="0094596C" w:rsidRDefault="00F37695" w:rsidP="00F37695">
                      <w:pPr>
                        <w:rPr>
                          <w:rFonts w:ascii="Gadugi" w:hAnsi="Gadug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3769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0C62B2" wp14:editId="589D3996">
                <wp:simplePos x="0" y="0"/>
                <wp:positionH relativeFrom="column">
                  <wp:posOffset>0</wp:posOffset>
                </wp:positionH>
                <wp:positionV relativeFrom="paragraph">
                  <wp:posOffset>1830009</wp:posOffset>
                </wp:positionV>
                <wp:extent cx="2131695" cy="343535"/>
                <wp:effectExtent l="0" t="0" r="0" b="0"/>
                <wp:wrapNone/>
                <wp:docPr id="95373285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1695" cy="343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E1B121" w14:textId="0875C589" w:rsidR="00F37695" w:rsidRPr="0094596C" w:rsidRDefault="00F37695" w:rsidP="00F37695">
                            <w:pPr>
                              <w:rPr>
                                <w:rFonts w:ascii="Gadugi" w:hAnsi="Gadug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0C62B2" id="Text Box 4" o:spid="_x0000_s1028" type="#_x0000_t202" style="position:absolute;margin-left:0;margin-top:144.1pt;width:167.85pt;height:27.0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" filled="f" stroked="f" strokeweight=".5pt">
                <v:textbox>
                  <w:txbxContent>
                    <w:p w14:paraId="31E1B121" w14:textId="0875C589" w:rsidR="00F37695" w:rsidRPr="0094596C" w:rsidRDefault="00F37695" w:rsidP="00F37695">
                      <w:pPr>
                        <w:rPr>
                          <w:rFonts w:ascii="Gadugi" w:hAnsi="Gadug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3769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163714" wp14:editId="41CF7AE1">
                <wp:simplePos x="0" y="0"/>
                <wp:positionH relativeFrom="column">
                  <wp:posOffset>5144196</wp:posOffset>
                </wp:positionH>
                <wp:positionV relativeFrom="paragraph">
                  <wp:posOffset>-635</wp:posOffset>
                </wp:positionV>
                <wp:extent cx="915035" cy="800735"/>
                <wp:effectExtent l="0" t="0" r="0" b="0"/>
                <wp:wrapNone/>
                <wp:docPr id="211498396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5035" cy="800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5B3A1D" w14:textId="77777777" w:rsidR="00F37695" w:rsidRDefault="00F37695" w:rsidP="00F37695"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47D03CC8" wp14:editId="1AB8A9D0">
                                  <wp:extent cx="707390" cy="706151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10499" cy="70925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163714" id="_x0000_s1029" type="#_x0000_t202" style="position:absolute;margin-left:405.05pt;margin-top:-.05pt;width:72.05pt;height:63.0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" filled="f" stroked="f" strokeweight=".5pt">
                <v:textbox>
                  <w:txbxContent>
                    <w:p w14:paraId="7C5B3A1D" w14:textId="77777777" w:rsidR="00F37695" w:rsidRDefault="00F37695" w:rsidP="00F37695"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47D03CC8" wp14:editId="1AB8A9D0">
                            <wp:extent cx="707390" cy="706151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10499" cy="70925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3769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F4B5B1" wp14:editId="7FD843A8">
                <wp:simplePos x="0" y="0"/>
                <wp:positionH relativeFrom="column">
                  <wp:posOffset>6060440</wp:posOffset>
                </wp:positionH>
                <wp:positionV relativeFrom="paragraph">
                  <wp:posOffset>1209</wp:posOffset>
                </wp:positionV>
                <wp:extent cx="915035" cy="800735"/>
                <wp:effectExtent l="0" t="0" r="0" b="0"/>
                <wp:wrapNone/>
                <wp:docPr id="180120736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5035" cy="800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8D6CC3" w14:textId="77777777" w:rsidR="00F37695" w:rsidRDefault="00F37695" w:rsidP="00F37695"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1EEFC5C0" wp14:editId="6F820AD3">
                                  <wp:extent cx="707390" cy="753228"/>
                                  <wp:effectExtent l="0" t="0" r="0" b="8890"/>
                                  <wp:docPr id="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08703" cy="75462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F4B5B1" id="Text Box 2" o:spid="_x0000_s1030" type="#_x0000_t202" style="position:absolute;margin-left:477.2pt;margin-top:.1pt;width:72.05pt;height:63.0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" filled="f" stroked="f" strokeweight=".5pt">
                <v:textbox>
                  <w:txbxContent>
                    <w:p w14:paraId="1C8D6CC3" w14:textId="77777777" w:rsidR="00F37695" w:rsidRDefault="00F37695" w:rsidP="00F37695"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1EEFC5C0" wp14:editId="6F820AD3">
                            <wp:extent cx="707390" cy="753228"/>
                            <wp:effectExtent l="0" t="0" r="0" b="8890"/>
                            <wp:docPr id="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08703" cy="75462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DA3E368" w14:textId="020B486D" w:rsidR="00F37695" w:rsidRDefault="00F37695"/>
    <w:p w14:paraId="2615FBBF" w14:textId="05E63220" w:rsidR="00F37695" w:rsidRDefault="00E009C6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14E111" wp14:editId="34182BCC">
                <wp:simplePos x="0" y="0"/>
                <wp:positionH relativeFrom="column">
                  <wp:posOffset>-218440</wp:posOffset>
                </wp:positionH>
                <wp:positionV relativeFrom="paragraph">
                  <wp:posOffset>182880</wp:posOffset>
                </wp:positionV>
                <wp:extent cx="7194550" cy="1395730"/>
                <wp:effectExtent l="0" t="0" r="0" b="1270"/>
                <wp:wrapNone/>
                <wp:docPr id="33384905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4550" cy="1395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991766" w14:textId="4B191268" w:rsidR="00E66892" w:rsidRPr="00E66892" w:rsidRDefault="00DB236B" w:rsidP="00E66892">
                            <w:pPr>
                              <w:ind w:left="360"/>
                              <w:rPr>
                                <w:rFonts w:ascii="Gadugi" w:hAnsi="Gadug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47E32B49" wp14:editId="19E7C27A">
                                  <wp:extent cx="180000" cy="180000"/>
                                  <wp:effectExtent l="0" t="0" r="0" b="0"/>
                                  <wp:docPr id="4" name="Graphic 7" descr="Email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84445846" name="Graphic 284445846" descr="Email with solid fill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0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66892" w:rsidRPr="00936F52">
                              <w:rPr>
                                <w:rFonts w:ascii="Gadugi" w:hAnsi="Gadugi"/>
                                <w:sz w:val="20"/>
                                <w:szCs w:val="20"/>
                              </w:rPr>
                              <w:t>potruprathyusha38@gmail.com</w:t>
                            </w:r>
                            <w:r w:rsidRPr="00E66892">
                              <w:rPr>
                                <w:rFonts w:ascii="Gadugi" w:hAnsi="Gadugi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936F52">
                              <w:rPr>
                                <w:rFonts w:ascii="Gadugi" w:hAnsi="Gadugi"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34B31B40" wp14:editId="51ADF741">
                                  <wp:extent cx="152381" cy="152381"/>
                                  <wp:effectExtent l="0" t="0" r="635" b="635"/>
                                  <wp:docPr id="2082618537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82618537" name="Picture 2082618537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837473B0-CC2E-450A-ABE3-18F120FF3D39}">
                                                <a1611:picAttrSrcUrl xmlns:a1611="http://schemas.microsoft.com/office/drawing/2016/11/main" r:id="rId1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381" cy="15238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E66892">
                              <w:rPr>
                                <w:rFonts w:ascii="Gadugi" w:hAnsi="Gadug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36F52" w:rsidRPr="00936F52">
                              <w:rPr>
                                <w:rFonts w:ascii="Gadugi" w:hAnsi="Gadugi"/>
                                <w:sz w:val="20"/>
                                <w:szCs w:val="20"/>
                              </w:rPr>
                              <w:t>https://</w:t>
                            </w:r>
                            <w:r w:rsidR="00936F52" w:rsidRPr="00936F52">
                              <w:rPr>
                                <w:rFonts w:ascii="Segoe UI" w:hAnsi="Segoe UI" w:cs="Segoe UI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r w:rsidR="00936F52" w:rsidRPr="00936F52">
                              <w:rPr>
                                <w:rFonts w:ascii="Gadugi" w:hAnsi="Gadugi"/>
                                <w:sz w:val="20"/>
                                <w:szCs w:val="20"/>
                              </w:rPr>
                              <w:t>www.linkedin.com/in/prathyusha-p-8b7a2812b</w:t>
                            </w:r>
                            <w:r w:rsidR="00E66892">
                              <w:rPr>
                                <w:rFonts w:ascii="Gadugi" w:hAnsi="Gadugi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E66892" w:rsidRPr="00936F52">
                              <w:rPr>
                                <w:rFonts w:ascii="Gadugi" w:hAnsi="Gadugi"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5F7EDED4" wp14:editId="091DD958">
                                  <wp:extent cx="125361" cy="125361"/>
                                  <wp:effectExtent l="0" t="0" r="8255" b="8255"/>
                                  <wp:docPr id="949055055" name="Graphic 12" descr="Receiver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49055055" name="Graphic 949055055" descr="Receiver with solid fill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2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0623" cy="1406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936F52">
                              <w:rPr>
                                <w:rFonts w:ascii="Gadugi" w:hAnsi="Gadug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E66892" w:rsidRPr="00936F52">
                              <w:rPr>
                                <w:rFonts w:ascii="Gadugi" w:hAnsi="Gadugi"/>
                                <w:sz w:val="20"/>
                                <w:szCs w:val="20"/>
                              </w:rPr>
                              <w:t>+1 5139706450</w:t>
                            </w:r>
                          </w:p>
                          <w:p w14:paraId="4B16B73E" w14:textId="215B109D" w:rsidR="00F37695" w:rsidRPr="00E66892" w:rsidRDefault="00F37695" w:rsidP="00E66892">
                            <w:pPr>
                              <w:ind w:left="360"/>
                              <w:rPr>
                                <w:rFonts w:ascii="Gadugi" w:hAnsi="Gadugi"/>
                                <w:sz w:val="24"/>
                                <w:szCs w:val="24"/>
                              </w:rPr>
                            </w:pPr>
                            <w:r w:rsidRPr="00E66892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 xml:space="preserve">Insightful and analytical Data Analyst with </w:t>
                            </w:r>
                            <w:r w:rsidRPr="00E66892">
                              <w:rPr>
                                <w:rFonts w:ascii="Segoe UI" w:hAnsi="Segoe UI" w:cs="Segoe UI"/>
                                <w:b/>
                                <w:bCs/>
                                <w:sz w:val="20"/>
                                <w:szCs w:val="20"/>
                              </w:rPr>
                              <w:t>5+ years</w:t>
                            </w:r>
                            <w:r w:rsidRPr="00E66892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 xml:space="preserve"> of experience, specializing in data mining, visualization, and predictive analytics to drive business growth. Proficient in SQL, Python, Power BI, and Tableau, with a proven track record of transforming raw data into strategic insights. Adept at collaborating with cross-functional teams to streamline decision-making processes and optimize performance. Seeking to apply data-driven expertise in a dynamic organization to enhance operational efficiency and business intelligence.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4E111" id="Text Box 5" o:spid="_x0000_s1031" type="#_x0000_t202" style="position:absolute;margin-left:-17.2pt;margin-top:14.4pt;width:566.5pt;height:109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" filled="f" stroked="f" strokeweight=".5pt">
                <v:textbox>
                  <w:txbxContent>
                    <w:p w14:paraId="3D991766" w14:textId="4B191268" w:rsidR="00E66892" w:rsidRPr="00E66892" w:rsidRDefault="00DB236B" w:rsidP="00E66892">
                      <w:pPr>
                        <w:ind w:left="360"/>
                        <w:rPr>
                          <w:rFonts w:ascii="Gadugi" w:hAnsi="Gadugi"/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47E32B49" wp14:editId="19E7C27A">
                            <wp:extent cx="180000" cy="180000"/>
                            <wp:effectExtent l="0" t="0" r="0" b="0"/>
                            <wp:docPr id="4" name="Graphic 7" descr="Email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84445846" name="Graphic 284445846" descr="Email with solid fill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8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0000" cy="180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66892" w:rsidRPr="00936F52">
                        <w:rPr>
                          <w:rFonts w:ascii="Gadugi" w:hAnsi="Gadugi"/>
                          <w:sz w:val="20"/>
                          <w:szCs w:val="20"/>
                        </w:rPr>
                        <w:t>potruprathyusha38@gmail.com</w:t>
                      </w:r>
                      <w:r w:rsidRPr="00E66892">
                        <w:rPr>
                          <w:rFonts w:ascii="Gadugi" w:hAnsi="Gadugi"/>
                          <w:sz w:val="24"/>
                          <w:szCs w:val="24"/>
                        </w:rPr>
                        <w:t xml:space="preserve">    </w:t>
                      </w:r>
                      <w:r w:rsidR="00936F52">
                        <w:rPr>
                          <w:rFonts w:ascii="Gadugi" w:hAnsi="Gadugi"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34B31B40" wp14:editId="51ADF741">
                            <wp:extent cx="152381" cy="152381"/>
                            <wp:effectExtent l="0" t="0" r="635" b="635"/>
                            <wp:docPr id="2082618537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82618537" name="Picture 208261853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837473B0-CC2E-450A-ABE3-18F120FF3D39}">
                                          <a1611:picAttrSrcUrl xmlns:a1611="http://schemas.microsoft.com/office/drawing/2016/11/main" r:id="rId1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2381" cy="15238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E66892">
                        <w:rPr>
                          <w:rFonts w:ascii="Gadugi" w:hAnsi="Gadugi"/>
                          <w:sz w:val="24"/>
                          <w:szCs w:val="24"/>
                        </w:rPr>
                        <w:t xml:space="preserve"> </w:t>
                      </w:r>
                      <w:r w:rsidR="00936F52" w:rsidRPr="00936F52">
                        <w:rPr>
                          <w:rFonts w:ascii="Gadugi" w:hAnsi="Gadugi"/>
                          <w:sz w:val="20"/>
                          <w:szCs w:val="20"/>
                        </w:rPr>
                        <w:t>https://</w:t>
                      </w:r>
                      <w:r w:rsidR="00936F52" w:rsidRPr="00936F52">
                        <w:rPr>
                          <w:rFonts w:ascii="Segoe UI" w:hAnsi="Segoe UI" w:cs="Segoe UI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r w:rsidR="00936F52" w:rsidRPr="00936F52">
                        <w:rPr>
                          <w:rFonts w:ascii="Gadugi" w:hAnsi="Gadugi"/>
                          <w:sz w:val="20"/>
                          <w:szCs w:val="20"/>
                        </w:rPr>
                        <w:t>www.linkedin.com/in/prathyusha-p-8b7a2812b</w:t>
                      </w:r>
                      <w:r w:rsidR="00E66892">
                        <w:rPr>
                          <w:rFonts w:ascii="Gadugi" w:hAnsi="Gadugi"/>
                          <w:sz w:val="24"/>
                          <w:szCs w:val="24"/>
                        </w:rPr>
                        <w:t xml:space="preserve">    </w:t>
                      </w:r>
                      <w:r w:rsidR="00E66892" w:rsidRPr="00936F52">
                        <w:rPr>
                          <w:rFonts w:ascii="Gadugi" w:hAnsi="Gadugi"/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5F7EDED4" wp14:editId="091DD958">
                            <wp:extent cx="125361" cy="125361"/>
                            <wp:effectExtent l="0" t="0" r="8255" b="8255"/>
                            <wp:docPr id="949055055" name="Graphic 12" descr="Receiver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49055055" name="Graphic 949055055" descr="Receiver with solid fill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2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0623" cy="14062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936F52">
                        <w:rPr>
                          <w:rFonts w:ascii="Gadugi" w:hAnsi="Gadugi"/>
                          <w:sz w:val="20"/>
                          <w:szCs w:val="20"/>
                        </w:rPr>
                        <w:t xml:space="preserve"> </w:t>
                      </w:r>
                      <w:r w:rsidR="00E66892" w:rsidRPr="00936F52">
                        <w:rPr>
                          <w:rFonts w:ascii="Gadugi" w:hAnsi="Gadugi"/>
                          <w:sz w:val="20"/>
                          <w:szCs w:val="20"/>
                        </w:rPr>
                        <w:t>+1 5139706450</w:t>
                      </w:r>
                    </w:p>
                    <w:p w14:paraId="4B16B73E" w14:textId="215B109D" w:rsidR="00F37695" w:rsidRPr="00E66892" w:rsidRDefault="00F37695" w:rsidP="00E66892">
                      <w:pPr>
                        <w:ind w:left="360"/>
                        <w:rPr>
                          <w:rFonts w:ascii="Gadugi" w:hAnsi="Gadugi"/>
                          <w:sz w:val="24"/>
                          <w:szCs w:val="24"/>
                        </w:rPr>
                      </w:pPr>
                      <w:r w:rsidRPr="00E66892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 xml:space="preserve">Insightful and analytical Data Analyst with </w:t>
                      </w:r>
                      <w:r w:rsidRPr="00E66892">
                        <w:rPr>
                          <w:rFonts w:ascii="Segoe UI" w:hAnsi="Segoe UI" w:cs="Segoe UI"/>
                          <w:b/>
                          <w:bCs/>
                          <w:sz w:val="20"/>
                          <w:szCs w:val="20"/>
                        </w:rPr>
                        <w:t>5+ years</w:t>
                      </w:r>
                      <w:r w:rsidRPr="00E66892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 xml:space="preserve"> of experience, specializing in data mining, visualization, and predictive analytics to drive business growth. Proficient in SQL, Python, Power BI, and Tableau, with a proven track record of transforming raw data into strategic insights. Adept at collaborating with cross-functional teams to streamline decision-making processes and optimize performance. Seeking to apply data-driven expertise in a dynamic organization to enhance operational efficiency and business intelligence.</w:t>
                      </w:r>
                    </w:p>
                  </w:txbxContent>
                </v:textbox>
              </v:shape>
            </w:pict>
          </mc:Fallback>
        </mc:AlternateContent>
      </w:r>
      <w:r w:rsidR="00EB49F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BF8040" wp14:editId="70330FD2">
                <wp:simplePos x="0" y="0"/>
                <wp:positionH relativeFrom="column">
                  <wp:posOffset>1257300</wp:posOffset>
                </wp:positionH>
                <wp:positionV relativeFrom="paragraph">
                  <wp:posOffset>103505</wp:posOffset>
                </wp:positionV>
                <wp:extent cx="1714500" cy="0"/>
                <wp:effectExtent l="0" t="57150" r="57150" b="76200"/>
                <wp:wrapNone/>
                <wp:docPr id="206374406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0" cy="0"/>
                        </a:xfrm>
                        <a:prstGeom prst="line">
                          <a:avLst/>
                        </a:prstGeom>
                        <a:ln w="133350">
                          <a:solidFill>
                            <a:schemeClr val="tx1">
                              <a:lumMod val="50000"/>
                              <a:lumOff val="50000"/>
                              <a:alpha val="8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F333F6" id="Straight Connector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pt,8.15pt" to="234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" strokecolor="gray [1629]" strokeweight="10.5pt">
                <v:stroke opacity="52428f" joinstyle="miter"/>
              </v:line>
            </w:pict>
          </mc:Fallback>
        </mc:AlternateContent>
      </w:r>
    </w:p>
    <w:p w14:paraId="035ADC89" w14:textId="4094F30F" w:rsidR="00F37695" w:rsidRDefault="00F37695"/>
    <w:p w14:paraId="41AA36AB" w14:textId="77777777" w:rsidR="00F37695" w:rsidRDefault="00F37695"/>
    <w:p w14:paraId="307EABB9" w14:textId="77777777" w:rsidR="00F37695" w:rsidRDefault="00F37695"/>
    <w:p w14:paraId="27C7D0C5" w14:textId="77777777" w:rsidR="00F37695" w:rsidRDefault="00F37695"/>
    <w:p w14:paraId="209AAA7C" w14:textId="206D1687" w:rsidR="00F37695" w:rsidRPr="00E66892" w:rsidRDefault="00757D4B" w:rsidP="00F37695">
      <w:pPr>
        <w:spacing w:before="360" w:after="0" w:line="320" w:lineRule="atLeast"/>
        <w:jc w:val="both"/>
        <w:rPr>
          <w:rFonts w:ascii="Segoe UI" w:hAnsi="Segoe UI" w:cs="Segoe UI"/>
          <w:b/>
          <w:bCs/>
          <w:color w:val="404040" w:themeColor="text1" w:themeTint="BF"/>
          <w:sz w:val="28"/>
          <w:szCs w:val="28"/>
        </w:rPr>
      </w:pPr>
      <w:r>
        <w:rPr>
          <w:rFonts w:ascii="Segoe UI" w:hAnsi="Segoe UI" w:cs="Segoe UI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CB5373E" wp14:editId="2F3A061A">
                <wp:simplePos x="0" y="0"/>
                <wp:positionH relativeFrom="column">
                  <wp:posOffset>-635</wp:posOffset>
                </wp:positionH>
                <wp:positionV relativeFrom="paragraph">
                  <wp:posOffset>371864</wp:posOffset>
                </wp:positionV>
                <wp:extent cx="6977502" cy="0"/>
                <wp:effectExtent l="0" t="19050" r="33020" b="19050"/>
                <wp:wrapNone/>
                <wp:docPr id="17156137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7502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2EE800" id="Straight Connector 6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05pt,29.3pt" to="549.35pt,2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" strokecolor="black [3200]" strokeweight="2.25pt">
                <v:stroke joinstyle="miter"/>
              </v:line>
            </w:pict>
          </mc:Fallback>
        </mc:AlternateContent>
      </w:r>
      <w:r w:rsidR="00F37695">
        <w:rPr>
          <w:rFonts w:ascii="Segoe UI" w:hAnsi="Segoe UI" w:cs="Segoe UI"/>
          <w:b/>
          <w:bCs/>
          <w:sz w:val="28"/>
          <w:szCs w:val="28"/>
        </w:rPr>
        <w:t>EDUCATION</w:t>
      </w:r>
    </w:p>
    <w:p w14:paraId="4FF82B45" w14:textId="384D3826" w:rsidR="008A4BB7" w:rsidRDefault="00016065" w:rsidP="00016065">
      <w:pPr>
        <w:spacing w:before="60" w:after="0" w:line="320" w:lineRule="atLeast"/>
        <w:jc w:val="both"/>
        <w:rPr>
          <w:rFonts w:ascii="Segoe UI" w:hAnsi="Segoe UI" w:cs="Segoe UI"/>
          <w:color w:val="404040" w:themeColor="text1" w:themeTint="BF"/>
          <w:sz w:val="20"/>
          <w:szCs w:val="20"/>
        </w:rPr>
      </w:pPr>
      <w:proofErr w:type="gramStart"/>
      <w:r w:rsidRPr="00E66892">
        <w:rPr>
          <w:rFonts w:ascii="Segoe UI" w:hAnsi="Segoe UI" w:cs="Segoe UI"/>
          <w:color w:val="404040" w:themeColor="text1" w:themeTint="BF"/>
          <w:sz w:val="20"/>
          <w:szCs w:val="20"/>
        </w:rPr>
        <w:t>Master’s in Data Science</w:t>
      </w:r>
      <w:proofErr w:type="gramEnd"/>
      <w:r w:rsidRPr="00E66892">
        <w:rPr>
          <w:rFonts w:ascii="Segoe UI" w:hAnsi="Segoe UI" w:cs="Segoe UI"/>
          <w:color w:val="404040" w:themeColor="text1" w:themeTint="BF"/>
          <w:sz w:val="20"/>
          <w:szCs w:val="20"/>
        </w:rPr>
        <w:t xml:space="preserve">, University of the Cumberlands, </w:t>
      </w:r>
      <w:proofErr w:type="spellStart"/>
      <w:r w:rsidR="00936F52" w:rsidRPr="00E66892">
        <w:rPr>
          <w:rFonts w:ascii="Segoe UI" w:hAnsi="Segoe UI" w:cs="Segoe UI"/>
          <w:color w:val="404040" w:themeColor="text1" w:themeTint="BF"/>
          <w:sz w:val="20"/>
          <w:szCs w:val="20"/>
        </w:rPr>
        <w:t>ky</w:t>
      </w:r>
      <w:proofErr w:type="spellEnd"/>
      <w:r w:rsidR="00936F52">
        <w:rPr>
          <w:rFonts w:ascii="Segoe UI" w:hAnsi="Segoe UI" w:cs="Segoe UI"/>
          <w:color w:val="404040" w:themeColor="text1" w:themeTint="BF"/>
          <w:sz w:val="20"/>
          <w:szCs w:val="20"/>
        </w:rPr>
        <w:t>,</w:t>
      </w:r>
      <w:r w:rsidRPr="00E66892">
        <w:rPr>
          <w:rFonts w:ascii="Segoe UI" w:hAnsi="Segoe UI" w:cs="Segoe UI"/>
          <w:color w:val="404040" w:themeColor="text1" w:themeTint="BF"/>
          <w:sz w:val="20"/>
          <w:szCs w:val="20"/>
        </w:rPr>
        <w:t xml:space="preserve"> USA.</w:t>
      </w:r>
    </w:p>
    <w:p w14:paraId="7D2DC238" w14:textId="0D435445" w:rsidR="002E2D9A" w:rsidRDefault="002E2D9A" w:rsidP="00016065">
      <w:pPr>
        <w:spacing w:before="60" w:after="0" w:line="320" w:lineRule="atLeast"/>
        <w:jc w:val="both"/>
        <w:rPr>
          <w:rFonts w:ascii="Segoe UI" w:hAnsi="Segoe UI" w:cs="Segoe UI"/>
          <w:color w:val="404040" w:themeColor="text1" w:themeTint="BF"/>
          <w:sz w:val="20"/>
          <w:szCs w:val="20"/>
        </w:rPr>
      </w:pPr>
      <w:r>
        <w:rPr>
          <w:rFonts w:ascii="Segoe UI" w:hAnsi="Segoe UI" w:cs="Segoe UI"/>
          <w:color w:val="404040" w:themeColor="text1" w:themeTint="BF"/>
          <w:sz w:val="20"/>
          <w:szCs w:val="20"/>
        </w:rPr>
        <w:t xml:space="preserve">Master’s in computer science, Suny New </w:t>
      </w:r>
      <w:proofErr w:type="spellStart"/>
      <w:r>
        <w:rPr>
          <w:rFonts w:ascii="Segoe UI" w:hAnsi="Segoe UI" w:cs="Segoe UI"/>
          <w:color w:val="404040" w:themeColor="text1" w:themeTint="BF"/>
          <w:sz w:val="20"/>
          <w:szCs w:val="20"/>
        </w:rPr>
        <w:t>paltz</w:t>
      </w:r>
      <w:proofErr w:type="spellEnd"/>
      <w:r>
        <w:rPr>
          <w:rFonts w:ascii="Segoe UI" w:hAnsi="Segoe UI" w:cs="Segoe UI"/>
          <w:color w:val="404040" w:themeColor="text1" w:themeTint="BF"/>
          <w:sz w:val="20"/>
          <w:szCs w:val="20"/>
        </w:rPr>
        <w:t xml:space="preserve">, </w:t>
      </w:r>
      <w:proofErr w:type="gramStart"/>
      <w:r>
        <w:rPr>
          <w:rFonts w:ascii="Segoe UI" w:hAnsi="Segoe UI" w:cs="Segoe UI"/>
          <w:color w:val="404040" w:themeColor="text1" w:themeTint="BF"/>
          <w:sz w:val="20"/>
          <w:szCs w:val="20"/>
        </w:rPr>
        <w:t>NY,USA</w:t>
      </w:r>
      <w:proofErr w:type="gramEnd"/>
    </w:p>
    <w:p w14:paraId="2ABA66B4" w14:textId="2EB0CA66" w:rsidR="002E2D9A" w:rsidRPr="00E66892" w:rsidRDefault="002E2D9A" w:rsidP="00016065">
      <w:pPr>
        <w:spacing w:before="60" w:after="0" w:line="320" w:lineRule="atLeast"/>
        <w:jc w:val="both"/>
        <w:rPr>
          <w:rFonts w:ascii="Segoe UI" w:hAnsi="Segoe UI" w:cs="Segoe UI"/>
          <w:color w:val="404040" w:themeColor="text1" w:themeTint="BF"/>
          <w:sz w:val="20"/>
          <w:szCs w:val="20"/>
        </w:rPr>
      </w:pPr>
      <w:r>
        <w:rPr>
          <w:rFonts w:ascii="Segoe UI" w:hAnsi="Segoe UI" w:cs="Segoe UI"/>
          <w:color w:val="404040" w:themeColor="text1" w:themeTint="BF"/>
          <w:sz w:val="20"/>
          <w:szCs w:val="20"/>
        </w:rPr>
        <w:t>Bachelor of information technology, MALLA REDDY,INDIA</w:t>
      </w:r>
    </w:p>
    <w:p w14:paraId="260A1727" w14:textId="31193E6C" w:rsidR="00016065" w:rsidRDefault="00016065" w:rsidP="00016065">
      <w:pPr>
        <w:spacing w:before="120" w:after="0" w:line="320" w:lineRule="atLeast"/>
        <w:jc w:val="both"/>
        <w:rPr>
          <w:rFonts w:ascii="Segoe UI" w:hAnsi="Segoe UI" w:cs="Segoe UI"/>
          <w:b/>
          <w:bCs/>
          <w:sz w:val="28"/>
          <w:szCs w:val="28"/>
        </w:rPr>
      </w:pPr>
      <w:r>
        <w:rPr>
          <w:rFonts w:ascii="Segoe UI" w:hAnsi="Segoe UI" w:cs="Segoe UI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31C551F" wp14:editId="33F72FAE">
                <wp:simplePos x="0" y="0"/>
                <wp:positionH relativeFrom="column">
                  <wp:posOffset>635</wp:posOffset>
                </wp:positionH>
                <wp:positionV relativeFrom="paragraph">
                  <wp:posOffset>316619</wp:posOffset>
                </wp:positionV>
                <wp:extent cx="6977380" cy="0"/>
                <wp:effectExtent l="0" t="19050" r="33020" b="19050"/>
                <wp:wrapNone/>
                <wp:docPr id="42809093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738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25AB9A" id="Straight Connector 6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05pt,24.95pt" to="549.45pt,2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" strokecolor="black [3200]" strokeweight="2.25pt">
                <v:stroke joinstyle="miter"/>
              </v:line>
            </w:pict>
          </mc:Fallback>
        </mc:AlternateContent>
      </w:r>
      <w:r>
        <w:rPr>
          <w:rFonts w:ascii="Segoe UI" w:hAnsi="Segoe UI" w:cs="Segoe UI"/>
          <w:b/>
          <w:bCs/>
          <w:sz w:val="28"/>
          <w:szCs w:val="28"/>
        </w:rPr>
        <w:t>PROFILE OVERVIEW</w:t>
      </w:r>
    </w:p>
    <w:p w14:paraId="6C7B54C3" w14:textId="05C408E2" w:rsidR="00C31200" w:rsidRPr="00C31200" w:rsidRDefault="00C31200" w:rsidP="00C31200">
      <w:pPr>
        <w:pStyle w:val="ListParagraph"/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r w:rsidRPr="00C31200">
        <w:rPr>
          <w:rFonts w:ascii="Segoe UI" w:hAnsi="Segoe UI" w:cs="Segoe UI"/>
          <w:sz w:val="20"/>
          <w:szCs w:val="20"/>
        </w:rPr>
        <w:t xml:space="preserve">Proficient in complex formulas, </w:t>
      </w:r>
      <w:r w:rsidRPr="00C31200">
        <w:rPr>
          <w:rFonts w:ascii="Segoe UI" w:hAnsi="Segoe UI" w:cs="Segoe UI"/>
          <w:b/>
          <w:bCs/>
          <w:sz w:val="20"/>
          <w:szCs w:val="20"/>
        </w:rPr>
        <w:t>Pivot Tables, VLOOKUP, Power Query, and Macros</w:t>
      </w:r>
      <w:r w:rsidRPr="00C31200">
        <w:rPr>
          <w:rFonts w:ascii="Segoe UI" w:hAnsi="Segoe UI" w:cs="Segoe UI"/>
          <w:sz w:val="20"/>
          <w:szCs w:val="20"/>
        </w:rPr>
        <w:t xml:space="preserve"> for data manipulation and automation using </w:t>
      </w:r>
      <w:r w:rsidRPr="00C31200">
        <w:rPr>
          <w:rFonts w:ascii="Segoe UI" w:hAnsi="Segoe UI" w:cs="Segoe UI"/>
          <w:b/>
          <w:bCs/>
          <w:sz w:val="20"/>
          <w:szCs w:val="20"/>
        </w:rPr>
        <w:t>Excel</w:t>
      </w:r>
      <w:r w:rsidRPr="00C31200">
        <w:rPr>
          <w:rFonts w:ascii="Segoe UI" w:hAnsi="Segoe UI" w:cs="Segoe UI"/>
          <w:sz w:val="20"/>
          <w:szCs w:val="20"/>
        </w:rPr>
        <w:t>.</w:t>
      </w:r>
    </w:p>
    <w:p w14:paraId="526FB852" w14:textId="2E87AA26" w:rsidR="00C31200" w:rsidRPr="00C31200" w:rsidRDefault="00C31200" w:rsidP="00C31200">
      <w:pPr>
        <w:pStyle w:val="ListParagraph"/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r w:rsidRPr="00C31200">
        <w:rPr>
          <w:rFonts w:ascii="Segoe UI" w:hAnsi="Segoe UI" w:cs="Segoe UI"/>
          <w:sz w:val="20"/>
          <w:szCs w:val="20"/>
        </w:rPr>
        <w:t xml:space="preserve">Skilled in writing complex </w:t>
      </w:r>
      <w:r w:rsidRPr="00C31200">
        <w:rPr>
          <w:rFonts w:ascii="Segoe UI" w:hAnsi="Segoe UI" w:cs="Segoe UI"/>
          <w:b/>
          <w:bCs/>
          <w:sz w:val="20"/>
          <w:szCs w:val="20"/>
        </w:rPr>
        <w:t>SQL queries</w:t>
      </w:r>
      <w:r w:rsidRPr="00C31200">
        <w:rPr>
          <w:rFonts w:ascii="Segoe UI" w:hAnsi="Segoe UI" w:cs="Segoe UI"/>
          <w:sz w:val="20"/>
          <w:szCs w:val="20"/>
        </w:rPr>
        <w:t xml:space="preserve">, optimizing database performance, and working with </w:t>
      </w:r>
      <w:r w:rsidRPr="00C31200">
        <w:rPr>
          <w:rFonts w:ascii="Segoe UI" w:hAnsi="Segoe UI" w:cs="Segoe UI"/>
          <w:b/>
          <w:bCs/>
          <w:sz w:val="20"/>
          <w:szCs w:val="20"/>
        </w:rPr>
        <w:t>MySQL, PostgreSQL, SQL Server, and Snowflake</w:t>
      </w:r>
      <w:r w:rsidRPr="00C31200">
        <w:rPr>
          <w:rFonts w:ascii="Segoe UI" w:hAnsi="Segoe UI" w:cs="Segoe UI"/>
          <w:sz w:val="20"/>
          <w:szCs w:val="20"/>
        </w:rPr>
        <w:t xml:space="preserve"> for data extraction and analysis.</w:t>
      </w:r>
    </w:p>
    <w:p w14:paraId="22FF08D1" w14:textId="1195EF7C" w:rsidR="00C31200" w:rsidRPr="00C31200" w:rsidRDefault="00C31200" w:rsidP="00C31200">
      <w:pPr>
        <w:pStyle w:val="ListParagraph"/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r w:rsidRPr="00C31200">
        <w:rPr>
          <w:rFonts w:ascii="Segoe UI" w:hAnsi="Segoe UI" w:cs="Segoe UI"/>
          <w:sz w:val="20"/>
          <w:szCs w:val="20"/>
        </w:rPr>
        <w:t xml:space="preserve">Experienced in </w:t>
      </w:r>
      <w:r w:rsidRPr="00C31200">
        <w:rPr>
          <w:rFonts w:ascii="Segoe UI" w:hAnsi="Segoe UI" w:cs="Segoe UI"/>
          <w:b/>
          <w:bCs/>
          <w:sz w:val="20"/>
          <w:szCs w:val="20"/>
        </w:rPr>
        <w:t>Python and R</w:t>
      </w:r>
      <w:r w:rsidRPr="00C31200">
        <w:rPr>
          <w:rFonts w:ascii="Segoe UI" w:hAnsi="Segoe UI" w:cs="Segoe UI"/>
          <w:sz w:val="20"/>
          <w:szCs w:val="20"/>
        </w:rPr>
        <w:t xml:space="preserve">, utilizing libraries like </w:t>
      </w:r>
      <w:r w:rsidRPr="00C31200">
        <w:rPr>
          <w:rFonts w:ascii="Segoe UI" w:hAnsi="Segoe UI" w:cs="Segoe UI"/>
          <w:b/>
          <w:bCs/>
          <w:sz w:val="20"/>
          <w:szCs w:val="20"/>
        </w:rPr>
        <w:t>pandas, NumPy, Matplotlib, Seaborn, and SciPy</w:t>
      </w:r>
      <w:r w:rsidRPr="00C31200">
        <w:rPr>
          <w:rFonts w:ascii="Segoe UI" w:hAnsi="Segoe UI" w:cs="Segoe UI"/>
          <w:sz w:val="20"/>
          <w:szCs w:val="20"/>
        </w:rPr>
        <w:t xml:space="preserve"> for statistical analysis and data visualization.</w:t>
      </w:r>
    </w:p>
    <w:p w14:paraId="2D020A66" w14:textId="342682F2" w:rsidR="00C31200" w:rsidRPr="00C31200" w:rsidRDefault="00C31200" w:rsidP="00C31200">
      <w:pPr>
        <w:pStyle w:val="ListParagraph"/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r w:rsidRPr="00C31200">
        <w:rPr>
          <w:rFonts w:ascii="Segoe UI" w:hAnsi="Segoe UI" w:cs="Segoe UI"/>
          <w:sz w:val="20"/>
          <w:szCs w:val="20"/>
        </w:rPr>
        <w:t xml:space="preserve">Hands-on expertise in </w:t>
      </w:r>
      <w:r w:rsidRPr="00C31200">
        <w:rPr>
          <w:rFonts w:ascii="Segoe UI" w:hAnsi="Segoe UI" w:cs="Segoe UI"/>
          <w:b/>
          <w:bCs/>
          <w:sz w:val="20"/>
          <w:szCs w:val="20"/>
        </w:rPr>
        <w:t>Tableau, Power BI, and Looker</w:t>
      </w:r>
      <w:r w:rsidRPr="00C31200">
        <w:rPr>
          <w:rFonts w:ascii="Segoe UI" w:hAnsi="Segoe UI" w:cs="Segoe UI"/>
          <w:sz w:val="20"/>
          <w:szCs w:val="20"/>
        </w:rPr>
        <w:t>, creating interactive dashboards and reports to present business insights.</w:t>
      </w:r>
    </w:p>
    <w:p w14:paraId="4255C80A" w14:textId="3DC800B8" w:rsidR="00C31200" w:rsidRPr="00C31200" w:rsidRDefault="00C31200" w:rsidP="00C31200">
      <w:pPr>
        <w:pStyle w:val="ListParagraph"/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r w:rsidRPr="00C31200">
        <w:rPr>
          <w:rFonts w:ascii="Segoe UI" w:hAnsi="Segoe UI" w:cs="Segoe UI"/>
          <w:sz w:val="20"/>
          <w:szCs w:val="20"/>
        </w:rPr>
        <w:t xml:space="preserve">Familiar with </w:t>
      </w:r>
      <w:r w:rsidRPr="00C31200">
        <w:rPr>
          <w:rFonts w:ascii="Segoe UI" w:hAnsi="Segoe UI" w:cs="Segoe UI"/>
          <w:b/>
          <w:bCs/>
          <w:sz w:val="20"/>
          <w:szCs w:val="20"/>
        </w:rPr>
        <w:t>Hadoop, Apache Spark, and Kafka</w:t>
      </w:r>
      <w:r w:rsidRPr="00C31200">
        <w:rPr>
          <w:rFonts w:ascii="Segoe UI" w:hAnsi="Segoe UI" w:cs="Segoe UI"/>
          <w:sz w:val="20"/>
          <w:szCs w:val="20"/>
        </w:rPr>
        <w:t>, enabling real-time data streaming and large-scale data processing.</w:t>
      </w:r>
    </w:p>
    <w:p w14:paraId="6FE8116E" w14:textId="6EC0EF65" w:rsidR="00C31200" w:rsidRPr="00C31200" w:rsidRDefault="00C31200" w:rsidP="00C31200">
      <w:pPr>
        <w:pStyle w:val="ListParagraph"/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r w:rsidRPr="00C31200">
        <w:rPr>
          <w:rFonts w:ascii="Segoe UI" w:hAnsi="Segoe UI" w:cs="Segoe UI"/>
          <w:sz w:val="20"/>
          <w:szCs w:val="20"/>
        </w:rPr>
        <w:t xml:space="preserve">Experience with </w:t>
      </w:r>
      <w:r w:rsidRPr="00C31200">
        <w:rPr>
          <w:rFonts w:ascii="Segoe UI" w:hAnsi="Segoe UI" w:cs="Segoe UI"/>
          <w:b/>
          <w:bCs/>
          <w:sz w:val="20"/>
          <w:szCs w:val="20"/>
        </w:rPr>
        <w:t xml:space="preserve">AWS (S3, Redshift), Google </w:t>
      </w:r>
      <w:proofErr w:type="spellStart"/>
      <w:r w:rsidRPr="00C31200">
        <w:rPr>
          <w:rFonts w:ascii="Segoe UI" w:hAnsi="Segoe UI" w:cs="Segoe UI"/>
          <w:b/>
          <w:bCs/>
          <w:sz w:val="20"/>
          <w:szCs w:val="20"/>
        </w:rPr>
        <w:t>BigQuery</w:t>
      </w:r>
      <w:proofErr w:type="spellEnd"/>
      <w:r w:rsidRPr="00C31200">
        <w:rPr>
          <w:rFonts w:ascii="Segoe UI" w:hAnsi="Segoe UI" w:cs="Segoe UI"/>
          <w:b/>
          <w:bCs/>
          <w:sz w:val="20"/>
          <w:szCs w:val="20"/>
        </w:rPr>
        <w:t>, and Azure Data Lake</w:t>
      </w:r>
      <w:r w:rsidRPr="00C31200">
        <w:rPr>
          <w:rFonts w:ascii="Segoe UI" w:hAnsi="Segoe UI" w:cs="Segoe UI"/>
          <w:sz w:val="20"/>
          <w:szCs w:val="20"/>
        </w:rPr>
        <w:t>, ensuring scalable cloud-based data storage and processing.</w:t>
      </w:r>
    </w:p>
    <w:p w14:paraId="34F19515" w14:textId="5C8D155A" w:rsidR="00C31200" w:rsidRPr="00C31200" w:rsidRDefault="00C31200" w:rsidP="00C31200">
      <w:pPr>
        <w:pStyle w:val="ListParagraph"/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r w:rsidRPr="00C31200">
        <w:rPr>
          <w:rFonts w:ascii="Segoe UI" w:hAnsi="Segoe UI" w:cs="Segoe UI"/>
          <w:sz w:val="20"/>
          <w:szCs w:val="20"/>
        </w:rPr>
        <w:t xml:space="preserve">Proficient in </w:t>
      </w:r>
      <w:r w:rsidRPr="00C31200">
        <w:rPr>
          <w:rFonts w:ascii="Segoe UI" w:hAnsi="Segoe UI" w:cs="Segoe UI"/>
          <w:b/>
          <w:bCs/>
          <w:sz w:val="20"/>
          <w:szCs w:val="20"/>
        </w:rPr>
        <w:t>ETL tools</w:t>
      </w:r>
      <w:r w:rsidRPr="00C31200">
        <w:rPr>
          <w:rFonts w:ascii="Segoe UI" w:hAnsi="Segoe UI" w:cs="Segoe UI"/>
          <w:sz w:val="20"/>
          <w:szCs w:val="20"/>
        </w:rPr>
        <w:t xml:space="preserve"> like </w:t>
      </w:r>
      <w:r w:rsidRPr="00C31200">
        <w:rPr>
          <w:rFonts w:ascii="Segoe UI" w:hAnsi="Segoe UI" w:cs="Segoe UI"/>
          <w:b/>
          <w:bCs/>
          <w:sz w:val="20"/>
          <w:szCs w:val="20"/>
        </w:rPr>
        <w:t>Informatica, Alteryx, and custom ETL pipelines</w:t>
      </w:r>
      <w:r w:rsidRPr="00C31200">
        <w:rPr>
          <w:rFonts w:ascii="Segoe UI" w:hAnsi="Segoe UI" w:cs="Segoe UI"/>
          <w:sz w:val="20"/>
          <w:szCs w:val="20"/>
        </w:rPr>
        <w:t xml:space="preserve"> for data extraction, transformation, and loading from multiple sources.</w:t>
      </w:r>
    </w:p>
    <w:p w14:paraId="32F124AA" w14:textId="24180D4A" w:rsidR="00C31200" w:rsidRPr="00C31200" w:rsidRDefault="00C31200" w:rsidP="00C31200">
      <w:pPr>
        <w:pStyle w:val="ListParagraph"/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r w:rsidRPr="00C31200">
        <w:rPr>
          <w:rFonts w:ascii="Segoe UI" w:hAnsi="Segoe UI" w:cs="Segoe UI"/>
          <w:sz w:val="20"/>
          <w:szCs w:val="20"/>
        </w:rPr>
        <w:t xml:space="preserve">Strong understanding of </w:t>
      </w:r>
      <w:r w:rsidRPr="00C31200">
        <w:rPr>
          <w:rFonts w:ascii="Segoe UI" w:hAnsi="Segoe UI" w:cs="Segoe UI"/>
          <w:b/>
          <w:bCs/>
          <w:sz w:val="20"/>
          <w:szCs w:val="20"/>
        </w:rPr>
        <w:t xml:space="preserve">scikit-learn, TensorFlow, and </w:t>
      </w:r>
      <w:proofErr w:type="spellStart"/>
      <w:r w:rsidRPr="00C31200">
        <w:rPr>
          <w:rFonts w:ascii="Segoe UI" w:hAnsi="Segoe UI" w:cs="Segoe UI"/>
          <w:b/>
          <w:bCs/>
          <w:sz w:val="20"/>
          <w:szCs w:val="20"/>
        </w:rPr>
        <w:t>PyTorch</w:t>
      </w:r>
      <w:proofErr w:type="spellEnd"/>
      <w:r w:rsidRPr="00C31200">
        <w:rPr>
          <w:rFonts w:ascii="Segoe UI" w:hAnsi="Segoe UI" w:cs="Segoe UI"/>
          <w:sz w:val="20"/>
          <w:szCs w:val="20"/>
        </w:rPr>
        <w:t>, applying ML algorithms for predictive analytics, classification, and clustering.</w:t>
      </w:r>
    </w:p>
    <w:p w14:paraId="68186605" w14:textId="241F206A" w:rsidR="00C31200" w:rsidRPr="00C31200" w:rsidRDefault="00C31200" w:rsidP="00C31200">
      <w:pPr>
        <w:pStyle w:val="ListParagraph"/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r w:rsidRPr="00C31200">
        <w:rPr>
          <w:rFonts w:ascii="Segoe UI" w:hAnsi="Segoe UI" w:cs="Segoe UI"/>
          <w:sz w:val="20"/>
          <w:szCs w:val="20"/>
        </w:rPr>
        <w:t xml:space="preserve">Expertise in </w:t>
      </w:r>
      <w:r w:rsidRPr="00C31200">
        <w:rPr>
          <w:rFonts w:ascii="Segoe UI" w:hAnsi="Segoe UI" w:cs="Segoe UI"/>
          <w:b/>
          <w:bCs/>
          <w:sz w:val="20"/>
          <w:szCs w:val="20"/>
        </w:rPr>
        <w:t>hyperparameter tuning, feature selection, and dimensionality reduction</w:t>
      </w:r>
      <w:r w:rsidRPr="00C31200">
        <w:rPr>
          <w:rFonts w:ascii="Segoe UI" w:hAnsi="Segoe UI" w:cs="Segoe UI"/>
          <w:sz w:val="20"/>
          <w:szCs w:val="20"/>
        </w:rPr>
        <w:t xml:space="preserve"> using </w:t>
      </w:r>
      <w:r w:rsidRPr="00C31200">
        <w:rPr>
          <w:rFonts w:ascii="Segoe UI" w:hAnsi="Segoe UI" w:cs="Segoe UI"/>
          <w:b/>
          <w:bCs/>
          <w:sz w:val="20"/>
          <w:szCs w:val="20"/>
        </w:rPr>
        <w:t>SciPy and scikit-learn</w:t>
      </w:r>
      <w:r w:rsidRPr="00C31200">
        <w:rPr>
          <w:rFonts w:ascii="Segoe UI" w:hAnsi="Segoe UI" w:cs="Segoe UI"/>
          <w:sz w:val="20"/>
          <w:szCs w:val="20"/>
        </w:rPr>
        <w:t>.</w:t>
      </w:r>
    </w:p>
    <w:p w14:paraId="0B0ECCF9" w14:textId="236CA9DA" w:rsidR="00C31200" w:rsidRPr="00C31200" w:rsidRDefault="00C31200" w:rsidP="00C31200">
      <w:pPr>
        <w:pStyle w:val="ListParagraph"/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r w:rsidRPr="00C31200">
        <w:rPr>
          <w:rFonts w:ascii="Segoe UI" w:hAnsi="Segoe UI" w:cs="Segoe UI"/>
          <w:sz w:val="20"/>
          <w:szCs w:val="20"/>
        </w:rPr>
        <w:t xml:space="preserve">Skilled in </w:t>
      </w:r>
      <w:r w:rsidRPr="00C31200">
        <w:rPr>
          <w:rFonts w:ascii="Segoe UI" w:hAnsi="Segoe UI" w:cs="Segoe UI"/>
          <w:b/>
          <w:bCs/>
          <w:sz w:val="20"/>
          <w:szCs w:val="20"/>
        </w:rPr>
        <w:t>ARIMA, Prophet, and LSTM models</w:t>
      </w:r>
      <w:r w:rsidRPr="00C31200">
        <w:rPr>
          <w:rFonts w:ascii="Segoe UI" w:hAnsi="Segoe UI" w:cs="Segoe UI"/>
          <w:sz w:val="20"/>
          <w:szCs w:val="20"/>
        </w:rPr>
        <w:t xml:space="preserve"> for trend analysis and demand forecasting in business applications.</w:t>
      </w:r>
    </w:p>
    <w:p w14:paraId="51DA294C" w14:textId="0EC6B6B2" w:rsidR="00C31200" w:rsidRPr="00C31200" w:rsidRDefault="00C31200" w:rsidP="00C31200">
      <w:pPr>
        <w:pStyle w:val="ListParagraph"/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r w:rsidRPr="00C31200">
        <w:rPr>
          <w:rFonts w:ascii="Segoe UI" w:hAnsi="Segoe UI" w:cs="Segoe UI"/>
          <w:sz w:val="20"/>
          <w:szCs w:val="20"/>
        </w:rPr>
        <w:t xml:space="preserve">Experience in text analytics using </w:t>
      </w:r>
      <w:r w:rsidRPr="00C31200">
        <w:rPr>
          <w:rFonts w:ascii="Segoe UI" w:hAnsi="Segoe UI" w:cs="Segoe UI"/>
          <w:b/>
          <w:bCs/>
          <w:sz w:val="20"/>
          <w:szCs w:val="20"/>
        </w:rPr>
        <w:t xml:space="preserve">NLTK, </w:t>
      </w:r>
      <w:proofErr w:type="spellStart"/>
      <w:r w:rsidRPr="00C31200">
        <w:rPr>
          <w:rFonts w:ascii="Segoe UI" w:hAnsi="Segoe UI" w:cs="Segoe UI"/>
          <w:b/>
          <w:bCs/>
          <w:sz w:val="20"/>
          <w:szCs w:val="20"/>
        </w:rPr>
        <w:t>SpaCy</w:t>
      </w:r>
      <w:proofErr w:type="spellEnd"/>
      <w:r w:rsidRPr="00C31200">
        <w:rPr>
          <w:rFonts w:ascii="Segoe UI" w:hAnsi="Segoe UI" w:cs="Segoe UI"/>
          <w:b/>
          <w:bCs/>
          <w:sz w:val="20"/>
          <w:szCs w:val="20"/>
        </w:rPr>
        <w:t>, and Hugging Face Transformers</w:t>
      </w:r>
      <w:r w:rsidRPr="00C31200">
        <w:rPr>
          <w:rFonts w:ascii="Segoe UI" w:hAnsi="Segoe UI" w:cs="Segoe UI"/>
          <w:sz w:val="20"/>
          <w:szCs w:val="20"/>
        </w:rPr>
        <w:t xml:space="preserve"> for sentiment analysis and chatbot development.</w:t>
      </w:r>
    </w:p>
    <w:p w14:paraId="396F3555" w14:textId="349C11DF" w:rsidR="00C31200" w:rsidRPr="00C31200" w:rsidRDefault="00C31200" w:rsidP="00C31200">
      <w:pPr>
        <w:pStyle w:val="ListParagraph"/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r w:rsidRPr="00C31200">
        <w:rPr>
          <w:rFonts w:ascii="Segoe UI" w:hAnsi="Segoe UI" w:cs="Segoe UI"/>
          <w:sz w:val="20"/>
          <w:szCs w:val="20"/>
        </w:rPr>
        <w:t xml:space="preserve">Knowledge of </w:t>
      </w:r>
      <w:proofErr w:type="spellStart"/>
      <w:r w:rsidRPr="00C31200">
        <w:rPr>
          <w:rFonts w:ascii="Segoe UI" w:hAnsi="Segoe UI" w:cs="Segoe UI"/>
          <w:b/>
          <w:bCs/>
          <w:sz w:val="20"/>
          <w:szCs w:val="20"/>
        </w:rPr>
        <w:t>PySpark</w:t>
      </w:r>
      <w:proofErr w:type="spellEnd"/>
      <w:r w:rsidRPr="00C31200">
        <w:rPr>
          <w:rFonts w:ascii="Segoe UI" w:hAnsi="Segoe UI" w:cs="Segoe UI"/>
          <w:b/>
          <w:bCs/>
          <w:sz w:val="20"/>
          <w:szCs w:val="20"/>
        </w:rPr>
        <w:t xml:space="preserve"> and Spark SQL</w:t>
      </w:r>
      <w:r w:rsidRPr="00C31200">
        <w:rPr>
          <w:rFonts w:ascii="Segoe UI" w:hAnsi="Segoe UI" w:cs="Segoe UI"/>
          <w:sz w:val="20"/>
          <w:szCs w:val="20"/>
        </w:rPr>
        <w:t xml:space="preserve"> to process large datasets efficiently.</w:t>
      </w:r>
    </w:p>
    <w:p w14:paraId="7A5DC6DB" w14:textId="61F3F992" w:rsidR="00C31200" w:rsidRPr="00C31200" w:rsidRDefault="00C31200" w:rsidP="00C31200">
      <w:pPr>
        <w:pStyle w:val="ListParagraph"/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r w:rsidRPr="00C31200">
        <w:rPr>
          <w:rFonts w:ascii="Segoe UI" w:hAnsi="Segoe UI" w:cs="Segoe UI"/>
          <w:sz w:val="20"/>
          <w:szCs w:val="20"/>
        </w:rPr>
        <w:t xml:space="preserve">Implementing </w:t>
      </w:r>
      <w:r w:rsidRPr="00C31200">
        <w:rPr>
          <w:rFonts w:ascii="Segoe UI" w:hAnsi="Segoe UI" w:cs="Segoe UI"/>
          <w:b/>
          <w:bCs/>
          <w:sz w:val="20"/>
          <w:szCs w:val="20"/>
        </w:rPr>
        <w:t>Apache Kafka</w:t>
      </w:r>
      <w:r w:rsidRPr="00C31200">
        <w:rPr>
          <w:rFonts w:ascii="Segoe UI" w:hAnsi="Segoe UI" w:cs="Segoe UI"/>
          <w:sz w:val="20"/>
          <w:szCs w:val="20"/>
        </w:rPr>
        <w:t xml:space="preserve"> for real-time data streaming and processing in data pipelines.</w:t>
      </w:r>
    </w:p>
    <w:p w14:paraId="7AA2BC9C" w14:textId="5B52B57C" w:rsidR="00C31200" w:rsidRPr="00C31200" w:rsidRDefault="00C31200" w:rsidP="00C31200">
      <w:pPr>
        <w:pStyle w:val="ListParagraph"/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r w:rsidRPr="00C31200">
        <w:rPr>
          <w:rFonts w:ascii="Segoe UI" w:hAnsi="Segoe UI" w:cs="Segoe UI"/>
          <w:sz w:val="20"/>
          <w:szCs w:val="20"/>
        </w:rPr>
        <w:t xml:space="preserve">Expertise in </w:t>
      </w:r>
      <w:r w:rsidRPr="00C31200">
        <w:rPr>
          <w:rFonts w:ascii="Segoe UI" w:hAnsi="Segoe UI" w:cs="Segoe UI"/>
          <w:b/>
          <w:bCs/>
          <w:sz w:val="20"/>
          <w:szCs w:val="20"/>
        </w:rPr>
        <w:t>Snowflake</w:t>
      </w:r>
      <w:r w:rsidRPr="00C31200">
        <w:rPr>
          <w:rFonts w:ascii="Segoe UI" w:hAnsi="Segoe UI" w:cs="Segoe UI"/>
          <w:sz w:val="20"/>
          <w:szCs w:val="20"/>
        </w:rPr>
        <w:t xml:space="preserve"> for cloud-based data warehousing, query optimization, and secure data sharing.</w:t>
      </w:r>
    </w:p>
    <w:p w14:paraId="502AB305" w14:textId="0F6AEEA3" w:rsidR="00C31200" w:rsidRPr="00C31200" w:rsidRDefault="00C31200" w:rsidP="00C31200">
      <w:pPr>
        <w:pStyle w:val="ListParagraph"/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r w:rsidRPr="00C31200">
        <w:rPr>
          <w:rFonts w:ascii="Segoe UI" w:hAnsi="Segoe UI" w:cs="Segoe UI"/>
          <w:sz w:val="20"/>
          <w:szCs w:val="20"/>
        </w:rPr>
        <w:t xml:space="preserve">Applying </w:t>
      </w:r>
      <w:r w:rsidRPr="00C31200">
        <w:rPr>
          <w:rFonts w:ascii="Segoe UI" w:hAnsi="Segoe UI" w:cs="Segoe UI"/>
          <w:b/>
          <w:bCs/>
          <w:sz w:val="20"/>
          <w:szCs w:val="20"/>
        </w:rPr>
        <w:t>regression models, clustering, and classification algorithms</w:t>
      </w:r>
      <w:r w:rsidRPr="00C31200">
        <w:rPr>
          <w:rFonts w:ascii="Segoe UI" w:hAnsi="Segoe UI" w:cs="Segoe UI"/>
          <w:sz w:val="20"/>
          <w:szCs w:val="20"/>
        </w:rPr>
        <w:t xml:space="preserve"> using </w:t>
      </w:r>
      <w:r w:rsidRPr="00C31200">
        <w:rPr>
          <w:rFonts w:ascii="Segoe UI" w:hAnsi="Segoe UI" w:cs="Segoe UI"/>
          <w:b/>
          <w:bCs/>
          <w:sz w:val="20"/>
          <w:szCs w:val="20"/>
        </w:rPr>
        <w:t>Power BI, Tableau, and Python</w:t>
      </w:r>
      <w:r w:rsidRPr="00C31200">
        <w:rPr>
          <w:rFonts w:ascii="Segoe UI" w:hAnsi="Segoe UI" w:cs="Segoe UI"/>
          <w:sz w:val="20"/>
          <w:szCs w:val="20"/>
        </w:rPr>
        <w:t xml:space="preserve"> to drive data-driven decisions.</w:t>
      </w:r>
    </w:p>
    <w:p w14:paraId="11229485" w14:textId="38127AC0" w:rsidR="00C31200" w:rsidRPr="00C31200" w:rsidRDefault="00C31200" w:rsidP="00C31200">
      <w:pPr>
        <w:pStyle w:val="ListParagraph"/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r w:rsidRPr="00C31200">
        <w:rPr>
          <w:rFonts w:ascii="Segoe UI" w:hAnsi="Segoe UI" w:cs="Segoe UI"/>
          <w:sz w:val="20"/>
          <w:szCs w:val="20"/>
        </w:rPr>
        <w:t xml:space="preserve">Experience in deploying models using </w:t>
      </w:r>
      <w:r w:rsidRPr="00C31200">
        <w:rPr>
          <w:rFonts w:ascii="Segoe UI" w:hAnsi="Segoe UI" w:cs="Segoe UI"/>
          <w:b/>
          <w:bCs/>
          <w:sz w:val="20"/>
          <w:szCs w:val="20"/>
        </w:rPr>
        <w:t xml:space="preserve">AWS </w:t>
      </w:r>
      <w:proofErr w:type="spellStart"/>
      <w:r w:rsidRPr="00C31200">
        <w:rPr>
          <w:rFonts w:ascii="Segoe UI" w:hAnsi="Segoe UI" w:cs="Segoe UI"/>
          <w:b/>
          <w:bCs/>
          <w:sz w:val="20"/>
          <w:szCs w:val="20"/>
        </w:rPr>
        <w:t>SageMaker</w:t>
      </w:r>
      <w:proofErr w:type="spellEnd"/>
      <w:r w:rsidRPr="00C31200">
        <w:rPr>
          <w:rFonts w:ascii="Segoe UI" w:hAnsi="Segoe UI" w:cs="Segoe UI"/>
          <w:b/>
          <w:bCs/>
          <w:sz w:val="20"/>
          <w:szCs w:val="20"/>
        </w:rPr>
        <w:t>, GCP Vertex AI, and Azure Machine Learning Studio</w:t>
      </w:r>
      <w:r w:rsidRPr="00C31200">
        <w:rPr>
          <w:rFonts w:ascii="Segoe UI" w:hAnsi="Segoe UI" w:cs="Segoe UI"/>
          <w:sz w:val="20"/>
          <w:szCs w:val="20"/>
        </w:rPr>
        <w:t xml:space="preserve"> for scalable AI solutions.</w:t>
      </w:r>
    </w:p>
    <w:p w14:paraId="76A873A7" w14:textId="29C659E4" w:rsidR="00C31200" w:rsidRPr="00C31200" w:rsidRDefault="00C31200" w:rsidP="00C31200">
      <w:pPr>
        <w:pStyle w:val="ListParagraph"/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r w:rsidRPr="00C31200">
        <w:rPr>
          <w:rFonts w:ascii="Segoe UI" w:hAnsi="Segoe UI" w:cs="Segoe UI"/>
          <w:sz w:val="20"/>
          <w:szCs w:val="20"/>
        </w:rPr>
        <w:t xml:space="preserve">Ensuring data quality, integrity, and compliance using </w:t>
      </w:r>
      <w:r w:rsidRPr="00C31200">
        <w:rPr>
          <w:rFonts w:ascii="Segoe UI" w:hAnsi="Segoe UI" w:cs="Segoe UI"/>
          <w:b/>
          <w:bCs/>
          <w:sz w:val="20"/>
          <w:szCs w:val="20"/>
        </w:rPr>
        <w:t>AWS IAM, Azure Purview, and GCP Data Catalog</w:t>
      </w:r>
      <w:r w:rsidRPr="00C31200">
        <w:rPr>
          <w:rFonts w:ascii="Segoe UI" w:hAnsi="Segoe UI" w:cs="Segoe UI"/>
          <w:sz w:val="20"/>
          <w:szCs w:val="20"/>
        </w:rPr>
        <w:t>.</w:t>
      </w:r>
    </w:p>
    <w:p w14:paraId="3769B67E" w14:textId="43B8EA04" w:rsidR="00C31200" w:rsidRPr="00C31200" w:rsidRDefault="00C31200" w:rsidP="00C31200">
      <w:pPr>
        <w:pStyle w:val="ListParagraph"/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r w:rsidRPr="00C31200">
        <w:rPr>
          <w:rFonts w:ascii="Segoe UI" w:hAnsi="Segoe UI" w:cs="Segoe UI"/>
          <w:sz w:val="20"/>
          <w:szCs w:val="20"/>
        </w:rPr>
        <w:t xml:space="preserve">Automating deployment of ML models and ETL workflows using </w:t>
      </w:r>
      <w:r w:rsidRPr="00C31200">
        <w:rPr>
          <w:rFonts w:ascii="Segoe UI" w:hAnsi="Segoe UI" w:cs="Segoe UI"/>
          <w:b/>
          <w:bCs/>
          <w:sz w:val="20"/>
          <w:szCs w:val="20"/>
        </w:rPr>
        <w:t>Docker, Kubernetes, and Apache Airflow</w:t>
      </w:r>
      <w:r w:rsidRPr="00C31200">
        <w:rPr>
          <w:rFonts w:ascii="Segoe UI" w:hAnsi="Segoe UI" w:cs="Segoe UI"/>
          <w:sz w:val="20"/>
          <w:szCs w:val="20"/>
        </w:rPr>
        <w:t>.</w:t>
      </w:r>
    </w:p>
    <w:p w14:paraId="6D8ADE1B" w14:textId="642FB2E1" w:rsidR="00C31200" w:rsidRPr="00C31200" w:rsidRDefault="00C31200" w:rsidP="00C31200">
      <w:pPr>
        <w:pStyle w:val="ListParagraph"/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r w:rsidRPr="00C31200">
        <w:rPr>
          <w:rFonts w:ascii="Segoe UI" w:hAnsi="Segoe UI" w:cs="Segoe UI"/>
          <w:b/>
          <w:bCs/>
          <w:sz w:val="20"/>
          <w:szCs w:val="20"/>
        </w:rPr>
        <w:t>Certified in Power BI</w:t>
      </w:r>
      <w:r w:rsidRPr="00C31200">
        <w:rPr>
          <w:rFonts w:ascii="Segoe UI" w:hAnsi="Segoe UI" w:cs="Segoe UI"/>
          <w:sz w:val="20"/>
          <w:szCs w:val="20"/>
        </w:rPr>
        <w:t xml:space="preserve">, demonstrating expertise in creating advanced dashboards, </w:t>
      </w:r>
      <w:r w:rsidRPr="00C31200">
        <w:rPr>
          <w:rFonts w:ascii="Segoe UI" w:hAnsi="Segoe UI" w:cs="Segoe UI"/>
          <w:b/>
          <w:bCs/>
          <w:sz w:val="20"/>
          <w:szCs w:val="20"/>
        </w:rPr>
        <w:t>DAX calculations, and report automation</w:t>
      </w:r>
      <w:r w:rsidRPr="00C31200">
        <w:rPr>
          <w:rFonts w:ascii="Segoe UI" w:hAnsi="Segoe UI" w:cs="Segoe UI"/>
          <w:sz w:val="20"/>
          <w:szCs w:val="20"/>
        </w:rPr>
        <w:t>.</w:t>
      </w:r>
    </w:p>
    <w:p w14:paraId="64461790" w14:textId="64577A6B" w:rsidR="00016065" w:rsidRDefault="00C31200" w:rsidP="00C31200">
      <w:pPr>
        <w:pStyle w:val="ListParagraph"/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r w:rsidRPr="00C31200">
        <w:rPr>
          <w:rFonts w:ascii="Segoe UI" w:hAnsi="Segoe UI" w:cs="Segoe UI"/>
          <w:sz w:val="20"/>
          <w:szCs w:val="20"/>
        </w:rPr>
        <w:t xml:space="preserve">Working closely with stakeholders to translate business requirements into data-driven strategies using </w:t>
      </w:r>
      <w:r w:rsidRPr="00C31200">
        <w:rPr>
          <w:rFonts w:ascii="Segoe UI" w:hAnsi="Segoe UI" w:cs="Segoe UI"/>
          <w:b/>
          <w:bCs/>
          <w:sz w:val="20"/>
          <w:szCs w:val="20"/>
        </w:rPr>
        <w:t>Tableau, Power BI, and SQL</w:t>
      </w:r>
      <w:r w:rsidRPr="00C31200">
        <w:rPr>
          <w:rFonts w:ascii="Segoe UI" w:hAnsi="Segoe UI" w:cs="Segoe UI"/>
          <w:sz w:val="20"/>
          <w:szCs w:val="20"/>
        </w:rPr>
        <w:t>.</w:t>
      </w:r>
    </w:p>
    <w:p w14:paraId="35715F83" w14:textId="249F4171" w:rsidR="00C31200" w:rsidRDefault="00C31200" w:rsidP="00C31200">
      <w:pPr>
        <w:pStyle w:val="ListParagraph"/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r w:rsidRPr="00C31200">
        <w:rPr>
          <w:rFonts w:ascii="Segoe UI" w:hAnsi="Segoe UI" w:cs="Segoe UI"/>
          <w:sz w:val="20"/>
          <w:szCs w:val="20"/>
        </w:rPr>
        <w:t xml:space="preserve">Experience in </w:t>
      </w:r>
      <w:r w:rsidRPr="00C31200">
        <w:rPr>
          <w:rFonts w:ascii="Segoe UI" w:hAnsi="Segoe UI" w:cs="Segoe UI"/>
          <w:b/>
          <w:bCs/>
          <w:sz w:val="20"/>
          <w:szCs w:val="20"/>
        </w:rPr>
        <w:t>Agile and Scrum methodologies</w:t>
      </w:r>
      <w:r w:rsidRPr="00C31200">
        <w:rPr>
          <w:rFonts w:ascii="Segoe UI" w:hAnsi="Segoe UI" w:cs="Segoe UI"/>
          <w:sz w:val="20"/>
          <w:szCs w:val="20"/>
        </w:rPr>
        <w:t xml:space="preserve">, using </w:t>
      </w:r>
      <w:r w:rsidRPr="00C31200">
        <w:rPr>
          <w:rFonts w:ascii="Segoe UI" w:hAnsi="Segoe UI" w:cs="Segoe UI"/>
          <w:b/>
          <w:bCs/>
          <w:sz w:val="20"/>
          <w:szCs w:val="20"/>
        </w:rPr>
        <w:t>JIRA and Confluence</w:t>
      </w:r>
      <w:r w:rsidRPr="00C31200">
        <w:rPr>
          <w:rFonts w:ascii="Segoe UI" w:hAnsi="Segoe UI" w:cs="Segoe UI"/>
          <w:sz w:val="20"/>
          <w:szCs w:val="20"/>
        </w:rPr>
        <w:t xml:space="preserve"> for project tracking and collaboration.</w:t>
      </w:r>
    </w:p>
    <w:p w14:paraId="179EC68C" w14:textId="24973338" w:rsidR="00C31200" w:rsidRDefault="00C31200" w:rsidP="00C31200">
      <w:pPr>
        <w:pStyle w:val="ListParagraph"/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r w:rsidRPr="00C31200">
        <w:rPr>
          <w:rFonts w:ascii="Segoe UI" w:hAnsi="Segoe UI" w:cs="Segoe UI"/>
          <w:sz w:val="20"/>
          <w:szCs w:val="20"/>
        </w:rPr>
        <w:lastRenderedPageBreak/>
        <w:t xml:space="preserve">Worked on </w:t>
      </w:r>
      <w:r w:rsidRPr="00C31200">
        <w:rPr>
          <w:rFonts w:ascii="Segoe UI" w:hAnsi="Segoe UI" w:cs="Segoe UI"/>
          <w:b/>
          <w:bCs/>
          <w:sz w:val="20"/>
          <w:szCs w:val="20"/>
        </w:rPr>
        <w:t>streaming data analytics</w:t>
      </w:r>
      <w:r w:rsidRPr="00C31200">
        <w:rPr>
          <w:rFonts w:ascii="Segoe UI" w:hAnsi="Segoe UI" w:cs="Segoe UI"/>
          <w:sz w:val="20"/>
          <w:szCs w:val="20"/>
        </w:rPr>
        <w:t xml:space="preserve"> with </w:t>
      </w:r>
      <w:r w:rsidRPr="00C31200">
        <w:rPr>
          <w:rFonts w:ascii="Segoe UI" w:hAnsi="Segoe UI" w:cs="Segoe UI"/>
          <w:b/>
          <w:bCs/>
          <w:sz w:val="20"/>
          <w:szCs w:val="20"/>
        </w:rPr>
        <w:t>Kafka Streams and Apache Flink</w:t>
      </w:r>
      <w:r w:rsidRPr="00C31200">
        <w:rPr>
          <w:rFonts w:ascii="Segoe UI" w:hAnsi="Segoe UI" w:cs="Segoe UI"/>
          <w:sz w:val="20"/>
          <w:szCs w:val="20"/>
        </w:rPr>
        <w:t xml:space="preserve"> to detect anomalies and monitor system performance in real time.</w:t>
      </w:r>
    </w:p>
    <w:p w14:paraId="681E5A61" w14:textId="1CF06F15" w:rsidR="00050D6E" w:rsidRDefault="00050D6E" w:rsidP="00C31200">
      <w:pPr>
        <w:pStyle w:val="ListParagraph"/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r w:rsidRPr="00050D6E">
        <w:rPr>
          <w:rFonts w:ascii="Segoe UI" w:hAnsi="Segoe UI" w:cs="Segoe UI"/>
          <w:sz w:val="20"/>
          <w:szCs w:val="20"/>
        </w:rPr>
        <w:t xml:space="preserve">Utilized strong </w:t>
      </w:r>
      <w:r w:rsidRPr="00050D6E">
        <w:rPr>
          <w:rFonts w:ascii="Segoe UI" w:hAnsi="Segoe UI" w:cs="Segoe UI"/>
          <w:b/>
          <w:bCs/>
          <w:sz w:val="20"/>
          <w:szCs w:val="20"/>
        </w:rPr>
        <w:t>communication</w:t>
      </w:r>
      <w:r w:rsidRPr="00050D6E">
        <w:rPr>
          <w:rFonts w:ascii="Segoe UI" w:hAnsi="Segoe UI" w:cs="Segoe UI"/>
          <w:sz w:val="20"/>
          <w:szCs w:val="20"/>
        </w:rPr>
        <w:t xml:space="preserve"> skills to develop relationships with key stakeholders, resulting in increased understanding of data requirements and project objectives</w:t>
      </w:r>
    </w:p>
    <w:p w14:paraId="517524F3" w14:textId="663C38C2" w:rsidR="00C31200" w:rsidRDefault="00A91112" w:rsidP="009D2AC8">
      <w:pPr>
        <w:spacing w:after="120" w:line="320" w:lineRule="atLeast"/>
        <w:jc w:val="both"/>
        <w:rPr>
          <w:rFonts w:ascii="Segoe UI" w:hAnsi="Segoe UI" w:cs="Segoe UI"/>
          <w:b/>
          <w:bCs/>
          <w:sz w:val="28"/>
          <w:szCs w:val="28"/>
        </w:rPr>
      </w:pPr>
      <w:r>
        <w:rPr>
          <w:rFonts w:ascii="Segoe UI" w:hAnsi="Segoe UI" w:cs="Segoe UI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BE2E517" wp14:editId="37432ED8">
                <wp:simplePos x="0" y="0"/>
                <wp:positionH relativeFrom="column">
                  <wp:posOffset>-2991</wp:posOffset>
                </wp:positionH>
                <wp:positionV relativeFrom="paragraph">
                  <wp:posOffset>227330</wp:posOffset>
                </wp:positionV>
                <wp:extent cx="6977380" cy="0"/>
                <wp:effectExtent l="0" t="19050" r="33020" b="19050"/>
                <wp:wrapNone/>
                <wp:docPr id="213568044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738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8EC018" id="Straight Connector 6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25pt,17.9pt" to="549.1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" strokecolor="black [3200]" strokeweight="2.25pt">
                <v:stroke joinstyle="miter"/>
              </v:line>
            </w:pict>
          </mc:Fallback>
        </mc:AlternateContent>
      </w:r>
      <w:r w:rsidR="00C31200">
        <w:rPr>
          <w:rFonts w:ascii="Segoe UI" w:hAnsi="Segoe UI" w:cs="Segoe UI"/>
          <w:b/>
          <w:bCs/>
          <w:sz w:val="28"/>
          <w:szCs w:val="28"/>
        </w:rPr>
        <w:t>TECHNICAL SKILLS</w:t>
      </w:r>
    </w:p>
    <w:tbl>
      <w:tblPr>
        <w:tblStyle w:val="TableGrid"/>
        <w:tblW w:w="10988" w:type="dxa"/>
        <w:tblLook w:val="04A0" w:firstRow="1" w:lastRow="0" w:firstColumn="1" w:lastColumn="0" w:noHBand="0" w:noVBand="1"/>
      </w:tblPr>
      <w:tblGrid>
        <w:gridCol w:w="4137"/>
        <w:gridCol w:w="6851"/>
      </w:tblGrid>
      <w:tr w:rsidR="003E1429" w:rsidRPr="003E1429" w14:paraId="7B52A78F" w14:textId="77777777" w:rsidTr="003E1429">
        <w:trPr>
          <w:trHeight w:val="442"/>
        </w:trPr>
        <w:tc>
          <w:tcPr>
            <w:tcW w:w="4137" w:type="dxa"/>
          </w:tcPr>
          <w:p w14:paraId="1FB0826E" w14:textId="4C08BAEA" w:rsidR="003E1429" w:rsidRPr="003E1429" w:rsidRDefault="003E1429" w:rsidP="004305E0">
            <w:pPr>
              <w:spacing w:line="320" w:lineRule="atLeast"/>
              <w:jc w:val="both"/>
              <w:rPr>
                <w:rFonts w:ascii="Segoe UI" w:hAnsi="Segoe UI" w:cs="Segoe UI"/>
                <w:sz w:val="20"/>
                <w:szCs w:val="20"/>
              </w:rPr>
            </w:pPr>
            <w:r w:rsidRPr="003E1429">
              <w:rPr>
                <w:rFonts w:ascii="Segoe UI" w:hAnsi="Segoe UI" w:cs="Segoe UI"/>
                <w:b/>
                <w:bCs/>
                <w:sz w:val="20"/>
                <w:szCs w:val="20"/>
              </w:rPr>
              <w:t>Data Analysis Tools</w:t>
            </w:r>
          </w:p>
        </w:tc>
        <w:tc>
          <w:tcPr>
            <w:tcW w:w="6851" w:type="dxa"/>
          </w:tcPr>
          <w:p w14:paraId="51887739" w14:textId="77777777" w:rsidR="003E1429" w:rsidRPr="003E1429" w:rsidRDefault="003E1429" w:rsidP="004305E0">
            <w:pPr>
              <w:spacing w:line="320" w:lineRule="atLeast"/>
              <w:jc w:val="both"/>
              <w:rPr>
                <w:rFonts w:ascii="Segoe UI" w:hAnsi="Segoe UI" w:cs="Segoe UI"/>
                <w:sz w:val="20"/>
                <w:szCs w:val="20"/>
              </w:rPr>
            </w:pPr>
            <w:r w:rsidRPr="003E1429">
              <w:rPr>
                <w:rFonts w:ascii="Segoe UI" w:hAnsi="Segoe UI" w:cs="Segoe UI"/>
                <w:sz w:val="20"/>
                <w:szCs w:val="20"/>
              </w:rPr>
              <w:t xml:space="preserve"> Excel, Power BI, Tableau, Looker, Google Data Studio</w:t>
            </w:r>
          </w:p>
        </w:tc>
      </w:tr>
      <w:tr w:rsidR="003E1429" w:rsidRPr="003E1429" w14:paraId="3CBC1EE7" w14:textId="77777777" w:rsidTr="003E1429">
        <w:trPr>
          <w:trHeight w:val="458"/>
        </w:trPr>
        <w:tc>
          <w:tcPr>
            <w:tcW w:w="4137" w:type="dxa"/>
          </w:tcPr>
          <w:p w14:paraId="2CF321B2" w14:textId="6712AF65" w:rsidR="003E1429" w:rsidRPr="003E1429" w:rsidRDefault="003E1429" w:rsidP="004305E0">
            <w:pPr>
              <w:spacing w:line="320" w:lineRule="atLeast"/>
              <w:jc w:val="both"/>
              <w:rPr>
                <w:rFonts w:ascii="Segoe UI" w:hAnsi="Segoe UI" w:cs="Segoe UI"/>
                <w:sz w:val="20"/>
                <w:szCs w:val="20"/>
              </w:rPr>
            </w:pPr>
            <w:r w:rsidRPr="003E1429">
              <w:rPr>
                <w:rFonts w:ascii="Segoe UI" w:hAnsi="Segoe UI" w:cs="Segoe UI"/>
                <w:b/>
                <w:bCs/>
                <w:sz w:val="20"/>
                <w:szCs w:val="20"/>
              </w:rPr>
              <w:t>Programming Languages</w:t>
            </w:r>
          </w:p>
        </w:tc>
        <w:tc>
          <w:tcPr>
            <w:tcW w:w="6851" w:type="dxa"/>
          </w:tcPr>
          <w:p w14:paraId="0660702D" w14:textId="77777777" w:rsidR="003E1429" w:rsidRPr="003E1429" w:rsidRDefault="003E1429" w:rsidP="004305E0">
            <w:pPr>
              <w:spacing w:line="320" w:lineRule="atLeast"/>
              <w:jc w:val="both"/>
              <w:rPr>
                <w:rFonts w:ascii="Segoe UI" w:hAnsi="Segoe UI" w:cs="Segoe UI"/>
                <w:sz w:val="20"/>
                <w:szCs w:val="20"/>
              </w:rPr>
            </w:pPr>
            <w:r w:rsidRPr="003E1429">
              <w:rPr>
                <w:rFonts w:ascii="Segoe UI" w:hAnsi="Segoe UI" w:cs="Segoe UI"/>
                <w:sz w:val="20"/>
                <w:szCs w:val="20"/>
              </w:rPr>
              <w:t xml:space="preserve"> Python, R, SQL</w:t>
            </w:r>
          </w:p>
        </w:tc>
      </w:tr>
      <w:tr w:rsidR="003E1429" w:rsidRPr="003E1429" w14:paraId="448F84D0" w14:textId="77777777" w:rsidTr="003E1429">
        <w:trPr>
          <w:trHeight w:val="442"/>
        </w:trPr>
        <w:tc>
          <w:tcPr>
            <w:tcW w:w="4137" w:type="dxa"/>
          </w:tcPr>
          <w:p w14:paraId="17FA525F" w14:textId="64DFD1AA" w:rsidR="003E1429" w:rsidRPr="003E1429" w:rsidRDefault="003E1429" w:rsidP="004305E0">
            <w:pPr>
              <w:spacing w:line="320" w:lineRule="atLeast"/>
              <w:jc w:val="both"/>
              <w:rPr>
                <w:rFonts w:ascii="Segoe UI" w:hAnsi="Segoe UI" w:cs="Segoe UI"/>
                <w:sz w:val="20"/>
                <w:szCs w:val="20"/>
              </w:rPr>
            </w:pPr>
            <w:r w:rsidRPr="003E1429">
              <w:rPr>
                <w:rFonts w:ascii="Segoe UI" w:hAnsi="Segoe UI" w:cs="Segoe UI"/>
                <w:b/>
                <w:bCs/>
                <w:sz w:val="20"/>
                <w:szCs w:val="20"/>
              </w:rPr>
              <w:t>Big Data Technologies</w:t>
            </w:r>
          </w:p>
        </w:tc>
        <w:tc>
          <w:tcPr>
            <w:tcW w:w="6851" w:type="dxa"/>
          </w:tcPr>
          <w:p w14:paraId="7936C0CE" w14:textId="77777777" w:rsidR="003E1429" w:rsidRPr="003E1429" w:rsidRDefault="003E1429" w:rsidP="004305E0">
            <w:pPr>
              <w:spacing w:line="320" w:lineRule="atLeast"/>
              <w:jc w:val="both"/>
              <w:rPr>
                <w:rFonts w:ascii="Segoe UI" w:hAnsi="Segoe UI" w:cs="Segoe UI"/>
                <w:sz w:val="20"/>
                <w:szCs w:val="20"/>
              </w:rPr>
            </w:pPr>
            <w:r w:rsidRPr="003E1429">
              <w:rPr>
                <w:rFonts w:ascii="Segoe UI" w:hAnsi="Segoe UI" w:cs="Segoe UI"/>
                <w:sz w:val="20"/>
                <w:szCs w:val="20"/>
              </w:rPr>
              <w:t xml:space="preserve"> Apache Hadoop, Apache Spark, Apache Kafka, Apache Flink</w:t>
            </w:r>
          </w:p>
        </w:tc>
      </w:tr>
      <w:tr w:rsidR="003E1429" w:rsidRPr="003E1429" w14:paraId="5A69E9B7" w14:textId="77777777" w:rsidTr="003E1429">
        <w:trPr>
          <w:trHeight w:val="458"/>
        </w:trPr>
        <w:tc>
          <w:tcPr>
            <w:tcW w:w="4137" w:type="dxa"/>
          </w:tcPr>
          <w:p w14:paraId="50E701A5" w14:textId="711C03E9" w:rsidR="003E1429" w:rsidRPr="003E1429" w:rsidRDefault="003E1429" w:rsidP="004305E0">
            <w:pPr>
              <w:spacing w:line="320" w:lineRule="atLeast"/>
              <w:jc w:val="both"/>
              <w:rPr>
                <w:rFonts w:ascii="Segoe UI" w:hAnsi="Segoe UI" w:cs="Segoe UI"/>
                <w:sz w:val="20"/>
                <w:szCs w:val="20"/>
              </w:rPr>
            </w:pPr>
            <w:r w:rsidRPr="003E1429">
              <w:rPr>
                <w:rFonts w:ascii="Segoe UI" w:hAnsi="Segoe UI" w:cs="Segoe UI"/>
                <w:b/>
                <w:bCs/>
                <w:sz w:val="20"/>
                <w:szCs w:val="20"/>
              </w:rPr>
              <w:t>Cloud Platforms</w:t>
            </w:r>
          </w:p>
        </w:tc>
        <w:tc>
          <w:tcPr>
            <w:tcW w:w="6851" w:type="dxa"/>
          </w:tcPr>
          <w:p w14:paraId="4936E7DD" w14:textId="4D4F7CAA" w:rsidR="003E1429" w:rsidRPr="003E1429" w:rsidRDefault="003E1429" w:rsidP="004305E0">
            <w:pPr>
              <w:spacing w:line="320" w:lineRule="atLeast"/>
              <w:jc w:val="both"/>
              <w:rPr>
                <w:rFonts w:ascii="Segoe UI" w:hAnsi="Segoe UI" w:cs="Segoe UI"/>
                <w:sz w:val="20"/>
                <w:szCs w:val="20"/>
              </w:rPr>
            </w:pPr>
            <w:r w:rsidRPr="003E1429">
              <w:rPr>
                <w:rFonts w:ascii="Segoe UI" w:hAnsi="Segoe UI" w:cs="Segoe UI"/>
                <w:sz w:val="20"/>
                <w:szCs w:val="20"/>
              </w:rPr>
              <w:t xml:space="preserve"> AWS, </w:t>
            </w:r>
            <w:proofErr w:type="spellStart"/>
            <w:proofErr w:type="gramStart"/>
            <w:r w:rsidR="00DD689A">
              <w:rPr>
                <w:rFonts w:ascii="Segoe UI" w:hAnsi="Segoe UI" w:cs="Segoe UI"/>
                <w:sz w:val="20"/>
                <w:szCs w:val="20"/>
              </w:rPr>
              <w:t>Databricks,</w:t>
            </w:r>
            <w:r w:rsidRPr="003E1429">
              <w:rPr>
                <w:rFonts w:ascii="Segoe UI" w:hAnsi="Segoe UI" w:cs="Segoe UI"/>
                <w:sz w:val="20"/>
                <w:szCs w:val="20"/>
              </w:rPr>
              <w:t>Google</w:t>
            </w:r>
            <w:proofErr w:type="spellEnd"/>
            <w:proofErr w:type="gramEnd"/>
            <w:r w:rsidRPr="003E1429">
              <w:rPr>
                <w:rFonts w:ascii="Segoe UI" w:hAnsi="Segoe UI" w:cs="Segoe UI"/>
                <w:sz w:val="20"/>
                <w:szCs w:val="20"/>
              </w:rPr>
              <w:t xml:space="preserve"> Cloud Platform, Microsoft Azure</w:t>
            </w:r>
          </w:p>
        </w:tc>
      </w:tr>
      <w:tr w:rsidR="003E1429" w:rsidRPr="003E1429" w14:paraId="294B3D12" w14:textId="77777777" w:rsidTr="003E1429">
        <w:trPr>
          <w:trHeight w:val="442"/>
        </w:trPr>
        <w:tc>
          <w:tcPr>
            <w:tcW w:w="4137" w:type="dxa"/>
          </w:tcPr>
          <w:p w14:paraId="2C3808EB" w14:textId="5B7C6E60" w:rsidR="003E1429" w:rsidRPr="003E1429" w:rsidRDefault="003E1429" w:rsidP="004305E0">
            <w:pPr>
              <w:spacing w:line="320" w:lineRule="atLeast"/>
              <w:jc w:val="both"/>
              <w:rPr>
                <w:rFonts w:ascii="Segoe UI" w:hAnsi="Segoe UI" w:cs="Segoe UI"/>
                <w:sz w:val="20"/>
                <w:szCs w:val="20"/>
              </w:rPr>
            </w:pPr>
            <w:r w:rsidRPr="003E1429">
              <w:rPr>
                <w:rFonts w:ascii="Segoe UI" w:hAnsi="Segoe UI" w:cs="Segoe UI"/>
                <w:b/>
                <w:bCs/>
                <w:sz w:val="20"/>
                <w:szCs w:val="20"/>
              </w:rPr>
              <w:t>Data Warehousing</w:t>
            </w:r>
          </w:p>
        </w:tc>
        <w:tc>
          <w:tcPr>
            <w:tcW w:w="6851" w:type="dxa"/>
          </w:tcPr>
          <w:p w14:paraId="7CBAE760" w14:textId="77777777" w:rsidR="003E1429" w:rsidRPr="003E1429" w:rsidRDefault="003E1429" w:rsidP="004305E0">
            <w:pPr>
              <w:spacing w:line="320" w:lineRule="atLeast"/>
              <w:jc w:val="both"/>
              <w:rPr>
                <w:rFonts w:ascii="Segoe UI" w:hAnsi="Segoe UI" w:cs="Segoe UI"/>
                <w:sz w:val="20"/>
                <w:szCs w:val="20"/>
              </w:rPr>
            </w:pPr>
            <w:r w:rsidRPr="003E1429">
              <w:rPr>
                <w:rFonts w:ascii="Segoe UI" w:hAnsi="Segoe UI" w:cs="Segoe UI"/>
                <w:sz w:val="20"/>
                <w:szCs w:val="20"/>
              </w:rPr>
              <w:t xml:space="preserve"> Snowflake, Amazon Redshift, Google </w:t>
            </w:r>
            <w:proofErr w:type="spellStart"/>
            <w:r w:rsidRPr="003E1429">
              <w:rPr>
                <w:rFonts w:ascii="Segoe UI" w:hAnsi="Segoe UI" w:cs="Segoe UI"/>
                <w:sz w:val="20"/>
                <w:szCs w:val="20"/>
              </w:rPr>
              <w:t>BigQuery</w:t>
            </w:r>
            <w:proofErr w:type="spellEnd"/>
          </w:p>
        </w:tc>
      </w:tr>
      <w:tr w:rsidR="003E1429" w:rsidRPr="003E1429" w14:paraId="577643F6" w14:textId="77777777" w:rsidTr="003E1429">
        <w:trPr>
          <w:trHeight w:val="458"/>
        </w:trPr>
        <w:tc>
          <w:tcPr>
            <w:tcW w:w="4137" w:type="dxa"/>
          </w:tcPr>
          <w:p w14:paraId="4672A44B" w14:textId="26061342" w:rsidR="003E1429" w:rsidRPr="003E1429" w:rsidRDefault="003E1429" w:rsidP="004305E0">
            <w:pPr>
              <w:spacing w:line="320" w:lineRule="atLeast"/>
              <w:jc w:val="both"/>
              <w:rPr>
                <w:rFonts w:ascii="Segoe UI" w:hAnsi="Segoe UI" w:cs="Segoe UI"/>
                <w:sz w:val="20"/>
                <w:szCs w:val="20"/>
              </w:rPr>
            </w:pPr>
            <w:r w:rsidRPr="003E1429">
              <w:rPr>
                <w:rFonts w:ascii="Segoe UI" w:hAnsi="Segoe UI" w:cs="Segoe UI"/>
                <w:b/>
                <w:bCs/>
                <w:sz w:val="20"/>
                <w:szCs w:val="20"/>
              </w:rPr>
              <w:t>ETL Tools</w:t>
            </w:r>
          </w:p>
        </w:tc>
        <w:tc>
          <w:tcPr>
            <w:tcW w:w="6851" w:type="dxa"/>
          </w:tcPr>
          <w:p w14:paraId="3715B966" w14:textId="77777777" w:rsidR="003E1429" w:rsidRPr="003E1429" w:rsidRDefault="003E1429" w:rsidP="004305E0">
            <w:pPr>
              <w:spacing w:line="320" w:lineRule="atLeast"/>
              <w:jc w:val="both"/>
              <w:rPr>
                <w:rFonts w:ascii="Segoe UI" w:hAnsi="Segoe UI" w:cs="Segoe UI"/>
                <w:sz w:val="20"/>
                <w:szCs w:val="20"/>
              </w:rPr>
            </w:pPr>
            <w:r w:rsidRPr="003E1429">
              <w:rPr>
                <w:rFonts w:ascii="Segoe UI" w:hAnsi="Segoe UI" w:cs="Segoe UI"/>
                <w:sz w:val="20"/>
                <w:szCs w:val="20"/>
              </w:rPr>
              <w:t xml:space="preserve"> Informatica, Alteryx, Apache Airflow, Talend</w:t>
            </w:r>
          </w:p>
        </w:tc>
      </w:tr>
      <w:tr w:rsidR="003E1429" w:rsidRPr="003E1429" w14:paraId="409B8536" w14:textId="77777777" w:rsidTr="003E1429">
        <w:trPr>
          <w:trHeight w:val="442"/>
        </w:trPr>
        <w:tc>
          <w:tcPr>
            <w:tcW w:w="4137" w:type="dxa"/>
          </w:tcPr>
          <w:p w14:paraId="6F1A2043" w14:textId="3C72D785" w:rsidR="003E1429" w:rsidRPr="003E1429" w:rsidRDefault="003E1429" w:rsidP="004305E0">
            <w:pPr>
              <w:spacing w:line="320" w:lineRule="atLeast"/>
              <w:jc w:val="both"/>
              <w:rPr>
                <w:rFonts w:ascii="Segoe UI" w:hAnsi="Segoe UI" w:cs="Segoe UI"/>
                <w:sz w:val="20"/>
                <w:szCs w:val="20"/>
              </w:rPr>
            </w:pPr>
            <w:r w:rsidRPr="003E1429">
              <w:rPr>
                <w:rFonts w:ascii="Segoe UI" w:hAnsi="Segoe UI" w:cs="Segoe UI"/>
                <w:b/>
                <w:bCs/>
                <w:sz w:val="20"/>
                <w:szCs w:val="20"/>
              </w:rPr>
              <w:t>Machine Learning &amp; Statistical Analysis</w:t>
            </w:r>
          </w:p>
        </w:tc>
        <w:tc>
          <w:tcPr>
            <w:tcW w:w="6851" w:type="dxa"/>
          </w:tcPr>
          <w:p w14:paraId="585499C2" w14:textId="77777777" w:rsidR="003E1429" w:rsidRPr="003E1429" w:rsidRDefault="003E1429" w:rsidP="004305E0">
            <w:pPr>
              <w:spacing w:line="320" w:lineRule="atLeast"/>
              <w:jc w:val="both"/>
              <w:rPr>
                <w:rFonts w:ascii="Segoe UI" w:hAnsi="Segoe UI" w:cs="Segoe UI"/>
                <w:sz w:val="20"/>
                <w:szCs w:val="20"/>
              </w:rPr>
            </w:pPr>
            <w:r w:rsidRPr="003E1429">
              <w:rPr>
                <w:rFonts w:ascii="Segoe UI" w:hAnsi="Segoe UI" w:cs="Segoe UI"/>
                <w:sz w:val="20"/>
                <w:szCs w:val="20"/>
              </w:rPr>
              <w:t xml:space="preserve"> scikit-learn, TensorFlow and </w:t>
            </w:r>
            <w:proofErr w:type="spellStart"/>
            <w:r w:rsidRPr="003E1429">
              <w:rPr>
                <w:rFonts w:ascii="Segoe UI" w:hAnsi="Segoe UI" w:cs="Segoe UI"/>
                <w:sz w:val="20"/>
                <w:szCs w:val="20"/>
              </w:rPr>
              <w:t>Keras</w:t>
            </w:r>
            <w:proofErr w:type="spellEnd"/>
            <w:r w:rsidRPr="003E1429">
              <w:rPr>
                <w:rFonts w:ascii="Segoe UI" w:hAnsi="Segoe UI" w:cs="Segoe UI"/>
                <w:sz w:val="20"/>
                <w:szCs w:val="20"/>
              </w:rPr>
              <w:t xml:space="preserve">, </w:t>
            </w:r>
            <w:proofErr w:type="spellStart"/>
            <w:r w:rsidRPr="003E1429">
              <w:rPr>
                <w:rFonts w:ascii="Segoe UI" w:hAnsi="Segoe UI" w:cs="Segoe UI"/>
                <w:sz w:val="20"/>
                <w:szCs w:val="20"/>
              </w:rPr>
              <w:t>Statsmodels</w:t>
            </w:r>
            <w:proofErr w:type="spellEnd"/>
            <w:r w:rsidRPr="003E1429">
              <w:rPr>
                <w:rFonts w:ascii="Segoe UI" w:hAnsi="Segoe UI" w:cs="Segoe UI"/>
                <w:sz w:val="20"/>
                <w:szCs w:val="20"/>
              </w:rPr>
              <w:t>, SciPy</w:t>
            </w:r>
          </w:p>
        </w:tc>
      </w:tr>
      <w:tr w:rsidR="003E1429" w:rsidRPr="003E1429" w14:paraId="238154BA" w14:textId="77777777" w:rsidTr="003E1429">
        <w:trPr>
          <w:trHeight w:val="442"/>
        </w:trPr>
        <w:tc>
          <w:tcPr>
            <w:tcW w:w="4137" w:type="dxa"/>
          </w:tcPr>
          <w:p w14:paraId="29524B60" w14:textId="5D7C441A" w:rsidR="003E1429" w:rsidRPr="003E1429" w:rsidRDefault="003E1429" w:rsidP="004305E0">
            <w:pPr>
              <w:spacing w:line="320" w:lineRule="atLeast"/>
              <w:jc w:val="both"/>
              <w:rPr>
                <w:rFonts w:ascii="Segoe UI" w:hAnsi="Segoe UI" w:cs="Segoe UI"/>
                <w:sz w:val="20"/>
                <w:szCs w:val="20"/>
              </w:rPr>
            </w:pPr>
            <w:r w:rsidRPr="003E1429">
              <w:rPr>
                <w:rFonts w:ascii="Segoe UI" w:hAnsi="Segoe UI" w:cs="Segoe UI"/>
                <w:b/>
                <w:bCs/>
                <w:sz w:val="20"/>
                <w:szCs w:val="20"/>
              </w:rPr>
              <w:t>Data Manipulation &amp; Transformation</w:t>
            </w:r>
          </w:p>
        </w:tc>
        <w:tc>
          <w:tcPr>
            <w:tcW w:w="6851" w:type="dxa"/>
          </w:tcPr>
          <w:p w14:paraId="552264C9" w14:textId="77777777" w:rsidR="003E1429" w:rsidRPr="003E1429" w:rsidRDefault="003E1429" w:rsidP="004305E0">
            <w:pPr>
              <w:spacing w:line="320" w:lineRule="atLeast"/>
              <w:jc w:val="both"/>
              <w:rPr>
                <w:rFonts w:ascii="Segoe UI" w:hAnsi="Segoe UI" w:cs="Segoe UI"/>
                <w:sz w:val="20"/>
                <w:szCs w:val="20"/>
              </w:rPr>
            </w:pPr>
            <w:r w:rsidRPr="003E1429">
              <w:rPr>
                <w:rFonts w:ascii="Segoe UI" w:hAnsi="Segoe UI" w:cs="Segoe UI"/>
                <w:sz w:val="20"/>
                <w:szCs w:val="20"/>
              </w:rPr>
              <w:t xml:space="preserve"> pandas, NumPy, </w:t>
            </w:r>
            <w:proofErr w:type="spellStart"/>
            <w:r w:rsidRPr="003E1429">
              <w:rPr>
                <w:rFonts w:ascii="Segoe UI" w:hAnsi="Segoe UI" w:cs="Segoe UI"/>
                <w:sz w:val="20"/>
                <w:szCs w:val="20"/>
              </w:rPr>
              <w:t>dplyr</w:t>
            </w:r>
            <w:proofErr w:type="spellEnd"/>
            <w:r w:rsidRPr="003E1429">
              <w:rPr>
                <w:rFonts w:ascii="Segoe UI" w:hAnsi="Segoe UI" w:cs="Segoe UI"/>
                <w:sz w:val="20"/>
                <w:szCs w:val="20"/>
              </w:rPr>
              <w:t>, SQL-based transformations</w:t>
            </w:r>
          </w:p>
        </w:tc>
      </w:tr>
      <w:tr w:rsidR="003E1429" w:rsidRPr="003E1429" w14:paraId="0F608131" w14:textId="77777777" w:rsidTr="003E1429">
        <w:trPr>
          <w:trHeight w:val="458"/>
        </w:trPr>
        <w:tc>
          <w:tcPr>
            <w:tcW w:w="4137" w:type="dxa"/>
          </w:tcPr>
          <w:p w14:paraId="339C3804" w14:textId="6E0EFDF0" w:rsidR="003E1429" w:rsidRPr="003E1429" w:rsidRDefault="003E1429" w:rsidP="004305E0">
            <w:pPr>
              <w:spacing w:line="320" w:lineRule="atLeast"/>
              <w:jc w:val="both"/>
              <w:rPr>
                <w:rFonts w:ascii="Segoe UI" w:hAnsi="Segoe UI" w:cs="Segoe UI"/>
                <w:sz w:val="20"/>
                <w:szCs w:val="20"/>
              </w:rPr>
            </w:pPr>
            <w:r w:rsidRPr="003E1429">
              <w:rPr>
                <w:rFonts w:ascii="Segoe UI" w:hAnsi="Segoe UI" w:cs="Segoe UI"/>
                <w:b/>
                <w:bCs/>
                <w:sz w:val="20"/>
                <w:szCs w:val="20"/>
              </w:rPr>
              <w:t>Version Control &amp; Collaboration</w:t>
            </w:r>
          </w:p>
        </w:tc>
        <w:tc>
          <w:tcPr>
            <w:tcW w:w="6851" w:type="dxa"/>
          </w:tcPr>
          <w:p w14:paraId="0B1DC022" w14:textId="77777777" w:rsidR="003E1429" w:rsidRPr="003E1429" w:rsidRDefault="003E1429" w:rsidP="004305E0">
            <w:pPr>
              <w:spacing w:line="320" w:lineRule="atLeast"/>
              <w:jc w:val="both"/>
              <w:rPr>
                <w:rFonts w:ascii="Segoe UI" w:hAnsi="Segoe UI" w:cs="Segoe UI"/>
                <w:sz w:val="20"/>
                <w:szCs w:val="20"/>
              </w:rPr>
            </w:pPr>
            <w:r w:rsidRPr="003E1429">
              <w:rPr>
                <w:rFonts w:ascii="Segoe UI" w:hAnsi="Segoe UI" w:cs="Segoe UI"/>
                <w:sz w:val="20"/>
                <w:szCs w:val="20"/>
              </w:rPr>
              <w:t xml:space="preserve"> Git, GitHub, JIRA, Confluence</w:t>
            </w:r>
          </w:p>
        </w:tc>
      </w:tr>
      <w:tr w:rsidR="003E1429" w:rsidRPr="003E1429" w14:paraId="6BB519F2" w14:textId="77777777" w:rsidTr="003E1429">
        <w:trPr>
          <w:trHeight w:val="442"/>
        </w:trPr>
        <w:tc>
          <w:tcPr>
            <w:tcW w:w="4137" w:type="dxa"/>
          </w:tcPr>
          <w:p w14:paraId="0448E80E" w14:textId="6C05C3AA" w:rsidR="003E1429" w:rsidRPr="003E1429" w:rsidRDefault="003E1429" w:rsidP="004305E0">
            <w:pPr>
              <w:spacing w:line="320" w:lineRule="atLeast"/>
              <w:jc w:val="both"/>
              <w:rPr>
                <w:rFonts w:ascii="Segoe UI" w:hAnsi="Segoe UI" w:cs="Segoe UI"/>
                <w:sz w:val="20"/>
                <w:szCs w:val="20"/>
              </w:rPr>
            </w:pPr>
            <w:r w:rsidRPr="003E1429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Data </w:t>
            </w:r>
            <w:proofErr w:type="spellStart"/>
            <w:r w:rsidRPr="003E1429">
              <w:rPr>
                <w:rFonts w:ascii="Segoe UI" w:hAnsi="Segoe UI" w:cs="Segoe UI"/>
                <w:b/>
                <w:bCs/>
                <w:sz w:val="20"/>
                <w:szCs w:val="20"/>
              </w:rPr>
              <w:t>Modeling</w:t>
            </w:r>
            <w:proofErr w:type="spellEnd"/>
            <w:r w:rsidRPr="003E1429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&amp; Database Management</w:t>
            </w:r>
          </w:p>
        </w:tc>
        <w:tc>
          <w:tcPr>
            <w:tcW w:w="6851" w:type="dxa"/>
          </w:tcPr>
          <w:p w14:paraId="7BFB1DD9" w14:textId="77777777" w:rsidR="003E1429" w:rsidRPr="003E1429" w:rsidRDefault="003E1429" w:rsidP="004305E0">
            <w:pPr>
              <w:spacing w:line="320" w:lineRule="atLeast"/>
              <w:jc w:val="both"/>
              <w:rPr>
                <w:rFonts w:ascii="Segoe UI" w:hAnsi="Segoe UI" w:cs="Segoe UI"/>
                <w:sz w:val="20"/>
                <w:szCs w:val="20"/>
              </w:rPr>
            </w:pPr>
            <w:r w:rsidRPr="003E1429">
              <w:rPr>
                <w:rFonts w:ascii="Segoe UI" w:hAnsi="Segoe UI" w:cs="Segoe UI"/>
                <w:sz w:val="20"/>
                <w:szCs w:val="20"/>
              </w:rPr>
              <w:t xml:space="preserve"> SQL Server, MySQL and PostgreSQL, MongoDB</w:t>
            </w:r>
          </w:p>
        </w:tc>
      </w:tr>
      <w:tr w:rsidR="003E1429" w:rsidRPr="003E1429" w14:paraId="4A0E0DAB" w14:textId="77777777" w:rsidTr="003E1429">
        <w:trPr>
          <w:trHeight w:val="458"/>
        </w:trPr>
        <w:tc>
          <w:tcPr>
            <w:tcW w:w="4137" w:type="dxa"/>
          </w:tcPr>
          <w:p w14:paraId="1DB14C88" w14:textId="77777777" w:rsidR="003E1429" w:rsidRPr="003E1429" w:rsidRDefault="003E1429" w:rsidP="004305E0">
            <w:pPr>
              <w:spacing w:line="320" w:lineRule="atLeast"/>
              <w:jc w:val="both"/>
              <w:rPr>
                <w:rFonts w:ascii="Segoe UI" w:hAnsi="Segoe UI" w:cs="Segoe UI"/>
                <w:sz w:val="20"/>
                <w:szCs w:val="20"/>
              </w:rPr>
            </w:pPr>
            <w:r w:rsidRPr="003E1429">
              <w:rPr>
                <w:rFonts w:ascii="Segoe UI" w:hAnsi="Segoe UI" w:cs="Segoe UI"/>
                <w:b/>
                <w:bCs/>
                <w:sz w:val="20"/>
                <w:szCs w:val="20"/>
              </w:rPr>
              <w:t>Data Governance &amp; Quality</w:t>
            </w:r>
          </w:p>
        </w:tc>
        <w:tc>
          <w:tcPr>
            <w:tcW w:w="6851" w:type="dxa"/>
          </w:tcPr>
          <w:p w14:paraId="35D1BB5F" w14:textId="77777777" w:rsidR="003E1429" w:rsidRPr="003E1429" w:rsidRDefault="003E1429" w:rsidP="004305E0">
            <w:pPr>
              <w:spacing w:line="320" w:lineRule="atLeast"/>
              <w:jc w:val="both"/>
              <w:rPr>
                <w:rFonts w:ascii="Segoe UI" w:hAnsi="Segoe UI" w:cs="Segoe UI"/>
                <w:sz w:val="20"/>
                <w:szCs w:val="20"/>
              </w:rPr>
            </w:pPr>
            <w:r w:rsidRPr="003E1429">
              <w:rPr>
                <w:rFonts w:ascii="Segoe UI" w:hAnsi="Segoe UI" w:cs="Segoe UI"/>
                <w:sz w:val="20"/>
                <w:szCs w:val="20"/>
              </w:rPr>
              <w:t xml:space="preserve"> Informatica Data Quality, Collibra, Talend Data Quality</w:t>
            </w:r>
          </w:p>
        </w:tc>
      </w:tr>
      <w:tr w:rsidR="003E1429" w:rsidRPr="003E1429" w14:paraId="4BE66CDD" w14:textId="77777777" w:rsidTr="003E1429">
        <w:trPr>
          <w:trHeight w:val="488"/>
        </w:trPr>
        <w:tc>
          <w:tcPr>
            <w:tcW w:w="4137" w:type="dxa"/>
          </w:tcPr>
          <w:p w14:paraId="182F3104" w14:textId="77777777" w:rsidR="003E1429" w:rsidRPr="003E1429" w:rsidRDefault="003E1429" w:rsidP="004305E0">
            <w:pPr>
              <w:spacing w:line="320" w:lineRule="atLeast"/>
              <w:jc w:val="both"/>
              <w:rPr>
                <w:rFonts w:ascii="Segoe UI" w:hAnsi="Segoe UI" w:cs="Segoe UI"/>
                <w:sz w:val="20"/>
                <w:szCs w:val="20"/>
              </w:rPr>
            </w:pPr>
            <w:r w:rsidRPr="003E1429">
              <w:rPr>
                <w:rFonts w:ascii="Segoe UI" w:hAnsi="Segoe UI" w:cs="Segoe UI"/>
                <w:b/>
                <w:bCs/>
                <w:sz w:val="20"/>
                <w:szCs w:val="20"/>
              </w:rPr>
              <w:t>Data Security</w:t>
            </w:r>
          </w:p>
        </w:tc>
        <w:tc>
          <w:tcPr>
            <w:tcW w:w="6851" w:type="dxa"/>
          </w:tcPr>
          <w:p w14:paraId="65781C66" w14:textId="77777777" w:rsidR="003E1429" w:rsidRPr="003E1429" w:rsidRDefault="003E1429" w:rsidP="004305E0">
            <w:pPr>
              <w:spacing w:line="320" w:lineRule="atLeast"/>
              <w:jc w:val="both"/>
              <w:rPr>
                <w:rFonts w:ascii="Segoe UI" w:hAnsi="Segoe UI" w:cs="Segoe UI"/>
                <w:sz w:val="20"/>
                <w:szCs w:val="20"/>
              </w:rPr>
            </w:pPr>
            <w:r w:rsidRPr="003E1429">
              <w:rPr>
                <w:rFonts w:ascii="Segoe UI" w:hAnsi="Segoe UI" w:cs="Segoe UI"/>
                <w:sz w:val="20"/>
                <w:szCs w:val="20"/>
              </w:rPr>
              <w:t xml:space="preserve"> Encryption, Data Masking, IAM (Identity and Access Management)</w:t>
            </w:r>
          </w:p>
        </w:tc>
      </w:tr>
    </w:tbl>
    <w:p w14:paraId="2F366635" w14:textId="2F5A5387" w:rsidR="00C31200" w:rsidRDefault="00A91112" w:rsidP="00EC3240">
      <w:pPr>
        <w:spacing w:before="120" w:after="0" w:line="320" w:lineRule="atLeast"/>
        <w:jc w:val="both"/>
        <w:rPr>
          <w:rFonts w:ascii="Segoe UI" w:hAnsi="Segoe UI" w:cs="Segoe UI"/>
          <w:b/>
          <w:bCs/>
          <w:sz w:val="28"/>
          <w:szCs w:val="28"/>
        </w:rPr>
      </w:pPr>
      <w:r>
        <w:rPr>
          <w:rFonts w:ascii="Segoe UI" w:hAnsi="Segoe UI" w:cs="Segoe UI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D889EBD" wp14:editId="33CB33F1">
                <wp:simplePos x="0" y="0"/>
                <wp:positionH relativeFrom="column">
                  <wp:posOffset>635</wp:posOffset>
                </wp:positionH>
                <wp:positionV relativeFrom="paragraph">
                  <wp:posOffset>310269</wp:posOffset>
                </wp:positionV>
                <wp:extent cx="6977380" cy="0"/>
                <wp:effectExtent l="0" t="19050" r="33020" b="19050"/>
                <wp:wrapNone/>
                <wp:docPr id="164693110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738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0AD943" id="Straight Connector 6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05pt,24.45pt" to="549.45pt,2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" strokecolor="black [3200]" strokeweight="2.25pt">
                <v:stroke joinstyle="miter"/>
              </v:line>
            </w:pict>
          </mc:Fallback>
        </mc:AlternateContent>
      </w:r>
      <w:r w:rsidR="00EC3240">
        <w:rPr>
          <w:rFonts w:ascii="Segoe UI" w:hAnsi="Segoe UI" w:cs="Segoe UI"/>
          <w:b/>
          <w:bCs/>
          <w:sz w:val="28"/>
          <w:szCs w:val="28"/>
        </w:rPr>
        <w:t>WORK EXPERIENCE</w:t>
      </w:r>
    </w:p>
    <w:p w14:paraId="3DC4AFE8" w14:textId="3D4D39A6" w:rsidR="00EC3240" w:rsidRPr="001766F8" w:rsidRDefault="00EC3240" w:rsidP="00EC3240">
      <w:pPr>
        <w:spacing w:before="120" w:after="0" w:line="320" w:lineRule="atLeast"/>
        <w:jc w:val="both"/>
        <w:rPr>
          <w:rFonts w:ascii="Segoe UI" w:hAnsi="Segoe UI" w:cs="Segoe UI"/>
          <w:b/>
          <w:bCs/>
          <w:sz w:val="24"/>
          <w:szCs w:val="24"/>
        </w:rPr>
      </w:pPr>
      <w:r w:rsidRPr="001766F8">
        <w:rPr>
          <w:rFonts w:ascii="Segoe UI" w:hAnsi="Segoe UI" w:cs="Segoe UI"/>
          <w:b/>
          <w:bCs/>
          <w:sz w:val="24"/>
          <w:szCs w:val="24"/>
        </w:rPr>
        <w:t xml:space="preserve">Client: Bath &amp; Body Works, Columbus, </w:t>
      </w:r>
      <w:r w:rsidR="009D2AC8">
        <w:rPr>
          <w:rFonts w:ascii="Segoe UI" w:hAnsi="Segoe UI" w:cs="Segoe UI"/>
          <w:b/>
          <w:bCs/>
          <w:sz w:val="24"/>
          <w:szCs w:val="24"/>
        </w:rPr>
        <w:t xml:space="preserve">Ohio, </w:t>
      </w:r>
      <w:r w:rsidRPr="001766F8">
        <w:rPr>
          <w:rFonts w:ascii="Segoe UI" w:hAnsi="Segoe UI" w:cs="Segoe UI"/>
          <w:b/>
          <w:bCs/>
          <w:sz w:val="24"/>
          <w:szCs w:val="24"/>
        </w:rPr>
        <w:t>USA</w:t>
      </w:r>
    </w:p>
    <w:p w14:paraId="54914D00" w14:textId="42095322" w:rsidR="00EC3240" w:rsidRPr="001766F8" w:rsidRDefault="00EC3240" w:rsidP="00EC3240">
      <w:pPr>
        <w:spacing w:after="0" w:line="320" w:lineRule="atLeast"/>
        <w:jc w:val="both"/>
        <w:rPr>
          <w:rFonts w:ascii="Segoe UI" w:hAnsi="Segoe UI" w:cs="Segoe UI"/>
          <w:b/>
          <w:bCs/>
          <w:sz w:val="24"/>
          <w:szCs w:val="24"/>
        </w:rPr>
      </w:pPr>
      <w:r w:rsidRPr="001766F8">
        <w:rPr>
          <w:rFonts w:ascii="Segoe UI" w:hAnsi="Segoe UI" w:cs="Segoe UI"/>
          <w:b/>
          <w:bCs/>
          <w:sz w:val="24"/>
          <w:szCs w:val="24"/>
        </w:rPr>
        <w:t xml:space="preserve">Role: </w:t>
      </w:r>
      <w:r w:rsidR="009D2AC8">
        <w:rPr>
          <w:rFonts w:ascii="Segoe UI" w:hAnsi="Segoe UI" w:cs="Segoe UI"/>
          <w:b/>
          <w:bCs/>
          <w:sz w:val="24"/>
          <w:szCs w:val="24"/>
        </w:rPr>
        <w:t xml:space="preserve">Senior </w:t>
      </w:r>
      <w:r w:rsidRPr="001766F8">
        <w:rPr>
          <w:rFonts w:ascii="Segoe UI" w:hAnsi="Segoe UI" w:cs="Segoe UI"/>
          <w:b/>
          <w:bCs/>
          <w:sz w:val="24"/>
          <w:szCs w:val="24"/>
        </w:rPr>
        <w:t>Data Analyst</w:t>
      </w:r>
      <w:r w:rsidR="00E505FF">
        <w:rPr>
          <w:rFonts w:ascii="Segoe UI" w:hAnsi="Segoe UI" w:cs="Segoe UI"/>
          <w:b/>
          <w:bCs/>
          <w:sz w:val="24"/>
          <w:szCs w:val="24"/>
        </w:rPr>
        <w:t xml:space="preserve">                                                                                      Nov 2023 - Present</w:t>
      </w:r>
    </w:p>
    <w:p w14:paraId="48129576" w14:textId="01D3BE68" w:rsidR="00EC3240" w:rsidRDefault="00EC3240" w:rsidP="00EC3240">
      <w:pPr>
        <w:spacing w:after="0" w:line="320" w:lineRule="atLeast"/>
        <w:jc w:val="both"/>
        <w:rPr>
          <w:rFonts w:ascii="Segoe UI" w:hAnsi="Segoe UI" w:cs="Segoe UI"/>
          <w:sz w:val="20"/>
          <w:szCs w:val="20"/>
        </w:rPr>
      </w:pPr>
      <w:r w:rsidRPr="001766F8">
        <w:rPr>
          <w:rFonts w:ascii="Segoe UI" w:hAnsi="Segoe UI" w:cs="Segoe UI"/>
          <w:b/>
          <w:bCs/>
          <w:sz w:val="24"/>
          <w:szCs w:val="24"/>
        </w:rPr>
        <w:t xml:space="preserve">Description: </w:t>
      </w:r>
      <w:r w:rsidR="00040591" w:rsidRPr="00040591">
        <w:rPr>
          <w:rFonts w:ascii="Segoe UI" w:hAnsi="Segoe UI" w:cs="Segoe UI"/>
          <w:sz w:val="20"/>
          <w:szCs w:val="20"/>
        </w:rPr>
        <w:t xml:space="preserve">Bath &amp; Body Works is a leading global retailer specializing in personal care, fragrances, and home products, where I utilized data-driven insights to optimize product offerings and customer engagement. As a Data Analyst, I employed SQL, Python, and data visualization tools like Power BI and Tableau to </w:t>
      </w:r>
      <w:proofErr w:type="spellStart"/>
      <w:r w:rsidR="00040591" w:rsidRPr="00040591">
        <w:rPr>
          <w:rFonts w:ascii="Segoe UI" w:hAnsi="Segoe UI" w:cs="Segoe UI"/>
          <w:sz w:val="20"/>
          <w:szCs w:val="20"/>
        </w:rPr>
        <w:t>analyze</w:t>
      </w:r>
      <w:proofErr w:type="spellEnd"/>
      <w:r w:rsidR="00040591" w:rsidRPr="00040591">
        <w:rPr>
          <w:rFonts w:ascii="Segoe UI" w:hAnsi="Segoe UI" w:cs="Segoe UI"/>
          <w:sz w:val="20"/>
          <w:szCs w:val="20"/>
        </w:rPr>
        <w:t xml:space="preserve"> large datasets.</w:t>
      </w:r>
    </w:p>
    <w:p w14:paraId="0A591003" w14:textId="54F901EE" w:rsidR="00040591" w:rsidRDefault="00040591" w:rsidP="00EC3240">
      <w:pPr>
        <w:spacing w:after="0" w:line="320" w:lineRule="atLeast"/>
        <w:jc w:val="both"/>
        <w:rPr>
          <w:rFonts w:ascii="Segoe UI" w:hAnsi="Segoe UI" w:cs="Segoe UI"/>
          <w:b/>
          <w:bCs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t>Responsibilities:</w:t>
      </w:r>
    </w:p>
    <w:p w14:paraId="5CA1AE70" w14:textId="47DC97B6" w:rsidR="00236589" w:rsidRPr="00236589" w:rsidRDefault="00236589" w:rsidP="00236589">
      <w:pPr>
        <w:pStyle w:val="ListParagraph"/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r w:rsidRPr="00236589">
        <w:rPr>
          <w:rFonts w:ascii="Segoe UI" w:hAnsi="Segoe UI" w:cs="Segoe UI"/>
          <w:sz w:val="20"/>
          <w:szCs w:val="20"/>
        </w:rPr>
        <w:t xml:space="preserve">Used </w:t>
      </w:r>
      <w:r w:rsidRPr="00236589">
        <w:rPr>
          <w:rFonts w:ascii="Segoe UI" w:hAnsi="Segoe UI" w:cs="Segoe UI"/>
          <w:b/>
          <w:bCs/>
          <w:sz w:val="20"/>
          <w:szCs w:val="20"/>
        </w:rPr>
        <w:t>SQL</w:t>
      </w:r>
      <w:r w:rsidRPr="00236589">
        <w:rPr>
          <w:rFonts w:ascii="Segoe UI" w:hAnsi="Segoe UI" w:cs="Segoe UI"/>
          <w:sz w:val="20"/>
          <w:szCs w:val="20"/>
        </w:rPr>
        <w:t xml:space="preserve"> to query and retrieve data from various databases, ensuring accurate and timely data extraction from retail systems.</w:t>
      </w:r>
    </w:p>
    <w:p w14:paraId="41ADE8DC" w14:textId="094813B0" w:rsidR="00236589" w:rsidRPr="00236589" w:rsidRDefault="00236589" w:rsidP="00236589">
      <w:pPr>
        <w:pStyle w:val="ListParagraph"/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r w:rsidRPr="00236589">
        <w:rPr>
          <w:rFonts w:ascii="Segoe UI" w:hAnsi="Segoe UI" w:cs="Segoe UI"/>
          <w:sz w:val="20"/>
          <w:szCs w:val="20"/>
        </w:rPr>
        <w:t xml:space="preserve">Leveraged </w:t>
      </w:r>
      <w:r w:rsidRPr="00236589">
        <w:rPr>
          <w:rFonts w:ascii="Segoe UI" w:hAnsi="Segoe UI" w:cs="Segoe UI"/>
          <w:b/>
          <w:bCs/>
          <w:sz w:val="20"/>
          <w:szCs w:val="20"/>
        </w:rPr>
        <w:t>Python</w:t>
      </w:r>
      <w:r w:rsidRPr="00236589">
        <w:rPr>
          <w:rFonts w:ascii="Segoe UI" w:hAnsi="Segoe UI" w:cs="Segoe UI"/>
          <w:sz w:val="20"/>
          <w:szCs w:val="20"/>
        </w:rPr>
        <w:t xml:space="preserve"> (</w:t>
      </w:r>
      <w:r w:rsidRPr="00236589">
        <w:rPr>
          <w:rFonts w:ascii="Segoe UI" w:hAnsi="Segoe UI" w:cs="Segoe UI"/>
          <w:b/>
          <w:bCs/>
          <w:sz w:val="20"/>
          <w:szCs w:val="20"/>
        </w:rPr>
        <w:t>pandas</w:t>
      </w:r>
      <w:r w:rsidRPr="00236589">
        <w:rPr>
          <w:rFonts w:ascii="Segoe UI" w:hAnsi="Segoe UI" w:cs="Segoe UI"/>
          <w:sz w:val="20"/>
          <w:szCs w:val="20"/>
        </w:rPr>
        <w:t xml:space="preserve">, </w:t>
      </w:r>
      <w:r w:rsidRPr="00236589">
        <w:rPr>
          <w:rFonts w:ascii="Segoe UI" w:hAnsi="Segoe UI" w:cs="Segoe UI"/>
          <w:b/>
          <w:bCs/>
          <w:sz w:val="20"/>
          <w:szCs w:val="20"/>
        </w:rPr>
        <w:t>NumPy</w:t>
      </w:r>
      <w:r w:rsidRPr="00236589">
        <w:rPr>
          <w:rFonts w:ascii="Segoe UI" w:hAnsi="Segoe UI" w:cs="Segoe UI"/>
          <w:sz w:val="20"/>
          <w:szCs w:val="20"/>
        </w:rPr>
        <w:t>) for data wrangling, cleaning, and transforming raw data into structured formats for analysis.</w:t>
      </w:r>
    </w:p>
    <w:p w14:paraId="47CB2886" w14:textId="4403E790" w:rsidR="00236589" w:rsidRPr="00236589" w:rsidRDefault="00236589" w:rsidP="00236589">
      <w:pPr>
        <w:pStyle w:val="ListParagraph"/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r w:rsidRPr="00236589">
        <w:rPr>
          <w:rFonts w:ascii="Segoe UI" w:hAnsi="Segoe UI" w:cs="Segoe UI"/>
          <w:sz w:val="20"/>
          <w:szCs w:val="20"/>
        </w:rPr>
        <w:t>Performed exploratory data analysis (</w:t>
      </w:r>
      <w:r w:rsidRPr="009D2AC8">
        <w:rPr>
          <w:rFonts w:ascii="Segoe UI" w:hAnsi="Segoe UI" w:cs="Segoe UI"/>
          <w:b/>
          <w:bCs/>
          <w:sz w:val="20"/>
          <w:szCs w:val="20"/>
        </w:rPr>
        <w:t>EDA</w:t>
      </w:r>
      <w:r w:rsidRPr="00236589">
        <w:rPr>
          <w:rFonts w:ascii="Segoe UI" w:hAnsi="Segoe UI" w:cs="Segoe UI"/>
          <w:sz w:val="20"/>
          <w:szCs w:val="20"/>
        </w:rPr>
        <w:t xml:space="preserve">) using </w:t>
      </w:r>
      <w:r w:rsidRPr="00236589">
        <w:rPr>
          <w:rFonts w:ascii="Segoe UI" w:hAnsi="Segoe UI" w:cs="Segoe UI"/>
          <w:b/>
          <w:bCs/>
          <w:sz w:val="20"/>
          <w:szCs w:val="20"/>
        </w:rPr>
        <w:t>Python</w:t>
      </w:r>
      <w:r w:rsidRPr="00236589">
        <w:rPr>
          <w:rFonts w:ascii="Segoe UI" w:hAnsi="Segoe UI" w:cs="Segoe UI"/>
          <w:sz w:val="20"/>
          <w:szCs w:val="20"/>
        </w:rPr>
        <w:t xml:space="preserve"> libraries (</w:t>
      </w:r>
      <w:r w:rsidRPr="00236589">
        <w:rPr>
          <w:rFonts w:ascii="Segoe UI" w:hAnsi="Segoe UI" w:cs="Segoe UI"/>
          <w:b/>
          <w:bCs/>
          <w:sz w:val="20"/>
          <w:szCs w:val="20"/>
        </w:rPr>
        <w:t>Matplotlib</w:t>
      </w:r>
      <w:r w:rsidRPr="00236589">
        <w:rPr>
          <w:rFonts w:ascii="Segoe UI" w:hAnsi="Segoe UI" w:cs="Segoe UI"/>
          <w:sz w:val="20"/>
          <w:szCs w:val="20"/>
        </w:rPr>
        <w:t xml:space="preserve">, </w:t>
      </w:r>
      <w:r w:rsidRPr="00236589">
        <w:rPr>
          <w:rFonts w:ascii="Segoe UI" w:hAnsi="Segoe UI" w:cs="Segoe UI"/>
          <w:b/>
          <w:bCs/>
          <w:sz w:val="20"/>
          <w:szCs w:val="20"/>
        </w:rPr>
        <w:t>Seaborn</w:t>
      </w:r>
      <w:r w:rsidRPr="00236589">
        <w:rPr>
          <w:rFonts w:ascii="Segoe UI" w:hAnsi="Segoe UI" w:cs="Segoe UI"/>
          <w:sz w:val="20"/>
          <w:szCs w:val="20"/>
        </w:rPr>
        <w:t>) to identify trends, patterns, and outliers in retail data.</w:t>
      </w:r>
    </w:p>
    <w:p w14:paraId="57DE6609" w14:textId="31E682AE" w:rsidR="00236589" w:rsidRPr="00236589" w:rsidRDefault="00236589" w:rsidP="00236589">
      <w:pPr>
        <w:pStyle w:val="ListParagraph"/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r w:rsidRPr="00236589">
        <w:rPr>
          <w:rFonts w:ascii="Segoe UI" w:hAnsi="Segoe UI" w:cs="Segoe UI"/>
          <w:sz w:val="20"/>
          <w:szCs w:val="20"/>
        </w:rPr>
        <w:t xml:space="preserve">Created interactive dashboards and visual reports using </w:t>
      </w:r>
      <w:r w:rsidRPr="00236589">
        <w:rPr>
          <w:rFonts w:ascii="Segoe UI" w:hAnsi="Segoe UI" w:cs="Segoe UI"/>
          <w:b/>
          <w:bCs/>
          <w:sz w:val="20"/>
          <w:szCs w:val="20"/>
        </w:rPr>
        <w:t>Power BI</w:t>
      </w:r>
      <w:r w:rsidRPr="00236589">
        <w:rPr>
          <w:rFonts w:ascii="Segoe UI" w:hAnsi="Segoe UI" w:cs="Segoe UI"/>
          <w:sz w:val="20"/>
          <w:szCs w:val="20"/>
        </w:rPr>
        <w:t xml:space="preserve">, </w:t>
      </w:r>
      <w:r w:rsidRPr="00236589">
        <w:rPr>
          <w:rFonts w:ascii="Segoe UI" w:hAnsi="Segoe UI" w:cs="Segoe UI"/>
          <w:b/>
          <w:bCs/>
          <w:sz w:val="20"/>
          <w:szCs w:val="20"/>
        </w:rPr>
        <w:t>Tableau</w:t>
      </w:r>
      <w:r w:rsidRPr="00236589">
        <w:rPr>
          <w:rFonts w:ascii="Segoe UI" w:hAnsi="Segoe UI" w:cs="Segoe UI"/>
          <w:sz w:val="20"/>
          <w:szCs w:val="20"/>
        </w:rPr>
        <w:t xml:space="preserve">, and </w:t>
      </w:r>
      <w:r w:rsidRPr="00236589">
        <w:rPr>
          <w:rFonts w:ascii="Segoe UI" w:hAnsi="Segoe UI" w:cs="Segoe UI"/>
          <w:b/>
          <w:bCs/>
          <w:sz w:val="20"/>
          <w:szCs w:val="20"/>
        </w:rPr>
        <w:t>Looker</w:t>
      </w:r>
      <w:r w:rsidRPr="00236589">
        <w:rPr>
          <w:rFonts w:ascii="Segoe UI" w:hAnsi="Segoe UI" w:cs="Segoe UI"/>
          <w:sz w:val="20"/>
          <w:szCs w:val="20"/>
        </w:rPr>
        <w:t xml:space="preserve"> to present insights to key stakeholders.</w:t>
      </w:r>
    </w:p>
    <w:p w14:paraId="09FD3A72" w14:textId="4B21CB7F" w:rsidR="00236589" w:rsidRPr="00236589" w:rsidRDefault="00236589" w:rsidP="00236589">
      <w:pPr>
        <w:pStyle w:val="ListParagraph"/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r w:rsidRPr="00236589">
        <w:rPr>
          <w:rFonts w:ascii="Segoe UI" w:hAnsi="Segoe UI" w:cs="Segoe UI"/>
          <w:sz w:val="20"/>
          <w:szCs w:val="20"/>
        </w:rPr>
        <w:t xml:space="preserve">Applied machine learning algorithms using </w:t>
      </w:r>
      <w:r w:rsidRPr="00236589">
        <w:rPr>
          <w:rFonts w:ascii="Segoe UI" w:hAnsi="Segoe UI" w:cs="Segoe UI"/>
          <w:b/>
          <w:bCs/>
          <w:sz w:val="20"/>
          <w:szCs w:val="20"/>
        </w:rPr>
        <w:t>Python</w:t>
      </w:r>
      <w:r w:rsidRPr="00236589">
        <w:rPr>
          <w:rFonts w:ascii="Segoe UI" w:hAnsi="Segoe UI" w:cs="Segoe UI"/>
          <w:sz w:val="20"/>
          <w:szCs w:val="20"/>
        </w:rPr>
        <w:t xml:space="preserve"> (</w:t>
      </w:r>
      <w:r w:rsidRPr="00236589">
        <w:rPr>
          <w:rFonts w:ascii="Segoe UI" w:hAnsi="Segoe UI" w:cs="Segoe UI"/>
          <w:b/>
          <w:bCs/>
          <w:sz w:val="20"/>
          <w:szCs w:val="20"/>
        </w:rPr>
        <w:t>scikit-learn</w:t>
      </w:r>
      <w:r w:rsidRPr="00236589">
        <w:rPr>
          <w:rFonts w:ascii="Segoe UI" w:hAnsi="Segoe UI" w:cs="Segoe UI"/>
          <w:sz w:val="20"/>
          <w:szCs w:val="20"/>
        </w:rPr>
        <w:t>)</w:t>
      </w:r>
      <w:r w:rsidR="00DD689A">
        <w:rPr>
          <w:rFonts w:ascii="Segoe UI" w:hAnsi="Segoe UI" w:cs="Segoe UI"/>
          <w:sz w:val="20"/>
          <w:szCs w:val="20"/>
        </w:rPr>
        <w:t xml:space="preserve"> or </w:t>
      </w:r>
      <w:r w:rsidR="00DD689A" w:rsidRPr="00DD689A">
        <w:rPr>
          <w:rFonts w:ascii="Segoe UI" w:hAnsi="Segoe UI" w:cs="Segoe UI"/>
          <w:b/>
          <w:bCs/>
          <w:sz w:val="20"/>
          <w:szCs w:val="20"/>
        </w:rPr>
        <w:t>Databricks</w:t>
      </w:r>
      <w:r w:rsidRPr="00DD689A">
        <w:rPr>
          <w:rFonts w:ascii="Segoe UI" w:hAnsi="Segoe UI" w:cs="Segoe UI"/>
          <w:b/>
          <w:bCs/>
          <w:sz w:val="20"/>
          <w:szCs w:val="20"/>
        </w:rPr>
        <w:t xml:space="preserve"> </w:t>
      </w:r>
      <w:r w:rsidRPr="00236589">
        <w:rPr>
          <w:rFonts w:ascii="Segoe UI" w:hAnsi="Segoe UI" w:cs="Segoe UI"/>
          <w:sz w:val="20"/>
          <w:szCs w:val="20"/>
        </w:rPr>
        <w:t>to predict sales trends, demand forecasting, and inventory management.</w:t>
      </w:r>
    </w:p>
    <w:p w14:paraId="52B7CC5A" w14:textId="52299F5E" w:rsidR="00236589" w:rsidRPr="00236589" w:rsidRDefault="00236589" w:rsidP="00236589">
      <w:pPr>
        <w:pStyle w:val="ListParagraph"/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r w:rsidRPr="00236589">
        <w:rPr>
          <w:rFonts w:ascii="Segoe UI" w:hAnsi="Segoe UI" w:cs="Segoe UI"/>
          <w:sz w:val="20"/>
          <w:szCs w:val="20"/>
        </w:rPr>
        <w:t xml:space="preserve">Used </w:t>
      </w:r>
      <w:r w:rsidRPr="00236589">
        <w:rPr>
          <w:rFonts w:ascii="Segoe UI" w:hAnsi="Segoe UI" w:cs="Segoe UI"/>
          <w:b/>
          <w:bCs/>
          <w:sz w:val="20"/>
          <w:szCs w:val="20"/>
        </w:rPr>
        <w:t>SQL</w:t>
      </w:r>
      <w:r w:rsidRPr="00236589">
        <w:rPr>
          <w:rFonts w:ascii="Segoe UI" w:hAnsi="Segoe UI" w:cs="Segoe UI"/>
          <w:sz w:val="20"/>
          <w:szCs w:val="20"/>
        </w:rPr>
        <w:t xml:space="preserve"> and </w:t>
      </w:r>
      <w:r w:rsidRPr="00236589">
        <w:rPr>
          <w:rFonts w:ascii="Segoe UI" w:hAnsi="Segoe UI" w:cs="Segoe UI"/>
          <w:b/>
          <w:bCs/>
          <w:sz w:val="20"/>
          <w:szCs w:val="20"/>
        </w:rPr>
        <w:t>Python</w:t>
      </w:r>
      <w:r w:rsidRPr="00236589">
        <w:rPr>
          <w:rFonts w:ascii="Segoe UI" w:hAnsi="Segoe UI" w:cs="Segoe UI"/>
          <w:sz w:val="20"/>
          <w:szCs w:val="20"/>
        </w:rPr>
        <w:t xml:space="preserve"> (</w:t>
      </w:r>
      <w:r w:rsidRPr="00236589">
        <w:rPr>
          <w:rFonts w:ascii="Segoe UI" w:hAnsi="Segoe UI" w:cs="Segoe UI"/>
          <w:b/>
          <w:bCs/>
          <w:sz w:val="20"/>
          <w:szCs w:val="20"/>
        </w:rPr>
        <w:t>scikit-learn</w:t>
      </w:r>
      <w:r w:rsidRPr="00236589">
        <w:rPr>
          <w:rFonts w:ascii="Segoe UI" w:hAnsi="Segoe UI" w:cs="Segoe UI"/>
          <w:sz w:val="20"/>
          <w:szCs w:val="20"/>
        </w:rPr>
        <w:t xml:space="preserve">) for customer segmentation and </w:t>
      </w:r>
      <w:proofErr w:type="spellStart"/>
      <w:r w:rsidRPr="00236589">
        <w:rPr>
          <w:rFonts w:ascii="Segoe UI" w:hAnsi="Segoe UI" w:cs="Segoe UI"/>
          <w:sz w:val="20"/>
          <w:szCs w:val="20"/>
        </w:rPr>
        <w:t>behavior</w:t>
      </w:r>
      <w:proofErr w:type="spellEnd"/>
      <w:r w:rsidRPr="00236589">
        <w:rPr>
          <w:rFonts w:ascii="Segoe UI" w:hAnsi="Segoe UI" w:cs="Segoe UI"/>
          <w:sz w:val="20"/>
          <w:szCs w:val="20"/>
        </w:rPr>
        <w:t xml:space="preserve"> analysis to optimize marketing strategies.</w:t>
      </w:r>
    </w:p>
    <w:p w14:paraId="70278796" w14:textId="0B7F3768" w:rsidR="00236589" w:rsidRPr="00236589" w:rsidRDefault="00236589" w:rsidP="00236589">
      <w:pPr>
        <w:pStyle w:val="ListParagraph"/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r w:rsidRPr="00236589">
        <w:rPr>
          <w:rFonts w:ascii="Segoe UI" w:hAnsi="Segoe UI" w:cs="Segoe UI"/>
          <w:sz w:val="20"/>
          <w:szCs w:val="20"/>
        </w:rPr>
        <w:t xml:space="preserve">Built and optimized custom </w:t>
      </w:r>
      <w:r w:rsidRPr="00236589">
        <w:rPr>
          <w:rFonts w:ascii="Segoe UI" w:hAnsi="Segoe UI" w:cs="Segoe UI"/>
          <w:b/>
          <w:bCs/>
          <w:sz w:val="20"/>
          <w:szCs w:val="20"/>
        </w:rPr>
        <w:t>ETL pipelines</w:t>
      </w:r>
      <w:r w:rsidRPr="00236589">
        <w:rPr>
          <w:rFonts w:ascii="Segoe UI" w:hAnsi="Segoe UI" w:cs="Segoe UI"/>
          <w:sz w:val="20"/>
          <w:szCs w:val="20"/>
        </w:rPr>
        <w:t xml:space="preserve"> using tools like </w:t>
      </w:r>
      <w:r w:rsidRPr="00236589">
        <w:rPr>
          <w:rFonts w:ascii="Segoe UI" w:hAnsi="Segoe UI" w:cs="Segoe UI"/>
          <w:b/>
          <w:bCs/>
          <w:sz w:val="20"/>
          <w:szCs w:val="20"/>
        </w:rPr>
        <w:t>Informatica</w:t>
      </w:r>
      <w:r w:rsidRPr="00236589">
        <w:rPr>
          <w:rFonts w:ascii="Segoe UI" w:hAnsi="Segoe UI" w:cs="Segoe UI"/>
          <w:sz w:val="20"/>
          <w:szCs w:val="20"/>
        </w:rPr>
        <w:t xml:space="preserve">, </w:t>
      </w:r>
      <w:r w:rsidRPr="00236589">
        <w:rPr>
          <w:rFonts w:ascii="Segoe UI" w:hAnsi="Segoe UI" w:cs="Segoe UI"/>
          <w:b/>
          <w:bCs/>
          <w:sz w:val="20"/>
          <w:szCs w:val="20"/>
        </w:rPr>
        <w:t>Alteryx</w:t>
      </w:r>
      <w:r w:rsidRPr="00236589">
        <w:rPr>
          <w:rFonts w:ascii="Segoe UI" w:hAnsi="Segoe UI" w:cs="Segoe UI"/>
          <w:sz w:val="20"/>
          <w:szCs w:val="20"/>
        </w:rPr>
        <w:t xml:space="preserve">, or </w:t>
      </w:r>
      <w:r w:rsidRPr="00236589">
        <w:rPr>
          <w:rFonts w:ascii="Segoe UI" w:hAnsi="Segoe UI" w:cs="Segoe UI"/>
          <w:b/>
          <w:bCs/>
          <w:sz w:val="20"/>
          <w:szCs w:val="20"/>
        </w:rPr>
        <w:t>Python</w:t>
      </w:r>
      <w:r w:rsidRPr="00236589">
        <w:rPr>
          <w:rFonts w:ascii="Segoe UI" w:hAnsi="Segoe UI" w:cs="Segoe UI"/>
          <w:sz w:val="20"/>
          <w:szCs w:val="20"/>
        </w:rPr>
        <w:t xml:space="preserve"> to automate data processing workflows.</w:t>
      </w:r>
    </w:p>
    <w:p w14:paraId="37897F1A" w14:textId="55423D79" w:rsidR="00236589" w:rsidRPr="00236589" w:rsidRDefault="00236589" w:rsidP="00236589">
      <w:pPr>
        <w:pStyle w:val="ListParagraph"/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r w:rsidRPr="00236589">
        <w:rPr>
          <w:rFonts w:ascii="Segoe UI" w:hAnsi="Segoe UI" w:cs="Segoe UI"/>
          <w:sz w:val="20"/>
          <w:szCs w:val="20"/>
        </w:rPr>
        <w:t xml:space="preserve">Worked with </w:t>
      </w:r>
      <w:r w:rsidRPr="00236589">
        <w:rPr>
          <w:rFonts w:ascii="Segoe UI" w:hAnsi="Segoe UI" w:cs="Segoe UI"/>
          <w:b/>
          <w:bCs/>
          <w:sz w:val="20"/>
          <w:szCs w:val="20"/>
        </w:rPr>
        <w:t>Snowflake</w:t>
      </w:r>
      <w:r w:rsidRPr="00236589">
        <w:rPr>
          <w:rFonts w:ascii="Segoe UI" w:hAnsi="Segoe UI" w:cs="Segoe UI"/>
          <w:sz w:val="20"/>
          <w:szCs w:val="20"/>
        </w:rPr>
        <w:t xml:space="preserve"> for cloud data warehousing, ensuring data integration and high-performance analytics across retail systems.</w:t>
      </w:r>
    </w:p>
    <w:p w14:paraId="30DDDACB" w14:textId="243DD369" w:rsidR="00236589" w:rsidRPr="00236589" w:rsidRDefault="00236589" w:rsidP="00236589">
      <w:pPr>
        <w:pStyle w:val="ListParagraph"/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r w:rsidRPr="00236589">
        <w:rPr>
          <w:rFonts w:ascii="Segoe UI" w:hAnsi="Segoe UI" w:cs="Segoe UI"/>
          <w:sz w:val="20"/>
          <w:szCs w:val="20"/>
        </w:rPr>
        <w:t xml:space="preserve">Integrated </w:t>
      </w:r>
      <w:r w:rsidRPr="00236589">
        <w:rPr>
          <w:rFonts w:ascii="Segoe UI" w:hAnsi="Segoe UI" w:cs="Segoe UI"/>
          <w:b/>
          <w:bCs/>
          <w:sz w:val="20"/>
          <w:szCs w:val="20"/>
        </w:rPr>
        <w:t>Apache Kafka</w:t>
      </w:r>
      <w:r w:rsidRPr="00236589">
        <w:rPr>
          <w:rFonts w:ascii="Segoe UI" w:hAnsi="Segoe UI" w:cs="Segoe UI"/>
          <w:sz w:val="20"/>
          <w:szCs w:val="20"/>
        </w:rPr>
        <w:t xml:space="preserve"> for real-time data streaming and event-driven architectures to </w:t>
      </w:r>
      <w:proofErr w:type="spellStart"/>
      <w:r w:rsidRPr="00236589">
        <w:rPr>
          <w:rFonts w:ascii="Segoe UI" w:hAnsi="Segoe UI" w:cs="Segoe UI"/>
          <w:sz w:val="20"/>
          <w:szCs w:val="20"/>
        </w:rPr>
        <w:t>analyze</w:t>
      </w:r>
      <w:proofErr w:type="spellEnd"/>
      <w:r w:rsidRPr="00236589">
        <w:rPr>
          <w:rFonts w:ascii="Segoe UI" w:hAnsi="Segoe UI" w:cs="Segoe UI"/>
          <w:sz w:val="20"/>
          <w:szCs w:val="20"/>
        </w:rPr>
        <w:t xml:space="preserve"> and respond to customer activities in real-time.</w:t>
      </w:r>
    </w:p>
    <w:p w14:paraId="4A1F6920" w14:textId="4C5950AC" w:rsidR="00236589" w:rsidRPr="00236589" w:rsidRDefault="00236589" w:rsidP="00236589">
      <w:pPr>
        <w:pStyle w:val="ListParagraph"/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r w:rsidRPr="00236589">
        <w:rPr>
          <w:rFonts w:ascii="Segoe UI" w:hAnsi="Segoe UI" w:cs="Segoe UI"/>
          <w:sz w:val="20"/>
          <w:szCs w:val="20"/>
        </w:rPr>
        <w:lastRenderedPageBreak/>
        <w:t xml:space="preserve">Utilized </w:t>
      </w:r>
      <w:r w:rsidRPr="00236589">
        <w:rPr>
          <w:rFonts w:ascii="Segoe UI" w:hAnsi="Segoe UI" w:cs="Segoe UI"/>
          <w:b/>
          <w:bCs/>
          <w:sz w:val="20"/>
          <w:szCs w:val="20"/>
        </w:rPr>
        <w:t>Apache Spark</w:t>
      </w:r>
      <w:r w:rsidRPr="00236589">
        <w:rPr>
          <w:rFonts w:ascii="Segoe UI" w:hAnsi="Segoe UI" w:cs="Segoe UI"/>
          <w:sz w:val="20"/>
          <w:szCs w:val="20"/>
        </w:rPr>
        <w:t xml:space="preserve"> and </w:t>
      </w:r>
      <w:r w:rsidRPr="00236589">
        <w:rPr>
          <w:rFonts w:ascii="Segoe UI" w:hAnsi="Segoe UI" w:cs="Segoe UI"/>
          <w:b/>
          <w:bCs/>
          <w:sz w:val="20"/>
          <w:szCs w:val="20"/>
        </w:rPr>
        <w:t>Hadoop</w:t>
      </w:r>
      <w:r w:rsidRPr="00236589">
        <w:rPr>
          <w:rFonts w:ascii="Segoe UI" w:hAnsi="Segoe UI" w:cs="Segoe UI"/>
          <w:sz w:val="20"/>
          <w:szCs w:val="20"/>
        </w:rPr>
        <w:t xml:space="preserve"> for processing large volumes of retail transaction data, enabling faster and more efficient analytics.</w:t>
      </w:r>
    </w:p>
    <w:p w14:paraId="3210C020" w14:textId="48961C3A" w:rsidR="00236589" w:rsidRPr="00236589" w:rsidRDefault="00236589" w:rsidP="00236589">
      <w:pPr>
        <w:pStyle w:val="ListParagraph"/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r w:rsidRPr="00236589">
        <w:rPr>
          <w:rFonts w:ascii="Segoe UI" w:hAnsi="Segoe UI" w:cs="Segoe UI"/>
          <w:sz w:val="20"/>
          <w:szCs w:val="20"/>
        </w:rPr>
        <w:t xml:space="preserve">Created actionable business insights by combining data from multiple sources and presenting it through </w:t>
      </w:r>
      <w:r w:rsidRPr="00236589">
        <w:rPr>
          <w:rFonts w:ascii="Segoe UI" w:hAnsi="Segoe UI" w:cs="Segoe UI"/>
          <w:b/>
          <w:bCs/>
          <w:sz w:val="20"/>
          <w:szCs w:val="20"/>
        </w:rPr>
        <w:t>Power BI</w:t>
      </w:r>
      <w:r w:rsidRPr="00236589">
        <w:rPr>
          <w:rFonts w:ascii="Segoe UI" w:hAnsi="Segoe UI" w:cs="Segoe UI"/>
          <w:sz w:val="20"/>
          <w:szCs w:val="20"/>
        </w:rPr>
        <w:t xml:space="preserve"> and </w:t>
      </w:r>
      <w:r w:rsidRPr="00236589">
        <w:rPr>
          <w:rFonts w:ascii="Segoe UI" w:hAnsi="Segoe UI" w:cs="Segoe UI"/>
          <w:b/>
          <w:bCs/>
          <w:sz w:val="20"/>
          <w:szCs w:val="20"/>
        </w:rPr>
        <w:t>Tableau</w:t>
      </w:r>
      <w:r w:rsidRPr="00236589">
        <w:rPr>
          <w:rFonts w:ascii="Segoe UI" w:hAnsi="Segoe UI" w:cs="Segoe UI"/>
          <w:sz w:val="20"/>
          <w:szCs w:val="20"/>
        </w:rPr>
        <w:t>.</w:t>
      </w:r>
    </w:p>
    <w:p w14:paraId="47A75AC0" w14:textId="144256A6" w:rsidR="00236589" w:rsidRPr="00236589" w:rsidRDefault="00236589" w:rsidP="00236589">
      <w:pPr>
        <w:pStyle w:val="ListParagraph"/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r w:rsidRPr="00236589">
        <w:rPr>
          <w:rFonts w:ascii="Segoe UI" w:hAnsi="Segoe UI" w:cs="Segoe UI"/>
          <w:sz w:val="20"/>
          <w:szCs w:val="20"/>
        </w:rPr>
        <w:t xml:space="preserve">Applied predictive analytics models using </w:t>
      </w:r>
      <w:r w:rsidRPr="00236589">
        <w:rPr>
          <w:rFonts w:ascii="Segoe UI" w:hAnsi="Segoe UI" w:cs="Segoe UI"/>
          <w:b/>
          <w:bCs/>
          <w:sz w:val="20"/>
          <w:szCs w:val="20"/>
        </w:rPr>
        <w:t>Python</w:t>
      </w:r>
      <w:r w:rsidRPr="00236589">
        <w:rPr>
          <w:rFonts w:ascii="Segoe UI" w:hAnsi="Segoe UI" w:cs="Segoe UI"/>
          <w:sz w:val="20"/>
          <w:szCs w:val="20"/>
        </w:rPr>
        <w:t xml:space="preserve"> (</w:t>
      </w:r>
      <w:r w:rsidRPr="00236589">
        <w:rPr>
          <w:rFonts w:ascii="Segoe UI" w:hAnsi="Segoe UI" w:cs="Segoe UI"/>
          <w:b/>
          <w:bCs/>
          <w:sz w:val="20"/>
          <w:szCs w:val="20"/>
        </w:rPr>
        <w:t>SciPy</w:t>
      </w:r>
      <w:r w:rsidRPr="00236589">
        <w:rPr>
          <w:rFonts w:ascii="Segoe UI" w:hAnsi="Segoe UI" w:cs="Segoe UI"/>
          <w:sz w:val="20"/>
          <w:szCs w:val="20"/>
        </w:rPr>
        <w:t xml:space="preserve">, </w:t>
      </w:r>
      <w:r w:rsidRPr="00236589">
        <w:rPr>
          <w:rFonts w:ascii="Segoe UI" w:hAnsi="Segoe UI" w:cs="Segoe UI"/>
          <w:b/>
          <w:bCs/>
          <w:sz w:val="20"/>
          <w:szCs w:val="20"/>
        </w:rPr>
        <w:t>Scikit-learn</w:t>
      </w:r>
      <w:r w:rsidRPr="00236589">
        <w:rPr>
          <w:rFonts w:ascii="Segoe UI" w:hAnsi="Segoe UI" w:cs="Segoe UI"/>
          <w:sz w:val="20"/>
          <w:szCs w:val="20"/>
        </w:rPr>
        <w:t xml:space="preserve">) to forecast future trends in retail, such as sales, inventory, and customer </w:t>
      </w:r>
      <w:proofErr w:type="spellStart"/>
      <w:r w:rsidRPr="00236589">
        <w:rPr>
          <w:rFonts w:ascii="Segoe UI" w:hAnsi="Segoe UI" w:cs="Segoe UI"/>
          <w:sz w:val="20"/>
          <w:szCs w:val="20"/>
        </w:rPr>
        <w:t>behavior</w:t>
      </w:r>
      <w:proofErr w:type="spellEnd"/>
      <w:r w:rsidRPr="00236589">
        <w:rPr>
          <w:rFonts w:ascii="Segoe UI" w:hAnsi="Segoe UI" w:cs="Segoe UI"/>
          <w:sz w:val="20"/>
          <w:szCs w:val="20"/>
        </w:rPr>
        <w:t>.</w:t>
      </w:r>
    </w:p>
    <w:p w14:paraId="7A514A65" w14:textId="0AA4BD85" w:rsidR="00236589" w:rsidRPr="00236589" w:rsidRDefault="00236589" w:rsidP="00236589">
      <w:pPr>
        <w:pStyle w:val="ListParagraph"/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r w:rsidRPr="00236589">
        <w:rPr>
          <w:rFonts w:ascii="Segoe UI" w:hAnsi="Segoe UI" w:cs="Segoe UI"/>
          <w:sz w:val="20"/>
          <w:szCs w:val="20"/>
        </w:rPr>
        <w:t xml:space="preserve">Managed retail data pipelines in </w:t>
      </w:r>
      <w:r w:rsidRPr="00236589">
        <w:rPr>
          <w:rFonts w:ascii="Segoe UI" w:hAnsi="Segoe UI" w:cs="Segoe UI"/>
          <w:b/>
          <w:bCs/>
          <w:sz w:val="20"/>
          <w:szCs w:val="20"/>
        </w:rPr>
        <w:t>Azure Data Lake</w:t>
      </w:r>
      <w:r w:rsidRPr="00236589">
        <w:rPr>
          <w:rFonts w:ascii="Segoe UI" w:hAnsi="Segoe UI" w:cs="Segoe UI"/>
          <w:sz w:val="20"/>
          <w:szCs w:val="20"/>
        </w:rPr>
        <w:t xml:space="preserve"> and </w:t>
      </w:r>
      <w:r w:rsidRPr="00236589">
        <w:rPr>
          <w:rFonts w:ascii="Segoe UI" w:hAnsi="Segoe UI" w:cs="Segoe UI"/>
          <w:b/>
          <w:bCs/>
          <w:sz w:val="20"/>
          <w:szCs w:val="20"/>
        </w:rPr>
        <w:t>Azure Synapse</w:t>
      </w:r>
      <w:r w:rsidRPr="00236589">
        <w:rPr>
          <w:rFonts w:ascii="Segoe UI" w:hAnsi="Segoe UI" w:cs="Segoe UI"/>
          <w:sz w:val="20"/>
          <w:szCs w:val="20"/>
        </w:rPr>
        <w:t xml:space="preserve"> to ensure efficient data storage, integration, and analysis in the cloud.</w:t>
      </w:r>
    </w:p>
    <w:p w14:paraId="1B9FEBF2" w14:textId="19C3E85D" w:rsidR="00236589" w:rsidRPr="00236589" w:rsidRDefault="00236589" w:rsidP="00236589">
      <w:pPr>
        <w:pStyle w:val="ListParagraph"/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r w:rsidRPr="00236589">
        <w:rPr>
          <w:rFonts w:ascii="Segoe UI" w:hAnsi="Segoe UI" w:cs="Segoe UI"/>
          <w:sz w:val="20"/>
          <w:szCs w:val="20"/>
        </w:rPr>
        <w:t xml:space="preserve">Designed and executed A/B tests to evaluate new retail strategies, using </w:t>
      </w:r>
      <w:r w:rsidRPr="00236589">
        <w:rPr>
          <w:rFonts w:ascii="Segoe UI" w:hAnsi="Segoe UI" w:cs="Segoe UI"/>
          <w:b/>
          <w:bCs/>
          <w:sz w:val="20"/>
          <w:szCs w:val="20"/>
        </w:rPr>
        <w:t>Python</w:t>
      </w:r>
      <w:r w:rsidRPr="00236589">
        <w:rPr>
          <w:rFonts w:ascii="Segoe UI" w:hAnsi="Segoe UI" w:cs="Segoe UI"/>
          <w:sz w:val="20"/>
          <w:szCs w:val="20"/>
        </w:rPr>
        <w:t xml:space="preserve"> (</w:t>
      </w:r>
      <w:r w:rsidRPr="00236589">
        <w:rPr>
          <w:rFonts w:ascii="Segoe UI" w:hAnsi="Segoe UI" w:cs="Segoe UI"/>
          <w:b/>
          <w:bCs/>
          <w:sz w:val="20"/>
          <w:szCs w:val="20"/>
        </w:rPr>
        <w:t>SciPy</w:t>
      </w:r>
      <w:r w:rsidRPr="00236589">
        <w:rPr>
          <w:rFonts w:ascii="Segoe UI" w:hAnsi="Segoe UI" w:cs="Segoe UI"/>
          <w:sz w:val="20"/>
          <w:szCs w:val="20"/>
        </w:rPr>
        <w:t>) for statistical analysis and comparison of results.</w:t>
      </w:r>
    </w:p>
    <w:p w14:paraId="7A362829" w14:textId="112BAF2A" w:rsidR="00040591" w:rsidRDefault="00236589" w:rsidP="00236589">
      <w:pPr>
        <w:pStyle w:val="ListParagraph"/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r w:rsidRPr="00236589">
        <w:rPr>
          <w:rFonts w:ascii="Segoe UI" w:hAnsi="Segoe UI" w:cs="Segoe UI"/>
          <w:sz w:val="20"/>
          <w:szCs w:val="20"/>
        </w:rPr>
        <w:t xml:space="preserve">Deployed machine learning models on </w:t>
      </w:r>
      <w:r w:rsidRPr="00236589">
        <w:rPr>
          <w:rFonts w:ascii="Segoe UI" w:hAnsi="Segoe UI" w:cs="Segoe UI"/>
          <w:b/>
          <w:bCs/>
          <w:sz w:val="20"/>
          <w:szCs w:val="20"/>
        </w:rPr>
        <w:t>Azure Machine Learning</w:t>
      </w:r>
      <w:r w:rsidRPr="00236589">
        <w:rPr>
          <w:rFonts w:ascii="Segoe UI" w:hAnsi="Segoe UI" w:cs="Segoe UI"/>
          <w:sz w:val="20"/>
          <w:szCs w:val="20"/>
        </w:rPr>
        <w:t xml:space="preserve"> to operationalize insights, enhancing decision-making in retail operations.</w:t>
      </w:r>
    </w:p>
    <w:p w14:paraId="0486CE9A" w14:textId="62EAC022" w:rsidR="00236589" w:rsidRDefault="00236589" w:rsidP="00236589">
      <w:pPr>
        <w:spacing w:after="0" w:line="320" w:lineRule="atLeast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b/>
          <w:bCs/>
          <w:sz w:val="24"/>
          <w:szCs w:val="24"/>
        </w:rPr>
        <w:t xml:space="preserve">Environment: </w:t>
      </w:r>
      <w:r w:rsidR="001766F8" w:rsidRPr="001766F8">
        <w:rPr>
          <w:rFonts w:ascii="Segoe UI" w:hAnsi="Segoe UI" w:cs="Segoe UI"/>
          <w:sz w:val="20"/>
          <w:szCs w:val="20"/>
        </w:rPr>
        <w:t>SQL, Python (pandas, NumPy), Matplotlib, Seaborn, Power BI, Tableau, Looker, scikit-learn, Informatica, Alteryx, Snowflake, Apache Kafka, Apache Spark, Hadoop, Azure Data Lake, Azure Synapse, SciPy, Azure Machine Learning.</w:t>
      </w:r>
    </w:p>
    <w:p w14:paraId="61B42B0F" w14:textId="42DB923C" w:rsidR="001766F8" w:rsidRDefault="001766F8" w:rsidP="001766F8">
      <w:pPr>
        <w:spacing w:before="120" w:after="0" w:line="320" w:lineRule="atLeast"/>
        <w:jc w:val="both"/>
        <w:rPr>
          <w:rFonts w:ascii="Segoe UI" w:hAnsi="Segoe UI" w:cs="Segoe UI"/>
          <w:b/>
          <w:bCs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t xml:space="preserve">Client: </w:t>
      </w:r>
      <w:r w:rsidRPr="001766F8">
        <w:rPr>
          <w:rFonts w:ascii="Segoe UI" w:hAnsi="Segoe UI" w:cs="Segoe UI"/>
          <w:b/>
          <w:bCs/>
          <w:sz w:val="24"/>
          <w:szCs w:val="24"/>
        </w:rPr>
        <w:t>Nationwide Insurance</w:t>
      </w:r>
      <w:r>
        <w:rPr>
          <w:rFonts w:ascii="Segoe UI" w:hAnsi="Segoe UI" w:cs="Segoe UI"/>
          <w:b/>
          <w:bCs/>
          <w:sz w:val="24"/>
          <w:szCs w:val="24"/>
        </w:rPr>
        <w:t xml:space="preserve">, </w:t>
      </w:r>
      <w:r w:rsidRPr="00EB3C2C">
        <w:rPr>
          <w:rFonts w:ascii="Segoe UI" w:hAnsi="Segoe UI" w:cs="Segoe UI"/>
          <w:b/>
          <w:bCs/>
          <w:sz w:val="24"/>
          <w:szCs w:val="24"/>
        </w:rPr>
        <w:t xml:space="preserve">Columbus, </w:t>
      </w:r>
      <w:r w:rsidR="009D2AC8">
        <w:rPr>
          <w:rFonts w:ascii="Segoe UI" w:hAnsi="Segoe UI" w:cs="Segoe UI"/>
          <w:b/>
          <w:bCs/>
          <w:sz w:val="24"/>
          <w:szCs w:val="24"/>
        </w:rPr>
        <w:t xml:space="preserve">Ohio, </w:t>
      </w:r>
      <w:r w:rsidRPr="00EB3C2C">
        <w:rPr>
          <w:rFonts w:ascii="Segoe UI" w:hAnsi="Segoe UI" w:cs="Segoe UI"/>
          <w:b/>
          <w:bCs/>
          <w:sz w:val="24"/>
          <w:szCs w:val="24"/>
        </w:rPr>
        <w:t>USA</w:t>
      </w:r>
    </w:p>
    <w:p w14:paraId="62FBDCD4" w14:textId="0E9F1ABC" w:rsidR="00EB3C2C" w:rsidRDefault="00EB3C2C" w:rsidP="00EB3C2C">
      <w:pPr>
        <w:spacing w:after="0" w:line="320" w:lineRule="atLeast"/>
        <w:jc w:val="both"/>
        <w:rPr>
          <w:rFonts w:ascii="Segoe UI" w:hAnsi="Segoe UI" w:cs="Segoe UI"/>
          <w:b/>
          <w:bCs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t>Role: Data Analyst</w:t>
      </w:r>
      <w:r w:rsidR="00E505FF">
        <w:rPr>
          <w:rFonts w:ascii="Segoe UI" w:hAnsi="Segoe UI" w:cs="Segoe UI"/>
          <w:b/>
          <w:bCs/>
          <w:sz w:val="24"/>
          <w:szCs w:val="24"/>
        </w:rPr>
        <w:t xml:space="preserve">     </w:t>
      </w:r>
      <w:r w:rsidR="009D2AC8">
        <w:rPr>
          <w:rFonts w:ascii="Segoe UI" w:hAnsi="Segoe UI" w:cs="Segoe UI"/>
          <w:b/>
          <w:bCs/>
          <w:sz w:val="24"/>
          <w:szCs w:val="24"/>
        </w:rPr>
        <w:t xml:space="preserve">      </w:t>
      </w:r>
      <w:r w:rsidR="00E505FF">
        <w:rPr>
          <w:rFonts w:ascii="Segoe UI" w:hAnsi="Segoe UI" w:cs="Segoe UI"/>
          <w:b/>
          <w:bCs/>
          <w:sz w:val="24"/>
          <w:szCs w:val="24"/>
        </w:rPr>
        <w:t xml:space="preserve">                                                                                  </w:t>
      </w:r>
      <w:r w:rsidR="00EC794D">
        <w:rPr>
          <w:rFonts w:ascii="Segoe UI" w:hAnsi="Segoe UI" w:cs="Segoe UI"/>
          <w:b/>
          <w:bCs/>
          <w:sz w:val="24"/>
          <w:szCs w:val="24"/>
        </w:rPr>
        <w:t>Nov</w:t>
      </w:r>
      <w:r w:rsidR="00E505FF">
        <w:rPr>
          <w:rFonts w:ascii="Segoe UI" w:hAnsi="Segoe UI" w:cs="Segoe UI"/>
          <w:b/>
          <w:bCs/>
          <w:sz w:val="24"/>
          <w:szCs w:val="24"/>
        </w:rPr>
        <w:t xml:space="preserve"> 2022 – Oct 2023 </w:t>
      </w:r>
    </w:p>
    <w:p w14:paraId="507F3AE5" w14:textId="7C07F141" w:rsidR="00EB3C2C" w:rsidRDefault="00EB3C2C" w:rsidP="00EB3C2C">
      <w:pPr>
        <w:spacing w:after="0" w:line="320" w:lineRule="atLeast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b/>
          <w:bCs/>
          <w:sz w:val="24"/>
          <w:szCs w:val="24"/>
        </w:rPr>
        <w:t xml:space="preserve">Description: </w:t>
      </w:r>
      <w:r w:rsidR="0023295C" w:rsidRPr="0023295C">
        <w:rPr>
          <w:rFonts w:ascii="Segoe UI" w:hAnsi="Segoe UI" w:cs="Segoe UI"/>
          <w:sz w:val="20"/>
          <w:szCs w:val="20"/>
        </w:rPr>
        <w:t>Nationwide Insurance, a leading provider of insurance and financial services, I worked as a Senior Data Analyst, utilizing SQL, Python (pandas, NumPy) for data analysis and transformation to support business decisions. I developed interactive dashboards and visualizations using Power BI and Tableau, providing actionable insights into claims, customer trends, and financial performance. Additionally, I optimized data pipelines and implemented machine learning models for predictive analytics, improving risk management and operational efficiency.</w:t>
      </w:r>
    </w:p>
    <w:p w14:paraId="2DE533A0" w14:textId="2B072B7D" w:rsidR="0023295C" w:rsidRDefault="0023295C" w:rsidP="00EB3C2C">
      <w:pPr>
        <w:spacing w:after="0" w:line="320" w:lineRule="atLeast"/>
        <w:jc w:val="both"/>
        <w:rPr>
          <w:rFonts w:ascii="Segoe UI" w:hAnsi="Segoe UI" w:cs="Segoe UI"/>
          <w:b/>
          <w:bCs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t>Responsibilities:</w:t>
      </w:r>
    </w:p>
    <w:p w14:paraId="0932681E" w14:textId="61DC31F4" w:rsidR="00404DF7" w:rsidRPr="00404DF7" w:rsidRDefault="00404DF7" w:rsidP="00404DF7">
      <w:pPr>
        <w:pStyle w:val="ListParagraph"/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r w:rsidRPr="00404DF7">
        <w:rPr>
          <w:rFonts w:ascii="Segoe UI" w:hAnsi="Segoe UI" w:cs="Segoe UI"/>
          <w:sz w:val="20"/>
          <w:szCs w:val="20"/>
        </w:rPr>
        <w:t xml:space="preserve">Utilized </w:t>
      </w:r>
      <w:r w:rsidRPr="00404DF7">
        <w:rPr>
          <w:rFonts w:ascii="Segoe UI" w:hAnsi="Segoe UI" w:cs="Segoe UI"/>
          <w:b/>
          <w:bCs/>
          <w:sz w:val="20"/>
          <w:szCs w:val="20"/>
        </w:rPr>
        <w:t>Excel (advanced level)</w:t>
      </w:r>
      <w:r w:rsidRPr="00404DF7">
        <w:rPr>
          <w:rFonts w:ascii="Segoe UI" w:hAnsi="Segoe UI" w:cs="Segoe UI"/>
          <w:sz w:val="20"/>
          <w:szCs w:val="20"/>
        </w:rPr>
        <w:t xml:space="preserve"> to perform complex data analysis, manipulate datasets, and generate financial and operational reports for insurance metrics.</w:t>
      </w:r>
    </w:p>
    <w:p w14:paraId="6DD0FF64" w14:textId="64074EA8" w:rsidR="00404DF7" w:rsidRPr="00404DF7" w:rsidRDefault="00404DF7" w:rsidP="00404DF7">
      <w:pPr>
        <w:pStyle w:val="ListParagraph"/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r w:rsidRPr="00404DF7">
        <w:rPr>
          <w:rFonts w:ascii="Segoe UI" w:hAnsi="Segoe UI" w:cs="Segoe UI"/>
          <w:sz w:val="20"/>
          <w:szCs w:val="20"/>
        </w:rPr>
        <w:t xml:space="preserve">Wrote and optimized </w:t>
      </w:r>
      <w:r w:rsidRPr="00404DF7">
        <w:rPr>
          <w:rFonts w:ascii="Segoe UI" w:hAnsi="Segoe UI" w:cs="Segoe UI"/>
          <w:b/>
          <w:bCs/>
          <w:sz w:val="20"/>
          <w:szCs w:val="20"/>
        </w:rPr>
        <w:t>SQL queries</w:t>
      </w:r>
      <w:r w:rsidRPr="00404DF7">
        <w:rPr>
          <w:rFonts w:ascii="Segoe UI" w:hAnsi="Segoe UI" w:cs="Segoe UI"/>
          <w:sz w:val="20"/>
          <w:szCs w:val="20"/>
        </w:rPr>
        <w:t xml:space="preserve"> to extract, </w:t>
      </w:r>
      <w:proofErr w:type="spellStart"/>
      <w:r w:rsidRPr="00404DF7">
        <w:rPr>
          <w:rFonts w:ascii="Segoe UI" w:hAnsi="Segoe UI" w:cs="Segoe UI"/>
          <w:sz w:val="20"/>
          <w:szCs w:val="20"/>
        </w:rPr>
        <w:t>analyze</w:t>
      </w:r>
      <w:proofErr w:type="spellEnd"/>
      <w:r w:rsidRPr="00404DF7">
        <w:rPr>
          <w:rFonts w:ascii="Segoe UI" w:hAnsi="Segoe UI" w:cs="Segoe UI"/>
          <w:sz w:val="20"/>
          <w:szCs w:val="20"/>
        </w:rPr>
        <w:t>, and validate data from large relational databases for reporting and decision-making.</w:t>
      </w:r>
    </w:p>
    <w:p w14:paraId="05E29DE3" w14:textId="3A721026" w:rsidR="00404DF7" w:rsidRPr="00404DF7" w:rsidRDefault="00404DF7" w:rsidP="00404DF7">
      <w:pPr>
        <w:pStyle w:val="ListParagraph"/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r w:rsidRPr="00404DF7">
        <w:rPr>
          <w:rFonts w:ascii="Segoe UI" w:hAnsi="Segoe UI" w:cs="Segoe UI"/>
          <w:sz w:val="20"/>
          <w:szCs w:val="20"/>
        </w:rPr>
        <w:t xml:space="preserve">Leveraged </w:t>
      </w:r>
      <w:r w:rsidRPr="00404DF7">
        <w:rPr>
          <w:rFonts w:ascii="Segoe UI" w:hAnsi="Segoe UI" w:cs="Segoe UI"/>
          <w:b/>
          <w:bCs/>
          <w:sz w:val="20"/>
          <w:szCs w:val="20"/>
        </w:rPr>
        <w:t>Python</w:t>
      </w:r>
      <w:r w:rsidRPr="00404DF7">
        <w:rPr>
          <w:rFonts w:ascii="Segoe UI" w:hAnsi="Segoe UI" w:cs="Segoe UI"/>
          <w:sz w:val="20"/>
          <w:szCs w:val="20"/>
        </w:rPr>
        <w:t xml:space="preserve"> (</w:t>
      </w:r>
      <w:r w:rsidRPr="00404DF7">
        <w:rPr>
          <w:rFonts w:ascii="Segoe UI" w:hAnsi="Segoe UI" w:cs="Segoe UI"/>
          <w:b/>
          <w:bCs/>
          <w:sz w:val="20"/>
          <w:szCs w:val="20"/>
        </w:rPr>
        <w:t>pandas</w:t>
      </w:r>
      <w:r w:rsidRPr="00404DF7">
        <w:rPr>
          <w:rFonts w:ascii="Segoe UI" w:hAnsi="Segoe UI" w:cs="Segoe UI"/>
          <w:sz w:val="20"/>
          <w:szCs w:val="20"/>
        </w:rPr>
        <w:t xml:space="preserve">, </w:t>
      </w:r>
      <w:r w:rsidRPr="00404DF7">
        <w:rPr>
          <w:rFonts w:ascii="Segoe UI" w:hAnsi="Segoe UI" w:cs="Segoe UI"/>
          <w:b/>
          <w:bCs/>
          <w:sz w:val="20"/>
          <w:szCs w:val="20"/>
        </w:rPr>
        <w:t>NumPy</w:t>
      </w:r>
      <w:r w:rsidRPr="00404DF7">
        <w:rPr>
          <w:rFonts w:ascii="Segoe UI" w:hAnsi="Segoe UI" w:cs="Segoe UI"/>
          <w:sz w:val="20"/>
          <w:szCs w:val="20"/>
        </w:rPr>
        <w:t>) for data wrangling, cleaning, and transforming raw data into structured formats suitable for analysis.</w:t>
      </w:r>
    </w:p>
    <w:p w14:paraId="61CFB8FF" w14:textId="6EE88C51" w:rsidR="00404DF7" w:rsidRPr="00404DF7" w:rsidRDefault="00404DF7" w:rsidP="00404DF7">
      <w:pPr>
        <w:pStyle w:val="ListParagraph"/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r w:rsidRPr="00404DF7">
        <w:rPr>
          <w:rFonts w:ascii="Segoe UI" w:hAnsi="Segoe UI" w:cs="Segoe UI"/>
          <w:sz w:val="20"/>
          <w:szCs w:val="20"/>
        </w:rPr>
        <w:t xml:space="preserve">Used </w:t>
      </w:r>
      <w:r w:rsidRPr="00404DF7">
        <w:rPr>
          <w:rFonts w:ascii="Segoe UI" w:hAnsi="Segoe UI" w:cs="Segoe UI"/>
          <w:b/>
          <w:bCs/>
          <w:sz w:val="20"/>
          <w:szCs w:val="20"/>
        </w:rPr>
        <w:t>Tableau</w:t>
      </w:r>
      <w:r w:rsidRPr="00404DF7">
        <w:rPr>
          <w:rFonts w:ascii="Segoe UI" w:hAnsi="Segoe UI" w:cs="Segoe UI"/>
          <w:sz w:val="20"/>
          <w:szCs w:val="20"/>
        </w:rPr>
        <w:t xml:space="preserve">, </w:t>
      </w:r>
      <w:r w:rsidRPr="00404DF7">
        <w:rPr>
          <w:rFonts w:ascii="Segoe UI" w:hAnsi="Segoe UI" w:cs="Segoe UI"/>
          <w:b/>
          <w:bCs/>
          <w:sz w:val="20"/>
          <w:szCs w:val="20"/>
        </w:rPr>
        <w:t>Power BI</w:t>
      </w:r>
      <w:r w:rsidRPr="00404DF7">
        <w:rPr>
          <w:rFonts w:ascii="Segoe UI" w:hAnsi="Segoe UI" w:cs="Segoe UI"/>
          <w:sz w:val="20"/>
          <w:szCs w:val="20"/>
        </w:rPr>
        <w:t xml:space="preserve">, and </w:t>
      </w:r>
      <w:r w:rsidRPr="00404DF7">
        <w:rPr>
          <w:rFonts w:ascii="Segoe UI" w:hAnsi="Segoe UI" w:cs="Segoe UI"/>
          <w:b/>
          <w:bCs/>
          <w:sz w:val="20"/>
          <w:szCs w:val="20"/>
        </w:rPr>
        <w:t>Looker</w:t>
      </w:r>
      <w:r w:rsidRPr="00404DF7">
        <w:rPr>
          <w:rFonts w:ascii="Segoe UI" w:hAnsi="Segoe UI" w:cs="Segoe UI"/>
          <w:sz w:val="20"/>
          <w:szCs w:val="20"/>
        </w:rPr>
        <w:t xml:space="preserve"> to design and develop interactive dashboards, providing real-time insights into customer </w:t>
      </w:r>
      <w:proofErr w:type="spellStart"/>
      <w:r w:rsidRPr="00404DF7">
        <w:rPr>
          <w:rFonts w:ascii="Segoe UI" w:hAnsi="Segoe UI" w:cs="Segoe UI"/>
          <w:sz w:val="20"/>
          <w:szCs w:val="20"/>
        </w:rPr>
        <w:t>behavior</w:t>
      </w:r>
      <w:proofErr w:type="spellEnd"/>
      <w:r w:rsidRPr="00404DF7">
        <w:rPr>
          <w:rFonts w:ascii="Segoe UI" w:hAnsi="Segoe UI" w:cs="Segoe UI"/>
          <w:sz w:val="20"/>
          <w:szCs w:val="20"/>
        </w:rPr>
        <w:t>, claims data, and risk management.</w:t>
      </w:r>
    </w:p>
    <w:p w14:paraId="78F8FCEE" w14:textId="4F7B6795" w:rsidR="00404DF7" w:rsidRPr="00404DF7" w:rsidRDefault="00404DF7" w:rsidP="00404DF7">
      <w:pPr>
        <w:pStyle w:val="ListParagraph"/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r w:rsidRPr="00404DF7">
        <w:rPr>
          <w:rFonts w:ascii="Segoe UI" w:hAnsi="Segoe UI" w:cs="Segoe UI"/>
          <w:sz w:val="20"/>
          <w:szCs w:val="20"/>
        </w:rPr>
        <w:t xml:space="preserve">Implemented and managed </w:t>
      </w:r>
      <w:r w:rsidRPr="00404DF7">
        <w:rPr>
          <w:rFonts w:ascii="Segoe UI" w:hAnsi="Segoe UI" w:cs="Segoe UI"/>
          <w:b/>
          <w:bCs/>
          <w:sz w:val="20"/>
          <w:szCs w:val="20"/>
        </w:rPr>
        <w:t>Apache Kafka</w:t>
      </w:r>
      <w:r w:rsidRPr="00404DF7">
        <w:rPr>
          <w:rFonts w:ascii="Segoe UI" w:hAnsi="Segoe UI" w:cs="Segoe UI"/>
          <w:sz w:val="20"/>
          <w:szCs w:val="20"/>
        </w:rPr>
        <w:t xml:space="preserve"> for real-time data streaming, </w:t>
      </w:r>
      <w:proofErr w:type="spellStart"/>
      <w:r w:rsidRPr="00404DF7">
        <w:rPr>
          <w:rFonts w:ascii="Segoe UI" w:hAnsi="Segoe UI" w:cs="Segoe UI"/>
          <w:sz w:val="20"/>
          <w:szCs w:val="20"/>
        </w:rPr>
        <w:t>analyzing</w:t>
      </w:r>
      <w:proofErr w:type="spellEnd"/>
      <w:r w:rsidRPr="00404DF7">
        <w:rPr>
          <w:rFonts w:ascii="Segoe UI" w:hAnsi="Segoe UI" w:cs="Segoe UI"/>
          <w:sz w:val="20"/>
          <w:szCs w:val="20"/>
        </w:rPr>
        <w:t xml:space="preserve"> customer activities, and improving decision-making processes in insurance operations.</w:t>
      </w:r>
    </w:p>
    <w:p w14:paraId="030C1EB1" w14:textId="794EF0BD" w:rsidR="00404DF7" w:rsidRPr="00404DF7" w:rsidRDefault="00404DF7" w:rsidP="00404DF7">
      <w:pPr>
        <w:pStyle w:val="ListParagraph"/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r w:rsidRPr="00404DF7">
        <w:rPr>
          <w:rFonts w:ascii="Segoe UI" w:hAnsi="Segoe UI" w:cs="Segoe UI"/>
          <w:sz w:val="20"/>
          <w:szCs w:val="20"/>
        </w:rPr>
        <w:t xml:space="preserve">Utilized </w:t>
      </w:r>
      <w:r w:rsidRPr="00404DF7">
        <w:rPr>
          <w:rFonts w:ascii="Segoe UI" w:hAnsi="Segoe UI" w:cs="Segoe UI"/>
          <w:b/>
          <w:bCs/>
          <w:sz w:val="20"/>
          <w:szCs w:val="20"/>
        </w:rPr>
        <w:t>Apache Spark</w:t>
      </w:r>
      <w:r w:rsidRPr="00404DF7">
        <w:rPr>
          <w:rFonts w:ascii="Segoe UI" w:hAnsi="Segoe UI" w:cs="Segoe UI"/>
          <w:sz w:val="20"/>
          <w:szCs w:val="20"/>
        </w:rPr>
        <w:t xml:space="preserve"> and </w:t>
      </w:r>
      <w:r w:rsidRPr="00404DF7">
        <w:rPr>
          <w:rFonts w:ascii="Segoe UI" w:hAnsi="Segoe UI" w:cs="Segoe UI"/>
          <w:b/>
          <w:bCs/>
          <w:sz w:val="20"/>
          <w:szCs w:val="20"/>
        </w:rPr>
        <w:t>Hadoop</w:t>
      </w:r>
      <w:r w:rsidRPr="00404DF7">
        <w:rPr>
          <w:rFonts w:ascii="Segoe UI" w:hAnsi="Segoe UI" w:cs="Segoe UI"/>
          <w:sz w:val="20"/>
          <w:szCs w:val="20"/>
        </w:rPr>
        <w:t xml:space="preserve"> to process large volumes of unstructured data, improving data integration, reporting, and analytical capabilities.</w:t>
      </w:r>
    </w:p>
    <w:p w14:paraId="030212E5" w14:textId="7F2893E7" w:rsidR="00404DF7" w:rsidRPr="00404DF7" w:rsidRDefault="00404DF7" w:rsidP="00404DF7">
      <w:pPr>
        <w:pStyle w:val="ListParagraph"/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r w:rsidRPr="00404DF7">
        <w:rPr>
          <w:rFonts w:ascii="Segoe UI" w:hAnsi="Segoe UI" w:cs="Segoe UI"/>
          <w:sz w:val="20"/>
          <w:szCs w:val="20"/>
        </w:rPr>
        <w:t xml:space="preserve">Managed data storage and processing with </w:t>
      </w:r>
      <w:r w:rsidRPr="00404DF7">
        <w:rPr>
          <w:rFonts w:ascii="Segoe UI" w:hAnsi="Segoe UI" w:cs="Segoe UI"/>
          <w:b/>
          <w:bCs/>
          <w:sz w:val="20"/>
          <w:szCs w:val="20"/>
        </w:rPr>
        <w:t>AWS S3</w:t>
      </w:r>
      <w:r w:rsidRPr="00404DF7">
        <w:rPr>
          <w:rFonts w:ascii="Segoe UI" w:hAnsi="Segoe UI" w:cs="Segoe UI"/>
          <w:sz w:val="20"/>
          <w:szCs w:val="20"/>
        </w:rPr>
        <w:t xml:space="preserve"> and </w:t>
      </w:r>
      <w:r w:rsidRPr="00404DF7">
        <w:rPr>
          <w:rFonts w:ascii="Segoe UI" w:hAnsi="Segoe UI" w:cs="Segoe UI"/>
          <w:b/>
          <w:bCs/>
          <w:sz w:val="20"/>
          <w:szCs w:val="20"/>
        </w:rPr>
        <w:t>AWS Redshift</w:t>
      </w:r>
      <w:r w:rsidRPr="00404DF7">
        <w:rPr>
          <w:rFonts w:ascii="Segoe UI" w:hAnsi="Segoe UI" w:cs="Segoe UI"/>
          <w:sz w:val="20"/>
          <w:szCs w:val="20"/>
        </w:rPr>
        <w:t>, ensuring scalability and high-performance analytics in the cloud.</w:t>
      </w:r>
    </w:p>
    <w:p w14:paraId="019B7D37" w14:textId="764BDB78" w:rsidR="00404DF7" w:rsidRPr="00404DF7" w:rsidRDefault="00404DF7" w:rsidP="00404DF7">
      <w:pPr>
        <w:pStyle w:val="ListParagraph"/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r w:rsidRPr="00404DF7">
        <w:rPr>
          <w:rFonts w:ascii="Segoe UI" w:hAnsi="Segoe UI" w:cs="Segoe UI"/>
          <w:sz w:val="20"/>
          <w:szCs w:val="20"/>
        </w:rPr>
        <w:t xml:space="preserve">Built and maintained </w:t>
      </w:r>
      <w:r w:rsidRPr="00404DF7">
        <w:rPr>
          <w:rFonts w:ascii="Segoe UI" w:hAnsi="Segoe UI" w:cs="Segoe UI"/>
          <w:b/>
          <w:bCs/>
          <w:sz w:val="20"/>
          <w:szCs w:val="20"/>
        </w:rPr>
        <w:t>ETL pipelines</w:t>
      </w:r>
      <w:r w:rsidRPr="00404DF7">
        <w:rPr>
          <w:rFonts w:ascii="Segoe UI" w:hAnsi="Segoe UI" w:cs="Segoe UI"/>
          <w:sz w:val="20"/>
          <w:szCs w:val="20"/>
        </w:rPr>
        <w:t xml:space="preserve"> using </w:t>
      </w:r>
      <w:r w:rsidRPr="00404DF7">
        <w:rPr>
          <w:rFonts w:ascii="Segoe UI" w:hAnsi="Segoe UI" w:cs="Segoe UI"/>
          <w:b/>
          <w:bCs/>
          <w:sz w:val="20"/>
          <w:szCs w:val="20"/>
        </w:rPr>
        <w:t>Informatica</w:t>
      </w:r>
      <w:r w:rsidRPr="00404DF7">
        <w:rPr>
          <w:rFonts w:ascii="Segoe UI" w:hAnsi="Segoe UI" w:cs="Segoe UI"/>
          <w:sz w:val="20"/>
          <w:szCs w:val="20"/>
        </w:rPr>
        <w:t xml:space="preserve">, </w:t>
      </w:r>
      <w:r w:rsidRPr="00404DF7">
        <w:rPr>
          <w:rFonts w:ascii="Segoe UI" w:hAnsi="Segoe UI" w:cs="Segoe UI"/>
          <w:b/>
          <w:bCs/>
          <w:sz w:val="20"/>
          <w:szCs w:val="20"/>
        </w:rPr>
        <w:t>Alteryx</w:t>
      </w:r>
      <w:r w:rsidRPr="00404DF7">
        <w:rPr>
          <w:rFonts w:ascii="Segoe UI" w:hAnsi="Segoe UI" w:cs="Segoe UI"/>
          <w:sz w:val="20"/>
          <w:szCs w:val="20"/>
        </w:rPr>
        <w:t>,</w:t>
      </w:r>
      <w:r w:rsidRPr="003F6068">
        <w:rPr>
          <w:rFonts w:ascii="Georgia" w:hAnsi="Georgia" w:cs="Segoe UI"/>
          <w:b/>
          <w:bCs/>
        </w:rPr>
        <w:t xml:space="preserve"> </w:t>
      </w:r>
      <w:proofErr w:type="spellStart"/>
      <w:r w:rsidR="003F6068" w:rsidRPr="003F6068">
        <w:rPr>
          <w:rFonts w:ascii="Georgia" w:hAnsi="Georgia" w:cs="Segoe UI"/>
          <w:b/>
          <w:bCs/>
        </w:rPr>
        <w:t>ssrs</w:t>
      </w:r>
      <w:proofErr w:type="spellEnd"/>
      <w:r w:rsidR="003F6068">
        <w:rPr>
          <w:rFonts w:ascii="Segoe UI" w:hAnsi="Segoe UI" w:cs="Segoe UI"/>
          <w:sz w:val="20"/>
          <w:szCs w:val="20"/>
        </w:rPr>
        <w:t xml:space="preserve"> </w:t>
      </w:r>
      <w:r w:rsidRPr="00404DF7">
        <w:rPr>
          <w:rFonts w:ascii="Segoe UI" w:hAnsi="Segoe UI" w:cs="Segoe UI"/>
          <w:sz w:val="20"/>
          <w:szCs w:val="20"/>
        </w:rPr>
        <w:t>or custom-built pipelines to automate data extraction, transformation, and loading for efficient reporting and analysis.</w:t>
      </w:r>
    </w:p>
    <w:p w14:paraId="451F5CED" w14:textId="3584F0E0" w:rsidR="00404DF7" w:rsidRPr="00404DF7" w:rsidRDefault="00404DF7" w:rsidP="00404DF7">
      <w:pPr>
        <w:pStyle w:val="ListParagraph"/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r w:rsidRPr="00404DF7">
        <w:rPr>
          <w:rFonts w:ascii="Segoe UI" w:hAnsi="Segoe UI" w:cs="Segoe UI"/>
          <w:sz w:val="20"/>
          <w:szCs w:val="20"/>
        </w:rPr>
        <w:t xml:space="preserve">Developed and implemented machine learning models using </w:t>
      </w:r>
      <w:r w:rsidRPr="00404DF7">
        <w:rPr>
          <w:rFonts w:ascii="Segoe UI" w:hAnsi="Segoe UI" w:cs="Segoe UI"/>
          <w:b/>
          <w:bCs/>
          <w:sz w:val="20"/>
          <w:szCs w:val="20"/>
        </w:rPr>
        <w:t>Python</w:t>
      </w:r>
      <w:r w:rsidRPr="00404DF7">
        <w:rPr>
          <w:rFonts w:ascii="Segoe UI" w:hAnsi="Segoe UI" w:cs="Segoe UI"/>
          <w:sz w:val="20"/>
          <w:szCs w:val="20"/>
        </w:rPr>
        <w:t xml:space="preserve"> (</w:t>
      </w:r>
      <w:r w:rsidRPr="00404DF7">
        <w:rPr>
          <w:rFonts w:ascii="Segoe UI" w:hAnsi="Segoe UI" w:cs="Segoe UI"/>
          <w:b/>
          <w:bCs/>
          <w:sz w:val="20"/>
          <w:szCs w:val="20"/>
        </w:rPr>
        <w:t>scikit-learn</w:t>
      </w:r>
      <w:r w:rsidRPr="00404DF7">
        <w:rPr>
          <w:rFonts w:ascii="Segoe UI" w:hAnsi="Segoe UI" w:cs="Segoe UI"/>
          <w:sz w:val="20"/>
          <w:szCs w:val="20"/>
        </w:rPr>
        <w:t>) to predict claims, assess risk, and identify fraud in insurance processes.</w:t>
      </w:r>
    </w:p>
    <w:p w14:paraId="5F3CB9EA" w14:textId="5D173041" w:rsidR="00404DF7" w:rsidRPr="00404DF7" w:rsidRDefault="00404DF7" w:rsidP="00404DF7">
      <w:pPr>
        <w:pStyle w:val="ListParagraph"/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404DF7">
        <w:rPr>
          <w:rFonts w:ascii="Segoe UI" w:hAnsi="Segoe UI" w:cs="Segoe UI"/>
          <w:sz w:val="20"/>
          <w:szCs w:val="20"/>
        </w:rPr>
        <w:t>Analyzed</w:t>
      </w:r>
      <w:proofErr w:type="spellEnd"/>
      <w:r w:rsidRPr="00404DF7">
        <w:rPr>
          <w:rFonts w:ascii="Segoe UI" w:hAnsi="Segoe UI" w:cs="Segoe UI"/>
          <w:sz w:val="20"/>
          <w:szCs w:val="20"/>
        </w:rPr>
        <w:t xml:space="preserve"> large datasets and applied statistical methods using </w:t>
      </w:r>
      <w:r w:rsidRPr="00404DF7">
        <w:rPr>
          <w:rFonts w:ascii="Segoe UI" w:hAnsi="Segoe UI" w:cs="Segoe UI"/>
          <w:b/>
          <w:bCs/>
          <w:sz w:val="20"/>
          <w:szCs w:val="20"/>
        </w:rPr>
        <w:t>Python</w:t>
      </w:r>
      <w:r w:rsidRPr="00404DF7">
        <w:rPr>
          <w:rFonts w:ascii="Segoe UI" w:hAnsi="Segoe UI" w:cs="Segoe UI"/>
          <w:sz w:val="20"/>
          <w:szCs w:val="20"/>
        </w:rPr>
        <w:t xml:space="preserve"> (</w:t>
      </w:r>
      <w:r w:rsidRPr="00404DF7">
        <w:rPr>
          <w:rFonts w:ascii="Segoe UI" w:hAnsi="Segoe UI" w:cs="Segoe UI"/>
          <w:b/>
          <w:bCs/>
          <w:sz w:val="20"/>
          <w:szCs w:val="20"/>
        </w:rPr>
        <w:t>SciPy</w:t>
      </w:r>
      <w:r w:rsidRPr="00404DF7">
        <w:rPr>
          <w:rFonts w:ascii="Segoe UI" w:hAnsi="Segoe UI" w:cs="Segoe UI"/>
          <w:sz w:val="20"/>
          <w:szCs w:val="20"/>
        </w:rPr>
        <w:t xml:space="preserve">, </w:t>
      </w:r>
      <w:r w:rsidRPr="00404DF7">
        <w:rPr>
          <w:rFonts w:ascii="Segoe UI" w:hAnsi="Segoe UI" w:cs="Segoe UI"/>
          <w:b/>
          <w:bCs/>
          <w:sz w:val="20"/>
          <w:szCs w:val="20"/>
        </w:rPr>
        <w:t>Matplotlib</w:t>
      </w:r>
      <w:r w:rsidRPr="00404DF7">
        <w:rPr>
          <w:rFonts w:ascii="Segoe UI" w:hAnsi="Segoe UI" w:cs="Segoe UI"/>
          <w:sz w:val="20"/>
          <w:szCs w:val="20"/>
        </w:rPr>
        <w:t xml:space="preserve">, </w:t>
      </w:r>
      <w:r w:rsidRPr="00404DF7">
        <w:rPr>
          <w:rFonts w:ascii="Segoe UI" w:hAnsi="Segoe UI" w:cs="Segoe UI"/>
          <w:b/>
          <w:bCs/>
          <w:sz w:val="20"/>
          <w:szCs w:val="20"/>
        </w:rPr>
        <w:t>Seaborn</w:t>
      </w:r>
      <w:r w:rsidRPr="00404DF7">
        <w:rPr>
          <w:rFonts w:ascii="Segoe UI" w:hAnsi="Segoe UI" w:cs="Segoe UI"/>
          <w:sz w:val="20"/>
          <w:szCs w:val="20"/>
        </w:rPr>
        <w:t>) to generate insights and guide business decisions in claims and underwriting.</w:t>
      </w:r>
    </w:p>
    <w:p w14:paraId="37B53F05" w14:textId="5AD2FC65" w:rsidR="00404DF7" w:rsidRPr="00404DF7" w:rsidRDefault="00404DF7" w:rsidP="00404DF7">
      <w:pPr>
        <w:pStyle w:val="ListParagraph"/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r w:rsidRPr="00404DF7">
        <w:rPr>
          <w:rFonts w:ascii="Segoe UI" w:hAnsi="Segoe UI" w:cs="Segoe UI"/>
          <w:sz w:val="20"/>
          <w:szCs w:val="20"/>
        </w:rPr>
        <w:t xml:space="preserve">Optimized data performance and storage in </w:t>
      </w:r>
      <w:r w:rsidRPr="00404DF7">
        <w:rPr>
          <w:rFonts w:ascii="Segoe UI" w:hAnsi="Segoe UI" w:cs="Segoe UI"/>
          <w:b/>
          <w:bCs/>
          <w:sz w:val="20"/>
          <w:szCs w:val="20"/>
        </w:rPr>
        <w:t>Snowflake</w:t>
      </w:r>
      <w:r w:rsidRPr="00404DF7">
        <w:rPr>
          <w:rFonts w:ascii="Segoe UI" w:hAnsi="Segoe UI" w:cs="Segoe UI"/>
          <w:sz w:val="20"/>
          <w:szCs w:val="20"/>
        </w:rPr>
        <w:t xml:space="preserve"> for seamless integration with other data sources and efficient analytical processing.</w:t>
      </w:r>
    </w:p>
    <w:p w14:paraId="4C7ADF07" w14:textId="0AAB61B1" w:rsidR="0023295C" w:rsidRDefault="00404DF7" w:rsidP="00404DF7">
      <w:pPr>
        <w:pStyle w:val="ListParagraph"/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r w:rsidRPr="00404DF7">
        <w:rPr>
          <w:rFonts w:ascii="Segoe UI" w:hAnsi="Segoe UI" w:cs="Segoe UI"/>
          <w:sz w:val="20"/>
          <w:szCs w:val="20"/>
        </w:rPr>
        <w:t xml:space="preserve">Performed ad-hoc analysis and generated detailed reports using </w:t>
      </w:r>
      <w:r w:rsidRPr="00404DF7">
        <w:rPr>
          <w:rFonts w:ascii="Segoe UI" w:hAnsi="Segoe UI" w:cs="Segoe UI"/>
          <w:b/>
          <w:bCs/>
          <w:sz w:val="20"/>
          <w:szCs w:val="20"/>
        </w:rPr>
        <w:t>Power BI</w:t>
      </w:r>
      <w:r w:rsidRPr="00404DF7">
        <w:rPr>
          <w:rFonts w:ascii="Segoe UI" w:hAnsi="Segoe UI" w:cs="Segoe UI"/>
          <w:sz w:val="20"/>
          <w:szCs w:val="20"/>
        </w:rPr>
        <w:t xml:space="preserve"> to track key insurance KPIs such as claims frequency, underwriting risk, and customer retention.</w:t>
      </w:r>
    </w:p>
    <w:p w14:paraId="48049805" w14:textId="6243C736" w:rsidR="00404DF7" w:rsidRDefault="00404DF7" w:rsidP="00404DF7">
      <w:pPr>
        <w:spacing w:after="0" w:line="320" w:lineRule="atLeast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b/>
          <w:bCs/>
          <w:sz w:val="24"/>
          <w:szCs w:val="24"/>
        </w:rPr>
        <w:t xml:space="preserve">Environment: </w:t>
      </w:r>
      <w:r w:rsidR="00021309" w:rsidRPr="00021309">
        <w:rPr>
          <w:rFonts w:ascii="Segoe UI" w:hAnsi="Segoe UI" w:cs="Segoe UI"/>
          <w:sz w:val="20"/>
          <w:szCs w:val="20"/>
        </w:rPr>
        <w:t>Excel (advanced level), SQL, Python (pandas, NumPy), Tableau, Power BI, Looker, Apache Kafka, Apache Spark, Hadoop, AWS S3, AWS Redshift, Informatica, Alteryx, scikit-learn, SciPy, Matplotlib, Seaborn, Snowflake.</w:t>
      </w:r>
    </w:p>
    <w:p w14:paraId="252D4E4F" w14:textId="5FD5A3E3" w:rsidR="00AF7AB5" w:rsidRDefault="00AF7AB5" w:rsidP="00AF7AB5">
      <w:pPr>
        <w:spacing w:before="120" w:after="0" w:line="320" w:lineRule="atLeast"/>
        <w:jc w:val="both"/>
        <w:rPr>
          <w:rFonts w:ascii="Segoe UI" w:hAnsi="Segoe UI" w:cs="Segoe UI"/>
          <w:b/>
          <w:bCs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t xml:space="preserve">Client: </w:t>
      </w:r>
      <w:r w:rsidR="00875068">
        <w:rPr>
          <w:rFonts w:ascii="Segoe UI" w:hAnsi="Segoe UI" w:cs="Segoe UI"/>
          <w:b/>
          <w:bCs/>
          <w:sz w:val="24"/>
          <w:szCs w:val="24"/>
        </w:rPr>
        <w:t>AbbVie, Bangalore, India</w:t>
      </w:r>
    </w:p>
    <w:p w14:paraId="08042209" w14:textId="3A06B8DE" w:rsidR="00875068" w:rsidRDefault="00875068" w:rsidP="00875068">
      <w:pPr>
        <w:spacing w:after="0" w:line="320" w:lineRule="atLeast"/>
        <w:jc w:val="both"/>
        <w:rPr>
          <w:rFonts w:ascii="Segoe UI" w:hAnsi="Segoe UI" w:cs="Segoe UI"/>
          <w:b/>
          <w:bCs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lastRenderedPageBreak/>
        <w:t>Role: Data Analyst</w:t>
      </w:r>
      <w:r w:rsidR="004B24BD">
        <w:rPr>
          <w:rFonts w:ascii="Segoe UI" w:hAnsi="Segoe UI" w:cs="Segoe UI"/>
          <w:b/>
          <w:bCs/>
          <w:sz w:val="24"/>
          <w:szCs w:val="24"/>
        </w:rPr>
        <w:t xml:space="preserve">                                                                       </w:t>
      </w:r>
      <w:r w:rsidR="00E505FF">
        <w:rPr>
          <w:rFonts w:ascii="Segoe UI" w:hAnsi="Segoe UI" w:cs="Segoe UI"/>
          <w:b/>
          <w:bCs/>
          <w:sz w:val="24"/>
          <w:szCs w:val="24"/>
        </w:rPr>
        <w:t xml:space="preserve"> </w:t>
      </w:r>
      <w:r w:rsidR="004B24BD">
        <w:rPr>
          <w:rFonts w:ascii="Segoe UI" w:hAnsi="Segoe UI" w:cs="Segoe UI"/>
          <w:b/>
          <w:bCs/>
          <w:sz w:val="24"/>
          <w:szCs w:val="24"/>
        </w:rPr>
        <w:t xml:space="preserve">                             Jan 2021 – Jun 2022</w:t>
      </w:r>
    </w:p>
    <w:p w14:paraId="1668E610" w14:textId="77E04FBF" w:rsidR="00875068" w:rsidRDefault="00875068" w:rsidP="00875068">
      <w:pPr>
        <w:spacing w:after="0" w:line="320" w:lineRule="atLeast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b/>
          <w:bCs/>
          <w:sz w:val="24"/>
          <w:szCs w:val="24"/>
        </w:rPr>
        <w:t xml:space="preserve">Description: </w:t>
      </w:r>
      <w:r w:rsidR="00A91112" w:rsidRPr="00A91112">
        <w:rPr>
          <w:rFonts w:ascii="Segoe UI" w:hAnsi="Segoe UI" w:cs="Segoe UI"/>
          <w:sz w:val="20"/>
          <w:szCs w:val="20"/>
        </w:rPr>
        <w:t xml:space="preserve">AbbVie, a global biopharmaceutical company focused on innovative medicines and treatments, I served as a Data Analyst, utilizing SQL and R to </w:t>
      </w:r>
      <w:proofErr w:type="spellStart"/>
      <w:r w:rsidR="00A91112" w:rsidRPr="00A91112">
        <w:rPr>
          <w:rFonts w:ascii="Segoe UI" w:hAnsi="Segoe UI" w:cs="Segoe UI"/>
          <w:sz w:val="20"/>
          <w:szCs w:val="20"/>
        </w:rPr>
        <w:t>analyze</w:t>
      </w:r>
      <w:proofErr w:type="spellEnd"/>
      <w:r w:rsidR="00A91112" w:rsidRPr="00A91112">
        <w:rPr>
          <w:rFonts w:ascii="Segoe UI" w:hAnsi="Segoe UI" w:cs="Segoe UI"/>
          <w:sz w:val="20"/>
          <w:szCs w:val="20"/>
        </w:rPr>
        <w:t xml:space="preserve"> clinical and operational data for drug development and market strategies. I created interactive dashboards and reports using Power BI and Tableau to monitor key performance indicators (KPIs) in clinical trials and sales performance. Additionally, I applied machine learning algorithms with scikit-learn to forecast market trends and enhance decision-making in pharmaceutical operations.</w:t>
      </w:r>
    </w:p>
    <w:p w14:paraId="782D1099" w14:textId="1F8BAAC3" w:rsidR="00EB49F2" w:rsidRDefault="00A91112" w:rsidP="00875068">
      <w:pPr>
        <w:spacing w:after="0" w:line="320" w:lineRule="atLeast"/>
        <w:jc w:val="both"/>
        <w:rPr>
          <w:rFonts w:ascii="Segoe UI" w:hAnsi="Segoe UI" w:cs="Segoe UI"/>
          <w:b/>
          <w:bCs/>
          <w:sz w:val="24"/>
          <w:szCs w:val="24"/>
        </w:rPr>
      </w:pPr>
      <w:r w:rsidRPr="00EB49F2">
        <w:rPr>
          <w:rFonts w:ascii="Segoe UI" w:hAnsi="Segoe UI" w:cs="Segoe UI"/>
          <w:b/>
          <w:bCs/>
          <w:sz w:val="24"/>
          <w:szCs w:val="24"/>
        </w:rPr>
        <w:t>Responsibilities:</w:t>
      </w:r>
    </w:p>
    <w:p w14:paraId="75EFA43A" w14:textId="3955C4FD" w:rsidR="00B93B64" w:rsidRPr="00EA0217" w:rsidRDefault="00B93B64" w:rsidP="00AE2342">
      <w:pPr>
        <w:pStyle w:val="ListParagraph"/>
        <w:numPr>
          <w:ilvl w:val="0"/>
          <w:numId w:val="6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r w:rsidRPr="00EA0217">
        <w:rPr>
          <w:rFonts w:ascii="Segoe UI" w:hAnsi="Segoe UI" w:cs="Segoe UI"/>
          <w:sz w:val="20"/>
          <w:szCs w:val="20"/>
        </w:rPr>
        <w:t xml:space="preserve">Utilize </w:t>
      </w:r>
      <w:r w:rsidRPr="00EA0217">
        <w:rPr>
          <w:rFonts w:ascii="Segoe UI" w:hAnsi="Segoe UI" w:cs="Segoe UI"/>
          <w:b/>
          <w:bCs/>
          <w:sz w:val="20"/>
          <w:szCs w:val="20"/>
        </w:rPr>
        <w:t>SQL</w:t>
      </w:r>
      <w:r w:rsidRPr="00EA0217">
        <w:rPr>
          <w:rFonts w:ascii="Segoe UI" w:hAnsi="Segoe UI" w:cs="Segoe UI"/>
          <w:sz w:val="20"/>
          <w:szCs w:val="20"/>
        </w:rPr>
        <w:t xml:space="preserve"> to query, extract, and manipulate healthcare data from electronic health records (EHR), databases, and </w:t>
      </w:r>
      <w:proofErr w:type="gramStart"/>
      <w:r w:rsidRPr="00EA0217">
        <w:rPr>
          <w:rFonts w:ascii="Segoe UI" w:hAnsi="Segoe UI" w:cs="Segoe UI"/>
          <w:sz w:val="20"/>
          <w:szCs w:val="20"/>
        </w:rPr>
        <w:t xml:space="preserve">other </w:t>
      </w:r>
      <w:r w:rsidR="00317FF5">
        <w:rPr>
          <w:rFonts w:ascii="Segoe UI" w:hAnsi="Segoe UI" w:cs="Segoe UI"/>
          <w:sz w:val="20"/>
          <w:szCs w:val="20"/>
        </w:rPr>
        <w:t xml:space="preserve"> </w:t>
      </w:r>
      <w:r w:rsidR="00317FF5" w:rsidRPr="00317FF5">
        <w:rPr>
          <w:rFonts w:ascii="Segoe UI" w:hAnsi="Segoe UI" w:cs="Segoe UI"/>
          <w:b/>
          <w:bCs/>
          <w:sz w:val="20"/>
          <w:szCs w:val="20"/>
        </w:rPr>
        <w:t>AI</w:t>
      </w:r>
      <w:proofErr w:type="gramEnd"/>
      <w:r w:rsidR="00317FF5">
        <w:rPr>
          <w:rFonts w:ascii="Segoe UI" w:hAnsi="Segoe UI" w:cs="Segoe UI"/>
          <w:sz w:val="20"/>
          <w:szCs w:val="20"/>
        </w:rPr>
        <w:t xml:space="preserve"> </w:t>
      </w:r>
      <w:r w:rsidRPr="00EA0217">
        <w:rPr>
          <w:rFonts w:ascii="Segoe UI" w:hAnsi="Segoe UI" w:cs="Segoe UI"/>
          <w:sz w:val="20"/>
          <w:szCs w:val="20"/>
        </w:rPr>
        <w:t>systems for analysis and reporting.</w:t>
      </w:r>
      <w:r w:rsidR="00EA0217">
        <w:rPr>
          <w:rFonts w:ascii="Segoe UI" w:hAnsi="Segoe UI" w:cs="Segoe UI"/>
          <w:sz w:val="20"/>
          <w:szCs w:val="20"/>
        </w:rPr>
        <w:t xml:space="preserve"> </w:t>
      </w:r>
      <w:r w:rsidRPr="00EA0217">
        <w:rPr>
          <w:rFonts w:ascii="Segoe UI" w:hAnsi="Segoe UI" w:cs="Segoe UI"/>
          <w:sz w:val="20"/>
          <w:szCs w:val="20"/>
        </w:rPr>
        <w:t xml:space="preserve">Apply </w:t>
      </w:r>
      <w:r w:rsidRPr="00EA0217">
        <w:rPr>
          <w:rFonts w:ascii="Segoe UI" w:hAnsi="Segoe UI" w:cs="Segoe UI"/>
          <w:b/>
          <w:bCs/>
          <w:sz w:val="20"/>
          <w:szCs w:val="20"/>
        </w:rPr>
        <w:t>Python</w:t>
      </w:r>
      <w:r w:rsidRPr="00EA0217">
        <w:rPr>
          <w:rFonts w:ascii="Segoe UI" w:hAnsi="Segoe UI" w:cs="Segoe UI"/>
          <w:sz w:val="20"/>
          <w:szCs w:val="20"/>
        </w:rPr>
        <w:t xml:space="preserve"> (</w:t>
      </w:r>
      <w:r w:rsidRPr="00EA0217">
        <w:rPr>
          <w:rFonts w:ascii="Segoe UI" w:hAnsi="Segoe UI" w:cs="Segoe UI"/>
          <w:b/>
          <w:bCs/>
          <w:sz w:val="20"/>
          <w:szCs w:val="20"/>
        </w:rPr>
        <w:t>pandas</w:t>
      </w:r>
      <w:r w:rsidRPr="00EA0217">
        <w:rPr>
          <w:rFonts w:ascii="Segoe UI" w:hAnsi="Segoe UI" w:cs="Segoe UI"/>
          <w:sz w:val="20"/>
          <w:szCs w:val="20"/>
        </w:rPr>
        <w:t xml:space="preserve">, </w:t>
      </w:r>
      <w:r w:rsidRPr="00EA0217">
        <w:rPr>
          <w:rFonts w:ascii="Segoe UI" w:hAnsi="Segoe UI" w:cs="Segoe UI"/>
          <w:b/>
          <w:bCs/>
          <w:sz w:val="20"/>
          <w:szCs w:val="20"/>
        </w:rPr>
        <w:t>NumPy</w:t>
      </w:r>
      <w:r w:rsidRPr="00EA0217">
        <w:rPr>
          <w:rFonts w:ascii="Segoe UI" w:hAnsi="Segoe UI" w:cs="Segoe UI"/>
          <w:sz w:val="20"/>
          <w:szCs w:val="20"/>
        </w:rPr>
        <w:t>) for data cleaning, transformation, and analysis to ensure accuracy and integrity of healthcare datasets.</w:t>
      </w:r>
    </w:p>
    <w:p w14:paraId="057C2EA6" w14:textId="231CC1B7" w:rsidR="00B93B64" w:rsidRDefault="00B93B64" w:rsidP="00B93B64">
      <w:pPr>
        <w:pStyle w:val="ListParagraph"/>
        <w:numPr>
          <w:ilvl w:val="0"/>
          <w:numId w:val="6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r w:rsidRPr="00B93B64">
        <w:rPr>
          <w:rFonts w:ascii="Segoe UI" w:hAnsi="Segoe UI" w:cs="Segoe UI"/>
          <w:sz w:val="20"/>
          <w:szCs w:val="20"/>
        </w:rPr>
        <w:t xml:space="preserve">Create and maintain interactive dashboards and reports using </w:t>
      </w:r>
      <w:r w:rsidRPr="00B93B64">
        <w:rPr>
          <w:rFonts w:ascii="Segoe UI" w:hAnsi="Segoe UI" w:cs="Segoe UI"/>
          <w:b/>
          <w:bCs/>
          <w:sz w:val="20"/>
          <w:szCs w:val="20"/>
        </w:rPr>
        <w:t>Tableau</w:t>
      </w:r>
      <w:r w:rsidRPr="00B93B64">
        <w:rPr>
          <w:rFonts w:ascii="Segoe UI" w:hAnsi="Segoe UI" w:cs="Segoe UI"/>
          <w:sz w:val="20"/>
          <w:szCs w:val="20"/>
        </w:rPr>
        <w:t xml:space="preserve">, </w:t>
      </w:r>
      <w:r w:rsidRPr="00B93B64">
        <w:rPr>
          <w:rFonts w:ascii="Segoe UI" w:hAnsi="Segoe UI" w:cs="Segoe UI"/>
          <w:b/>
          <w:bCs/>
          <w:sz w:val="20"/>
          <w:szCs w:val="20"/>
        </w:rPr>
        <w:t>Power BI</w:t>
      </w:r>
      <w:r w:rsidRPr="00B93B64">
        <w:rPr>
          <w:rFonts w:ascii="Segoe UI" w:hAnsi="Segoe UI" w:cs="Segoe UI"/>
          <w:sz w:val="20"/>
          <w:szCs w:val="20"/>
        </w:rPr>
        <w:t xml:space="preserve">, or </w:t>
      </w:r>
      <w:r w:rsidRPr="00B93B64">
        <w:rPr>
          <w:rFonts w:ascii="Segoe UI" w:hAnsi="Segoe UI" w:cs="Segoe UI"/>
          <w:b/>
          <w:bCs/>
          <w:sz w:val="20"/>
          <w:szCs w:val="20"/>
        </w:rPr>
        <w:t>Looker</w:t>
      </w:r>
      <w:r w:rsidRPr="00B93B64">
        <w:rPr>
          <w:rFonts w:ascii="Segoe UI" w:hAnsi="Segoe UI" w:cs="Segoe UI"/>
          <w:sz w:val="20"/>
          <w:szCs w:val="20"/>
        </w:rPr>
        <w:t xml:space="preserve"> to visualize key healthcare metrics, such as patient outcomes, readmission rates, and operational efficiency.</w:t>
      </w:r>
    </w:p>
    <w:p w14:paraId="166C5FE0" w14:textId="71748027" w:rsidR="00317FF5" w:rsidRPr="00B93B64" w:rsidRDefault="00317FF5" w:rsidP="00B93B64">
      <w:pPr>
        <w:pStyle w:val="ListParagraph"/>
        <w:numPr>
          <w:ilvl w:val="0"/>
          <w:numId w:val="6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r w:rsidRPr="00317FF5">
        <w:rPr>
          <w:rFonts w:ascii="Segoe UI" w:hAnsi="Segoe UI" w:cs="Segoe UI"/>
          <w:sz w:val="20"/>
          <w:szCs w:val="20"/>
        </w:rPr>
        <w:t xml:space="preserve">Led a team in implementing </w:t>
      </w:r>
      <w:r w:rsidRPr="00317FF5">
        <w:rPr>
          <w:rFonts w:ascii="Segoe UI" w:hAnsi="Segoe UI" w:cs="Segoe UI"/>
          <w:b/>
          <w:bCs/>
          <w:sz w:val="20"/>
          <w:szCs w:val="20"/>
        </w:rPr>
        <w:t>advanced analytics</w:t>
      </w:r>
      <w:r w:rsidRPr="00317FF5">
        <w:rPr>
          <w:rFonts w:ascii="Segoe UI" w:hAnsi="Segoe UI" w:cs="Segoe UI"/>
          <w:sz w:val="20"/>
          <w:szCs w:val="20"/>
        </w:rPr>
        <w:t xml:space="preserve"> to predict market trends and provide actionable insights for strategic decision-making</w:t>
      </w:r>
    </w:p>
    <w:p w14:paraId="59B793B9" w14:textId="31E15945" w:rsidR="00B93B64" w:rsidRPr="00EA0217" w:rsidRDefault="00B93B64" w:rsidP="00892174">
      <w:pPr>
        <w:pStyle w:val="ListParagraph"/>
        <w:numPr>
          <w:ilvl w:val="0"/>
          <w:numId w:val="6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EA0217">
        <w:rPr>
          <w:rFonts w:ascii="Segoe UI" w:hAnsi="Segoe UI" w:cs="Segoe UI"/>
          <w:sz w:val="20"/>
          <w:szCs w:val="20"/>
        </w:rPr>
        <w:t>Analyze</w:t>
      </w:r>
      <w:proofErr w:type="spellEnd"/>
      <w:r w:rsidRPr="00EA0217">
        <w:rPr>
          <w:rFonts w:ascii="Segoe UI" w:hAnsi="Segoe UI" w:cs="Segoe UI"/>
          <w:sz w:val="20"/>
          <w:szCs w:val="20"/>
        </w:rPr>
        <w:t xml:space="preserve"> clinical and operational data to identify trends and patterns, providing insights into patient care, treatment effectiveness, and healthcare costs.</w:t>
      </w:r>
      <w:r w:rsidR="00EA0217">
        <w:rPr>
          <w:rFonts w:ascii="Segoe UI" w:hAnsi="Segoe UI" w:cs="Segoe UI"/>
          <w:sz w:val="20"/>
          <w:szCs w:val="20"/>
        </w:rPr>
        <w:t xml:space="preserve"> </w:t>
      </w:r>
      <w:r w:rsidRPr="00EA0217">
        <w:rPr>
          <w:rFonts w:ascii="Segoe UI" w:hAnsi="Segoe UI" w:cs="Segoe UI"/>
          <w:sz w:val="20"/>
          <w:szCs w:val="20"/>
        </w:rPr>
        <w:t xml:space="preserve">Design and implement </w:t>
      </w:r>
      <w:r w:rsidRPr="00EA0217">
        <w:rPr>
          <w:rFonts w:ascii="Segoe UI" w:hAnsi="Segoe UI" w:cs="Segoe UI"/>
          <w:b/>
          <w:bCs/>
          <w:sz w:val="20"/>
          <w:szCs w:val="20"/>
        </w:rPr>
        <w:t>ETL</w:t>
      </w:r>
      <w:r w:rsidRPr="00EA0217">
        <w:rPr>
          <w:rFonts w:ascii="Segoe UI" w:hAnsi="Segoe UI" w:cs="Segoe UI"/>
          <w:sz w:val="20"/>
          <w:szCs w:val="20"/>
        </w:rPr>
        <w:t xml:space="preserve"> processes using tools like </w:t>
      </w:r>
      <w:r w:rsidR="003F6068">
        <w:rPr>
          <w:rFonts w:ascii="Segoe UI" w:hAnsi="Segoe UI" w:cs="Segoe UI"/>
          <w:b/>
          <w:bCs/>
          <w:sz w:val="20"/>
          <w:szCs w:val="20"/>
        </w:rPr>
        <w:t>SSR</w:t>
      </w:r>
      <w:r w:rsidR="004A0BD6">
        <w:rPr>
          <w:rFonts w:ascii="Segoe UI" w:hAnsi="Segoe UI" w:cs="Segoe UI"/>
          <w:b/>
          <w:bCs/>
          <w:sz w:val="20"/>
          <w:szCs w:val="20"/>
        </w:rPr>
        <w:t>S</w:t>
      </w:r>
      <w:r w:rsidRPr="00EA0217">
        <w:rPr>
          <w:rFonts w:ascii="Segoe UI" w:hAnsi="Segoe UI" w:cs="Segoe UI"/>
          <w:sz w:val="20"/>
          <w:szCs w:val="20"/>
        </w:rPr>
        <w:t xml:space="preserve"> or custom pipelines to extract, transform, and load data from various healthcare systems into centralized data warehouses.</w:t>
      </w:r>
    </w:p>
    <w:p w14:paraId="27F6459D" w14:textId="3CBE1138" w:rsidR="00B93B64" w:rsidRPr="00B93B64" w:rsidRDefault="00B93B64" w:rsidP="00B93B64">
      <w:pPr>
        <w:pStyle w:val="ListParagraph"/>
        <w:numPr>
          <w:ilvl w:val="0"/>
          <w:numId w:val="6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r w:rsidRPr="00B93B64">
        <w:rPr>
          <w:rFonts w:ascii="Segoe UI" w:hAnsi="Segoe UI" w:cs="Segoe UI"/>
          <w:sz w:val="20"/>
          <w:szCs w:val="20"/>
        </w:rPr>
        <w:t xml:space="preserve">Perform statistical analysis and predictive </w:t>
      </w:r>
      <w:proofErr w:type="spellStart"/>
      <w:r w:rsidRPr="00B93B64">
        <w:rPr>
          <w:rFonts w:ascii="Segoe UI" w:hAnsi="Segoe UI" w:cs="Segoe UI"/>
          <w:sz w:val="20"/>
          <w:szCs w:val="20"/>
        </w:rPr>
        <w:t>modeling</w:t>
      </w:r>
      <w:proofErr w:type="spellEnd"/>
      <w:r w:rsidRPr="00B93B64">
        <w:rPr>
          <w:rFonts w:ascii="Segoe UI" w:hAnsi="Segoe UI" w:cs="Segoe UI"/>
          <w:sz w:val="20"/>
          <w:szCs w:val="20"/>
        </w:rPr>
        <w:t xml:space="preserve"> using </w:t>
      </w:r>
      <w:r w:rsidRPr="00B93B64">
        <w:rPr>
          <w:rFonts w:ascii="Segoe UI" w:hAnsi="Segoe UI" w:cs="Segoe UI"/>
          <w:b/>
          <w:bCs/>
          <w:sz w:val="20"/>
          <w:szCs w:val="20"/>
        </w:rPr>
        <w:t>R</w:t>
      </w:r>
      <w:r w:rsidRPr="00B93B64">
        <w:rPr>
          <w:rFonts w:ascii="Segoe UI" w:hAnsi="Segoe UI" w:cs="Segoe UI"/>
          <w:sz w:val="20"/>
          <w:szCs w:val="20"/>
        </w:rPr>
        <w:t xml:space="preserve"> or </w:t>
      </w:r>
      <w:r w:rsidRPr="00B93B64">
        <w:rPr>
          <w:rFonts w:ascii="Segoe UI" w:hAnsi="Segoe UI" w:cs="Segoe UI"/>
          <w:b/>
          <w:bCs/>
          <w:sz w:val="20"/>
          <w:szCs w:val="20"/>
        </w:rPr>
        <w:t>Python</w:t>
      </w:r>
      <w:r w:rsidRPr="00B93B64">
        <w:rPr>
          <w:rFonts w:ascii="Segoe UI" w:hAnsi="Segoe UI" w:cs="Segoe UI"/>
          <w:sz w:val="20"/>
          <w:szCs w:val="20"/>
        </w:rPr>
        <w:t xml:space="preserve"> (</w:t>
      </w:r>
      <w:r w:rsidRPr="00B93B64">
        <w:rPr>
          <w:rFonts w:ascii="Segoe UI" w:hAnsi="Segoe UI" w:cs="Segoe UI"/>
          <w:b/>
          <w:bCs/>
          <w:sz w:val="20"/>
          <w:szCs w:val="20"/>
        </w:rPr>
        <w:t>scikit-</w:t>
      </w:r>
      <w:proofErr w:type="gramStart"/>
      <w:r w:rsidRPr="00B93B64">
        <w:rPr>
          <w:rFonts w:ascii="Segoe UI" w:hAnsi="Segoe UI" w:cs="Segoe UI"/>
          <w:b/>
          <w:bCs/>
          <w:sz w:val="20"/>
          <w:szCs w:val="20"/>
        </w:rPr>
        <w:t>learn</w:t>
      </w:r>
      <w:r w:rsidRPr="00B93B64">
        <w:rPr>
          <w:rFonts w:ascii="Segoe UI" w:hAnsi="Segoe UI" w:cs="Segoe UI"/>
          <w:sz w:val="20"/>
          <w:szCs w:val="20"/>
        </w:rPr>
        <w:t>)</w:t>
      </w:r>
      <w:r w:rsidR="00DD689A">
        <w:rPr>
          <w:rFonts w:ascii="Segoe UI" w:hAnsi="Segoe UI" w:cs="Segoe UI"/>
          <w:sz w:val="20"/>
          <w:szCs w:val="20"/>
        </w:rPr>
        <w:t>or</w:t>
      </w:r>
      <w:proofErr w:type="gramEnd"/>
      <w:r w:rsidR="00DD689A">
        <w:rPr>
          <w:rFonts w:ascii="Segoe UI" w:hAnsi="Segoe UI" w:cs="Segoe UI"/>
          <w:sz w:val="20"/>
          <w:szCs w:val="20"/>
        </w:rPr>
        <w:t xml:space="preserve"> </w:t>
      </w:r>
      <w:r w:rsidR="00DD689A" w:rsidRPr="00DD689A">
        <w:rPr>
          <w:rFonts w:ascii="Segoe UI" w:hAnsi="Segoe UI" w:cs="Segoe UI"/>
          <w:b/>
          <w:bCs/>
          <w:sz w:val="20"/>
          <w:szCs w:val="20"/>
        </w:rPr>
        <w:t>Databricks</w:t>
      </w:r>
      <w:r w:rsidRPr="00B93B64">
        <w:rPr>
          <w:rFonts w:ascii="Segoe UI" w:hAnsi="Segoe UI" w:cs="Segoe UI"/>
          <w:sz w:val="20"/>
          <w:szCs w:val="20"/>
        </w:rPr>
        <w:t xml:space="preserve"> to forecast patient outcomes, hospital readmissions, and treatment effectiveness.</w:t>
      </w:r>
    </w:p>
    <w:p w14:paraId="2DD96896" w14:textId="1812AB24" w:rsidR="00B93B64" w:rsidRPr="00B93B64" w:rsidRDefault="00B93B64" w:rsidP="00B93B64">
      <w:pPr>
        <w:pStyle w:val="ListParagraph"/>
        <w:numPr>
          <w:ilvl w:val="0"/>
          <w:numId w:val="6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r w:rsidRPr="00B93B64">
        <w:rPr>
          <w:rFonts w:ascii="Segoe UI" w:hAnsi="Segoe UI" w:cs="Segoe UI"/>
          <w:sz w:val="20"/>
          <w:szCs w:val="20"/>
        </w:rPr>
        <w:t xml:space="preserve">Work with healthcare-specific platforms like </w:t>
      </w:r>
      <w:r w:rsidRPr="00B93B64">
        <w:rPr>
          <w:rFonts w:ascii="Segoe UI" w:hAnsi="Segoe UI" w:cs="Segoe UI"/>
          <w:b/>
          <w:bCs/>
          <w:sz w:val="20"/>
          <w:szCs w:val="20"/>
        </w:rPr>
        <w:t>Epic</w:t>
      </w:r>
      <w:r w:rsidRPr="00B93B64">
        <w:rPr>
          <w:rFonts w:ascii="Segoe UI" w:hAnsi="Segoe UI" w:cs="Segoe UI"/>
          <w:sz w:val="20"/>
          <w:szCs w:val="20"/>
        </w:rPr>
        <w:t xml:space="preserve">, </w:t>
      </w:r>
      <w:r w:rsidRPr="00B93B64">
        <w:rPr>
          <w:rFonts w:ascii="Segoe UI" w:hAnsi="Segoe UI" w:cs="Segoe UI"/>
          <w:b/>
          <w:bCs/>
          <w:sz w:val="20"/>
          <w:szCs w:val="20"/>
        </w:rPr>
        <w:t>Cerner</w:t>
      </w:r>
      <w:r w:rsidRPr="00B93B64">
        <w:rPr>
          <w:rFonts w:ascii="Segoe UI" w:hAnsi="Segoe UI" w:cs="Segoe UI"/>
          <w:sz w:val="20"/>
          <w:szCs w:val="20"/>
        </w:rPr>
        <w:t xml:space="preserve">, or other </w:t>
      </w:r>
      <w:r w:rsidRPr="00EA0217">
        <w:rPr>
          <w:rFonts w:ascii="Segoe UI" w:hAnsi="Segoe UI" w:cs="Segoe UI"/>
          <w:b/>
          <w:bCs/>
          <w:sz w:val="20"/>
          <w:szCs w:val="20"/>
        </w:rPr>
        <w:t>EHR</w:t>
      </w:r>
      <w:r w:rsidRPr="00B93B64">
        <w:rPr>
          <w:rFonts w:ascii="Segoe UI" w:hAnsi="Segoe UI" w:cs="Segoe UI"/>
          <w:sz w:val="20"/>
          <w:szCs w:val="20"/>
        </w:rPr>
        <w:t xml:space="preserve"> </w:t>
      </w:r>
      <w:r w:rsidRPr="00EA0217">
        <w:rPr>
          <w:rFonts w:ascii="Segoe UI" w:hAnsi="Segoe UI" w:cs="Segoe UI"/>
          <w:b/>
          <w:bCs/>
          <w:sz w:val="20"/>
          <w:szCs w:val="20"/>
        </w:rPr>
        <w:t>systems</w:t>
      </w:r>
      <w:r w:rsidRPr="00B93B64">
        <w:rPr>
          <w:rFonts w:ascii="Segoe UI" w:hAnsi="Segoe UI" w:cs="Segoe UI"/>
          <w:sz w:val="20"/>
          <w:szCs w:val="20"/>
        </w:rPr>
        <w:t xml:space="preserve"> to extract and </w:t>
      </w:r>
      <w:proofErr w:type="spellStart"/>
      <w:r w:rsidRPr="00B93B64">
        <w:rPr>
          <w:rFonts w:ascii="Segoe UI" w:hAnsi="Segoe UI" w:cs="Segoe UI"/>
          <w:sz w:val="20"/>
          <w:szCs w:val="20"/>
        </w:rPr>
        <w:t>analyze</w:t>
      </w:r>
      <w:proofErr w:type="spellEnd"/>
      <w:r w:rsidRPr="00B93B64">
        <w:rPr>
          <w:rFonts w:ascii="Segoe UI" w:hAnsi="Segoe UI" w:cs="Segoe UI"/>
          <w:sz w:val="20"/>
          <w:szCs w:val="20"/>
        </w:rPr>
        <w:t xml:space="preserve"> patient data, ensuring compliance with healthcare regulations (e.g., </w:t>
      </w:r>
      <w:r w:rsidRPr="00EA0217">
        <w:rPr>
          <w:rFonts w:ascii="Segoe UI" w:hAnsi="Segoe UI" w:cs="Segoe UI"/>
          <w:b/>
          <w:bCs/>
          <w:sz w:val="20"/>
          <w:szCs w:val="20"/>
        </w:rPr>
        <w:t>HIPAA</w:t>
      </w:r>
      <w:r w:rsidRPr="00B93B64">
        <w:rPr>
          <w:rFonts w:ascii="Segoe UI" w:hAnsi="Segoe UI" w:cs="Segoe UI"/>
          <w:sz w:val="20"/>
          <w:szCs w:val="20"/>
        </w:rPr>
        <w:t>).</w:t>
      </w:r>
    </w:p>
    <w:p w14:paraId="088E0016" w14:textId="57666702" w:rsidR="00B93B64" w:rsidRPr="00B93B64" w:rsidRDefault="00B93B64" w:rsidP="00B93B64">
      <w:pPr>
        <w:pStyle w:val="ListParagraph"/>
        <w:numPr>
          <w:ilvl w:val="0"/>
          <w:numId w:val="6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r w:rsidRPr="00B93B64">
        <w:rPr>
          <w:rFonts w:ascii="Segoe UI" w:hAnsi="Segoe UI" w:cs="Segoe UI"/>
          <w:sz w:val="20"/>
          <w:szCs w:val="20"/>
        </w:rPr>
        <w:t xml:space="preserve">Optimize data storage and performance using cloud platforms like </w:t>
      </w:r>
      <w:r w:rsidRPr="00B93B64">
        <w:rPr>
          <w:rFonts w:ascii="Segoe UI" w:hAnsi="Segoe UI" w:cs="Segoe UI"/>
          <w:b/>
          <w:bCs/>
          <w:sz w:val="20"/>
          <w:szCs w:val="20"/>
        </w:rPr>
        <w:t>Azure</w:t>
      </w:r>
      <w:r w:rsidRPr="00B93B64">
        <w:rPr>
          <w:rFonts w:ascii="Segoe UI" w:hAnsi="Segoe UI" w:cs="Segoe UI"/>
          <w:sz w:val="20"/>
          <w:szCs w:val="20"/>
        </w:rPr>
        <w:t xml:space="preserve"> to store and manage large volumes of healthcare</w:t>
      </w:r>
      <w:r w:rsidR="005F7CB4">
        <w:rPr>
          <w:rFonts w:ascii="Segoe UI" w:hAnsi="Segoe UI" w:cs="Segoe UI"/>
          <w:sz w:val="20"/>
          <w:szCs w:val="20"/>
        </w:rPr>
        <w:t>.</w:t>
      </w:r>
    </w:p>
    <w:p w14:paraId="6AD0BC39" w14:textId="05C09FA0" w:rsidR="00EB49F2" w:rsidRDefault="00B93B64" w:rsidP="00B93B64">
      <w:pPr>
        <w:pStyle w:val="ListParagraph"/>
        <w:numPr>
          <w:ilvl w:val="0"/>
          <w:numId w:val="6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r w:rsidRPr="00B93B64">
        <w:rPr>
          <w:rFonts w:ascii="Segoe UI" w:hAnsi="Segoe UI" w:cs="Segoe UI"/>
          <w:sz w:val="20"/>
          <w:szCs w:val="20"/>
        </w:rPr>
        <w:t>Ensure data quality and integrity by implementing data validation techniques and performing regular audits to meet industry standards for healthcare analytics and reporting.</w:t>
      </w:r>
    </w:p>
    <w:p w14:paraId="3B573D4E" w14:textId="0F2F3401" w:rsidR="00B93B64" w:rsidRDefault="00B93B64" w:rsidP="00B93B64">
      <w:pPr>
        <w:spacing w:after="0" w:line="320" w:lineRule="atLeast"/>
        <w:jc w:val="both"/>
        <w:rPr>
          <w:rFonts w:ascii="Segoe UI" w:hAnsi="Segoe UI" w:cs="Segoe UI"/>
          <w:sz w:val="20"/>
          <w:szCs w:val="20"/>
        </w:rPr>
      </w:pPr>
      <w:r w:rsidRPr="00B93B64">
        <w:rPr>
          <w:rFonts w:ascii="Segoe UI" w:hAnsi="Segoe UI" w:cs="Segoe UI"/>
          <w:b/>
          <w:bCs/>
          <w:sz w:val="24"/>
          <w:szCs w:val="24"/>
        </w:rPr>
        <w:t>Environment:</w:t>
      </w:r>
      <w:r>
        <w:rPr>
          <w:rFonts w:ascii="Segoe UI" w:hAnsi="Segoe UI" w:cs="Segoe UI"/>
          <w:b/>
          <w:bCs/>
          <w:sz w:val="24"/>
          <w:szCs w:val="24"/>
        </w:rPr>
        <w:t xml:space="preserve"> </w:t>
      </w:r>
      <w:r w:rsidR="00E15119" w:rsidRPr="00E15119">
        <w:rPr>
          <w:rFonts w:ascii="Segoe UI" w:hAnsi="Segoe UI" w:cs="Segoe UI"/>
          <w:sz w:val="20"/>
          <w:szCs w:val="20"/>
        </w:rPr>
        <w:t>SQL, Python (pandas, NumPy), Tableau, Power BI, Looker, Informatica, scikit-learn, R, Epic, Cerner, Azure.</w:t>
      </w:r>
    </w:p>
    <w:p w14:paraId="25F13FC3" w14:textId="6A6CB2C2" w:rsidR="00E15119" w:rsidRDefault="00E15119" w:rsidP="00E15119">
      <w:pPr>
        <w:spacing w:before="120" w:after="0" w:line="320" w:lineRule="atLeast"/>
        <w:jc w:val="both"/>
        <w:rPr>
          <w:rFonts w:ascii="Segoe UI" w:hAnsi="Segoe UI" w:cs="Segoe UI"/>
          <w:b/>
          <w:bCs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t xml:space="preserve">Client: </w:t>
      </w:r>
      <w:r w:rsidR="00366E36" w:rsidRPr="00366E36">
        <w:rPr>
          <w:rFonts w:ascii="Segoe UI" w:hAnsi="Segoe UI" w:cs="Segoe UI"/>
          <w:b/>
          <w:bCs/>
          <w:sz w:val="24"/>
          <w:szCs w:val="24"/>
        </w:rPr>
        <w:t>Standard Chartered</w:t>
      </w:r>
      <w:r w:rsidR="00366E36">
        <w:rPr>
          <w:rFonts w:ascii="Segoe UI" w:hAnsi="Segoe UI" w:cs="Segoe UI"/>
          <w:b/>
          <w:bCs/>
          <w:sz w:val="24"/>
          <w:szCs w:val="24"/>
        </w:rPr>
        <w:t>, Bangalore, India</w:t>
      </w:r>
    </w:p>
    <w:p w14:paraId="50E0BECB" w14:textId="33208FCF" w:rsidR="00366E36" w:rsidRDefault="00366E36" w:rsidP="00366E36">
      <w:pPr>
        <w:spacing w:after="0" w:line="320" w:lineRule="atLeast"/>
        <w:jc w:val="both"/>
        <w:rPr>
          <w:rFonts w:ascii="Segoe UI" w:hAnsi="Segoe UI" w:cs="Segoe UI"/>
          <w:b/>
          <w:bCs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t>Role: Programmer Analyst</w:t>
      </w:r>
      <w:r w:rsidR="004B24BD">
        <w:rPr>
          <w:rFonts w:ascii="Segoe UI" w:hAnsi="Segoe UI" w:cs="Segoe UI"/>
          <w:b/>
          <w:bCs/>
          <w:sz w:val="24"/>
          <w:szCs w:val="24"/>
        </w:rPr>
        <w:t xml:space="preserve">                                                                                    Aug 2019 – Dec 202</w:t>
      </w:r>
      <w:r w:rsidR="00E66892">
        <w:rPr>
          <w:rFonts w:ascii="Segoe UI" w:hAnsi="Segoe UI" w:cs="Segoe UI"/>
          <w:b/>
          <w:bCs/>
          <w:sz w:val="24"/>
          <w:szCs w:val="24"/>
        </w:rPr>
        <w:t>1</w:t>
      </w:r>
    </w:p>
    <w:p w14:paraId="493813C3" w14:textId="6635D361" w:rsidR="00366E36" w:rsidRDefault="00366E36" w:rsidP="00366E36">
      <w:pPr>
        <w:spacing w:after="0" w:line="320" w:lineRule="atLeast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b/>
          <w:bCs/>
          <w:sz w:val="24"/>
          <w:szCs w:val="24"/>
        </w:rPr>
        <w:t xml:space="preserve">Description: </w:t>
      </w:r>
      <w:r w:rsidR="006D4EFC" w:rsidRPr="006D4EFC">
        <w:rPr>
          <w:rFonts w:ascii="Segoe UI" w:hAnsi="Segoe UI" w:cs="Segoe UI"/>
          <w:sz w:val="20"/>
          <w:szCs w:val="20"/>
        </w:rPr>
        <w:t>At Standard Chartered, a leading international bank, I worked as a Programmer Analyst, leveraging Java and SQL to develop and optimize banking applications and backend systems. I designed and implemented data integration solutions using ETL tools, ensuring seamless data flow between core banking platforms and external systems. Additionally, I utilized Spring Framework and Hibernate to build scalable, secure, and efficient solutions for various banking operations</w:t>
      </w:r>
      <w:r w:rsidR="005F7CB4">
        <w:rPr>
          <w:rFonts w:ascii="Segoe UI" w:hAnsi="Segoe UI" w:cs="Segoe UI"/>
          <w:sz w:val="20"/>
          <w:szCs w:val="20"/>
        </w:rPr>
        <w:t>.</w:t>
      </w:r>
    </w:p>
    <w:p w14:paraId="31860363" w14:textId="519CC425" w:rsidR="00944D6F" w:rsidRDefault="00944D6F" w:rsidP="00366E36">
      <w:pPr>
        <w:spacing w:after="0" w:line="320" w:lineRule="atLeast"/>
        <w:jc w:val="both"/>
        <w:rPr>
          <w:rFonts w:ascii="Segoe UI" w:hAnsi="Segoe UI" w:cs="Segoe UI"/>
          <w:b/>
          <w:bCs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t>Responsibilities:</w:t>
      </w:r>
    </w:p>
    <w:p w14:paraId="22946E0D" w14:textId="7C5A8F53" w:rsidR="005F7CB4" w:rsidRPr="005F7CB4" w:rsidRDefault="005F7CB4" w:rsidP="005F7CB4">
      <w:pPr>
        <w:pStyle w:val="ListParagraph"/>
        <w:numPr>
          <w:ilvl w:val="0"/>
          <w:numId w:val="7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r w:rsidRPr="005F7CB4">
        <w:rPr>
          <w:rFonts w:ascii="Segoe UI" w:hAnsi="Segoe UI" w:cs="Segoe UI"/>
          <w:sz w:val="20"/>
          <w:szCs w:val="20"/>
        </w:rPr>
        <w:t xml:space="preserve">Develop and maintain banking applications using </w:t>
      </w:r>
      <w:r w:rsidRPr="005F7CB4">
        <w:rPr>
          <w:rFonts w:ascii="Segoe UI" w:hAnsi="Segoe UI" w:cs="Segoe UI"/>
          <w:b/>
          <w:bCs/>
          <w:sz w:val="20"/>
          <w:szCs w:val="20"/>
        </w:rPr>
        <w:t>Java</w:t>
      </w:r>
      <w:r w:rsidRPr="005F7CB4">
        <w:rPr>
          <w:rFonts w:ascii="Segoe UI" w:hAnsi="Segoe UI" w:cs="Segoe UI"/>
          <w:sz w:val="20"/>
          <w:szCs w:val="20"/>
        </w:rPr>
        <w:t xml:space="preserve">, </w:t>
      </w:r>
      <w:r w:rsidRPr="005F7CB4">
        <w:rPr>
          <w:rFonts w:ascii="Segoe UI" w:hAnsi="Segoe UI" w:cs="Segoe UI"/>
          <w:b/>
          <w:bCs/>
          <w:sz w:val="20"/>
          <w:szCs w:val="20"/>
        </w:rPr>
        <w:t>SQL</w:t>
      </w:r>
      <w:r w:rsidRPr="005F7CB4">
        <w:rPr>
          <w:rFonts w:ascii="Segoe UI" w:hAnsi="Segoe UI" w:cs="Segoe UI"/>
          <w:sz w:val="20"/>
          <w:szCs w:val="20"/>
        </w:rPr>
        <w:t xml:space="preserve">, and </w:t>
      </w:r>
      <w:r w:rsidRPr="005F7CB4">
        <w:rPr>
          <w:rFonts w:ascii="Segoe UI" w:hAnsi="Segoe UI" w:cs="Segoe UI"/>
          <w:b/>
          <w:bCs/>
          <w:sz w:val="20"/>
          <w:szCs w:val="20"/>
        </w:rPr>
        <w:t>Spring Framework</w:t>
      </w:r>
      <w:r w:rsidRPr="005F7CB4">
        <w:rPr>
          <w:rFonts w:ascii="Segoe UI" w:hAnsi="Segoe UI" w:cs="Segoe UI"/>
          <w:sz w:val="20"/>
          <w:szCs w:val="20"/>
        </w:rPr>
        <w:t>, ensuring high performance</w:t>
      </w:r>
      <w:r>
        <w:rPr>
          <w:rFonts w:ascii="Segoe UI" w:hAnsi="Segoe UI" w:cs="Segoe UI"/>
          <w:sz w:val="20"/>
          <w:szCs w:val="20"/>
        </w:rPr>
        <w:t>.</w:t>
      </w:r>
    </w:p>
    <w:p w14:paraId="334EB527" w14:textId="66D71699" w:rsidR="005F7CB4" w:rsidRPr="005F7CB4" w:rsidRDefault="005F7CB4" w:rsidP="005F7CB4">
      <w:pPr>
        <w:pStyle w:val="ListParagraph"/>
        <w:numPr>
          <w:ilvl w:val="0"/>
          <w:numId w:val="7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r w:rsidRPr="005F7CB4">
        <w:rPr>
          <w:rFonts w:ascii="Segoe UI" w:hAnsi="Segoe UI" w:cs="Segoe UI"/>
          <w:sz w:val="20"/>
          <w:szCs w:val="20"/>
        </w:rPr>
        <w:t xml:space="preserve">Design and implement </w:t>
      </w:r>
      <w:r w:rsidRPr="005F7CB4">
        <w:rPr>
          <w:rFonts w:ascii="Segoe UI" w:hAnsi="Segoe UI" w:cs="Segoe UI"/>
          <w:b/>
          <w:bCs/>
          <w:sz w:val="20"/>
          <w:szCs w:val="20"/>
        </w:rPr>
        <w:t>ETL</w:t>
      </w:r>
      <w:r w:rsidRPr="005F7CB4">
        <w:rPr>
          <w:rFonts w:ascii="Segoe UI" w:hAnsi="Segoe UI" w:cs="Segoe UI"/>
          <w:sz w:val="20"/>
          <w:szCs w:val="20"/>
        </w:rPr>
        <w:t xml:space="preserve"> processes using tools like </w:t>
      </w:r>
      <w:r w:rsidRPr="005F7CB4">
        <w:rPr>
          <w:rFonts w:ascii="Segoe UI" w:hAnsi="Segoe UI" w:cs="Segoe UI"/>
          <w:b/>
          <w:bCs/>
          <w:sz w:val="20"/>
          <w:szCs w:val="20"/>
        </w:rPr>
        <w:t>Informatica</w:t>
      </w:r>
      <w:r w:rsidRPr="005F7CB4">
        <w:rPr>
          <w:rFonts w:ascii="Segoe UI" w:hAnsi="Segoe UI" w:cs="Segoe UI"/>
          <w:sz w:val="20"/>
          <w:szCs w:val="20"/>
        </w:rPr>
        <w:t xml:space="preserve"> or custom scripts to extract, transform, and load data from various banking systems into data warehouses.</w:t>
      </w:r>
    </w:p>
    <w:p w14:paraId="22839582" w14:textId="48189EE1" w:rsidR="005F7CB4" w:rsidRPr="00EA0217" w:rsidRDefault="005F7CB4" w:rsidP="00F8021A">
      <w:pPr>
        <w:pStyle w:val="ListParagraph"/>
        <w:numPr>
          <w:ilvl w:val="0"/>
          <w:numId w:val="7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r w:rsidRPr="00EA0217">
        <w:rPr>
          <w:rFonts w:ascii="Segoe UI" w:hAnsi="Segoe UI" w:cs="Segoe UI"/>
          <w:sz w:val="20"/>
          <w:szCs w:val="20"/>
        </w:rPr>
        <w:t xml:space="preserve">Collaborate with business analysts and stakeholders to understand requirements and translate them into technical solutions using </w:t>
      </w:r>
      <w:r w:rsidRPr="00EA0217">
        <w:rPr>
          <w:rFonts w:ascii="Segoe UI" w:hAnsi="Segoe UI" w:cs="Segoe UI"/>
          <w:b/>
          <w:bCs/>
          <w:sz w:val="20"/>
          <w:szCs w:val="20"/>
        </w:rPr>
        <w:t>Agile</w:t>
      </w:r>
      <w:r w:rsidRPr="00EA0217">
        <w:rPr>
          <w:rFonts w:ascii="Segoe UI" w:hAnsi="Segoe UI" w:cs="Segoe UI"/>
          <w:sz w:val="20"/>
          <w:szCs w:val="20"/>
        </w:rPr>
        <w:t xml:space="preserve"> methodologies and </w:t>
      </w:r>
      <w:r w:rsidRPr="00EA0217">
        <w:rPr>
          <w:rFonts w:ascii="Segoe UI" w:hAnsi="Segoe UI" w:cs="Segoe UI"/>
          <w:b/>
          <w:bCs/>
          <w:sz w:val="20"/>
          <w:szCs w:val="20"/>
        </w:rPr>
        <w:t>SQL</w:t>
      </w:r>
      <w:r w:rsidRPr="00EA0217">
        <w:rPr>
          <w:rFonts w:ascii="Segoe UI" w:hAnsi="Segoe UI" w:cs="Segoe UI"/>
          <w:sz w:val="20"/>
          <w:szCs w:val="20"/>
        </w:rPr>
        <w:t>.</w:t>
      </w:r>
      <w:r w:rsidR="00EA0217">
        <w:rPr>
          <w:rFonts w:ascii="Segoe UI" w:hAnsi="Segoe UI" w:cs="Segoe UI"/>
          <w:sz w:val="20"/>
          <w:szCs w:val="20"/>
        </w:rPr>
        <w:t xml:space="preserve"> </w:t>
      </w:r>
      <w:r w:rsidRPr="00EA0217">
        <w:rPr>
          <w:rFonts w:ascii="Segoe UI" w:hAnsi="Segoe UI" w:cs="Segoe UI"/>
          <w:sz w:val="20"/>
          <w:szCs w:val="20"/>
        </w:rPr>
        <w:t xml:space="preserve">Perform database design and optimization using </w:t>
      </w:r>
      <w:r w:rsidRPr="00EA0217">
        <w:rPr>
          <w:rFonts w:ascii="Segoe UI" w:hAnsi="Segoe UI" w:cs="Segoe UI"/>
          <w:b/>
          <w:bCs/>
          <w:sz w:val="20"/>
          <w:szCs w:val="20"/>
        </w:rPr>
        <w:t>SQL</w:t>
      </w:r>
      <w:r w:rsidRPr="00EA0217">
        <w:rPr>
          <w:rFonts w:ascii="Segoe UI" w:hAnsi="Segoe UI" w:cs="Segoe UI"/>
          <w:sz w:val="20"/>
          <w:szCs w:val="20"/>
        </w:rPr>
        <w:t xml:space="preserve"> and </w:t>
      </w:r>
      <w:r w:rsidRPr="00EA0217">
        <w:rPr>
          <w:rFonts w:ascii="Segoe UI" w:hAnsi="Segoe UI" w:cs="Segoe UI"/>
          <w:b/>
          <w:bCs/>
          <w:sz w:val="20"/>
          <w:szCs w:val="20"/>
        </w:rPr>
        <w:t>Oracle</w:t>
      </w:r>
      <w:r w:rsidRPr="00EA0217">
        <w:rPr>
          <w:rFonts w:ascii="Segoe UI" w:hAnsi="Segoe UI" w:cs="Segoe UI"/>
          <w:sz w:val="20"/>
          <w:szCs w:val="20"/>
        </w:rPr>
        <w:t xml:space="preserve"> to ensure efficient data storage and retrieval within core banking systems.</w:t>
      </w:r>
    </w:p>
    <w:p w14:paraId="2B783EF4" w14:textId="2C2513DE" w:rsidR="005F7CB4" w:rsidRPr="00EA0217" w:rsidRDefault="005F7CB4" w:rsidP="00AD4820">
      <w:pPr>
        <w:pStyle w:val="ListParagraph"/>
        <w:numPr>
          <w:ilvl w:val="0"/>
          <w:numId w:val="7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r w:rsidRPr="00EA0217">
        <w:rPr>
          <w:rFonts w:ascii="Segoe UI" w:hAnsi="Segoe UI" w:cs="Segoe UI"/>
          <w:sz w:val="20"/>
          <w:szCs w:val="20"/>
        </w:rPr>
        <w:t xml:space="preserve">Write and maintain batch jobs and data integration scripts using </w:t>
      </w:r>
      <w:r w:rsidRPr="00EA0217">
        <w:rPr>
          <w:rFonts w:ascii="Segoe UI" w:hAnsi="Segoe UI" w:cs="Segoe UI"/>
          <w:b/>
          <w:bCs/>
          <w:sz w:val="20"/>
          <w:szCs w:val="20"/>
        </w:rPr>
        <w:t>Python</w:t>
      </w:r>
      <w:r w:rsidRPr="00EA0217">
        <w:rPr>
          <w:rFonts w:ascii="Segoe UI" w:hAnsi="Segoe UI" w:cs="Segoe UI"/>
          <w:sz w:val="20"/>
          <w:szCs w:val="20"/>
        </w:rPr>
        <w:t xml:space="preserve"> or </w:t>
      </w:r>
      <w:r w:rsidRPr="00EA0217">
        <w:rPr>
          <w:rFonts w:ascii="Segoe UI" w:hAnsi="Segoe UI" w:cs="Segoe UI"/>
          <w:b/>
          <w:bCs/>
          <w:sz w:val="20"/>
          <w:szCs w:val="20"/>
        </w:rPr>
        <w:t>Java</w:t>
      </w:r>
      <w:r w:rsidRPr="00EA0217">
        <w:rPr>
          <w:rFonts w:ascii="Segoe UI" w:hAnsi="Segoe UI" w:cs="Segoe UI"/>
          <w:sz w:val="20"/>
          <w:szCs w:val="20"/>
        </w:rPr>
        <w:t xml:space="preserve"> to automate critical banking processes, enhancing operational efficiency.</w:t>
      </w:r>
      <w:r w:rsidR="00EA0217">
        <w:rPr>
          <w:rFonts w:ascii="Segoe UI" w:hAnsi="Segoe UI" w:cs="Segoe UI"/>
          <w:sz w:val="20"/>
          <w:szCs w:val="20"/>
        </w:rPr>
        <w:t xml:space="preserve"> </w:t>
      </w:r>
      <w:r w:rsidRPr="00EA0217">
        <w:rPr>
          <w:rFonts w:ascii="Segoe UI" w:hAnsi="Segoe UI" w:cs="Segoe UI"/>
          <w:sz w:val="20"/>
          <w:szCs w:val="20"/>
        </w:rPr>
        <w:t xml:space="preserve">Integrate third-party applications and banking services with core banking platforms using </w:t>
      </w:r>
      <w:r w:rsidRPr="00EA0217">
        <w:rPr>
          <w:rFonts w:ascii="Segoe UI" w:hAnsi="Segoe UI" w:cs="Segoe UI"/>
          <w:b/>
          <w:bCs/>
          <w:sz w:val="20"/>
          <w:szCs w:val="20"/>
        </w:rPr>
        <w:t>REST APIs</w:t>
      </w:r>
      <w:r w:rsidRPr="00EA0217">
        <w:rPr>
          <w:rFonts w:ascii="Segoe UI" w:hAnsi="Segoe UI" w:cs="Segoe UI"/>
          <w:sz w:val="20"/>
          <w:szCs w:val="20"/>
        </w:rPr>
        <w:t xml:space="preserve">, </w:t>
      </w:r>
      <w:r w:rsidRPr="00EA0217">
        <w:rPr>
          <w:rFonts w:ascii="Segoe UI" w:hAnsi="Segoe UI" w:cs="Segoe UI"/>
          <w:b/>
          <w:bCs/>
          <w:sz w:val="20"/>
          <w:szCs w:val="20"/>
        </w:rPr>
        <w:t>SOAP</w:t>
      </w:r>
      <w:r w:rsidRPr="00EA0217">
        <w:rPr>
          <w:rFonts w:ascii="Segoe UI" w:hAnsi="Segoe UI" w:cs="Segoe UI"/>
          <w:sz w:val="20"/>
          <w:szCs w:val="20"/>
        </w:rPr>
        <w:t xml:space="preserve">, and </w:t>
      </w:r>
      <w:r w:rsidRPr="00EA0217">
        <w:rPr>
          <w:rFonts w:ascii="Segoe UI" w:hAnsi="Segoe UI" w:cs="Segoe UI"/>
          <w:b/>
          <w:bCs/>
          <w:sz w:val="20"/>
          <w:szCs w:val="20"/>
        </w:rPr>
        <w:t>Web Services</w:t>
      </w:r>
      <w:r w:rsidRPr="00EA0217">
        <w:rPr>
          <w:rFonts w:ascii="Segoe UI" w:hAnsi="Segoe UI" w:cs="Segoe UI"/>
          <w:sz w:val="20"/>
          <w:szCs w:val="20"/>
        </w:rPr>
        <w:t xml:space="preserve"> for seamless data flow.</w:t>
      </w:r>
    </w:p>
    <w:p w14:paraId="787F4D10" w14:textId="3BA724D0" w:rsidR="005F7CB4" w:rsidRPr="00EA0217" w:rsidRDefault="005F7CB4" w:rsidP="00E810AD">
      <w:pPr>
        <w:pStyle w:val="ListParagraph"/>
        <w:numPr>
          <w:ilvl w:val="0"/>
          <w:numId w:val="7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r w:rsidRPr="00EA0217">
        <w:rPr>
          <w:rFonts w:ascii="Segoe UI" w:hAnsi="Segoe UI" w:cs="Segoe UI"/>
          <w:sz w:val="20"/>
          <w:szCs w:val="20"/>
        </w:rPr>
        <w:t xml:space="preserve">Troubleshoot and resolve technical issues related to banking systems using </w:t>
      </w:r>
      <w:r w:rsidRPr="00EA0217">
        <w:rPr>
          <w:rFonts w:ascii="Segoe UI" w:hAnsi="Segoe UI" w:cs="Segoe UI"/>
          <w:b/>
          <w:bCs/>
          <w:sz w:val="20"/>
          <w:szCs w:val="20"/>
        </w:rPr>
        <w:t>Java</w:t>
      </w:r>
      <w:r w:rsidRPr="00EA0217">
        <w:rPr>
          <w:rFonts w:ascii="Segoe UI" w:hAnsi="Segoe UI" w:cs="Segoe UI"/>
          <w:sz w:val="20"/>
          <w:szCs w:val="20"/>
        </w:rPr>
        <w:t xml:space="preserve"> and </w:t>
      </w:r>
      <w:r w:rsidRPr="00EA0217">
        <w:rPr>
          <w:rFonts w:ascii="Segoe UI" w:hAnsi="Segoe UI" w:cs="Segoe UI"/>
          <w:b/>
          <w:bCs/>
          <w:sz w:val="20"/>
          <w:szCs w:val="20"/>
        </w:rPr>
        <w:t>SQL</w:t>
      </w:r>
      <w:r w:rsidRPr="00EA0217">
        <w:rPr>
          <w:rFonts w:ascii="Segoe UI" w:hAnsi="Segoe UI" w:cs="Segoe UI"/>
          <w:sz w:val="20"/>
          <w:szCs w:val="20"/>
        </w:rPr>
        <w:t>, ensuring minimal downtime and disruptions to services.</w:t>
      </w:r>
      <w:r w:rsidR="00EA0217">
        <w:rPr>
          <w:rFonts w:ascii="Segoe UI" w:hAnsi="Segoe UI" w:cs="Segoe UI"/>
          <w:sz w:val="20"/>
          <w:szCs w:val="20"/>
        </w:rPr>
        <w:t xml:space="preserve"> </w:t>
      </w:r>
      <w:r w:rsidRPr="00EA0217">
        <w:rPr>
          <w:rFonts w:ascii="Segoe UI" w:hAnsi="Segoe UI" w:cs="Segoe UI"/>
          <w:sz w:val="20"/>
          <w:szCs w:val="20"/>
        </w:rPr>
        <w:t xml:space="preserve">Implement security best practices using </w:t>
      </w:r>
      <w:r w:rsidRPr="00EA0217">
        <w:rPr>
          <w:rFonts w:ascii="Segoe UI" w:hAnsi="Segoe UI" w:cs="Segoe UI"/>
          <w:b/>
          <w:bCs/>
          <w:sz w:val="20"/>
          <w:szCs w:val="20"/>
        </w:rPr>
        <w:t>SSL/TLS</w:t>
      </w:r>
      <w:r w:rsidRPr="00EA0217">
        <w:rPr>
          <w:rFonts w:ascii="Segoe UI" w:hAnsi="Segoe UI" w:cs="Segoe UI"/>
          <w:sz w:val="20"/>
          <w:szCs w:val="20"/>
        </w:rPr>
        <w:t xml:space="preserve">, </w:t>
      </w:r>
      <w:r w:rsidRPr="00EA0217">
        <w:rPr>
          <w:rFonts w:ascii="Segoe UI" w:hAnsi="Segoe UI" w:cs="Segoe UI"/>
          <w:b/>
          <w:bCs/>
          <w:sz w:val="20"/>
          <w:szCs w:val="20"/>
        </w:rPr>
        <w:t>OAuth</w:t>
      </w:r>
      <w:r w:rsidRPr="00EA0217">
        <w:rPr>
          <w:rFonts w:ascii="Segoe UI" w:hAnsi="Segoe UI" w:cs="Segoe UI"/>
          <w:sz w:val="20"/>
          <w:szCs w:val="20"/>
        </w:rPr>
        <w:t xml:space="preserve">, and </w:t>
      </w:r>
      <w:r w:rsidRPr="00EA0217">
        <w:rPr>
          <w:rFonts w:ascii="Segoe UI" w:hAnsi="Segoe UI" w:cs="Segoe UI"/>
          <w:b/>
          <w:bCs/>
          <w:sz w:val="20"/>
          <w:szCs w:val="20"/>
        </w:rPr>
        <w:t>Data Encryption</w:t>
      </w:r>
      <w:r w:rsidRPr="00EA0217">
        <w:rPr>
          <w:rFonts w:ascii="Segoe UI" w:hAnsi="Segoe UI" w:cs="Segoe UI"/>
          <w:sz w:val="20"/>
          <w:szCs w:val="20"/>
        </w:rPr>
        <w:t xml:space="preserve"> to safeguard sensitive banking and customer information.</w:t>
      </w:r>
    </w:p>
    <w:p w14:paraId="383234F8" w14:textId="5A5BDF1B" w:rsidR="00944D6F" w:rsidRPr="00EA0217" w:rsidRDefault="005F7CB4" w:rsidP="00481880">
      <w:pPr>
        <w:pStyle w:val="ListParagraph"/>
        <w:numPr>
          <w:ilvl w:val="0"/>
          <w:numId w:val="7"/>
        </w:numPr>
        <w:spacing w:after="0" w:line="320" w:lineRule="atLeast"/>
        <w:ind w:left="284" w:hanging="284"/>
        <w:jc w:val="both"/>
        <w:rPr>
          <w:rFonts w:ascii="Segoe UI" w:hAnsi="Segoe UI" w:cs="Segoe UI"/>
          <w:sz w:val="20"/>
          <w:szCs w:val="20"/>
        </w:rPr>
      </w:pPr>
      <w:r w:rsidRPr="00EA0217">
        <w:rPr>
          <w:rFonts w:ascii="Segoe UI" w:hAnsi="Segoe UI" w:cs="Segoe UI"/>
          <w:sz w:val="20"/>
          <w:szCs w:val="20"/>
        </w:rPr>
        <w:t xml:space="preserve">Utilize </w:t>
      </w:r>
      <w:r w:rsidRPr="00EA0217">
        <w:rPr>
          <w:rFonts w:ascii="Segoe UI" w:hAnsi="Segoe UI" w:cs="Segoe UI"/>
          <w:b/>
          <w:bCs/>
          <w:sz w:val="20"/>
          <w:szCs w:val="20"/>
        </w:rPr>
        <w:t>Spring Framework</w:t>
      </w:r>
      <w:r w:rsidRPr="00EA0217">
        <w:rPr>
          <w:rFonts w:ascii="Segoe UI" w:hAnsi="Segoe UI" w:cs="Segoe UI"/>
          <w:sz w:val="20"/>
          <w:szCs w:val="20"/>
        </w:rPr>
        <w:t xml:space="preserve">, </w:t>
      </w:r>
      <w:r w:rsidRPr="00EA0217">
        <w:rPr>
          <w:rFonts w:ascii="Segoe UI" w:hAnsi="Segoe UI" w:cs="Segoe UI"/>
          <w:b/>
          <w:bCs/>
          <w:sz w:val="20"/>
          <w:szCs w:val="20"/>
        </w:rPr>
        <w:t>Hibernate</w:t>
      </w:r>
      <w:r w:rsidRPr="00EA0217">
        <w:rPr>
          <w:rFonts w:ascii="Segoe UI" w:hAnsi="Segoe UI" w:cs="Segoe UI"/>
          <w:sz w:val="20"/>
          <w:szCs w:val="20"/>
        </w:rPr>
        <w:t xml:space="preserve">, and </w:t>
      </w:r>
      <w:r w:rsidRPr="00EA0217">
        <w:rPr>
          <w:rFonts w:ascii="Segoe UI" w:hAnsi="Segoe UI" w:cs="Segoe UI"/>
          <w:b/>
          <w:bCs/>
          <w:sz w:val="20"/>
          <w:szCs w:val="20"/>
        </w:rPr>
        <w:t>Java EE</w:t>
      </w:r>
      <w:r w:rsidRPr="00EA0217">
        <w:rPr>
          <w:rFonts w:ascii="Segoe UI" w:hAnsi="Segoe UI" w:cs="Segoe UI"/>
          <w:sz w:val="20"/>
          <w:szCs w:val="20"/>
        </w:rPr>
        <w:t xml:space="preserve"> to build scalable and secure solutions for online banking and transaction processing.</w:t>
      </w:r>
      <w:r w:rsidR="00EA0217">
        <w:rPr>
          <w:rFonts w:ascii="Segoe UI" w:hAnsi="Segoe UI" w:cs="Segoe UI"/>
          <w:sz w:val="20"/>
          <w:szCs w:val="20"/>
        </w:rPr>
        <w:t xml:space="preserve"> </w:t>
      </w:r>
      <w:r w:rsidRPr="00EA0217">
        <w:rPr>
          <w:rFonts w:ascii="Segoe UI" w:hAnsi="Segoe UI" w:cs="Segoe UI"/>
          <w:sz w:val="20"/>
          <w:szCs w:val="20"/>
        </w:rPr>
        <w:t xml:space="preserve">Ensure compliance with banking regulations and industry standards by performing regular system audits using </w:t>
      </w:r>
      <w:r w:rsidRPr="00EA0217">
        <w:rPr>
          <w:rFonts w:ascii="Segoe UI" w:hAnsi="Segoe UI" w:cs="Segoe UI"/>
          <w:b/>
          <w:bCs/>
          <w:sz w:val="20"/>
          <w:szCs w:val="20"/>
        </w:rPr>
        <w:t>SQL</w:t>
      </w:r>
      <w:r w:rsidRPr="00EA0217">
        <w:rPr>
          <w:rFonts w:ascii="Segoe UI" w:hAnsi="Segoe UI" w:cs="Segoe UI"/>
          <w:sz w:val="20"/>
          <w:szCs w:val="20"/>
        </w:rPr>
        <w:t xml:space="preserve"> and </w:t>
      </w:r>
      <w:r w:rsidRPr="00EA0217">
        <w:rPr>
          <w:rFonts w:ascii="Segoe UI" w:hAnsi="Segoe UI" w:cs="Segoe UI"/>
          <w:b/>
          <w:bCs/>
          <w:sz w:val="20"/>
          <w:szCs w:val="20"/>
        </w:rPr>
        <w:t>Python</w:t>
      </w:r>
      <w:r w:rsidRPr="00EA0217">
        <w:rPr>
          <w:rFonts w:ascii="Segoe UI" w:hAnsi="Segoe UI" w:cs="Segoe UI"/>
          <w:sz w:val="20"/>
          <w:szCs w:val="20"/>
        </w:rPr>
        <w:t xml:space="preserve"> for security and operational integrity.</w:t>
      </w:r>
    </w:p>
    <w:p w14:paraId="153521F1" w14:textId="6356B324" w:rsidR="005F7CB4" w:rsidRPr="005F7CB4" w:rsidRDefault="005F7CB4" w:rsidP="005F7CB4">
      <w:pPr>
        <w:spacing w:after="0" w:line="320" w:lineRule="atLeast"/>
        <w:jc w:val="both"/>
        <w:rPr>
          <w:rFonts w:ascii="Segoe UI" w:hAnsi="Segoe UI" w:cs="Segoe UI"/>
          <w:b/>
          <w:bCs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t xml:space="preserve">Environment: </w:t>
      </w:r>
      <w:r w:rsidR="000F07DD" w:rsidRPr="000F07DD">
        <w:rPr>
          <w:rFonts w:ascii="Segoe UI" w:hAnsi="Segoe UI" w:cs="Segoe UI"/>
          <w:sz w:val="20"/>
          <w:szCs w:val="20"/>
        </w:rPr>
        <w:t>Java, SQL, Spring Framework, Informatica, Agile, Oracle, Python, REST APIs, SOAP, Web Services, SSL/TLS, OAuth, Data Encryption, Hibernate, Java EE.</w:t>
      </w:r>
    </w:p>
    <w:sectPr w:rsidR="005F7CB4" w:rsidRPr="005F7CB4" w:rsidSect="00FB7ABA">
      <w:pgSz w:w="11906" w:h="16838"/>
      <w:pgMar w:top="454" w:right="454" w:bottom="454" w:left="45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5CF0231F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382059053" o:spid="_x0000_i1025" type="#_x0000_t75" alt="Receiver with solid fill" style="width:1in;height:1in;visibility:visible;mso-wrap-style:square">
            <v:imagedata r:id="rId1" o:title="Receiver with solid fill"/>
          </v:shape>
        </w:pict>
      </mc:Choice>
      <mc:Fallback>
        <w:drawing>
          <wp:inline distT="0" distB="0" distL="0" distR="0" wp14:anchorId="32B6C5C2" wp14:editId="28CD60EB">
            <wp:extent cx="914400" cy="914400"/>
            <wp:effectExtent l="0" t="0" r="0" b="0"/>
            <wp:docPr id="1382059053" name="Picture 1382059053" descr="Receiv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 descr="Receiver with solid fill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1">
    <mc:AlternateContent>
      <mc:Choice Requires="v">
        <w:pict>
          <v:shape w14:anchorId="09631754" id="Graphic 12" o:spid="_x0000_i1025" type="#_x0000_t75" alt="Marker with solid fill" style="width:14.15pt;height:12.7pt;visibility:visible">
            <v:imagedata r:id="rId3" o:title="" croptop="-2850f" cropbottom="-3704f" cropleft="-30493f" cropright="-.5"/>
          </v:shape>
        </w:pict>
      </mc:Choice>
      <mc:Fallback>
        <w:drawing>
          <wp:inline distT="0" distB="0" distL="0" distR="0" wp14:anchorId="6A0BEF1C" wp14:editId="66E0F9E8">
            <wp:extent cx="179705" cy="161039"/>
            <wp:effectExtent l="0" t="0" r="0" b="0"/>
            <wp:docPr id="603890310" name="Graphic 12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93885" name="Graphic 1137093885" descr="Marker with solid fill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929" cy="26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numPicBullet w:numPicBulletId="2">
    <mc:AlternateContent>
      <mc:Choice Requires="v">
        <w:pict>
          <v:shape w14:anchorId="6CEB72AA" id="Graphic 7" o:spid="_x0000_i1025" type="#_x0000_t75" alt="Email with solid fill" style="width:14.15pt;height:14.15pt;visibility:visible">
            <v:imagedata r:id="rId6" o:title="" cropbottom="-1179f" cropright="-1179f"/>
          </v:shape>
        </w:pict>
      </mc:Choice>
      <mc:Fallback>
        <w:drawing>
          <wp:inline distT="0" distB="0" distL="0" distR="0" wp14:anchorId="5FE03955" wp14:editId="38045BFA">
            <wp:extent cx="180000" cy="180000"/>
            <wp:effectExtent l="0" t="0" r="0" b="0"/>
            <wp:docPr id="160727386" name="Graphic 7" descr="Email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45846" name="Graphic 284445846" descr="Email with solid fill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9314F71"/>
    <w:multiLevelType w:val="hybridMultilevel"/>
    <w:tmpl w:val="DCE4DB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D4760D"/>
    <w:multiLevelType w:val="hybridMultilevel"/>
    <w:tmpl w:val="350439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C30B73"/>
    <w:multiLevelType w:val="hybridMultilevel"/>
    <w:tmpl w:val="C492CE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114F1A"/>
    <w:multiLevelType w:val="hybridMultilevel"/>
    <w:tmpl w:val="7BC6DCC0"/>
    <w:lvl w:ilvl="0" w:tplc="831C4CEC">
      <w:numFmt w:val="bullet"/>
      <w:lvlText w:val="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5E52AC"/>
    <w:multiLevelType w:val="hybridMultilevel"/>
    <w:tmpl w:val="C890C8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B404EB"/>
    <w:multiLevelType w:val="hybridMultilevel"/>
    <w:tmpl w:val="DFBCAF30"/>
    <w:lvl w:ilvl="0" w:tplc="D696EC8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BBE692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BD61B5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91E147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F9AFA8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C3C4FA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A02FD7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346E52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C84B1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7F292C52"/>
    <w:multiLevelType w:val="hybridMultilevel"/>
    <w:tmpl w:val="ED30D3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CA3150"/>
    <w:multiLevelType w:val="hybridMultilevel"/>
    <w:tmpl w:val="F5FA091C"/>
    <w:lvl w:ilvl="0" w:tplc="831C4CEC">
      <w:numFmt w:val="bullet"/>
      <w:lvlText w:val="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3325596">
    <w:abstractNumId w:val="4"/>
  </w:num>
  <w:num w:numId="2" w16cid:durableId="1543400734">
    <w:abstractNumId w:val="3"/>
  </w:num>
  <w:num w:numId="3" w16cid:durableId="1638147789">
    <w:abstractNumId w:val="7"/>
  </w:num>
  <w:num w:numId="4" w16cid:durableId="1416171238">
    <w:abstractNumId w:val="0"/>
  </w:num>
  <w:num w:numId="5" w16cid:durableId="271474011">
    <w:abstractNumId w:val="6"/>
  </w:num>
  <w:num w:numId="6" w16cid:durableId="481235516">
    <w:abstractNumId w:val="2"/>
  </w:num>
  <w:num w:numId="7" w16cid:durableId="1418480957">
    <w:abstractNumId w:val="1"/>
  </w:num>
  <w:num w:numId="8" w16cid:durableId="14771830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ABA"/>
    <w:rsid w:val="00016065"/>
    <w:rsid w:val="00021309"/>
    <w:rsid w:val="000308DA"/>
    <w:rsid w:val="00040296"/>
    <w:rsid w:val="00040591"/>
    <w:rsid w:val="00050D6E"/>
    <w:rsid w:val="00062231"/>
    <w:rsid w:val="0008468A"/>
    <w:rsid w:val="000F07DD"/>
    <w:rsid w:val="00167A64"/>
    <w:rsid w:val="001766F8"/>
    <w:rsid w:val="0023295C"/>
    <w:rsid w:val="00236589"/>
    <w:rsid w:val="002E2D9A"/>
    <w:rsid w:val="00317FF5"/>
    <w:rsid w:val="00366E36"/>
    <w:rsid w:val="003D1A1D"/>
    <w:rsid w:val="003E1429"/>
    <w:rsid w:val="003F6068"/>
    <w:rsid w:val="00404DF7"/>
    <w:rsid w:val="00414CD8"/>
    <w:rsid w:val="004707F8"/>
    <w:rsid w:val="004A0BD6"/>
    <w:rsid w:val="004B24BD"/>
    <w:rsid w:val="005F10CA"/>
    <w:rsid w:val="005F7CB4"/>
    <w:rsid w:val="006D4EFC"/>
    <w:rsid w:val="006E771D"/>
    <w:rsid w:val="00757D4B"/>
    <w:rsid w:val="00875068"/>
    <w:rsid w:val="00882C31"/>
    <w:rsid w:val="008A4BB7"/>
    <w:rsid w:val="00936F52"/>
    <w:rsid w:val="00944D6F"/>
    <w:rsid w:val="009D2AC8"/>
    <w:rsid w:val="00A91112"/>
    <w:rsid w:val="00AF7AB5"/>
    <w:rsid w:val="00B93B64"/>
    <w:rsid w:val="00BD6690"/>
    <w:rsid w:val="00C31200"/>
    <w:rsid w:val="00C4293D"/>
    <w:rsid w:val="00C85D23"/>
    <w:rsid w:val="00D05EFE"/>
    <w:rsid w:val="00DB236B"/>
    <w:rsid w:val="00DC27E8"/>
    <w:rsid w:val="00DD689A"/>
    <w:rsid w:val="00E009C6"/>
    <w:rsid w:val="00E15119"/>
    <w:rsid w:val="00E505FF"/>
    <w:rsid w:val="00E66892"/>
    <w:rsid w:val="00EA0217"/>
    <w:rsid w:val="00EB3C2C"/>
    <w:rsid w:val="00EB49F2"/>
    <w:rsid w:val="00EC3240"/>
    <w:rsid w:val="00EC794D"/>
    <w:rsid w:val="00F37695"/>
    <w:rsid w:val="00F77B3A"/>
    <w:rsid w:val="00FB7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85C6A"/>
  <w15:chartTrackingRefBased/>
  <w15:docId w15:val="{2CB172EB-DDED-4A6D-8588-858F4A935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695"/>
  </w:style>
  <w:style w:type="paragraph" w:styleId="Heading1">
    <w:name w:val="heading 1"/>
    <w:basedOn w:val="Normal"/>
    <w:next w:val="Normal"/>
    <w:link w:val="Heading1Char"/>
    <w:uiPriority w:val="9"/>
    <w:qFormat/>
    <w:rsid w:val="00FB7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A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A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A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A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A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A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A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A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A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A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A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A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A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A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A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A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AB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7A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7AB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table" w:styleId="TableGrid">
    <w:name w:val="Table Grid"/>
    <w:basedOn w:val="TableNormal"/>
    <w:uiPriority w:val="39"/>
    <w:rsid w:val="003E14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36F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6F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5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1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5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7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4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0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2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8.sv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7.png"/><Relationship Id="rId12" Type="http://schemas.openxmlformats.org/officeDocument/2006/relationships/image" Target="media/image13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image" Target="media/image12.png"/><Relationship Id="rId5" Type="http://schemas.openxmlformats.org/officeDocument/2006/relationships/image" Target="media/image9.png"/><Relationship Id="rId10" Type="http://schemas.openxmlformats.org/officeDocument/2006/relationships/hyperlink" Target="https://owenh.net/sound-speech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1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sv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sv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F4F15A2-5ECC-4833-A659-780BBF3DA2D7}">
  <we:reference id="wa200005502" version="1.0.0.11" store="en-US" storeType="OMEX"/>
  <we:alternateReferences>
    <we:reference id="wa200005502" version="1.0.0.11" store="wa200005502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1158</TotalTime>
  <Pages>4</Pages>
  <Words>2150</Words>
  <Characters>12256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Thatikonda</dc:creator>
  <cp:keywords/>
  <dc:description/>
  <cp:lastModifiedBy>Prathyusha Potru</cp:lastModifiedBy>
  <cp:revision>12</cp:revision>
  <dcterms:created xsi:type="dcterms:W3CDTF">2025-02-10T14:41:00Z</dcterms:created>
  <dcterms:modified xsi:type="dcterms:W3CDTF">2025-02-21T11:45:00Z</dcterms:modified>
</cp:coreProperties>
</file>