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4D46" w14:textId="77777777" w:rsidR="00364A7E" w:rsidRDefault="00BA2C66"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E777B" wp14:editId="35AA9761">
                <wp:simplePos x="0" y="0"/>
                <wp:positionH relativeFrom="column">
                  <wp:posOffset>2160270</wp:posOffset>
                </wp:positionH>
                <wp:positionV relativeFrom="paragraph">
                  <wp:posOffset>-401955</wp:posOffset>
                </wp:positionV>
                <wp:extent cx="4114800" cy="1038225"/>
                <wp:effectExtent l="0" t="0" r="0" b="9525"/>
                <wp:wrapNone/>
                <wp:docPr id="68" name="ZoneTexte 1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038225"/>
                        </a:xfrm>
                        <a:prstGeom prst="rect">
                          <a:avLst/>
                        </a:prstGeom>
                        <a:noFill/>
                        <a:ln w="3175" cap="flat">
                          <a:noFill/>
                          <a:miter lim="400000"/>
                        </a:ln>
                        <a:effectLst/>
                        <a:sp3d/>
                      </wps:spPr>
                      <wps:txbx>
                        <w:txbxContent>
                          <w:p w14:paraId="48AA9458" w14:textId="77777777" w:rsidR="00BA2C66" w:rsidRPr="00375E7C" w:rsidRDefault="00375E7C" w:rsidP="00F94FC8">
                            <w:pPr>
                              <w:pStyle w:val="NormalWeb"/>
                              <w:overflowPunct w:val="0"/>
                              <w:spacing w:before="0" w:beforeAutospacing="0" w:after="0" w:afterAutospacing="0"/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Helvetica" w:hAnsi="Helvetica" w:cstheme="minorBidi"/>
                                <w:noProof/>
                                <w:color w:val="44546A" w:themeColor="text2"/>
                                <w:position w:val="1"/>
                                <w:sz w:val="72"/>
                                <w:szCs w:val="72"/>
                              </w:rPr>
                              <w:t>Pritee Chaurasiya</w:t>
                            </w:r>
                            <w:r w:rsidR="00BA2C66">
                              <w:rPr>
                                <w:rFonts w:ascii="Helvetica" w:hAnsi="Helvetica" w:cstheme="minorBidi"/>
                                <w:noProof/>
                                <w:color w:val="FFC000"/>
                                <w:position w:val="1"/>
                                <w:sz w:val="72"/>
                                <w:szCs w:val="72"/>
                              </w:rPr>
                              <w:br/>
                            </w:r>
                            <w:r w:rsidR="00AA561E" w:rsidRPr="00AA561E">
                              <w:rPr>
                                <w:rFonts w:ascii="Arial Black" w:eastAsia="Times New Roman" w:hAnsi="Arial Black"/>
                                <w:b/>
                                <w:bCs/>
                              </w:rPr>
                              <w:t>SQL &amp; B</w:t>
                            </w:r>
                            <w:r w:rsidR="00F94FC8">
                              <w:rPr>
                                <w:rFonts w:ascii="Arial Black" w:eastAsia="Times New Roman" w:hAnsi="Arial Black"/>
                                <w:b/>
                                <w:bCs/>
                              </w:rPr>
                              <w:t xml:space="preserve">I </w:t>
                            </w:r>
                            <w:r w:rsidR="00AA561E" w:rsidRPr="00AA561E">
                              <w:rPr>
                                <w:rFonts w:ascii="Arial Black" w:eastAsia="Times New Roman" w:hAnsi="Arial Black"/>
                                <w:b/>
                                <w:bCs/>
                              </w:rPr>
                              <w:t xml:space="preserve">Developer </w:t>
                            </w:r>
                            <w:r w:rsidR="00F94FC8">
                              <w:rPr>
                                <w:rFonts w:ascii="Arial Black" w:eastAsia="Times New Roman" w:hAnsi="Arial Black"/>
                                <w:b/>
                                <w:bCs/>
                              </w:rPr>
                              <w:t>/</w:t>
                            </w:r>
                            <w:r w:rsidR="00AA561E" w:rsidRPr="00AA561E">
                              <w:rPr>
                                <w:rFonts w:ascii="Arial Black" w:eastAsia="Times New Roman" w:hAnsi="Arial Black"/>
                                <w:b/>
                                <w:bCs/>
                              </w:rPr>
                              <w:t xml:space="preserve"> Data Engineer</w:t>
                            </w:r>
                          </w:p>
                        </w:txbxContent>
                      </wps:txbx>
                      <wps:bodyPr rot="0" spcFirstLastPara="1" vert="horz" wrap="square" lIns="30360" tIns="30360" rIns="30360" bIns="30360" numCol="1" spcCol="381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E777B" id="_x0000_t202" coordsize="21600,21600" o:spt="202" path="m,l,21600r21600,l21600,xe">
                <v:stroke joinstyle="miter"/>
                <v:path gradientshapeok="t" o:connecttype="rect"/>
              </v:shapetype>
              <v:shape id="ZoneTexte 14" o:spid="_x0000_s1026" type="#_x0000_t202" style="position:absolute;margin-left:170.1pt;margin-top:-31.65pt;width:324pt;height:8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" filled="f" stroked="f" strokeweight=".25pt">
                <v:stroke miterlimit="4"/>
                <v:textbox inset=".84333mm,.84333mm,.84333mm,.84333mm">
                  <w:txbxContent>
                    <w:p w14:paraId="48AA9458" w14:textId="77777777" w:rsidR="00BA2C66" w:rsidRPr="00375E7C" w:rsidRDefault="00375E7C" w:rsidP="00F94FC8">
                      <w:pPr>
                        <w:pStyle w:val="NormalWeb"/>
                        <w:overflowPunct w:val="0"/>
                        <w:spacing w:before="0" w:beforeAutospacing="0" w:after="0" w:afterAutospacing="0"/>
                        <w:jc w:val="right"/>
                        <w:rPr>
                          <w:b/>
                        </w:rPr>
                      </w:pPr>
                      <w:r>
                        <w:rPr>
                          <w:rFonts w:ascii="Helvetica" w:hAnsi="Helvetica" w:cstheme="minorBidi"/>
                          <w:noProof/>
                          <w:color w:val="44546A" w:themeColor="text2"/>
                          <w:position w:val="1"/>
                          <w:sz w:val="72"/>
                          <w:szCs w:val="72"/>
                        </w:rPr>
                        <w:t>Pritee Chaurasiya</w:t>
                      </w:r>
                      <w:r w:rsidR="00BA2C66">
                        <w:rPr>
                          <w:rFonts w:ascii="Helvetica" w:hAnsi="Helvetica" w:cstheme="minorBidi"/>
                          <w:noProof/>
                          <w:color w:val="FFC000"/>
                          <w:position w:val="1"/>
                          <w:sz w:val="72"/>
                          <w:szCs w:val="72"/>
                        </w:rPr>
                        <w:br/>
                      </w:r>
                      <w:r w:rsidR="00AA561E" w:rsidRPr="00AA561E">
                        <w:rPr>
                          <w:rFonts w:ascii="Arial Black" w:eastAsia="Times New Roman" w:hAnsi="Arial Black"/>
                          <w:b/>
                          <w:bCs/>
                        </w:rPr>
                        <w:t>SQL &amp; B</w:t>
                      </w:r>
                      <w:r w:rsidR="00F94FC8">
                        <w:rPr>
                          <w:rFonts w:ascii="Arial Black" w:eastAsia="Times New Roman" w:hAnsi="Arial Black"/>
                          <w:b/>
                          <w:bCs/>
                        </w:rPr>
                        <w:t xml:space="preserve">I </w:t>
                      </w:r>
                      <w:r w:rsidR="00AA561E" w:rsidRPr="00AA561E">
                        <w:rPr>
                          <w:rFonts w:ascii="Arial Black" w:eastAsia="Times New Roman" w:hAnsi="Arial Black"/>
                          <w:b/>
                          <w:bCs/>
                        </w:rPr>
                        <w:t xml:space="preserve">Developer </w:t>
                      </w:r>
                      <w:r w:rsidR="00F94FC8">
                        <w:rPr>
                          <w:rFonts w:ascii="Arial Black" w:eastAsia="Times New Roman" w:hAnsi="Arial Black"/>
                          <w:b/>
                          <w:bCs/>
                        </w:rPr>
                        <w:t>/</w:t>
                      </w:r>
                      <w:r w:rsidR="00AA561E" w:rsidRPr="00AA561E">
                        <w:rPr>
                          <w:rFonts w:ascii="Arial Black" w:eastAsia="Times New Roman" w:hAnsi="Arial Black"/>
                          <w:b/>
                          <w:bCs/>
                        </w:rPr>
                        <w:t xml:space="preserve"> Data Engineer</w:t>
                      </w:r>
                    </w:p>
                  </w:txbxContent>
                </v:textbox>
              </v:shape>
            </w:pict>
          </mc:Fallback>
        </mc:AlternateContent>
      </w:r>
    </w:p>
    <w:p w14:paraId="5E1B61F3" w14:textId="77777777" w:rsidR="00BA2C66" w:rsidRDefault="00BA2C66"/>
    <w:p w14:paraId="5B899A37" w14:textId="77777777" w:rsidR="00BA2C66" w:rsidRDefault="00375E7C"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7E3B14" wp14:editId="41AD5C1C">
                <wp:simplePos x="0" y="0"/>
                <wp:positionH relativeFrom="column">
                  <wp:posOffset>4436745</wp:posOffset>
                </wp:positionH>
                <wp:positionV relativeFrom="paragraph">
                  <wp:posOffset>74295</wp:posOffset>
                </wp:positionV>
                <wp:extent cx="2019300" cy="247650"/>
                <wp:effectExtent l="0" t="0" r="0" b="0"/>
                <wp:wrapNone/>
                <wp:docPr id="2" name="ZoneTexte 3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47650"/>
                        </a:xfrm>
                        <a:prstGeom prst="rect">
                          <a:avLst/>
                        </a:prstGeom>
                        <a:noFill/>
                        <a:ln w="3175" cap="flat">
                          <a:noFill/>
                          <a:miter lim="400000"/>
                        </a:ln>
                        <a:effectLst/>
                        <a:sp3d/>
                      </wps:spPr>
                      <wps:txbx>
                        <w:txbxContent>
                          <w:p w14:paraId="3B00E62C" w14:textId="77777777" w:rsidR="00BA2C66" w:rsidRDefault="00375E7C" w:rsidP="00BA2C66">
                            <w:pPr>
                              <w:pStyle w:val="NormalWeb"/>
                              <w:overflowPunct w:val="0"/>
                              <w:spacing w:before="0" w:beforeAutospacing="0" w:after="0" w:afterAutospacing="0"/>
                            </w:pPr>
                            <w:r w:rsidRPr="00375E7C">
                              <w:t>chaurasiapreeti981@gmail.com</w:t>
                            </w:r>
                          </w:p>
                        </w:txbxContent>
                      </wps:txbx>
                      <wps:bodyPr rot="0" spcFirstLastPara="1" vert="horz" wrap="square" lIns="30360" tIns="30360" rIns="30360" bIns="30360" numCol="1" spcCol="381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E3B14" id="ZoneTexte 39" o:spid="_x0000_s1027" type="#_x0000_t202" style="position:absolute;margin-left:349.35pt;margin-top:5.85pt;width:159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" filled="f" stroked="f" strokeweight=".25pt">
                <v:stroke miterlimit="4"/>
                <v:textbox inset=".84333mm,.84333mm,.84333mm,.84333mm">
                  <w:txbxContent>
                    <w:p w14:paraId="3B00E62C" w14:textId="77777777" w:rsidR="00BA2C66" w:rsidRDefault="00375E7C" w:rsidP="00BA2C66">
                      <w:pPr>
                        <w:pStyle w:val="NormalWeb"/>
                        <w:overflowPunct w:val="0"/>
                        <w:spacing w:before="0" w:beforeAutospacing="0" w:after="0" w:afterAutospacing="0"/>
                      </w:pPr>
                      <w:r w:rsidRPr="00375E7C">
                        <w:t>chaurasiapreeti981@gmail.com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B3831A" wp14:editId="2BB9499F">
                <wp:simplePos x="0" y="0"/>
                <wp:positionH relativeFrom="column">
                  <wp:posOffset>2284095</wp:posOffset>
                </wp:positionH>
                <wp:positionV relativeFrom="paragraph">
                  <wp:posOffset>74295</wp:posOffset>
                </wp:positionV>
                <wp:extent cx="1133475" cy="233045"/>
                <wp:effectExtent l="0" t="0" r="9525" b="0"/>
                <wp:wrapNone/>
                <wp:docPr id="1" name="ZoneTexte 3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33045"/>
                        </a:xfrm>
                        <a:prstGeom prst="rect">
                          <a:avLst/>
                        </a:prstGeom>
                        <a:noFill/>
                        <a:ln w="3175" cap="flat">
                          <a:noFill/>
                          <a:miter lim="400000"/>
                        </a:ln>
                        <a:effectLst/>
                        <a:sp3d/>
                      </wps:spPr>
                      <wps:txbx>
                        <w:txbxContent>
                          <w:p w14:paraId="6B2077D9" w14:textId="77777777" w:rsidR="00BA2C66" w:rsidRDefault="00375E7C" w:rsidP="00BA2C66">
                            <w:pPr>
                              <w:pStyle w:val="NormalWeb"/>
                              <w:overflowPunct w:val="0"/>
                              <w:spacing w:before="0" w:beforeAutospacing="0" w:after="0" w:afterAutospacing="0"/>
                            </w:pPr>
                            <w:r w:rsidRPr="00375E7C">
                              <w:t>(214) 531-6949</w:t>
                            </w:r>
                          </w:p>
                        </w:txbxContent>
                      </wps:txbx>
                      <wps:bodyPr rot="0" spcFirstLastPara="1" vert="horz" wrap="square" lIns="30360" tIns="30360" rIns="30360" bIns="30360" numCol="1" spcCol="381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3831A" id="_x0000_s1028" type="#_x0000_t202" style="position:absolute;margin-left:179.85pt;margin-top:5.85pt;width:89.25pt;height:1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" filled="f" stroked="f" strokeweight=".25pt">
                <v:stroke miterlimit="4"/>
                <v:textbox inset=".84333mm,.84333mm,.84333mm,.84333mm">
                  <w:txbxContent>
                    <w:p w14:paraId="6B2077D9" w14:textId="77777777" w:rsidR="00BA2C66" w:rsidRDefault="00375E7C" w:rsidP="00BA2C66">
                      <w:pPr>
                        <w:pStyle w:val="NormalWeb"/>
                        <w:overflowPunct w:val="0"/>
                        <w:spacing w:before="0" w:beforeAutospacing="0" w:after="0" w:afterAutospacing="0"/>
                      </w:pPr>
                      <w:r w:rsidRPr="00375E7C">
                        <w:t>(214) 531-6949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4A360B" wp14:editId="000849AC">
                <wp:simplePos x="0" y="0"/>
                <wp:positionH relativeFrom="column">
                  <wp:posOffset>312420</wp:posOffset>
                </wp:positionH>
                <wp:positionV relativeFrom="paragraph">
                  <wp:posOffset>74295</wp:posOffset>
                </wp:positionV>
                <wp:extent cx="1543050" cy="295275"/>
                <wp:effectExtent l="0" t="0" r="0" b="9525"/>
                <wp:wrapNone/>
                <wp:docPr id="82" name="ZoneTexte 3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95275"/>
                        </a:xfrm>
                        <a:prstGeom prst="rect">
                          <a:avLst/>
                        </a:prstGeom>
                        <a:noFill/>
                        <a:ln w="3175" cap="flat">
                          <a:noFill/>
                          <a:miter lim="400000"/>
                        </a:ln>
                        <a:effectLst/>
                        <a:sp3d/>
                      </wps:spPr>
                      <wps:txbx>
                        <w:txbxContent>
                          <w:p w14:paraId="183B1BC7" w14:textId="77777777" w:rsidR="00BA2C66" w:rsidRDefault="00375E7C" w:rsidP="00BA2C66">
                            <w:pPr>
                              <w:pStyle w:val="NormalWeb"/>
                              <w:overflowPunct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 xml:space="preserve">Mckinney, </w:t>
                            </w:r>
                            <w:r w:rsidRPr="00375E7C">
                              <w:t>TX 75071</w:t>
                            </w:r>
                          </w:p>
                        </w:txbxContent>
                      </wps:txbx>
                      <wps:bodyPr rot="0" spcFirstLastPara="1" vert="horz" wrap="square" lIns="30360" tIns="30360" rIns="30360" bIns="30360" numCol="1" spcCol="3810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A360B" id="_x0000_s1029" type="#_x0000_t202" style="position:absolute;margin-left:24.6pt;margin-top:5.85pt;width:121.5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" filled="f" stroked="f" strokeweight=".25pt">
                <v:stroke miterlimit="4"/>
                <v:textbox inset=".84333mm,.84333mm,.84333mm,.84333mm">
                  <w:txbxContent>
                    <w:p w14:paraId="183B1BC7" w14:textId="77777777" w:rsidR="00BA2C66" w:rsidRDefault="00375E7C" w:rsidP="00BA2C66">
                      <w:pPr>
                        <w:pStyle w:val="NormalWeb"/>
                        <w:overflowPunct w:val="0"/>
                        <w:spacing w:before="0" w:beforeAutospacing="0" w:after="0" w:afterAutospacing="0"/>
                      </w:pPr>
                      <w:r>
                        <w:rPr>
                          <w:rFonts w:ascii="Segoe UI" w:hAnsi="Segoe UI" w:cs="Segoe UI"/>
                        </w:rPr>
                        <w:t xml:space="preserve">Mckinney, </w:t>
                      </w:r>
                      <w:r w:rsidRPr="00375E7C">
                        <w:t>TX 75071</w:t>
                      </w:r>
                    </w:p>
                  </w:txbxContent>
                </v:textbox>
              </v:shape>
            </w:pict>
          </mc:Fallback>
        </mc:AlternateContent>
      </w:r>
      <w:r w:rsidR="00BA2C66" w:rsidRPr="00375E7C">
        <w:rPr>
          <w:noProof/>
          <w:color w:val="171717" w:themeColor="background2" w:themeShade="1A"/>
        </w:rPr>
        <w:drawing>
          <wp:anchor distT="0" distB="0" distL="114300" distR="114300" simplePos="0" relativeHeight="251662336" behindDoc="0" locked="0" layoutInCell="1" allowOverlap="1" wp14:anchorId="58FF00C2" wp14:editId="49CCF1F0">
            <wp:simplePos x="0" y="0"/>
            <wp:positionH relativeFrom="column">
              <wp:posOffset>1997406</wp:posOffset>
            </wp:positionH>
            <wp:positionV relativeFrom="paragraph">
              <wp:posOffset>118110</wp:posOffset>
            </wp:positionV>
            <wp:extent cx="177165" cy="177165"/>
            <wp:effectExtent l="0" t="0" r="0" b="0"/>
            <wp:wrapNone/>
            <wp:docPr id="79" name="Graphique 36" descr="Combiné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Graphique 36" descr="Combiné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C66" w:rsidRPr="00BA2C66">
        <w:rPr>
          <w:noProof/>
        </w:rPr>
        <w:drawing>
          <wp:anchor distT="0" distB="0" distL="114300" distR="114300" simplePos="0" relativeHeight="251663360" behindDoc="0" locked="0" layoutInCell="1" allowOverlap="1" wp14:anchorId="566A5509" wp14:editId="484D13BC">
            <wp:simplePos x="0" y="0"/>
            <wp:positionH relativeFrom="column">
              <wp:posOffset>4201464</wp:posOffset>
            </wp:positionH>
            <wp:positionV relativeFrom="paragraph">
              <wp:posOffset>118110</wp:posOffset>
            </wp:positionV>
            <wp:extent cx="177165" cy="177165"/>
            <wp:effectExtent l="0" t="0" r="0" b="0"/>
            <wp:wrapNone/>
            <wp:docPr id="80" name="Graphique 37" descr="Enveloppe"/>
            <wp:cNvGraphicFramePr xmlns:a="http://schemas.openxmlformats.org/drawingml/2006/main"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Graphique 37" descr="Enveloppe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C66" w:rsidRPr="00BE6EE3">
        <w:rPr>
          <w:rFonts w:cstheme="minorHAnsi"/>
          <w:noProof/>
        </w:rPr>
        <w:drawing>
          <wp:anchor distT="0" distB="0" distL="114300" distR="114300" simplePos="0" relativeHeight="251667456" behindDoc="0" locked="0" layoutInCell="1" allowOverlap="1" wp14:anchorId="4FFAE87D" wp14:editId="67B5F167">
            <wp:simplePos x="0" y="0"/>
            <wp:positionH relativeFrom="column">
              <wp:posOffset>63610</wp:posOffset>
            </wp:positionH>
            <wp:positionV relativeFrom="paragraph">
              <wp:posOffset>93290</wp:posOffset>
            </wp:positionV>
            <wp:extent cx="244475" cy="244475"/>
            <wp:effectExtent l="0" t="0" r="0" b="0"/>
            <wp:wrapNone/>
            <wp:docPr id="15" name="Graphique 40" descr="Repère">
              <a:extLst xmlns:a="http://schemas.openxmlformats.org/drawingml/2006/main">
                <a:ext uri="{FF2B5EF4-FFF2-40B4-BE49-F238E27FC236}">
                  <a16:creationId xmlns:a16="http://schemas.microsoft.com/office/drawing/2014/main" id="{AF130DA6-EBB5-074C-A5F0-0556111BDA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que 40" descr="Repère">
                      <a:extLst>
                        <a:ext uri="{FF2B5EF4-FFF2-40B4-BE49-F238E27FC236}">
                          <a16:creationId xmlns:a16="http://schemas.microsoft.com/office/drawing/2014/main" id="{AF130DA6-EBB5-074C-A5F0-0556111BDA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EE223F" w14:textId="77777777" w:rsidR="00BA2C66" w:rsidRDefault="00BA2C66">
      <w:r w:rsidRPr="00BA2C6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FAEF22" wp14:editId="3AB4C8B6">
                <wp:simplePos x="0" y="0"/>
                <wp:positionH relativeFrom="margin">
                  <wp:posOffset>264795</wp:posOffset>
                </wp:positionH>
                <wp:positionV relativeFrom="paragraph">
                  <wp:posOffset>83185</wp:posOffset>
                </wp:positionV>
                <wp:extent cx="6193155" cy="0"/>
                <wp:effectExtent l="0" t="0" r="17145" b="19050"/>
                <wp:wrapNone/>
                <wp:docPr id="77" name="Connecteur droit 3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315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  <a:sp3d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2C43D" id="Connecteur droit 3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.85pt,6.55pt" to="508.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" strokeweight="1pt">
                <v:stroke miterlimit="4" joinstyle="miter"/>
                <w10:wrap anchorx="margin"/>
              </v:line>
            </w:pict>
          </mc:Fallback>
        </mc:AlternateContent>
      </w:r>
    </w:p>
    <w:p w14:paraId="72A4A4CC" w14:textId="77777777" w:rsidR="00BA2C66" w:rsidRPr="00375E7C" w:rsidRDefault="00BA2C66" w:rsidP="00BA2C66">
      <w:pPr>
        <w:pStyle w:val="NormalWeb"/>
        <w:overflowPunct w:val="0"/>
        <w:spacing w:before="0" w:beforeAutospacing="0" w:after="0" w:afterAutospacing="0" w:line="480" w:lineRule="auto"/>
        <w:rPr>
          <w:color w:val="7F7F7F" w:themeColor="text1" w:themeTint="80"/>
        </w:rPr>
      </w:pPr>
      <w:r w:rsidRPr="00375E7C">
        <w:rPr>
          <w:rFonts w:ascii="Helvetica" w:hAnsi="Helvetica" w:cstheme="minorBidi"/>
          <w:b/>
          <w:bCs/>
          <w:noProof/>
          <w:color w:val="7F7F7F" w:themeColor="text1" w:themeTint="80"/>
          <w:spacing w:val="60"/>
          <w:sz w:val="28"/>
          <w:szCs w:val="28"/>
        </w:rPr>
        <w:t>PROFILE SUMMARY</w:t>
      </w:r>
    </w:p>
    <w:p w14:paraId="3153251D" w14:textId="77777777" w:rsidR="00BA2C66" w:rsidRPr="00F94FC8" w:rsidRDefault="00C857EE" w:rsidP="00F94FC8">
      <w:pPr>
        <w:jc w:val="both"/>
        <w:rPr>
          <w:rFonts w:eastAsia="Times New Roman" w:cstheme="minorHAnsi"/>
        </w:rPr>
      </w:pPr>
      <w:r w:rsidRPr="00F94FC8">
        <w:rPr>
          <w:rFonts w:eastAsia="Times New Roman" w:cstheme="minorHAnsi"/>
        </w:rPr>
        <w:t xml:space="preserve">Senior </w:t>
      </w:r>
      <w:r w:rsidRPr="00F94FC8">
        <w:rPr>
          <w:rFonts w:eastAsia="Times New Roman" w:cstheme="minorHAnsi"/>
          <w:bCs/>
        </w:rPr>
        <w:t>SQL/BI Developer</w:t>
      </w:r>
      <w:r w:rsidRPr="00F94FC8">
        <w:rPr>
          <w:rFonts w:eastAsia="Times New Roman" w:cstheme="minorHAnsi"/>
        </w:rPr>
        <w:t xml:space="preserve"> with 6+ years of experience in designing, developing, and optimizing </w:t>
      </w:r>
      <w:r w:rsidRPr="00F94FC8">
        <w:rPr>
          <w:rFonts w:eastAsia="Times New Roman" w:cstheme="minorHAnsi"/>
          <w:bCs/>
        </w:rPr>
        <w:t>database, ETL, and reporting</w:t>
      </w:r>
      <w:r w:rsidRPr="00F94FC8">
        <w:rPr>
          <w:rFonts w:eastAsia="Times New Roman" w:cstheme="minorHAnsi"/>
        </w:rPr>
        <w:t xml:space="preserve"> solutions using Microsoft BI Stack (SQL Server, SSIS, SSRS, SSAS, Power BI, Azure). Skilled in building </w:t>
      </w:r>
      <w:r w:rsidRPr="00F94FC8">
        <w:rPr>
          <w:rFonts w:eastAsia="Times New Roman" w:cstheme="minorHAnsi"/>
          <w:bCs/>
        </w:rPr>
        <w:t>data warehouses, analytics dashboards</w:t>
      </w:r>
      <w:r w:rsidRPr="00F94FC8">
        <w:rPr>
          <w:rFonts w:eastAsia="Times New Roman" w:cstheme="minorHAnsi"/>
        </w:rPr>
        <w:t xml:space="preserve">, and </w:t>
      </w:r>
      <w:r w:rsidRPr="00F94FC8">
        <w:rPr>
          <w:rFonts w:eastAsia="Times New Roman" w:cstheme="minorHAnsi"/>
          <w:bCs/>
        </w:rPr>
        <w:t>ETL automation</w:t>
      </w:r>
      <w:r w:rsidRPr="00F94FC8">
        <w:rPr>
          <w:rFonts w:eastAsia="Times New Roman" w:cstheme="minorHAnsi"/>
        </w:rPr>
        <w:t xml:space="preserve"> for large-scale enterprise systems. Strong background in </w:t>
      </w:r>
      <w:r w:rsidRPr="00F94FC8">
        <w:rPr>
          <w:rFonts w:eastAsia="Times New Roman" w:cstheme="minorHAnsi"/>
          <w:bCs/>
        </w:rPr>
        <w:t>performance tuning, data modeling, and business insights delivery</w:t>
      </w:r>
      <w:r w:rsidRPr="00F94FC8">
        <w:rPr>
          <w:rFonts w:eastAsia="Times New Roman" w:cstheme="minorHAnsi"/>
        </w:rPr>
        <w:t xml:space="preserve"> through interactive visualization and analytical reporting.</w:t>
      </w:r>
    </w:p>
    <w:p w14:paraId="5DC39EE1" w14:textId="77777777" w:rsidR="00C857EE" w:rsidRPr="00C857EE" w:rsidRDefault="00C857EE">
      <w:pPr>
        <w:rPr>
          <w:rFonts w:ascii="Times New Roman" w:hAnsi="Times New Roman" w:cs="Times New Roman"/>
          <w:sz w:val="24"/>
          <w:szCs w:val="24"/>
        </w:rPr>
      </w:pPr>
    </w:p>
    <w:p w14:paraId="34B2F34F" w14:textId="77777777" w:rsidR="00BA2C66" w:rsidRPr="00C857EE" w:rsidRDefault="00BA2C66" w:rsidP="00BA2C66">
      <w:pPr>
        <w:pStyle w:val="NormalWeb"/>
        <w:overflowPunct w:val="0"/>
        <w:spacing w:before="0" w:beforeAutospacing="0" w:after="0" w:afterAutospacing="0" w:line="480" w:lineRule="auto"/>
        <w:rPr>
          <w:rFonts w:ascii="Helvetica" w:hAnsi="Helvetica" w:cstheme="minorBidi"/>
          <w:b/>
          <w:bCs/>
          <w:noProof/>
          <w:color w:val="808080" w:themeColor="background1" w:themeShade="80"/>
          <w:spacing w:val="60"/>
          <w:sz w:val="28"/>
          <w:szCs w:val="28"/>
        </w:rPr>
      </w:pPr>
      <w:r w:rsidRPr="00C857EE">
        <w:rPr>
          <w:rFonts w:ascii="Helvetica" w:hAnsi="Helvetica" w:cstheme="minorBidi"/>
          <w:b/>
          <w:bCs/>
          <w:noProof/>
          <w:color w:val="808080" w:themeColor="background1" w:themeShade="80"/>
          <w:spacing w:val="60"/>
          <w:sz w:val="28"/>
          <w:szCs w:val="28"/>
        </w:rPr>
        <w:t>TECHNICAL SKILLS</w:t>
      </w:r>
    </w:p>
    <w:p w14:paraId="502CE1CF" w14:textId="77777777" w:rsidR="00C857EE" w:rsidRDefault="00C857EE" w:rsidP="00F94FC8">
      <w:pPr>
        <w:pStyle w:val="NoSpacing"/>
        <w:spacing w:line="360" w:lineRule="auto"/>
        <w:rPr>
          <w:sz w:val="24"/>
          <w:szCs w:val="24"/>
        </w:rPr>
      </w:pPr>
      <w:r w:rsidRPr="00384631">
        <w:rPr>
          <w:b/>
          <w:bCs/>
          <w:sz w:val="24"/>
          <w:szCs w:val="24"/>
        </w:rPr>
        <w:t>SQL Development:</w:t>
      </w:r>
      <w:r w:rsidRPr="00384631">
        <w:rPr>
          <w:sz w:val="24"/>
          <w:szCs w:val="24"/>
        </w:rPr>
        <w:t xml:space="preserve"> T-SQL, Stored Procedures, Triggers, Views, Query Optimization</w:t>
      </w:r>
    </w:p>
    <w:p w14:paraId="64DFA04F" w14:textId="77777777" w:rsidR="00C857EE" w:rsidRDefault="00C857EE" w:rsidP="00F94FC8">
      <w:pPr>
        <w:pStyle w:val="NoSpacing"/>
        <w:spacing w:line="360" w:lineRule="auto"/>
        <w:rPr>
          <w:sz w:val="24"/>
          <w:szCs w:val="24"/>
        </w:rPr>
      </w:pPr>
      <w:r w:rsidRPr="00384631">
        <w:rPr>
          <w:b/>
          <w:bCs/>
          <w:sz w:val="24"/>
          <w:szCs w:val="24"/>
        </w:rPr>
        <w:t>ETL &amp; Data Integration:</w:t>
      </w:r>
      <w:r w:rsidRPr="00384631">
        <w:rPr>
          <w:sz w:val="24"/>
          <w:szCs w:val="24"/>
        </w:rPr>
        <w:t xml:space="preserve"> SSIS, Azure Data Factory, Informatica, Power Query</w:t>
      </w:r>
    </w:p>
    <w:p w14:paraId="7215D5EE" w14:textId="77777777" w:rsidR="00C857EE" w:rsidRDefault="00C857EE" w:rsidP="00F94FC8">
      <w:pPr>
        <w:pStyle w:val="NoSpacing"/>
        <w:spacing w:line="360" w:lineRule="auto"/>
        <w:rPr>
          <w:sz w:val="24"/>
          <w:szCs w:val="24"/>
        </w:rPr>
      </w:pPr>
      <w:r w:rsidRPr="00384631">
        <w:rPr>
          <w:b/>
          <w:bCs/>
          <w:sz w:val="24"/>
          <w:szCs w:val="24"/>
        </w:rPr>
        <w:t>Reporting &amp; Analytics:</w:t>
      </w:r>
      <w:r w:rsidRPr="00384631">
        <w:rPr>
          <w:sz w:val="24"/>
          <w:szCs w:val="24"/>
        </w:rPr>
        <w:t xml:space="preserve"> Power BI, SSRS, Tableau, SSAS (Tabular &amp; Multidimensional)</w:t>
      </w:r>
    </w:p>
    <w:p w14:paraId="4ABD067E" w14:textId="41BFE789" w:rsidR="00C857EE" w:rsidRDefault="00C857EE" w:rsidP="00F94FC8">
      <w:pPr>
        <w:pStyle w:val="NoSpacing"/>
        <w:spacing w:line="360" w:lineRule="auto"/>
        <w:rPr>
          <w:sz w:val="24"/>
          <w:szCs w:val="24"/>
        </w:rPr>
      </w:pPr>
      <w:r w:rsidRPr="00384631">
        <w:rPr>
          <w:b/>
          <w:bCs/>
          <w:sz w:val="24"/>
          <w:szCs w:val="24"/>
        </w:rPr>
        <w:t>Database Design:</w:t>
      </w:r>
      <w:r w:rsidRPr="00384631">
        <w:rPr>
          <w:sz w:val="24"/>
          <w:szCs w:val="24"/>
        </w:rPr>
        <w:t xml:space="preserve"> Star/Snowflake Schema, SCD Types 1 &amp; 2, Indexing, Partitioning</w:t>
      </w:r>
      <w:r w:rsidR="001F09A1">
        <w:rPr>
          <w:sz w:val="24"/>
          <w:szCs w:val="24"/>
        </w:rPr>
        <w:t>, Teradata, Oracle</w:t>
      </w:r>
      <w:r w:rsidRPr="00384631">
        <w:rPr>
          <w:sz w:val="24"/>
          <w:szCs w:val="24"/>
        </w:rPr>
        <w:br/>
      </w:r>
      <w:r w:rsidRPr="00384631">
        <w:rPr>
          <w:b/>
          <w:bCs/>
          <w:sz w:val="24"/>
          <w:szCs w:val="24"/>
        </w:rPr>
        <w:t>Cloud &amp; Tools:</w:t>
      </w:r>
      <w:r w:rsidRPr="00384631">
        <w:rPr>
          <w:sz w:val="24"/>
          <w:szCs w:val="24"/>
        </w:rPr>
        <w:t xml:space="preserve"> Azure SQL DB, </w:t>
      </w:r>
      <w:r w:rsidR="00702979">
        <w:rPr>
          <w:sz w:val="24"/>
          <w:szCs w:val="24"/>
        </w:rPr>
        <w:t xml:space="preserve">AWS, </w:t>
      </w:r>
      <w:r w:rsidRPr="00384631">
        <w:rPr>
          <w:sz w:val="24"/>
          <w:szCs w:val="24"/>
        </w:rPr>
        <w:t>Data Lake, Synapse, Git, Azure DevOps, JIRA</w:t>
      </w:r>
    </w:p>
    <w:p w14:paraId="50AEF381" w14:textId="77777777" w:rsidR="00C857EE" w:rsidRDefault="00C857EE" w:rsidP="00F94FC8">
      <w:pPr>
        <w:pStyle w:val="NoSpacing"/>
        <w:spacing w:line="360" w:lineRule="auto"/>
        <w:rPr>
          <w:sz w:val="24"/>
          <w:szCs w:val="24"/>
        </w:rPr>
      </w:pPr>
      <w:r w:rsidRPr="00384631">
        <w:rPr>
          <w:b/>
          <w:bCs/>
          <w:sz w:val="24"/>
          <w:szCs w:val="24"/>
        </w:rPr>
        <w:t>Performance Tuning:</w:t>
      </w:r>
      <w:r w:rsidRPr="00384631">
        <w:rPr>
          <w:sz w:val="24"/>
          <w:szCs w:val="24"/>
        </w:rPr>
        <w:t xml:space="preserve"> SQL Profiler, Execution Plans, DTA, Extended Events</w:t>
      </w:r>
    </w:p>
    <w:p w14:paraId="62C06CA2" w14:textId="77777777" w:rsidR="00C857EE" w:rsidRDefault="00C857EE" w:rsidP="00F94FC8">
      <w:pPr>
        <w:pStyle w:val="NoSpacing"/>
        <w:spacing w:line="360" w:lineRule="auto"/>
        <w:rPr>
          <w:sz w:val="24"/>
          <w:szCs w:val="24"/>
        </w:rPr>
      </w:pPr>
      <w:r w:rsidRPr="00384631">
        <w:rPr>
          <w:rStyle w:val="Strong"/>
          <w:sz w:val="24"/>
          <w:szCs w:val="24"/>
        </w:rPr>
        <w:t>Project and Collaboration Tools:</w:t>
      </w:r>
      <w:r w:rsidRPr="00384631">
        <w:rPr>
          <w:sz w:val="24"/>
          <w:szCs w:val="24"/>
        </w:rPr>
        <w:t xml:space="preserve"> JIRA, Confluence, Microsoft Teams, Slack</w:t>
      </w:r>
    </w:p>
    <w:p w14:paraId="0B147BB7" w14:textId="2DE853C6" w:rsidR="00C857EE" w:rsidRDefault="00C857EE" w:rsidP="00F94FC8">
      <w:pPr>
        <w:pStyle w:val="NoSpacing"/>
        <w:spacing w:line="360" w:lineRule="auto"/>
        <w:rPr>
          <w:sz w:val="24"/>
          <w:szCs w:val="24"/>
        </w:rPr>
      </w:pPr>
      <w:r w:rsidRPr="00384631">
        <w:rPr>
          <w:b/>
          <w:sz w:val="24"/>
          <w:szCs w:val="24"/>
        </w:rPr>
        <w:t xml:space="preserve">Other: </w:t>
      </w:r>
      <w:r w:rsidRPr="00384631">
        <w:rPr>
          <w:sz w:val="24"/>
          <w:szCs w:val="24"/>
        </w:rPr>
        <w:t xml:space="preserve">Agile methodology, Kanban, </w:t>
      </w:r>
      <w:r w:rsidR="00DE2974">
        <w:rPr>
          <w:sz w:val="24"/>
          <w:szCs w:val="24"/>
        </w:rPr>
        <w:t>W</w:t>
      </w:r>
      <w:r w:rsidRPr="00384631">
        <w:rPr>
          <w:sz w:val="24"/>
          <w:szCs w:val="24"/>
        </w:rPr>
        <w:t>aterfall</w:t>
      </w:r>
    </w:p>
    <w:p w14:paraId="2BDACE6F" w14:textId="77777777" w:rsidR="00AA561E" w:rsidRDefault="00AA561E" w:rsidP="00C857EE">
      <w:pPr>
        <w:pStyle w:val="NoSpacing"/>
        <w:rPr>
          <w:sz w:val="24"/>
          <w:szCs w:val="24"/>
        </w:rPr>
      </w:pPr>
    </w:p>
    <w:p w14:paraId="042E3F96" w14:textId="77777777" w:rsidR="00AA561E" w:rsidRPr="00F94FC8" w:rsidRDefault="00AA561E" w:rsidP="00F94FC8">
      <w:pPr>
        <w:pStyle w:val="NormalWeb"/>
        <w:overflowPunct w:val="0"/>
        <w:spacing w:before="0" w:beforeAutospacing="0" w:after="0" w:afterAutospacing="0" w:line="480" w:lineRule="auto"/>
        <w:rPr>
          <w:rFonts w:ascii="Helvetica" w:hAnsi="Helvetica" w:cstheme="minorBidi"/>
          <w:b/>
          <w:bCs/>
          <w:noProof/>
          <w:color w:val="808080" w:themeColor="background1" w:themeShade="80"/>
          <w:spacing w:val="60"/>
          <w:sz w:val="28"/>
          <w:szCs w:val="28"/>
        </w:rPr>
      </w:pPr>
      <w:r w:rsidRPr="00F94FC8">
        <w:rPr>
          <w:rFonts w:ascii="Helvetica" w:hAnsi="Helvetica" w:cstheme="minorBidi"/>
          <w:b/>
          <w:bCs/>
          <w:noProof/>
          <w:color w:val="808080" w:themeColor="background1" w:themeShade="80"/>
          <w:spacing w:val="60"/>
          <w:sz w:val="28"/>
          <w:szCs w:val="28"/>
        </w:rPr>
        <w:t>E</w:t>
      </w:r>
      <w:r w:rsidR="008C192A" w:rsidRPr="00F94FC8">
        <w:rPr>
          <w:rFonts w:ascii="Helvetica" w:hAnsi="Helvetica" w:cstheme="minorBidi"/>
          <w:b/>
          <w:bCs/>
          <w:noProof/>
          <w:color w:val="808080" w:themeColor="background1" w:themeShade="80"/>
          <w:spacing w:val="60"/>
          <w:sz w:val="28"/>
          <w:szCs w:val="28"/>
        </w:rPr>
        <w:t>DUCATION</w:t>
      </w:r>
    </w:p>
    <w:p w14:paraId="7D4A0700" w14:textId="77777777" w:rsidR="00F94FC8" w:rsidRDefault="008C192A" w:rsidP="00F94FC8">
      <w:pPr>
        <w:pStyle w:val="NoSpacing"/>
        <w:rPr>
          <w:rFonts w:eastAsia="Times New Roman" w:cstheme="minorHAnsi"/>
          <w:b/>
          <w:sz w:val="24"/>
          <w:szCs w:val="24"/>
        </w:rPr>
      </w:pPr>
      <w:r w:rsidRPr="00F94FC8">
        <w:rPr>
          <w:rFonts w:eastAsia="Times New Roman" w:cstheme="minorHAnsi"/>
          <w:b/>
          <w:bCs/>
          <w:sz w:val="24"/>
          <w:szCs w:val="24"/>
        </w:rPr>
        <w:t>B-Tech, Computer Science</w:t>
      </w:r>
      <w:r w:rsidRPr="00F94FC8">
        <w:rPr>
          <w:rFonts w:eastAsia="Times New Roman" w:cstheme="minorHAnsi"/>
          <w:b/>
          <w:sz w:val="24"/>
          <w:szCs w:val="24"/>
        </w:rPr>
        <w:t xml:space="preserve"> – B.B.S.C.E.T, Allahabad, India</w:t>
      </w:r>
    </w:p>
    <w:p w14:paraId="1BFB7CF8" w14:textId="77777777" w:rsidR="008C192A" w:rsidRPr="00F94FC8" w:rsidRDefault="008C192A" w:rsidP="00F94FC8">
      <w:pPr>
        <w:pStyle w:val="NoSpacing"/>
        <w:rPr>
          <w:rFonts w:cstheme="minorHAnsi"/>
          <w:b/>
          <w:color w:val="808080" w:themeColor="background1" w:themeShade="80"/>
          <w:sz w:val="24"/>
          <w:szCs w:val="24"/>
        </w:rPr>
      </w:pPr>
      <w:r w:rsidRPr="00F94FC8">
        <w:rPr>
          <w:rFonts w:eastAsia="Times New Roman" w:cstheme="minorHAnsi"/>
          <w:b/>
          <w:sz w:val="24"/>
          <w:szCs w:val="24"/>
        </w:rPr>
        <w:br/>
      </w:r>
    </w:p>
    <w:p w14:paraId="19F5F436" w14:textId="77777777" w:rsidR="00BA2C66" w:rsidRPr="00C857EE" w:rsidRDefault="00BA2C66" w:rsidP="00BA2C66">
      <w:pPr>
        <w:pStyle w:val="NormalWeb"/>
        <w:overflowPunct w:val="0"/>
        <w:spacing w:before="0" w:beforeAutospacing="0" w:after="0" w:afterAutospacing="0" w:line="480" w:lineRule="auto"/>
        <w:rPr>
          <w:rFonts w:ascii="Helvetica" w:hAnsi="Helvetica" w:cstheme="minorBidi"/>
          <w:b/>
          <w:bCs/>
          <w:noProof/>
          <w:color w:val="808080" w:themeColor="background1" w:themeShade="80"/>
          <w:spacing w:val="60"/>
          <w:sz w:val="28"/>
          <w:szCs w:val="28"/>
        </w:rPr>
      </w:pPr>
      <w:r w:rsidRPr="00C857EE">
        <w:rPr>
          <w:rFonts w:ascii="Helvetica" w:hAnsi="Helvetica" w:cstheme="minorBidi"/>
          <w:b/>
          <w:bCs/>
          <w:noProof/>
          <w:color w:val="808080" w:themeColor="background1" w:themeShade="80"/>
          <w:spacing w:val="60"/>
          <w:sz w:val="28"/>
          <w:szCs w:val="28"/>
        </w:rPr>
        <w:t>EXPERIENCE</w:t>
      </w:r>
    </w:p>
    <w:p w14:paraId="0BA6855A" w14:textId="77777777" w:rsidR="00C857EE" w:rsidRPr="00AA561E" w:rsidRDefault="00C857EE" w:rsidP="00F94FC8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561E">
        <w:rPr>
          <w:rFonts w:ascii="Times New Roman" w:eastAsia="Times New Roman" w:hAnsi="Times New Roman" w:cs="Times New Roman"/>
          <w:b/>
          <w:bCs/>
          <w:sz w:val="28"/>
          <w:szCs w:val="28"/>
        </w:rPr>
        <w:t>SQL/Power BI Developer</w:t>
      </w:r>
      <w:r w:rsidRPr="00AA561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E5676FC" w14:textId="77777777" w:rsidR="00BA2C66" w:rsidRPr="00C857EE" w:rsidRDefault="00C857EE" w:rsidP="00F94FC8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6C1D">
        <w:rPr>
          <w:rFonts w:ascii="Times New Roman" w:eastAsia="Times New Roman" w:hAnsi="Times New Roman" w:cs="Times New Roman"/>
          <w:b/>
          <w:bCs/>
          <w:sz w:val="24"/>
          <w:szCs w:val="24"/>
        </w:rPr>
        <w:t>AmerisourceBergen (</w:t>
      </w:r>
      <w:proofErr w:type="spellStart"/>
      <w:r w:rsidRPr="004A6C1D">
        <w:rPr>
          <w:rFonts w:ascii="Times New Roman" w:eastAsia="Times New Roman" w:hAnsi="Times New Roman" w:cs="Times New Roman"/>
          <w:b/>
          <w:bCs/>
          <w:sz w:val="24"/>
          <w:szCs w:val="24"/>
        </w:rPr>
        <w:t>Cencora</w:t>
      </w:r>
      <w:proofErr w:type="spellEnd"/>
      <w:r w:rsidRPr="004A6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="00BA2C66" w:rsidRPr="00473617">
        <w:rPr>
          <w:rFonts w:ascii="Helvetica" w:eastAsia="Calibri" w:hAnsi="Helvetica" w:cs="Calibri"/>
          <w:b/>
          <w:bCs/>
          <w:caps/>
          <w:noProof/>
          <w:color w:val="363535"/>
          <w14:textFill>
            <w14:solidFill>
              <w14:srgbClr w14:val="363535">
                <w14:lumMod w14:val="25000"/>
              </w14:srgbClr>
            </w14:solidFill>
          </w14:textFill>
        </w:rPr>
        <w:t xml:space="preserve">| </w:t>
      </w:r>
      <w:r w:rsidRPr="004A6C1D">
        <w:rPr>
          <w:rFonts w:ascii="Times New Roman" w:eastAsia="Times New Roman" w:hAnsi="Times New Roman" w:cs="Times New Roman"/>
          <w:b/>
          <w:bCs/>
          <w:sz w:val="24"/>
          <w:szCs w:val="24"/>
        </w:rPr>
        <w:t>Carrollton, TX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00BA2C66">
        <w:t>(</w:t>
      </w:r>
      <w:proofErr w:type="gramEnd"/>
      <w:r w:rsidR="008C192A">
        <w:rPr>
          <w:rFonts w:eastAsia="Times New Roman" w:cstheme="minorHAnsi"/>
          <w:iCs/>
        </w:rPr>
        <w:t>Feb</w:t>
      </w:r>
      <w:r w:rsidRPr="00AA561E">
        <w:rPr>
          <w:rFonts w:eastAsia="Times New Roman" w:cstheme="minorHAnsi"/>
          <w:iCs/>
        </w:rPr>
        <w:t xml:space="preserve"> 2021 – Present</w:t>
      </w:r>
      <w:r w:rsidR="00BA2C66">
        <w:t>)</w:t>
      </w:r>
    </w:p>
    <w:p w14:paraId="261F583F" w14:textId="77777777" w:rsidR="00C857EE" w:rsidRDefault="00C857EE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57EE">
        <w:rPr>
          <w:rFonts w:eastAsia="Times New Roman" w:cstheme="minorHAnsi"/>
        </w:rPr>
        <w:t xml:space="preserve">Designed and maintained </w:t>
      </w:r>
      <w:r w:rsidRPr="00C857EE">
        <w:rPr>
          <w:rFonts w:eastAsia="Times New Roman" w:cstheme="minorHAnsi"/>
          <w:bCs/>
        </w:rPr>
        <w:t>data warehouse and BI solutions</w:t>
      </w:r>
      <w:r w:rsidRPr="00C857EE">
        <w:rPr>
          <w:rFonts w:eastAsia="Times New Roman" w:cstheme="minorHAnsi"/>
        </w:rPr>
        <w:t xml:space="preserve"> using SQL Server, SSIS, Power BI, and Azure Data Factory.</w:t>
      </w:r>
    </w:p>
    <w:p w14:paraId="33A367FB" w14:textId="0B144F7F" w:rsidR="00702979" w:rsidRPr="00702979" w:rsidRDefault="00702979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Optimized ETL processes using SSIS to ensure efficient data loading and transformation</w:t>
      </w:r>
      <w:r>
        <w:t>.</w:t>
      </w:r>
    </w:p>
    <w:p w14:paraId="77499743" w14:textId="35837CBA" w:rsidR="00702979" w:rsidRPr="00C857EE" w:rsidRDefault="00702979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Developed and maintained SSAS cubes for complex analytical queries and multidimensional data analysis</w:t>
      </w:r>
      <w:r>
        <w:t>.</w:t>
      </w:r>
    </w:p>
    <w:p w14:paraId="1B89334B" w14:textId="77777777" w:rsidR="00C857EE" w:rsidRPr="00C857EE" w:rsidRDefault="00C857EE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57EE">
        <w:rPr>
          <w:rFonts w:eastAsia="Times New Roman" w:cstheme="minorHAnsi"/>
        </w:rPr>
        <w:t xml:space="preserve">Migrated legacy ETL workflows to </w:t>
      </w:r>
      <w:r w:rsidRPr="00C857EE">
        <w:rPr>
          <w:rFonts w:eastAsia="Times New Roman" w:cstheme="minorHAnsi"/>
          <w:bCs/>
        </w:rPr>
        <w:t>Azure pipelines</w:t>
      </w:r>
      <w:r w:rsidRPr="00C857EE">
        <w:rPr>
          <w:rFonts w:eastAsia="Times New Roman" w:cstheme="minorHAnsi"/>
        </w:rPr>
        <w:t>, improving scalability and load times.</w:t>
      </w:r>
    </w:p>
    <w:p w14:paraId="798185E1" w14:textId="77777777" w:rsidR="00C857EE" w:rsidRPr="00C857EE" w:rsidRDefault="00C857EE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57EE">
        <w:rPr>
          <w:rFonts w:eastAsia="Times New Roman" w:cstheme="minorHAnsi"/>
        </w:rPr>
        <w:t xml:space="preserve">Developed </w:t>
      </w:r>
      <w:r w:rsidRPr="00C857EE">
        <w:rPr>
          <w:rFonts w:eastAsia="Times New Roman" w:cstheme="minorHAnsi"/>
          <w:bCs/>
        </w:rPr>
        <w:t>SSIS packages</w:t>
      </w:r>
      <w:r w:rsidRPr="00C857EE">
        <w:rPr>
          <w:rFonts w:eastAsia="Times New Roman" w:cstheme="minorHAnsi"/>
        </w:rPr>
        <w:t xml:space="preserve"> with dynamic configurations, logging, and error handling.</w:t>
      </w:r>
    </w:p>
    <w:p w14:paraId="78FA0D6F" w14:textId="77777777" w:rsidR="00C857EE" w:rsidRPr="00C857EE" w:rsidRDefault="00C857EE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57EE">
        <w:rPr>
          <w:rFonts w:eastAsia="Times New Roman" w:cstheme="minorHAnsi"/>
        </w:rPr>
        <w:t xml:space="preserve">Built </w:t>
      </w:r>
      <w:r w:rsidRPr="00C857EE">
        <w:rPr>
          <w:rFonts w:eastAsia="Times New Roman" w:cstheme="minorHAnsi"/>
          <w:bCs/>
        </w:rPr>
        <w:t>Power BI dashboards</w:t>
      </w:r>
      <w:r w:rsidRPr="00C857EE">
        <w:rPr>
          <w:rFonts w:eastAsia="Times New Roman" w:cstheme="minorHAnsi"/>
        </w:rPr>
        <w:t xml:space="preserve"> and SSRS reports with DAX, KPIs, drill-throughs, and RLS.</w:t>
      </w:r>
    </w:p>
    <w:p w14:paraId="2BE24F8A" w14:textId="77777777" w:rsidR="00C857EE" w:rsidRPr="00C857EE" w:rsidRDefault="00C857EE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57EE">
        <w:rPr>
          <w:rFonts w:eastAsia="Times New Roman" w:cstheme="minorHAnsi"/>
        </w:rPr>
        <w:t>Tuned complex T-SQL queries and optimized indexing to improve performance and reduce latency.</w:t>
      </w:r>
    </w:p>
    <w:p w14:paraId="2412307C" w14:textId="77777777" w:rsidR="00C857EE" w:rsidRDefault="00C857EE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57EE">
        <w:rPr>
          <w:rFonts w:eastAsia="Times New Roman" w:cstheme="minorHAnsi"/>
        </w:rPr>
        <w:t xml:space="preserve">Automated report delivery and ETL workflows using </w:t>
      </w:r>
      <w:r w:rsidRPr="00C857EE">
        <w:rPr>
          <w:rFonts w:eastAsia="Times New Roman" w:cstheme="minorHAnsi"/>
          <w:bCs/>
        </w:rPr>
        <w:t>SQL Agent jobs</w:t>
      </w:r>
      <w:r w:rsidRPr="00C857EE">
        <w:rPr>
          <w:rFonts w:eastAsia="Times New Roman" w:cstheme="minorHAnsi"/>
        </w:rPr>
        <w:t xml:space="preserve"> and </w:t>
      </w:r>
      <w:r w:rsidRPr="00C857EE">
        <w:rPr>
          <w:rFonts w:eastAsia="Times New Roman" w:cstheme="minorHAnsi"/>
          <w:bCs/>
        </w:rPr>
        <w:t>Azure Pipelines</w:t>
      </w:r>
      <w:r w:rsidRPr="00C857EE">
        <w:rPr>
          <w:rFonts w:eastAsia="Times New Roman" w:cstheme="minorHAnsi"/>
        </w:rPr>
        <w:t>.</w:t>
      </w:r>
    </w:p>
    <w:p w14:paraId="0E4A55E9" w14:textId="57F51F6D" w:rsidR="00E667DF" w:rsidRDefault="00E667DF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lastRenderedPageBreak/>
        <w:t>Implemented version control using Git</w:t>
      </w:r>
      <w:r>
        <w:t>H</w:t>
      </w:r>
      <w:r>
        <w:t>ub for managing codebase and facilitating collaboration among team members</w:t>
      </w:r>
    </w:p>
    <w:p w14:paraId="5A3D988B" w14:textId="725E9D44" w:rsidR="002928C5" w:rsidRPr="001F09A1" w:rsidRDefault="002928C5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Led projects to integrate on-premises data systems with cloud-based solutions, utilizing SSIS and Azure Data Factory V2</w:t>
      </w:r>
      <w:r>
        <w:t>.</w:t>
      </w:r>
    </w:p>
    <w:p w14:paraId="35D1A1C3" w14:textId="4637899C" w:rsidR="001F09A1" w:rsidRPr="00E667DF" w:rsidRDefault="001F09A1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Arial" w:cstheme="minorHAnsi"/>
        </w:rPr>
        <w:t>Experienced in Extracting, Transforming and Loading ETL data from Excel, Flat file, Oracle to MS SQL Server by using BCP utility and SSIS.</w:t>
      </w:r>
    </w:p>
    <w:p w14:paraId="05CD5FF8" w14:textId="2E4BE01D" w:rsidR="00E667DF" w:rsidRPr="00E667DF" w:rsidRDefault="00E667DF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Created and optimized SQL queries and stored procedures to support SSRS report generation, which improved report performance and reduced execution time</w:t>
      </w:r>
      <w:r>
        <w:t>.</w:t>
      </w:r>
    </w:p>
    <w:p w14:paraId="08017DA3" w14:textId="5D4CEDAE" w:rsidR="00E667DF" w:rsidRDefault="00E667DF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D4779">
        <w:rPr>
          <w:rFonts w:eastAsia="Times New Roman" w:cstheme="minorHAnsi"/>
          <w:lang w:bidi="ne-NP"/>
        </w:rPr>
        <w:t>Collaborated with data stewards and business users to gather and interpret source system requirements, translating them into detailed STM specifications used across Azure Data Factory and SSIS</w:t>
      </w:r>
      <w:r>
        <w:rPr>
          <w:rFonts w:eastAsia="Times New Roman" w:cstheme="minorHAnsi"/>
          <w:lang w:bidi="ne-NP"/>
        </w:rPr>
        <w:t>.</w:t>
      </w:r>
    </w:p>
    <w:p w14:paraId="7284F362" w14:textId="32E991D7" w:rsidR="00702979" w:rsidRPr="00702979" w:rsidRDefault="00702979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Designed and implemented ETL processes to extract data from various sources, transform it, and load it into Azure SQL</w:t>
      </w:r>
      <w:r>
        <w:t>.</w:t>
      </w:r>
    </w:p>
    <w:p w14:paraId="416F73A4" w14:textId="41EDDF88" w:rsidR="00702979" w:rsidRPr="00702979" w:rsidRDefault="00702979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Optimized ETL and ELT workflows for performance and scalability in the cloud environment</w:t>
      </w:r>
      <w:r>
        <w:t>.</w:t>
      </w:r>
    </w:p>
    <w:p w14:paraId="15733BD9" w14:textId="5DFB30D1" w:rsidR="00702979" w:rsidRDefault="00702979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Oversaw the implementation and rigorous testing of new system solutions with tools like SSIS, SSRS, and Azure SQL</w:t>
      </w:r>
      <w:r>
        <w:t>.</w:t>
      </w:r>
    </w:p>
    <w:p w14:paraId="091D87E8" w14:textId="4CF392CB" w:rsidR="00702979" w:rsidRPr="00C857EE" w:rsidRDefault="00702979" w:rsidP="00C8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Created different Power BI reports utilizing the desktop and the online service and schedule refresh.</w:t>
      </w:r>
    </w:p>
    <w:p w14:paraId="68DAC63B" w14:textId="52256450" w:rsidR="00BA2C66" w:rsidRPr="00C857EE" w:rsidRDefault="00C857EE" w:rsidP="00C857EE">
      <w:pPr>
        <w:jc w:val="both"/>
        <w:rPr>
          <w:rFonts w:cstheme="minorHAnsi"/>
        </w:rPr>
      </w:pPr>
      <w:r w:rsidRPr="00C857EE">
        <w:rPr>
          <w:rFonts w:eastAsia="Times New Roman" w:cstheme="minorHAnsi"/>
          <w:b/>
          <w:bCs/>
        </w:rPr>
        <w:t>Environment</w:t>
      </w:r>
      <w:r w:rsidRPr="00C857EE">
        <w:rPr>
          <w:rFonts w:eastAsia="Times New Roman" w:cstheme="minorHAnsi"/>
          <w:bCs/>
        </w:rPr>
        <w:t>:</w:t>
      </w:r>
      <w:r w:rsidRPr="00C857EE">
        <w:rPr>
          <w:rFonts w:eastAsia="Times New Roman" w:cstheme="minorHAnsi"/>
        </w:rPr>
        <w:t xml:space="preserve"> SQL Server, SSIS, SSRS, Power BI, ADF,</w:t>
      </w:r>
      <w:r w:rsidR="00E667DF" w:rsidRPr="00E667DF">
        <w:t xml:space="preserve"> </w:t>
      </w:r>
      <w:r w:rsidR="00E667DF">
        <w:t>Git</w:t>
      </w:r>
      <w:r w:rsidR="00E667DF">
        <w:t>H</w:t>
      </w:r>
      <w:r w:rsidR="00E667DF">
        <w:t>ub</w:t>
      </w:r>
      <w:r w:rsidR="00E667DF">
        <w:t xml:space="preserve">, </w:t>
      </w:r>
      <w:r w:rsidRPr="00C857EE">
        <w:rPr>
          <w:rFonts w:eastAsia="Times New Roman" w:cstheme="minorHAnsi"/>
        </w:rPr>
        <w:t>Oracle, Azure, Git, DevOps</w:t>
      </w:r>
    </w:p>
    <w:p w14:paraId="2BF3C6B0" w14:textId="77777777" w:rsidR="00BA2C66" w:rsidRDefault="00BA2C66" w:rsidP="00BA2C66"/>
    <w:p w14:paraId="421A0E14" w14:textId="77777777" w:rsidR="00AA561E" w:rsidRPr="00F94FC8" w:rsidRDefault="00AA561E" w:rsidP="00F94FC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61E">
        <w:rPr>
          <w:rFonts w:ascii="Times New Roman" w:eastAsia="Times New Roman" w:hAnsi="Times New Roman" w:cs="Times New Roman"/>
          <w:b/>
          <w:bCs/>
          <w:sz w:val="28"/>
          <w:szCs w:val="28"/>
        </w:rPr>
        <w:t>SQL BI Developer</w:t>
      </w:r>
      <w:r w:rsidRP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C9ADB52" w14:textId="77777777" w:rsidR="00BA2C66" w:rsidRDefault="00AA561E" w:rsidP="00F94FC8">
      <w:pPr>
        <w:spacing w:after="0"/>
      </w:pPr>
      <w:r w:rsidRP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CVS Health | Richardson, TX </w:t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</w:t>
      </w:r>
      <w:proofErr w:type="gramStart"/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 w:rsidR="00473617">
        <w:t>(</w:t>
      </w:r>
      <w:proofErr w:type="gramEnd"/>
      <w:r w:rsidRPr="00AA561E">
        <w:rPr>
          <w:rFonts w:ascii="Calibri" w:eastAsia="Times New Roman" w:hAnsi="Calibri" w:cs="Calibri"/>
          <w:iCs/>
        </w:rPr>
        <w:t>Aug 2020 – Jan 2021</w:t>
      </w:r>
      <w:r w:rsidR="00BA2C66">
        <w:t>)</w:t>
      </w:r>
    </w:p>
    <w:p w14:paraId="5BDCD29F" w14:textId="423A1C79" w:rsidR="00AA561E" w:rsidRDefault="00AA561E" w:rsidP="00AA5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A561E">
        <w:rPr>
          <w:rFonts w:eastAsia="Times New Roman" w:cstheme="minorHAnsi"/>
        </w:rPr>
        <w:t xml:space="preserve">Designed </w:t>
      </w:r>
      <w:r w:rsidRPr="00AA561E">
        <w:rPr>
          <w:rFonts w:eastAsia="Times New Roman" w:cstheme="minorHAnsi"/>
          <w:bCs/>
        </w:rPr>
        <w:t>ETL workflows</w:t>
      </w:r>
      <w:r w:rsidRPr="00AA561E">
        <w:rPr>
          <w:rFonts w:eastAsia="Times New Roman" w:cstheme="minorHAnsi"/>
        </w:rPr>
        <w:t xml:space="preserve"> in SSIS for daily data loads from OLTP to data warehouse.</w:t>
      </w:r>
    </w:p>
    <w:p w14:paraId="628B0359" w14:textId="60A7CAD7" w:rsidR="00267D5C" w:rsidRDefault="00267D5C" w:rsidP="00AA5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Implemented and managed security measures for SQL Server databases, including access controls and encryption, within the MS-based infrastructure to protect sensitive healthcare data</w:t>
      </w:r>
      <w:r>
        <w:t>.</w:t>
      </w:r>
    </w:p>
    <w:p w14:paraId="2431450F" w14:textId="11330CB2" w:rsidR="00267D5C" w:rsidRPr="00AA561E" w:rsidRDefault="00267D5C" w:rsidP="00AA5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t>Optimized ETL processes using SSIS to ensure efficient data loading and transformation.</w:t>
      </w:r>
    </w:p>
    <w:p w14:paraId="41890517" w14:textId="77777777" w:rsidR="00AA561E" w:rsidRDefault="00AA561E" w:rsidP="00F94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94FC8">
        <w:rPr>
          <w:rFonts w:eastAsia="Times New Roman" w:cstheme="minorHAnsi"/>
        </w:rPr>
        <w:t xml:space="preserve">Built </w:t>
      </w:r>
      <w:r w:rsidRPr="00F94FC8">
        <w:rPr>
          <w:rFonts w:eastAsia="Times New Roman" w:cstheme="minorHAnsi"/>
          <w:bCs/>
        </w:rPr>
        <w:t>SSAS cubes</w:t>
      </w:r>
      <w:r w:rsidRPr="00F94FC8">
        <w:rPr>
          <w:rFonts w:eastAsia="Times New Roman" w:cstheme="minorHAnsi"/>
        </w:rPr>
        <w:t xml:space="preserve"> and </w:t>
      </w:r>
      <w:r w:rsidRPr="00F94FC8">
        <w:rPr>
          <w:rFonts w:eastAsia="Times New Roman" w:cstheme="minorHAnsi"/>
          <w:bCs/>
        </w:rPr>
        <w:t>SSRS reports</w:t>
      </w:r>
      <w:r w:rsidRPr="00F94FC8">
        <w:rPr>
          <w:rFonts w:eastAsia="Times New Roman" w:cstheme="minorHAnsi"/>
        </w:rPr>
        <w:t xml:space="preserve"> (drill-down, matrix, parameterized).</w:t>
      </w:r>
    </w:p>
    <w:p w14:paraId="4A934126" w14:textId="77777777" w:rsidR="00267D5C" w:rsidRDefault="00267D5C" w:rsidP="00267D5C">
      <w:pPr>
        <w:pStyle w:val="ListParagraph"/>
        <w:numPr>
          <w:ilvl w:val="0"/>
          <w:numId w:val="3"/>
        </w:numPr>
        <w:jc w:val="both"/>
      </w:pPr>
      <w:r>
        <w:t>Designed and implemented ETL processes to extract data from various sources, transform it, and load it into Azure SQL.</w:t>
      </w:r>
    </w:p>
    <w:p w14:paraId="0407212D" w14:textId="20905DBE" w:rsidR="00267D5C" w:rsidRDefault="00267D5C" w:rsidP="00267D5C">
      <w:pPr>
        <w:pStyle w:val="ListParagraph"/>
        <w:numPr>
          <w:ilvl w:val="0"/>
          <w:numId w:val="3"/>
        </w:numPr>
        <w:jc w:val="both"/>
      </w:pPr>
      <w:r>
        <w:t>Designed and implemented systems to support healthcare analytics, reporting, and data management.</w:t>
      </w:r>
    </w:p>
    <w:p w14:paraId="052D0E27" w14:textId="77777777" w:rsidR="00267D5C" w:rsidRDefault="00267D5C" w:rsidP="00267D5C">
      <w:pPr>
        <w:pStyle w:val="ListParagraph"/>
        <w:numPr>
          <w:ilvl w:val="0"/>
          <w:numId w:val="3"/>
        </w:numPr>
        <w:jc w:val="both"/>
      </w:pPr>
      <w:r>
        <w:t>Optimized ETL and ELT workflows for performance and scalability in the cloud environment.</w:t>
      </w:r>
    </w:p>
    <w:p w14:paraId="72B1E5F9" w14:textId="77777777" w:rsidR="00267D5C" w:rsidRPr="00267D5C" w:rsidRDefault="00AA561E" w:rsidP="00267D5C">
      <w:pPr>
        <w:pStyle w:val="ListParagraph"/>
        <w:numPr>
          <w:ilvl w:val="0"/>
          <w:numId w:val="3"/>
        </w:numPr>
        <w:jc w:val="both"/>
      </w:pPr>
      <w:r w:rsidRPr="00267D5C">
        <w:rPr>
          <w:rFonts w:eastAsia="Times New Roman" w:cstheme="minorHAnsi"/>
        </w:rPr>
        <w:t xml:space="preserve">Implemented </w:t>
      </w:r>
      <w:r w:rsidRPr="00267D5C">
        <w:rPr>
          <w:rFonts w:eastAsia="Times New Roman" w:cstheme="minorHAnsi"/>
          <w:bCs/>
        </w:rPr>
        <w:t>SCD logic</w:t>
      </w:r>
      <w:r w:rsidRPr="00267D5C">
        <w:rPr>
          <w:rFonts w:eastAsia="Times New Roman" w:cstheme="minorHAnsi"/>
        </w:rPr>
        <w:t>, optimized data models, and automated report scheduling.</w:t>
      </w:r>
    </w:p>
    <w:p w14:paraId="76D4C9A6" w14:textId="4DC7F83D" w:rsidR="00267D5C" w:rsidRPr="00267D5C" w:rsidRDefault="00267D5C" w:rsidP="00267D5C">
      <w:pPr>
        <w:pStyle w:val="ListParagraph"/>
        <w:numPr>
          <w:ilvl w:val="0"/>
          <w:numId w:val="3"/>
        </w:numPr>
        <w:jc w:val="both"/>
      </w:pPr>
      <w:r>
        <w:t>Leveraged MS SQL Server, SSAS</w:t>
      </w:r>
      <w:r w:rsidR="00702979">
        <w:t xml:space="preserve"> </w:t>
      </w:r>
      <w:r>
        <w:t>to analy</w:t>
      </w:r>
      <w:r w:rsidR="00671468">
        <w:t>z</w:t>
      </w:r>
      <w:r>
        <w:t>e system requirements and workflows, collaborating with healthcare professionals to identify inefficiencies and areas for enhancement</w:t>
      </w:r>
      <w:r>
        <w:t>.</w:t>
      </w:r>
    </w:p>
    <w:p w14:paraId="30941B1C" w14:textId="593C2059" w:rsidR="00AA561E" w:rsidRPr="00267D5C" w:rsidRDefault="00AA561E" w:rsidP="00267D5C">
      <w:pPr>
        <w:pStyle w:val="ListParagraph"/>
        <w:numPr>
          <w:ilvl w:val="0"/>
          <w:numId w:val="3"/>
        </w:numPr>
        <w:jc w:val="both"/>
      </w:pPr>
      <w:r w:rsidRPr="00267D5C">
        <w:rPr>
          <w:rFonts w:eastAsia="Times New Roman" w:cstheme="minorHAnsi"/>
        </w:rPr>
        <w:t>Supported production jobs, performed troubleshooting, and improved query performance.</w:t>
      </w:r>
    </w:p>
    <w:p w14:paraId="05E97ADD" w14:textId="77777777" w:rsidR="00267D5C" w:rsidRDefault="00267D5C" w:rsidP="00267D5C">
      <w:pPr>
        <w:pStyle w:val="ListParagraph"/>
        <w:numPr>
          <w:ilvl w:val="0"/>
          <w:numId w:val="3"/>
        </w:numPr>
        <w:jc w:val="both"/>
      </w:pPr>
      <w:r>
        <w:t>Created scalable and robust system architectures using C#, ASP.NET, and Azure Data Factory V2 tailored to company specific needs.</w:t>
      </w:r>
    </w:p>
    <w:p w14:paraId="0F8C7E9D" w14:textId="77777777" w:rsidR="00267D5C" w:rsidRPr="003D4779" w:rsidRDefault="00267D5C" w:rsidP="00267D5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ne-NP"/>
        </w:rPr>
      </w:pPr>
      <w:r w:rsidRPr="003D4779">
        <w:rPr>
          <w:rFonts w:eastAsia="Times New Roman" w:cstheme="minorHAnsi"/>
          <w:lang w:bidi="ne-NP"/>
        </w:rPr>
        <w:t>Designed and documented comprehensive Source-to-Target Mapping (STM) documents to support end-to-end ETL pipeline development and ensure accurate data transformations and lineage tracking.</w:t>
      </w:r>
    </w:p>
    <w:p w14:paraId="09917C09" w14:textId="77777777" w:rsidR="00267D5C" w:rsidRPr="003D4779" w:rsidRDefault="00267D5C" w:rsidP="00267D5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ne-NP"/>
        </w:rPr>
      </w:pPr>
      <w:r w:rsidRPr="003D4779">
        <w:rPr>
          <w:rFonts w:eastAsia="Times New Roman" w:cstheme="minorHAnsi"/>
          <w:lang w:bidi="ne-NP"/>
        </w:rPr>
        <w:t>Used STM documentation to validate business rules, transformation logic, and ensure regulatory compliance in sensitive healthcare datasets.</w:t>
      </w:r>
    </w:p>
    <w:p w14:paraId="5F1B9EDE" w14:textId="77777777" w:rsidR="00267D5C" w:rsidRPr="003D4779" w:rsidRDefault="00267D5C" w:rsidP="00267D5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ne-NP"/>
        </w:rPr>
      </w:pPr>
      <w:r w:rsidRPr="003D4779">
        <w:rPr>
          <w:rFonts w:eastAsia="Times New Roman" w:cstheme="minorHAnsi"/>
          <w:lang w:bidi="ne-NP"/>
        </w:rPr>
        <w:t>Maintained and updated STM documents in Confluence to support agile development practices and enhance cross-team collaboration.</w:t>
      </w:r>
    </w:p>
    <w:p w14:paraId="7880F2A4" w14:textId="77777777" w:rsidR="00267D5C" w:rsidRPr="00267D5C" w:rsidRDefault="00267D5C" w:rsidP="00267D5C">
      <w:pPr>
        <w:pStyle w:val="ListParagraph"/>
        <w:numPr>
          <w:ilvl w:val="0"/>
          <w:numId w:val="3"/>
        </w:numPr>
        <w:jc w:val="both"/>
      </w:pPr>
    </w:p>
    <w:p w14:paraId="3CE0C61B" w14:textId="7396837F" w:rsidR="00AA561E" w:rsidRPr="00397922" w:rsidRDefault="00AA561E" w:rsidP="00397922">
      <w:pPr>
        <w:ind w:left="360"/>
        <w:jc w:val="both"/>
      </w:pPr>
      <w:r w:rsidRPr="004A6C1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4A6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7922">
        <w:t xml:space="preserve">MS SQL Server, T-SQL, Excel, SQL Server Integration Services, SSAS, TFS, Windows Server, </w:t>
      </w:r>
      <w:r w:rsidR="00702979">
        <w:t>Azure Data Factory</w:t>
      </w:r>
      <w:r w:rsidR="00397922" w:rsidRPr="00617A39">
        <w:t>, SRS, Agile, Scrum, Power BI</w:t>
      </w:r>
      <w:r w:rsidR="00397922">
        <w:t>.</w:t>
      </w:r>
    </w:p>
    <w:p w14:paraId="161CD7D9" w14:textId="77777777" w:rsidR="00BA2C66" w:rsidRDefault="00BA2C66" w:rsidP="00BA2C66"/>
    <w:p w14:paraId="6B9151BB" w14:textId="77777777" w:rsidR="00AA561E" w:rsidRPr="00F94FC8" w:rsidRDefault="00AA561E" w:rsidP="00F94FC8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61E">
        <w:rPr>
          <w:rFonts w:ascii="Times New Roman" w:eastAsia="Times New Roman" w:hAnsi="Times New Roman" w:cs="Times New Roman"/>
          <w:b/>
          <w:bCs/>
          <w:sz w:val="28"/>
          <w:szCs w:val="28"/>
        </w:rPr>
        <w:t>SQL Developer</w:t>
      </w:r>
      <w:r w:rsidRP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0F97216" w14:textId="77777777" w:rsidR="00BA2C66" w:rsidRDefault="00AA561E" w:rsidP="00F94FC8">
      <w:pPr>
        <w:spacing w:after="0"/>
      </w:pPr>
      <w:r w:rsidRP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BNSF Railway |</w:t>
      </w:r>
      <w:r w:rsidR="00BA2C66" w:rsidRP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Fort Worth, TX </w:t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94FC8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BA2C66">
        <w:t>(</w:t>
      </w:r>
      <w:r w:rsidRPr="00AA561E">
        <w:rPr>
          <w:rFonts w:eastAsia="Times New Roman" w:cstheme="minorHAnsi"/>
          <w:iCs/>
        </w:rPr>
        <w:t>Jan 2019 – Jul 2020</w:t>
      </w:r>
      <w:r w:rsidR="00BA2C66">
        <w:t>)</w:t>
      </w:r>
    </w:p>
    <w:p w14:paraId="6894164A" w14:textId="733B08BF" w:rsidR="001F09A1" w:rsidRPr="001F09A1" w:rsidRDefault="001F09A1" w:rsidP="00AA5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t>Designed ETL packages for extracting the data and load into the appropriate Dimension and Fact tables in the Data Warehouse and Data Mart databases using SQL Server Integration Services (SSIS)</w:t>
      </w:r>
      <w:r>
        <w:t>.</w:t>
      </w:r>
    </w:p>
    <w:p w14:paraId="4F8F235D" w14:textId="0CDBD557" w:rsidR="001F09A1" w:rsidRPr="001F09A1" w:rsidRDefault="001F09A1" w:rsidP="00AA5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t>Extensively used Joins and sub queries to simplify complex queries involving multiple tables</w:t>
      </w:r>
      <w:r>
        <w:t>.</w:t>
      </w:r>
    </w:p>
    <w:p w14:paraId="60672C28" w14:textId="6E286533" w:rsidR="001F09A1" w:rsidRPr="001F09A1" w:rsidRDefault="001F09A1" w:rsidP="00AA5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t>Involved in Unit testing in SSIS Packages, Query verification in SSRS and Stored Procedures</w:t>
      </w:r>
      <w:r>
        <w:t>.</w:t>
      </w:r>
    </w:p>
    <w:p w14:paraId="187578A2" w14:textId="6263D5D5" w:rsidR="001F09A1" w:rsidRDefault="001F09A1" w:rsidP="00AA5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t>Scheduled jobs to run the SSIS packages on daily basis using SQL Server Agent</w:t>
      </w:r>
      <w:r>
        <w:t>.</w:t>
      </w:r>
    </w:p>
    <w:p w14:paraId="3C9A9946" w14:textId="6C77EB6A" w:rsidR="00AA561E" w:rsidRPr="00AA561E" w:rsidRDefault="00AA561E" w:rsidP="00AA5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AA561E">
        <w:rPr>
          <w:rFonts w:ascii="Calibri" w:eastAsia="Times New Roman" w:hAnsi="Calibri" w:cs="Calibri"/>
        </w:rPr>
        <w:t>Developed stored procedures, functions, and triggers to support BI reporting.</w:t>
      </w:r>
    </w:p>
    <w:p w14:paraId="11F6DFC2" w14:textId="77777777" w:rsidR="00AA561E" w:rsidRPr="00F94FC8" w:rsidRDefault="00AA561E" w:rsidP="00F94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F94FC8">
        <w:rPr>
          <w:rFonts w:ascii="Calibri" w:eastAsia="Times New Roman" w:hAnsi="Calibri" w:cs="Calibri"/>
        </w:rPr>
        <w:t>Created SSIS packages for data extraction from Oracle, Teradata, and flat files.</w:t>
      </w:r>
    </w:p>
    <w:p w14:paraId="46F2DA56" w14:textId="77777777" w:rsidR="00AA561E" w:rsidRPr="00AA561E" w:rsidRDefault="00AA561E" w:rsidP="00AA5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AA561E">
        <w:rPr>
          <w:rFonts w:ascii="Calibri" w:eastAsia="Times New Roman" w:hAnsi="Calibri" w:cs="Calibri"/>
        </w:rPr>
        <w:t xml:space="preserve">Built </w:t>
      </w:r>
      <w:r w:rsidRPr="00AA561E">
        <w:rPr>
          <w:rFonts w:ascii="Calibri" w:eastAsia="Times New Roman" w:hAnsi="Calibri" w:cs="Calibri"/>
          <w:bCs/>
        </w:rPr>
        <w:t>parameterized SSRS reports</w:t>
      </w:r>
      <w:r w:rsidRPr="00AA561E">
        <w:rPr>
          <w:rFonts w:ascii="Calibri" w:eastAsia="Times New Roman" w:hAnsi="Calibri" w:cs="Calibri"/>
        </w:rPr>
        <w:t xml:space="preserve"> and assisted in cube processing and data validation.</w:t>
      </w:r>
    </w:p>
    <w:p w14:paraId="6DAEEC4E" w14:textId="77777777" w:rsidR="00AA561E" w:rsidRPr="004A6C1D" w:rsidRDefault="00AA561E" w:rsidP="00AA5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61E">
        <w:rPr>
          <w:rFonts w:ascii="Calibri" w:eastAsia="Times New Roman" w:hAnsi="Calibri" w:cs="Calibri"/>
        </w:rPr>
        <w:t>Supported database tuning, indexing, and maintenance</w:t>
      </w:r>
      <w:r w:rsidRPr="004A6C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C6F15" w14:textId="48C6F67A" w:rsidR="00BA2C66" w:rsidRPr="00AA561E" w:rsidRDefault="00AA561E" w:rsidP="00AA5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C1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4A6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561E">
        <w:rPr>
          <w:rFonts w:ascii="Calibri" w:eastAsia="Times New Roman" w:hAnsi="Calibri" w:cs="Calibri"/>
        </w:rPr>
        <w:t>SQL Server, SSIS, SSRS, SSAS, Oracle, Teradata</w:t>
      </w:r>
      <w:r w:rsidR="001F09A1">
        <w:rPr>
          <w:rFonts w:ascii="Calibri" w:eastAsia="Times New Roman" w:hAnsi="Calibri" w:cs="Calibri"/>
        </w:rPr>
        <w:t>, Oracle</w:t>
      </w:r>
    </w:p>
    <w:sectPr w:rsidR="00BA2C66" w:rsidRPr="00AA561E" w:rsidSect="00BA2C66">
      <w:pgSz w:w="11906" w:h="16838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932E" w14:textId="77777777" w:rsidR="00AA34D3" w:rsidRDefault="00AA34D3" w:rsidP="00BA2C66">
      <w:pPr>
        <w:spacing w:after="0" w:line="240" w:lineRule="auto"/>
      </w:pPr>
      <w:r>
        <w:separator/>
      </w:r>
    </w:p>
  </w:endnote>
  <w:endnote w:type="continuationSeparator" w:id="0">
    <w:p w14:paraId="51710067" w14:textId="77777777" w:rsidR="00AA34D3" w:rsidRDefault="00AA34D3" w:rsidP="00BA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3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F6629" w14:textId="77777777" w:rsidR="00AA34D3" w:rsidRDefault="00AA34D3" w:rsidP="00BA2C66">
      <w:pPr>
        <w:spacing w:after="0" w:line="240" w:lineRule="auto"/>
      </w:pPr>
      <w:r>
        <w:separator/>
      </w:r>
    </w:p>
  </w:footnote>
  <w:footnote w:type="continuationSeparator" w:id="0">
    <w:p w14:paraId="3F4874ED" w14:textId="77777777" w:rsidR="00AA34D3" w:rsidRDefault="00AA34D3" w:rsidP="00BA2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0B4"/>
    <w:multiLevelType w:val="multilevel"/>
    <w:tmpl w:val="1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3A2A"/>
    <w:multiLevelType w:val="multilevel"/>
    <w:tmpl w:val="400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B62FC"/>
    <w:multiLevelType w:val="hybridMultilevel"/>
    <w:tmpl w:val="506E0A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E96350"/>
    <w:multiLevelType w:val="hybridMultilevel"/>
    <w:tmpl w:val="76AE7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A66DC"/>
    <w:multiLevelType w:val="multilevel"/>
    <w:tmpl w:val="B19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9306">
    <w:abstractNumId w:val="2"/>
  </w:num>
  <w:num w:numId="2" w16cid:durableId="1773623829">
    <w:abstractNumId w:val="0"/>
  </w:num>
  <w:num w:numId="3" w16cid:durableId="473913327">
    <w:abstractNumId w:val="4"/>
  </w:num>
  <w:num w:numId="4" w16cid:durableId="2132280030">
    <w:abstractNumId w:val="1"/>
  </w:num>
  <w:num w:numId="5" w16cid:durableId="181517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C66"/>
    <w:rsid w:val="0013192D"/>
    <w:rsid w:val="001F09A1"/>
    <w:rsid w:val="00247DE1"/>
    <w:rsid w:val="00267D5C"/>
    <w:rsid w:val="002928C5"/>
    <w:rsid w:val="00364A7E"/>
    <w:rsid w:val="00375E7C"/>
    <w:rsid w:val="00397922"/>
    <w:rsid w:val="003C4316"/>
    <w:rsid w:val="0046637F"/>
    <w:rsid w:val="00473617"/>
    <w:rsid w:val="00540E28"/>
    <w:rsid w:val="00671468"/>
    <w:rsid w:val="00702979"/>
    <w:rsid w:val="008C192A"/>
    <w:rsid w:val="008F4B45"/>
    <w:rsid w:val="0092763C"/>
    <w:rsid w:val="00AA34D3"/>
    <w:rsid w:val="00AA561E"/>
    <w:rsid w:val="00BA2C66"/>
    <w:rsid w:val="00C36B73"/>
    <w:rsid w:val="00C857EE"/>
    <w:rsid w:val="00DE2974"/>
    <w:rsid w:val="00E37506"/>
    <w:rsid w:val="00E667DF"/>
    <w:rsid w:val="00F9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5124"/>
  <w15:docId w15:val="{E16ABEB8-0B6D-45D3-B1E5-6C4A7E84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C66"/>
  </w:style>
  <w:style w:type="paragraph" w:styleId="Footer">
    <w:name w:val="footer"/>
    <w:basedOn w:val="Normal"/>
    <w:link w:val="FooterChar"/>
    <w:uiPriority w:val="99"/>
    <w:unhideWhenUsed/>
    <w:rsid w:val="00BA2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C66"/>
  </w:style>
  <w:style w:type="paragraph" w:styleId="NormalWeb">
    <w:name w:val="Normal (Web)"/>
    <w:basedOn w:val="Normal"/>
    <w:uiPriority w:val="99"/>
    <w:semiHidden/>
    <w:unhideWhenUsed/>
    <w:rsid w:val="00BA2C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2C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57EE"/>
    <w:rPr>
      <w:b/>
      <w:bCs/>
    </w:rPr>
  </w:style>
  <w:style w:type="paragraph" w:styleId="NoSpacing">
    <w:name w:val="No Spacing"/>
    <w:uiPriority w:val="1"/>
    <w:qFormat/>
    <w:rsid w:val="00C857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909</Words>
  <Characters>5183</Characters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2025-11-19T17:35:00Z</cp:lastPrinted>
  <dcterms:created xsi:type="dcterms:W3CDTF">2025-11-19T17:43:00Z</dcterms:created>
  <dcterms:modified xsi:type="dcterms:W3CDTF">2025-11-20T08:52:00Z</dcterms:modified>
</cp:coreProperties>
</file>