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15B76" w14:textId="77777777" w:rsidR="000A3940" w:rsidRDefault="000A3940" w:rsidP="000A3940">
      <w:pPr>
        <w:pStyle w:val="Title"/>
        <w:ind w:left="-540" w:right="-540"/>
        <w:rPr>
          <w:rFonts w:ascii="Cambria" w:eastAsia="Cambria" w:hAnsi="Cambria" w:cs="Cambria"/>
          <w:sz w:val="40"/>
          <w:szCs w:val="40"/>
        </w:rPr>
      </w:pPr>
      <w:r>
        <w:rPr>
          <w:rFonts w:ascii="Cambria" w:eastAsia="Cambria" w:hAnsi="Cambria" w:cs="Cambria"/>
          <w:sz w:val="40"/>
          <w:szCs w:val="40"/>
        </w:rPr>
        <w:t>Rakshitha Shivaraj</w:t>
      </w:r>
    </w:p>
    <w:p w14:paraId="291E7C5C" w14:textId="5AF12246" w:rsidR="000A3940" w:rsidRDefault="000A3940" w:rsidP="000A3940">
      <w:pPr>
        <w:pStyle w:val="Title"/>
        <w:spacing w:before="0"/>
        <w:ind w:left="-540" w:right="-540"/>
        <w:rPr>
          <w:rFonts w:ascii="Cambria" w:eastAsia="Cambria" w:hAnsi="Cambria" w:cs="Cambria"/>
        </w:rPr>
      </w:pPr>
      <w:r>
        <w:rPr>
          <w:rFonts w:ascii="Cambria" w:eastAsia="Cambria" w:hAnsi="Cambria" w:cs="Cambria"/>
        </w:rPr>
        <w:t>Full Stack Developer</w:t>
      </w:r>
    </w:p>
    <w:p w14:paraId="11959BA2" w14:textId="77777777" w:rsidR="000A3940" w:rsidRPr="00610C46" w:rsidRDefault="000A3940" w:rsidP="000A3940">
      <w:pPr>
        <w:pBdr>
          <w:top w:val="nil"/>
          <w:left w:val="nil"/>
          <w:bottom w:val="nil"/>
          <w:right w:val="nil"/>
          <w:between w:val="nil"/>
        </w:pBdr>
        <w:spacing w:before="22" w:line="230" w:lineRule="auto"/>
        <w:ind w:left="-540" w:right="-540"/>
        <w:jc w:val="center"/>
        <w:rPr>
          <w:rFonts w:asciiTheme="minorHAnsi" w:eastAsia="Cambria" w:hAnsiTheme="minorHAnsi" w:cs="Cambria"/>
          <w:b/>
          <w:color w:val="000000"/>
        </w:rPr>
      </w:pPr>
      <w:r w:rsidRPr="007F7C70">
        <w:rPr>
          <w:rFonts w:asciiTheme="minorHAnsi" w:eastAsia="Cambria" w:hAnsiTheme="minorHAnsi" w:cs="Cambria"/>
          <w:b/>
          <w:color w:val="000000"/>
        </w:rPr>
        <w:t xml:space="preserve">716-981-0486 </w:t>
      </w:r>
      <w:r w:rsidR="00610C46">
        <w:rPr>
          <w:rFonts w:asciiTheme="minorHAnsi" w:eastAsia="Cambria" w:hAnsiTheme="minorHAnsi" w:cs="Cambria"/>
          <w:color w:val="000000"/>
        </w:rPr>
        <w:t>|</w:t>
      </w:r>
      <w:r w:rsidR="00610C46" w:rsidRPr="00610C46">
        <w:rPr>
          <w:rFonts w:ascii="Roboto" w:hAnsi="Roboto"/>
          <w:color w:val="5E5E5E"/>
          <w:sz w:val="21"/>
          <w:szCs w:val="21"/>
          <w:shd w:val="clear" w:color="auto" w:fill="FFFFFF"/>
        </w:rPr>
        <w:t xml:space="preserve"> </w:t>
      </w:r>
      <w:r w:rsidR="00610C46" w:rsidRPr="00610C46">
        <w:rPr>
          <w:b/>
        </w:rPr>
        <w:t>shivarajrakshitha27@gmail.com</w:t>
      </w:r>
      <w:r w:rsidR="00610C46" w:rsidRPr="007F7C70">
        <w:rPr>
          <w:rFonts w:asciiTheme="minorHAnsi" w:eastAsia="Cambria" w:hAnsiTheme="minorHAnsi" w:cs="Cambria"/>
          <w:color w:val="000000"/>
        </w:rPr>
        <w:t xml:space="preserve"> </w:t>
      </w:r>
      <w:r w:rsidRPr="007F7C70">
        <w:rPr>
          <w:rFonts w:asciiTheme="minorHAnsi" w:eastAsia="Cambria" w:hAnsiTheme="minorHAnsi" w:cs="Cambria"/>
          <w:color w:val="000000"/>
        </w:rPr>
        <w:t xml:space="preserve">| </w:t>
      </w:r>
      <w:r w:rsidRPr="00610C46">
        <w:rPr>
          <w:rFonts w:asciiTheme="minorHAnsi" w:eastAsia="Cambria" w:hAnsiTheme="minorHAnsi" w:cs="Cambria"/>
          <w:b/>
          <w:color w:val="000000"/>
        </w:rPr>
        <w:t>New York</w:t>
      </w:r>
    </w:p>
    <w:p w14:paraId="338050E5" w14:textId="6BCB8E1F" w:rsidR="000A3940" w:rsidRPr="007F7C70" w:rsidRDefault="00000000" w:rsidP="000A3940">
      <w:pPr>
        <w:pBdr>
          <w:top w:val="nil"/>
          <w:left w:val="nil"/>
          <w:bottom w:val="nil"/>
          <w:right w:val="nil"/>
          <w:between w:val="nil"/>
        </w:pBdr>
        <w:spacing w:before="22" w:line="230" w:lineRule="auto"/>
        <w:ind w:left="-540" w:right="-540"/>
        <w:jc w:val="center"/>
        <w:rPr>
          <w:rFonts w:asciiTheme="minorHAnsi" w:eastAsia="Cambria" w:hAnsiTheme="minorHAnsi" w:cs="Cambria"/>
          <w:color w:val="000000"/>
        </w:rPr>
      </w:pPr>
      <w:hyperlink r:id="rId5" w:history="1">
        <w:r w:rsidR="00B70623">
          <w:rPr>
            <w:rStyle w:val="Hyperlink"/>
            <w:rFonts w:asciiTheme="minorHAnsi" w:eastAsia="Cambria" w:hAnsiTheme="minorHAnsi" w:cs="Cambria"/>
          </w:rPr>
          <w:t>Github</w:t>
        </w:r>
      </w:hyperlink>
      <w:r w:rsidR="00B70623">
        <w:rPr>
          <w:rFonts w:asciiTheme="minorHAnsi" w:eastAsia="Cambria" w:hAnsiTheme="minorHAnsi" w:cs="Cambria"/>
          <w:color w:val="000000"/>
        </w:rPr>
        <w:t xml:space="preserve"> </w:t>
      </w:r>
      <w:r w:rsidR="00706D79" w:rsidRPr="00706D79">
        <w:rPr>
          <w:rFonts w:asciiTheme="minorHAnsi" w:eastAsia="Cambria" w:hAnsiTheme="minorHAnsi" w:cs="Cambria"/>
          <w:color w:val="000000"/>
        </w:rPr>
        <w:t>|</w:t>
      </w:r>
      <w:r w:rsidR="000A3940">
        <w:rPr>
          <w:rFonts w:asciiTheme="minorHAnsi" w:eastAsia="Cambria" w:hAnsiTheme="minorHAnsi" w:cs="Cambria"/>
          <w:color w:val="000000"/>
        </w:rPr>
        <w:t xml:space="preserve"> </w:t>
      </w:r>
      <w:hyperlink r:id="rId6" w:history="1">
        <w:r w:rsidR="000A3940">
          <w:rPr>
            <w:rStyle w:val="Hyperlink"/>
            <w:rFonts w:asciiTheme="minorHAnsi" w:eastAsia="Cambria" w:hAnsiTheme="minorHAnsi" w:cs="Cambria"/>
          </w:rPr>
          <w:t>LinkedIn</w:t>
        </w:r>
      </w:hyperlink>
      <w:r w:rsidR="000A3940">
        <w:rPr>
          <w:rFonts w:asciiTheme="minorHAnsi" w:eastAsia="Cambria" w:hAnsiTheme="minorHAnsi" w:cs="Cambria"/>
          <w:color w:val="000000"/>
        </w:rPr>
        <w:t xml:space="preserve"> </w:t>
      </w:r>
    </w:p>
    <w:p w14:paraId="5CAC4020" w14:textId="77777777" w:rsidR="000A3940" w:rsidRPr="005C1610" w:rsidRDefault="000A3940" w:rsidP="000A3940">
      <w:pPr>
        <w:pStyle w:val="Heading1"/>
        <w:ind w:firstLine="140"/>
        <w:rPr>
          <w:sz w:val="4"/>
          <w:szCs w:val="14"/>
        </w:rPr>
      </w:pPr>
    </w:p>
    <w:p w14:paraId="5724EAC8" w14:textId="77777777" w:rsidR="00802C42" w:rsidRDefault="00802C42" w:rsidP="000A3940">
      <w:pPr>
        <w:pStyle w:val="Heading1"/>
        <w:spacing w:before="1" w:after="3"/>
        <w:ind w:hanging="50"/>
        <w:rPr>
          <w:szCs w:val="28"/>
        </w:rPr>
      </w:pPr>
    </w:p>
    <w:p w14:paraId="3E4FEEB8" w14:textId="77777777" w:rsidR="000A3940" w:rsidRPr="005C1610" w:rsidRDefault="000A3940" w:rsidP="000A3940">
      <w:pPr>
        <w:pStyle w:val="Heading1"/>
        <w:spacing w:before="1" w:after="3"/>
        <w:ind w:hanging="50"/>
        <w:rPr>
          <w:szCs w:val="28"/>
        </w:rPr>
      </w:pPr>
      <w:r w:rsidRPr="005C1610">
        <w:rPr>
          <w:szCs w:val="28"/>
        </w:rPr>
        <w:t>SUMMARY</w:t>
      </w:r>
    </w:p>
    <w:p w14:paraId="1B85F08C" w14:textId="77777777" w:rsidR="000A3940" w:rsidRDefault="000A3940" w:rsidP="000A3940">
      <w:pPr>
        <w:pBdr>
          <w:top w:val="nil"/>
          <w:left w:val="nil"/>
          <w:bottom w:val="nil"/>
          <w:right w:val="nil"/>
          <w:between w:val="nil"/>
        </w:pBdr>
        <w:spacing w:line="20" w:lineRule="auto"/>
        <w:ind w:left="111"/>
        <w:rPr>
          <w:color w:val="000000"/>
          <w:sz w:val="2"/>
          <w:szCs w:val="2"/>
        </w:rPr>
      </w:pPr>
    </w:p>
    <w:p w14:paraId="7C69ED51" w14:textId="77777777" w:rsidR="000A3940" w:rsidRDefault="005C5662" w:rsidP="000A3940">
      <w:pPr>
        <w:pBdr>
          <w:top w:val="nil"/>
          <w:left w:val="nil"/>
          <w:bottom w:val="nil"/>
          <w:right w:val="nil"/>
          <w:between w:val="nil"/>
        </w:pBdr>
        <w:tabs>
          <w:tab w:val="left" w:pos="352"/>
        </w:tabs>
        <w:ind w:left="351" w:right="515"/>
        <w:jc w:val="both"/>
        <w:rPr>
          <w:color w:val="000000"/>
          <w:sz w:val="6"/>
          <w:szCs w:val="6"/>
        </w:rPr>
      </w:pPr>
      <w:r>
        <w:rPr>
          <w:noProof/>
          <w:lang w:val="en-IN" w:eastAsia="en-IN"/>
        </w:rPr>
        <mc:AlternateContent>
          <mc:Choice Requires="wpg">
            <w:drawing>
              <wp:anchor distT="0" distB="0" distL="114300" distR="114300" simplePos="0" relativeHeight="251664384" behindDoc="0" locked="0" layoutInCell="1" allowOverlap="1" wp14:anchorId="1D5EB301" wp14:editId="5505E915">
                <wp:simplePos x="0" y="0"/>
                <wp:positionH relativeFrom="column">
                  <wp:posOffset>66111</wp:posOffset>
                </wp:positionH>
                <wp:positionV relativeFrom="paragraph">
                  <wp:posOffset>10160</wp:posOffset>
                </wp:positionV>
                <wp:extent cx="6888480" cy="6350"/>
                <wp:effectExtent l="0" t="0" r="26670" b="12700"/>
                <wp:wrapNone/>
                <wp:docPr id="2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8480" cy="6350"/>
                          <a:chOff x="1901750" y="3776825"/>
                          <a:chExt cx="6888500" cy="6350"/>
                        </a:xfrm>
                      </wpg:grpSpPr>
                      <wpg:grpSp>
                        <wpg:cNvPr id="22" name="Group 1"/>
                        <wpg:cNvGrpSpPr/>
                        <wpg:grpSpPr>
                          <a:xfrm>
                            <a:off x="1901760" y="3776825"/>
                            <a:ext cx="6888480" cy="6350"/>
                            <a:chOff x="0" y="0"/>
                            <a:chExt cx="10848" cy="10"/>
                          </a:xfrm>
                        </wpg:grpSpPr>
                        <wps:wsp>
                          <wps:cNvPr id="23" name="Rectangle 2"/>
                          <wps:cNvSpPr/>
                          <wps:spPr>
                            <a:xfrm>
                              <a:off x="0" y="0"/>
                              <a:ext cx="10825" cy="0"/>
                            </a:xfrm>
                            <a:prstGeom prst="rect">
                              <a:avLst/>
                            </a:prstGeom>
                            <a:noFill/>
                            <a:ln w="6350">
                              <a:solidFill>
                                <a:schemeClr val="tx1"/>
                              </a:solidFill>
                            </a:ln>
                          </wps:spPr>
                          <wps:txbx>
                            <w:txbxContent>
                              <w:p w14:paraId="164873F1" w14:textId="77777777" w:rsidR="003A4182" w:rsidRDefault="003A4182" w:rsidP="003A4182">
                                <w:pPr>
                                  <w:textDirection w:val="btLr"/>
                                </w:pPr>
                              </w:p>
                            </w:txbxContent>
                          </wps:txbx>
                          <wps:bodyPr spcFirstLastPara="1" wrap="square" lIns="91425" tIns="91425" rIns="91425" bIns="91425" anchor="ctr" anchorCtr="0">
                            <a:noAutofit/>
                          </wps:bodyPr>
                        </wps:wsp>
                        <wps:wsp>
                          <wps:cNvPr id="24" name="Rectangle 4"/>
                          <wps:cNvSpPr/>
                          <wps:spPr>
                            <a:xfrm>
                              <a:off x="0" y="0"/>
                              <a:ext cx="10848" cy="10"/>
                            </a:xfrm>
                            <a:prstGeom prst="rect">
                              <a:avLst/>
                            </a:prstGeom>
                            <a:solidFill>
                              <a:srgbClr val="000000"/>
                            </a:solidFill>
                            <a:ln w="6350">
                              <a:solidFill>
                                <a:schemeClr val="tx1"/>
                              </a:solidFill>
                            </a:ln>
                          </wps:spPr>
                          <wps:txbx>
                            <w:txbxContent>
                              <w:p w14:paraId="06875477" w14:textId="77777777" w:rsidR="003A4182" w:rsidRDefault="003A4182" w:rsidP="003A4182">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D5EB301" id="Group 3" o:spid="_x0000_s1026" style="position:absolute;left:0;text-align:left;margin-left:5.2pt;margin-top:.8pt;width:542.4pt;height:.5pt;z-index:251664384" coordorigin="19017,37768" coordsize="6888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">
                <v:group id="Group 1" o:spid="_x0000_s1027" style="position:absolute;left:19017;top:37768;width:68885;height:63" coordsize="1084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BjEyAAAAOA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">
                  <v:rect id="Rectangle 2" o:spid="_x0000_s1028" style="position:absolute;width:10825;height: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" filled="f" strokecolor="black [3213]" strokeweight=".5pt">
                    <v:textbox inset="2.53958mm,2.53958mm,2.53958mm,2.53958mm">
                      <w:txbxContent>
                        <w:p w14:paraId="164873F1" w14:textId="77777777" w:rsidR="003A4182" w:rsidRDefault="003A4182" w:rsidP="003A4182">
                          <w:pPr>
                            <w:textDirection w:val="btLr"/>
                          </w:pPr>
                        </w:p>
                      </w:txbxContent>
                    </v:textbox>
                  </v:rect>
                  <v:rect id="Rectangle 4" o:spid="_x0000_s1029" style="position:absolute;width:10848;height: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" fillcolor="black" strokecolor="black [3213]" strokeweight=".5pt">
                    <v:textbox inset="2.53958mm,2.53958mm,2.53958mm,2.53958mm">
                      <w:txbxContent>
                        <w:p w14:paraId="06875477" w14:textId="77777777" w:rsidR="003A4182" w:rsidRDefault="003A4182" w:rsidP="003A4182">
                          <w:pPr>
                            <w:textDirection w:val="btLr"/>
                          </w:pPr>
                        </w:p>
                      </w:txbxContent>
                    </v:textbox>
                  </v:rect>
                </v:group>
              </v:group>
            </w:pict>
          </mc:Fallback>
        </mc:AlternateContent>
      </w:r>
    </w:p>
    <w:p w14:paraId="06C2410D" w14:textId="464C81A2" w:rsidR="000A3940" w:rsidRPr="00BC7185" w:rsidRDefault="000A3940" w:rsidP="000A3940">
      <w:pPr>
        <w:numPr>
          <w:ilvl w:val="0"/>
          <w:numId w:val="2"/>
        </w:numPr>
        <w:pBdr>
          <w:top w:val="nil"/>
          <w:left w:val="nil"/>
          <w:bottom w:val="nil"/>
          <w:right w:val="nil"/>
          <w:between w:val="nil"/>
        </w:pBdr>
        <w:tabs>
          <w:tab w:val="left" w:pos="352"/>
        </w:tabs>
        <w:ind w:right="270"/>
        <w:jc w:val="both"/>
        <w:rPr>
          <w:sz w:val="19"/>
          <w:szCs w:val="19"/>
        </w:rPr>
      </w:pPr>
      <w:r w:rsidRPr="00BC7185">
        <w:rPr>
          <w:color w:val="000000"/>
          <w:sz w:val="19"/>
          <w:szCs w:val="19"/>
        </w:rPr>
        <w:t xml:space="preserve">Full Stack Developer </w:t>
      </w:r>
      <w:r w:rsidR="009D5F6E">
        <w:rPr>
          <w:color w:val="000000"/>
          <w:sz w:val="19"/>
          <w:szCs w:val="19"/>
        </w:rPr>
        <w:t xml:space="preserve"> with </w:t>
      </w:r>
      <w:r w:rsidR="00EA14F5">
        <w:rPr>
          <w:sz w:val="19"/>
          <w:szCs w:val="19"/>
        </w:rPr>
        <w:t>4</w:t>
      </w:r>
      <w:r w:rsidRPr="00BC7185">
        <w:rPr>
          <w:color w:val="000000"/>
          <w:sz w:val="19"/>
          <w:szCs w:val="19"/>
        </w:rPr>
        <w:t xml:space="preserve"> years of professional experience specializing in the development of robust and scalable web applications. </w:t>
      </w:r>
    </w:p>
    <w:p w14:paraId="65465687" w14:textId="77777777" w:rsidR="000A3940" w:rsidRPr="00BC7185" w:rsidRDefault="000A3940" w:rsidP="000A3940">
      <w:pPr>
        <w:numPr>
          <w:ilvl w:val="0"/>
          <w:numId w:val="2"/>
        </w:numPr>
        <w:pBdr>
          <w:top w:val="nil"/>
          <w:left w:val="nil"/>
          <w:bottom w:val="nil"/>
          <w:right w:val="nil"/>
          <w:between w:val="nil"/>
        </w:pBdr>
        <w:tabs>
          <w:tab w:val="left" w:pos="352"/>
        </w:tabs>
        <w:ind w:right="270"/>
        <w:jc w:val="both"/>
        <w:rPr>
          <w:sz w:val="19"/>
          <w:szCs w:val="19"/>
        </w:rPr>
      </w:pPr>
      <w:r w:rsidRPr="00BC7185">
        <w:rPr>
          <w:color w:val="000000"/>
          <w:sz w:val="19"/>
          <w:szCs w:val="19"/>
        </w:rPr>
        <w:t xml:space="preserve">Proficient in HTML5, CSS3, </w:t>
      </w:r>
      <w:r>
        <w:rPr>
          <w:color w:val="000000"/>
          <w:sz w:val="19"/>
          <w:szCs w:val="19"/>
        </w:rPr>
        <w:t xml:space="preserve">Java, </w:t>
      </w:r>
      <w:r w:rsidRPr="00BC7185">
        <w:rPr>
          <w:color w:val="000000"/>
          <w:sz w:val="19"/>
          <w:szCs w:val="19"/>
        </w:rPr>
        <w:t>JavaScript, Responsive Design, UI/UX Principles, Rest API, Tailwind, and Redux, ensuring robust and user-friendly web solutions.</w:t>
      </w:r>
    </w:p>
    <w:p w14:paraId="56726BD5" w14:textId="77777777" w:rsidR="000A3940" w:rsidRPr="00BC7185" w:rsidRDefault="000A3940" w:rsidP="000A3940">
      <w:pPr>
        <w:numPr>
          <w:ilvl w:val="0"/>
          <w:numId w:val="2"/>
        </w:numPr>
        <w:pBdr>
          <w:top w:val="nil"/>
          <w:left w:val="nil"/>
          <w:bottom w:val="nil"/>
          <w:right w:val="nil"/>
          <w:between w:val="nil"/>
        </w:pBdr>
        <w:tabs>
          <w:tab w:val="left" w:pos="352"/>
        </w:tabs>
        <w:ind w:right="270"/>
        <w:jc w:val="both"/>
        <w:rPr>
          <w:sz w:val="19"/>
          <w:szCs w:val="19"/>
        </w:rPr>
      </w:pPr>
      <w:r w:rsidRPr="00BC7185">
        <w:rPr>
          <w:color w:val="000000"/>
          <w:sz w:val="19"/>
          <w:szCs w:val="19"/>
        </w:rPr>
        <w:t xml:space="preserve">Experienced in Node.js, </w:t>
      </w:r>
      <w:r>
        <w:rPr>
          <w:color w:val="000000"/>
          <w:sz w:val="19"/>
          <w:szCs w:val="19"/>
        </w:rPr>
        <w:t xml:space="preserve">Spring Boot, </w:t>
      </w:r>
      <w:r w:rsidRPr="00BC7185">
        <w:rPr>
          <w:color w:val="000000"/>
          <w:sz w:val="19"/>
          <w:szCs w:val="19"/>
        </w:rPr>
        <w:t>Express.js, Python/Django, Ruby on Rails, PHP, and ASP.NET, facilitating the creation of efficient and scalable backend systems.</w:t>
      </w:r>
    </w:p>
    <w:p w14:paraId="7E9FAEB4" w14:textId="3E02C2B3" w:rsidR="000A3940" w:rsidRPr="00BC7185" w:rsidRDefault="000A3940" w:rsidP="000A3940">
      <w:pPr>
        <w:numPr>
          <w:ilvl w:val="0"/>
          <w:numId w:val="2"/>
        </w:numPr>
        <w:pBdr>
          <w:top w:val="nil"/>
          <w:left w:val="nil"/>
          <w:bottom w:val="nil"/>
          <w:right w:val="nil"/>
          <w:between w:val="nil"/>
        </w:pBdr>
        <w:tabs>
          <w:tab w:val="left" w:pos="352"/>
        </w:tabs>
        <w:ind w:right="270"/>
        <w:jc w:val="both"/>
        <w:rPr>
          <w:sz w:val="19"/>
          <w:szCs w:val="19"/>
        </w:rPr>
      </w:pPr>
      <w:r w:rsidRPr="00BC7185">
        <w:rPr>
          <w:color w:val="000000"/>
          <w:sz w:val="19"/>
          <w:szCs w:val="19"/>
        </w:rPr>
        <w:t xml:space="preserve">Well-versed in SQL, NoSQL, </w:t>
      </w:r>
      <w:r w:rsidR="000212C7">
        <w:rPr>
          <w:color w:val="000000"/>
          <w:sz w:val="19"/>
          <w:szCs w:val="19"/>
        </w:rPr>
        <w:t xml:space="preserve">PL/SQL, and PostgreSQL, </w:t>
      </w:r>
      <w:r w:rsidR="002520E0">
        <w:rPr>
          <w:color w:val="000000"/>
          <w:sz w:val="19"/>
          <w:szCs w:val="19"/>
        </w:rPr>
        <w:t xml:space="preserve">MongoDB, </w:t>
      </w:r>
      <w:r w:rsidRPr="00BC7185">
        <w:rPr>
          <w:color w:val="000000"/>
          <w:sz w:val="19"/>
          <w:szCs w:val="19"/>
        </w:rPr>
        <w:t>implementing and managing databases to suit project requirements.</w:t>
      </w:r>
    </w:p>
    <w:p w14:paraId="4EFE37E9" w14:textId="77777777" w:rsidR="000A3940" w:rsidRPr="00D17A44" w:rsidRDefault="000A3940" w:rsidP="000A3940">
      <w:pPr>
        <w:pStyle w:val="Heading1"/>
        <w:ind w:firstLine="140"/>
        <w:rPr>
          <w:sz w:val="14"/>
          <w:szCs w:val="16"/>
        </w:rPr>
      </w:pPr>
    </w:p>
    <w:p w14:paraId="09B3BD8A" w14:textId="77777777" w:rsidR="000A3940" w:rsidRPr="005C1610" w:rsidRDefault="000A3940" w:rsidP="000A3940">
      <w:pPr>
        <w:pStyle w:val="Heading1"/>
        <w:spacing w:before="1" w:after="3"/>
        <w:ind w:hanging="50"/>
        <w:rPr>
          <w:szCs w:val="28"/>
        </w:rPr>
      </w:pPr>
      <w:r w:rsidRPr="005C1610">
        <w:rPr>
          <w:szCs w:val="28"/>
        </w:rPr>
        <w:t>EDUCATION</w:t>
      </w:r>
    </w:p>
    <w:p w14:paraId="4F7B0D15" w14:textId="77777777" w:rsidR="000A3940" w:rsidRDefault="000A3940" w:rsidP="000A3940">
      <w:pPr>
        <w:pBdr>
          <w:top w:val="nil"/>
          <w:left w:val="nil"/>
          <w:bottom w:val="nil"/>
          <w:right w:val="nil"/>
          <w:between w:val="nil"/>
        </w:pBdr>
        <w:spacing w:line="20" w:lineRule="auto"/>
        <w:ind w:left="111"/>
        <w:rPr>
          <w:color w:val="000000"/>
          <w:sz w:val="2"/>
          <w:szCs w:val="2"/>
        </w:rPr>
      </w:pPr>
    </w:p>
    <w:p w14:paraId="3EB1B014" w14:textId="77777777" w:rsidR="000A3940" w:rsidRDefault="005C5662" w:rsidP="000A3940">
      <w:pPr>
        <w:pBdr>
          <w:top w:val="nil"/>
          <w:left w:val="nil"/>
          <w:bottom w:val="nil"/>
          <w:right w:val="nil"/>
          <w:between w:val="nil"/>
        </w:pBdr>
        <w:tabs>
          <w:tab w:val="left" w:pos="9101"/>
        </w:tabs>
        <w:spacing w:line="276" w:lineRule="auto"/>
        <w:ind w:left="147" w:right="450" w:hanging="8"/>
        <w:jc w:val="both"/>
        <w:rPr>
          <w:b/>
          <w:color w:val="000000"/>
          <w:sz w:val="6"/>
          <w:szCs w:val="6"/>
        </w:rPr>
      </w:pPr>
      <w:r>
        <w:rPr>
          <w:noProof/>
          <w:lang w:val="en-IN" w:eastAsia="en-IN"/>
        </w:rPr>
        <mc:AlternateContent>
          <mc:Choice Requires="wpg">
            <w:drawing>
              <wp:anchor distT="0" distB="0" distL="114300" distR="114300" simplePos="0" relativeHeight="251663360" behindDoc="0" locked="0" layoutInCell="1" allowOverlap="1" wp14:anchorId="5ECB9B8D" wp14:editId="441B50A8">
                <wp:simplePos x="0" y="0"/>
                <wp:positionH relativeFrom="margin">
                  <wp:posOffset>43109</wp:posOffset>
                </wp:positionH>
                <wp:positionV relativeFrom="paragraph">
                  <wp:posOffset>5080</wp:posOffset>
                </wp:positionV>
                <wp:extent cx="6888480" cy="6350"/>
                <wp:effectExtent l="0" t="0" r="26670" b="12700"/>
                <wp:wrapNone/>
                <wp:docPr id="1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8480" cy="6350"/>
                          <a:chOff x="1901750" y="3776825"/>
                          <a:chExt cx="6888500" cy="6350"/>
                        </a:xfrm>
                      </wpg:grpSpPr>
                      <wpg:grpSp>
                        <wpg:cNvPr id="18" name="Group 6"/>
                        <wpg:cNvGrpSpPr/>
                        <wpg:grpSpPr>
                          <a:xfrm>
                            <a:off x="1901760" y="3776825"/>
                            <a:ext cx="6888480" cy="6350"/>
                            <a:chOff x="0" y="0"/>
                            <a:chExt cx="10848" cy="10"/>
                          </a:xfrm>
                        </wpg:grpSpPr>
                        <wps:wsp>
                          <wps:cNvPr id="19" name="Rectangle 7"/>
                          <wps:cNvSpPr/>
                          <wps:spPr>
                            <a:xfrm>
                              <a:off x="0" y="0"/>
                              <a:ext cx="10825" cy="0"/>
                            </a:xfrm>
                            <a:prstGeom prst="rect">
                              <a:avLst/>
                            </a:prstGeom>
                            <a:noFill/>
                            <a:ln w="6350">
                              <a:solidFill>
                                <a:schemeClr val="tx1"/>
                              </a:solidFill>
                            </a:ln>
                          </wps:spPr>
                          <wps:txbx>
                            <w:txbxContent>
                              <w:p w14:paraId="326F5088" w14:textId="77777777" w:rsidR="005C5662" w:rsidRDefault="005C5662" w:rsidP="005C5662">
                                <w:pPr>
                                  <w:textDirection w:val="btLr"/>
                                </w:pPr>
                              </w:p>
                            </w:txbxContent>
                          </wps:txbx>
                          <wps:bodyPr spcFirstLastPara="1" wrap="square" lIns="91425" tIns="91425" rIns="91425" bIns="91425" anchor="ctr" anchorCtr="0">
                            <a:noAutofit/>
                          </wps:bodyPr>
                        </wps:wsp>
                        <wps:wsp>
                          <wps:cNvPr id="20" name="Rectangle 8"/>
                          <wps:cNvSpPr/>
                          <wps:spPr>
                            <a:xfrm>
                              <a:off x="0" y="0"/>
                              <a:ext cx="10848" cy="10"/>
                            </a:xfrm>
                            <a:prstGeom prst="rect">
                              <a:avLst/>
                            </a:prstGeom>
                            <a:solidFill>
                              <a:srgbClr val="000000"/>
                            </a:solidFill>
                            <a:ln w="6350">
                              <a:solidFill>
                                <a:schemeClr val="tx1"/>
                              </a:solidFill>
                            </a:ln>
                          </wps:spPr>
                          <wps:txbx>
                            <w:txbxContent>
                              <w:p w14:paraId="59E25E45" w14:textId="77777777" w:rsidR="005C5662" w:rsidRDefault="005C5662" w:rsidP="005C5662">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ECB9B8D" id="Group 5" o:spid="_x0000_s1030" style="position:absolute;left:0;text-align:left;margin-left:3.4pt;margin-top:.4pt;width:542.4pt;height:.5pt;z-index:251663360;mso-position-horizontal-relative:margin" coordorigin="19017,37768" coordsize="6888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">
                <v:group id="Group 6" o:spid="_x0000_s1031" style="position:absolute;left:19017;top:37768;width:68885;height:63" coordsize="1084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rect id="Rectangle 7" o:spid="_x0000_s1032" style="position:absolute;width:10825;height: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" filled="f" strokecolor="black [3213]" strokeweight=".5pt">
                    <v:textbox inset="2.53958mm,2.53958mm,2.53958mm,2.53958mm">
                      <w:txbxContent>
                        <w:p w14:paraId="326F5088" w14:textId="77777777" w:rsidR="005C5662" w:rsidRDefault="005C5662" w:rsidP="005C5662">
                          <w:pPr>
                            <w:textDirection w:val="btLr"/>
                          </w:pPr>
                        </w:p>
                      </w:txbxContent>
                    </v:textbox>
                  </v:rect>
                  <v:rect id="Rectangle 8" o:spid="_x0000_s1033" style="position:absolute;width:10848;height: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" fillcolor="black" strokecolor="black [3213]" strokeweight=".5pt">
                    <v:textbox inset="2.53958mm,2.53958mm,2.53958mm,2.53958mm">
                      <w:txbxContent>
                        <w:p w14:paraId="59E25E45" w14:textId="77777777" w:rsidR="005C5662" w:rsidRDefault="005C5662" w:rsidP="005C5662">
                          <w:pPr>
                            <w:textDirection w:val="btLr"/>
                          </w:pPr>
                        </w:p>
                      </w:txbxContent>
                    </v:textbox>
                  </v:rect>
                </v:group>
                <w10:wrap anchorx="margin"/>
              </v:group>
            </w:pict>
          </mc:Fallback>
        </mc:AlternateContent>
      </w:r>
    </w:p>
    <w:p w14:paraId="41BCB3C0" w14:textId="455E1FC0" w:rsidR="000A3940" w:rsidRPr="00BC7185" w:rsidRDefault="000A3940" w:rsidP="000A3940">
      <w:pPr>
        <w:pBdr>
          <w:top w:val="nil"/>
          <w:left w:val="nil"/>
          <w:bottom w:val="nil"/>
          <w:right w:val="nil"/>
          <w:between w:val="nil"/>
        </w:pBdr>
        <w:tabs>
          <w:tab w:val="left" w:pos="9101"/>
        </w:tabs>
        <w:ind w:left="147" w:right="450" w:hanging="8"/>
        <w:jc w:val="both"/>
        <w:rPr>
          <w:color w:val="000000"/>
          <w:sz w:val="19"/>
          <w:szCs w:val="19"/>
        </w:rPr>
      </w:pPr>
      <w:proofErr w:type="gramStart"/>
      <w:r w:rsidRPr="00BC7185">
        <w:rPr>
          <w:b/>
          <w:color w:val="000000"/>
          <w:sz w:val="19"/>
          <w:szCs w:val="19"/>
        </w:rPr>
        <w:t>Masters of Science</w:t>
      </w:r>
      <w:proofErr w:type="gramEnd"/>
      <w:r w:rsidRPr="00BC7185">
        <w:rPr>
          <w:b/>
          <w:color w:val="000000"/>
          <w:sz w:val="19"/>
          <w:szCs w:val="19"/>
        </w:rPr>
        <w:t xml:space="preserve"> in Computer Science </w:t>
      </w:r>
      <w:r w:rsidR="00C35CA6">
        <w:rPr>
          <w:sz w:val="19"/>
          <w:szCs w:val="19"/>
        </w:rPr>
        <w:t xml:space="preserve">- </w:t>
      </w:r>
      <w:r w:rsidR="00C35CA6" w:rsidRPr="00706D79">
        <w:rPr>
          <w:b/>
          <w:sz w:val="19"/>
          <w:szCs w:val="19"/>
        </w:rPr>
        <w:t>12/</w:t>
      </w:r>
      <w:r w:rsidR="008D6AD1">
        <w:rPr>
          <w:b/>
          <w:sz w:val="19"/>
          <w:szCs w:val="19"/>
        </w:rPr>
        <w:t>2023</w:t>
      </w:r>
    </w:p>
    <w:p w14:paraId="7F48A756" w14:textId="77777777" w:rsidR="000A3940" w:rsidRPr="00BC7185" w:rsidRDefault="000A3940" w:rsidP="000A3940">
      <w:pPr>
        <w:pBdr>
          <w:top w:val="nil"/>
          <w:left w:val="nil"/>
          <w:bottom w:val="nil"/>
          <w:right w:val="nil"/>
          <w:between w:val="nil"/>
        </w:pBdr>
        <w:tabs>
          <w:tab w:val="left" w:pos="9101"/>
        </w:tabs>
        <w:ind w:left="147" w:right="450" w:hanging="8"/>
        <w:jc w:val="both"/>
        <w:rPr>
          <w:color w:val="000000"/>
          <w:sz w:val="19"/>
          <w:szCs w:val="19"/>
        </w:rPr>
      </w:pPr>
      <w:r w:rsidRPr="00BC7185">
        <w:rPr>
          <w:color w:val="000000"/>
          <w:sz w:val="19"/>
          <w:szCs w:val="19"/>
        </w:rPr>
        <w:t>University at Buffalo, The State University of New York - Buffalo, NY, USA</w:t>
      </w:r>
      <w:r w:rsidRPr="00BC7185">
        <w:rPr>
          <w:color w:val="000000"/>
          <w:sz w:val="19"/>
          <w:szCs w:val="19"/>
        </w:rPr>
        <w:tab/>
      </w:r>
    </w:p>
    <w:p w14:paraId="21487F3C" w14:textId="77777777" w:rsidR="000A3940" w:rsidRPr="00BC7185" w:rsidRDefault="000A3940" w:rsidP="000A3940">
      <w:pPr>
        <w:pBdr>
          <w:top w:val="nil"/>
          <w:left w:val="nil"/>
          <w:bottom w:val="nil"/>
          <w:right w:val="nil"/>
          <w:between w:val="nil"/>
        </w:pBdr>
        <w:ind w:right="450"/>
        <w:rPr>
          <w:color w:val="000000"/>
          <w:sz w:val="5"/>
          <w:szCs w:val="19"/>
        </w:rPr>
      </w:pPr>
    </w:p>
    <w:p w14:paraId="7545F756" w14:textId="3955672B" w:rsidR="000A3940" w:rsidRPr="00BC7185" w:rsidRDefault="000A3940" w:rsidP="00706D79">
      <w:pPr>
        <w:pBdr>
          <w:top w:val="nil"/>
          <w:left w:val="nil"/>
          <w:bottom w:val="nil"/>
          <w:right w:val="nil"/>
          <w:between w:val="nil"/>
        </w:pBdr>
        <w:tabs>
          <w:tab w:val="left" w:pos="9101"/>
        </w:tabs>
        <w:ind w:left="147" w:right="450" w:hanging="8"/>
        <w:jc w:val="both"/>
        <w:rPr>
          <w:color w:val="000000"/>
          <w:sz w:val="19"/>
          <w:szCs w:val="19"/>
        </w:rPr>
      </w:pPr>
      <w:r w:rsidRPr="00BC7185">
        <w:rPr>
          <w:b/>
          <w:color w:val="000000"/>
          <w:sz w:val="19"/>
          <w:szCs w:val="19"/>
        </w:rPr>
        <w:t>Bachelor of Science in</w:t>
      </w:r>
      <w:r w:rsidRPr="00BC7185">
        <w:rPr>
          <w:color w:val="000000"/>
          <w:sz w:val="19"/>
          <w:szCs w:val="19"/>
        </w:rPr>
        <w:t xml:space="preserve"> </w:t>
      </w:r>
      <w:r w:rsidRPr="00BC7185">
        <w:rPr>
          <w:b/>
          <w:color w:val="000000"/>
          <w:sz w:val="19"/>
          <w:szCs w:val="19"/>
        </w:rPr>
        <w:t>Computer Science</w:t>
      </w:r>
      <w:r w:rsidR="00C35CA6">
        <w:rPr>
          <w:color w:val="000000"/>
          <w:sz w:val="19"/>
          <w:szCs w:val="19"/>
        </w:rPr>
        <w:t xml:space="preserve"> - </w:t>
      </w:r>
      <w:r w:rsidR="00C35CA6" w:rsidRPr="00706D79">
        <w:rPr>
          <w:b/>
          <w:color w:val="000000"/>
          <w:sz w:val="19"/>
          <w:szCs w:val="19"/>
        </w:rPr>
        <w:t>09/</w:t>
      </w:r>
      <w:r w:rsidRPr="00706D79">
        <w:rPr>
          <w:b/>
          <w:sz w:val="19"/>
          <w:szCs w:val="19"/>
        </w:rPr>
        <w:t>2020</w:t>
      </w:r>
    </w:p>
    <w:p w14:paraId="182E9694" w14:textId="77777777" w:rsidR="000A3940" w:rsidRDefault="000A3940" w:rsidP="00706D79">
      <w:pPr>
        <w:pBdr>
          <w:top w:val="nil"/>
          <w:left w:val="nil"/>
          <w:bottom w:val="nil"/>
          <w:right w:val="nil"/>
          <w:between w:val="nil"/>
        </w:pBdr>
        <w:tabs>
          <w:tab w:val="left" w:pos="9101"/>
        </w:tabs>
        <w:ind w:left="147" w:right="450" w:hanging="8"/>
        <w:jc w:val="both"/>
        <w:rPr>
          <w:color w:val="000000"/>
          <w:sz w:val="20"/>
          <w:szCs w:val="20"/>
        </w:rPr>
      </w:pPr>
      <w:r w:rsidRPr="00BC7185">
        <w:rPr>
          <w:color w:val="000000"/>
          <w:sz w:val="19"/>
          <w:szCs w:val="19"/>
        </w:rPr>
        <w:t>Visvesvaraya Technological University - Bangalore, India</w:t>
      </w:r>
      <w:r>
        <w:rPr>
          <w:color w:val="000000"/>
          <w:sz w:val="20"/>
          <w:szCs w:val="20"/>
        </w:rPr>
        <w:tab/>
      </w:r>
    </w:p>
    <w:p w14:paraId="4E537AAA" w14:textId="77777777" w:rsidR="000A3940" w:rsidRPr="00D17A44" w:rsidRDefault="000A3940" w:rsidP="000A3940">
      <w:pPr>
        <w:pBdr>
          <w:top w:val="nil"/>
          <w:left w:val="nil"/>
          <w:bottom w:val="nil"/>
          <w:right w:val="nil"/>
          <w:between w:val="nil"/>
        </w:pBdr>
        <w:tabs>
          <w:tab w:val="left" w:pos="9101"/>
        </w:tabs>
        <w:ind w:left="147" w:right="136" w:hanging="8"/>
        <w:jc w:val="both"/>
        <w:rPr>
          <w:color w:val="000000"/>
          <w:sz w:val="14"/>
          <w:szCs w:val="14"/>
        </w:rPr>
      </w:pPr>
    </w:p>
    <w:p w14:paraId="7395AFDC" w14:textId="77777777" w:rsidR="000A3940" w:rsidRPr="005C1610" w:rsidRDefault="000A3940" w:rsidP="000A3940">
      <w:pPr>
        <w:pStyle w:val="Heading1"/>
        <w:spacing w:before="1" w:after="3"/>
        <w:ind w:hanging="50"/>
        <w:rPr>
          <w:szCs w:val="28"/>
        </w:rPr>
      </w:pPr>
      <w:r>
        <w:rPr>
          <w:noProof/>
          <w:lang w:val="en-IN" w:eastAsia="en-IN"/>
        </w:rPr>
        <mc:AlternateContent>
          <mc:Choice Requires="wps">
            <w:drawing>
              <wp:anchor distT="0" distB="0" distL="0" distR="0" simplePos="0" relativeHeight="251659264" behindDoc="0" locked="0" layoutInCell="1" allowOverlap="1" wp14:anchorId="66F20E1A" wp14:editId="6F13E9D0">
                <wp:simplePos x="0" y="0"/>
                <wp:positionH relativeFrom="column">
                  <wp:posOffset>63500</wp:posOffset>
                </wp:positionH>
                <wp:positionV relativeFrom="paragraph">
                  <wp:posOffset>177800</wp:posOffset>
                </wp:positionV>
                <wp:extent cx="6888480" cy="12700"/>
                <wp:effectExtent l="0" t="0" r="0" b="0"/>
                <wp:wrapTopAndBottom/>
                <wp:docPr id="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2700"/>
                        </a:xfrm>
                        <a:prstGeom prst="rect">
                          <a:avLst/>
                        </a:prstGeom>
                        <a:solidFill>
                          <a:srgbClr val="000000"/>
                        </a:solidFill>
                        <a:ln>
                          <a:noFill/>
                        </a:ln>
                      </wps:spPr>
                      <wps:txbx>
                        <w:txbxContent>
                          <w:p w14:paraId="36EC5ED1" w14:textId="77777777" w:rsidR="000A3940" w:rsidRDefault="000A3940" w:rsidP="000A3940">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66F20E1A" id="Rectangle 9" o:spid="_x0000_s1034" style="position:absolute;left:0;text-align:left;margin-left:5pt;margin-top:14pt;width:542.4pt;height:1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" fillcolor="black" stroked="f">
                <v:textbox inset="2.53958mm,2.53958mm,2.53958mm,2.53958mm">
                  <w:txbxContent>
                    <w:p w14:paraId="36EC5ED1" w14:textId="77777777" w:rsidR="000A3940" w:rsidRDefault="000A3940" w:rsidP="000A3940">
                      <w:pPr>
                        <w:textDirection w:val="btLr"/>
                      </w:pPr>
                    </w:p>
                  </w:txbxContent>
                </v:textbox>
                <w10:wrap type="topAndBottom"/>
              </v:rect>
            </w:pict>
          </mc:Fallback>
        </mc:AlternateContent>
      </w:r>
      <w:r w:rsidRPr="005C1610">
        <w:rPr>
          <w:szCs w:val="28"/>
        </w:rPr>
        <w:t>TECHNICAL SKILLS</w:t>
      </w:r>
    </w:p>
    <w:p w14:paraId="50887E89" w14:textId="77777777" w:rsidR="000A3940" w:rsidRDefault="000A3940" w:rsidP="000A3940">
      <w:pPr>
        <w:pBdr>
          <w:top w:val="nil"/>
          <w:left w:val="nil"/>
          <w:bottom w:val="nil"/>
          <w:right w:val="nil"/>
          <w:between w:val="nil"/>
        </w:pBdr>
        <w:spacing w:before="9" w:line="276" w:lineRule="auto"/>
        <w:ind w:left="180"/>
        <w:rPr>
          <w:b/>
          <w:color w:val="000000"/>
          <w:sz w:val="6"/>
          <w:szCs w:val="6"/>
        </w:rPr>
      </w:pPr>
    </w:p>
    <w:p w14:paraId="1F6B321A" w14:textId="4A91AA6B" w:rsidR="000A3940" w:rsidRPr="00BC7185" w:rsidRDefault="000A3940" w:rsidP="000A3940">
      <w:pPr>
        <w:pBdr>
          <w:top w:val="nil"/>
          <w:left w:val="nil"/>
          <w:bottom w:val="nil"/>
          <w:right w:val="nil"/>
          <w:between w:val="nil"/>
        </w:pBdr>
        <w:ind w:left="180"/>
        <w:rPr>
          <w:b/>
          <w:color w:val="000000"/>
          <w:sz w:val="19"/>
          <w:szCs w:val="19"/>
        </w:rPr>
      </w:pPr>
      <w:r w:rsidRPr="00BC7185">
        <w:rPr>
          <w:b/>
          <w:color w:val="000000"/>
          <w:sz w:val="19"/>
          <w:szCs w:val="19"/>
        </w:rPr>
        <w:t xml:space="preserve">Web Development: </w:t>
      </w:r>
      <w:r w:rsidRPr="00BC7185">
        <w:rPr>
          <w:color w:val="000000"/>
          <w:sz w:val="19"/>
          <w:szCs w:val="19"/>
        </w:rPr>
        <w:t xml:space="preserve">HTML5, CSS3, JavaScript, </w:t>
      </w:r>
      <w:r w:rsidR="00525DD8">
        <w:rPr>
          <w:color w:val="000000"/>
          <w:sz w:val="19"/>
          <w:szCs w:val="19"/>
        </w:rPr>
        <w:t xml:space="preserve">Typescript, </w:t>
      </w:r>
      <w:r w:rsidRPr="00BC7185">
        <w:rPr>
          <w:color w:val="000000"/>
          <w:sz w:val="19"/>
          <w:szCs w:val="19"/>
        </w:rPr>
        <w:t>Responsive Design, UI/UX Principles, Rest API, Tailwind, Redux</w:t>
      </w:r>
    </w:p>
    <w:p w14:paraId="6E6DCB3C" w14:textId="77777777" w:rsidR="000A3940" w:rsidRPr="00BC7185" w:rsidRDefault="000A3940" w:rsidP="000A3940">
      <w:pPr>
        <w:pBdr>
          <w:top w:val="nil"/>
          <w:left w:val="nil"/>
          <w:bottom w:val="nil"/>
          <w:right w:val="nil"/>
          <w:between w:val="nil"/>
        </w:pBdr>
        <w:ind w:left="180"/>
        <w:rPr>
          <w:b/>
          <w:color w:val="000000"/>
          <w:sz w:val="19"/>
          <w:szCs w:val="19"/>
        </w:rPr>
      </w:pPr>
      <w:r w:rsidRPr="00BC7185">
        <w:rPr>
          <w:b/>
          <w:color w:val="000000"/>
          <w:sz w:val="19"/>
          <w:szCs w:val="19"/>
        </w:rPr>
        <w:t xml:space="preserve">Frontend: </w:t>
      </w:r>
      <w:r w:rsidRPr="00BC7185">
        <w:rPr>
          <w:color w:val="000000"/>
          <w:sz w:val="19"/>
          <w:szCs w:val="19"/>
        </w:rPr>
        <w:t>React.js, AngularJS/Vue.js, Bootstrap</w:t>
      </w:r>
      <w:r w:rsidRPr="00BC7185">
        <w:rPr>
          <w:b/>
          <w:color w:val="000000"/>
          <w:sz w:val="19"/>
          <w:szCs w:val="19"/>
        </w:rPr>
        <w:t xml:space="preserve">            </w:t>
      </w:r>
    </w:p>
    <w:p w14:paraId="051ABB0E" w14:textId="5849E5CE" w:rsidR="000A3940" w:rsidRPr="00BC7185" w:rsidRDefault="000A3940" w:rsidP="000A3940">
      <w:pPr>
        <w:pBdr>
          <w:top w:val="nil"/>
          <w:left w:val="nil"/>
          <w:bottom w:val="nil"/>
          <w:right w:val="nil"/>
          <w:between w:val="nil"/>
        </w:pBdr>
        <w:ind w:left="180"/>
        <w:rPr>
          <w:b/>
          <w:color w:val="000000"/>
          <w:sz w:val="19"/>
          <w:szCs w:val="19"/>
        </w:rPr>
      </w:pPr>
      <w:r w:rsidRPr="00BC7185">
        <w:rPr>
          <w:b/>
          <w:color w:val="000000"/>
          <w:sz w:val="19"/>
          <w:szCs w:val="19"/>
        </w:rPr>
        <w:t xml:space="preserve">Backend: </w:t>
      </w:r>
      <w:r w:rsidRPr="00BC7185">
        <w:rPr>
          <w:color w:val="000000"/>
          <w:sz w:val="19"/>
          <w:szCs w:val="19"/>
        </w:rPr>
        <w:t>Node.js, Express.js, Python/Django, Ruby on Rails, PHP, ASP.NET</w:t>
      </w:r>
      <w:r>
        <w:rPr>
          <w:color w:val="000000"/>
          <w:sz w:val="19"/>
          <w:szCs w:val="19"/>
        </w:rPr>
        <w:t>, Spring Boot</w:t>
      </w:r>
      <w:r>
        <w:rPr>
          <w:b/>
          <w:color w:val="000000"/>
          <w:sz w:val="19"/>
          <w:szCs w:val="19"/>
        </w:rPr>
        <w:t xml:space="preserve">, </w:t>
      </w:r>
      <w:r w:rsidRPr="00485038">
        <w:rPr>
          <w:bCs/>
          <w:color w:val="000000"/>
          <w:sz w:val="19"/>
          <w:szCs w:val="19"/>
        </w:rPr>
        <w:t>Spring Framework</w:t>
      </w:r>
      <w:r>
        <w:rPr>
          <w:b/>
          <w:color w:val="000000"/>
          <w:sz w:val="19"/>
          <w:szCs w:val="19"/>
        </w:rPr>
        <w:t xml:space="preserve">, </w:t>
      </w:r>
      <w:r w:rsidRPr="00B12BF2">
        <w:rPr>
          <w:color w:val="000000"/>
          <w:sz w:val="19"/>
          <w:szCs w:val="19"/>
        </w:rPr>
        <w:t>Spring Data</w:t>
      </w:r>
      <w:r>
        <w:rPr>
          <w:color w:val="000000"/>
          <w:sz w:val="19"/>
          <w:szCs w:val="19"/>
        </w:rPr>
        <w:t>, JPA, Spring Security, Java, J2EE, Hibernate</w:t>
      </w:r>
      <w:r w:rsidR="007B0525">
        <w:rPr>
          <w:color w:val="000000"/>
          <w:sz w:val="19"/>
          <w:szCs w:val="19"/>
        </w:rPr>
        <w:t>, Kafka</w:t>
      </w:r>
    </w:p>
    <w:p w14:paraId="6D86BE1B" w14:textId="52345150" w:rsidR="000A3940" w:rsidRPr="00BC7185" w:rsidRDefault="000A3940" w:rsidP="000A3940">
      <w:pPr>
        <w:pBdr>
          <w:top w:val="nil"/>
          <w:left w:val="nil"/>
          <w:bottom w:val="nil"/>
          <w:right w:val="nil"/>
          <w:between w:val="nil"/>
        </w:pBdr>
        <w:ind w:left="180"/>
        <w:rPr>
          <w:b/>
          <w:color w:val="000000"/>
          <w:sz w:val="19"/>
          <w:szCs w:val="19"/>
        </w:rPr>
      </w:pPr>
      <w:r w:rsidRPr="00BC7185">
        <w:rPr>
          <w:b/>
          <w:color w:val="000000"/>
          <w:sz w:val="19"/>
          <w:szCs w:val="19"/>
        </w:rPr>
        <w:t xml:space="preserve">Database: </w:t>
      </w:r>
      <w:r w:rsidRPr="00BC7185">
        <w:rPr>
          <w:color w:val="000000"/>
          <w:sz w:val="19"/>
          <w:szCs w:val="19"/>
        </w:rPr>
        <w:t>SQL, NoSQL, PL/SQL, PostgreSQL</w:t>
      </w:r>
      <w:r w:rsidR="002520E0">
        <w:rPr>
          <w:color w:val="000000"/>
          <w:sz w:val="19"/>
          <w:szCs w:val="19"/>
        </w:rPr>
        <w:t>, MongoDB</w:t>
      </w:r>
      <w:r w:rsidRPr="00BC7185">
        <w:rPr>
          <w:b/>
          <w:color w:val="000000"/>
          <w:sz w:val="19"/>
          <w:szCs w:val="19"/>
        </w:rPr>
        <w:t xml:space="preserve">                                       </w:t>
      </w:r>
    </w:p>
    <w:p w14:paraId="65381096" w14:textId="44218CD0" w:rsidR="000A3940" w:rsidRPr="00BC7185" w:rsidRDefault="000A3940" w:rsidP="000A3940">
      <w:pPr>
        <w:pBdr>
          <w:top w:val="nil"/>
          <w:left w:val="nil"/>
          <w:bottom w:val="nil"/>
          <w:right w:val="nil"/>
          <w:between w:val="nil"/>
        </w:pBdr>
        <w:ind w:left="180"/>
        <w:rPr>
          <w:b/>
          <w:color w:val="000000"/>
          <w:sz w:val="19"/>
          <w:szCs w:val="19"/>
        </w:rPr>
      </w:pPr>
      <w:r w:rsidRPr="00BC7185">
        <w:rPr>
          <w:b/>
          <w:color w:val="000000"/>
          <w:sz w:val="19"/>
          <w:szCs w:val="19"/>
        </w:rPr>
        <w:t xml:space="preserve">Testing/Debugging: </w:t>
      </w:r>
      <w:r w:rsidRPr="00BC7185">
        <w:rPr>
          <w:color w:val="000000"/>
          <w:sz w:val="19"/>
          <w:szCs w:val="19"/>
        </w:rPr>
        <w:t>Unit Testing, Integration Testing</w:t>
      </w:r>
      <w:r w:rsidR="00F75E4B">
        <w:rPr>
          <w:b/>
          <w:color w:val="000000"/>
          <w:sz w:val="19"/>
          <w:szCs w:val="19"/>
        </w:rPr>
        <w:t xml:space="preserve">, </w:t>
      </w:r>
      <w:r w:rsidR="00F75E4B">
        <w:rPr>
          <w:bCs/>
          <w:color w:val="000000"/>
          <w:sz w:val="19"/>
          <w:szCs w:val="19"/>
        </w:rPr>
        <w:t>Junit, Jenkin</w:t>
      </w:r>
      <w:r w:rsidRPr="00BC7185">
        <w:rPr>
          <w:b/>
          <w:color w:val="000000"/>
          <w:sz w:val="19"/>
          <w:szCs w:val="19"/>
        </w:rPr>
        <w:t xml:space="preserve">               </w:t>
      </w:r>
    </w:p>
    <w:p w14:paraId="32E13138" w14:textId="77777777" w:rsidR="000A3940" w:rsidRPr="00BC7185" w:rsidRDefault="000A3940" w:rsidP="000A3940">
      <w:pPr>
        <w:pBdr>
          <w:top w:val="nil"/>
          <w:left w:val="nil"/>
          <w:bottom w:val="nil"/>
          <w:right w:val="nil"/>
          <w:between w:val="nil"/>
        </w:pBdr>
        <w:ind w:left="180"/>
        <w:rPr>
          <w:b/>
          <w:color w:val="000000"/>
          <w:sz w:val="19"/>
          <w:szCs w:val="19"/>
        </w:rPr>
      </w:pPr>
      <w:r w:rsidRPr="00BC7185">
        <w:rPr>
          <w:b/>
          <w:color w:val="000000"/>
          <w:sz w:val="19"/>
          <w:szCs w:val="19"/>
        </w:rPr>
        <w:t xml:space="preserve">Security: </w:t>
      </w:r>
      <w:r w:rsidRPr="00BC7185">
        <w:rPr>
          <w:color w:val="000000"/>
          <w:sz w:val="19"/>
          <w:szCs w:val="19"/>
        </w:rPr>
        <w:t>Web Security</w:t>
      </w:r>
      <w:r w:rsidRPr="00BC7185">
        <w:rPr>
          <w:b/>
          <w:color w:val="000000"/>
          <w:sz w:val="19"/>
          <w:szCs w:val="19"/>
        </w:rPr>
        <w:t xml:space="preserve">                                     </w:t>
      </w:r>
    </w:p>
    <w:p w14:paraId="042A0C50" w14:textId="21552FDB" w:rsidR="000A3940" w:rsidRPr="00BC7185" w:rsidRDefault="000A3940" w:rsidP="000A3940">
      <w:pPr>
        <w:pBdr>
          <w:top w:val="nil"/>
          <w:left w:val="nil"/>
          <w:bottom w:val="nil"/>
          <w:right w:val="nil"/>
          <w:between w:val="nil"/>
        </w:pBdr>
        <w:ind w:left="180"/>
        <w:rPr>
          <w:b/>
          <w:color w:val="000000"/>
          <w:sz w:val="19"/>
          <w:szCs w:val="19"/>
        </w:rPr>
      </w:pPr>
      <w:r w:rsidRPr="00BC7185">
        <w:rPr>
          <w:b/>
          <w:color w:val="000000"/>
          <w:sz w:val="19"/>
          <w:szCs w:val="19"/>
        </w:rPr>
        <w:t xml:space="preserve">Deployment: </w:t>
      </w:r>
      <w:r w:rsidRPr="00BC7185">
        <w:rPr>
          <w:color w:val="000000"/>
          <w:sz w:val="19"/>
          <w:szCs w:val="19"/>
        </w:rPr>
        <w:t>CI/CD, Containerization</w:t>
      </w:r>
      <w:r w:rsidR="00FC399C">
        <w:rPr>
          <w:color w:val="000000"/>
          <w:sz w:val="19"/>
          <w:szCs w:val="19"/>
        </w:rPr>
        <w:t xml:space="preserve">, Docker, Kubernetes </w:t>
      </w:r>
    </w:p>
    <w:p w14:paraId="5C26F9CE" w14:textId="70A58780" w:rsidR="000A3940" w:rsidRPr="00BC7185" w:rsidRDefault="000A3940" w:rsidP="000A3940">
      <w:pPr>
        <w:pBdr>
          <w:top w:val="nil"/>
          <w:left w:val="nil"/>
          <w:bottom w:val="nil"/>
          <w:right w:val="nil"/>
          <w:between w:val="nil"/>
        </w:pBdr>
        <w:ind w:left="180"/>
        <w:rPr>
          <w:color w:val="000000"/>
          <w:sz w:val="19"/>
          <w:szCs w:val="19"/>
        </w:rPr>
      </w:pPr>
      <w:r w:rsidRPr="00BC7185">
        <w:rPr>
          <w:b/>
          <w:color w:val="000000"/>
          <w:sz w:val="19"/>
          <w:szCs w:val="19"/>
        </w:rPr>
        <w:t xml:space="preserve">Other: </w:t>
      </w:r>
      <w:r w:rsidRPr="00485038">
        <w:rPr>
          <w:bCs/>
          <w:color w:val="000000"/>
          <w:sz w:val="19"/>
          <w:szCs w:val="19"/>
        </w:rPr>
        <w:t>Object Oriented Programming</w:t>
      </w:r>
      <w:r>
        <w:rPr>
          <w:bCs/>
          <w:color w:val="000000"/>
          <w:sz w:val="19"/>
          <w:szCs w:val="19"/>
        </w:rPr>
        <w:t xml:space="preserve"> OOPS</w:t>
      </w:r>
      <w:r>
        <w:rPr>
          <w:b/>
          <w:color w:val="000000"/>
          <w:sz w:val="19"/>
          <w:szCs w:val="19"/>
        </w:rPr>
        <w:t xml:space="preserve">, </w:t>
      </w:r>
      <w:r w:rsidRPr="00E8220C">
        <w:rPr>
          <w:bCs/>
          <w:color w:val="000000"/>
          <w:sz w:val="19"/>
          <w:szCs w:val="19"/>
        </w:rPr>
        <w:t>Data Structures</w:t>
      </w:r>
      <w:r>
        <w:rPr>
          <w:b/>
          <w:color w:val="000000"/>
          <w:sz w:val="19"/>
          <w:szCs w:val="19"/>
        </w:rPr>
        <w:t xml:space="preserve">, </w:t>
      </w:r>
      <w:r w:rsidRPr="00485038">
        <w:rPr>
          <w:bCs/>
          <w:color w:val="000000"/>
          <w:sz w:val="19"/>
          <w:szCs w:val="19"/>
        </w:rPr>
        <w:t>C++</w:t>
      </w:r>
      <w:r>
        <w:rPr>
          <w:b/>
          <w:color w:val="000000"/>
          <w:sz w:val="19"/>
          <w:szCs w:val="19"/>
        </w:rPr>
        <w:t xml:space="preserve">, </w:t>
      </w:r>
      <w:r w:rsidRPr="00BC7185">
        <w:rPr>
          <w:color w:val="000000"/>
          <w:sz w:val="19"/>
          <w:szCs w:val="19"/>
        </w:rPr>
        <w:t>A</w:t>
      </w:r>
      <w:r w:rsidR="000212C7">
        <w:rPr>
          <w:color w:val="000000"/>
          <w:sz w:val="19"/>
          <w:szCs w:val="19"/>
        </w:rPr>
        <w:t>gile/Scrum,</w:t>
      </w:r>
      <w:r w:rsidRPr="00BC7185">
        <w:rPr>
          <w:b/>
          <w:color w:val="000000"/>
          <w:sz w:val="19"/>
          <w:szCs w:val="19"/>
        </w:rPr>
        <w:t xml:space="preserve"> </w:t>
      </w:r>
      <w:r w:rsidRPr="00BC7185">
        <w:rPr>
          <w:color w:val="000000"/>
          <w:sz w:val="19"/>
          <w:szCs w:val="19"/>
        </w:rPr>
        <w:t>AWS, Azure, Machine Learning and Deep Leaning frameworks, Git, Visual Studio</w:t>
      </w:r>
      <w:r>
        <w:rPr>
          <w:color w:val="000000"/>
          <w:sz w:val="19"/>
          <w:szCs w:val="19"/>
        </w:rPr>
        <w:t>, Postman, IntelliJ, Eclipse</w:t>
      </w:r>
      <w:r w:rsidR="00FC399C">
        <w:rPr>
          <w:color w:val="000000"/>
          <w:sz w:val="19"/>
          <w:szCs w:val="19"/>
        </w:rPr>
        <w:t>, Unix/Linux</w:t>
      </w:r>
    </w:p>
    <w:p w14:paraId="5E4A3C22" w14:textId="77777777" w:rsidR="000A3940" w:rsidRPr="00D17A44" w:rsidRDefault="000A3940" w:rsidP="00802C42">
      <w:pPr>
        <w:pBdr>
          <w:top w:val="nil"/>
          <w:left w:val="nil"/>
          <w:bottom w:val="nil"/>
          <w:right w:val="nil"/>
          <w:between w:val="nil"/>
        </w:pBdr>
        <w:spacing w:before="9"/>
        <w:rPr>
          <w:color w:val="000000"/>
          <w:sz w:val="14"/>
          <w:szCs w:val="14"/>
        </w:rPr>
      </w:pPr>
    </w:p>
    <w:p w14:paraId="60F1DE8F" w14:textId="77777777" w:rsidR="000A3940" w:rsidRPr="005C1610" w:rsidRDefault="000A3940" w:rsidP="000A3940">
      <w:pPr>
        <w:pStyle w:val="Heading1"/>
        <w:spacing w:before="1" w:after="3"/>
        <w:ind w:hanging="50"/>
        <w:rPr>
          <w:szCs w:val="28"/>
        </w:rPr>
      </w:pPr>
      <w:r w:rsidRPr="005C1610">
        <w:rPr>
          <w:szCs w:val="28"/>
        </w:rPr>
        <w:t>WORK EXPERIENCE</w:t>
      </w:r>
    </w:p>
    <w:p w14:paraId="39F3F79B" w14:textId="77777777" w:rsidR="000A3940" w:rsidRDefault="000A3940" w:rsidP="000A3940">
      <w:pPr>
        <w:pBdr>
          <w:top w:val="nil"/>
          <w:left w:val="nil"/>
          <w:bottom w:val="nil"/>
          <w:right w:val="nil"/>
          <w:between w:val="nil"/>
        </w:pBdr>
        <w:spacing w:line="20" w:lineRule="auto"/>
        <w:ind w:left="111"/>
        <w:rPr>
          <w:color w:val="000000"/>
          <w:sz w:val="2"/>
          <w:szCs w:val="2"/>
        </w:rPr>
      </w:pPr>
      <w:r>
        <w:rPr>
          <w:noProof/>
          <w:lang w:val="en-IN" w:eastAsia="en-IN"/>
        </w:rPr>
        <mc:AlternateContent>
          <mc:Choice Requires="wps">
            <w:drawing>
              <wp:anchor distT="0" distB="0" distL="0" distR="0" simplePos="0" relativeHeight="251660288" behindDoc="0" locked="0" layoutInCell="1" allowOverlap="1" wp14:anchorId="69FDBFC1" wp14:editId="46B23E3B">
                <wp:simplePos x="0" y="0"/>
                <wp:positionH relativeFrom="column">
                  <wp:posOffset>63500</wp:posOffset>
                </wp:positionH>
                <wp:positionV relativeFrom="paragraph">
                  <wp:posOffset>0</wp:posOffset>
                </wp:positionV>
                <wp:extent cx="6888480" cy="12700"/>
                <wp:effectExtent l="0" t="0" r="0" b="0"/>
                <wp:wrapTopAndBottom/>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2700"/>
                        </a:xfrm>
                        <a:prstGeom prst="rect">
                          <a:avLst/>
                        </a:prstGeom>
                        <a:solidFill>
                          <a:srgbClr val="000000"/>
                        </a:solidFill>
                        <a:ln>
                          <a:noFill/>
                        </a:ln>
                      </wps:spPr>
                      <wps:txbx>
                        <w:txbxContent>
                          <w:p w14:paraId="4BA4DD19" w14:textId="77777777" w:rsidR="000A3940" w:rsidRDefault="000A3940" w:rsidP="000A3940">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69FDBFC1" id="Rectangle 10" o:spid="_x0000_s1035" style="position:absolute;left:0;text-align:left;margin-left:5pt;margin-top:0;width:542.4pt;height:1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" fillcolor="black" stroked="f">
                <v:textbox inset="2.53958mm,2.53958mm,2.53958mm,2.53958mm">
                  <w:txbxContent>
                    <w:p w14:paraId="4BA4DD19" w14:textId="77777777" w:rsidR="000A3940" w:rsidRDefault="000A3940" w:rsidP="000A3940">
                      <w:pPr>
                        <w:textDirection w:val="btLr"/>
                      </w:pPr>
                    </w:p>
                  </w:txbxContent>
                </v:textbox>
                <w10:wrap type="topAndBottom"/>
              </v:rect>
            </w:pict>
          </mc:Fallback>
        </mc:AlternateContent>
      </w:r>
    </w:p>
    <w:p w14:paraId="5F6EBF1D" w14:textId="77777777" w:rsidR="000A3940" w:rsidRPr="005C1610" w:rsidRDefault="000A3940" w:rsidP="000A3940">
      <w:pPr>
        <w:tabs>
          <w:tab w:val="left" w:pos="8361"/>
        </w:tabs>
        <w:ind w:left="140"/>
        <w:jc w:val="both"/>
        <w:rPr>
          <w:b/>
          <w:sz w:val="6"/>
          <w:szCs w:val="10"/>
        </w:rPr>
      </w:pPr>
    </w:p>
    <w:p w14:paraId="36A69227" w14:textId="4D76F697" w:rsidR="000A3940" w:rsidRPr="005C1610" w:rsidRDefault="000A3940" w:rsidP="000A3940">
      <w:pPr>
        <w:ind w:left="140" w:right="270"/>
        <w:jc w:val="both"/>
        <w:rPr>
          <w:szCs w:val="24"/>
        </w:rPr>
      </w:pPr>
      <w:r w:rsidRPr="005C1610">
        <w:rPr>
          <w:b/>
          <w:szCs w:val="24"/>
        </w:rPr>
        <w:t>United Healthcare, USA</w:t>
      </w:r>
      <w:r>
        <w:rPr>
          <w:b/>
          <w:szCs w:val="24"/>
        </w:rPr>
        <w:t xml:space="preserve"> | </w:t>
      </w:r>
      <w:r w:rsidRPr="005C1610">
        <w:rPr>
          <w:szCs w:val="24"/>
        </w:rPr>
        <w:t>Full Stack Develope</w:t>
      </w:r>
      <w:r w:rsidR="00C13771">
        <w:rPr>
          <w:szCs w:val="24"/>
        </w:rPr>
        <w:t>r</w:t>
      </w:r>
      <w:r w:rsidRPr="005C1610">
        <w:rPr>
          <w:b/>
          <w:szCs w:val="24"/>
        </w:rPr>
        <w:tab/>
        <w:t xml:space="preserve">                                                            </w:t>
      </w:r>
      <w:r>
        <w:rPr>
          <w:b/>
          <w:szCs w:val="24"/>
        </w:rPr>
        <w:t xml:space="preserve">            </w:t>
      </w:r>
      <w:r w:rsidR="009854A2">
        <w:rPr>
          <w:b/>
          <w:szCs w:val="24"/>
        </w:rPr>
        <w:t>08/</w:t>
      </w:r>
      <w:r w:rsidRPr="005C1610">
        <w:rPr>
          <w:b/>
          <w:szCs w:val="24"/>
        </w:rPr>
        <w:t>2023 - Current</w:t>
      </w:r>
    </w:p>
    <w:p w14:paraId="2F41BB1C" w14:textId="77777777" w:rsidR="000A3940" w:rsidRDefault="000A3940" w:rsidP="000A3940">
      <w:pPr>
        <w:pBdr>
          <w:top w:val="nil"/>
          <w:left w:val="nil"/>
          <w:bottom w:val="nil"/>
          <w:right w:val="nil"/>
          <w:between w:val="nil"/>
        </w:pBdr>
        <w:tabs>
          <w:tab w:val="left" w:pos="352"/>
        </w:tabs>
        <w:spacing w:line="276" w:lineRule="auto"/>
        <w:ind w:left="351" w:right="515"/>
        <w:jc w:val="both"/>
        <w:rPr>
          <w:color w:val="000000"/>
          <w:sz w:val="6"/>
          <w:szCs w:val="6"/>
        </w:rPr>
      </w:pPr>
    </w:p>
    <w:p w14:paraId="1B732EBA" w14:textId="6D99CCC3" w:rsidR="00FC399C" w:rsidRPr="00FC399C" w:rsidRDefault="00FC399C" w:rsidP="00FC399C">
      <w:pPr>
        <w:numPr>
          <w:ilvl w:val="0"/>
          <w:numId w:val="3"/>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Implemented Agile/Scrum methodologies for efficient project management, ensuring adherence to healthcare regulations.</w:t>
      </w:r>
    </w:p>
    <w:p w14:paraId="2CD45C27" w14:textId="77777777" w:rsidR="00FC399C" w:rsidRPr="00FC399C" w:rsidRDefault="00FC399C" w:rsidP="00FC399C">
      <w:pPr>
        <w:numPr>
          <w:ilvl w:val="0"/>
          <w:numId w:val="3"/>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Developed user-friendly ReactJS and AngularJS web portals for patients, facilitating appointment scheduling, medical record access, and video consultations, enhancing user experience with diverse frontend technologies.</w:t>
      </w:r>
    </w:p>
    <w:p w14:paraId="69E0220D" w14:textId="77777777" w:rsidR="00FC399C" w:rsidRPr="00FC399C" w:rsidRDefault="00FC399C" w:rsidP="00FC399C">
      <w:pPr>
        <w:numPr>
          <w:ilvl w:val="0"/>
          <w:numId w:val="3"/>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Established automated CI/CD pipelines to ensure regular updates, bug fixes, and security enhancements while maintaining data privacy.</w:t>
      </w:r>
    </w:p>
    <w:p w14:paraId="56873D6A" w14:textId="77777777" w:rsidR="00FC399C" w:rsidRPr="00FC399C" w:rsidRDefault="00FC399C" w:rsidP="00FC399C">
      <w:pPr>
        <w:numPr>
          <w:ilvl w:val="0"/>
          <w:numId w:val="3"/>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Expertly designed JPA entities with precise relationship definitions, constraints, and table mappings for efficient data management.</w:t>
      </w:r>
    </w:p>
    <w:p w14:paraId="1D4BEC8B" w14:textId="77777777" w:rsidR="00FC399C" w:rsidRPr="00FC399C" w:rsidRDefault="00FC399C" w:rsidP="00FC399C">
      <w:pPr>
        <w:numPr>
          <w:ilvl w:val="0"/>
          <w:numId w:val="3"/>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Employed Spring Boot to structure Microservices, ensuring responsiveness and scalability across the platform with MySQL databases.</w:t>
      </w:r>
    </w:p>
    <w:p w14:paraId="04BE4C98" w14:textId="77777777" w:rsidR="00FC399C" w:rsidRPr="00FC399C" w:rsidRDefault="00FC399C" w:rsidP="00FC399C">
      <w:pPr>
        <w:numPr>
          <w:ilvl w:val="0"/>
          <w:numId w:val="3"/>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Utilized Docker and Kubernetes for containerization and orchestration, streamlining the deployment and management of microservices across various environments.</w:t>
      </w:r>
    </w:p>
    <w:p w14:paraId="138D0A42" w14:textId="11DF7D1D" w:rsidR="00FC399C" w:rsidRPr="00FC399C" w:rsidRDefault="00FC399C" w:rsidP="00FC399C">
      <w:pPr>
        <w:numPr>
          <w:ilvl w:val="0"/>
          <w:numId w:val="3"/>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 xml:space="preserve">Configured, deployed, managed services on AWS </w:t>
      </w:r>
      <w:r>
        <w:rPr>
          <w:color w:val="000000"/>
          <w:sz w:val="19"/>
          <w:szCs w:val="19"/>
        </w:rPr>
        <w:t xml:space="preserve">&amp; </w:t>
      </w:r>
      <w:r w:rsidRPr="00FC399C">
        <w:rPr>
          <w:color w:val="000000"/>
          <w:sz w:val="19"/>
          <w:szCs w:val="19"/>
        </w:rPr>
        <w:t xml:space="preserve">Azure cloud platforms, adhering to Maven conventions for consistency </w:t>
      </w:r>
      <w:r>
        <w:rPr>
          <w:color w:val="000000"/>
          <w:sz w:val="19"/>
          <w:szCs w:val="19"/>
        </w:rPr>
        <w:t xml:space="preserve">&amp; </w:t>
      </w:r>
      <w:r w:rsidRPr="00FC399C">
        <w:rPr>
          <w:color w:val="000000"/>
          <w:sz w:val="19"/>
          <w:szCs w:val="19"/>
        </w:rPr>
        <w:t>readability.</w:t>
      </w:r>
    </w:p>
    <w:p w14:paraId="032CB046" w14:textId="77777777" w:rsidR="00FC399C" w:rsidRPr="00FC399C" w:rsidRDefault="00FC399C" w:rsidP="00FC399C">
      <w:pPr>
        <w:pStyle w:val="ListParagraph"/>
        <w:numPr>
          <w:ilvl w:val="0"/>
          <w:numId w:val="3"/>
        </w:numPr>
        <w:pBdr>
          <w:top w:val="nil"/>
          <w:left w:val="nil"/>
          <w:bottom w:val="nil"/>
          <w:right w:val="nil"/>
          <w:between w:val="nil"/>
        </w:pBdr>
        <w:tabs>
          <w:tab w:val="left" w:pos="352"/>
        </w:tabs>
        <w:ind w:right="270"/>
        <w:jc w:val="both"/>
        <w:rPr>
          <w:b/>
          <w:sz w:val="14"/>
          <w:szCs w:val="24"/>
        </w:rPr>
      </w:pPr>
      <w:r w:rsidRPr="00FC399C">
        <w:rPr>
          <w:color w:val="000000"/>
          <w:sz w:val="19"/>
          <w:szCs w:val="19"/>
        </w:rPr>
        <w:t>Utilized Git for version control and CI/CD pipelines, incorporating tools like Jenkins, alongside JUnit for effective software testing.</w:t>
      </w:r>
    </w:p>
    <w:p w14:paraId="5C0C3614" w14:textId="359442E1" w:rsidR="00FC399C" w:rsidRPr="00FC399C" w:rsidRDefault="00FC399C" w:rsidP="00FC399C">
      <w:pPr>
        <w:pStyle w:val="ListParagraph"/>
        <w:numPr>
          <w:ilvl w:val="0"/>
          <w:numId w:val="3"/>
        </w:numPr>
        <w:pBdr>
          <w:top w:val="nil"/>
          <w:left w:val="nil"/>
          <w:bottom w:val="nil"/>
          <w:right w:val="nil"/>
          <w:between w:val="nil"/>
        </w:pBdr>
        <w:tabs>
          <w:tab w:val="left" w:pos="352"/>
        </w:tabs>
        <w:ind w:right="270"/>
        <w:jc w:val="both"/>
        <w:rPr>
          <w:b/>
          <w:sz w:val="14"/>
          <w:szCs w:val="24"/>
        </w:rPr>
      </w:pPr>
      <w:r w:rsidRPr="00FC399C">
        <w:rPr>
          <w:color w:val="000000"/>
          <w:sz w:val="19"/>
          <w:szCs w:val="19"/>
        </w:rPr>
        <w:t>Conducted code reviews to maintain code quality, ensure best practices, fostering a culture of continuous improvement.</w:t>
      </w:r>
    </w:p>
    <w:p w14:paraId="591A7E26" w14:textId="77777777" w:rsidR="00FC399C" w:rsidRPr="00FC399C" w:rsidRDefault="00FC399C" w:rsidP="00FC399C">
      <w:pPr>
        <w:pBdr>
          <w:top w:val="nil"/>
          <w:left w:val="nil"/>
          <w:bottom w:val="nil"/>
          <w:right w:val="nil"/>
          <w:between w:val="nil"/>
        </w:pBdr>
        <w:tabs>
          <w:tab w:val="left" w:pos="352"/>
        </w:tabs>
        <w:ind w:left="130" w:right="270"/>
        <w:jc w:val="both"/>
        <w:rPr>
          <w:b/>
          <w:sz w:val="14"/>
          <w:szCs w:val="24"/>
        </w:rPr>
      </w:pPr>
    </w:p>
    <w:p w14:paraId="135AEC1C" w14:textId="77777777" w:rsidR="000A3940" w:rsidRPr="005C1610" w:rsidRDefault="000A3940" w:rsidP="000A3940">
      <w:pPr>
        <w:ind w:left="140" w:right="270"/>
        <w:jc w:val="both"/>
        <w:rPr>
          <w:szCs w:val="24"/>
        </w:rPr>
      </w:pPr>
      <w:r w:rsidRPr="005C1610">
        <w:rPr>
          <w:b/>
          <w:szCs w:val="24"/>
        </w:rPr>
        <w:t>Tech Mahindra, Bengaluru, India</w:t>
      </w:r>
      <w:r>
        <w:rPr>
          <w:b/>
          <w:szCs w:val="24"/>
        </w:rPr>
        <w:t xml:space="preserve"> | </w:t>
      </w:r>
      <w:r>
        <w:rPr>
          <w:szCs w:val="24"/>
        </w:rPr>
        <w:t>Associate Software Engineer</w:t>
      </w:r>
      <w:r w:rsidRPr="005C1610">
        <w:rPr>
          <w:b/>
          <w:szCs w:val="24"/>
        </w:rPr>
        <w:t xml:space="preserve">                          </w:t>
      </w:r>
      <w:r w:rsidR="009854A2">
        <w:rPr>
          <w:b/>
          <w:szCs w:val="24"/>
        </w:rPr>
        <w:t xml:space="preserve">                            </w:t>
      </w:r>
      <w:r w:rsidR="0081287D">
        <w:rPr>
          <w:b/>
          <w:szCs w:val="24"/>
        </w:rPr>
        <w:t>01/2021</w:t>
      </w:r>
      <w:r w:rsidR="00C14AE5">
        <w:rPr>
          <w:b/>
          <w:szCs w:val="24"/>
        </w:rPr>
        <w:t xml:space="preserve"> – 07</w:t>
      </w:r>
      <w:r w:rsidR="009854A2">
        <w:rPr>
          <w:b/>
          <w:szCs w:val="24"/>
        </w:rPr>
        <w:t>/</w:t>
      </w:r>
      <w:r w:rsidRPr="005C1610">
        <w:rPr>
          <w:b/>
          <w:szCs w:val="24"/>
        </w:rPr>
        <w:t xml:space="preserve">2022 </w:t>
      </w:r>
    </w:p>
    <w:p w14:paraId="2220BBF3" w14:textId="77777777" w:rsidR="000A3940" w:rsidRDefault="000A3940" w:rsidP="000A3940">
      <w:pPr>
        <w:pBdr>
          <w:top w:val="nil"/>
          <w:left w:val="nil"/>
          <w:bottom w:val="nil"/>
          <w:right w:val="nil"/>
          <w:between w:val="nil"/>
        </w:pBdr>
        <w:tabs>
          <w:tab w:val="left" w:pos="352"/>
        </w:tabs>
        <w:spacing w:line="276" w:lineRule="auto"/>
        <w:ind w:left="351" w:right="515"/>
        <w:jc w:val="both"/>
        <w:rPr>
          <w:color w:val="000000"/>
          <w:sz w:val="6"/>
          <w:szCs w:val="6"/>
        </w:rPr>
      </w:pPr>
    </w:p>
    <w:p w14:paraId="0C3E6C6A" w14:textId="1BE2DFD4" w:rsidR="00FC399C" w:rsidRPr="00FC399C" w:rsidRDefault="00FC399C" w:rsidP="00FC399C">
      <w:pPr>
        <w:numPr>
          <w:ilvl w:val="0"/>
          <w:numId w:val="4"/>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Collaborated on the Industrial Financial System (IFS) project, driving the design and implementation of operational and business analysis reports using SQL, PL/SQL, and Java. Contributed to core development tasks, ensuring robust data handling and processing.</w:t>
      </w:r>
    </w:p>
    <w:p w14:paraId="51D1E65D" w14:textId="6718E895" w:rsidR="00FC399C" w:rsidRPr="00FC399C" w:rsidRDefault="00FC399C" w:rsidP="00FC399C">
      <w:pPr>
        <w:numPr>
          <w:ilvl w:val="0"/>
          <w:numId w:val="4"/>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Applied agile methodologies with Jira, ensuring efficient project management and seamless data migration.</w:t>
      </w:r>
    </w:p>
    <w:p w14:paraId="7C7F5F0A" w14:textId="77777777" w:rsidR="00FC399C" w:rsidRPr="00FC399C" w:rsidRDefault="00FC399C" w:rsidP="00FC399C">
      <w:pPr>
        <w:numPr>
          <w:ilvl w:val="0"/>
          <w:numId w:val="4"/>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 xml:space="preserve">Enhanced user interfaces through both frontend and backend development using </w:t>
      </w:r>
      <w:proofErr w:type="spellStart"/>
      <w:r w:rsidRPr="00FC399C">
        <w:rPr>
          <w:color w:val="000000"/>
          <w:sz w:val="19"/>
          <w:szCs w:val="19"/>
        </w:rPr>
        <w:t>Aurena</w:t>
      </w:r>
      <w:proofErr w:type="spellEnd"/>
      <w:r w:rsidRPr="00FC399C">
        <w:rPr>
          <w:color w:val="000000"/>
          <w:sz w:val="19"/>
          <w:szCs w:val="19"/>
        </w:rPr>
        <w:t xml:space="preserve"> customization and IFS Configuration. Improved user experience and system functionality, leading to increased user satisfaction.</w:t>
      </w:r>
    </w:p>
    <w:p w14:paraId="3F1C6CC0" w14:textId="77777777" w:rsidR="00FC399C" w:rsidRPr="00FC399C" w:rsidRDefault="00FC399C" w:rsidP="00FC399C">
      <w:pPr>
        <w:numPr>
          <w:ilvl w:val="0"/>
          <w:numId w:val="4"/>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Specialized in configuration within the Integrated Enterprise Environment of IFS systems, showcasing proficiency in SQL and PL/SQL. Successfully contributed to the ‘IFS-ERP Development’ project, ensuring system stability and efficiency.</w:t>
      </w:r>
    </w:p>
    <w:p w14:paraId="4084D5AC" w14:textId="5623DACF" w:rsidR="00FC399C" w:rsidRPr="00FC399C" w:rsidRDefault="00F75E4B" w:rsidP="00FC399C">
      <w:pPr>
        <w:numPr>
          <w:ilvl w:val="0"/>
          <w:numId w:val="4"/>
        </w:numPr>
        <w:pBdr>
          <w:top w:val="nil"/>
          <w:left w:val="nil"/>
          <w:bottom w:val="nil"/>
          <w:right w:val="nil"/>
          <w:between w:val="nil"/>
        </w:pBdr>
        <w:tabs>
          <w:tab w:val="left" w:pos="352"/>
        </w:tabs>
        <w:ind w:right="270"/>
        <w:jc w:val="both"/>
        <w:rPr>
          <w:color w:val="000000"/>
          <w:sz w:val="19"/>
          <w:szCs w:val="19"/>
        </w:rPr>
      </w:pPr>
      <w:r>
        <w:rPr>
          <w:color w:val="000000"/>
          <w:sz w:val="19"/>
          <w:szCs w:val="19"/>
        </w:rPr>
        <w:t>I</w:t>
      </w:r>
      <w:r w:rsidR="00FC399C" w:rsidRPr="00FC399C">
        <w:rPr>
          <w:color w:val="000000"/>
          <w:sz w:val="19"/>
          <w:szCs w:val="19"/>
        </w:rPr>
        <w:t>mplemented RESTful APIs for seamless integration with third-party services, enhancing data exchange capabilities.</w:t>
      </w:r>
    </w:p>
    <w:p w14:paraId="090B27AD" w14:textId="301066D8" w:rsidR="000A3940" w:rsidRPr="00FC399C" w:rsidRDefault="00FC399C" w:rsidP="00FC399C">
      <w:pPr>
        <w:numPr>
          <w:ilvl w:val="0"/>
          <w:numId w:val="4"/>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Conducted code reviews to ensure adherence to best practices and maintain code quality. Provided mentorship to junior developers, fostering a collaborative and high-performing team environment.</w:t>
      </w:r>
      <w:r>
        <w:rPr>
          <w:color w:val="000000"/>
          <w:sz w:val="19"/>
          <w:szCs w:val="19"/>
        </w:rPr>
        <w:t xml:space="preserve"> </w:t>
      </w:r>
      <w:r w:rsidRPr="00FC399C">
        <w:rPr>
          <w:color w:val="000000"/>
          <w:sz w:val="19"/>
          <w:szCs w:val="19"/>
        </w:rPr>
        <w:t>Utilized tools and technologies such as Git, Jenkins, and Docker to streamline the development process, automate testing and deployment, and ensure continuous integration and delivery.</w:t>
      </w:r>
    </w:p>
    <w:p w14:paraId="00DB004E" w14:textId="084495AA" w:rsidR="00FC399C" w:rsidRPr="00FC399C" w:rsidRDefault="00FC399C" w:rsidP="00FC399C">
      <w:pPr>
        <w:numPr>
          <w:ilvl w:val="0"/>
          <w:numId w:val="4"/>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Generated comprehensive application configuration packages and optimized frontend elements, significantly enhancing application performance. Executed robust security management practices, resulting in a 68% profit increase and recognition with the 'IFS - Practitioner Technical Practitioner' badge.</w:t>
      </w:r>
    </w:p>
    <w:p w14:paraId="44BA0F63" w14:textId="77777777" w:rsidR="00FC399C" w:rsidRDefault="00FC399C" w:rsidP="00FC399C">
      <w:pPr>
        <w:pBdr>
          <w:top w:val="nil"/>
          <w:left w:val="nil"/>
          <w:bottom w:val="nil"/>
          <w:right w:val="nil"/>
          <w:between w:val="nil"/>
        </w:pBdr>
        <w:tabs>
          <w:tab w:val="left" w:pos="352"/>
        </w:tabs>
        <w:ind w:left="351" w:right="270"/>
        <w:jc w:val="both"/>
        <w:rPr>
          <w:color w:val="000000"/>
          <w:sz w:val="19"/>
          <w:szCs w:val="19"/>
        </w:rPr>
      </w:pPr>
    </w:p>
    <w:p w14:paraId="0BFDC209" w14:textId="41EA4313" w:rsidR="000A3940" w:rsidRPr="005C1610" w:rsidRDefault="000A3940" w:rsidP="000A3940">
      <w:pPr>
        <w:ind w:right="270" w:firstLine="130"/>
        <w:jc w:val="both"/>
        <w:rPr>
          <w:szCs w:val="24"/>
        </w:rPr>
      </w:pPr>
      <w:r w:rsidRPr="005C1610">
        <w:rPr>
          <w:b/>
          <w:szCs w:val="24"/>
        </w:rPr>
        <w:lastRenderedPageBreak/>
        <w:t xml:space="preserve">Impavid Technologies, Bengaluru, India </w:t>
      </w:r>
      <w:r>
        <w:rPr>
          <w:b/>
          <w:szCs w:val="24"/>
        </w:rPr>
        <w:t xml:space="preserve">| </w:t>
      </w:r>
      <w:r w:rsidR="00903CF7">
        <w:rPr>
          <w:szCs w:val="24"/>
        </w:rPr>
        <w:t xml:space="preserve">Software Engineer  </w:t>
      </w:r>
      <w:r w:rsidR="00FC399C">
        <w:rPr>
          <w:szCs w:val="24"/>
        </w:rPr>
        <w:t xml:space="preserve">        </w:t>
      </w:r>
      <w:r w:rsidR="00903CF7">
        <w:rPr>
          <w:szCs w:val="24"/>
        </w:rPr>
        <w:t xml:space="preserve">     </w:t>
      </w:r>
      <w:r w:rsidR="00B220D6">
        <w:rPr>
          <w:szCs w:val="24"/>
        </w:rPr>
        <w:t xml:space="preserve">          </w:t>
      </w:r>
      <w:r w:rsidRPr="005C1610">
        <w:rPr>
          <w:b/>
          <w:szCs w:val="24"/>
        </w:rPr>
        <w:t xml:space="preserve">                                      </w:t>
      </w:r>
      <w:r w:rsidR="00A87519">
        <w:rPr>
          <w:b/>
          <w:szCs w:val="24"/>
        </w:rPr>
        <w:t xml:space="preserve">  </w:t>
      </w:r>
      <w:r w:rsidR="009854A2">
        <w:rPr>
          <w:b/>
          <w:szCs w:val="24"/>
        </w:rPr>
        <w:t>09/2020 – 12/</w:t>
      </w:r>
      <w:r w:rsidRPr="005C1610">
        <w:rPr>
          <w:b/>
          <w:szCs w:val="24"/>
        </w:rPr>
        <w:t xml:space="preserve">2020 </w:t>
      </w:r>
    </w:p>
    <w:p w14:paraId="210990DD" w14:textId="77777777" w:rsidR="000A3940" w:rsidRDefault="000A3940" w:rsidP="000A3940">
      <w:pPr>
        <w:pBdr>
          <w:top w:val="nil"/>
          <w:left w:val="nil"/>
          <w:bottom w:val="nil"/>
          <w:right w:val="nil"/>
          <w:between w:val="nil"/>
        </w:pBdr>
        <w:tabs>
          <w:tab w:val="left" w:pos="352"/>
        </w:tabs>
        <w:spacing w:line="276" w:lineRule="auto"/>
        <w:ind w:left="351" w:right="515"/>
        <w:jc w:val="both"/>
        <w:rPr>
          <w:color w:val="000000"/>
          <w:sz w:val="6"/>
          <w:szCs w:val="6"/>
        </w:rPr>
      </w:pPr>
    </w:p>
    <w:p w14:paraId="07072D9A" w14:textId="77777777" w:rsidR="000A3940" w:rsidRDefault="000A3940" w:rsidP="000A3940">
      <w:pPr>
        <w:numPr>
          <w:ilvl w:val="0"/>
          <w:numId w:val="6"/>
        </w:numPr>
        <w:pBdr>
          <w:top w:val="nil"/>
          <w:left w:val="nil"/>
          <w:bottom w:val="nil"/>
          <w:right w:val="nil"/>
          <w:between w:val="nil"/>
        </w:pBdr>
        <w:tabs>
          <w:tab w:val="left" w:pos="352"/>
        </w:tabs>
        <w:ind w:right="270"/>
        <w:jc w:val="both"/>
        <w:rPr>
          <w:color w:val="000000"/>
          <w:sz w:val="19"/>
          <w:szCs w:val="19"/>
        </w:rPr>
      </w:pPr>
      <w:r w:rsidRPr="00BC7185">
        <w:rPr>
          <w:color w:val="000000"/>
          <w:sz w:val="19"/>
          <w:szCs w:val="19"/>
        </w:rPr>
        <w:t xml:space="preserve">Applied expertise in Java &amp; web technologies to initiate and develop the ’Automation - Athletic Sports Club Management’ project. </w:t>
      </w:r>
    </w:p>
    <w:p w14:paraId="396D3314" w14:textId="77777777" w:rsidR="00171109" w:rsidRDefault="00171109" w:rsidP="000A3940">
      <w:pPr>
        <w:numPr>
          <w:ilvl w:val="0"/>
          <w:numId w:val="6"/>
        </w:numPr>
        <w:pBdr>
          <w:top w:val="nil"/>
          <w:left w:val="nil"/>
          <w:bottom w:val="nil"/>
          <w:right w:val="nil"/>
          <w:between w:val="nil"/>
        </w:pBdr>
        <w:tabs>
          <w:tab w:val="left" w:pos="352"/>
        </w:tabs>
        <w:ind w:right="270"/>
        <w:jc w:val="both"/>
        <w:rPr>
          <w:color w:val="000000"/>
          <w:sz w:val="19"/>
          <w:szCs w:val="19"/>
        </w:rPr>
      </w:pPr>
      <w:r w:rsidRPr="00171109">
        <w:rPr>
          <w:color w:val="000000"/>
          <w:sz w:val="19"/>
          <w:szCs w:val="19"/>
        </w:rPr>
        <w:t>Led the development of a fully automated Sports Club Management System using Java, JSP, MySQL, HTML, CSS, and JavaScript, streamlining operations and eliminating manual processes. Implemented modules for user registration, ground booking, and training batch enrollment, enhancing user experience and administrative efficiency.</w:t>
      </w:r>
    </w:p>
    <w:p w14:paraId="2D4D60B5" w14:textId="77777777" w:rsidR="00802C42" w:rsidRPr="00171109" w:rsidRDefault="00171109" w:rsidP="0081287D">
      <w:pPr>
        <w:numPr>
          <w:ilvl w:val="0"/>
          <w:numId w:val="6"/>
        </w:numPr>
        <w:pBdr>
          <w:top w:val="nil"/>
          <w:left w:val="nil"/>
          <w:bottom w:val="nil"/>
          <w:right w:val="nil"/>
          <w:between w:val="nil"/>
        </w:pBdr>
        <w:tabs>
          <w:tab w:val="left" w:pos="352"/>
        </w:tabs>
        <w:ind w:right="270"/>
        <w:jc w:val="both"/>
        <w:rPr>
          <w:color w:val="000000"/>
          <w:sz w:val="19"/>
          <w:szCs w:val="19"/>
        </w:rPr>
      </w:pPr>
      <w:r w:rsidRPr="00171109">
        <w:rPr>
          <w:color w:val="000000"/>
          <w:sz w:val="19"/>
          <w:szCs w:val="19"/>
        </w:rPr>
        <w:t>Led the transition from a manual, file-based system to a hierarchical software solution, minimizing reliance on physical presence for tasks like ground booking and membership enrollment. Administered decision-making through an intuitive admin module, facilitating seamless approval and management of membership, ground bookings, and training batch requests.</w:t>
      </w:r>
      <w:bookmarkStart w:id="0" w:name="_heading=h.gjdgxs" w:colFirst="0" w:colLast="0"/>
      <w:bookmarkEnd w:id="0"/>
    </w:p>
    <w:p w14:paraId="0C83BC73" w14:textId="77777777" w:rsidR="00802C42" w:rsidRDefault="00802C42" w:rsidP="0081287D">
      <w:pPr>
        <w:ind w:right="270"/>
        <w:jc w:val="both"/>
        <w:rPr>
          <w:b/>
          <w:szCs w:val="24"/>
        </w:rPr>
      </w:pPr>
    </w:p>
    <w:p w14:paraId="34E14033" w14:textId="73061E66" w:rsidR="000A3940" w:rsidRPr="005C1610" w:rsidRDefault="000A3940" w:rsidP="000A3940">
      <w:pPr>
        <w:ind w:left="140" w:right="270"/>
        <w:jc w:val="both"/>
        <w:rPr>
          <w:szCs w:val="24"/>
        </w:rPr>
      </w:pPr>
      <w:r w:rsidRPr="005C1610">
        <w:rPr>
          <w:b/>
          <w:szCs w:val="24"/>
        </w:rPr>
        <w:t xml:space="preserve">Hexaware Technologies, India </w:t>
      </w:r>
      <w:r>
        <w:rPr>
          <w:b/>
          <w:szCs w:val="24"/>
        </w:rPr>
        <w:t xml:space="preserve">| </w:t>
      </w:r>
      <w:r w:rsidR="008D6AD1">
        <w:rPr>
          <w:szCs w:val="24"/>
        </w:rPr>
        <w:t xml:space="preserve">Software Engineer                          </w:t>
      </w:r>
      <w:r w:rsidRPr="005C1610">
        <w:rPr>
          <w:b/>
          <w:szCs w:val="24"/>
        </w:rPr>
        <w:t xml:space="preserve">                          </w:t>
      </w:r>
      <w:r>
        <w:rPr>
          <w:b/>
          <w:szCs w:val="24"/>
        </w:rPr>
        <w:t xml:space="preserve">            </w:t>
      </w:r>
      <w:r w:rsidR="00CF1AC9">
        <w:rPr>
          <w:b/>
          <w:szCs w:val="24"/>
        </w:rPr>
        <w:t xml:space="preserve">              </w:t>
      </w:r>
      <w:r>
        <w:rPr>
          <w:b/>
          <w:szCs w:val="24"/>
        </w:rPr>
        <w:t xml:space="preserve"> </w:t>
      </w:r>
      <w:r w:rsidR="009854A2">
        <w:rPr>
          <w:b/>
          <w:szCs w:val="24"/>
        </w:rPr>
        <w:t>09/2019 – 08/</w:t>
      </w:r>
      <w:r w:rsidRPr="005C1610">
        <w:rPr>
          <w:b/>
          <w:szCs w:val="24"/>
        </w:rPr>
        <w:t xml:space="preserve">2020 </w:t>
      </w:r>
    </w:p>
    <w:p w14:paraId="4068B5C0" w14:textId="77777777" w:rsidR="000A3940" w:rsidRDefault="000A3940" w:rsidP="000A3940">
      <w:pPr>
        <w:pBdr>
          <w:top w:val="nil"/>
          <w:left w:val="nil"/>
          <w:bottom w:val="nil"/>
          <w:right w:val="nil"/>
          <w:between w:val="nil"/>
        </w:pBdr>
        <w:tabs>
          <w:tab w:val="left" w:pos="352"/>
        </w:tabs>
        <w:spacing w:line="276" w:lineRule="auto"/>
        <w:ind w:left="351" w:right="515"/>
        <w:jc w:val="both"/>
        <w:rPr>
          <w:color w:val="000000"/>
          <w:sz w:val="6"/>
          <w:szCs w:val="6"/>
        </w:rPr>
      </w:pPr>
    </w:p>
    <w:p w14:paraId="3FB49317" w14:textId="1A3881F3" w:rsidR="00FC399C" w:rsidRPr="00FC399C" w:rsidRDefault="00FC399C" w:rsidP="00FC399C">
      <w:pPr>
        <w:numPr>
          <w:ilvl w:val="0"/>
          <w:numId w:val="7"/>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Developed and implemented user-facing features using HTML, CSS, JavaScript, Node.js, React, Express.js, and MySQL, ensuring applications were visually appealing, user-friendly, and responsive across various devices and browsers.</w:t>
      </w:r>
    </w:p>
    <w:p w14:paraId="0D7BA15D" w14:textId="77777777" w:rsidR="00FC399C" w:rsidRPr="00FC399C" w:rsidRDefault="00FC399C" w:rsidP="00FC399C">
      <w:pPr>
        <w:numPr>
          <w:ilvl w:val="0"/>
          <w:numId w:val="7"/>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Designed and executed comprehensive tests (unit, integration, and end-to-end) using tools like Jest and Mocha to ensure application reliability, security, and performance. Identified and resolved bugs and performance issues, optimizing frontend performance with techniques such as load time minimization, code splitting, and image compression.</w:t>
      </w:r>
    </w:p>
    <w:p w14:paraId="5AEA359D" w14:textId="04DDF942" w:rsidR="00FC399C" w:rsidRPr="00FC399C" w:rsidRDefault="00FC399C" w:rsidP="00FC399C">
      <w:pPr>
        <w:numPr>
          <w:ilvl w:val="0"/>
          <w:numId w:val="7"/>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Implemented robust security measures including encryption, authentication, and authorization to protect against common vulnerabilities like SQL injection and cross-site scripting (XSS). Leveraged React to build interactive and secure user interfaces.</w:t>
      </w:r>
    </w:p>
    <w:p w14:paraId="6617B727" w14:textId="77777777" w:rsidR="00FC399C" w:rsidRPr="00FC399C" w:rsidRDefault="00FC399C" w:rsidP="00FC399C">
      <w:pPr>
        <w:numPr>
          <w:ilvl w:val="0"/>
          <w:numId w:val="7"/>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Architected scalable back-end infrastructure using Node.js and Express.js, optimizing server-side code and database queries to handle increasing user base and ensure high performance.</w:t>
      </w:r>
    </w:p>
    <w:p w14:paraId="36DA3B52" w14:textId="77777777" w:rsidR="00FC399C" w:rsidRPr="00FC399C" w:rsidRDefault="00FC399C" w:rsidP="00FC399C">
      <w:pPr>
        <w:numPr>
          <w:ilvl w:val="0"/>
          <w:numId w:val="7"/>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Utilized AWS services such as EC2, S3, and RDS for deploying and managing applications, enhancing scalability and reliability.</w:t>
      </w:r>
    </w:p>
    <w:p w14:paraId="6D227EB2" w14:textId="2B339B8E" w:rsidR="00FC399C" w:rsidRDefault="00FC399C" w:rsidP="00FC399C">
      <w:pPr>
        <w:numPr>
          <w:ilvl w:val="0"/>
          <w:numId w:val="7"/>
        </w:numPr>
        <w:pBdr>
          <w:top w:val="nil"/>
          <w:left w:val="nil"/>
          <w:bottom w:val="nil"/>
          <w:right w:val="nil"/>
          <w:between w:val="nil"/>
        </w:pBdr>
        <w:tabs>
          <w:tab w:val="left" w:pos="352"/>
        </w:tabs>
        <w:ind w:right="270"/>
        <w:jc w:val="both"/>
        <w:rPr>
          <w:color w:val="000000"/>
          <w:sz w:val="19"/>
          <w:szCs w:val="19"/>
        </w:rPr>
      </w:pPr>
      <w:r w:rsidRPr="00FC399C">
        <w:rPr>
          <w:color w:val="000000"/>
          <w:sz w:val="19"/>
          <w:szCs w:val="19"/>
        </w:rPr>
        <w:t xml:space="preserve">Employed version control systems like Git for code management and collaboration, ensuring seamless integration </w:t>
      </w:r>
      <w:r>
        <w:rPr>
          <w:color w:val="000000"/>
          <w:sz w:val="19"/>
          <w:szCs w:val="19"/>
        </w:rPr>
        <w:t xml:space="preserve">&amp; </w:t>
      </w:r>
      <w:r w:rsidRPr="00FC399C">
        <w:rPr>
          <w:color w:val="000000"/>
          <w:sz w:val="19"/>
          <w:szCs w:val="19"/>
        </w:rPr>
        <w:t>deployment processes.</w:t>
      </w:r>
    </w:p>
    <w:p w14:paraId="47BDA598" w14:textId="77777777" w:rsidR="00FC399C" w:rsidRPr="00FC399C" w:rsidRDefault="00FC399C" w:rsidP="00FC399C">
      <w:pPr>
        <w:pBdr>
          <w:top w:val="nil"/>
          <w:left w:val="nil"/>
          <w:bottom w:val="nil"/>
          <w:right w:val="nil"/>
          <w:between w:val="nil"/>
        </w:pBdr>
        <w:tabs>
          <w:tab w:val="left" w:pos="352"/>
        </w:tabs>
        <w:ind w:left="351" w:right="270"/>
        <w:jc w:val="both"/>
        <w:rPr>
          <w:color w:val="000000"/>
          <w:sz w:val="19"/>
          <w:szCs w:val="19"/>
        </w:rPr>
      </w:pPr>
    </w:p>
    <w:p w14:paraId="153DADAA" w14:textId="77777777" w:rsidR="000A3940" w:rsidRPr="005C1610" w:rsidRDefault="000A3940" w:rsidP="000A3940">
      <w:pPr>
        <w:pStyle w:val="Heading1"/>
        <w:spacing w:before="1" w:after="3"/>
        <w:ind w:hanging="50"/>
        <w:rPr>
          <w:szCs w:val="28"/>
        </w:rPr>
      </w:pPr>
      <w:r>
        <w:rPr>
          <w:noProof/>
          <w:lang w:val="en-IN" w:eastAsia="en-IN"/>
        </w:rPr>
        <mc:AlternateContent>
          <mc:Choice Requires="wps">
            <w:drawing>
              <wp:anchor distT="0" distB="0" distL="0" distR="0" simplePos="0" relativeHeight="251662336" behindDoc="0" locked="0" layoutInCell="1" allowOverlap="1" wp14:anchorId="3F0A4596" wp14:editId="081C5167">
                <wp:simplePos x="0" y="0"/>
                <wp:positionH relativeFrom="column">
                  <wp:posOffset>47625</wp:posOffset>
                </wp:positionH>
                <wp:positionV relativeFrom="paragraph">
                  <wp:posOffset>177800</wp:posOffset>
                </wp:positionV>
                <wp:extent cx="6888480" cy="12700"/>
                <wp:effectExtent l="0" t="0" r="0" b="0"/>
                <wp:wrapTopAndBottom/>
                <wp:docPr id="1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2700"/>
                        </a:xfrm>
                        <a:prstGeom prst="rect">
                          <a:avLst/>
                        </a:prstGeom>
                        <a:solidFill>
                          <a:srgbClr val="000000"/>
                        </a:solidFill>
                        <a:ln>
                          <a:noFill/>
                        </a:ln>
                      </wps:spPr>
                      <wps:txbx>
                        <w:txbxContent>
                          <w:p w14:paraId="675BD5A5" w14:textId="77777777" w:rsidR="000A3940" w:rsidRDefault="000A3940" w:rsidP="000A3940">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3F0A4596" id="Rectangle 12" o:spid="_x0000_s1036" style="position:absolute;left:0;text-align:left;margin-left:3.75pt;margin-top:14pt;width:542.4pt;height:1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" fillcolor="black" stroked="f">
                <v:textbox inset="2.53958mm,2.53958mm,2.53958mm,2.53958mm">
                  <w:txbxContent>
                    <w:p w14:paraId="675BD5A5" w14:textId="77777777" w:rsidR="000A3940" w:rsidRDefault="000A3940" w:rsidP="000A3940">
                      <w:pPr>
                        <w:textDirection w:val="btLr"/>
                      </w:pPr>
                    </w:p>
                  </w:txbxContent>
                </v:textbox>
                <w10:wrap type="topAndBottom"/>
              </v:rect>
            </w:pict>
          </mc:Fallback>
        </mc:AlternateContent>
      </w:r>
      <w:r w:rsidRPr="005C1610">
        <w:rPr>
          <w:szCs w:val="28"/>
        </w:rPr>
        <w:t>PROJECTS</w:t>
      </w:r>
    </w:p>
    <w:p w14:paraId="7A3C1EF5" w14:textId="77777777" w:rsidR="000A3940" w:rsidRPr="005C1610" w:rsidRDefault="000A3940" w:rsidP="000A3940">
      <w:pPr>
        <w:pBdr>
          <w:top w:val="nil"/>
          <w:left w:val="nil"/>
          <w:bottom w:val="nil"/>
          <w:right w:val="nil"/>
          <w:between w:val="nil"/>
        </w:pBdr>
        <w:tabs>
          <w:tab w:val="left" w:pos="352"/>
        </w:tabs>
        <w:ind w:left="351" w:right="270"/>
        <w:jc w:val="both"/>
        <w:rPr>
          <w:color w:val="000000"/>
          <w:sz w:val="7"/>
          <w:szCs w:val="19"/>
        </w:rPr>
      </w:pPr>
    </w:p>
    <w:p w14:paraId="6F7C92CA" w14:textId="77777777" w:rsidR="000A3940" w:rsidRPr="00BC7185" w:rsidRDefault="003A4182" w:rsidP="000A3940">
      <w:pPr>
        <w:numPr>
          <w:ilvl w:val="0"/>
          <w:numId w:val="9"/>
        </w:numPr>
        <w:pBdr>
          <w:top w:val="nil"/>
          <w:left w:val="nil"/>
          <w:bottom w:val="nil"/>
          <w:right w:val="nil"/>
          <w:between w:val="nil"/>
        </w:pBdr>
        <w:tabs>
          <w:tab w:val="left" w:pos="352"/>
        </w:tabs>
        <w:ind w:right="270"/>
        <w:jc w:val="both"/>
        <w:rPr>
          <w:color w:val="000000"/>
          <w:sz w:val="19"/>
          <w:szCs w:val="19"/>
        </w:rPr>
      </w:pPr>
      <w:r w:rsidRPr="00BC7185">
        <w:rPr>
          <w:b/>
          <w:color w:val="000000"/>
          <w:sz w:val="19"/>
          <w:szCs w:val="19"/>
        </w:rPr>
        <w:t>Full Stack</w:t>
      </w:r>
      <w:r w:rsidR="000A3940" w:rsidRPr="00BC7185">
        <w:rPr>
          <w:b/>
          <w:color w:val="000000"/>
          <w:sz w:val="19"/>
          <w:szCs w:val="19"/>
        </w:rPr>
        <w:t xml:space="preserve"> Fusion Suite with Spring</w:t>
      </w:r>
      <w:r w:rsidR="000A3940">
        <w:rPr>
          <w:b/>
          <w:color w:val="000000"/>
          <w:sz w:val="19"/>
          <w:szCs w:val="19"/>
        </w:rPr>
        <w:t xml:space="preserve"> </w:t>
      </w:r>
      <w:r w:rsidR="000A3940" w:rsidRPr="00BC7185">
        <w:rPr>
          <w:b/>
          <w:color w:val="000000"/>
          <w:sz w:val="19"/>
          <w:szCs w:val="19"/>
        </w:rPr>
        <w:t>Boot:</w:t>
      </w:r>
      <w:r w:rsidR="000A3940" w:rsidRPr="00BC7185">
        <w:rPr>
          <w:color w:val="000000"/>
          <w:sz w:val="19"/>
          <w:szCs w:val="19"/>
        </w:rPr>
        <w:t xml:space="preserve"> </w:t>
      </w:r>
      <w:r w:rsidR="004F40FD">
        <w:rPr>
          <w:color w:val="000000"/>
          <w:sz w:val="19"/>
          <w:szCs w:val="19"/>
        </w:rPr>
        <w:t xml:space="preserve">Led </w:t>
      </w:r>
      <w:r w:rsidR="004C77DE" w:rsidRPr="004C77DE">
        <w:rPr>
          <w:color w:val="000000"/>
          <w:sz w:val="19"/>
          <w:szCs w:val="19"/>
        </w:rPr>
        <w:t>Full Stack projects, including "Employee Management" and "TO-DO List Application," utilizing Java, Spring Boot, React JS, Spring Data JPA (Hibernate), and Maven for robust server-side functionalities. Streamlined administrative tasks, optimized operations, and seamlessly integrated server-side functionalities with intuitive user interfaces dashboard with security.</w:t>
      </w:r>
    </w:p>
    <w:p w14:paraId="19183DE8" w14:textId="77777777" w:rsidR="000A3940" w:rsidRPr="005C1610" w:rsidRDefault="000A3940" w:rsidP="000A3940">
      <w:pPr>
        <w:pBdr>
          <w:top w:val="nil"/>
          <w:left w:val="nil"/>
          <w:bottom w:val="nil"/>
          <w:right w:val="nil"/>
          <w:between w:val="nil"/>
        </w:pBdr>
        <w:tabs>
          <w:tab w:val="left" w:pos="352"/>
        </w:tabs>
        <w:ind w:left="351" w:right="270"/>
        <w:jc w:val="both"/>
        <w:rPr>
          <w:color w:val="000000"/>
          <w:sz w:val="10"/>
          <w:szCs w:val="21"/>
        </w:rPr>
      </w:pPr>
    </w:p>
    <w:p w14:paraId="520B9DC2" w14:textId="77777777" w:rsidR="000A3940" w:rsidRPr="004C77DE" w:rsidRDefault="000A3940" w:rsidP="002552E0">
      <w:pPr>
        <w:numPr>
          <w:ilvl w:val="0"/>
          <w:numId w:val="9"/>
        </w:numPr>
        <w:pBdr>
          <w:top w:val="nil"/>
          <w:left w:val="nil"/>
          <w:bottom w:val="nil"/>
          <w:right w:val="nil"/>
          <w:between w:val="nil"/>
        </w:pBdr>
        <w:tabs>
          <w:tab w:val="left" w:pos="352"/>
        </w:tabs>
        <w:ind w:right="270"/>
        <w:jc w:val="both"/>
        <w:rPr>
          <w:color w:val="000000"/>
          <w:sz w:val="10"/>
          <w:szCs w:val="21"/>
        </w:rPr>
      </w:pPr>
      <w:r w:rsidRPr="004C77DE">
        <w:rPr>
          <w:b/>
          <w:color w:val="000000"/>
          <w:sz w:val="19"/>
          <w:szCs w:val="19"/>
        </w:rPr>
        <w:t>E-Commerce Platform [MERN]:</w:t>
      </w:r>
      <w:r w:rsidRPr="004C77DE">
        <w:rPr>
          <w:color w:val="000000"/>
          <w:sz w:val="19"/>
          <w:szCs w:val="19"/>
        </w:rPr>
        <w:t xml:space="preserve"> </w:t>
      </w:r>
      <w:r w:rsidR="004C77DE" w:rsidRPr="004C77DE">
        <w:rPr>
          <w:color w:val="000000"/>
          <w:sz w:val="19"/>
          <w:szCs w:val="19"/>
        </w:rPr>
        <w:t>Architected and developed an end-to-end MERN e-commerce platform, delivering a seamless UI with robust features including authentication, registration, admin product management, cart operations, secure payment processing, and real-time notifications. Leveraged MERN for state management and JavaScript for intuitive interactivity.</w:t>
      </w:r>
    </w:p>
    <w:p w14:paraId="22B00953" w14:textId="77777777" w:rsidR="004C77DE" w:rsidRDefault="004C77DE" w:rsidP="004C77DE">
      <w:pPr>
        <w:pStyle w:val="ListParagraph"/>
        <w:rPr>
          <w:color w:val="000000"/>
          <w:sz w:val="10"/>
          <w:szCs w:val="21"/>
        </w:rPr>
      </w:pPr>
    </w:p>
    <w:p w14:paraId="56627391" w14:textId="77777777" w:rsidR="004C77DE" w:rsidRPr="004C77DE" w:rsidRDefault="004C77DE" w:rsidP="004C77DE">
      <w:pPr>
        <w:pBdr>
          <w:top w:val="nil"/>
          <w:left w:val="nil"/>
          <w:bottom w:val="nil"/>
          <w:right w:val="nil"/>
          <w:between w:val="nil"/>
        </w:pBdr>
        <w:tabs>
          <w:tab w:val="left" w:pos="352"/>
        </w:tabs>
        <w:ind w:left="351" w:right="270"/>
        <w:jc w:val="both"/>
        <w:rPr>
          <w:color w:val="000000"/>
          <w:sz w:val="10"/>
          <w:szCs w:val="21"/>
        </w:rPr>
      </w:pPr>
    </w:p>
    <w:p w14:paraId="19F86748" w14:textId="77777777" w:rsidR="000A3940" w:rsidRDefault="000A3940" w:rsidP="000A3940">
      <w:pPr>
        <w:numPr>
          <w:ilvl w:val="0"/>
          <w:numId w:val="9"/>
        </w:numPr>
        <w:pBdr>
          <w:top w:val="nil"/>
          <w:left w:val="nil"/>
          <w:bottom w:val="nil"/>
          <w:right w:val="nil"/>
          <w:between w:val="nil"/>
        </w:pBdr>
        <w:tabs>
          <w:tab w:val="left" w:pos="352"/>
        </w:tabs>
        <w:ind w:right="270"/>
        <w:jc w:val="both"/>
        <w:rPr>
          <w:color w:val="000000"/>
          <w:sz w:val="19"/>
          <w:szCs w:val="19"/>
        </w:rPr>
      </w:pPr>
      <w:r w:rsidRPr="00BC7185">
        <w:rPr>
          <w:b/>
          <w:color w:val="000000"/>
          <w:sz w:val="19"/>
          <w:szCs w:val="19"/>
        </w:rPr>
        <w:t>Integrated Flight</w:t>
      </w:r>
      <w:r w:rsidR="003A4182">
        <w:rPr>
          <w:b/>
          <w:color w:val="000000"/>
          <w:sz w:val="19"/>
          <w:szCs w:val="19"/>
        </w:rPr>
        <w:t xml:space="preserve"> </w:t>
      </w:r>
      <w:r w:rsidRPr="00BC7185">
        <w:rPr>
          <w:b/>
          <w:color w:val="000000"/>
          <w:sz w:val="19"/>
          <w:szCs w:val="19"/>
        </w:rPr>
        <w:t>Price Predictor - Full Stack ML-Powered Airfare Forecasting System</w:t>
      </w:r>
      <w:r w:rsidR="00D13A32">
        <w:rPr>
          <w:color w:val="000000"/>
          <w:sz w:val="19"/>
          <w:szCs w:val="19"/>
        </w:rPr>
        <w:t>: combined</w:t>
      </w:r>
      <w:r w:rsidRPr="00BC7185">
        <w:rPr>
          <w:color w:val="000000"/>
          <w:sz w:val="19"/>
          <w:szCs w:val="19"/>
        </w:rPr>
        <w:t xml:space="preserve"> Full Stack Development and Machine Learning expertise to create an advanced airfare forecasting solution. Led the end-to-end development, including data collection, preprocessing, and modeling.</w:t>
      </w:r>
      <w:r w:rsidR="006A0B4A">
        <w:rPr>
          <w:color w:val="000000"/>
          <w:sz w:val="19"/>
          <w:szCs w:val="19"/>
        </w:rPr>
        <w:t xml:space="preserve"> I</w:t>
      </w:r>
      <w:r w:rsidRPr="00BC7185">
        <w:rPr>
          <w:color w:val="000000"/>
          <w:sz w:val="19"/>
          <w:szCs w:val="19"/>
        </w:rPr>
        <w:t>ntegrated the predictive model into a user-friendly web application, empowering travelers to input flight details and receive accurate price estimations swiftly. Aims to alleviate fluctuating airline ticket costs for enhanced travel planning and budgeting.</w:t>
      </w:r>
    </w:p>
    <w:p w14:paraId="699EF452" w14:textId="77777777" w:rsidR="00837E25" w:rsidRPr="00BC7185" w:rsidRDefault="00837E25" w:rsidP="00837E25">
      <w:pPr>
        <w:pBdr>
          <w:top w:val="nil"/>
          <w:left w:val="nil"/>
          <w:bottom w:val="nil"/>
          <w:right w:val="nil"/>
          <w:between w:val="nil"/>
        </w:pBdr>
        <w:tabs>
          <w:tab w:val="left" w:pos="352"/>
        </w:tabs>
        <w:ind w:left="351" w:right="270"/>
        <w:jc w:val="both"/>
        <w:rPr>
          <w:color w:val="000000"/>
          <w:sz w:val="19"/>
          <w:szCs w:val="19"/>
        </w:rPr>
      </w:pPr>
    </w:p>
    <w:p w14:paraId="120FCC5A" w14:textId="77777777" w:rsidR="000A3940" w:rsidRPr="005C1610" w:rsidRDefault="000A3940" w:rsidP="000A3940">
      <w:pPr>
        <w:tabs>
          <w:tab w:val="left" w:pos="352"/>
        </w:tabs>
        <w:ind w:right="515"/>
        <w:jc w:val="both"/>
        <w:rPr>
          <w:sz w:val="10"/>
          <w:szCs w:val="14"/>
        </w:rPr>
      </w:pPr>
    </w:p>
    <w:p w14:paraId="031F5504" w14:textId="77777777" w:rsidR="000A3940" w:rsidRPr="005C1610" w:rsidRDefault="000A3940" w:rsidP="000A3940">
      <w:pPr>
        <w:pStyle w:val="Heading1"/>
        <w:spacing w:before="1" w:after="3"/>
        <w:ind w:hanging="50"/>
        <w:rPr>
          <w:szCs w:val="28"/>
        </w:rPr>
      </w:pPr>
      <w:r>
        <w:rPr>
          <w:noProof/>
          <w:lang w:val="en-IN" w:eastAsia="en-IN"/>
        </w:rPr>
        <mc:AlternateContent>
          <mc:Choice Requires="wps">
            <w:drawing>
              <wp:anchor distT="0" distB="0" distL="0" distR="0" simplePos="0" relativeHeight="251661312" behindDoc="0" locked="0" layoutInCell="1" allowOverlap="1" wp14:anchorId="416BA1F4" wp14:editId="5930D6B2">
                <wp:simplePos x="0" y="0"/>
                <wp:positionH relativeFrom="column">
                  <wp:posOffset>63500</wp:posOffset>
                </wp:positionH>
                <wp:positionV relativeFrom="paragraph">
                  <wp:posOffset>178435</wp:posOffset>
                </wp:positionV>
                <wp:extent cx="6888480" cy="12700"/>
                <wp:effectExtent l="0" t="0" r="0" b="0"/>
                <wp:wrapTopAndBottom/>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2700"/>
                        </a:xfrm>
                        <a:prstGeom prst="rect">
                          <a:avLst/>
                        </a:prstGeom>
                        <a:solidFill>
                          <a:srgbClr val="000000"/>
                        </a:solidFill>
                        <a:ln>
                          <a:noFill/>
                        </a:ln>
                      </wps:spPr>
                      <wps:txbx>
                        <w:txbxContent>
                          <w:p w14:paraId="6A7728E5" w14:textId="77777777" w:rsidR="000A3940" w:rsidRDefault="000A3940" w:rsidP="000A3940">
                            <w:pPr>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16BA1F4" id="Rectangle 11" o:spid="_x0000_s1037" style="position:absolute;left:0;text-align:left;margin-left:5pt;margin-top:14.05pt;width:542.4pt;height:1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" fillcolor="black" stroked="f">
                <v:textbox inset="2.53958mm,2.53958mm,2.53958mm,2.53958mm">
                  <w:txbxContent>
                    <w:p w14:paraId="6A7728E5" w14:textId="77777777" w:rsidR="000A3940" w:rsidRDefault="000A3940" w:rsidP="000A3940">
                      <w:pPr>
                        <w:textDirection w:val="btLr"/>
                      </w:pPr>
                    </w:p>
                  </w:txbxContent>
                </v:textbox>
                <w10:wrap type="topAndBottom"/>
              </v:rect>
            </w:pict>
          </mc:Fallback>
        </mc:AlternateContent>
      </w:r>
      <w:r w:rsidRPr="005C1610">
        <w:rPr>
          <w:szCs w:val="28"/>
        </w:rPr>
        <w:t>CERTIFICATIONS</w:t>
      </w:r>
    </w:p>
    <w:p w14:paraId="640D3665" w14:textId="77777777" w:rsidR="000A3940" w:rsidRDefault="000A3940" w:rsidP="000A3940">
      <w:pPr>
        <w:ind w:right="90"/>
        <w:jc w:val="both"/>
        <w:rPr>
          <w:sz w:val="6"/>
          <w:szCs w:val="6"/>
        </w:rPr>
      </w:pPr>
    </w:p>
    <w:p w14:paraId="69ECA685" w14:textId="77777777" w:rsidR="000A3940" w:rsidRPr="005E6B1D" w:rsidRDefault="000A3940" w:rsidP="000A3940">
      <w:pPr>
        <w:pStyle w:val="ListParagraph"/>
        <w:numPr>
          <w:ilvl w:val="0"/>
          <w:numId w:val="10"/>
        </w:numPr>
        <w:tabs>
          <w:tab w:val="left" w:pos="352"/>
        </w:tabs>
        <w:ind w:right="515"/>
        <w:jc w:val="both"/>
        <w:rPr>
          <w:sz w:val="19"/>
          <w:szCs w:val="19"/>
        </w:rPr>
      </w:pPr>
      <w:r w:rsidRPr="005E6B1D">
        <w:rPr>
          <w:sz w:val="19"/>
          <w:szCs w:val="19"/>
        </w:rPr>
        <w:t xml:space="preserve">Cloud Computing on Amazon Web Services - AWS - Cloud Essentials </w:t>
      </w:r>
    </w:p>
    <w:p w14:paraId="36BD2764" w14:textId="77777777" w:rsidR="000A3940" w:rsidRPr="005E6B1D" w:rsidRDefault="002073D7" w:rsidP="000A3940">
      <w:pPr>
        <w:pStyle w:val="ListParagraph"/>
        <w:numPr>
          <w:ilvl w:val="0"/>
          <w:numId w:val="10"/>
        </w:numPr>
        <w:tabs>
          <w:tab w:val="left" w:pos="352"/>
        </w:tabs>
        <w:ind w:right="515"/>
        <w:jc w:val="both"/>
        <w:rPr>
          <w:sz w:val="19"/>
          <w:szCs w:val="19"/>
        </w:rPr>
      </w:pPr>
      <w:r>
        <w:rPr>
          <w:sz w:val="19"/>
          <w:szCs w:val="19"/>
        </w:rPr>
        <w:t>The Complete</w:t>
      </w:r>
      <w:r w:rsidR="000A3940" w:rsidRPr="005E6B1D">
        <w:rPr>
          <w:sz w:val="19"/>
          <w:szCs w:val="19"/>
        </w:rPr>
        <w:t xml:space="preserve"> Web Development Bootcamp - Full Stack - Udemy </w:t>
      </w:r>
    </w:p>
    <w:p w14:paraId="119CF076" w14:textId="77777777" w:rsidR="000A3940" w:rsidRPr="005E6B1D" w:rsidRDefault="000A3940" w:rsidP="000A3940">
      <w:pPr>
        <w:pStyle w:val="ListParagraph"/>
        <w:numPr>
          <w:ilvl w:val="0"/>
          <w:numId w:val="10"/>
        </w:numPr>
        <w:tabs>
          <w:tab w:val="left" w:pos="352"/>
        </w:tabs>
        <w:ind w:right="515"/>
        <w:jc w:val="both"/>
        <w:rPr>
          <w:sz w:val="19"/>
          <w:szCs w:val="19"/>
        </w:rPr>
      </w:pPr>
      <w:r w:rsidRPr="005E6B1D">
        <w:rPr>
          <w:sz w:val="19"/>
          <w:szCs w:val="19"/>
        </w:rPr>
        <w:t xml:space="preserve">Robotic Process &amp; Automation: Developer Foundation Course from UiPath. </w:t>
      </w:r>
    </w:p>
    <w:p w14:paraId="4CC19D22" w14:textId="77777777" w:rsidR="000A3940" w:rsidRPr="005E6B1D" w:rsidRDefault="000A3940" w:rsidP="000A3940">
      <w:pPr>
        <w:pStyle w:val="ListParagraph"/>
        <w:numPr>
          <w:ilvl w:val="0"/>
          <w:numId w:val="10"/>
        </w:numPr>
        <w:tabs>
          <w:tab w:val="left" w:pos="352"/>
        </w:tabs>
        <w:ind w:right="515"/>
        <w:jc w:val="both"/>
        <w:rPr>
          <w:sz w:val="19"/>
          <w:szCs w:val="19"/>
        </w:rPr>
      </w:pPr>
      <w:r w:rsidRPr="005E6B1D">
        <w:rPr>
          <w:sz w:val="19"/>
          <w:szCs w:val="19"/>
        </w:rPr>
        <w:t xml:space="preserve">SQL, PL/SQL, </w:t>
      </w:r>
      <w:r w:rsidR="003A4182" w:rsidRPr="005E6B1D">
        <w:rPr>
          <w:sz w:val="19"/>
          <w:szCs w:val="19"/>
        </w:rPr>
        <w:t>UNIX</w:t>
      </w:r>
      <w:r w:rsidRPr="005E6B1D">
        <w:rPr>
          <w:sz w:val="19"/>
          <w:szCs w:val="19"/>
        </w:rPr>
        <w:t xml:space="preserve"> - Udemy. </w:t>
      </w:r>
    </w:p>
    <w:p w14:paraId="3AB5F905" w14:textId="77777777" w:rsidR="000A3940" w:rsidRPr="005E6B1D" w:rsidRDefault="000A3940" w:rsidP="000A3940">
      <w:pPr>
        <w:pStyle w:val="ListParagraph"/>
        <w:numPr>
          <w:ilvl w:val="0"/>
          <w:numId w:val="10"/>
        </w:numPr>
        <w:tabs>
          <w:tab w:val="left" w:pos="352"/>
        </w:tabs>
        <w:ind w:right="515"/>
        <w:jc w:val="both"/>
        <w:rPr>
          <w:sz w:val="19"/>
          <w:szCs w:val="19"/>
        </w:rPr>
      </w:pPr>
      <w:r w:rsidRPr="005E6B1D">
        <w:rPr>
          <w:sz w:val="19"/>
          <w:szCs w:val="19"/>
        </w:rPr>
        <w:t xml:space="preserve">Python - Beginner to Advanced: Udemy. </w:t>
      </w:r>
    </w:p>
    <w:p w14:paraId="721EFC38" w14:textId="77777777" w:rsidR="000A3940" w:rsidRPr="005E6B1D" w:rsidRDefault="000A3940" w:rsidP="000A3940">
      <w:pPr>
        <w:pStyle w:val="ListParagraph"/>
        <w:numPr>
          <w:ilvl w:val="0"/>
          <w:numId w:val="10"/>
        </w:numPr>
        <w:tabs>
          <w:tab w:val="left" w:pos="352"/>
        </w:tabs>
        <w:ind w:right="515"/>
        <w:jc w:val="both"/>
        <w:rPr>
          <w:sz w:val="19"/>
          <w:szCs w:val="19"/>
        </w:rPr>
      </w:pPr>
      <w:r w:rsidRPr="005E6B1D">
        <w:rPr>
          <w:sz w:val="19"/>
          <w:szCs w:val="19"/>
        </w:rPr>
        <w:t>Artificial intelligence AI - Learn to build AI model Udemy.</w:t>
      </w:r>
    </w:p>
    <w:p w14:paraId="29BEF485" w14:textId="7FB12CC0" w:rsidR="000A3940" w:rsidRPr="005E6B1D" w:rsidRDefault="000A3940" w:rsidP="000A3940">
      <w:pPr>
        <w:pStyle w:val="ListParagraph"/>
        <w:numPr>
          <w:ilvl w:val="0"/>
          <w:numId w:val="10"/>
        </w:numPr>
        <w:tabs>
          <w:tab w:val="left" w:pos="352"/>
        </w:tabs>
        <w:ind w:right="515"/>
        <w:jc w:val="both"/>
        <w:rPr>
          <w:sz w:val="19"/>
          <w:szCs w:val="19"/>
        </w:rPr>
      </w:pPr>
      <w:r w:rsidRPr="005E6B1D">
        <w:rPr>
          <w:color w:val="000000"/>
          <w:sz w:val="19"/>
          <w:szCs w:val="19"/>
        </w:rPr>
        <w:t>Full Stack Java Development using Spring Boot 3 and React</w:t>
      </w:r>
    </w:p>
    <w:p w14:paraId="02ECDEFB" w14:textId="77777777" w:rsidR="006B1B91" w:rsidRDefault="006B1B91"/>
    <w:sectPr w:rsidR="006B1B91" w:rsidSect="008B5953">
      <w:pgSz w:w="12230" w:h="15820"/>
      <w:pgMar w:top="540" w:right="580" w:bottom="450" w:left="5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963B1"/>
    <w:multiLevelType w:val="multilevel"/>
    <w:tmpl w:val="83526EC8"/>
    <w:lvl w:ilvl="0">
      <w:start w:val="1"/>
      <w:numFmt w:val="bullet"/>
      <w:lvlText w:val=""/>
      <w:lvlJc w:val="left"/>
      <w:pPr>
        <w:ind w:left="351" w:hanging="221"/>
      </w:pPr>
      <w:rPr>
        <w:rFonts w:ascii="Wingdings" w:hAnsi="Wingdings" w:hint="default"/>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abstractNum w:abstractNumId="1" w15:restartNumberingAfterBreak="0">
    <w:nsid w:val="326D45FB"/>
    <w:multiLevelType w:val="multilevel"/>
    <w:tmpl w:val="D38C26E6"/>
    <w:lvl w:ilvl="0">
      <w:numFmt w:val="bullet"/>
      <w:lvlText w:val="●"/>
      <w:lvlJc w:val="left"/>
      <w:pPr>
        <w:ind w:left="351" w:hanging="221"/>
      </w:pPr>
      <w:rPr>
        <w:rFonts w:ascii="Noto Sans Symbols" w:eastAsia="Noto Sans Symbols" w:hAnsi="Noto Sans Symbols" w:cs="Noto Sans Symbols"/>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abstractNum w:abstractNumId="2" w15:restartNumberingAfterBreak="0">
    <w:nsid w:val="417D0CD5"/>
    <w:multiLevelType w:val="multilevel"/>
    <w:tmpl w:val="F946860E"/>
    <w:lvl w:ilvl="0">
      <w:start w:val="1"/>
      <w:numFmt w:val="bullet"/>
      <w:lvlText w:val=""/>
      <w:lvlJc w:val="left"/>
      <w:pPr>
        <w:ind w:left="351" w:hanging="221"/>
      </w:pPr>
      <w:rPr>
        <w:rFonts w:ascii="Wingdings" w:hAnsi="Wingdings" w:hint="default"/>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abstractNum w:abstractNumId="3" w15:restartNumberingAfterBreak="0">
    <w:nsid w:val="424629D2"/>
    <w:multiLevelType w:val="multilevel"/>
    <w:tmpl w:val="2F1825DA"/>
    <w:lvl w:ilvl="0">
      <w:start w:val="1"/>
      <w:numFmt w:val="bullet"/>
      <w:lvlText w:val=""/>
      <w:lvlJc w:val="left"/>
      <w:pPr>
        <w:ind w:left="351" w:hanging="221"/>
      </w:pPr>
      <w:rPr>
        <w:rFonts w:ascii="Wingdings" w:hAnsi="Wingdings" w:hint="default"/>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abstractNum w:abstractNumId="4" w15:restartNumberingAfterBreak="0">
    <w:nsid w:val="43C364D0"/>
    <w:multiLevelType w:val="multilevel"/>
    <w:tmpl w:val="B25275DA"/>
    <w:lvl w:ilvl="0">
      <w:start w:val="1"/>
      <w:numFmt w:val="bullet"/>
      <w:lvlText w:val=""/>
      <w:lvlJc w:val="left"/>
      <w:pPr>
        <w:ind w:left="351" w:hanging="221"/>
      </w:pPr>
      <w:rPr>
        <w:rFonts w:ascii="Wingdings" w:hAnsi="Wingdings" w:hint="default"/>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abstractNum w:abstractNumId="5" w15:restartNumberingAfterBreak="0">
    <w:nsid w:val="49ED53D8"/>
    <w:multiLevelType w:val="multilevel"/>
    <w:tmpl w:val="B028817C"/>
    <w:lvl w:ilvl="0">
      <w:start w:val="1"/>
      <w:numFmt w:val="bullet"/>
      <w:lvlText w:val=""/>
      <w:lvlJc w:val="left"/>
      <w:pPr>
        <w:ind w:left="351" w:hanging="221"/>
      </w:pPr>
      <w:rPr>
        <w:rFonts w:ascii="Wingdings" w:hAnsi="Wingdings" w:hint="default"/>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abstractNum w:abstractNumId="6" w15:restartNumberingAfterBreak="0">
    <w:nsid w:val="55F85F99"/>
    <w:multiLevelType w:val="multilevel"/>
    <w:tmpl w:val="92A89ED6"/>
    <w:lvl w:ilvl="0">
      <w:start w:val="1"/>
      <w:numFmt w:val="bullet"/>
      <w:lvlText w:val=""/>
      <w:lvlJc w:val="left"/>
      <w:pPr>
        <w:ind w:left="351" w:hanging="221"/>
      </w:pPr>
      <w:rPr>
        <w:rFonts w:ascii="Wingdings" w:hAnsi="Wingdings" w:hint="default"/>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abstractNum w:abstractNumId="7" w15:restartNumberingAfterBreak="0">
    <w:nsid w:val="5A5115C4"/>
    <w:multiLevelType w:val="multilevel"/>
    <w:tmpl w:val="6E80BAA4"/>
    <w:lvl w:ilvl="0">
      <w:start w:val="1"/>
      <w:numFmt w:val="bullet"/>
      <w:lvlText w:val=""/>
      <w:lvlJc w:val="left"/>
      <w:pPr>
        <w:ind w:left="351" w:hanging="221"/>
      </w:pPr>
      <w:rPr>
        <w:rFonts w:ascii="Wingdings" w:hAnsi="Wingdings" w:hint="default"/>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abstractNum w:abstractNumId="8" w15:restartNumberingAfterBreak="0">
    <w:nsid w:val="79A575F6"/>
    <w:multiLevelType w:val="multilevel"/>
    <w:tmpl w:val="5F70A78A"/>
    <w:lvl w:ilvl="0">
      <w:start w:val="1"/>
      <w:numFmt w:val="bullet"/>
      <w:lvlText w:val=""/>
      <w:lvlJc w:val="left"/>
      <w:pPr>
        <w:ind w:left="351" w:hanging="221"/>
      </w:pPr>
      <w:rPr>
        <w:rFonts w:ascii="Wingdings" w:hAnsi="Wingdings" w:hint="default"/>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abstractNum w:abstractNumId="9" w15:restartNumberingAfterBreak="0">
    <w:nsid w:val="7FE846FF"/>
    <w:multiLevelType w:val="multilevel"/>
    <w:tmpl w:val="BE4E618A"/>
    <w:lvl w:ilvl="0">
      <w:start w:val="1"/>
      <w:numFmt w:val="bullet"/>
      <w:lvlText w:val=""/>
      <w:lvlJc w:val="left"/>
      <w:pPr>
        <w:ind w:left="351" w:hanging="221"/>
      </w:pPr>
      <w:rPr>
        <w:rFonts w:ascii="Wingdings" w:hAnsi="Wingdings" w:hint="default"/>
        <w:b w:val="0"/>
        <w:i w:val="0"/>
        <w:sz w:val="17"/>
        <w:szCs w:val="19"/>
      </w:rPr>
    </w:lvl>
    <w:lvl w:ilvl="1">
      <w:numFmt w:val="bullet"/>
      <w:lvlText w:val="•"/>
      <w:lvlJc w:val="left"/>
      <w:pPr>
        <w:ind w:left="1430" w:hanging="221"/>
      </w:pPr>
    </w:lvl>
    <w:lvl w:ilvl="2">
      <w:numFmt w:val="bullet"/>
      <w:lvlText w:val="•"/>
      <w:lvlJc w:val="left"/>
      <w:pPr>
        <w:ind w:left="2501" w:hanging="221"/>
      </w:pPr>
    </w:lvl>
    <w:lvl w:ilvl="3">
      <w:numFmt w:val="bullet"/>
      <w:lvlText w:val="•"/>
      <w:lvlJc w:val="left"/>
      <w:pPr>
        <w:ind w:left="3571" w:hanging="221"/>
      </w:pPr>
    </w:lvl>
    <w:lvl w:ilvl="4">
      <w:numFmt w:val="bullet"/>
      <w:lvlText w:val="•"/>
      <w:lvlJc w:val="left"/>
      <w:pPr>
        <w:ind w:left="4642" w:hanging="221"/>
      </w:pPr>
    </w:lvl>
    <w:lvl w:ilvl="5">
      <w:numFmt w:val="bullet"/>
      <w:lvlText w:val="•"/>
      <w:lvlJc w:val="left"/>
      <w:pPr>
        <w:ind w:left="5712" w:hanging="221"/>
      </w:pPr>
    </w:lvl>
    <w:lvl w:ilvl="6">
      <w:numFmt w:val="bullet"/>
      <w:lvlText w:val="•"/>
      <w:lvlJc w:val="left"/>
      <w:pPr>
        <w:ind w:left="6783" w:hanging="221"/>
      </w:pPr>
    </w:lvl>
    <w:lvl w:ilvl="7">
      <w:numFmt w:val="bullet"/>
      <w:lvlText w:val="•"/>
      <w:lvlJc w:val="left"/>
      <w:pPr>
        <w:ind w:left="7853" w:hanging="221"/>
      </w:pPr>
    </w:lvl>
    <w:lvl w:ilvl="8">
      <w:numFmt w:val="bullet"/>
      <w:lvlText w:val="•"/>
      <w:lvlJc w:val="left"/>
      <w:pPr>
        <w:ind w:left="8924" w:hanging="221"/>
      </w:pPr>
    </w:lvl>
  </w:abstractNum>
  <w:num w:numId="1" w16cid:durableId="784427563">
    <w:abstractNumId w:val="1"/>
  </w:num>
  <w:num w:numId="2" w16cid:durableId="2115203205">
    <w:abstractNumId w:val="4"/>
  </w:num>
  <w:num w:numId="3" w16cid:durableId="380321850">
    <w:abstractNumId w:val="6"/>
  </w:num>
  <w:num w:numId="4" w16cid:durableId="192116446">
    <w:abstractNumId w:val="5"/>
  </w:num>
  <w:num w:numId="5" w16cid:durableId="1161697644">
    <w:abstractNumId w:val="0"/>
  </w:num>
  <w:num w:numId="6" w16cid:durableId="1767340970">
    <w:abstractNumId w:val="8"/>
  </w:num>
  <w:num w:numId="7" w16cid:durableId="1828008785">
    <w:abstractNumId w:val="7"/>
  </w:num>
  <w:num w:numId="8" w16cid:durableId="1915892838">
    <w:abstractNumId w:val="2"/>
  </w:num>
  <w:num w:numId="9" w16cid:durableId="31808509">
    <w:abstractNumId w:val="9"/>
  </w:num>
  <w:num w:numId="10" w16cid:durableId="511917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940"/>
    <w:rsid w:val="00014AA2"/>
    <w:rsid w:val="000212C7"/>
    <w:rsid w:val="0002751C"/>
    <w:rsid w:val="00030BEF"/>
    <w:rsid w:val="00044F54"/>
    <w:rsid w:val="0004791F"/>
    <w:rsid w:val="000862E6"/>
    <w:rsid w:val="000A3940"/>
    <w:rsid w:val="000B0C9E"/>
    <w:rsid w:val="000B70D2"/>
    <w:rsid w:val="00102CB2"/>
    <w:rsid w:val="001172C1"/>
    <w:rsid w:val="001433C0"/>
    <w:rsid w:val="00171109"/>
    <w:rsid w:val="00204BFF"/>
    <w:rsid w:val="002073D7"/>
    <w:rsid w:val="00210C98"/>
    <w:rsid w:val="002520E0"/>
    <w:rsid w:val="0027129B"/>
    <w:rsid w:val="00273199"/>
    <w:rsid w:val="002C266B"/>
    <w:rsid w:val="00372894"/>
    <w:rsid w:val="003838D4"/>
    <w:rsid w:val="00393C6D"/>
    <w:rsid w:val="003A4182"/>
    <w:rsid w:val="0040572D"/>
    <w:rsid w:val="0042641D"/>
    <w:rsid w:val="004463E4"/>
    <w:rsid w:val="00492A54"/>
    <w:rsid w:val="004C09E3"/>
    <w:rsid w:val="004C77DE"/>
    <w:rsid w:val="004F1EF4"/>
    <w:rsid w:val="004F40FD"/>
    <w:rsid w:val="00520BBB"/>
    <w:rsid w:val="00525DD8"/>
    <w:rsid w:val="00551E8B"/>
    <w:rsid w:val="00593444"/>
    <w:rsid w:val="005C5662"/>
    <w:rsid w:val="00610C46"/>
    <w:rsid w:val="00646AAB"/>
    <w:rsid w:val="006A0B4A"/>
    <w:rsid w:val="006B1B91"/>
    <w:rsid w:val="00706D79"/>
    <w:rsid w:val="007724DE"/>
    <w:rsid w:val="007B0525"/>
    <w:rsid w:val="007D6053"/>
    <w:rsid w:val="007F201A"/>
    <w:rsid w:val="00802C42"/>
    <w:rsid w:val="0081287D"/>
    <w:rsid w:val="00837E25"/>
    <w:rsid w:val="008B5953"/>
    <w:rsid w:val="008D245A"/>
    <w:rsid w:val="008D6AD1"/>
    <w:rsid w:val="00903CF7"/>
    <w:rsid w:val="0094070D"/>
    <w:rsid w:val="00961F58"/>
    <w:rsid w:val="00975573"/>
    <w:rsid w:val="009854A2"/>
    <w:rsid w:val="009A4528"/>
    <w:rsid w:val="009D5F6E"/>
    <w:rsid w:val="00A257D9"/>
    <w:rsid w:val="00A43A7F"/>
    <w:rsid w:val="00A87519"/>
    <w:rsid w:val="00AA24DA"/>
    <w:rsid w:val="00B1076C"/>
    <w:rsid w:val="00B220D6"/>
    <w:rsid w:val="00B3505F"/>
    <w:rsid w:val="00B379D0"/>
    <w:rsid w:val="00B44522"/>
    <w:rsid w:val="00B47A8F"/>
    <w:rsid w:val="00B70623"/>
    <w:rsid w:val="00C04B80"/>
    <w:rsid w:val="00C13771"/>
    <w:rsid w:val="00C14AE5"/>
    <w:rsid w:val="00C35CA6"/>
    <w:rsid w:val="00C46FF2"/>
    <w:rsid w:val="00CC25CD"/>
    <w:rsid w:val="00CC3E4F"/>
    <w:rsid w:val="00CE6426"/>
    <w:rsid w:val="00CF1AC9"/>
    <w:rsid w:val="00D13A32"/>
    <w:rsid w:val="00D40119"/>
    <w:rsid w:val="00D72CB2"/>
    <w:rsid w:val="00D7445A"/>
    <w:rsid w:val="00D75E05"/>
    <w:rsid w:val="00DA0C78"/>
    <w:rsid w:val="00E34991"/>
    <w:rsid w:val="00EA14F5"/>
    <w:rsid w:val="00F75E4B"/>
    <w:rsid w:val="00F837CD"/>
    <w:rsid w:val="00FC3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B6C3C"/>
  <w15:chartTrackingRefBased/>
  <w15:docId w15:val="{EBA5BB96-92BF-48D0-AB40-88FC07A5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3940"/>
    <w:pPr>
      <w:widowControl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rsid w:val="000A3940"/>
    <w:pPr>
      <w:ind w:left="140"/>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940"/>
    <w:rPr>
      <w:rFonts w:ascii="Times New Roman" w:eastAsia="Times New Roman" w:hAnsi="Times New Roman" w:cs="Times New Roman"/>
      <w:b/>
      <w:sz w:val="24"/>
      <w:szCs w:val="24"/>
    </w:rPr>
  </w:style>
  <w:style w:type="paragraph" w:styleId="Title">
    <w:name w:val="Title"/>
    <w:basedOn w:val="Normal"/>
    <w:next w:val="Normal"/>
    <w:link w:val="TitleChar"/>
    <w:rsid w:val="000A3940"/>
    <w:pPr>
      <w:spacing w:before="69"/>
      <w:ind w:left="1950" w:right="1944"/>
      <w:jc w:val="center"/>
    </w:pPr>
    <w:rPr>
      <w:b/>
      <w:sz w:val="28"/>
      <w:szCs w:val="28"/>
    </w:rPr>
  </w:style>
  <w:style w:type="character" w:customStyle="1" w:styleId="TitleChar">
    <w:name w:val="Title Char"/>
    <w:basedOn w:val="DefaultParagraphFont"/>
    <w:link w:val="Title"/>
    <w:rsid w:val="000A3940"/>
    <w:rPr>
      <w:rFonts w:ascii="Times New Roman" w:eastAsia="Times New Roman" w:hAnsi="Times New Roman" w:cs="Times New Roman"/>
      <w:b/>
      <w:sz w:val="28"/>
      <w:szCs w:val="28"/>
    </w:rPr>
  </w:style>
  <w:style w:type="paragraph" w:styleId="ListParagraph">
    <w:name w:val="List Paragraph"/>
    <w:basedOn w:val="Normal"/>
    <w:uiPriority w:val="34"/>
    <w:qFormat/>
    <w:rsid w:val="000A3940"/>
    <w:pPr>
      <w:autoSpaceDE w:val="0"/>
      <w:autoSpaceDN w:val="0"/>
      <w:ind w:left="351" w:hanging="221"/>
    </w:pPr>
  </w:style>
  <w:style w:type="character" w:styleId="Hyperlink">
    <w:name w:val="Hyperlink"/>
    <w:basedOn w:val="DefaultParagraphFont"/>
    <w:uiPriority w:val="99"/>
    <w:unhideWhenUsed/>
    <w:rsid w:val="000A3940"/>
    <w:rPr>
      <w:color w:val="0000FF" w:themeColor="hyperlink"/>
      <w:u w:val="single"/>
    </w:rPr>
  </w:style>
  <w:style w:type="character" w:customStyle="1" w:styleId="UnresolvedMention1">
    <w:name w:val="Unresolved Mention1"/>
    <w:basedOn w:val="DefaultParagraphFont"/>
    <w:uiPriority w:val="99"/>
    <w:semiHidden/>
    <w:unhideWhenUsed/>
    <w:rsid w:val="00B70623"/>
    <w:rPr>
      <w:color w:val="605E5C"/>
      <w:shd w:val="clear" w:color="auto" w:fill="E1DFDD"/>
    </w:rPr>
  </w:style>
  <w:style w:type="paragraph" w:customStyle="1" w:styleId="gmail-p1">
    <w:name w:val="gmail-p1"/>
    <w:basedOn w:val="Normal"/>
    <w:rsid w:val="006B1B91"/>
    <w:pPr>
      <w:widowControl/>
      <w:spacing w:before="100" w:beforeAutospacing="1" w:after="100" w:afterAutospacing="1"/>
    </w:pPr>
    <w:rPr>
      <w:sz w:val="24"/>
      <w:szCs w:val="24"/>
    </w:rPr>
  </w:style>
  <w:style w:type="paragraph" w:customStyle="1" w:styleId="gmail-p2">
    <w:name w:val="gmail-p2"/>
    <w:basedOn w:val="Normal"/>
    <w:rsid w:val="006B1B91"/>
    <w:pPr>
      <w:widowControl/>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2712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405272">
      <w:bodyDiv w:val="1"/>
      <w:marLeft w:val="0"/>
      <w:marRight w:val="0"/>
      <w:marTop w:val="0"/>
      <w:marBottom w:val="0"/>
      <w:divBdr>
        <w:top w:val="none" w:sz="0" w:space="0" w:color="auto"/>
        <w:left w:val="none" w:sz="0" w:space="0" w:color="auto"/>
        <w:bottom w:val="none" w:sz="0" w:space="0" w:color="auto"/>
        <w:right w:val="none" w:sz="0" w:space="0" w:color="auto"/>
      </w:divBdr>
    </w:div>
    <w:div w:id="126768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kshitha-shivaraj-8bb3052a7/" TargetMode="External"/><Relationship Id="rId5" Type="http://schemas.openxmlformats.org/officeDocument/2006/relationships/hyperlink" Target="https://github.com/rakshShivarajSE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1378</Words>
  <Characters>7857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Rakshitha Shivaraj</cp:lastModifiedBy>
  <cp:revision>2</cp:revision>
  <cp:lastPrinted>2024-03-25T14:20:00Z</cp:lastPrinted>
  <dcterms:created xsi:type="dcterms:W3CDTF">2024-08-31T23:03:00Z</dcterms:created>
  <dcterms:modified xsi:type="dcterms:W3CDTF">2024-08-31T23:03:00Z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665b8af3cb7d113142c37598494bf1bc4ee179cf1c51272c24e899ffc6062c02</vt:lpwstr>
  </property>
</Properties>
</file>