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ResumeTable"/>
        <w:tblW w:w="5013" w:type="pct"/>
        <w:tblLook w:val="04A0" w:firstRow="1" w:lastRow="0" w:firstColumn="1" w:lastColumn="0" w:noHBand="0" w:noVBand="1"/>
        <w:tblDescription w:val="Resume"/>
      </w:tblPr>
      <w:tblGrid>
        <w:gridCol w:w="1475"/>
        <w:gridCol w:w="168"/>
        <w:gridCol w:w="8463"/>
      </w:tblGrid>
      <w:tr w:rsidR="002C42BC" w:rsidTr="00D97F16">
        <w:trPr>
          <w:trHeight w:val="19"/>
        </w:trPr>
        <w:tc>
          <w:tcPr>
            <w:tcW w:w="1475" w:type="dxa"/>
          </w:tcPr>
          <w:p w:rsidR="002C42BC" w:rsidRPr="00280558" w:rsidRDefault="00BE307A" w:rsidP="00BE307A">
            <w:pPr>
              <w:pStyle w:val="Heading1"/>
              <w:spacing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OBjective</w:t>
            </w:r>
          </w:p>
        </w:tc>
        <w:tc>
          <w:tcPr>
            <w:tcW w:w="168" w:type="dxa"/>
          </w:tcPr>
          <w:p w:rsidR="002C42BC" w:rsidRDefault="002C42BC" w:rsidP="00BE307A">
            <w:pPr>
              <w:spacing w:line="240" w:lineRule="auto"/>
            </w:pPr>
          </w:p>
        </w:tc>
        <w:tc>
          <w:tcPr>
            <w:tcW w:w="8463" w:type="dxa"/>
            <w:tcBorders>
              <w:top w:val="nil"/>
              <w:bottom w:val="single" w:sz="4" w:space="0" w:color="auto"/>
            </w:tcBorders>
          </w:tcPr>
          <w:p w:rsidR="002C42BC" w:rsidRPr="00D21760" w:rsidRDefault="00BE307A" w:rsidP="007F6A15">
            <w:pPr>
              <w:spacing w:after="0" w:line="360" w:lineRule="auto"/>
              <w:contextualSpacing/>
              <w:rPr>
                <w:sz w:val="21"/>
                <w:szCs w:val="21"/>
              </w:rPr>
            </w:pPr>
            <w:r w:rsidRPr="00D21760">
              <w:rPr>
                <w:rFonts w:eastAsiaTheme="minorEastAsia"/>
                <w:sz w:val="21"/>
                <w:szCs w:val="21"/>
              </w:rPr>
              <w:t xml:space="preserve">Accounting major seeking career in </w:t>
            </w:r>
            <w:r w:rsidR="007F6A15">
              <w:rPr>
                <w:rFonts w:eastAsiaTheme="minorEastAsia"/>
                <w:sz w:val="21"/>
                <w:szCs w:val="21"/>
              </w:rPr>
              <w:t xml:space="preserve">analytics. </w:t>
            </w:r>
          </w:p>
        </w:tc>
      </w:tr>
      <w:tr w:rsidR="00BE307A" w:rsidTr="00D97F16">
        <w:trPr>
          <w:trHeight w:val="736"/>
        </w:trPr>
        <w:tc>
          <w:tcPr>
            <w:tcW w:w="1475" w:type="dxa"/>
          </w:tcPr>
          <w:p w:rsidR="00BE307A" w:rsidRPr="00280558" w:rsidRDefault="00BE307A" w:rsidP="00BE307A">
            <w:pPr>
              <w:pStyle w:val="Heading1"/>
              <w:jc w:val="left"/>
              <w:rPr>
                <w:sz w:val="24"/>
                <w:szCs w:val="24"/>
              </w:rPr>
            </w:pPr>
            <w:r w:rsidRPr="00280558">
              <w:rPr>
                <w:sz w:val="24"/>
                <w:szCs w:val="24"/>
              </w:rPr>
              <w:t>Education</w:t>
            </w:r>
          </w:p>
        </w:tc>
        <w:tc>
          <w:tcPr>
            <w:tcW w:w="168" w:type="dxa"/>
          </w:tcPr>
          <w:p w:rsidR="00BE307A" w:rsidRDefault="00BE307A" w:rsidP="00BE307A"/>
        </w:tc>
        <w:tc>
          <w:tcPr>
            <w:tcW w:w="8463" w:type="dxa"/>
            <w:tcBorders>
              <w:top w:val="single" w:sz="4" w:space="0" w:color="auto"/>
            </w:tcBorders>
          </w:tcPr>
          <w:sdt>
            <w:sdtPr>
              <w:rPr>
                <w:rFonts w:eastAsiaTheme="minorEastAsia"/>
                <w:sz w:val="21"/>
                <w:szCs w:val="21"/>
              </w:rPr>
              <w:id w:val="1436861535"/>
            </w:sdtPr>
            <w:sdtEndPr>
              <w:rPr>
                <w:rFonts w:eastAsiaTheme="minorHAnsi"/>
                <w:sz w:val="20"/>
                <w:szCs w:val="20"/>
              </w:rPr>
            </w:sdtEndPr>
            <w:sdtContent>
              <w:p w:rsidR="00BE307A" w:rsidRPr="00780ECB" w:rsidRDefault="00BE307A" w:rsidP="00663635">
                <w:pPr>
                  <w:spacing w:after="0" w:line="276" w:lineRule="auto"/>
                  <w:rPr>
                    <w:sz w:val="21"/>
                    <w:szCs w:val="21"/>
                  </w:rPr>
                </w:pPr>
                <w:r w:rsidRPr="00780ECB">
                  <w:rPr>
                    <w:rStyle w:val="Heading2Char"/>
                    <w:sz w:val="21"/>
                    <w:szCs w:val="21"/>
                  </w:rPr>
                  <w:t>bachelor of accounting</w:t>
                </w:r>
                <w:r w:rsidRPr="00166935">
                  <w:rPr>
                    <w:rStyle w:val="Heading2Char"/>
                    <w:b w:val="0"/>
                    <w:sz w:val="21"/>
                    <w:szCs w:val="21"/>
                  </w:rPr>
                  <w:t>, Concentration in financial analysis</w:t>
                </w:r>
                <w:r>
                  <w:rPr>
                    <w:sz w:val="21"/>
                    <w:szCs w:val="21"/>
                  </w:rPr>
                  <w:t xml:space="preserve">                     </w:t>
                </w:r>
                <w:r>
                  <w:rPr>
                    <w:i/>
                    <w:sz w:val="21"/>
                    <w:szCs w:val="21"/>
                  </w:rPr>
                  <w:t>December</w:t>
                </w:r>
                <w:r w:rsidRPr="00780ECB">
                  <w:rPr>
                    <w:i/>
                    <w:sz w:val="21"/>
                    <w:szCs w:val="21"/>
                  </w:rPr>
                  <w:t xml:space="preserve"> 2014</w:t>
                </w:r>
              </w:p>
              <w:p w:rsidR="00BE307A" w:rsidRDefault="00BE307A" w:rsidP="00663635">
                <w:pPr>
                  <w:spacing w:after="0" w:line="276" w:lineRule="auto"/>
                  <w:rPr>
                    <w:sz w:val="21"/>
                    <w:szCs w:val="21"/>
                  </w:rPr>
                </w:pPr>
                <w:r w:rsidRPr="00780ECB">
                  <w:rPr>
                    <w:sz w:val="21"/>
                    <w:szCs w:val="21"/>
                  </w:rPr>
                  <w:t>North Carolina State University, Raleigh, NC</w:t>
                </w:r>
                <w:r>
                  <w:rPr>
                    <w:sz w:val="21"/>
                    <w:szCs w:val="21"/>
                  </w:rPr>
                  <w:t xml:space="preserve"> </w:t>
                </w:r>
              </w:p>
              <w:p w:rsidR="00BE307A" w:rsidRPr="00BE307A" w:rsidRDefault="00BE307A" w:rsidP="00663635">
                <w:pPr>
                  <w:pStyle w:val="ListParagraph"/>
                  <w:numPr>
                    <w:ilvl w:val="0"/>
                    <w:numId w:val="6"/>
                  </w:numPr>
                  <w:spacing w:after="0" w:line="276" w:lineRule="auto"/>
                  <w:rPr>
                    <w:sz w:val="21"/>
                    <w:szCs w:val="21"/>
                  </w:rPr>
                </w:pPr>
                <w:r w:rsidRPr="002D6257">
                  <w:rPr>
                    <w:sz w:val="21"/>
                    <w:szCs w:val="21"/>
                  </w:rPr>
                  <w:t>Cum Laude</w:t>
                </w:r>
              </w:p>
            </w:sdtContent>
          </w:sdt>
        </w:tc>
      </w:tr>
      <w:tr w:rsidR="00BE307A" w:rsidTr="00D97F16">
        <w:trPr>
          <w:trHeight w:val="1469"/>
        </w:trPr>
        <w:tc>
          <w:tcPr>
            <w:tcW w:w="1475" w:type="dxa"/>
          </w:tcPr>
          <w:p w:rsidR="00BE307A" w:rsidRPr="002D6257" w:rsidRDefault="00663635" w:rsidP="00BE307A">
            <w:pPr>
              <w:pStyle w:val="Heading1"/>
              <w:spacing w:after="0"/>
              <w:jc w:val="left"/>
              <w:rPr>
                <w:sz w:val="22"/>
                <w:szCs w:val="22"/>
              </w:rPr>
            </w:pPr>
            <w:r>
              <w:rPr>
                <w:sz w:val="24"/>
                <w:szCs w:val="22"/>
              </w:rPr>
              <w:t>Financial experience</w:t>
            </w:r>
          </w:p>
        </w:tc>
        <w:tc>
          <w:tcPr>
            <w:tcW w:w="168" w:type="dxa"/>
          </w:tcPr>
          <w:p w:rsidR="00BE307A" w:rsidRDefault="00BE307A" w:rsidP="00BE307A">
            <w:pPr>
              <w:spacing w:after="0"/>
            </w:pPr>
          </w:p>
        </w:tc>
        <w:tc>
          <w:tcPr>
            <w:tcW w:w="8463" w:type="dxa"/>
          </w:tcPr>
          <w:sdt>
            <w:sdtPr>
              <w:rPr>
                <w:rFonts w:eastAsiaTheme="minorEastAsia"/>
                <w:b/>
                <w:bCs/>
                <w:caps/>
                <w:sz w:val="21"/>
                <w:szCs w:val="21"/>
              </w:rPr>
              <w:id w:val="-691765356"/>
            </w:sdtPr>
            <w:sdtEndPr>
              <w:rPr>
                <w:rFonts w:eastAsiaTheme="minorHAnsi"/>
                <w:b w:val="0"/>
                <w:bCs w:val="0"/>
                <w:caps w:val="0"/>
                <w:sz w:val="20"/>
                <w:szCs w:val="20"/>
              </w:rPr>
            </w:sdtEndPr>
            <w:sdtContent>
              <w:sdt>
                <w:sdtPr>
                  <w:rPr>
                    <w:rFonts w:eastAsiaTheme="minorEastAsia"/>
                    <w:b/>
                    <w:bCs/>
                    <w:caps/>
                    <w:sz w:val="21"/>
                    <w:szCs w:val="21"/>
                  </w:rPr>
                  <w:id w:val="-1126388115"/>
                </w:sdtPr>
                <w:sdtEndPr>
                  <w:rPr>
                    <w:rFonts w:eastAsiaTheme="minorHAnsi"/>
                    <w:bCs w:val="0"/>
                    <w:caps w:val="0"/>
                    <w:sz w:val="20"/>
                    <w:szCs w:val="20"/>
                  </w:rPr>
                </w:sdtEndPr>
                <w:sdtContent>
                  <w:p w:rsidR="00BE307A" w:rsidRPr="00780ECB" w:rsidRDefault="00663635" w:rsidP="007D0373">
                    <w:pPr>
                      <w:spacing w:after="0" w:line="276" w:lineRule="auto"/>
                      <w:contextualSpacing/>
                      <w:rPr>
                        <w:sz w:val="21"/>
                        <w:szCs w:val="21"/>
                      </w:rPr>
                    </w:pPr>
                    <w:r w:rsidRPr="00254978">
                      <w:rPr>
                        <w:rStyle w:val="Heading2Char"/>
                        <w:sz w:val="21"/>
                        <w:szCs w:val="21"/>
                      </w:rPr>
                      <w:t xml:space="preserve">Finance </w:t>
                    </w:r>
                    <w:r w:rsidR="00EB4AC7">
                      <w:rPr>
                        <w:rStyle w:val="Heading2Char"/>
                        <w:sz w:val="21"/>
                        <w:szCs w:val="21"/>
                      </w:rPr>
                      <w:t>ANALYST</w:t>
                    </w:r>
                    <w:r w:rsidRPr="007D0373">
                      <w:rPr>
                        <w:rStyle w:val="Heading2Char"/>
                        <w:b w:val="0"/>
                        <w:sz w:val="21"/>
                        <w:szCs w:val="21"/>
                      </w:rPr>
                      <w:t>,</w:t>
                    </w:r>
                    <w:r w:rsidRPr="00254978">
                      <w:rPr>
                        <w:rStyle w:val="Heading2Char"/>
                        <w:sz w:val="21"/>
                        <w:szCs w:val="21"/>
                      </w:rPr>
                      <w:t xml:space="preserve"> </w:t>
                    </w:r>
                    <w:r w:rsidRPr="00254978">
                      <w:rPr>
                        <w:rStyle w:val="Heading2Char"/>
                        <w:b w:val="0"/>
                        <w:sz w:val="21"/>
                        <w:szCs w:val="21"/>
                      </w:rPr>
                      <w:t>Shawl</w:t>
                    </w:r>
                    <w:r w:rsidR="006A7D4A">
                      <w:rPr>
                        <w:rStyle w:val="Heading2Char"/>
                        <w:b w:val="0"/>
                        <w:sz w:val="21"/>
                        <w:szCs w:val="21"/>
                      </w:rPr>
                      <w:t>sm</w:t>
                    </w:r>
                    <w:r w:rsidRPr="00254978">
                      <w:rPr>
                        <w:rStyle w:val="Heading2Char"/>
                        <w:b w:val="0"/>
                        <w:sz w:val="21"/>
                        <w:szCs w:val="21"/>
                      </w:rPr>
                      <w:t>ith London –</w:t>
                    </w:r>
                    <w:r w:rsidR="00254978" w:rsidRPr="00254978">
                      <w:rPr>
                        <w:rStyle w:val="Heading2Char"/>
                        <w:b w:val="0"/>
                        <w:sz w:val="21"/>
                        <w:szCs w:val="21"/>
                      </w:rPr>
                      <w:t xml:space="preserve"> </w:t>
                    </w:r>
                    <w:r w:rsidRPr="00254978">
                      <w:rPr>
                        <w:rStyle w:val="Heading2Char"/>
                        <w:b w:val="0"/>
                        <w:sz w:val="21"/>
                        <w:szCs w:val="21"/>
                      </w:rPr>
                      <w:t>Raleigh, NC</w:t>
                    </w:r>
                    <w:r>
                      <w:rPr>
                        <w:rStyle w:val="Heading2Char"/>
                      </w:rPr>
                      <w:t xml:space="preserve">                 </w:t>
                    </w:r>
                    <w:r w:rsidR="00254978">
                      <w:rPr>
                        <w:rStyle w:val="Heading2Char"/>
                      </w:rPr>
                      <w:t xml:space="preserve"> </w:t>
                    </w:r>
                    <w:r w:rsidR="00EB4AC7">
                      <w:rPr>
                        <w:rStyle w:val="Heading2Char"/>
                      </w:rPr>
                      <w:t xml:space="preserve">    </w:t>
                    </w:r>
                    <w:r>
                      <w:rPr>
                        <w:i/>
                        <w:sz w:val="21"/>
                        <w:szCs w:val="21"/>
                      </w:rPr>
                      <w:t xml:space="preserve">December </w:t>
                    </w:r>
                    <w:r w:rsidR="00BE307A" w:rsidRPr="00780ECB">
                      <w:rPr>
                        <w:i/>
                        <w:sz w:val="21"/>
                        <w:szCs w:val="21"/>
                      </w:rPr>
                      <w:t>2014</w:t>
                    </w:r>
                    <w:r w:rsidR="00BE307A">
                      <w:rPr>
                        <w:i/>
                        <w:sz w:val="21"/>
                        <w:szCs w:val="21"/>
                      </w:rPr>
                      <w:t xml:space="preserve"> – </w:t>
                    </w:r>
                    <w:r>
                      <w:rPr>
                        <w:i/>
                        <w:sz w:val="21"/>
                        <w:szCs w:val="21"/>
                      </w:rPr>
                      <w:t>April 2016</w:t>
                    </w:r>
                  </w:p>
                  <w:p w:rsidR="00254978" w:rsidRPr="00273361" w:rsidRDefault="00254978" w:rsidP="00286310">
                    <w:pPr>
                      <w:pStyle w:val="ListParagraph"/>
                      <w:numPr>
                        <w:ilvl w:val="0"/>
                        <w:numId w:val="4"/>
                      </w:numPr>
                      <w:spacing w:line="360" w:lineRule="auto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Summarized and compiled monthly financial reports for partner meetings and potential investors</w:t>
                    </w:r>
                    <w:r>
                      <w:rPr>
                        <w:sz w:val="21"/>
                        <w:szCs w:val="21"/>
                      </w:rPr>
                      <w:t>.</w:t>
                    </w:r>
                  </w:p>
                  <w:p w:rsidR="00254978" w:rsidRPr="00273361" w:rsidRDefault="00254978" w:rsidP="00286310">
                    <w:pPr>
                      <w:pStyle w:val="ListParagraph"/>
                      <w:numPr>
                        <w:ilvl w:val="0"/>
                        <w:numId w:val="4"/>
                      </w:numPr>
                      <w:spacing w:line="360" w:lineRule="auto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Created models for CEO to help make decisions on expansion, recruitment, and budgeting based on cash flows, economic conditions and expenses</w:t>
                    </w:r>
                    <w:r>
                      <w:rPr>
                        <w:sz w:val="21"/>
                        <w:szCs w:val="21"/>
                      </w:rPr>
                      <w:t>.</w:t>
                    </w:r>
                  </w:p>
                  <w:p w:rsidR="00254978" w:rsidRDefault="00254978" w:rsidP="00286310">
                    <w:pPr>
                      <w:pStyle w:val="ListParagraph"/>
                      <w:numPr>
                        <w:ilvl w:val="0"/>
                        <w:numId w:val="4"/>
                      </w:numPr>
                      <w:spacing w:line="360" w:lineRule="auto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 xml:space="preserve">Conducted interviews and trained new employees on skills needed to successfully meet internal financial system standards (reconciliations, payroll, book keeping, client/vender profiles, </w:t>
                    </w:r>
                    <w:r w:rsidR="00D21760">
                      <w:rPr>
                        <w:sz w:val="21"/>
                        <w:szCs w:val="21"/>
                      </w:rPr>
                      <w:t>and tax reporting</w:t>
                    </w:r>
                    <w:r>
                      <w:rPr>
                        <w:sz w:val="21"/>
                        <w:szCs w:val="21"/>
                      </w:rPr>
                      <w:t>)</w:t>
                    </w:r>
                    <w:r>
                      <w:rPr>
                        <w:sz w:val="21"/>
                        <w:szCs w:val="21"/>
                      </w:rPr>
                      <w:t>.</w:t>
                    </w:r>
                  </w:p>
                  <w:p w:rsidR="00254978" w:rsidRPr="00273361" w:rsidRDefault="00254978" w:rsidP="00D97F16">
                    <w:pPr>
                      <w:pStyle w:val="ListParagraph"/>
                      <w:numPr>
                        <w:ilvl w:val="0"/>
                        <w:numId w:val="4"/>
                      </w:numPr>
                      <w:spacing w:after="0" w:line="360" w:lineRule="auto"/>
                      <w:rPr>
                        <w:sz w:val="21"/>
                        <w:szCs w:val="21"/>
                      </w:rPr>
                    </w:pPr>
                    <w:r w:rsidRPr="00B8333B">
                      <w:rPr>
                        <w:sz w:val="21"/>
                        <w:szCs w:val="21"/>
                      </w:rPr>
                      <w:t>Coordination with suppliers in China and India to procure contracts on merchandise and goods</w:t>
                    </w:r>
                    <w:r w:rsidR="00D21760">
                      <w:rPr>
                        <w:sz w:val="21"/>
                        <w:szCs w:val="21"/>
                      </w:rPr>
                      <w:t>.</w:t>
                    </w:r>
                  </w:p>
                  <w:p w:rsidR="00286310" w:rsidRPr="00780ECB" w:rsidRDefault="00286310" w:rsidP="00D97F16">
                    <w:pPr>
                      <w:spacing w:after="0" w:line="276" w:lineRule="auto"/>
                      <w:contextualSpacing/>
                      <w:rPr>
                        <w:sz w:val="21"/>
                        <w:szCs w:val="21"/>
                      </w:rPr>
                    </w:pPr>
                    <w:r>
                      <w:rPr>
                        <w:rStyle w:val="Heading2Char"/>
                        <w:sz w:val="21"/>
                        <w:szCs w:val="21"/>
                      </w:rPr>
                      <w:t>Intern</w:t>
                    </w:r>
                    <w:r w:rsidRPr="007D0373">
                      <w:rPr>
                        <w:rStyle w:val="Heading2Char"/>
                        <w:b w:val="0"/>
                        <w:sz w:val="21"/>
                        <w:szCs w:val="21"/>
                      </w:rPr>
                      <w:t>,</w:t>
                    </w:r>
                    <w:r w:rsidRPr="00254978">
                      <w:rPr>
                        <w:rStyle w:val="Heading2Char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Style w:val="Heading2Char"/>
                        <w:b w:val="0"/>
                        <w:sz w:val="21"/>
                        <w:szCs w:val="21"/>
                      </w:rPr>
                      <w:t xml:space="preserve">Stratos wealth partners </w:t>
                    </w:r>
                    <w:r w:rsidRPr="00254978">
                      <w:rPr>
                        <w:rStyle w:val="Heading2Char"/>
                        <w:b w:val="0"/>
                        <w:sz w:val="21"/>
                        <w:szCs w:val="21"/>
                      </w:rPr>
                      <w:t xml:space="preserve">– </w:t>
                    </w:r>
                    <w:r>
                      <w:rPr>
                        <w:rStyle w:val="Heading2Char"/>
                        <w:b w:val="0"/>
                        <w:sz w:val="21"/>
                        <w:szCs w:val="21"/>
                      </w:rPr>
                      <w:t>morrisville</w:t>
                    </w:r>
                    <w:r w:rsidRPr="00254978">
                      <w:rPr>
                        <w:rStyle w:val="Heading2Char"/>
                        <w:b w:val="0"/>
                        <w:sz w:val="21"/>
                        <w:szCs w:val="21"/>
                      </w:rPr>
                      <w:t>, NC</w:t>
                    </w:r>
                    <w:r>
                      <w:rPr>
                        <w:rStyle w:val="Heading2Char"/>
                      </w:rPr>
                      <w:t xml:space="preserve">            </w:t>
                    </w:r>
                    <w:r>
                      <w:rPr>
                        <w:rStyle w:val="Heading2Char"/>
                      </w:rPr>
                      <w:t xml:space="preserve">          </w:t>
                    </w:r>
                    <w:bookmarkStart w:id="0" w:name="_GoBack"/>
                    <w:bookmarkEnd w:id="0"/>
                    <w:r>
                      <w:rPr>
                        <w:rStyle w:val="Heading2Char"/>
                      </w:rPr>
                      <w:t xml:space="preserve">      </w:t>
                    </w:r>
                    <w:r>
                      <w:rPr>
                        <w:i/>
                        <w:sz w:val="21"/>
                        <w:szCs w:val="21"/>
                      </w:rPr>
                      <w:t>January</w:t>
                    </w:r>
                    <w:r>
                      <w:rPr>
                        <w:i/>
                        <w:sz w:val="21"/>
                        <w:szCs w:val="21"/>
                      </w:rPr>
                      <w:t xml:space="preserve"> </w:t>
                    </w:r>
                    <w:r w:rsidRPr="00780ECB">
                      <w:rPr>
                        <w:i/>
                        <w:sz w:val="21"/>
                        <w:szCs w:val="21"/>
                      </w:rPr>
                      <w:t>2014</w:t>
                    </w:r>
                    <w:r>
                      <w:rPr>
                        <w:i/>
                        <w:sz w:val="21"/>
                        <w:szCs w:val="21"/>
                      </w:rPr>
                      <w:t xml:space="preserve"> – </w:t>
                    </w:r>
                    <w:r>
                      <w:rPr>
                        <w:i/>
                        <w:sz w:val="21"/>
                        <w:szCs w:val="21"/>
                      </w:rPr>
                      <w:t xml:space="preserve">June </w:t>
                    </w:r>
                    <w:r>
                      <w:rPr>
                        <w:i/>
                        <w:sz w:val="21"/>
                        <w:szCs w:val="21"/>
                      </w:rPr>
                      <w:t>201</w:t>
                    </w:r>
                    <w:r>
                      <w:rPr>
                        <w:i/>
                        <w:sz w:val="21"/>
                        <w:szCs w:val="21"/>
                      </w:rPr>
                      <w:t>4</w:t>
                    </w:r>
                  </w:p>
                  <w:p w:rsidR="00744104" w:rsidRPr="00744104" w:rsidRDefault="00744104" w:rsidP="00D97F16">
                    <w:pPr>
                      <w:pStyle w:val="ListParagraph"/>
                      <w:numPr>
                        <w:ilvl w:val="0"/>
                        <w:numId w:val="7"/>
                      </w:numPr>
                      <w:spacing w:line="360" w:lineRule="auto"/>
                    </w:pPr>
                    <w:r>
                      <w:rPr>
                        <w:sz w:val="21"/>
                        <w:szCs w:val="21"/>
                      </w:rPr>
                      <w:t>Extensively analyzed five client portfolios to provide optimal solutions for asset allocation.</w:t>
                    </w:r>
                  </w:p>
                  <w:p w:rsidR="00744104" w:rsidRPr="00744104" w:rsidRDefault="00744104" w:rsidP="00D97F16">
                    <w:pPr>
                      <w:pStyle w:val="ListParagraph"/>
                      <w:numPr>
                        <w:ilvl w:val="0"/>
                        <w:numId w:val="7"/>
                      </w:numPr>
                      <w:spacing w:line="360" w:lineRule="auto"/>
                    </w:pPr>
                    <w:r>
                      <w:rPr>
                        <w:sz w:val="21"/>
                        <w:szCs w:val="21"/>
                      </w:rPr>
                      <w:t>Assisted with the development of strategic relationships by cold-calling on primary business targets.</w:t>
                    </w:r>
                  </w:p>
                  <w:p w:rsidR="00BE307A" w:rsidRPr="000F7F06" w:rsidRDefault="00744104" w:rsidP="00D97F16">
                    <w:pPr>
                      <w:pStyle w:val="ListParagraph"/>
                      <w:numPr>
                        <w:ilvl w:val="0"/>
                        <w:numId w:val="7"/>
                      </w:numPr>
                      <w:spacing w:line="360" w:lineRule="auto"/>
                    </w:pPr>
                    <w:r>
                      <w:rPr>
                        <w:sz w:val="21"/>
                        <w:szCs w:val="21"/>
                      </w:rPr>
                      <w:t>Surveyed 22 local businesses for potential 401(k) restricting services.</w:t>
                    </w:r>
                  </w:p>
                </w:sdtContent>
              </w:sdt>
            </w:sdtContent>
          </w:sdt>
        </w:tc>
      </w:tr>
      <w:tr w:rsidR="00D97F16" w:rsidTr="00D97F16">
        <w:trPr>
          <w:trHeight w:val="1469"/>
        </w:trPr>
        <w:tc>
          <w:tcPr>
            <w:tcW w:w="1475" w:type="dxa"/>
          </w:tcPr>
          <w:p w:rsidR="00D97F16" w:rsidRPr="00280558" w:rsidRDefault="00D97F16" w:rsidP="00D97F16">
            <w:pPr>
              <w:pStyle w:val="Heading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Professional</w:t>
            </w:r>
            <w:r w:rsidRPr="00280558">
              <w:rPr>
                <w:sz w:val="24"/>
                <w:szCs w:val="24"/>
              </w:rPr>
              <w:t xml:space="preserve"> Experience</w:t>
            </w:r>
          </w:p>
        </w:tc>
        <w:tc>
          <w:tcPr>
            <w:tcW w:w="168" w:type="dxa"/>
          </w:tcPr>
          <w:p w:rsidR="00D97F16" w:rsidRDefault="00D97F16" w:rsidP="00D97F16"/>
        </w:tc>
        <w:tc>
          <w:tcPr>
            <w:tcW w:w="8463" w:type="dxa"/>
          </w:tcPr>
          <w:sdt>
            <w:sdtPr>
              <w:rPr>
                <w:rFonts w:eastAsiaTheme="minorEastAsia"/>
                <w:bCs/>
                <w:caps/>
              </w:rPr>
              <w:id w:val="1246461440"/>
            </w:sdtPr>
            <w:sdtEndPr>
              <w:rPr>
                <w:rFonts w:eastAsiaTheme="minorHAnsi"/>
                <w:bCs w:val="0"/>
                <w:caps w:val="0"/>
              </w:rPr>
            </w:sdtEndPr>
            <w:sdtContent>
              <w:sdt>
                <w:sdtPr>
                  <w:rPr>
                    <w:rFonts w:eastAsiaTheme="minorEastAsia"/>
                    <w:bCs/>
                    <w:caps/>
                    <w:sz w:val="21"/>
                    <w:szCs w:val="21"/>
                  </w:rPr>
                  <w:id w:val="645407153"/>
                </w:sdtPr>
                <w:sdtEndPr>
                  <w:rPr>
                    <w:rFonts w:eastAsiaTheme="minorHAnsi"/>
                    <w:bCs w:val="0"/>
                    <w:caps w:val="0"/>
                    <w:sz w:val="20"/>
                    <w:szCs w:val="20"/>
                  </w:rPr>
                </w:sdtEndPr>
                <w:sdtContent>
                  <w:p w:rsidR="00D97F16" w:rsidRPr="00D21760" w:rsidRDefault="00D97F16" w:rsidP="00D97F16">
                    <w:pPr>
                      <w:spacing w:after="0" w:line="276" w:lineRule="auto"/>
                      <w:contextualSpacing/>
                      <w:rPr>
                        <w:rFonts w:asciiTheme="majorHAnsi" w:eastAsiaTheme="majorEastAsia" w:hAnsiTheme="majorHAnsi" w:cstheme="majorBidi"/>
                        <w:b/>
                        <w:bCs/>
                        <w:caps/>
                        <w:color w:val="404040" w:themeColor="text1" w:themeTint="BF"/>
                        <w14:ligatures w14:val="standardContextual"/>
                      </w:rPr>
                    </w:pPr>
                    <w:r w:rsidRPr="00D21760">
                      <w:rPr>
                        <w:rStyle w:val="Heading2Char"/>
                        <w:sz w:val="21"/>
                        <w:szCs w:val="21"/>
                      </w:rPr>
                      <w:t>Manager</w:t>
                    </w:r>
                    <w:r w:rsidRPr="007D0373">
                      <w:rPr>
                        <w:rStyle w:val="Heading2Char"/>
                        <w:b w:val="0"/>
                        <w:sz w:val="21"/>
                        <w:szCs w:val="21"/>
                      </w:rPr>
                      <w:t>,</w:t>
                    </w:r>
                    <w:r w:rsidRPr="00254978">
                      <w:rPr>
                        <w:rStyle w:val="Heading2Char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Style w:val="Heading2Char"/>
                        <w:b w:val="0"/>
                        <w:sz w:val="21"/>
                        <w:szCs w:val="21"/>
                      </w:rPr>
                      <w:t>tailor expert</w:t>
                    </w:r>
                    <w:r>
                      <w:rPr>
                        <w:rStyle w:val="Heading2Char"/>
                        <w:b w:val="0"/>
                        <w:sz w:val="21"/>
                        <w:szCs w:val="21"/>
                      </w:rPr>
                      <w:t xml:space="preserve"> </w:t>
                    </w:r>
                    <w:r w:rsidRPr="00254978">
                      <w:rPr>
                        <w:rStyle w:val="Heading2Char"/>
                        <w:b w:val="0"/>
                        <w:sz w:val="21"/>
                        <w:szCs w:val="21"/>
                      </w:rPr>
                      <w:t xml:space="preserve">– </w:t>
                    </w:r>
                    <w:r>
                      <w:rPr>
                        <w:rStyle w:val="Heading2Char"/>
                        <w:b w:val="0"/>
                        <w:sz w:val="21"/>
                        <w:szCs w:val="21"/>
                      </w:rPr>
                      <w:t>Hollysprings</w:t>
                    </w:r>
                    <w:r w:rsidRPr="00254978">
                      <w:rPr>
                        <w:rStyle w:val="Heading2Char"/>
                        <w:b w:val="0"/>
                        <w:sz w:val="21"/>
                        <w:szCs w:val="21"/>
                      </w:rPr>
                      <w:t>, NC</w:t>
                    </w:r>
                    <w:r>
                      <w:rPr>
                        <w:rStyle w:val="Heading2Char"/>
                      </w:rPr>
                      <w:t xml:space="preserve">                           </w:t>
                    </w:r>
                    <w:r>
                      <w:rPr>
                        <w:rStyle w:val="Heading2Char"/>
                      </w:rPr>
                      <w:t xml:space="preserve">          </w:t>
                    </w:r>
                    <w:r>
                      <w:rPr>
                        <w:rStyle w:val="Heading2Char"/>
                      </w:rPr>
                      <w:t xml:space="preserve"> </w:t>
                    </w:r>
                    <w:r>
                      <w:rPr>
                        <w:i/>
                        <w:sz w:val="21"/>
                        <w:szCs w:val="21"/>
                      </w:rPr>
                      <w:t>August</w:t>
                    </w:r>
                    <w:r>
                      <w:rPr>
                        <w:i/>
                        <w:sz w:val="21"/>
                        <w:szCs w:val="21"/>
                      </w:rPr>
                      <w:t xml:space="preserve"> </w:t>
                    </w:r>
                    <w:r w:rsidRPr="00780ECB">
                      <w:rPr>
                        <w:i/>
                        <w:sz w:val="21"/>
                        <w:szCs w:val="21"/>
                      </w:rPr>
                      <w:t>2014</w:t>
                    </w:r>
                    <w:r>
                      <w:rPr>
                        <w:i/>
                        <w:sz w:val="21"/>
                        <w:szCs w:val="21"/>
                      </w:rPr>
                      <w:t xml:space="preserve"> – </w:t>
                    </w:r>
                    <w:r>
                      <w:rPr>
                        <w:i/>
                        <w:sz w:val="21"/>
                        <w:szCs w:val="21"/>
                      </w:rPr>
                      <w:t>February</w:t>
                    </w:r>
                    <w:r>
                      <w:rPr>
                        <w:i/>
                        <w:sz w:val="21"/>
                        <w:szCs w:val="21"/>
                      </w:rPr>
                      <w:t xml:space="preserve"> 201</w:t>
                    </w:r>
                    <w:r>
                      <w:rPr>
                        <w:i/>
                        <w:sz w:val="21"/>
                        <w:szCs w:val="21"/>
                      </w:rPr>
                      <w:t>5</w:t>
                    </w:r>
                  </w:p>
                  <w:p w:rsidR="00D97F16" w:rsidRPr="00273361" w:rsidRDefault="00D97F16" w:rsidP="00D97F16">
                    <w:pPr>
                      <w:pStyle w:val="ListParagraph"/>
                      <w:numPr>
                        <w:ilvl w:val="0"/>
                        <w:numId w:val="4"/>
                      </w:numPr>
                      <w:spacing w:line="360" w:lineRule="auto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Conducted exclusive service deals for local organizations (i.e. one school, two sports teams, five youth clubs, and two police departments) to increases annual revenues by 30%.</w:t>
                    </w:r>
                  </w:p>
                  <w:p w:rsidR="00D97F16" w:rsidRPr="00D97F16" w:rsidRDefault="00D97F16" w:rsidP="00D97F16">
                    <w:pPr>
                      <w:pStyle w:val="ListParagraph"/>
                      <w:numPr>
                        <w:ilvl w:val="0"/>
                        <w:numId w:val="4"/>
                      </w:numPr>
                      <w:spacing w:after="0" w:line="360" w:lineRule="auto"/>
                      <w:rPr>
                        <w:sz w:val="21"/>
                        <w:szCs w:val="21"/>
                      </w:rPr>
                    </w:pPr>
                    <w:r w:rsidRPr="003126FD">
                      <w:rPr>
                        <w:sz w:val="21"/>
                        <w:szCs w:val="21"/>
                      </w:rPr>
                      <w:t>Managed staffing and all HR functions including hiring, payroll, and scheduling.</w:t>
                    </w:r>
                  </w:p>
                </w:sdtContent>
              </w:sdt>
            </w:sdtContent>
          </w:sdt>
        </w:tc>
      </w:tr>
      <w:tr w:rsidR="00D97F16" w:rsidTr="00D97F16">
        <w:trPr>
          <w:trHeight w:val="1469"/>
        </w:trPr>
        <w:tc>
          <w:tcPr>
            <w:tcW w:w="1475" w:type="dxa"/>
          </w:tcPr>
          <w:p w:rsidR="00D97F16" w:rsidRPr="00280558" w:rsidRDefault="00D97F16" w:rsidP="00D97F16">
            <w:pPr>
              <w:pStyle w:val="Heading1"/>
              <w:jc w:val="left"/>
              <w:rPr>
                <w:sz w:val="24"/>
                <w:szCs w:val="24"/>
              </w:rPr>
            </w:pPr>
            <w:r w:rsidRPr="00280558">
              <w:rPr>
                <w:sz w:val="24"/>
                <w:szCs w:val="24"/>
              </w:rPr>
              <w:t>Skills</w:t>
            </w:r>
          </w:p>
        </w:tc>
        <w:tc>
          <w:tcPr>
            <w:tcW w:w="168" w:type="dxa"/>
          </w:tcPr>
          <w:p w:rsidR="00D97F16" w:rsidRDefault="00D97F16" w:rsidP="00D97F16">
            <w:pPr>
              <w:spacing w:line="360" w:lineRule="auto"/>
            </w:pPr>
          </w:p>
        </w:tc>
        <w:tc>
          <w:tcPr>
            <w:tcW w:w="8463" w:type="dxa"/>
          </w:tcPr>
          <w:p w:rsidR="00D97F16" w:rsidRDefault="00D97F16" w:rsidP="00D97F16">
            <w:pPr>
              <w:spacing w:after="0" w:line="360" w:lineRule="auto"/>
              <w:rPr>
                <w:sz w:val="21"/>
                <w:szCs w:val="21"/>
              </w:rPr>
            </w:pPr>
            <w:r w:rsidRPr="00780ECB">
              <w:rPr>
                <w:sz w:val="21"/>
                <w:szCs w:val="21"/>
              </w:rPr>
              <w:t>Language</w:t>
            </w:r>
            <w:r>
              <w:rPr>
                <w:sz w:val="21"/>
                <w:szCs w:val="21"/>
              </w:rPr>
              <w:t>s</w:t>
            </w:r>
            <w:r w:rsidRPr="00780ECB">
              <w:rPr>
                <w:sz w:val="21"/>
                <w:szCs w:val="21"/>
              </w:rPr>
              <w:t xml:space="preserve">: Fluent in </w:t>
            </w:r>
            <w:r>
              <w:rPr>
                <w:sz w:val="21"/>
                <w:szCs w:val="21"/>
              </w:rPr>
              <w:t>Mandarin Chinese and English.</w:t>
            </w:r>
          </w:p>
          <w:p w:rsidR="00D97F16" w:rsidRPr="00780ECB" w:rsidRDefault="00D97F16" w:rsidP="00D97F16">
            <w:pPr>
              <w:spacing w:after="0" w:line="360" w:lineRule="auto"/>
              <w:rPr>
                <w:sz w:val="21"/>
                <w:szCs w:val="21"/>
              </w:rPr>
            </w:pPr>
            <w:r w:rsidRPr="009F34A4">
              <w:rPr>
                <w:sz w:val="21"/>
                <w:szCs w:val="21"/>
              </w:rPr>
              <w:t>Computer</w:t>
            </w:r>
            <w:r w:rsidRPr="00780ECB">
              <w:rPr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Working knowledge in Peachtree systems, Microsoft Access and SAP. Proficient in Microsoft Word and Microsoft Excel.</w:t>
            </w:r>
          </w:p>
        </w:tc>
      </w:tr>
    </w:tbl>
    <w:p w:rsidR="00780ECB" w:rsidRPr="00D97F16" w:rsidRDefault="00780ECB" w:rsidP="00D97F16">
      <w:pPr>
        <w:tabs>
          <w:tab w:val="left" w:pos="1005"/>
        </w:tabs>
      </w:pPr>
    </w:p>
    <w:sectPr w:rsidR="00780ECB" w:rsidRPr="00D97F16">
      <w:footerReference w:type="default" r:id="rId11"/>
      <w:headerReference w:type="first" r:id="rId12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0AF5" w:rsidRDefault="00EE0AF5">
      <w:pPr>
        <w:spacing w:before="0" w:after="0" w:line="240" w:lineRule="auto"/>
      </w:pPr>
      <w:r>
        <w:separator/>
      </w:r>
    </w:p>
  </w:endnote>
  <w:endnote w:type="continuationSeparator" w:id="0">
    <w:p w:rsidR="00EE0AF5" w:rsidRDefault="00EE0AF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GｺﾞｼｯｸM">
    <w:altName w:val="ＭＳ 明朝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明朝B">
    <w:altName w:val="ＭＳ 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42BC" w:rsidRDefault="00414819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EB4AC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0AF5" w:rsidRDefault="00EE0AF5">
      <w:pPr>
        <w:spacing w:before="0" w:after="0" w:line="240" w:lineRule="auto"/>
      </w:pPr>
      <w:r>
        <w:separator/>
      </w:r>
    </w:p>
  </w:footnote>
  <w:footnote w:type="continuationSeparator" w:id="0">
    <w:p w:rsidR="00EE0AF5" w:rsidRDefault="00EE0AF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5161" w:rsidRDefault="00EE0AF5" w:rsidP="00D05161">
    <w:pPr>
      <w:pStyle w:val="Name"/>
    </w:pPr>
    <w:sdt>
      <w:sdtPr>
        <w:alias w:val="Your Name"/>
        <w:tag w:val=""/>
        <w:id w:val="-1254200541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BE307A">
          <w:t>Richard Wu</w:t>
        </w:r>
      </w:sdtContent>
    </w:sdt>
  </w:p>
  <w:p w:rsidR="00E64016" w:rsidRDefault="00BE307A">
    <w:pPr>
      <w:pStyle w:val="Header"/>
    </w:pPr>
    <w:r>
      <w:t>3126 Rexford Lane</w:t>
    </w:r>
    <w:r w:rsidR="00E64016">
      <w:t xml:space="preserve">          </w:t>
    </w:r>
    <w:r w:rsidR="00E64016">
      <w:tab/>
      <w:t xml:space="preserve">                  Cary, NC 27518</w:t>
    </w:r>
    <w:r w:rsidR="00E64016">
      <w:tab/>
      <w:t xml:space="preserve">                                 (919) 656-3271                               Xwu14@ncsu.edu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32063"/>
    <w:multiLevelType w:val="hybridMultilevel"/>
    <w:tmpl w:val="610A4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A59C4"/>
    <w:multiLevelType w:val="hybridMultilevel"/>
    <w:tmpl w:val="E84C6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87E90"/>
    <w:multiLevelType w:val="hybridMultilevel"/>
    <w:tmpl w:val="6068F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E07A59"/>
    <w:multiLevelType w:val="hybridMultilevel"/>
    <w:tmpl w:val="0F06A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AE1805"/>
    <w:multiLevelType w:val="hybridMultilevel"/>
    <w:tmpl w:val="643A9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4C6C8A"/>
    <w:multiLevelType w:val="hybridMultilevel"/>
    <w:tmpl w:val="8EDC0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C518B2"/>
    <w:multiLevelType w:val="hybridMultilevel"/>
    <w:tmpl w:val="78C0F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5B9"/>
    <w:rsid w:val="000F7F06"/>
    <w:rsid w:val="001620ED"/>
    <w:rsid w:val="00166935"/>
    <w:rsid w:val="001B3E62"/>
    <w:rsid w:val="001D5685"/>
    <w:rsid w:val="00207ABB"/>
    <w:rsid w:val="00243B75"/>
    <w:rsid w:val="00254978"/>
    <w:rsid w:val="00273361"/>
    <w:rsid w:val="00280558"/>
    <w:rsid w:val="00286310"/>
    <w:rsid w:val="00286A98"/>
    <w:rsid w:val="0029525A"/>
    <w:rsid w:val="002C42BC"/>
    <w:rsid w:val="002D6257"/>
    <w:rsid w:val="003126FD"/>
    <w:rsid w:val="00325B12"/>
    <w:rsid w:val="00372F16"/>
    <w:rsid w:val="00414819"/>
    <w:rsid w:val="005C4C0B"/>
    <w:rsid w:val="00663635"/>
    <w:rsid w:val="006A0C1D"/>
    <w:rsid w:val="006A7D4A"/>
    <w:rsid w:val="006E3EA5"/>
    <w:rsid w:val="006F080B"/>
    <w:rsid w:val="00744104"/>
    <w:rsid w:val="00780ECB"/>
    <w:rsid w:val="007A44CF"/>
    <w:rsid w:val="007C01C9"/>
    <w:rsid w:val="007D0373"/>
    <w:rsid w:val="007D07DC"/>
    <w:rsid w:val="007F6A15"/>
    <w:rsid w:val="009F34A4"/>
    <w:rsid w:val="00A87B70"/>
    <w:rsid w:val="00A87E52"/>
    <w:rsid w:val="00AB6580"/>
    <w:rsid w:val="00B50603"/>
    <w:rsid w:val="00B50829"/>
    <w:rsid w:val="00BD0680"/>
    <w:rsid w:val="00BE0D2D"/>
    <w:rsid w:val="00BE307A"/>
    <w:rsid w:val="00C975B9"/>
    <w:rsid w:val="00D05161"/>
    <w:rsid w:val="00D21760"/>
    <w:rsid w:val="00D31C74"/>
    <w:rsid w:val="00D97F16"/>
    <w:rsid w:val="00E64016"/>
    <w:rsid w:val="00EB2635"/>
    <w:rsid w:val="00EB4AC7"/>
    <w:rsid w:val="00ED6AFE"/>
    <w:rsid w:val="00EE0AF5"/>
    <w:rsid w:val="00EF3F67"/>
    <w:rsid w:val="00FA678E"/>
    <w:rsid w:val="00FB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5BF181A-6773-4367-B82B-7B84269F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26FD"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3F3F3F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F3F3F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F3F3F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1F1F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1F1F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8B8B8B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3F3F3F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3F3F3F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3F3F3F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1F1F1F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1F1F1F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3F3F3F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3F3F3F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3F3F3F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3F3F3F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3F3F3F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3F3F3F" w:themeColor="accent1"/>
        <w:left w:val="single" w:sz="4" w:space="6" w:color="3F3F3F" w:themeColor="accent1"/>
        <w:bottom w:val="single" w:sz="4" w:space="4" w:color="3F3F3F" w:themeColor="accent1"/>
        <w:right w:val="single" w:sz="4" w:space="6" w:color="3F3F3F" w:themeColor="accent1"/>
      </w:pBdr>
      <w:shd w:val="clear" w:color="auto" w:fill="3F3F3F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75B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5B9"/>
    <w:rPr>
      <w:rFonts w:ascii="Tahoma" w:hAnsi="Tahoma" w:cs="Tahoma"/>
      <w:kern w:val="20"/>
      <w:sz w:val="16"/>
      <w:szCs w:val="16"/>
    </w:rPr>
  </w:style>
  <w:style w:type="paragraph" w:styleId="ListParagraph">
    <w:name w:val="List Paragraph"/>
    <w:basedOn w:val="Normal"/>
    <w:uiPriority w:val="34"/>
    <w:qFormat/>
    <w:rsid w:val="007C0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Dump\TS102835057.dotx" TargetMode="External"/></Relationships>
</file>

<file path=word/theme/theme1.xml><?xml version="1.0" encoding="utf-8"?>
<a:theme xmlns:a="http://schemas.openxmlformats.org/drawingml/2006/main" name="Business Set Blue">
  <a:themeElements>
    <a:clrScheme name="Custom 2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3F3F3F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111 Longbridge Dr</CompanyAddress>
  <CompanyPhone>(919) 656-3271</CompanyPhone>
  <CompanyFax/>
  <CompanyEmail/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90439260-127A-4477-B805-24A05066C2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335D71-1A1F-4C65-A200-B501509D3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TS102835057</Template>
  <TotalTime>1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FedEx Office and Print Services, Inc.</Company>
  <LinksUpToDate>false</LinksUpToDate>
  <CharactersWithSpaces>1835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Wu</dc:creator>
  <cp:keywords>Xwu14@ncsu.edu</cp:keywords>
  <cp:lastModifiedBy>Microsoft account</cp:lastModifiedBy>
  <cp:revision>2</cp:revision>
  <cp:lastPrinted>2013-10-01T14:02:00Z</cp:lastPrinted>
  <dcterms:created xsi:type="dcterms:W3CDTF">2016-06-24T10:57:00Z</dcterms:created>
  <dcterms:modified xsi:type="dcterms:W3CDTF">2016-06-24T10:57:00Z</dcterms:modified>
  <cp:category>Cary, NC,27518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