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C3A1E" w:rsidRDefault="00BC3A1E" w:rsidP="00BC3A1E">
      <w:pPr>
        <w:pStyle w:val="Title"/>
        <w:spacing w:before="0"/>
        <w:ind w:left="720" w:right="5058" w:hanging="72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RAMYA K</w:t>
      </w:r>
    </w:p>
    <w:p w:rsidR="00BC3A1E" w:rsidRDefault="00BC3A1E" w:rsidP="00BC3A1E">
      <w:pPr>
        <w:pStyle w:val="Title"/>
        <w:spacing w:before="0"/>
        <w:ind w:left="720" w:right="5058" w:hanging="72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.NET Developer</w:t>
      </w:r>
    </w:p>
    <w:p w:rsidR="00BC3A1E" w:rsidRDefault="00391062" w:rsidP="00BC3A1E">
      <w:pPr>
        <w:pStyle w:val="Title"/>
        <w:spacing w:before="0"/>
        <w:ind w:left="720" w:right="5058" w:hanging="720"/>
        <w:rPr>
          <w:rFonts w:ascii="Calibri" w:eastAsia="Calibri" w:hAnsi="Calibri" w:cs="Calibri"/>
          <w:b w:val="0"/>
          <w:sz w:val="24"/>
          <w:szCs w:val="24"/>
        </w:rPr>
      </w:pPr>
      <w:r w:rsidRPr="00391062">
        <w:rPr>
          <w:rFonts w:ascii="Calibri" w:eastAsia="Calibri" w:hAnsi="Calibri" w:cs="Calibri"/>
          <w:sz w:val="24"/>
          <w:szCs w:val="24"/>
        </w:rPr>
        <w:t>Phone</w:t>
      </w:r>
      <w:r>
        <w:rPr>
          <w:rFonts w:ascii="Calibri" w:eastAsia="Calibri" w:hAnsi="Calibri" w:cs="Calibri"/>
          <w:b w:val="0"/>
          <w:sz w:val="24"/>
          <w:szCs w:val="24"/>
        </w:rPr>
        <w:t xml:space="preserve">: </w:t>
      </w:r>
      <w:r w:rsidR="00782D0B">
        <w:rPr>
          <w:rFonts w:ascii="Calibri" w:eastAsia="Calibri" w:hAnsi="Calibri" w:cs="Calibri"/>
          <w:b w:val="0"/>
          <w:sz w:val="24"/>
          <w:szCs w:val="24"/>
        </w:rPr>
        <w:t>+1 6155497037</w:t>
      </w:r>
    </w:p>
    <w:p w:rsidR="00BC3A1E" w:rsidRDefault="00391062" w:rsidP="00BC3A1E">
      <w:pPr>
        <w:pStyle w:val="Title"/>
        <w:spacing w:before="0"/>
        <w:ind w:left="720" w:right="5058" w:hanging="720"/>
        <w:rPr>
          <w:rFonts w:ascii="Calibri" w:eastAsia="Calibri" w:hAnsi="Calibri" w:cs="Calibri"/>
          <w:b w:val="0"/>
          <w:sz w:val="24"/>
          <w:szCs w:val="24"/>
        </w:rPr>
      </w:pPr>
      <w:r w:rsidRPr="00391062">
        <w:rPr>
          <w:rFonts w:ascii="Calibri" w:eastAsia="Calibri" w:hAnsi="Calibri" w:cs="Calibri"/>
          <w:sz w:val="24"/>
          <w:szCs w:val="24"/>
        </w:rPr>
        <w:t>Email</w:t>
      </w:r>
      <w:r>
        <w:rPr>
          <w:rFonts w:ascii="Calibri" w:eastAsia="Calibri" w:hAnsi="Calibri" w:cs="Calibri"/>
          <w:b w:val="0"/>
          <w:sz w:val="24"/>
          <w:szCs w:val="24"/>
        </w:rPr>
        <w:t xml:space="preserve">: </w:t>
      </w:r>
      <w:r w:rsidR="00DD7CB5">
        <w:rPr>
          <w:rFonts w:ascii="Calibri" w:eastAsia="Calibri" w:hAnsi="Calibri" w:cs="Calibri"/>
          <w:b w:val="0"/>
          <w:sz w:val="24"/>
          <w:szCs w:val="24"/>
        </w:rPr>
        <w:t>kramya1328</w:t>
      </w:r>
      <w:r w:rsidR="00BC3A1E">
        <w:rPr>
          <w:rFonts w:ascii="Calibri" w:eastAsia="Calibri" w:hAnsi="Calibri" w:cs="Calibri"/>
          <w:b w:val="0"/>
          <w:sz w:val="24"/>
          <w:szCs w:val="24"/>
        </w:rPr>
        <w:t>@gmail.com</w:t>
      </w:r>
    </w:p>
    <w:p w:rsidR="00BC3A1E" w:rsidRDefault="00FA6802" w:rsidP="00BC3A1E">
      <w:pPr>
        <w:rPr>
          <w:rFonts w:ascii="Calibri" w:eastAsia="Calibri" w:hAnsi="Calibri" w:cs="Calibri"/>
          <w:sz w:val="24"/>
          <w:szCs w:val="24"/>
        </w:rPr>
      </w:pPr>
      <w:r>
        <w:pict>
          <v:rect id="_x0000_i1025" style="width:0;height:1.5pt" o:hralign="center" o:hrstd="t" o:hr="t" fillcolor="#a0a0a0" stroked="f"/>
        </w:pict>
      </w:r>
    </w:p>
    <w:p w:rsidR="00BC3A1E" w:rsidRPr="00F02C5E" w:rsidRDefault="00BC3A1E" w:rsidP="00F02C5E">
      <w:pPr>
        <w:jc w:val="both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  <w:highlight w:val="lightGray"/>
        </w:rPr>
        <w:t>Summary</w:t>
      </w:r>
    </w:p>
    <w:p w:rsidR="00F02C5E" w:rsidRPr="00F02C5E" w:rsidRDefault="007A18B8" w:rsidP="00BC3A1E">
      <w:pPr>
        <w:numPr>
          <w:ilvl w:val="0"/>
          <w:numId w:val="1"/>
        </w:numP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.NET Developer with 3</w:t>
      </w:r>
      <w:r w:rsidR="00F02C5E" w:rsidRPr="00F02C5E">
        <w:rPr>
          <w:rFonts w:ascii="Calibri" w:eastAsia="Calibri" w:hAnsi="Calibri" w:cs="Calibri"/>
          <w:sz w:val="24"/>
          <w:szCs w:val="24"/>
        </w:rPr>
        <w:t xml:space="preserve">+ years of experience in building scalable applications using </w:t>
      </w:r>
      <w:r w:rsidR="00F02C5E" w:rsidRPr="00F02C5E">
        <w:rPr>
          <w:rFonts w:ascii="Calibri" w:eastAsia="Calibri" w:hAnsi="Calibri" w:cs="Calibri"/>
          <w:bCs/>
          <w:sz w:val="24"/>
          <w:szCs w:val="24"/>
        </w:rPr>
        <w:t>C#, .NET Core, MVC, Web API, Microservices, ADO.NET, Entity Framework</w:t>
      </w:r>
      <w:r w:rsidR="00F02C5E" w:rsidRPr="00F02C5E">
        <w:rPr>
          <w:rFonts w:ascii="Calibri" w:eastAsia="Calibri" w:hAnsi="Calibri" w:cs="Calibri"/>
          <w:sz w:val="24"/>
          <w:szCs w:val="24"/>
        </w:rPr>
        <w:t xml:space="preserve">, and </w:t>
      </w:r>
      <w:r w:rsidR="00F02C5E" w:rsidRPr="00F02C5E">
        <w:rPr>
          <w:rFonts w:ascii="Calibri" w:eastAsia="Calibri" w:hAnsi="Calibri" w:cs="Calibri"/>
          <w:bCs/>
          <w:sz w:val="24"/>
          <w:szCs w:val="24"/>
        </w:rPr>
        <w:t>LINQ</w:t>
      </w:r>
      <w:r w:rsidR="00F02C5E" w:rsidRPr="00F02C5E">
        <w:rPr>
          <w:rFonts w:ascii="Calibri" w:eastAsia="Calibri" w:hAnsi="Calibri" w:cs="Calibri"/>
          <w:sz w:val="24"/>
          <w:szCs w:val="24"/>
        </w:rPr>
        <w:t xml:space="preserve">. Strong experience with </w:t>
      </w:r>
      <w:r w:rsidR="00F02C5E" w:rsidRPr="00F02C5E">
        <w:rPr>
          <w:rFonts w:ascii="Calibri" w:eastAsia="Calibri" w:hAnsi="Calibri" w:cs="Calibri"/>
          <w:bCs/>
          <w:sz w:val="24"/>
          <w:szCs w:val="24"/>
        </w:rPr>
        <w:t>SQL Server, MongoDB, Oracle</w:t>
      </w:r>
      <w:r w:rsidR="00F02C5E" w:rsidRPr="00F02C5E">
        <w:rPr>
          <w:rFonts w:ascii="Calibri" w:eastAsia="Calibri" w:hAnsi="Calibri" w:cs="Calibri"/>
          <w:sz w:val="24"/>
          <w:szCs w:val="24"/>
        </w:rPr>
        <w:t>, REST API development, and backend optimization.</w:t>
      </w:r>
    </w:p>
    <w:p w:rsidR="00BC3A1E" w:rsidRDefault="00F02C5E" w:rsidP="00BC3A1E">
      <w:pPr>
        <w:numPr>
          <w:ilvl w:val="0"/>
          <w:numId w:val="1"/>
        </w:numPr>
        <w:jc w:val="both"/>
        <w:rPr>
          <w:rFonts w:ascii="Calibri" w:eastAsia="Calibri" w:hAnsi="Calibri" w:cs="Calibri"/>
          <w:sz w:val="24"/>
          <w:szCs w:val="24"/>
        </w:rPr>
      </w:pPr>
      <w:r w:rsidRPr="00F02C5E">
        <w:rPr>
          <w:rFonts w:ascii="Calibri" w:eastAsia="Calibri" w:hAnsi="Calibri" w:cs="Calibri"/>
          <w:sz w:val="24"/>
          <w:szCs w:val="24"/>
        </w:rPr>
        <w:t xml:space="preserve">Hands-on experience in the </w:t>
      </w:r>
      <w:r w:rsidRPr="00F02C5E">
        <w:rPr>
          <w:rFonts w:ascii="Calibri" w:eastAsia="Calibri" w:hAnsi="Calibri" w:cs="Calibri"/>
          <w:bCs/>
          <w:sz w:val="24"/>
          <w:szCs w:val="24"/>
        </w:rPr>
        <w:t>Healthcare domain</w:t>
      </w:r>
      <w:r w:rsidRPr="00F02C5E">
        <w:rPr>
          <w:rFonts w:ascii="Calibri" w:eastAsia="Calibri" w:hAnsi="Calibri" w:cs="Calibri"/>
          <w:sz w:val="24"/>
          <w:szCs w:val="24"/>
        </w:rPr>
        <w:t xml:space="preserve">, including </w:t>
      </w:r>
      <w:r w:rsidRPr="00F02C5E">
        <w:rPr>
          <w:rFonts w:ascii="Calibri" w:eastAsia="Calibri" w:hAnsi="Calibri" w:cs="Calibri"/>
          <w:bCs/>
          <w:sz w:val="24"/>
          <w:szCs w:val="24"/>
        </w:rPr>
        <w:t>HIPAA</w:t>
      </w:r>
      <w:r w:rsidRPr="00F02C5E">
        <w:rPr>
          <w:rFonts w:ascii="Calibri" w:eastAsia="Calibri" w:hAnsi="Calibri" w:cs="Calibri"/>
          <w:sz w:val="24"/>
          <w:szCs w:val="24"/>
        </w:rPr>
        <w:t xml:space="preserve"> and </w:t>
      </w:r>
      <w:r w:rsidRPr="00F02C5E">
        <w:rPr>
          <w:rFonts w:ascii="Calibri" w:eastAsia="Calibri" w:hAnsi="Calibri" w:cs="Calibri"/>
          <w:bCs/>
          <w:sz w:val="24"/>
          <w:szCs w:val="24"/>
        </w:rPr>
        <w:t>EDI 834/835</w:t>
      </w:r>
      <w:r w:rsidRPr="00F02C5E">
        <w:rPr>
          <w:rFonts w:ascii="Calibri" w:eastAsia="Calibri" w:hAnsi="Calibri" w:cs="Calibri"/>
          <w:sz w:val="24"/>
          <w:szCs w:val="24"/>
        </w:rPr>
        <w:t xml:space="preserve"> files. Skilled in </w:t>
      </w:r>
      <w:r w:rsidRPr="00F02C5E">
        <w:rPr>
          <w:rFonts w:ascii="Calibri" w:eastAsia="Calibri" w:hAnsi="Calibri" w:cs="Calibri"/>
          <w:bCs/>
          <w:sz w:val="24"/>
          <w:szCs w:val="24"/>
        </w:rPr>
        <w:t>unit testing (NUnit/xUnit), CI/CD, debugging</w:t>
      </w:r>
      <w:r w:rsidRPr="00F02C5E">
        <w:rPr>
          <w:rFonts w:ascii="Calibri" w:eastAsia="Calibri" w:hAnsi="Calibri" w:cs="Calibri"/>
          <w:sz w:val="24"/>
          <w:szCs w:val="24"/>
        </w:rPr>
        <w:t xml:space="preserve">, and Agile environments. Proficient with </w:t>
      </w:r>
      <w:r w:rsidRPr="00F02C5E">
        <w:rPr>
          <w:rFonts w:ascii="Calibri" w:eastAsia="Calibri" w:hAnsi="Calibri" w:cs="Calibri"/>
          <w:bCs/>
          <w:sz w:val="24"/>
          <w:szCs w:val="24"/>
        </w:rPr>
        <w:t>Azure DevOps, Git, Postman, Splunk, Visual Studio</w:t>
      </w:r>
      <w:r w:rsidRPr="00F02C5E">
        <w:rPr>
          <w:rFonts w:ascii="Calibri" w:eastAsia="Calibri" w:hAnsi="Calibri" w:cs="Calibri"/>
          <w:sz w:val="24"/>
          <w:szCs w:val="24"/>
        </w:rPr>
        <w:t>, and SDLC end-to-end.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r w:rsidR="00BC3A1E" w:rsidRPr="00F02C5E">
        <w:rPr>
          <w:rFonts w:ascii="Calibri" w:eastAsia="Calibri" w:hAnsi="Calibri" w:cs="Calibri"/>
          <w:sz w:val="24"/>
          <w:szCs w:val="24"/>
        </w:rPr>
        <w:t>Database Proficiency: Well-versed</w:t>
      </w:r>
      <w:r w:rsidR="00BC3A1E">
        <w:rPr>
          <w:rFonts w:ascii="Calibri" w:eastAsia="Calibri" w:hAnsi="Calibri" w:cs="Calibri"/>
          <w:sz w:val="24"/>
          <w:szCs w:val="24"/>
        </w:rPr>
        <w:t xml:space="preserve"> in database design (RDBMS), programming, and implementation, with expertise in Microsoft Server, MongoDB, and Oracle, ensuring data integrity and optimized performance.</w:t>
      </w:r>
    </w:p>
    <w:p w:rsidR="00BC3A1E" w:rsidRDefault="00BC3A1E" w:rsidP="00BC3A1E">
      <w:pPr>
        <w:numPr>
          <w:ilvl w:val="0"/>
          <w:numId w:val="1"/>
        </w:numP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Front-end Development: Proficient in building responsive and user-friendly UI using Bootstrap, HTML5, and CSS, with a focus on template-driven and reactive forms and their validations.</w:t>
      </w:r>
    </w:p>
    <w:p w:rsidR="00BC3A1E" w:rsidRDefault="00BC3A1E" w:rsidP="00BC3A1E">
      <w:pPr>
        <w:numPr>
          <w:ilvl w:val="0"/>
          <w:numId w:val="1"/>
        </w:numP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Agile Methodology: Experienced in Agile Development Methodologies, ensuring the efficient delivery of projects and seamless collaboration within cross-functional teams.</w:t>
      </w:r>
    </w:p>
    <w:p w:rsidR="00BC3A1E" w:rsidRDefault="00BC3A1E" w:rsidP="00BC3A1E">
      <w:pPr>
        <w:numPr>
          <w:ilvl w:val="0"/>
          <w:numId w:val="1"/>
        </w:numP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Version Control and CI/CD: Skilled in version control tools like GIT and Team Foundation Server (TFS), employing best practices for daily builds, releases, and testing.</w:t>
      </w:r>
    </w:p>
    <w:p w:rsidR="00BC3A1E" w:rsidRDefault="00BC3A1E" w:rsidP="00BC3A1E">
      <w:pPr>
        <w:numPr>
          <w:ilvl w:val="0"/>
          <w:numId w:val="1"/>
        </w:numP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RESTful Web Services: Proficient in building and consuming RESTful web services using Web API, Web Services, and Enterprise Library, enabling effective communication between applications.</w:t>
      </w:r>
    </w:p>
    <w:p w:rsidR="00BC3A1E" w:rsidRDefault="00BC3A1E" w:rsidP="00BC3A1E">
      <w:pPr>
        <w:numPr>
          <w:ilvl w:val="0"/>
          <w:numId w:val="1"/>
        </w:numP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Entity Framework: Expertise in implementing the Entity Framework design approach using Code First and Database First in ASP.NET MVC (version 5), ensuring efficient data modeling and interactions.</w:t>
      </w:r>
    </w:p>
    <w:p w:rsidR="00BC3A1E" w:rsidRDefault="00BC3A1E" w:rsidP="00BC3A1E">
      <w:pPr>
        <w:numPr>
          <w:ilvl w:val="0"/>
          <w:numId w:val="1"/>
        </w:numP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Strong Analytical Skills: Adept at analyzing user requirements and translating them into effective technical solutions, ensuring optimal performance and adherence to project goals.</w:t>
      </w:r>
    </w:p>
    <w:p w:rsidR="00BC3A1E" w:rsidRDefault="00BC3A1E" w:rsidP="00BC3A1E">
      <w:pPr>
        <w:numPr>
          <w:ilvl w:val="0"/>
          <w:numId w:val="1"/>
        </w:numPr>
        <w:jc w:val="both"/>
        <w:rPr>
          <w:rFonts w:ascii="Calibri" w:eastAsia="Calibri" w:hAnsi="Calibri" w:cs="Calibri"/>
          <w:sz w:val="24"/>
          <w:szCs w:val="24"/>
        </w:rPr>
      </w:pPr>
      <w:r w:rsidRPr="00AE4CB8">
        <w:rPr>
          <w:rFonts w:ascii="Calibri" w:eastAsia="Calibri" w:hAnsi="Calibri" w:cs="Calibri"/>
          <w:sz w:val="24"/>
          <w:szCs w:val="24"/>
        </w:rPr>
        <w:t>Knowledge of health care systems, policies</w:t>
      </w:r>
      <w:r>
        <w:rPr>
          <w:rFonts w:ascii="Calibri" w:eastAsia="Calibri" w:hAnsi="Calibri" w:cs="Calibri"/>
          <w:sz w:val="24"/>
          <w:szCs w:val="24"/>
        </w:rPr>
        <w:t>,</w:t>
      </w:r>
      <w:r w:rsidRPr="00AE4CB8">
        <w:rPr>
          <w:rFonts w:ascii="Calibri" w:eastAsia="Calibri" w:hAnsi="Calibri" w:cs="Calibri"/>
          <w:sz w:val="24"/>
          <w:szCs w:val="24"/>
        </w:rPr>
        <w:t xml:space="preserve"> and health care data</w:t>
      </w:r>
      <w:r>
        <w:rPr>
          <w:rFonts w:ascii="Calibri" w:eastAsia="Calibri" w:hAnsi="Calibri" w:cs="Calibri"/>
          <w:sz w:val="24"/>
          <w:szCs w:val="24"/>
        </w:rPr>
        <w:t>,</w:t>
      </w:r>
      <w:r w:rsidRPr="00AE4CB8">
        <w:rPr>
          <w:rFonts w:ascii="Calibri" w:eastAsia="Calibri" w:hAnsi="Calibri" w:cs="Calibri"/>
          <w:sz w:val="24"/>
          <w:szCs w:val="24"/>
        </w:rPr>
        <w:t xml:space="preserve"> including HIPAA.</w:t>
      </w:r>
    </w:p>
    <w:p w:rsidR="00BC3A1E" w:rsidRDefault="00BC3A1E" w:rsidP="00BC3A1E">
      <w:pPr>
        <w:jc w:val="both"/>
        <w:rPr>
          <w:rFonts w:ascii="Calibri" w:eastAsia="Calibri" w:hAnsi="Calibri" w:cs="Calibri"/>
          <w:sz w:val="24"/>
          <w:szCs w:val="24"/>
        </w:rPr>
      </w:pPr>
    </w:p>
    <w:p w:rsidR="00BC3A1E" w:rsidRPr="007C79D0" w:rsidRDefault="00FA6802" w:rsidP="00BC3A1E">
      <w:pPr>
        <w:jc w:val="both"/>
        <w:rPr>
          <w:rFonts w:ascii="Calibri" w:eastAsia="Calibri" w:hAnsi="Calibri" w:cs="Calibri"/>
          <w:sz w:val="24"/>
          <w:szCs w:val="24"/>
        </w:rPr>
      </w:pPr>
      <w:r>
        <w:pict>
          <v:rect id="_x0000_i1026" style="width:0;height:1.5pt" o:hralign="center" o:hrstd="t" o:hr="t" fillcolor="#a0a0a0" stroked="f"/>
        </w:pict>
      </w:r>
    </w:p>
    <w:p w:rsidR="00BC3A1E" w:rsidRDefault="00BC3A1E" w:rsidP="00BC3A1E">
      <w:pPr>
        <w:tabs>
          <w:tab w:val="left" w:pos="6511"/>
        </w:tabs>
        <w:jc w:val="both"/>
        <w:rPr>
          <w:rFonts w:ascii="Calibri" w:eastAsia="Calibri" w:hAnsi="Calibri" w:cs="Calibri"/>
          <w:b/>
          <w:sz w:val="24"/>
          <w:szCs w:val="24"/>
          <w:highlight w:val="lightGray"/>
        </w:rPr>
      </w:pPr>
    </w:p>
    <w:p w:rsidR="00BC3A1E" w:rsidRDefault="00BC3A1E" w:rsidP="00BC3A1E">
      <w:pPr>
        <w:tabs>
          <w:tab w:val="left" w:pos="6511"/>
        </w:tabs>
        <w:jc w:val="both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  <w:highlight w:val="lightGray"/>
        </w:rPr>
        <w:t>Technical Skills</w:t>
      </w:r>
    </w:p>
    <w:p w:rsidR="00BC3A1E" w:rsidRDefault="00BC3A1E" w:rsidP="00BC3A1E">
      <w:pPr>
        <w:tabs>
          <w:tab w:val="left" w:pos="6511"/>
        </w:tabs>
        <w:jc w:val="both"/>
        <w:rPr>
          <w:rFonts w:ascii="Calibri" w:eastAsia="Calibri" w:hAnsi="Calibri" w:cs="Calibri"/>
          <w:b/>
          <w:sz w:val="24"/>
          <w:szCs w:val="24"/>
        </w:rPr>
      </w:pPr>
    </w:p>
    <w:tbl>
      <w:tblPr>
        <w:tblW w:w="10795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08"/>
        <w:gridCol w:w="6987"/>
      </w:tblGrid>
      <w:tr w:rsidR="00BC3A1E" w:rsidTr="001A543D">
        <w:trPr>
          <w:trHeight w:val="352"/>
        </w:trPr>
        <w:tc>
          <w:tcPr>
            <w:tcW w:w="3808" w:type="dxa"/>
          </w:tcPr>
          <w:p w:rsidR="00BC3A1E" w:rsidRDefault="00BC3A1E" w:rsidP="001A543D">
            <w:pPr>
              <w:tabs>
                <w:tab w:val="left" w:pos="6511"/>
              </w:tabs>
              <w:jc w:val="both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Programming Languages</w:t>
            </w:r>
          </w:p>
        </w:tc>
        <w:tc>
          <w:tcPr>
            <w:tcW w:w="6987" w:type="dxa"/>
          </w:tcPr>
          <w:p w:rsidR="00BC3A1E" w:rsidRDefault="00BC3A1E" w:rsidP="001A543D">
            <w:pPr>
              <w:tabs>
                <w:tab w:val="left" w:pos="6511"/>
              </w:tabs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C# (.NET Framework 4.8), JavaScript, HTML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ab/>
            </w:r>
          </w:p>
        </w:tc>
      </w:tr>
      <w:tr w:rsidR="00BC3A1E" w:rsidTr="001A543D">
        <w:trPr>
          <w:trHeight w:val="720"/>
        </w:trPr>
        <w:tc>
          <w:tcPr>
            <w:tcW w:w="3808" w:type="dxa"/>
          </w:tcPr>
          <w:p w:rsidR="00BC3A1E" w:rsidRDefault="00BC3A1E" w:rsidP="001A543D">
            <w:pPr>
              <w:tabs>
                <w:tab w:val="left" w:pos="6511"/>
              </w:tabs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Frameworks &amp; Libraries</w:t>
            </w:r>
          </w:p>
        </w:tc>
        <w:tc>
          <w:tcPr>
            <w:tcW w:w="6987" w:type="dxa"/>
          </w:tcPr>
          <w:p w:rsidR="00BC3A1E" w:rsidRDefault="00BC3A1E" w:rsidP="001A543D">
            <w:pPr>
              <w:tabs>
                <w:tab w:val="left" w:pos="6511"/>
              </w:tabs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.NET Core, ASP.NET MVC 5, ASP.NET Web Forms</w:t>
            </w:r>
          </w:p>
        </w:tc>
      </w:tr>
      <w:tr w:rsidR="00BC3A1E" w:rsidTr="001A543D">
        <w:trPr>
          <w:trHeight w:val="367"/>
        </w:trPr>
        <w:tc>
          <w:tcPr>
            <w:tcW w:w="3808" w:type="dxa"/>
          </w:tcPr>
          <w:p w:rsidR="00BC3A1E" w:rsidRDefault="00BC3A1E" w:rsidP="001A543D">
            <w:pPr>
              <w:tabs>
                <w:tab w:val="left" w:pos="6511"/>
              </w:tabs>
              <w:jc w:val="both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Database Systems</w:t>
            </w:r>
          </w:p>
        </w:tc>
        <w:tc>
          <w:tcPr>
            <w:tcW w:w="6987" w:type="dxa"/>
          </w:tcPr>
          <w:p w:rsidR="00BC3A1E" w:rsidRDefault="00BC3A1E" w:rsidP="001A543D">
            <w:pPr>
              <w:tabs>
                <w:tab w:val="left" w:pos="6511"/>
              </w:tabs>
              <w:jc w:val="both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MS SQL Server (2022/2019), MongoDB, Oracle (21c/19c)</w:t>
            </w:r>
          </w:p>
        </w:tc>
      </w:tr>
      <w:tr w:rsidR="00BC3A1E" w:rsidTr="001A543D">
        <w:trPr>
          <w:trHeight w:val="352"/>
        </w:trPr>
        <w:tc>
          <w:tcPr>
            <w:tcW w:w="3808" w:type="dxa"/>
          </w:tcPr>
          <w:p w:rsidR="00BC3A1E" w:rsidRDefault="00BC3A1E" w:rsidP="001A543D">
            <w:pPr>
              <w:tabs>
                <w:tab w:val="left" w:pos="6511"/>
              </w:tabs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IDE &amp; Tools</w:t>
            </w:r>
          </w:p>
        </w:tc>
        <w:tc>
          <w:tcPr>
            <w:tcW w:w="6987" w:type="dxa"/>
          </w:tcPr>
          <w:p w:rsidR="00BC3A1E" w:rsidRDefault="00BC3A1E" w:rsidP="001A543D">
            <w:pPr>
              <w:tabs>
                <w:tab w:val="left" w:pos="6511"/>
              </w:tabs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Visual Studio .NET (2022/2019), SQL Server,  Management Studio, GitHub, Bitbucket, Service Now, Splunk, JIRA</w:t>
            </w:r>
          </w:p>
        </w:tc>
      </w:tr>
      <w:tr w:rsidR="00BC3A1E" w:rsidTr="001A543D">
        <w:trPr>
          <w:trHeight w:val="352"/>
        </w:trPr>
        <w:tc>
          <w:tcPr>
            <w:tcW w:w="3808" w:type="dxa"/>
          </w:tcPr>
          <w:p w:rsidR="00BC3A1E" w:rsidRDefault="00BC3A1E" w:rsidP="001A543D">
            <w:pPr>
              <w:tabs>
                <w:tab w:val="left" w:pos="6511"/>
              </w:tabs>
              <w:jc w:val="both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Operating Systems</w:t>
            </w:r>
          </w:p>
        </w:tc>
        <w:tc>
          <w:tcPr>
            <w:tcW w:w="6987" w:type="dxa"/>
          </w:tcPr>
          <w:p w:rsidR="00BC3A1E" w:rsidRDefault="00BC3A1E" w:rsidP="001A543D">
            <w:pPr>
              <w:tabs>
                <w:tab w:val="left" w:pos="6511"/>
              </w:tabs>
              <w:jc w:val="both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Windows 11, Windows 10, Windows Server (2022/2019)</w:t>
            </w:r>
          </w:p>
        </w:tc>
      </w:tr>
      <w:tr w:rsidR="00BC3A1E" w:rsidTr="001A543D">
        <w:trPr>
          <w:trHeight w:val="352"/>
        </w:trPr>
        <w:tc>
          <w:tcPr>
            <w:tcW w:w="3808" w:type="dxa"/>
          </w:tcPr>
          <w:p w:rsidR="00BC3A1E" w:rsidRDefault="00BC3A1E" w:rsidP="001A543D">
            <w:pPr>
              <w:tabs>
                <w:tab w:val="left" w:pos="6511"/>
              </w:tabs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Integration</w:t>
            </w:r>
          </w:p>
        </w:tc>
        <w:tc>
          <w:tcPr>
            <w:tcW w:w="6987" w:type="dxa"/>
          </w:tcPr>
          <w:p w:rsidR="00BC3A1E" w:rsidRDefault="00BC3A1E" w:rsidP="001A543D">
            <w:pPr>
              <w:tabs>
                <w:tab w:val="left" w:pos="6511"/>
              </w:tabs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SQL Server Integration(SSIS)</w:t>
            </w:r>
          </w:p>
        </w:tc>
      </w:tr>
    </w:tbl>
    <w:p w:rsidR="00BC3A1E" w:rsidRDefault="00BC3A1E" w:rsidP="00BC3A1E">
      <w:pPr>
        <w:tabs>
          <w:tab w:val="left" w:pos="1171"/>
          <w:tab w:val="left" w:pos="1172"/>
        </w:tabs>
        <w:ind w:right="663"/>
        <w:jc w:val="both"/>
        <w:rPr>
          <w:rFonts w:ascii="Calibri" w:eastAsia="Calibri" w:hAnsi="Calibri" w:cs="Calibri"/>
          <w:sz w:val="24"/>
          <w:szCs w:val="24"/>
        </w:rPr>
      </w:pPr>
    </w:p>
    <w:p w:rsidR="006F2143" w:rsidRPr="00391062" w:rsidRDefault="00FA6802" w:rsidP="00391062">
      <w:pPr>
        <w:jc w:val="both"/>
        <w:rPr>
          <w:rFonts w:ascii="Calibri" w:eastAsia="Calibri" w:hAnsi="Calibri" w:cs="Calibri"/>
          <w:sz w:val="24"/>
          <w:szCs w:val="24"/>
        </w:rPr>
      </w:pPr>
      <w:r>
        <w:pict>
          <v:rect id="_x0000_i1027" style="width:0;height:1.5pt" o:hralign="center" o:hrstd="t" o:hr="t" fillcolor="#a0a0a0" stroked="f"/>
        </w:pict>
      </w:r>
    </w:p>
    <w:p w:rsidR="00147C47" w:rsidRDefault="00147C47" w:rsidP="00BC3A1E">
      <w:pPr>
        <w:tabs>
          <w:tab w:val="left" w:pos="1171"/>
          <w:tab w:val="left" w:pos="1172"/>
        </w:tabs>
        <w:ind w:right="663"/>
        <w:jc w:val="both"/>
        <w:rPr>
          <w:rFonts w:ascii="Calibri" w:eastAsia="Calibri" w:hAnsi="Calibri" w:cs="Calibri"/>
          <w:b/>
          <w:sz w:val="24"/>
          <w:szCs w:val="24"/>
          <w:highlight w:val="lightGray"/>
        </w:rPr>
      </w:pPr>
    </w:p>
    <w:p w:rsidR="00391062" w:rsidRDefault="00391062" w:rsidP="00BC3A1E">
      <w:pPr>
        <w:tabs>
          <w:tab w:val="left" w:pos="1171"/>
          <w:tab w:val="left" w:pos="1172"/>
        </w:tabs>
        <w:ind w:right="663"/>
        <w:jc w:val="both"/>
        <w:rPr>
          <w:rFonts w:ascii="Calibri" w:eastAsia="Calibri" w:hAnsi="Calibri" w:cs="Calibri"/>
          <w:b/>
          <w:sz w:val="24"/>
          <w:szCs w:val="24"/>
          <w:highlight w:val="lightGray"/>
        </w:rPr>
      </w:pPr>
    </w:p>
    <w:p w:rsidR="00391062" w:rsidRDefault="00391062" w:rsidP="00BC3A1E">
      <w:pPr>
        <w:tabs>
          <w:tab w:val="left" w:pos="1171"/>
          <w:tab w:val="left" w:pos="1172"/>
        </w:tabs>
        <w:ind w:right="663"/>
        <w:jc w:val="both"/>
        <w:rPr>
          <w:rFonts w:ascii="Calibri" w:eastAsia="Calibri" w:hAnsi="Calibri" w:cs="Calibri"/>
          <w:b/>
          <w:sz w:val="24"/>
          <w:szCs w:val="24"/>
          <w:highlight w:val="lightGray"/>
        </w:rPr>
      </w:pPr>
    </w:p>
    <w:p w:rsidR="00147C47" w:rsidRDefault="00147C47" w:rsidP="00BC3A1E">
      <w:pPr>
        <w:tabs>
          <w:tab w:val="left" w:pos="1171"/>
          <w:tab w:val="left" w:pos="1172"/>
        </w:tabs>
        <w:ind w:right="663"/>
        <w:jc w:val="both"/>
        <w:rPr>
          <w:rFonts w:ascii="Calibri" w:eastAsia="Calibri" w:hAnsi="Calibri" w:cs="Calibri"/>
          <w:b/>
          <w:sz w:val="24"/>
          <w:szCs w:val="24"/>
          <w:highlight w:val="lightGray"/>
        </w:rPr>
      </w:pPr>
    </w:p>
    <w:p w:rsidR="00BC3A1E" w:rsidRDefault="00BC3A1E" w:rsidP="00BC3A1E">
      <w:pPr>
        <w:tabs>
          <w:tab w:val="left" w:pos="1171"/>
          <w:tab w:val="left" w:pos="1172"/>
        </w:tabs>
        <w:ind w:right="663"/>
        <w:jc w:val="both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  <w:highlight w:val="lightGray"/>
        </w:rPr>
        <w:lastRenderedPageBreak/>
        <w:t>Work experience</w:t>
      </w:r>
    </w:p>
    <w:p w:rsidR="00BC3A1E" w:rsidRDefault="00CF00E4" w:rsidP="00BC3A1E">
      <w:pPr>
        <w:tabs>
          <w:tab w:val="left" w:pos="1171"/>
          <w:tab w:val="left" w:pos="1172"/>
        </w:tabs>
        <w:ind w:right="663"/>
        <w:jc w:val="both"/>
        <w:rPr>
          <w:rFonts w:ascii="Calibri" w:eastAsia="Calibri" w:hAnsi="Calibri" w:cs="Calibri"/>
          <w:b/>
          <w:sz w:val="24"/>
          <w:szCs w:val="24"/>
          <w:u w:val="single"/>
        </w:rPr>
      </w:pPr>
      <w:r>
        <w:rPr>
          <w:rFonts w:ascii="Calibri" w:eastAsia="Calibri" w:hAnsi="Calibri" w:cs="Calibri"/>
          <w:b/>
          <w:sz w:val="24"/>
          <w:szCs w:val="24"/>
          <w:u w:val="single"/>
        </w:rPr>
        <w:t>Centene Corporation</w:t>
      </w:r>
      <w:r w:rsidR="00BC3A1E">
        <w:rPr>
          <w:rFonts w:ascii="Calibri" w:eastAsia="Calibri" w:hAnsi="Calibri" w:cs="Calibri"/>
          <w:b/>
          <w:sz w:val="24"/>
          <w:szCs w:val="24"/>
          <w:u w:val="single"/>
        </w:rPr>
        <w:t xml:space="preserve"> </w:t>
      </w:r>
      <w:r w:rsidR="00BC3A1E" w:rsidRPr="00761A0A">
        <w:rPr>
          <w:rFonts w:ascii="Calibri" w:eastAsia="Calibri" w:hAnsi="Calibri" w:cs="Calibri"/>
          <w:b/>
          <w:sz w:val="24"/>
          <w:szCs w:val="24"/>
          <w:u w:val="single"/>
        </w:rPr>
        <w:t>(</w:t>
      </w:r>
      <w:r>
        <w:rPr>
          <w:rFonts w:ascii="Calibri" w:eastAsia="Calibri" w:hAnsi="Calibri" w:cs="Calibri"/>
          <w:b/>
          <w:sz w:val="24"/>
          <w:szCs w:val="24"/>
          <w:u w:val="single"/>
        </w:rPr>
        <w:t>St. Louis, MO</w:t>
      </w:r>
      <w:r w:rsidR="00BC3A1E" w:rsidRPr="00761A0A">
        <w:rPr>
          <w:rFonts w:ascii="Calibri" w:eastAsia="Calibri" w:hAnsi="Calibri" w:cs="Calibri"/>
          <w:b/>
          <w:sz w:val="24"/>
          <w:szCs w:val="24"/>
          <w:u w:val="single"/>
        </w:rPr>
        <w:t xml:space="preserve">) </w:t>
      </w:r>
      <w:r w:rsidR="007A18B8">
        <w:rPr>
          <w:rFonts w:ascii="Calibri" w:eastAsia="Calibri" w:hAnsi="Calibri" w:cs="Calibri"/>
          <w:b/>
          <w:sz w:val="24"/>
          <w:szCs w:val="24"/>
          <w:u w:val="single"/>
        </w:rPr>
        <w:t>| Feb</w:t>
      </w:r>
      <w:r w:rsidR="00FA6802">
        <w:rPr>
          <w:rFonts w:ascii="Calibri" w:eastAsia="Calibri" w:hAnsi="Calibri" w:cs="Calibri"/>
          <w:b/>
          <w:sz w:val="24"/>
          <w:szCs w:val="24"/>
          <w:u w:val="single"/>
        </w:rPr>
        <w:t xml:space="preserve"> 2025</w:t>
      </w:r>
      <w:bookmarkStart w:id="0" w:name="_GoBack"/>
      <w:bookmarkEnd w:id="0"/>
      <w:r w:rsidR="00BC3A1E">
        <w:rPr>
          <w:rFonts w:ascii="Calibri" w:eastAsia="Calibri" w:hAnsi="Calibri" w:cs="Calibri"/>
          <w:b/>
          <w:sz w:val="24"/>
          <w:szCs w:val="24"/>
          <w:u w:val="single"/>
        </w:rPr>
        <w:t xml:space="preserve"> - present </w:t>
      </w:r>
    </w:p>
    <w:p w:rsidR="00BC3A1E" w:rsidRPr="009E0053" w:rsidRDefault="00BC3A1E" w:rsidP="00BC3A1E">
      <w:pPr>
        <w:tabs>
          <w:tab w:val="left" w:pos="1171"/>
          <w:tab w:val="left" w:pos="1172"/>
        </w:tabs>
        <w:ind w:right="663"/>
        <w:jc w:val="both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Role: Application Software Engineer</w:t>
      </w:r>
    </w:p>
    <w:p w:rsidR="00BC3A1E" w:rsidRDefault="00BC3A1E" w:rsidP="00BC3A1E">
      <w:pPr>
        <w:numPr>
          <w:ilvl w:val="0"/>
          <w:numId w:val="3"/>
        </w:numP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Utilized ASP.NET, C#, MVC, jQuery, SQL Server, Oracle, and CSS to develop robust and responsive web applications.</w:t>
      </w:r>
    </w:p>
    <w:p w:rsidR="00BC3A1E" w:rsidRDefault="00BC3A1E" w:rsidP="00BC3A1E">
      <w:pPr>
        <w:numPr>
          <w:ilvl w:val="0"/>
          <w:numId w:val="3"/>
        </w:numP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Developed various web forms, user controls, and custom controls using ASP.NET, C#, and JavaScript to enhance application functionality and user experience.</w:t>
      </w:r>
    </w:p>
    <w:p w:rsidR="00BC3A1E" w:rsidRDefault="00BC3A1E" w:rsidP="00BC3A1E">
      <w:pPr>
        <w:numPr>
          <w:ilvl w:val="0"/>
          <w:numId w:val="3"/>
        </w:numP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Consumed internal web services and employed XML features for seamless data transfer between applications and database engines.</w:t>
      </w:r>
    </w:p>
    <w:p w:rsidR="00BC3A1E" w:rsidRPr="00AE4CB8" w:rsidRDefault="00BC3A1E" w:rsidP="00BC3A1E">
      <w:pPr>
        <w:numPr>
          <w:ilvl w:val="0"/>
          <w:numId w:val="3"/>
        </w:numPr>
        <w:jc w:val="both"/>
        <w:rPr>
          <w:rFonts w:ascii="Calibri" w:eastAsia="Calibri" w:hAnsi="Calibri" w:cs="Calibri"/>
          <w:sz w:val="24"/>
          <w:szCs w:val="24"/>
        </w:rPr>
      </w:pPr>
      <w:r w:rsidRPr="00AE4CB8">
        <w:rPr>
          <w:rFonts w:ascii="Calibri" w:eastAsia="Calibri" w:hAnsi="Calibri" w:cs="Calibri"/>
          <w:sz w:val="24"/>
          <w:szCs w:val="24"/>
        </w:rPr>
        <w:t>Extensively worked on healthcare integration with 834, 835 HIPAA files.</w:t>
      </w:r>
    </w:p>
    <w:p w:rsidR="00BC3A1E" w:rsidRPr="00761A0A" w:rsidRDefault="00BC3A1E" w:rsidP="00BC3A1E">
      <w:pPr>
        <w:numPr>
          <w:ilvl w:val="0"/>
          <w:numId w:val="3"/>
        </w:numPr>
        <w:jc w:val="both"/>
        <w:rPr>
          <w:rFonts w:ascii="Calibri" w:eastAsia="Calibri" w:hAnsi="Calibri" w:cs="Calibri"/>
          <w:sz w:val="24"/>
          <w:szCs w:val="24"/>
        </w:rPr>
      </w:pPr>
      <w:r w:rsidRPr="00AE4CB8">
        <w:rPr>
          <w:rFonts w:ascii="Calibri" w:eastAsia="Calibri" w:hAnsi="Calibri" w:cs="Calibri"/>
          <w:sz w:val="24"/>
          <w:szCs w:val="24"/>
        </w:rPr>
        <w:t xml:space="preserve">Utilized 834, 835 HIPAA files to process the </w:t>
      </w:r>
      <w:r>
        <w:rPr>
          <w:rFonts w:ascii="Calibri" w:eastAsia="Calibri" w:hAnsi="Calibri" w:cs="Calibri"/>
          <w:sz w:val="24"/>
          <w:szCs w:val="24"/>
        </w:rPr>
        <w:t>data</w:t>
      </w:r>
      <w:r w:rsidRPr="00AE4CB8">
        <w:rPr>
          <w:rFonts w:ascii="Calibri" w:eastAsia="Calibri" w:hAnsi="Calibri" w:cs="Calibri"/>
          <w:sz w:val="24"/>
          <w:szCs w:val="24"/>
        </w:rPr>
        <w:t xml:space="preserve"> in an In-house software to rectify issues with the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r w:rsidRPr="00761A0A">
        <w:rPr>
          <w:rFonts w:ascii="Calibri" w:eastAsia="Calibri" w:hAnsi="Calibri" w:cs="Calibri"/>
          <w:sz w:val="24"/>
          <w:szCs w:val="24"/>
        </w:rPr>
        <w:t>claims.</w:t>
      </w:r>
    </w:p>
    <w:p w:rsidR="00BC3A1E" w:rsidRDefault="00BC3A1E" w:rsidP="00BC3A1E">
      <w:pPr>
        <w:numPr>
          <w:ilvl w:val="0"/>
          <w:numId w:val="3"/>
        </w:numP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Implemented ADO.NET to establish efficient communication between the data layer and SQL Server, utilizing components like </w:t>
      </w:r>
      <w:r w:rsidR="00B94FBF">
        <w:rPr>
          <w:rFonts w:ascii="Calibri" w:eastAsia="Calibri" w:hAnsi="Calibri" w:cs="Calibri"/>
          <w:sz w:val="24"/>
          <w:szCs w:val="24"/>
        </w:rPr>
        <w:t>Grid View</w:t>
      </w:r>
      <w:r>
        <w:rPr>
          <w:rFonts w:ascii="Calibri" w:eastAsia="Calibri" w:hAnsi="Calibri" w:cs="Calibri"/>
          <w:sz w:val="24"/>
          <w:szCs w:val="24"/>
        </w:rPr>
        <w:t>, Data Adapter, Data Reader, and Data Set for data retrieval and display.</w:t>
      </w:r>
    </w:p>
    <w:p w:rsidR="00BC3A1E" w:rsidRDefault="00BC3A1E" w:rsidP="00BC3A1E">
      <w:pPr>
        <w:numPr>
          <w:ilvl w:val="0"/>
          <w:numId w:val="3"/>
        </w:numP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Made accumulations and performed CRUD operations on MongoDB utilizing Mongo Driver, MongoBSON, and Mongo repository. </w:t>
      </w:r>
    </w:p>
    <w:p w:rsidR="00BC3A1E" w:rsidRDefault="00BC3A1E" w:rsidP="00BC3A1E">
      <w:pPr>
        <w:numPr>
          <w:ilvl w:val="0"/>
          <w:numId w:val="3"/>
        </w:numP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Leveraged Visual Studio .NET IDE to design forms, develop applications, and conduct debugging activities for streamlined development.</w:t>
      </w:r>
    </w:p>
    <w:p w:rsidR="00BC3A1E" w:rsidRDefault="00BC3A1E" w:rsidP="00BC3A1E">
      <w:pPr>
        <w:numPr>
          <w:ilvl w:val="0"/>
          <w:numId w:val="3"/>
        </w:numP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Created XML Web Services and WCF services to support various applications, leveraging .NET Framework capabilities.</w:t>
      </w:r>
    </w:p>
    <w:p w:rsidR="00BC3A1E" w:rsidRDefault="00BC3A1E" w:rsidP="00BC3A1E">
      <w:pPr>
        <w:numPr>
          <w:ilvl w:val="0"/>
          <w:numId w:val="3"/>
        </w:numP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Developed application front ends using HTML, CSS with ASP.NET MVC, delivering modern and user-friendly user interfaces.</w:t>
      </w:r>
    </w:p>
    <w:p w:rsidR="00BC3A1E" w:rsidRDefault="00BC3A1E" w:rsidP="00BC3A1E">
      <w:pPr>
        <w:numPr>
          <w:ilvl w:val="0"/>
          <w:numId w:val="3"/>
        </w:numP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Designed and implemented a custom, single-page, responsive web application using jQuery to replace a legacy line-of-business web application, enhancing overall user experience.</w:t>
      </w:r>
    </w:p>
    <w:p w:rsidR="00BC3A1E" w:rsidRDefault="00BC3A1E" w:rsidP="00BC3A1E">
      <w:pPr>
        <w:numPr>
          <w:ilvl w:val="0"/>
          <w:numId w:val="3"/>
        </w:numP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Utilized Entity Framework to connect web forms to data sources, such as MS SQL Server, for seamless data manipulation in the database.</w:t>
      </w:r>
    </w:p>
    <w:p w:rsidR="00BC3A1E" w:rsidRDefault="00BC3A1E" w:rsidP="00BC3A1E">
      <w:pPr>
        <w:numPr>
          <w:ilvl w:val="0"/>
          <w:numId w:val="3"/>
        </w:numP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Conducted extensive unit testing using NUNIT, developing test plans and test cases to ensure high-quality and reliable applications.</w:t>
      </w:r>
    </w:p>
    <w:p w:rsidR="00BC3A1E" w:rsidRDefault="00BC3A1E" w:rsidP="00BC3A1E">
      <w:pP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Environment:</w:t>
      </w:r>
      <w:r>
        <w:rPr>
          <w:rFonts w:ascii="Calibri" w:eastAsia="Calibri" w:hAnsi="Calibri" w:cs="Calibri"/>
          <w:sz w:val="24"/>
          <w:szCs w:val="24"/>
        </w:rPr>
        <w:t xml:space="preserve"> Visual Studio 2022, ADO.NET, C# (8.0/9), .NET Core MVC, NUNIT, Visual Source Safe, SSRS, SOAP, WCF, .NET Framework 4.5, SOA, RESTful Services, WCF Services, CSS, HTML, MongoDB, Oracle, SQL, GIT</w:t>
      </w:r>
    </w:p>
    <w:p w:rsidR="00BC3A1E" w:rsidRDefault="00BC3A1E" w:rsidP="00BC3A1E">
      <w:pPr>
        <w:jc w:val="both"/>
        <w:rPr>
          <w:rFonts w:ascii="Calibri" w:eastAsia="Calibri" w:hAnsi="Calibri" w:cs="Calibri"/>
          <w:sz w:val="24"/>
          <w:szCs w:val="24"/>
        </w:rPr>
      </w:pPr>
    </w:p>
    <w:p w:rsidR="00BC3A1E" w:rsidRDefault="00CF00E4" w:rsidP="00BC3A1E">
      <w:pPr>
        <w:widowControl/>
        <w:ind w:right="33"/>
        <w:jc w:val="both"/>
        <w:rPr>
          <w:rFonts w:ascii="Calibri" w:eastAsia="Calibri" w:hAnsi="Calibri" w:cs="Calibri"/>
          <w:b/>
          <w:sz w:val="24"/>
          <w:szCs w:val="24"/>
          <w:u w:val="single"/>
        </w:rPr>
      </w:pPr>
      <w:r>
        <w:rPr>
          <w:rFonts w:ascii="Calibri" w:eastAsia="Calibri" w:hAnsi="Calibri" w:cs="Calibri"/>
          <w:b/>
          <w:sz w:val="24"/>
          <w:szCs w:val="24"/>
          <w:u w:val="single"/>
        </w:rPr>
        <w:t xml:space="preserve">Novo Nordisk </w:t>
      </w:r>
      <w:r w:rsidR="00BC3A1E">
        <w:rPr>
          <w:rFonts w:ascii="Calibri" w:eastAsia="Calibri" w:hAnsi="Calibri" w:cs="Calibri"/>
          <w:b/>
          <w:sz w:val="24"/>
          <w:szCs w:val="24"/>
          <w:u w:val="single"/>
        </w:rPr>
        <w:t>(</w:t>
      </w:r>
      <w:r>
        <w:rPr>
          <w:rFonts w:ascii="Calibri" w:eastAsia="Calibri" w:hAnsi="Calibri" w:cs="Calibri"/>
          <w:b/>
          <w:sz w:val="24"/>
          <w:szCs w:val="24"/>
          <w:u w:val="single"/>
        </w:rPr>
        <w:t xml:space="preserve">Lebanon, </w:t>
      </w:r>
      <w:r w:rsidR="005E0C40">
        <w:rPr>
          <w:rFonts w:ascii="Calibri" w:eastAsia="Calibri" w:hAnsi="Calibri" w:cs="Calibri"/>
          <w:b/>
          <w:sz w:val="24"/>
          <w:szCs w:val="24"/>
          <w:u w:val="single"/>
        </w:rPr>
        <w:t>New Hampshire) | Jun 2021 – Sep</w:t>
      </w:r>
      <w:r w:rsidR="00D673E0">
        <w:rPr>
          <w:rFonts w:ascii="Calibri" w:eastAsia="Calibri" w:hAnsi="Calibri" w:cs="Calibri"/>
          <w:b/>
          <w:sz w:val="24"/>
          <w:szCs w:val="24"/>
          <w:u w:val="single"/>
        </w:rPr>
        <w:t>t</w:t>
      </w:r>
      <w:r w:rsidR="00BC3A1E">
        <w:rPr>
          <w:rFonts w:ascii="Calibri" w:eastAsia="Calibri" w:hAnsi="Calibri" w:cs="Calibri"/>
          <w:b/>
          <w:sz w:val="24"/>
          <w:szCs w:val="24"/>
          <w:u w:val="single"/>
        </w:rPr>
        <w:t xml:space="preserve"> 2023</w:t>
      </w:r>
    </w:p>
    <w:p w:rsidR="00BC3A1E" w:rsidRDefault="00BC3A1E" w:rsidP="00BC3A1E">
      <w:pPr>
        <w:widowControl/>
        <w:ind w:right="33"/>
        <w:jc w:val="both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Role: Programmer Analyst</w:t>
      </w:r>
    </w:p>
    <w:p w:rsidR="00BC3A1E" w:rsidRDefault="00BC3A1E" w:rsidP="00BC3A1E">
      <w:pPr>
        <w:widowControl/>
        <w:numPr>
          <w:ilvl w:val="0"/>
          <w:numId w:val="2"/>
        </w:numPr>
        <w:ind w:right="33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Demonstrated proficiency in Object-Oriented Programming (OOP) and Agile methodology, fostering efficient and collaborative development practices.</w:t>
      </w:r>
    </w:p>
    <w:p w:rsidR="00BC3A1E" w:rsidRDefault="00BC3A1E" w:rsidP="00BC3A1E">
      <w:pPr>
        <w:widowControl/>
        <w:numPr>
          <w:ilvl w:val="0"/>
          <w:numId w:val="2"/>
        </w:numPr>
        <w:ind w:right="33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Led the design and development of web-based pages and site layouts using HTML, CSS, and JavaScript, optimizing user experience, and ensuring a cohesive site map.</w:t>
      </w:r>
    </w:p>
    <w:p w:rsidR="00BC3A1E" w:rsidRDefault="00BC3A1E" w:rsidP="00BC3A1E">
      <w:pPr>
        <w:widowControl/>
        <w:numPr>
          <w:ilvl w:val="0"/>
          <w:numId w:val="2"/>
        </w:numPr>
        <w:ind w:right="33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Developed user interaction screens using HTML, CSS3, SCSS, Bootstrap, and JavaScript, creating robust and responsive Single Page Applications (SPAs).</w:t>
      </w:r>
    </w:p>
    <w:p w:rsidR="00BC3A1E" w:rsidRDefault="00BC3A1E" w:rsidP="00BC3A1E">
      <w:pPr>
        <w:widowControl/>
        <w:numPr>
          <w:ilvl w:val="0"/>
          <w:numId w:val="2"/>
        </w:numPr>
        <w:ind w:right="33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Employed ASP.NET Model View Controller (MVC) architectural design patterns for streamlined and maintainable application development.</w:t>
      </w:r>
    </w:p>
    <w:p w:rsidR="00BC3A1E" w:rsidRDefault="00BC3A1E" w:rsidP="00BC3A1E">
      <w:pPr>
        <w:widowControl/>
        <w:numPr>
          <w:ilvl w:val="0"/>
          <w:numId w:val="2"/>
        </w:numPr>
        <w:ind w:right="33"/>
        <w:jc w:val="both"/>
        <w:rPr>
          <w:rFonts w:ascii="Calibri" w:eastAsia="Calibri" w:hAnsi="Calibri" w:cs="Calibri"/>
          <w:sz w:val="24"/>
          <w:szCs w:val="24"/>
        </w:rPr>
      </w:pPr>
      <w:r w:rsidRPr="0040251A">
        <w:rPr>
          <w:rFonts w:ascii="Calibri" w:eastAsia="Calibri" w:hAnsi="Calibri" w:cs="Calibri"/>
          <w:sz w:val="24"/>
          <w:szCs w:val="24"/>
        </w:rPr>
        <w:t>Maintained version-controlled documentation using Confluence, SharePoint, and Markdown files in Git repositories.</w:t>
      </w:r>
    </w:p>
    <w:p w:rsidR="00BC3A1E" w:rsidRPr="0040251A" w:rsidRDefault="00BC3A1E" w:rsidP="00BC3A1E">
      <w:pPr>
        <w:widowControl/>
        <w:numPr>
          <w:ilvl w:val="0"/>
          <w:numId w:val="2"/>
        </w:numPr>
        <w:ind w:right="33"/>
        <w:jc w:val="both"/>
        <w:rPr>
          <w:rFonts w:ascii="Calibri" w:eastAsia="Calibri" w:hAnsi="Calibri" w:cs="Calibri"/>
          <w:sz w:val="24"/>
          <w:szCs w:val="24"/>
        </w:rPr>
      </w:pPr>
      <w:r w:rsidRPr="0040251A">
        <w:rPr>
          <w:rFonts w:ascii="Calibri" w:eastAsia="Calibri" w:hAnsi="Calibri" w:cs="Calibri"/>
          <w:sz w:val="24"/>
          <w:szCs w:val="24"/>
        </w:rPr>
        <w:t>Prepared detailed technical documentation, including system design documents, architecture diagrams, API documentation, and deployment guides.</w:t>
      </w:r>
    </w:p>
    <w:p w:rsidR="00EC4C9E" w:rsidRDefault="00BC3A1E" w:rsidP="00EC4C9E">
      <w:pPr>
        <w:widowControl/>
        <w:numPr>
          <w:ilvl w:val="0"/>
          <w:numId w:val="2"/>
        </w:numPr>
        <w:ind w:right="33"/>
        <w:jc w:val="both"/>
        <w:rPr>
          <w:rFonts w:ascii="Calibri" w:eastAsia="Calibri" w:hAnsi="Calibri" w:cs="Calibri"/>
          <w:sz w:val="24"/>
          <w:szCs w:val="24"/>
        </w:rPr>
      </w:pPr>
      <w:r w:rsidRPr="0040251A">
        <w:rPr>
          <w:rFonts w:ascii="Calibri" w:eastAsia="Calibri" w:hAnsi="Calibri" w:cs="Calibri"/>
          <w:sz w:val="24"/>
          <w:szCs w:val="24"/>
        </w:rPr>
        <w:t>Authored user manuals and training materials to assist end-users and technical teams in understanding software functionalities.</w:t>
      </w:r>
    </w:p>
    <w:p w:rsidR="00BC3A1E" w:rsidRPr="00EC4C9E" w:rsidRDefault="00BC3A1E" w:rsidP="00EC4C9E">
      <w:pPr>
        <w:widowControl/>
        <w:numPr>
          <w:ilvl w:val="0"/>
          <w:numId w:val="2"/>
        </w:numPr>
        <w:ind w:right="33"/>
        <w:jc w:val="both"/>
        <w:rPr>
          <w:rFonts w:ascii="Calibri" w:eastAsia="Calibri" w:hAnsi="Calibri" w:cs="Calibri"/>
          <w:sz w:val="24"/>
          <w:szCs w:val="24"/>
        </w:rPr>
      </w:pPr>
      <w:r w:rsidRPr="00EC4C9E">
        <w:rPr>
          <w:rFonts w:ascii="Calibri" w:eastAsia="Calibri" w:hAnsi="Calibri" w:cs="Calibri"/>
          <w:sz w:val="24"/>
          <w:szCs w:val="24"/>
        </w:rPr>
        <w:lastRenderedPageBreak/>
        <w:t>Conducted comprehensive testing in development and QA environments, including regression testing, ensuring a high-quality product before production release.</w:t>
      </w:r>
    </w:p>
    <w:p w:rsidR="00BC3A1E" w:rsidRDefault="00BC3A1E" w:rsidP="00BC3A1E">
      <w:pPr>
        <w:widowControl/>
        <w:numPr>
          <w:ilvl w:val="0"/>
          <w:numId w:val="2"/>
        </w:numPr>
        <w:ind w:right="33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Utilized LINQ with Lambda Expressions in C# to optimize database operations and interactions with the application.</w:t>
      </w:r>
    </w:p>
    <w:p w:rsidR="00BC3A1E" w:rsidRDefault="00BC3A1E" w:rsidP="00BC3A1E">
      <w:pPr>
        <w:widowControl/>
        <w:numPr>
          <w:ilvl w:val="0"/>
          <w:numId w:val="2"/>
        </w:numPr>
        <w:ind w:right="33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Optimized Lambda function performance by reducing cold start times and leveraging provisioned concurrency.</w:t>
      </w:r>
    </w:p>
    <w:p w:rsidR="00BC3A1E" w:rsidRDefault="00BC3A1E" w:rsidP="00BC3A1E">
      <w:pPr>
        <w:widowControl/>
        <w:numPr>
          <w:ilvl w:val="0"/>
          <w:numId w:val="2"/>
        </w:numPr>
        <w:ind w:right="33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Employed ASP.NET MVC State Management Techniques like View State, Sessions, and Caching (Output Caching) to enhance application performance.</w:t>
      </w:r>
    </w:p>
    <w:p w:rsidR="00BC3A1E" w:rsidRDefault="00BC3A1E" w:rsidP="00BC3A1E">
      <w:pPr>
        <w:widowControl/>
        <w:ind w:right="33"/>
        <w:jc w:val="both"/>
        <w:rPr>
          <w:rFonts w:ascii="Calibri" w:eastAsia="Calibri" w:hAnsi="Calibri" w:cs="Calibri"/>
          <w:b/>
          <w:sz w:val="24"/>
          <w:szCs w:val="24"/>
          <w:u w:val="single"/>
        </w:rPr>
      </w:pPr>
      <w:r>
        <w:rPr>
          <w:rFonts w:ascii="Calibri" w:eastAsia="Calibri" w:hAnsi="Calibri" w:cs="Calibri"/>
          <w:b/>
          <w:sz w:val="24"/>
          <w:szCs w:val="24"/>
        </w:rPr>
        <w:t>Environment:</w:t>
      </w:r>
      <w:r>
        <w:rPr>
          <w:rFonts w:ascii="Calibri" w:eastAsia="Calibri" w:hAnsi="Calibri" w:cs="Calibri"/>
          <w:sz w:val="24"/>
          <w:szCs w:val="24"/>
        </w:rPr>
        <w:t xml:space="preserve"> Visual Studio 2022/2019, ADO.NET, .NET Core MVC, XUNIT, SSRS, SOAP, WCF, .NET Framework 4.8, SOA, CSS, HTML, SQL, GIT</w:t>
      </w:r>
    </w:p>
    <w:p w:rsidR="00BC3A1E" w:rsidRDefault="00BC3A1E" w:rsidP="00BC3A1E">
      <w:pPr>
        <w:widowControl/>
        <w:ind w:right="33"/>
        <w:jc w:val="both"/>
        <w:rPr>
          <w:rFonts w:ascii="Calibri" w:eastAsia="Calibri" w:hAnsi="Calibri" w:cs="Calibri"/>
          <w:sz w:val="24"/>
          <w:szCs w:val="24"/>
        </w:rPr>
      </w:pPr>
    </w:p>
    <w:p w:rsidR="00BC3A1E" w:rsidRDefault="00BC3A1E" w:rsidP="00BC3A1E">
      <w:pPr>
        <w:widowControl/>
        <w:ind w:right="33"/>
        <w:jc w:val="both"/>
        <w:rPr>
          <w:rFonts w:ascii="Calibri" w:eastAsia="Calibri" w:hAnsi="Calibri" w:cs="Calibri"/>
          <w:sz w:val="24"/>
          <w:szCs w:val="24"/>
        </w:rPr>
      </w:pPr>
    </w:p>
    <w:p w:rsidR="00BC3A1E" w:rsidRDefault="00BC3A1E" w:rsidP="00BC3A1E">
      <w:pPr>
        <w:widowControl/>
        <w:ind w:right="33"/>
        <w:jc w:val="both"/>
        <w:rPr>
          <w:rFonts w:ascii="Calibri" w:eastAsia="Calibri" w:hAnsi="Calibri" w:cs="Calibri"/>
          <w:sz w:val="24"/>
          <w:szCs w:val="24"/>
        </w:rPr>
      </w:pPr>
    </w:p>
    <w:p w:rsidR="00BC3A1E" w:rsidRDefault="00BC3A1E" w:rsidP="00BC3A1E">
      <w:pPr>
        <w:jc w:val="both"/>
        <w:rPr>
          <w:rFonts w:ascii="Calibri" w:eastAsia="Calibri" w:hAnsi="Calibri" w:cs="Calibri"/>
          <w:b/>
          <w:sz w:val="24"/>
          <w:szCs w:val="24"/>
          <w:u w:val="single"/>
        </w:rPr>
      </w:pPr>
    </w:p>
    <w:p w:rsidR="00BC3A1E" w:rsidRDefault="00BC3A1E" w:rsidP="00BC3A1E">
      <w:pPr>
        <w:jc w:val="both"/>
        <w:rPr>
          <w:rFonts w:ascii="Calibri" w:eastAsia="Calibri" w:hAnsi="Calibri" w:cs="Calibri"/>
          <w:sz w:val="24"/>
          <w:szCs w:val="24"/>
        </w:rPr>
      </w:pPr>
    </w:p>
    <w:p w:rsidR="00EF4FAF" w:rsidRDefault="00EF4FAF"/>
    <w:sectPr w:rsidR="00EF4FAF">
      <w:pgSz w:w="12240" w:h="15840"/>
      <w:pgMar w:top="630" w:right="720" w:bottom="540" w:left="81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Segoe Print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1A32E36"/>
    <w:multiLevelType w:val="multilevel"/>
    <w:tmpl w:val="2072047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2916628B"/>
    <w:multiLevelType w:val="multilevel"/>
    <w:tmpl w:val="67E086A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79A16D61"/>
    <w:multiLevelType w:val="multilevel"/>
    <w:tmpl w:val="CF48995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3A1E"/>
    <w:rsid w:val="00147C47"/>
    <w:rsid w:val="001E2208"/>
    <w:rsid w:val="00372DDD"/>
    <w:rsid w:val="0038586B"/>
    <w:rsid w:val="00391062"/>
    <w:rsid w:val="003A54F4"/>
    <w:rsid w:val="0059788A"/>
    <w:rsid w:val="005E0C40"/>
    <w:rsid w:val="006F2143"/>
    <w:rsid w:val="00782D0B"/>
    <w:rsid w:val="007A18B8"/>
    <w:rsid w:val="0090289C"/>
    <w:rsid w:val="00AB0DBE"/>
    <w:rsid w:val="00B94FBF"/>
    <w:rsid w:val="00BC3A1E"/>
    <w:rsid w:val="00CB4F44"/>
    <w:rsid w:val="00CF00E4"/>
    <w:rsid w:val="00D673E0"/>
    <w:rsid w:val="00DB2E60"/>
    <w:rsid w:val="00DD7CB5"/>
    <w:rsid w:val="00E8067B"/>
    <w:rsid w:val="00EC4C9E"/>
    <w:rsid w:val="00EF4FAF"/>
    <w:rsid w:val="00F02C5E"/>
    <w:rsid w:val="00FA6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607C70-1E92-447B-B390-1A03A412B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C3A1E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en-US"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rsid w:val="00BC3A1E"/>
    <w:pPr>
      <w:spacing w:before="152"/>
      <w:ind w:left="300" w:right="5059"/>
    </w:pPr>
    <w:rPr>
      <w:rFonts w:ascii="Cambria" w:eastAsia="Cambria" w:hAnsi="Cambria" w:cs="Cambria"/>
      <w:b/>
      <w:bCs/>
      <w:sz w:val="70"/>
      <w:szCs w:val="70"/>
      <w:lang w:bidi="ar-SA"/>
    </w:rPr>
  </w:style>
  <w:style w:type="character" w:customStyle="1" w:styleId="TitleChar">
    <w:name w:val="Title Char"/>
    <w:basedOn w:val="DefaultParagraphFont"/>
    <w:link w:val="Title"/>
    <w:uiPriority w:val="10"/>
    <w:rsid w:val="00BC3A1E"/>
    <w:rPr>
      <w:rFonts w:ascii="Cambria" w:eastAsia="Cambria" w:hAnsi="Cambria" w:cs="Cambria"/>
      <w:b/>
      <w:bCs/>
      <w:sz w:val="70"/>
      <w:szCs w:val="7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14918</TotalTime>
  <Pages>3</Pages>
  <Words>924</Words>
  <Characters>5270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Srikanth</dc:creator>
  <cp:keywords/>
  <dc:description/>
  <cp:lastModifiedBy>Srikanth</cp:lastModifiedBy>
  <cp:revision>26</cp:revision>
  <dcterms:created xsi:type="dcterms:W3CDTF">2025-07-22T20:09:00Z</dcterms:created>
  <dcterms:modified xsi:type="dcterms:W3CDTF">2025-12-16T03:35:00Z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6c2cc32e-8282-4108-8f41-656c4f1361be</vt:lpwstr>
  </property>
</Properties>
</file>