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Arial" w:hAnsi="Arial" w:cs="Arial" w:eastAsia="Arial"/>
          <w:b/>
          <w:color w:val="auto"/>
          <w:spacing w:val="0"/>
          <w:position w:val="0"/>
          <w:sz w:val="20"/>
          <w:u w:val="single"/>
          <w:shd w:fill="auto" w:val="clear"/>
        </w:rPr>
      </w:pPr>
      <w:r>
        <w:rPr>
          <w:rFonts w:ascii="Arial" w:hAnsi="Arial" w:cs="Arial" w:eastAsia="Arial"/>
          <w:b/>
          <w:color w:val="auto"/>
          <w:spacing w:val="0"/>
          <w:position w:val="0"/>
          <w:sz w:val="20"/>
          <w:u w:val="single"/>
          <w:shd w:fill="auto" w:val="clear"/>
        </w:rPr>
        <w:t xml:space="preserve">RUPALI DAS</w:t>
      </w:r>
    </w:p>
    <w:p>
      <w:pPr>
        <w:spacing w:before="0" w:after="160" w:line="259"/>
        <w:ind w:right="0" w:left="0" w:firstLine="0"/>
        <w:jc w:val="center"/>
        <w:rPr>
          <w:rFonts w:ascii="Arial" w:hAnsi="Arial" w:cs="Arial" w:eastAsia="Arial"/>
          <w:b/>
          <w:color w:val="auto"/>
          <w:spacing w:val="0"/>
          <w:position w:val="0"/>
          <w:sz w:val="20"/>
          <w:u w:val="single"/>
          <w:shd w:fill="auto" w:val="clear"/>
        </w:rPr>
      </w:pPr>
      <w:r>
        <w:rPr>
          <w:rFonts w:ascii="Arial" w:hAnsi="Arial" w:cs="Arial" w:eastAsia="Arial"/>
          <w:b/>
          <w:color w:val="auto"/>
          <w:spacing w:val="0"/>
          <w:position w:val="0"/>
          <w:sz w:val="20"/>
          <w:shd w:fill="auto" w:val="clear"/>
        </w:rPr>
        <w:t xml:space="preserve"> </w:t>
      </w:r>
      <w:r>
        <w:rPr>
          <w:rFonts w:ascii="Arial" w:hAnsi="Arial" w:cs="Arial" w:eastAsia="Arial"/>
          <w:b/>
          <w:color w:val="auto"/>
          <w:spacing w:val="0"/>
          <w:position w:val="0"/>
          <w:sz w:val="20"/>
          <w:u w:val="single"/>
          <w:shd w:fill="auto" w:val="clear"/>
        </w:rPr>
        <w:t xml:space="preserve">QA Test Analyst</w:t>
      </w:r>
    </w:p>
    <w:p>
      <w:pPr>
        <w:spacing w:before="0" w:after="160" w:line="259"/>
        <w:ind w:right="0" w:left="0" w:firstLine="0"/>
        <w:jc w:val="center"/>
        <w:rPr>
          <w:rFonts w:ascii="Arial" w:hAnsi="Arial" w:cs="Arial" w:eastAsia="Arial"/>
          <w:b/>
          <w:color w:val="auto"/>
          <w:spacing w:val="0"/>
          <w:position w:val="0"/>
          <w:sz w:val="20"/>
          <w:u w:val="single"/>
          <w:shd w:fill="auto" w:val="clear"/>
        </w:rPr>
      </w:pPr>
      <w:hyperlink xmlns:r="http://schemas.openxmlformats.org/officeDocument/2006/relationships" r:id="docRId0">
        <w:r>
          <w:rPr>
            <w:rFonts w:ascii="Arial" w:hAnsi="Arial" w:cs="Arial" w:eastAsia="Arial"/>
            <w:color w:val="0563C1"/>
            <w:spacing w:val="0"/>
            <w:position w:val="0"/>
            <w:sz w:val="20"/>
            <w:u w:val="single"/>
            <w:shd w:fill="auto" w:val="clear"/>
          </w:rPr>
          <w:t xml:space="preserve">rupalipdas@gmail.com</w:t>
        </w:r>
      </w:hyperlink>
      <w:r>
        <w:rPr>
          <w:rFonts w:ascii="Arial" w:hAnsi="Arial" w:cs="Arial" w:eastAsia="Arial"/>
          <w:b/>
          <w:color w:val="auto"/>
          <w:spacing w:val="0"/>
          <w:position w:val="0"/>
          <w:sz w:val="20"/>
          <w:u w:val="single"/>
          <w:shd w:fill="auto" w:val="clear"/>
        </w:rPr>
        <w:t xml:space="preserve">, 480-329-6699</w:t>
      </w:r>
    </w:p>
    <w:p>
      <w:pPr>
        <w:spacing w:before="0" w:after="160" w:line="259"/>
        <w:ind w:right="0" w:left="0" w:firstLine="0"/>
        <w:jc w:val="left"/>
        <w:rPr>
          <w:rFonts w:ascii="Arial" w:hAnsi="Arial" w:cs="Arial" w:eastAsia="Arial"/>
          <w:b/>
          <w:color w:val="auto"/>
          <w:spacing w:val="0"/>
          <w:position w:val="0"/>
          <w:sz w:val="20"/>
          <w:u w:val="single"/>
          <w:shd w:fill="auto" w:val="clear"/>
        </w:rPr>
      </w:pPr>
      <w:r>
        <w:rPr>
          <w:rFonts w:ascii="Arial" w:hAnsi="Arial" w:cs="Arial" w:eastAsia="Arial"/>
          <w:b/>
          <w:color w:val="auto"/>
          <w:spacing w:val="0"/>
          <w:position w:val="0"/>
          <w:sz w:val="20"/>
          <w:u w:val="single"/>
          <w:shd w:fill="auto" w:val="clear"/>
        </w:rPr>
        <w:t xml:space="preserve">SUMMARY</w:t>
      </w:r>
    </w:p>
    <w:p>
      <w:pPr>
        <w:numPr>
          <w:ilvl w:val="0"/>
          <w:numId w:val="3"/>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 am working as a QA Test Analyst and is responsible for applying the principles of Testing development life cycle (TDLC) and writing Test scripts along with basic SQL queries. </w:t>
      </w:r>
    </w:p>
    <w:p>
      <w:pPr>
        <w:numPr>
          <w:ilvl w:val="0"/>
          <w:numId w:val="3"/>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FFFFFF" w:val="clear"/>
        </w:rPr>
        <w:t xml:space="preserve">Perform Functional, Regression and Re-testing</w:t>
      </w:r>
      <w:r>
        <w:rPr>
          <w:rFonts w:ascii="Arial" w:hAnsi="Arial" w:cs="Arial" w:eastAsia="Arial"/>
          <w:color w:val="auto"/>
          <w:spacing w:val="0"/>
          <w:position w:val="0"/>
          <w:sz w:val="20"/>
          <w:shd w:fill="auto" w:val="clear"/>
        </w:rPr>
        <w:t xml:space="preserve">. </w:t>
      </w:r>
      <w:r>
        <w:rPr>
          <w:rFonts w:ascii="Arial" w:hAnsi="Arial" w:cs="Arial" w:eastAsia="Arial"/>
          <w:color w:val="333333"/>
          <w:spacing w:val="0"/>
          <w:position w:val="0"/>
          <w:sz w:val="20"/>
          <w:shd w:fill="FFFFFF" w:val="clear"/>
        </w:rPr>
        <w:t xml:space="preserve">Analyzed System specifications and performed smoke, GUI, functional, Performance, Integration and Usability testing. </w:t>
      </w:r>
    </w:p>
    <w:p>
      <w:pPr>
        <w:numPr>
          <w:ilvl w:val="0"/>
          <w:numId w:val="3"/>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 have hands-on experience in Testing of external facing portals for the company, UI testing with a lot of functional backend testing. </w:t>
      </w:r>
    </w:p>
    <w:p>
      <w:pPr>
        <w:numPr>
          <w:ilvl w:val="0"/>
          <w:numId w:val="3"/>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FFFFFF" w:val="clear"/>
        </w:rPr>
        <w:t xml:space="preserve">Create test plans for testing scope, requirements (high level), strategies and all needed required resources.</w:t>
      </w:r>
    </w:p>
    <w:p>
      <w:pPr>
        <w:numPr>
          <w:ilvl w:val="0"/>
          <w:numId w:val="3"/>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FFFFFF" w:val="clear"/>
        </w:rPr>
        <w:t xml:space="preserve">Worked on </w:t>
      </w:r>
      <w:r>
        <w:rPr>
          <w:rFonts w:ascii="Arial" w:hAnsi="Arial" w:cs="Arial" w:eastAsia="Arial"/>
          <w:color w:val="222222"/>
          <w:spacing w:val="0"/>
          <w:position w:val="0"/>
          <w:sz w:val="20"/>
          <w:shd w:fill="FFFFFF" w:val="clear"/>
        </w:rPr>
        <w:t xml:space="preserve">Agile software development environment.</w:t>
      </w:r>
      <w:r>
        <w:rPr>
          <w:rFonts w:ascii="Arial" w:hAnsi="Arial" w:cs="Arial" w:eastAsia="Arial"/>
          <w:color w:val="333333"/>
          <w:spacing w:val="0"/>
          <w:position w:val="0"/>
          <w:sz w:val="20"/>
          <w:shd w:fill="FFFFFF" w:val="clear"/>
        </w:rPr>
        <w:t xml:space="preserve"> </w:t>
      </w:r>
    </w:p>
    <w:p>
      <w:pPr>
        <w:numPr>
          <w:ilvl w:val="0"/>
          <w:numId w:val="3"/>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 have very clear understanding of all the phases of the SDLC/STLC and has performed re testing, regression testing on UAT environments.</w:t>
      </w:r>
    </w:p>
    <w:p>
      <w:pPr>
        <w:numPr>
          <w:ilvl w:val="0"/>
          <w:numId w:val="3"/>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 have written UAT test scripts from FSD. </w:t>
      </w:r>
      <w:r>
        <w:rPr>
          <w:rFonts w:ascii="Arial" w:hAnsi="Arial" w:cs="Arial" w:eastAsia="Arial"/>
          <w:color w:val="333333"/>
          <w:spacing w:val="0"/>
          <w:position w:val="0"/>
          <w:sz w:val="20"/>
          <w:shd w:fill="FFFFFF" w:val="clear"/>
        </w:rPr>
        <w:t xml:space="preserve"> </w:t>
      </w:r>
    </w:p>
    <w:p>
      <w:pPr>
        <w:numPr>
          <w:ilvl w:val="0"/>
          <w:numId w:val="3"/>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FFFFFF" w:val="clear"/>
        </w:rPr>
        <w:t xml:space="preserve">Perform Functional Testing, Regression Testing, System Integration testing, User Acceptance Testing (UAT) and End to End Testing. </w:t>
      </w:r>
    </w:p>
    <w:p>
      <w:pPr>
        <w:numPr>
          <w:ilvl w:val="0"/>
          <w:numId w:val="3"/>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FFFFFF" w:val="clear"/>
        </w:rPr>
        <w:t xml:space="preserve">Used HP Quality Center extensively throughout the testing process to plan and maintain tests, maintain traceability of tests to the application functionality and again to requirements, defect tracking and management, etc. </w:t>
      </w:r>
    </w:p>
    <w:p>
      <w:pPr>
        <w:numPr>
          <w:ilvl w:val="0"/>
          <w:numId w:val="3"/>
        </w:numPr>
        <w:spacing w:before="0" w:after="0" w:line="240"/>
        <w:ind w:right="0" w:left="720" w:hanging="360"/>
        <w:jc w:val="left"/>
        <w:rPr>
          <w:rFonts w:ascii="Arial" w:hAnsi="Arial" w:cs="Arial" w:eastAsia="Arial"/>
          <w:color w:val="222222"/>
          <w:spacing w:val="0"/>
          <w:position w:val="0"/>
          <w:sz w:val="19"/>
          <w:shd w:fill="FFFFFF" w:val="clear"/>
        </w:rPr>
      </w:pPr>
      <w:r>
        <w:rPr>
          <w:rFonts w:ascii="Arial" w:hAnsi="Arial" w:cs="Arial" w:eastAsia="Arial"/>
          <w:color w:val="333333"/>
          <w:spacing w:val="0"/>
          <w:position w:val="0"/>
          <w:sz w:val="20"/>
          <w:shd w:fill="FFFFFF" w:val="clear"/>
        </w:rPr>
        <w:t xml:space="preserve">Conducting functional: positive, negative, boundary, non-functional: compatibility, localization, integration, usability, GUI testing.</w:t>
      </w:r>
    </w:p>
    <w:p>
      <w:pPr>
        <w:spacing w:before="0" w:after="0" w:line="240"/>
        <w:ind w:right="0" w:left="0" w:firstLine="0"/>
        <w:jc w:val="left"/>
        <w:rPr>
          <w:rFonts w:ascii="Arial" w:hAnsi="Arial" w:cs="Arial" w:eastAsia="Arial"/>
          <w:color w:val="222222"/>
          <w:spacing w:val="0"/>
          <w:position w:val="0"/>
          <w:sz w:val="19"/>
          <w:shd w:fill="FFFFFF" w:val="clear"/>
        </w:rPr>
      </w:pPr>
    </w:p>
    <w:p>
      <w:pPr>
        <w:numPr>
          <w:ilvl w:val="0"/>
          <w:numId w:val="6"/>
        </w:numPr>
        <w:spacing w:before="0" w:after="0" w:line="240"/>
        <w:ind w:right="0" w:left="720" w:hanging="360"/>
        <w:jc w:val="left"/>
        <w:rPr>
          <w:rFonts w:ascii="Arial" w:hAnsi="Arial" w:cs="Arial" w:eastAsia="Arial"/>
          <w:color w:val="222222"/>
          <w:spacing w:val="0"/>
          <w:position w:val="0"/>
          <w:sz w:val="19"/>
          <w:shd w:fill="FFFFFF" w:val="clear"/>
        </w:rPr>
      </w:pPr>
      <w:r>
        <w:rPr>
          <w:rFonts w:ascii="Arial" w:hAnsi="Arial" w:cs="Arial" w:eastAsia="Arial"/>
          <w:color w:val="333333"/>
          <w:spacing w:val="0"/>
          <w:position w:val="0"/>
          <w:sz w:val="20"/>
          <w:shd w:fill="FFFFFF" w:val="clear"/>
        </w:rPr>
        <w:t xml:space="preserve">V</w:t>
      </w:r>
      <w:r>
        <w:rPr>
          <w:rFonts w:ascii="Arial" w:hAnsi="Arial" w:cs="Arial" w:eastAsia="Arial"/>
          <w:color w:val="222222"/>
          <w:spacing w:val="0"/>
          <w:position w:val="0"/>
          <w:sz w:val="20"/>
          <w:shd w:fill="FFFFFF" w:val="clear"/>
        </w:rPr>
        <w:t xml:space="preserve">erified results and produce test summaries and defect reports.</w:t>
      </w:r>
    </w:p>
    <w:p>
      <w:pPr>
        <w:spacing w:before="0" w:after="0" w:line="240"/>
        <w:ind w:right="0" w:left="0" w:firstLine="0"/>
        <w:jc w:val="left"/>
        <w:rPr>
          <w:rFonts w:ascii="Arial" w:hAnsi="Arial" w:cs="Arial" w:eastAsia="Arial"/>
          <w:color w:val="222222"/>
          <w:spacing w:val="0"/>
          <w:position w:val="0"/>
          <w:sz w:val="19"/>
          <w:shd w:fill="FFFFFF" w:val="clear"/>
        </w:rPr>
      </w:pPr>
    </w:p>
    <w:p>
      <w:pPr>
        <w:numPr>
          <w:ilvl w:val="0"/>
          <w:numId w:val="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FFFFFF" w:val="clear"/>
        </w:rPr>
        <w:t xml:space="preserve">Perform browser and platform compatibility testing in IE, Firefox, Chrome on Windows 10/8/7/Vista/XP. </w:t>
      </w:r>
    </w:p>
    <w:p>
      <w:pPr>
        <w:numPr>
          <w:ilvl w:val="0"/>
          <w:numId w:val="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FFFFFF" w:val="clear"/>
        </w:rPr>
        <w:t xml:space="preserve">Intermediate knowledge on SQL queries using all joins. Understand stored procedure.</w:t>
      </w:r>
    </w:p>
    <w:p>
      <w:pPr>
        <w:numPr>
          <w:ilvl w:val="0"/>
          <w:numId w:val="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FFFFFF" w:val="clear"/>
        </w:rPr>
        <w:t xml:space="preserve">Expert in using Keynote’s DeviceAnywhere mobile testing (iOS and Android) platform to ensure their members have fast, easy access to their health records and account information, regardless of location or time.</w:t>
      </w:r>
      <w:r>
        <w:rPr>
          <w:rFonts w:ascii="Arial" w:hAnsi="Arial" w:cs="Arial" w:eastAsia="Arial"/>
          <w:color w:val="auto"/>
          <w:spacing w:val="0"/>
          <w:position w:val="0"/>
          <w:sz w:val="20"/>
          <w:shd w:fill="auto" w:val="clear"/>
        </w:rPr>
        <w:t xml:space="preserve">  </w:t>
      </w:r>
    </w:p>
    <w:p>
      <w:pPr>
        <w:numPr>
          <w:ilvl w:val="0"/>
          <w:numId w:val="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 have excellent research and time management skills. </w:t>
      </w:r>
    </w:p>
    <w:p>
      <w:pPr>
        <w:numPr>
          <w:ilvl w:val="0"/>
          <w:numId w:val="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000000"/>
          <w:spacing w:val="0"/>
          <w:position w:val="0"/>
          <w:sz w:val="20"/>
          <w:shd w:fill="FFFFFF" w:val="clear"/>
        </w:rPr>
        <w:t xml:space="preserve">Experienced to work with Agile/Scrum methodology. </w:t>
      </w:r>
    </w:p>
    <w:p>
      <w:pPr>
        <w:numPr>
          <w:ilvl w:val="0"/>
          <w:numId w:val="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000000"/>
          <w:spacing w:val="0"/>
          <w:position w:val="0"/>
          <w:sz w:val="20"/>
          <w:shd w:fill="FFFFFF" w:val="clear"/>
        </w:rPr>
        <w:t xml:space="preserve">Knowledge on API Testing.</w:t>
      </w:r>
    </w:p>
    <w:p>
      <w:pPr>
        <w:numPr>
          <w:ilvl w:val="0"/>
          <w:numId w:val="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000000"/>
          <w:spacing w:val="0"/>
          <w:position w:val="0"/>
          <w:sz w:val="20"/>
          <w:shd w:fill="FFFFFF" w:val="clear"/>
        </w:rPr>
        <w:t xml:space="preserve">Knowledge on Selenium Framework.</w:t>
      </w:r>
    </w:p>
    <w:p>
      <w:pPr>
        <w:numPr>
          <w:ilvl w:val="0"/>
          <w:numId w:val="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 am highly organized with the ability to perform analytical design complementing my technical skills. </w:t>
      </w:r>
    </w:p>
    <w:p>
      <w:pPr>
        <w:spacing w:before="0" w:after="160" w:line="259"/>
        <w:ind w:right="0" w:left="0" w:firstLine="0"/>
        <w:jc w:val="left"/>
        <w:rPr>
          <w:rFonts w:ascii="Arial" w:hAnsi="Arial" w:cs="Arial" w:eastAsia="Arial"/>
          <w:b/>
          <w:color w:val="auto"/>
          <w:spacing w:val="0"/>
          <w:position w:val="0"/>
          <w:sz w:val="20"/>
          <w:u w:val="single"/>
          <w:shd w:fill="auto" w:val="clear"/>
        </w:rPr>
      </w:pPr>
      <w:r>
        <w:rPr>
          <w:rFonts w:ascii="Arial" w:hAnsi="Arial" w:cs="Arial" w:eastAsia="Arial"/>
          <w:b/>
          <w:color w:val="auto"/>
          <w:spacing w:val="0"/>
          <w:position w:val="0"/>
          <w:sz w:val="20"/>
          <w:u w:val="single"/>
          <w:shd w:fill="auto" w:val="clear"/>
        </w:rPr>
        <w:t xml:space="preserve">EDUCATION</w:t>
      </w:r>
    </w:p>
    <w:p>
      <w:pPr>
        <w:spacing w:before="0" w:after="160" w:line="259"/>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University of Denver, MAS in Database Design and Administration (2015)</w:t>
      </w:r>
    </w:p>
    <w:p>
      <w:pPr>
        <w:spacing w:before="0" w:after="160" w:line="259"/>
        <w:ind w:right="0" w:left="0" w:firstLine="0"/>
        <w:jc w:val="left"/>
        <w:rPr>
          <w:rFonts w:ascii="Arial" w:hAnsi="Arial" w:cs="Arial" w:eastAsia="Arial"/>
          <w:b/>
          <w:color w:val="auto"/>
          <w:spacing w:val="0"/>
          <w:position w:val="0"/>
          <w:sz w:val="20"/>
          <w:u w:val="single"/>
          <w:shd w:fill="auto" w:val="clear"/>
        </w:rPr>
      </w:pPr>
      <w:r>
        <w:rPr>
          <w:rFonts w:ascii="Arial" w:hAnsi="Arial" w:cs="Arial" w:eastAsia="Arial"/>
          <w:b/>
          <w:color w:val="auto"/>
          <w:spacing w:val="0"/>
          <w:position w:val="0"/>
          <w:sz w:val="20"/>
          <w:u w:val="single"/>
          <w:shd w:fill="auto" w:val="clear"/>
        </w:rPr>
        <w:t xml:space="preserve">SKILLS</w:t>
      </w:r>
    </w:p>
    <w:p>
      <w:pPr>
        <w:numPr>
          <w:ilvl w:val="0"/>
          <w:numId w:val="10"/>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Applications: Microsoft Office, PL/SQL, MS Excel, SQUIDS, ALM</w:t>
      </w:r>
    </w:p>
    <w:p>
      <w:pPr>
        <w:numPr>
          <w:ilvl w:val="0"/>
          <w:numId w:val="10"/>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Languages: SQL, VBScript, JavaScript, Core Java</w:t>
      </w:r>
    </w:p>
    <w:p>
      <w:pPr>
        <w:numPr>
          <w:ilvl w:val="0"/>
          <w:numId w:val="10"/>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Platform: Windows</w:t>
      </w:r>
    </w:p>
    <w:p>
      <w:pPr>
        <w:numPr>
          <w:ilvl w:val="0"/>
          <w:numId w:val="10"/>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Database: Oracle, MSSQL</w:t>
      </w:r>
    </w:p>
    <w:p>
      <w:pPr>
        <w:numPr>
          <w:ilvl w:val="0"/>
          <w:numId w:val="10"/>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Design Software: Corel Draw, Adobe Photoshop, Adobe in Design, Adobe premiere, Macromedia Flash.</w:t>
      </w:r>
    </w:p>
    <w:p>
      <w:pPr>
        <w:spacing w:before="0" w:after="160" w:line="259"/>
        <w:ind w:right="0" w:left="0" w:firstLine="0"/>
        <w:jc w:val="left"/>
        <w:rPr>
          <w:rFonts w:ascii="Arial" w:hAnsi="Arial" w:cs="Arial" w:eastAsia="Arial"/>
          <w:b/>
          <w:color w:val="auto"/>
          <w:spacing w:val="0"/>
          <w:position w:val="0"/>
          <w:sz w:val="20"/>
          <w:u w:val="single"/>
          <w:shd w:fill="auto" w:val="clear"/>
        </w:rPr>
      </w:pPr>
      <w:r>
        <w:rPr>
          <w:rFonts w:ascii="Arial" w:hAnsi="Arial" w:cs="Arial" w:eastAsia="Arial"/>
          <w:b/>
          <w:color w:val="auto"/>
          <w:spacing w:val="0"/>
          <w:position w:val="0"/>
          <w:sz w:val="20"/>
          <w:u w:val="single"/>
          <w:shd w:fill="auto" w:val="clear"/>
        </w:rPr>
        <w:t xml:space="preserve">PROFESSIONA EXPERIENCE</w:t>
      </w:r>
    </w:p>
    <w:p>
      <w:pPr>
        <w:numPr>
          <w:ilvl w:val="0"/>
          <w:numId w:val="12"/>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ReqRoute, Inc. Milpitas, CA -- Oct 2017 -- March 2018 -- Data Processor/Analyst</w:t>
      </w:r>
    </w:p>
    <w:p>
      <w:pPr>
        <w:numPr>
          <w:ilvl w:val="0"/>
          <w:numId w:val="12"/>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One Source US, Inc. Fremont, CA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April 2017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Aug 2017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QA Testing</w:t>
      </w:r>
    </w:p>
    <w:p>
      <w:pPr>
        <w:numPr>
          <w:ilvl w:val="0"/>
          <w:numId w:val="12"/>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CloudSire LLC, Parker, CO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Oct 2016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March 2017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QA Analyst</w:t>
      </w:r>
    </w:p>
    <w:p>
      <w:pPr>
        <w:numPr>
          <w:ilvl w:val="0"/>
          <w:numId w:val="12"/>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Sogeti, US LLC, Scottsdale, AZ -- May 2015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Aug 2016 -- QA Testing</w:t>
      </w:r>
    </w:p>
    <w:p>
      <w:pPr>
        <w:numPr>
          <w:ilvl w:val="0"/>
          <w:numId w:val="12"/>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University of Denver, Denver, CO-- Oct 2014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March 2015 -- Support on Testing(volunteer)</w:t>
      </w:r>
    </w:p>
    <w:p>
      <w:pPr>
        <w:numPr>
          <w:ilvl w:val="0"/>
          <w:numId w:val="12"/>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One Source US. Inc. Fremont, CA -- 2011 October- 2013 August</w:t>
      </w:r>
    </w:p>
    <w:p>
      <w:pPr>
        <w:spacing w:before="0" w:after="160" w:line="259"/>
        <w:ind w:right="0" w:left="0" w:firstLine="0"/>
        <w:jc w:val="left"/>
        <w:rPr>
          <w:rFonts w:ascii="Arial" w:hAnsi="Arial" w:cs="Arial" w:eastAsia="Arial"/>
          <w:b/>
          <w:color w:val="auto"/>
          <w:spacing w:val="0"/>
          <w:position w:val="0"/>
          <w:sz w:val="20"/>
          <w:u w:val="single"/>
          <w:shd w:fill="auto" w:val="clear"/>
        </w:rPr>
      </w:pPr>
      <w:r>
        <w:rPr>
          <w:rFonts w:ascii="Arial" w:hAnsi="Arial" w:cs="Arial" w:eastAsia="Arial"/>
          <w:b/>
          <w:color w:val="auto"/>
          <w:spacing w:val="0"/>
          <w:position w:val="0"/>
          <w:sz w:val="20"/>
          <w:u w:val="single"/>
          <w:shd w:fill="auto" w:val="clear"/>
        </w:rPr>
        <w:t xml:space="preserve">Work Experience</w:t>
      </w:r>
    </w:p>
    <w:p>
      <w:pPr>
        <w:spacing w:before="0" w:after="160" w:line="259"/>
        <w:ind w:right="0" w:left="0" w:firstLine="0"/>
        <w:jc w:val="left"/>
        <w:rPr>
          <w:rFonts w:ascii="Arial" w:hAnsi="Arial" w:cs="Arial" w:eastAsia="Arial"/>
          <w:b/>
          <w:color w:val="auto"/>
          <w:spacing w:val="0"/>
          <w:position w:val="0"/>
          <w:sz w:val="20"/>
          <w:u w:val="single"/>
          <w:shd w:fill="auto" w:val="clear"/>
        </w:rPr>
      </w:pPr>
      <w:r>
        <w:rPr>
          <w:rFonts w:ascii="Arial" w:hAnsi="Arial" w:cs="Arial" w:eastAsia="Arial"/>
          <w:b/>
          <w:color w:val="auto"/>
          <w:spacing w:val="0"/>
          <w:position w:val="0"/>
          <w:sz w:val="20"/>
          <w:u w:val="single"/>
          <w:shd w:fill="auto" w:val="clear"/>
        </w:rPr>
        <w:t xml:space="preserve">ReqRoute, Inc.</w:t>
      </w:r>
      <w:r>
        <w:rPr>
          <w:rFonts w:ascii="Arial" w:hAnsi="Arial" w:cs="Arial" w:eastAsia="Arial"/>
          <w:color w:val="auto"/>
          <w:spacing w:val="0"/>
          <w:position w:val="0"/>
          <w:sz w:val="20"/>
          <w:shd w:fill="auto" w:val="clear"/>
        </w:rPr>
        <w:tab/>
        <w:tab/>
        <w:tab/>
        <w:tab/>
        <w:tab/>
        <w:tab/>
        <w:tab/>
        <w:tab/>
        <w:t xml:space="preserve">Oct 2017-- March 2018</w:t>
      </w:r>
    </w:p>
    <w:p>
      <w:pPr>
        <w:spacing w:before="0" w:after="160" w:line="259"/>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Role: Data Analyst/Processor </w:t>
      </w:r>
    </w:p>
    <w:p>
      <w:pPr>
        <w:spacing w:before="0" w:after="0" w:line="259"/>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Project on data processing and data analysis for Insurance based company. Collecting and</w:t>
      </w:r>
    </w:p>
    <w:p>
      <w:pPr>
        <w:spacing w:before="0" w:after="0" w:line="259"/>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verifying the accuracy of the data provided and process on the basis of requirements.</w:t>
      </w:r>
    </w:p>
    <w:p>
      <w:pPr>
        <w:spacing w:before="0" w:after="0" w:line="259"/>
        <w:ind w:right="0" w:left="0" w:firstLine="0"/>
        <w:jc w:val="left"/>
        <w:rPr>
          <w:rFonts w:ascii="Arial" w:hAnsi="Arial" w:cs="Arial" w:eastAsia="Arial"/>
          <w:b/>
          <w:color w:val="000000"/>
          <w:spacing w:val="0"/>
          <w:position w:val="0"/>
          <w:sz w:val="20"/>
          <w:u w:val="single"/>
          <w:shd w:fill="auto" w:val="clear"/>
        </w:rPr>
      </w:pPr>
    </w:p>
    <w:p>
      <w:pPr>
        <w:spacing w:before="0" w:after="0" w:line="259"/>
        <w:ind w:right="0" w:left="0" w:firstLine="0"/>
        <w:jc w:val="left"/>
        <w:rPr>
          <w:rFonts w:ascii="Arial" w:hAnsi="Arial" w:cs="Arial" w:eastAsia="Arial"/>
          <w:color w:val="auto"/>
          <w:spacing w:val="0"/>
          <w:position w:val="0"/>
          <w:sz w:val="20"/>
          <w:shd w:fill="auto" w:val="clear"/>
        </w:rPr>
      </w:pPr>
      <w:r>
        <w:rPr>
          <w:rFonts w:ascii="Arial" w:hAnsi="Arial" w:cs="Arial" w:eastAsia="Arial"/>
          <w:b/>
          <w:color w:val="000000"/>
          <w:spacing w:val="0"/>
          <w:position w:val="0"/>
          <w:sz w:val="20"/>
          <w:u w:val="single"/>
          <w:shd w:fill="auto" w:val="clear"/>
        </w:rPr>
        <w:t xml:space="preserve">ACCOMPLISHMENTS</w:t>
      </w:r>
    </w:p>
    <w:p>
      <w:pPr>
        <w:spacing w:before="0" w:after="0" w:line="259"/>
        <w:ind w:right="0" w:left="0" w:firstLine="0"/>
        <w:jc w:val="left"/>
        <w:rPr>
          <w:rFonts w:ascii="Arial" w:hAnsi="Arial" w:cs="Arial" w:eastAsia="Arial"/>
          <w:color w:val="auto"/>
          <w:spacing w:val="0"/>
          <w:position w:val="0"/>
          <w:sz w:val="20"/>
          <w:shd w:fill="auto" w:val="clear"/>
        </w:rPr>
      </w:pPr>
    </w:p>
    <w:p>
      <w:pPr>
        <w:numPr>
          <w:ilvl w:val="0"/>
          <w:numId w:val="15"/>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Verify and manupulate data to produce meaningful information</w:t>
      </w:r>
    </w:p>
    <w:p>
      <w:pPr>
        <w:numPr>
          <w:ilvl w:val="0"/>
          <w:numId w:val="15"/>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To validate and ensure that supplied data is correct and relevant.</w:t>
      </w:r>
    </w:p>
    <w:p>
      <w:pPr>
        <w:numPr>
          <w:ilvl w:val="0"/>
          <w:numId w:val="15"/>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Sorting and arranging items in some sequence and/or in different sets.</w:t>
      </w:r>
    </w:p>
    <w:p>
      <w:pPr>
        <w:numPr>
          <w:ilvl w:val="0"/>
          <w:numId w:val="15"/>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Summarization the data to reducing detail from its main points.</w:t>
      </w:r>
    </w:p>
    <w:p>
      <w:pPr>
        <w:numPr>
          <w:ilvl w:val="0"/>
          <w:numId w:val="15"/>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Aggregating the multiple pieces of data.</w:t>
      </w:r>
    </w:p>
    <w:p>
      <w:pPr>
        <w:numPr>
          <w:ilvl w:val="0"/>
          <w:numId w:val="15"/>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Analyse the data by collection, organization, interpretation and presentation of data.</w:t>
      </w:r>
    </w:p>
    <w:p>
      <w:pPr>
        <w:numPr>
          <w:ilvl w:val="0"/>
          <w:numId w:val="15"/>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Create reporte to list detail or summary data or computed information.</w:t>
      </w:r>
    </w:p>
    <w:p>
      <w:pPr>
        <w:numPr>
          <w:ilvl w:val="0"/>
          <w:numId w:val="15"/>
        </w:numPr>
        <w:spacing w:before="0" w:after="160" w:line="259"/>
        <w:ind w:right="0" w:left="720" w:hanging="360"/>
        <w:jc w:val="left"/>
        <w:rPr>
          <w:rFonts w:ascii="Arial" w:hAnsi="Arial" w:cs="Arial" w:eastAsia="Arial"/>
          <w:b/>
          <w:color w:val="auto"/>
          <w:spacing w:val="0"/>
          <w:position w:val="0"/>
          <w:sz w:val="20"/>
          <w:u w:val="single"/>
          <w:shd w:fill="auto" w:val="clear"/>
        </w:rPr>
      </w:pPr>
      <w:r>
        <w:rPr>
          <w:rFonts w:ascii="Arial" w:hAnsi="Arial" w:cs="Arial" w:eastAsia="Arial"/>
          <w:color w:val="auto"/>
          <w:spacing w:val="0"/>
          <w:position w:val="0"/>
          <w:sz w:val="20"/>
          <w:shd w:fill="auto" w:val="clear"/>
        </w:rPr>
        <w:t xml:space="preserve">Classify and separates data into various categories.</w:t>
      </w:r>
    </w:p>
    <w:p>
      <w:pPr>
        <w:spacing w:before="0" w:after="160" w:line="259"/>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u w:val="single"/>
          <w:shd w:fill="auto" w:val="clear"/>
        </w:rPr>
        <w:t xml:space="preserve">One Source US, Inc.</w:t>
      </w:r>
      <w:r>
        <w:rPr>
          <w:rFonts w:ascii="Arial" w:hAnsi="Arial" w:cs="Arial" w:eastAsia="Arial"/>
          <w:color w:val="auto"/>
          <w:spacing w:val="0"/>
          <w:position w:val="0"/>
          <w:sz w:val="20"/>
          <w:shd w:fill="auto" w:val="clear"/>
        </w:rPr>
        <w:tab/>
        <w:tab/>
        <w:tab/>
        <w:tab/>
        <w:tab/>
        <w:tab/>
        <w:tab/>
        <w:t xml:space="preserve">   April 2017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Sep 2017</w:t>
      </w:r>
    </w:p>
    <w:p>
      <w:pPr>
        <w:spacing w:before="0" w:after="160" w:line="259"/>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Role: System Tester</w:t>
      </w:r>
    </w:p>
    <w:p>
      <w:pPr>
        <w:spacing w:before="0" w:after="160" w:line="259"/>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Project on testing services and data Analysis</w:t>
      </w:r>
      <w:r>
        <w:rPr>
          <w:rFonts w:ascii="Arial" w:hAnsi="Arial" w:cs="Arial" w:eastAsia="Arial"/>
          <w:b/>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for Humana.com website</w:t>
      </w:r>
      <w:r>
        <w:rPr>
          <w:rFonts w:ascii="Arial" w:hAnsi="Arial" w:cs="Arial" w:eastAsia="Arial"/>
          <w:b/>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Verifying the quality of software and identifying complex data combinations used to test software.</w:t>
      </w:r>
    </w:p>
    <w:p>
      <w:pPr>
        <w:spacing w:before="0" w:after="160" w:line="259"/>
        <w:ind w:right="0" w:left="0" w:firstLine="0"/>
        <w:jc w:val="left"/>
        <w:rPr>
          <w:rFonts w:ascii="Arial" w:hAnsi="Arial" w:cs="Arial" w:eastAsia="Arial"/>
          <w:b/>
          <w:color w:val="auto"/>
          <w:spacing w:val="0"/>
          <w:position w:val="0"/>
          <w:sz w:val="20"/>
          <w:u w:val="single"/>
          <w:shd w:fill="auto" w:val="clear"/>
        </w:rPr>
      </w:pPr>
      <w:r>
        <w:rPr>
          <w:rFonts w:ascii="Arial" w:hAnsi="Arial" w:cs="Arial" w:eastAsia="Arial"/>
          <w:b/>
          <w:color w:val="000000"/>
          <w:spacing w:val="0"/>
          <w:position w:val="0"/>
          <w:sz w:val="20"/>
          <w:u w:val="single"/>
          <w:shd w:fill="auto" w:val="clear"/>
        </w:rPr>
        <w:t xml:space="preserve">ACCOMPLISHMENTS</w:t>
      </w:r>
    </w:p>
    <w:p>
      <w:pPr>
        <w:numPr>
          <w:ilvl w:val="0"/>
          <w:numId w:val="1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Analyze System and functional specifications.</w:t>
      </w:r>
    </w:p>
    <w:p>
      <w:pPr>
        <w:numPr>
          <w:ilvl w:val="0"/>
          <w:numId w:val="1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Write test cases and scripts and identifies data for test scenarios.</w:t>
      </w:r>
    </w:p>
    <w:p>
      <w:pPr>
        <w:numPr>
          <w:ilvl w:val="0"/>
          <w:numId w:val="1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Maintain and establish test data.</w:t>
      </w:r>
    </w:p>
    <w:p>
      <w:pPr>
        <w:numPr>
          <w:ilvl w:val="0"/>
          <w:numId w:val="1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FFFFFF" w:val="clear"/>
        </w:rPr>
        <w:t xml:space="preserve">Working on </w:t>
      </w:r>
      <w:r>
        <w:rPr>
          <w:rFonts w:ascii="Arial" w:hAnsi="Arial" w:cs="Arial" w:eastAsia="Arial"/>
          <w:color w:val="222222"/>
          <w:spacing w:val="0"/>
          <w:position w:val="0"/>
          <w:sz w:val="20"/>
          <w:shd w:fill="FFFFFF" w:val="clear"/>
        </w:rPr>
        <w:t xml:space="preserve">Agile software development environment.</w:t>
      </w:r>
      <w:r>
        <w:rPr>
          <w:rFonts w:ascii="Arial" w:hAnsi="Arial" w:cs="Arial" w:eastAsia="Arial"/>
          <w:color w:val="333333"/>
          <w:spacing w:val="0"/>
          <w:position w:val="0"/>
          <w:sz w:val="20"/>
          <w:shd w:fill="FFFFFF" w:val="clear"/>
        </w:rPr>
        <w:t xml:space="preserve"> </w:t>
      </w:r>
    </w:p>
    <w:p>
      <w:pPr>
        <w:numPr>
          <w:ilvl w:val="0"/>
          <w:numId w:val="1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Perform testing to ensure the application is free of defects and meets customer business needs.</w:t>
      </w:r>
    </w:p>
    <w:p>
      <w:pPr>
        <w:numPr>
          <w:ilvl w:val="0"/>
          <w:numId w:val="1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Perform verification using defined methods, procedures.</w:t>
      </w:r>
    </w:p>
    <w:p>
      <w:pPr>
        <w:numPr>
          <w:ilvl w:val="0"/>
          <w:numId w:val="1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Assist the development team in debugging and reproducing reported issues.</w:t>
      </w:r>
    </w:p>
    <w:p>
      <w:pPr>
        <w:numPr>
          <w:ilvl w:val="0"/>
          <w:numId w:val="1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Document issues found during testing and works with Development team to resolve the issues.</w:t>
      </w:r>
    </w:p>
    <w:p>
      <w:pPr>
        <w:numPr>
          <w:ilvl w:val="0"/>
          <w:numId w:val="1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Using basis SQL queries to verify the active medicine or patience in the system for testing purpose. </w:t>
      </w:r>
    </w:p>
    <w:p>
      <w:pPr>
        <w:numPr>
          <w:ilvl w:val="0"/>
          <w:numId w:val="1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FFFFFF" w:val="clear"/>
        </w:rPr>
        <w:t xml:space="preserve">Using Keynote’s DeviceAnywhere mobile testing (iOS and Android) platform to ensure their members have fast, easy access to their health records and account information.</w:t>
      </w:r>
    </w:p>
    <w:p>
      <w:pPr>
        <w:numPr>
          <w:ilvl w:val="0"/>
          <w:numId w:val="1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FFFFFF" w:val="clear"/>
        </w:rPr>
        <w:t xml:space="preserve">Vigorous testing on multiple browsers (Cross browser testing). </w:t>
      </w:r>
    </w:p>
    <w:p>
      <w:pPr>
        <w:spacing w:before="0" w:after="160" w:line="259"/>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Technologies: Keynote’s DeviceAnywhere, TMT(SQUIDS)</w:t>
      </w:r>
    </w:p>
    <w:p>
      <w:pPr>
        <w:spacing w:before="0" w:after="160" w:line="259"/>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u w:val="single"/>
          <w:shd w:fill="auto" w:val="clear"/>
        </w:rPr>
        <w:t xml:space="preserve">CloudSire </w:t>
      </w:r>
      <w:r>
        <w:rPr>
          <w:rFonts w:ascii="Arial" w:hAnsi="Arial" w:cs="Arial" w:eastAsia="Arial"/>
          <w:b/>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Oct 2016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March 2017</w:t>
      </w:r>
    </w:p>
    <w:p>
      <w:pPr>
        <w:spacing w:before="0" w:after="160" w:line="259"/>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Role: QA Analyst</w:t>
      </w:r>
    </w:p>
    <w:p>
      <w:pPr>
        <w:spacing w:before="0" w:after="160" w:line="259"/>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A Project on an ERP built on International Mobile Equipment Identity or IMEI to track, manage and monitor Mobile and Accessories of an organization. This application can be accessed thru mobile to help the owner/management to track the organizational activities on the GO.</w:t>
      </w:r>
    </w:p>
    <w:p>
      <w:pPr>
        <w:spacing w:before="0" w:after="160" w:line="259"/>
        <w:ind w:right="0" w:left="0" w:firstLine="0"/>
        <w:jc w:val="left"/>
        <w:rPr>
          <w:rFonts w:ascii="Arial" w:hAnsi="Arial" w:cs="Arial" w:eastAsia="Arial"/>
          <w:b/>
          <w:color w:val="auto"/>
          <w:spacing w:val="0"/>
          <w:position w:val="0"/>
          <w:sz w:val="20"/>
          <w:u w:val="single"/>
          <w:shd w:fill="auto" w:val="clear"/>
        </w:rPr>
      </w:pPr>
      <w:r>
        <w:rPr>
          <w:rFonts w:ascii="Arial" w:hAnsi="Arial" w:cs="Arial" w:eastAsia="Arial"/>
          <w:b/>
          <w:color w:val="000000"/>
          <w:spacing w:val="0"/>
          <w:position w:val="0"/>
          <w:sz w:val="20"/>
          <w:u w:val="single"/>
          <w:shd w:fill="auto" w:val="clear"/>
        </w:rPr>
        <w:t xml:space="preserve">ACCOMPLISHMENTS</w:t>
      </w:r>
    </w:p>
    <w:p>
      <w:pPr>
        <w:numPr>
          <w:ilvl w:val="0"/>
          <w:numId w:val="20"/>
        </w:numPr>
        <w:spacing w:before="0" w:after="0" w:line="259"/>
        <w:ind w:right="0" w:left="720" w:hanging="360"/>
        <w:jc w:val="left"/>
        <w:rPr>
          <w:rFonts w:ascii="Arial" w:hAnsi="Arial" w:cs="Arial" w:eastAsia="Arial"/>
          <w:color w:val="auto"/>
          <w:spacing w:val="0"/>
          <w:position w:val="0"/>
          <w:sz w:val="20"/>
          <w:shd w:fill="FFFFFF" w:val="clear"/>
        </w:rPr>
      </w:pPr>
      <w:r>
        <w:rPr>
          <w:rFonts w:ascii="Arial" w:hAnsi="Arial" w:cs="Arial" w:eastAsia="Arial"/>
          <w:color w:val="auto"/>
          <w:spacing w:val="0"/>
          <w:position w:val="0"/>
          <w:sz w:val="20"/>
          <w:shd w:fill="FFFFFF" w:val="clear"/>
        </w:rPr>
        <w:t xml:space="preserve">Gathered Business Requirements, Functional Requirements and Technical Design Documents. </w:t>
      </w:r>
    </w:p>
    <w:p>
      <w:pPr>
        <w:numPr>
          <w:ilvl w:val="0"/>
          <w:numId w:val="20"/>
        </w:numPr>
        <w:spacing w:before="0" w:after="0" w:line="259"/>
        <w:ind w:right="0" w:left="720" w:hanging="360"/>
        <w:jc w:val="left"/>
        <w:rPr>
          <w:rFonts w:ascii="Arial" w:hAnsi="Arial" w:cs="Arial" w:eastAsia="Arial"/>
          <w:color w:val="auto"/>
          <w:spacing w:val="0"/>
          <w:position w:val="0"/>
          <w:sz w:val="20"/>
          <w:shd w:fill="FFFFFF" w:val="clear"/>
        </w:rPr>
      </w:pPr>
      <w:r>
        <w:rPr>
          <w:rFonts w:ascii="Arial" w:hAnsi="Arial" w:cs="Arial" w:eastAsia="Arial"/>
          <w:color w:val="auto"/>
          <w:spacing w:val="0"/>
          <w:position w:val="0"/>
          <w:sz w:val="20"/>
          <w:shd w:fill="FFFFFF" w:val="clear"/>
        </w:rPr>
        <w:t xml:space="preserve">Performed Functional, Integration, Regression, End to End and User Acceptance Testing. </w:t>
      </w:r>
    </w:p>
    <w:p>
      <w:pPr>
        <w:numPr>
          <w:ilvl w:val="0"/>
          <w:numId w:val="20"/>
        </w:numPr>
        <w:spacing w:before="0" w:after="0" w:line="259"/>
        <w:ind w:right="0" w:left="720" w:hanging="360"/>
        <w:jc w:val="left"/>
        <w:rPr>
          <w:rFonts w:ascii="Arial" w:hAnsi="Arial" w:cs="Arial" w:eastAsia="Arial"/>
          <w:color w:val="auto"/>
          <w:spacing w:val="0"/>
          <w:position w:val="0"/>
          <w:sz w:val="20"/>
          <w:shd w:fill="FFFFFF" w:val="clear"/>
        </w:rPr>
      </w:pPr>
      <w:r>
        <w:rPr>
          <w:rFonts w:ascii="Arial" w:hAnsi="Arial" w:cs="Arial" w:eastAsia="Arial"/>
          <w:color w:val="auto"/>
          <w:spacing w:val="0"/>
          <w:position w:val="0"/>
          <w:sz w:val="20"/>
          <w:shd w:fill="FFFFFF" w:val="clear"/>
        </w:rPr>
        <w:t xml:space="preserve">Analyze and Develop Test Plan, Test Scenarios, Test Conditions and Expected Test Results and Test Cases, Test Scripts from functional requirement Specifications and Technical Design Document to implement through testing process.</w:t>
      </w:r>
    </w:p>
    <w:p>
      <w:pPr>
        <w:numPr>
          <w:ilvl w:val="0"/>
          <w:numId w:val="20"/>
        </w:numPr>
        <w:spacing w:before="0" w:after="0" w:line="259"/>
        <w:ind w:right="0" w:left="720" w:hanging="360"/>
        <w:jc w:val="left"/>
        <w:rPr>
          <w:rFonts w:ascii="Arial" w:hAnsi="Arial" w:cs="Arial" w:eastAsia="Arial"/>
          <w:color w:val="auto"/>
          <w:spacing w:val="0"/>
          <w:position w:val="0"/>
          <w:sz w:val="20"/>
          <w:shd w:fill="FFFFFF" w:val="clear"/>
        </w:rPr>
      </w:pPr>
      <w:r>
        <w:rPr>
          <w:rFonts w:ascii="Arial" w:hAnsi="Arial" w:cs="Arial" w:eastAsia="Arial"/>
          <w:color w:val="222222"/>
          <w:spacing w:val="0"/>
          <w:position w:val="0"/>
          <w:sz w:val="20"/>
          <w:shd w:fill="auto" w:val="clear"/>
        </w:rPr>
        <w:t xml:space="preserve">Perform UAT testing to capture user requirements in a directly verifiable way.</w:t>
      </w:r>
    </w:p>
    <w:p>
      <w:pPr>
        <w:numPr>
          <w:ilvl w:val="0"/>
          <w:numId w:val="20"/>
        </w:numPr>
        <w:spacing w:before="0" w:after="0" w:line="259"/>
        <w:ind w:right="0" w:left="720" w:hanging="360"/>
        <w:jc w:val="left"/>
        <w:rPr>
          <w:rFonts w:ascii="Arial" w:hAnsi="Arial" w:cs="Arial" w:eastAsia="Arial"/>
          <w:color w:val="auto"/>
          <w:spacing w:val="0"/>
          <w:position w:val="0"/>
          <w:sz w:val="20"/>
          <w:shd w:fill="FFFFFF" w:val="clear"/>
        </w:rPr>
      </w:pPr>
      <w:r>
        <w:rPr>
          <w:rFonts w:ascii="Arial" w:hAnsi="Arial" w:cs="Arial" w:eastAsia="Arial"/>
          <w:color w:val="auto"/>
          <w:spacing w:val="0"/>
          <w:position w:val="0"/>
          <w:sz w:val="20"/>
          <w:shd w:fill="FFFFFF" w:val="clear"/>
        </w:rPr>
        <w:t xml:space="preserve">Involved in creating the Traceability matrix based on Functional requirement in each module. </w:t>
      </w:r>
    </w:p>
    <w:p>
      <w:pPr>
        <w:numPr>
          <w:ilvl w:val="0"/>
          <w:numId w:val="20"/>
        </w:numPr>
        <w:spacing w:before="0" w:after="0" w:line="259"/>
        <w:ind w:right="0" w:left="720" w:hanging="360"/>
        <w:jc w:val="left"/>
        <w:rPr>
          <w:rFonts w:ascii="Arial" w:hAnsi="Arial" w:cs="Arial" w:eastAsia="Arial"/>
          <w:color w:val="auto"/>
          <w:spacing w:val="0"/>
          <w:position w:val="0"/>
          <w:sz w:val="20"/>
          <w:shd w:fill="FFFFFF" w:val="clear"/>
        </w:rPr>
      </w:pPr>
      <w:r>
        <w:rPr>
          <w:rFonts w:ascii="Arial" w:hAnsi="Arial" w:cs="Arial" w:eastAsia="Arial"/>
          <w:color w:val="auto"/>
          <w:spacing w:val="0"/>
          <w:position w:val="0"/>
          <w:sz w:val="20"/>
          <w:shd w:fill="FFFFFF" w:val="clear"/>
        </w:rPr>
        <w:t xml:space="preserve">Identified the Test Cases and documented them in ALM - Application Life Cycle Management / Quality Center.</w:t>
      </w:r>
    </w:p>
    <w:p>
      <w:pPr>
        <w:numPr>
          <w:ilvl w:val="0"/>
          <w:numId w:val="20"/>
        </w:numPr>
        <w:spacing w:before="0" w:after="0" w:line="259"/>
        <w:ind w:right="0" w:left="720" w:hanging="360"/>
        <w:jc w:val="left"/>
        <w:rPr>
          <w:rFonts w:ascii="Arial" w:hAnsi="Arial" w:cs="Arial" w:eastAsia="Arial"/>
          <w:color w:val="auto"/>
          <w:spacing w:val="0"/>
          <w:position w:val="0"/>
          <w:sz w:val="20"/>
          <w:shd w:fill="FFFFFF" w:val="clear"/>
        </w:rPr>
      </w:pPr>
      <w:r>
        <w:rPr>
          <w:rFonts w:ascii="Arial" w:hAnsi="Arial" w:cs="Arial" w:eastAsia="Arial"/>
          <w:color w:val="auto"/>
          <w:spacing w:val="0"/>
          <w:position w:val="0"/>
          <w:sz w:val="20"/>
          <w:shd w:fill="FFFFFF" w:val="clear"/>
        </w:rPr>
        <w:t xml:space="preserve">Involved in preparation of Test plan and mapping test cases to requirements. </w:t>
      </w:r>
    </w:p>
    <w:p>
      <w:pPr>
        <w:numPr>
          <w:ilvl w:val="0"/>
          <w:numId w:val="20"/>
        </w:numPr>
        <w:spacing w:before="0" w:after="0" w:line="259"/>
        <w:ind w:right="0" w:left="720" w:hanging="360"/>
        <w:jc w:val="left"/>
        <w:rPr>
          <w:rFonts w:ascii="Arial" w:hAnsi="Arial" w:cs="Arial" w:eastAsia="Arial"/>
          <w:color w:val="auto"/>
          <w:spacing w:val="0"/>
          <w:position w:val="0"/>
          <w:sz w:val="20"/>
          <w:shd w:fill="FFFFFF" w:val="clear"/>
        </w:rPr>
      </w:pPr>
      <w:r>
        <w:rPr>
          <w:rFonts w:ascii="Arial" w:hAnsi="Arial" w:cs="Arial" w:eastAsia="Arial"/>
          <w:color w:val="333333"/>
          <w:spacing w:val="0"/>
          <w:position w:val="0"/>
          <w:sz w:val="20"/>
          <w:shd w:fill="FFFFFF" w:val="clear"/>
        </w:rPr>
        <w:t xml:space="preserve">Responsible for Smoke testing and Sanity testing.</w:t>
      </w:r>
      <w:r>
        <w:rPr>
          <w:rFonts w:ascii="Arial" w:hAnsi="Arial" w:cs="Arial" w:eastAsia="Arial"/>
          <w:color w:val="auto"/>
          <w:spacing w:val="0"/>
          <w:position w:val="0"/>
          <w:sz w:val="20"/>
          <w:shd w:fill="FFFFFF" w:val="clear"/>
        </w:rPr>
        <w:t xml:space="preserve"> </w:t>
      </w:r>
    </w:p>
    <w:p>
      <w:pPr>
        <w:numPr>
          <w:ilvl w:val="0"/>
          <w:numId w:val="20"/>
        </w:numPr>
        <w:spacing w:before="0" w:after="0" w:line="259"/>
        <w:ind w:right="0" w:left="720" w:hanging="360"/>
        <w:jc w:val="left"/>
        <w:rPr>
          <w:rFonts w:ascii="Arial" w:hAnsi="Arial" w:cs="Arial" w:eastAsia="Arial"/>
          <w:color w:val="auto"/>
          <w:spacing w:val="0"/>
          <w:position w:val="0"/>
          <w:sz w:val="20"/>
          <w:shd w:fill="FFFFFF" w:val="clear"/>
        </w:rPr>
      </w:pPr>
      <w:r>
        <w:rPr>
          <w:rFonts w:ascii="Arial" w:hAnsi="Arial" w:cs="Arial" w:eastAsia="Arial"/>
          <w:color w:val="auto"/>
          <w:spacing w:val="0"/>
          <w:position w:val="0"/>
          <w:sz w:val="20"/>
          <w:shd w:fill="FFFFFF" w:val="clear"/>
        </w:rPr>
        <w:t xml:space="preserve">Expert in using Keynote’s DeviceAnywhere mobile testing (iOS and Android).</w:t>
      </w:r>
    </w:p>
    <w:p>
      <w:pPr>
        <w:numPr>
          <w:ilvl w:val="0"/>
          <w:numId w:val="20"/>
        </w:numPr>
        <w:spacing w:before="0" w:after="0" w:line="259"/>
        <w:ind w:right="0" w:left="720" w:hanging="360"/>
        <w:jc w:val="left"/>
        <w:rPr>
          <w:rFonts w:ascii="Arial" w:hAnsi="Arial" w:cs="Arial" w:eastAsia="Arial"/>
          <w:color w:val="auto"/>
          <w:spacing w:val="0"/>
          <w:position w:val="0"/>
          <w:sz w:val="20"/>
          <w:shd w:fill="FFFFFF" w:val="clear"/>
        </w:rPr>
      </w:pPr>
      <w:r>
        <w:rPr>
          <w:rFonts w:ascii="Arial" w:hAnsi="Arial" w:cs="Arial" w:eastAsia="Arial"/>
          <w:color w:val="auto"/>
          <w:spacing w:val="0"/>
          <w:position w:val="0"/>
          <w:sz w:val="20"/>
          <w:shd w:fill="FFFFFF" w:val="clear"/>
        </w:rPr>
        <w:t xml:space="preserve">Involved in setting up Automation frame using HP QTP, Selenium with Java.</w:t>
      </w:r>
    </w:p>
    <w:p>
      <w:pPr>
        <w:spacing w:before="0" w:after="160" w:line="259"/>
        <w:ind w:right="0" w:left="0" w:firstLine="0"/>
        <w:jc w:val="left"/>
        <w:rPr>
          <w:rFonts w:ascii="Arial" w:hAnsi="Arial" w:cs="Arial" w:eastAsia="Arial"/>
          <w:b/>
          <w:color w:val="auto"/>
          <w:spacing w:val="0"/>
          <w:position w:val="0"/>
          <w:sz w:val="20"/>
          <w:u w:val="single"/>
          <w:shd w:fill="auto" w:val="clear"/>
        </w:rPr>
      </w:pPr>
    </w:p>
    <w:p>
      <w:pPr>
        <w:spacing w:before="0" w:after="160" w:line="259"/>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Technologies:  Keynote’s DeviceAnywhere, TMT(SQUIDS), HPQC</w:t>
      </w:r>
    </w:p>
    <w:p>
      <w:pPr>
        <w:spacing w:before="0" w:after="160" w:line="259"/>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u w:val="single"/>
          <w:shd w:fill="auto" w:val="clear"/>
        </w:rPr>
        <w:t xml:space="preserve">Sogeti US LLC</w:t>
      </w:r>
      <w:r>
        <w:rPr>
          <w:rFonts w:ascii="Arial" w:hAnsi="Arial" w:cs="Arial" w:eastAsia="Arial"/>
          <w:b/>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                                                                                       May 2015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Aug 2016</w:t>
      </w:r>
    </w:p>
    <w:p>
      <w:pPr>
        <w:spacing w:before="0" w:after="160" w:line="259"/>
        <w:ind w:right="0" w:left="0" w:firstLine="0"/>
        <w:jc w:val="left"/>
        <w:rPr>
          <w:rFonts w:ascii="Arial" w:hAnsi="Arial" w:cs="Arial" w:eastAsia="Arial"/>
          <w:b/>
          <w:color w:val="auto"/>
          <w:spacing w:val="0"/>
          <w:position w:val="0"/>
          <w:sz w:val="20"/>
          <w:u w:val="single"/>
          <w:shd w:fill="auto" w:val="clear"/>
        </w:rPr>
      </w:pPr>
      <w:r>
        <w:rPr>
          <w:rFonts w:ascii="Arial" w:hAnsi="Arial" w:cs="Arial" w:eastAsia="Arial"/>
          <w:color w:val="auto"/>
          <w:spacing w:val="0"/>
          <w:position w:val="0"/>
          <w:sz w:val="20"/>
          <w:shd w:fill="auto" w:val="clear"/>
        </w:rPr>
        <w:t xml:space="preserve">Role: System Tester</w:t>
      </w:r>
    </w:p>
    <w:p>
      <w:pPr>
        <w:spacing w:before="0" w:after="160" w:line="259"/>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Project on testing services and data Analysis </w:t>
      </w:r>
      <w:r>
        <w:rPr>
          <w:rFonts w:ascii="Arial" w:hAnsi="Arial" w:cs="Arial" w:eastAsia="Arial"/>
          <w:b/>
          <w:color w:val="auto"/>
          <w:spacing w:val="0"/>
          <w:position w:val="0"/>
          <w:sz w:val="20"/>
          <w:shd w:fill="auto" w:val="clear"/>
        </w:rPr>
        <w:t xml:space="preserve">(PBM) </w:t>
      </w:r>
      <w:r>
        <w:rPr>
          <w:rFonts w:ascii="Arial" w:hAnsi="Arial" w:cs="Arial" w:eastAsia="Arial"/>
          <w:color w:val="auto"/>
          <w:spacing w:val="0"/>
          <w:position w:val="0"/>
          <w:sz w:val="20"/>
          <w:shd w:fill="auto" w:val="clear"/>
        </w:rPr>
        <w:t xml:space="preserve">for Humana</w:t>
      </w:r>
      <w:r>
        <w:rPr>
          <w:rFonts w:ascii="Arial" w:hAnsi="Arial" w:cs="Arial" w:eastAsia="Arial"/>
          <w:b/>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Verifying the quality of software and identifying complex data combinations used to test software and to manage work products created by a remote/offshore team.</w:t>
      </w:r>
    </w:p>
    <w:p>
      <w:pPr>
        <w:spacing w:before="0" w:after="160" w:line="259"/>
        <w:ind w:right="0" w:left="0" w:firstLine="0"/>
        <w:jc w:val="left"/>
        <w:rPr>
          <w:rFonts w:ascii="Arial" w:hAnsi="Arial" w:cs="Arial" w:eastAsia="Arial"/>
          <w:b/>
          <w:color w:val="auto"/>
          <w:spacing w:val="0"/>
          <w:position w:val="0"/>
          <w:sz w:val="20"/>
          <w:u w:val="single"/>
          <w:shd w:fill="auto" w:val="clear"/>
        </w:rPr>
      </w:pPr>
      <w:r>
        <w:rPr>
          <w:rFonts w:ascii="Arial" w:hAnsi="Arial" w:cs="Arial" w:eastAsia="Arial"/>
          <w:b/>
          <w:color w:val="auto"/>
          <w:spacing w:val="0"/>
          <w:position w:val="0"/>
          <w:sz w:val="20"/>
          <w:u w:val="single"/>
          <w:shd w:fill="auto" w:val="clear"/>
        </w:rPr>
        <w:t xml:space="preserve">ACCOMPLISHMENTS</w:t>
      </w:r>
    </w:p>
    <w:p>
      <w:pPr>
        <w:numPr>
          <w:ilvl w:val="0"/>
          <w:numId w:val="22"/>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Quality data analyst (mobile apps, citrix apps, and websites).</w:t>
      </w:r>
    </w:p>
    <w:p>
      <w:pPr>
        <w:numPr>
          <w:ilvl w:val="0"/>
          <w:numId w:val="22"/>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Responsible for data analysis and quality of software and identifying complex data combinations used to test software.</w:t>
      </w:r>
    </w:p>
    <w:p>
      <w:pPr>
        <w:numPr>
          <w:ilvl w:val="0"/>
          <w:numId w:val="22"/>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Prepared test design, test plan, test cases, and execution.</w:t>
      </w:r>
    </w:p>
    <w:p>
      <w:pPr>
        <w:numPr>
          <w:ilvl w:val="0"/>
          <w:numId w:val="22"/>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Provided data analysis in support of the pharmacy’s application defects raised on the enterprise pharmacy solution for Humana Pharmacy’s traditional Rx processing.</w:t>
      </w:r>
    </w:p>
    <w:p>
      <w:pPr>
        <w:numPr>
          <w:ilvl w:val="0"/>
          <w:numId w:val="22"/>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Determined that data conditions that led to the operational issues, and identified test data that exposed those issues.</w:t>
      </w:r>
    </w:p>
    <w:p>
      <w:pPr>
        <w:numPr>
          <w:ilvl w:val="0"/>
          <w:numId w:val="22"/>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Imported, exported and manipulated large data sets for rapid delivery to clients or loading onto internal databases.</w:t>
      </w:r>
    </w:p>
    <w:p>
      <w:pPr>
        <w:numPr>
          <w:ilvl w:val="0"/>
          <w:numId w:val="22"/>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FFFFFF" w:val="clear"/>
        </w:rPr>
        <w:t xml:space="preserve">Worked on </w:t>
      </w:r>
      <w:r>
        <w:rPr>
          <w:rFonts w:ascii="Arial" w:hAnsi="Arial" w:cs="Arial" w:eastAsia="Arial"/>
          <w:color w:val="222222"/>
          <w:spacing w:val="0"/>
          <w:position w:val="0"/>
          <w:sz w:val="20"/>
          <w:shd w:fill="FFFFFF" w:val="clear"/>
        </w:rPr>
        <w:t xml:space="preserve">Agile software development environment.</w:t>
      </w:r>
      <w:r>
        <w:rPr>
          <w:rFonts w:ascii="Arial" w:hAnsi="Arial" w:cs="Arial" w:eastAsia="Arial"/>
          <w:color w:val="333333"/>
          <w:spacing w:val="0"/>
          <w:position w:val="0"/>
          <w:sz w:val="20"/>
          <w:shd w:fill="FFFFFF" w:val="clear"/>
        </w:rPr>
        <w:t xml:space="preserve"> </w:t>
      </w:r>
    </w:p>
    <w:p>
      <w:pPr>
        <w:numPr>
          <w:ilvl w:val="0"/>
          <w:numId w:val="22"/>
        </w:numPr>
        <w:spacing w:before="0" w:after="0" w:line="259"/>
        <w:ind w:right="0" w:left="720" w:hanging="360"/>
        <w:jc w:val="left"/>
        <w:rPr>
          <w:rFonts w:ascii="Arial" w:hAnsi="Arial" w:cs="Arial" w:eastAsia="Arial"/>
          <w:color w:val="auto"/>
          <w:spacing w:val="0"/>
          <w:position w:val="0"/>
          <w:sz w:val="20"/>
          <w:shd w:fill="FFFFFF" w:val="clear"/>
        </w:rPr>
      </w:pPr>
      <w:r>
        <w:rPr>
          <w:rFonts w:ascii="Arial" w:hAnsi="Arial" w:cs="Arial" w:eastAsia="Arial"/>
          <w:color w:val="auto"/>
          <w:spacing w:val="0"/>
          <w:position w:val="0"/>
          <w:sz w:val="20"/>
          <w:shd w:fill="FFFFFF" w:val="clear"/>
        </w:rPr>
        <w:t xml:space="preserve">Expert in using Keynote’s DeviceAnywhere mobile testing (iOS and Android) platform to ensure their members have fast, easy access to their health records and account information, regardless of location or time.</w:t>
      </w:r>
    </w:p>
    <w:p>
      <w:pPr>
        <w:numPr>
          <w:ilvl w:val="0"/>
          <w:numId w:val="22"/>
        </w:numPr>
        <w:spacing w:before="0" w:after="0" w:line="259"/>
        <w:ind w:right="0" w:left="720" w:hanging="360"/>
        <w:jc w:val="left"/>
        <w:rPr>
          <w:rFonts w:ascii="Arial" w:hAnsi="Arial" w:cs="Arial" w:eastAsia="Arial"/>
          <w:color w:val="auto"/>
          <w:spacing w:val="0"/>
          <w:position w:val="0"/>
          <w:sz w:val="20"/>
          <w:shd w:fill="FFFFFF" w:val="clear"/>
        </w:rPr>
      </w:pPr>
      <w:r>
        <w:rPr>
          <w:rFonts w:ascii="Arial" w:hAnsi="Arial" w:cs="Arial" w:eastAsia="Arial"/>
          <w:color w:val="333333"/>
          <w:spacing w:val="0"/>
          <w:position w:val="0"/>
          <w:sz w:val="20"/>
          <w:shd w:fill="FFFFFF" w:val="clear"/>
        </w:rPr>
        <w:t xml:space="preserve">Developed and documented design steps in Excel to create System Test Plans.</w:t>
      </w:r>
    </w:p>
    <w:p>
      <w:pPr>
        <w:numPr>
          <w:ilvl w:val="0"/>
          <w:numId w:val="22"/>
        </w:numPr>
        <w:spacing w:before="0" w:after="0" w:line="259"/>
        <w:ind w:right="0" w:left="720" w:hanging="360"/>
        <w:jc w:val="left"/>
        <w:rPr>
          <w:rFonts w:ascii="Arial" w:hAnsi="Arial" w:cs="Arial" w:eastAsia="Arial"/>
          <w:color w:val="auto"/>
          <w:spacing w:val="0"/>
          <w:position w:val="0"/>
          <w:sz w:val="20"/>
          <w:shd w:fill="FFFFFF" w:val="clear"/>
        </w:rPr>
      </w:pPr>
      <w:r>
        <w:rPr>
          <w:rFonts w:ascii="Arial" w:hAnsi="Arial" w:cs="Arial" w:eastAsia="Arial"/>
          <w:color w:val="333333"/>
          <w:spacing w:val="0"/>
          <w:position w:val="0"/>
          <w:sz w:val="20"/>
          <w:shd w:fill="FFFFFF" w:val="clear"/>
        </w:rPr>
        <w:t xml:space="preserve">Validated test results, problem analysis and resolution Documented and tracked defects found during testing.</w:t>
      </w:r>
    </w:p>
    <w:p>
      <w:pPr>
        <w:numPr>
          <w:ilvl w:val="0"/>
          <w:numId w:val="22"/>
        </w:numPr>
        <w:spacing w:before="0" w:after="0" w:line="259"/>
        <w:ind w:right="0" w:left="720" w:hanging="360"/>
        <w:jc w:val="left"/>
        <w:rPr>
          <w:rFonts w:ascii="Arial" w:hAnsi="Arial" w:cs="Arial" w:eastAsia="Arial"/>
          <w:color w:val="auto"/>
          <w:spacing w:val="0"/>
          <w:position w:val="0"/>
          <w:sz w:val="20"/>
          <w:shd w:fill="FFFFFF" w:val="clear"/>
        </w:rPr>
      </w:pPr>
      <w:r>
        <w:rPr>
          <w:rFonts w:ascii="Arial" w:hAnsi="Arial" w:cs="Arial" w:eastAsia="Arial"/>
          <w:color w:val="333333"/>
          <w:spacing w:val="0"/>
          <w:position w:val="0"/>
          <w:sz w:val="20"/>
          <w:shd w:fill="FFFFFF" w:val="clear"/>
        </w:rPr>
        <w:t xml:space="preserve">Followed company processes and maintained successful results on audits. </w:t>
      </w:r>
    </w:p>
    <w:p>
      <w:pPr>
        <w:numPr>
          <w:ilvl w:val="0"/>
          <w:numId w:val="22"/>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Performed analysis and presented results using SQL, Excel, and MS Access.</w:t>
      </w:r>
    </w:p>
    <w:p>
      <w:pPr>
        <w:numPr>
          <w:ilvl w:val="0"/>
          <w:numId w:val="22"/>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Diagnosed and addressed operational test data issues.</w:t>
      </w:r>
    </w:p>
    <w:p>
      <w:pPr>
        <w:numPr>
          <w:ilvl w:val="0"/>
          <w:numId w:val="22"/>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Performed sophisticated ad-hoc or ongoing custom analyses against Humana Pharmacy’s traditional Rx processing to support internal analysis to diagnose performance issues.</w:t>
      </w:r>
    </w:p>
    <w:p>
      <w:pPr>
        <w:numPr>
          <w:ilvl w:val="0"/>
          <w:numId w:val="22"/>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Provided training for the specialty pharmacy solution (SMED) for processing specialty prescriptions.</w:t>
      </w:r>
    </w:p>
    <w:p>
      <w:pPr>
        <w:numPr>
          <w:ilvl w:val="0"/>
          <w:numId w:val="22"/>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FFFFFF" w:val="clear"/>
        </w:rPr>
        <w:t xml:space="preserve">Trained other Test Engineers on assigned applications as part of cross training efforts.</w:t>
      </w:r>
    </w:p>
    <w:p>
      <w:pPr>
        <w:spacing w:before="0" w:after="160" w:line="259"/>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Technologies: Keynote’s DeviceAnywhere, TMT(SQUIDS), HPQC</w:t>
      </w:r>
    </w:p>
    <w:p>
      <w:pPr>
        <w:spacing w:before="0" w:after="160" w:line="259"/>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u w:val="single"/>
          <w:shd w:fill="auto" w:val="clear"/>
        </w:rPr>
        <w:t xml:space="preserve">University of Denver</w:t>
      </w:r>
      <w:r>
        <w:rPr>
          <w:rFonts w:ascii="Arial" w:hAnsi="Arial" w:cs="Arial" w:eastAsia="Arial"/>
          <w:b/>
          <w:color w:val="auto"/>
          <w:spacing w:val="0"/>
          <w:position w:val="0"/>
          <w:sz w:val="20"/>
          <w:shd w:fill="auto" w:val="clear"/>
        </w:rPr>
        <w:t xml:space="preserve">                                                                      </w:t>
      </w:r>
      <w:r>
        <w:rPr>
          <w:rFonts w:ascii="Arial" w:hAnsi="Arial" w:cs="Arial" w:eastAsia="Arial"/>
          <w:color w:val="auto"/>
          <w:spacing w:val="0"/>
          <w:position w:val="0"/>
          <w:sz w:val="20"/>
          <w:shd w:fill="auto" w:val="clear"/>
        </w:rPr>
        <w:t xml:space="preserve">October 2014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March 2015</w:t>
      </w:r>
    </w:p>
    <w:p>
      <w:pPr>
        <w:spacing w:before="0" w:after="160" w:line="259"/>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Role: Support volunteer </w:t>
      </w:r>
    </w:p>
    <w:p>
      <w:pPr>
        <w:spacing w:before="0" w:after="160" w:line="259"/>
        <w:ind w:right="0" w:left="0" w:firstLine="0"/>
        <w:jc w:val="left"/>
        <w:rPr>
          <w:rFonts w:ascii="Arial" w:hAnsi="Arial" w:cs="Arial" w:eastAsia="Arial"/>
          <w:b/>
          <w:color w:val="auto"/>
          <w:spacing w:val="0"/>
          <w:position w:val="0"/>
          <w:sz w:val="20"/>
          <w:u w:val="single"/>
          <w:shd w:fill="auto" w:val="clear"/>
        </w:rPr>
      </w:pPr>
      <w:r>
        <w:rPr>
          <w:rFonts w:ascii="Arial" w:hAnsi="Arial" w:cs="Arial" w:eastAsia="Arial"/>
          <w:b/>
          <w:color w:val="auto"/>
          <w:spacing w:val="0"/>
          <w:position w:val="0"/>
          <w:sz w:val="20"/>
          <w:u w:val="single"/>
          <w:shd w:fill="auto" w:val="clear"/>
        </w:rPr>
        <w:t xml:space="preserve">ACCOMPLISHMENTS</w:t>
      </w:r>
    </w:p>
    <w:p>
      <w:pPr>
        <w:numPr>
          <w:ilvl w:val="0"/>
          <w:numId w:val="26"/>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FFFFFF" w:val="clear"/>
        </w:rPr>
        <w:t xml:space="preserve">Participate in the development of test documentation </w:t>
      </w:r>
      <w:r>
        <w:rPr>
          <w:rFonts w:ascii="Arial" w:hAnsi="Arial" w:cs="Arial" w:eastAsia="Arial"/>
          <w:color w:val="333333"/>
          <w:spacing w:val="0"/>
          <w:position w:val="0"/>
          <w:sz w:val="20"/>
          <w:shd w:fill="FFFFFF" w:val="clear"/>
        </w:rPr>
        <w:t xml:space="preserve">–</w:t>
      </w:r>
      <w:r>
        <w:rPr>
          <w:rFonts w:ascii="Arial" w:hAnsi="Arial" w:cs="Arial" w:eastAsia="Arial"/>
          <w:color w:val="333333"/>
          <w:spacing w:val="0"/>
          <w:position w:val="0"/>
          <w:sz w:val="20"/>
          <w:shd w:fill="FFFFFF" w:val="clear"/>
        </w:rPr>
        <w:t xml:space="preserve"> test cases, test suites, test plans.</w:t>
      </w:r>
    </w:p>
    <w:p>
      <w:pPr>
        <w:numPr>
          <w:ilvl w:val="0"/>
          <w:numId w:val="26"/>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FFFFFF" w:val="clear"/>
        </w:rPr>
        <w:t xml:space="preserve">Analyzing business requirements and existing test cases </w:t>
      </w:r>
    </w:p>
    <w:p>
      <w:pPr>
        <w:numPr>
          <w:ilvl w:val="0"/>
          <w:numId w:val="26"/>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FFFFFF" w:val="clear"/>
        </w:rPr>
        <w:t xml:space="preserve">Run functional, regression, GUI and usability testing on various mobile devices: iOS, Android  </w:t>
      </w:r>
    </w:p>
    <w:p>
      <w:pPr>
        <w:numPr>
          <w:ilvl w:val="0"/>
          <w:numId w:val="26"/>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FFFFFF" w:val="clear"/>
        </w:rPr>
        <w:t xml:space="preserve">Creating and executing new test cases for all application components</w:t>
      </w:r>
    </w:p>
    <w:p>
      <w:pPr>
        <w:numPr>
          <w:ilvl w:val="0"/>
          <w:numId w:val="26"/>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FFFFFF" w:val="clear"/>
        </w:rPr>
        <w:t xml:space="preserve">Testing the integration with social media tools LinkedIn.</w:t>
      </w:r>
    </w:p>
    <w:p>
      <w:pPr>
        <w:numPr>
          <w:ilvl w:val="0"/>
          <w:numId w:val="26"/>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FFFFFF" w:val="clear"/>
        </w:rPr>
        <w:t xml:space="preserve">Prioritize and review defects with development team.</w:t>
      </w:r>
    </w:p>
    <w:p>
      <w:pPr>
        <w:numPr>
          <w:ilvl w:val="0"/>
          <w:numId w:val="26"/>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FFFFFF" w:val="clear"/>
        </w:rPr>
        <w:t xml:space="preserve">Conducting functional: positive, negative, boundary, non-functional: compatibility, localization, integration, usability, GUI testing.</w:t>
      </w:r>
    </w:p>
    <w:p>
      <w:pPr>
        <w:numPr>
          <w:ilvl w:val="0"/>
          <w:numId w:val="26"/>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FFFFFF" w:val="clear"/>
        </w:rPr>
        <w:t xml:space="preserve">Performing browser and platform compatibility testing in IE, Firefox, Chrome on Windows 10/8/7/Vista/XP </w:t>
      </w:r>
    </w:p>
    <w:p>
      <w:pPr>
        <w:numPr>
          <w:ilvl w:val="0"/>
          <w:numId w:val="26"/>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FFFFFF" w:val="clear"/>
        </w:rPr>
        <w:t xml:space="preserve">Conducted UAT testing with various business offices of University College.</w:t>
      </w:r>
    </w:p>
    <w:p>
      <w:pPr>
        <w:numPr>
          <w:ilvl w:val="0"/>
          <w:numId w:val="26"/>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FFFFFF" w:val="clear"/>
        </w:rPr>
        <w:t xml:space="preserve">Responsible for establishment/development of manual testing infrastructure for regression, load and browser-compatibility testing of the college's admission system.</w:t>
      </w:r>
    </w:p>
    <w:p>
      <w:pPr>
        <w:numPr>
          <w:ilvl w:val="0"/>
          <w:numId w:val="26"/>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333333"/>
          <w:spacing w:val="0"/>
          <w:position w:val="0"/>
          <w:sz w:val="20"/>
          <w:shd w:fill="FFFFFF" w:val="clear"/>
        </w:rPr>
        <w:t xml:space="preserve">Extensively participated in writing and documenting design steps in Excel to create System Test Plans.</w:t>
      </w:r>
    </w:p>
    <w:p>
      <w:pPr>
        <w:spacing w:before="0" w:after="160" w:line="259"/>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Environment: HPQC</w:t>
      </w:r>
    </w:p>
    <w:p>
      <w:pPr>
        <w:spacing w:before="0" w:after="160" w:line="259"/>
        <w:ind w:right="0" w:left="0" w:firstLine="0"/>
        <w:jc w:val="left"/>
        <w:rPr>
          <w:rFonts w:ascii="Arial" w:hAnsi="Arial" w:cs="Arial" w:eastAsia="Arial"/>
          <w:b/>
          <w:color w:val="auto"/>
          <w:spacing w:val="0"/>
          <w:position w:val="0"/>
          <w:sz w:val="20"/>
          <w:u w:val="single"/>
          <w:shd w:fill="auto" w:val="clear"/>
        </w:rPr>
      </w:pPr>
      <w:r>
        <w:rPr>
          <w:rFonts w:ascii="Arial" w:hAnsi="Arial" w:cs="Arial" w:eastAsia="Arial"/>
          <w:b/>
          <w:color w:val="auto"/>
          <w:spacing w:val="0"/>
          <w:position w:val="0"/>
          <w:sz w:val="20"/>
          <w:u w:val="single"/>
          <w:shd w:fill="auto" w:val="clear"/>
        </w:rPr>
        <w:t xml:space="preserve">One Source US, Inc. </w:t>
      </w:r>
    </w:p>
    <w:p>
      <w:pPr>
        <w:spacing w:before="0" w:after="160" w:line="259"/>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Role: Manual Tester                                                                         2011 October- 2013 August</w:t>
      </w:r>
    </w:p>
    <w:p>
      <w:pPr>
        <w:spacing w:before="0" w:after="160" w:line="259"/>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ACCOMPLISHMENTS</w:t>
      </w:r>
    </w:p>
    <w:p>
      <w:pPr>
        <w:numPr>
          <w:ilvl w:val="0"/>
          <w:numId w:val="2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Participated in all SQA activities on a project including defect review meetings with IT Team.</w:t>
      </w:r>
    </w:p>
    <w:p>
      <w:pPr>
        <w:numPr>
          <w:ilvl w:val="0"/>
          <w:numId w:val="2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Reviewed business requirements and created detailed test plans and test scripts for both manual and automated testing</w:t>
      </w:r>
    </w:p>
    <w:p>
      <w:pPr>
        <w:numPr>
          <w:ilvl w:val="0"/>
          <w:numId w:val="2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Performed functional, regression, usability, and negative testing</w:t>
      </w:r>
    </w:p>
    <w:p>
      <w:pPr>
        <w:numPr>
          <w:ilvl w:val="0"/>
          <w:numId w:val="2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Discovered and documented software defects</w:t>
      </w:r>
    </w:p>
    <w:p>
      <w:pPr>
        <w:numPr>
          <w:ilvl w:val="0"/>
          <w:numId w:val="2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Reported testing status to the SQA Manager, higher level SQA Analysts, and IT Project Managers</w:t>
      </w:r>
    </w:p>
    <w:p>
      <w:pPr>
        <w:numPr>
          <w:ilvl w:val="0"/>
          <w:numId w:val="2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Written, maintained, and executed simple automated test scripts using Quick Test Pro</w:t>
      </w:r>
    </w:p>
    <w:p>
      <w:pPr>
        <w:numPr>
          <w:ilvl w:val="0"/>
          <w:numId w:val="28"/>
        </w:numPr>
        <w:spacing w:before="0" w:after="160" w:line="259"/>
        <w:ind w:right="0" w:left="720" w:hanging="36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Used Quality Center to record defects and to load requirements, test plans and test scripts</w:t>
      </w:r>
    </w:p>
    <w:p>
      <w:pPr>
        <w:spacing w:before="0" w:after="160" w:line="259"/>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Environment: Test Management Tool (SQUIDS), HPQC</w:t>
      </w:r>
    </w:p>
    <w:p>
      <w:pPr>
        <w:spacing w:before="0" w:after="160" w:line="259"/>
        <w:ind w:right="0" w:left="0" w:firstLine="0"/>
        <w:jc w:val="left"/>
        <w:rPr>
          <w:rFonts w:ascii="Arial" w:hAnsi="Arial" w:cs="Arial" w:eastAsia="Arial"/>
          <w:color w:val="auto"/>
          <w:spacing w:val="0"/>
          <w:position w:val="0"/>
          <w:sz w:val="20"/>
          <w:shd w:fill="auto" w:val="clear"/>
        </w:rPr>
      </w:pPr>
    </w:p>
    <w:p>
      <w:pPr>
        <w:spacing w:before="0" w:after="160" w:line="259"/>
        <w:ind w:right="0" w:left="0" w:firstLine="0"/>
        <w:jc w:val="left"/>
        <w:rPr>
          <w:rFonts w:ascii="Arial" w:hAnsi="Arial" w:cs="Arial" w:eastAsia="Arial"/>
          <w:color w:val="auto"/>
          <w:spacing w:val="0"/>
          <w:position w:val="0"/>
          <w:sz w:val="20"/>
          <w:shd w:fill="auto" w:val="clear"/>
        </w:rPr>
      </w:pPr>
    </w:p>
    <w:p>
      <w:pPr>
        <w:spacing w:before="0" w:after="160" w:line="259"/>
        <w:ind w:right="0" w:left="0" w:firstLine="0"/>
        <w:jc w:val="left"/>
        <w:rPr>
          <w:rFonts w:ascii="Arial" w:hAnsi="Arial" w:cs="Arial" w:eastAsia="Arial"/>
          <w:color w:val="auto"/>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num w:numId="3">
    <w:abstractNumId w:val="60"/>
  </w:num>
  <w:num w:numId="6">
    <w:abstractNumId w:val="54"/>
  </w:num>
  <w:num w:numId="8">
    <w:abstractNumId w:val="48"/>
  </w:num>
  <w:num w:numId="10">
    <w:abstractNumId w:val="42"/>
  </w:num>
  <w:num w:numId="12">
    <w:abstractNumId w:val="36"/>
  </w:num>
  <w:num w:numId="15">
    <w:abstractNumId w:val="30"/>
  </w:num>
  <w:num w:numId="18">
    <w:abstractNumId w:val="24"/>
  </w:num>
  <w:num w:numId="20">
    <w:abstractNumId w:val="18"/>
  </w:num>
  <w:num w:numId="22">
    <w:abstractNumId w:val="12"/>
  </w:num>
  <w:num w:numId="26">
    <w:abstractNumId w:val="6"/>
  </w:num>
  <w:num w:numId="2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rupalipdas@gmail.com"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