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Arial" w:hAnsi="Arial" w:cs="Arial"/>
          <w:b/>
          <w:bCs/>
          <w:sz w:val="36"/>
          <w:szCs w:val="14"/>
        </w:rPr>
      </w:pPr>
      <w:sdt>
        <w:sdtPr>
          <w:placeholder>
            <w:docPart w:val="3BDF0B4C897A40E891955EF217953EDF"/>
          </w:placeholder>
          <w:dataBinding w:prefixMappings="xmlns:ns0='http://purl.org/dc/elements/1.1/' xmlns:ns1='http://schemas.openxmlformats.org/package/2006/metadata/core-properties' " w:xpath="/ns1:coreProperties[1]/ns0:description[1]" w:storeItemID="{6C3C8BC8-F283-45AE-878A-BAB7291924A1}"/>
          <w15:appearance w15:val="hidden"/>
          <w:alias w:val="Enter your name:"/>
          <w:id w:val="-328297061"/>
          <w:text/>
        </w:sdtPr>
        <w:sdtContent>
          <w:r>
            <w:rPr>
              <w:rFonts w:cs="Arial" w:ascii="Arial" w:hAnsi="Arial"/>
              <w:b/>
              <w:bCs/>
              <w:sz w:val="36"/>
              <w:szCs w:val="14"/>
            </w:rPr>
          </w:r>
          <w:r>
            <w:rPr>
              <w:rFonts w:cs="Arial" w:ascii="Arial" w:hAnsi="Arial"/>
              <w:b/>
              <w:bCs/>
              <w:sz w:val="36"/>
              <w:szCs w:val="14"/>
            </w:rPr>
            <w:t>Rutvi Patel</w:t>
          </w:r>
        </w:sdtContent>
      </w:sdt>
    </w:p>
    <w:p>
      <w:pPr>
        <w:pStyle w:val="Normal"/>
        <w:rPr/>
      </w:pPr>
      <w:r>
        <w:rPr>
          <w:rFonts w:ascii="Arial" w:hAnsi="Arial"/>
          <w:b/>
          <w:bCs/>
          <w:sz w:val="20"/>
          <w:szCs w:val="20"/>
        </w:rPr>
        <w:t>Cell</w:t>
      </w:r>
      <w:r>
        <w:rPr>
          <w:rFonts w:ascii="Arial" w:hAnsi="Arial"/>
          <w:sz w:val="20"/>
          <w:szCs w:val="20"/>
        </w:rPr>
        <w:t>: +1 224-241-1882 | </w:t>
      </w:r>
      <w:r>
        <w:rPr>
          <w:rFonts w:ascii="Arial" w:hAnsi="Arial"/>
          <w:b/>
          <w:bCs/>
          <w:sz w:val="20"/>
          <w:szCs w:val="20"/>
        </w:rPr>
        <w:t>Email</w:t>
      </w:r>
      <w:r>
        <w:rPr>
          <w:rFonts w:ascii="Arial" w:hAnsi="Arial"/>
          <w:sz w:val="20"/>
          <w:szCs w:val="20"/>
        </w:rPr>
        <w:t xml:space="preserve">: rutupa18@gmail.com | </w:t>
      </w:r>
      <w:r>
        <w:rPr>
          <w:rFonts w:ascii="Arial" w:hAnsi="Arial"/>
          <w:b/>
          <w:bCs/>
          <w:sz w:val="20"/>
          <w:szCs w:val="20"/>
        </w:rPr>
        <w:t xml:space="preserve">Location: </w:t>
      </w:r>
      <w:r>
        <w:rPr>
          <w:rFonts w:ascii="Arial" w:hAnsi="Arial"/>
          <w:sz w:val="20"/>
          <w:szCs w:val="20"/>
        </w:rPr>
        <w:t>Irving, TX</w:t>
      </w:r>
    </w:p>
    <w:p>
      <w:pPr>
        <w:pStyle w:val="Heading1"/>
        <w:rPr>
          <w:rFonts w:ascii="Arial" w:hAnsi="Arial"/>
        </w:rPr>
      </w:pPr>
      <w:r>
        <w:rPr>
          <w:rFonts w:ascii="Arial" w:hAnsi="Arial"/>
          <w:color w:themeColor="text1" w:themeTint="bf" w:val="404040"/>
          <w:sz w:val="24"/>
          <w:szCs w:val="28"/>
        </w:rPr>
        <w:t>Summary</w:t>
      </w:r>
    </w:p>
    <w:p>
      <w:pPr>
        <w:pStyle w:val="ListBullet"/>
        <w:numPr>
          <w:ilvl w:val="0"/>
          <w:numId w:val="0"/>
        </w:numPr>
        <w:ind w:hanging="0" w:left="360"/>
        <w:rPr>
          <w:rFonts w:ascii="Arial" w:hAnsi="Arial"/>
          <w:sz w:val="20"/>
          <w:szCs w:val="20"/>
        </w:rPr>
      </w:pPr>
      <w:r>
        <w:rPr>
          <w:rFonts w:ascii="Arial" w:hAnsi="Arial"/>
          <w:sz w:val="20"/>
          <w:szCs w:val="20"/>
        </w:rPr>
        <w:t>A quality-conscious, results-driven and detail-oriented QA professional with around 4 years of extensive experience in testing complex financial systems, provid</w:t>
      </w:r>
      <w:r>
        <w:rPr>
          <w:rFonts w:ascii="Arial" w:hAnsi="Arial"/>
          <w:sz w:val="20"/>
          <w:szCs w:val="20"/>
        </w:rPr>
        <w:t>ing</w:t>
      </w:r>
      <w:r>
        <w:rPr>
          <w:rFonts w:ascii="Arial" w:hAnsi="Arial"/>
          <w:sz w:val="20"/>
          <w:szCs w:val="20"/>
        </w:rPr>
        <w:t xml:space="preserve"> QA testing on development of instant payment rails, as well as ACH and wire transfers; team integrated into complex payment system with unique requirements for speed, cost, and security. Having proficiency in both manual and automated testing techniques with a strong focus on data integrity, security, and compliance and continues improvement.</w:t>
      </w:r>
    </w:p>
    <w:p>
      <w:pPr>
        <w:pStyle w:val="Heading1"/>
        <w:rPr/>
      </w:pPr>
      <w:r>
        <w:rPr>
          <w:rFonts w:ascii="Arial" w:hAnsi="Arial"/>
          <w:color w:themeColor="text1" w:themeTint="bf" w:val="404040"/>
          <w:sz w:val="24"/>
          <w:szCs w:val="28"/>
        </w:rPr>
        <w:t>Skills</w:t>
      </w:r>
    </w:p>
    <w:p>
      <w:pPr>
        <w:pStyle w:val="ListBullet"/>
        <w:numPr>
          <w:ilvl w:val="0"/>
          <w:numId w:val="11"/>
        </w:numPr>
        <w:rPr>
          <w:rFonts w:ascii="Arial" w:hAnsi="Arial"/>
          <w:sz w:val="20"/>
          <w:szCs w:val="20"/>
        </w:rPr>
      </w:pPr>
      <w:r>
        <w:rPr>
          <w:rStyle w:val="Strong"/>
          <w:rFonts w:ascii="Arial" w:hAnsi="Arial"/>
          <w:sz w:val="20"/>
          <w:szCs w:val="20"/>
        </w:rPr>
        <w:t xml:space="preserve">Software Testing Life Cycle (STLC), </w:t>
      </w:r>
      <w:r>
        <w:rPr>
          <w:rFonts w:ascii="Arial" w:hAnsi="Arial"/>
          <w:b/>
          <w:bCs/>
          <w:sz w:val="20"/>
          <w:szCs w:val="20"/>
        </w:rPr>
        <w:t>Manual Testing</w:t>
      </w:r>
      <w:r>
        <w:rPr>
          <w:rFonts w:ascii="Arial" w:hAnsi="Arial"/>
          <w:sz w:val="20"/>
          <w:szCs w:val="20"/>
        </w:rPr>
        <w:t xml:space="preserve">, </w:t>
      </w:r>
      <w:r>
        <w:rPr>
          <w:rFonts w:ascii="Arial" w:hAnsi="Arial"/>
          <w:b/>
          <w:bCs/>
          <w:sz w:val="20"/>
          <w:szCs w:val="20"/>
        </w:rPr>
        <w:t>Azure DevOps</w:t>
      </w:r>
      <w:r>
        <w:rPr>
          <w:rFonts w:ascii="Arial" w:hAnsi="Arial"/>
          <w:sz w:val="20"/>
          <w:szCs w:val="20"/>
        </w:rPr>
        <w:t xml:space="preserve">, </w:t>
      </w:r>
      <w:r>
        <w:rPr>
          <w:rFonts w:ascii="Arial" w:hAnsi="Arial"/>
          <w:b/>
          <w:bCs/>
          <w:sz w:val="20"/>
          <w:szCs w:val="20"/>
        </w:rPr>
        <w:t>Postman</w:t>
      </w:r>
      <w:r>
        <w:rPr>
          <w:rFonts w:ascii="Arial" w:hAnsi="Arial"/>
          <w:sz w:val="20"/>
          <w:szCs w:val="20"/>
        </w:rPr>
        <w:t xml:space="preserve">, </w:t>
      </w:r>
      <w:r>
        <w:rPr>
          <w:rFonts w:ascii="Arial" w:hAnsi="Arial"/>
          <w:b/>
          <w:bCs/>
          <w:sz w:val="20"/>
          <w:szCs w:val="20"/>
        </w:rPr>
        <w:t>MS SQL Server</w:t>
      </w:r>
      <w:r>
        <w:rPr>
          <w:rFonts w:ascii="Arial" w:hAnsi="Arial"/>
          <w:sz w:val="20"/>
          <w:szCs w:val="20"/>
        </w:rPr>
        <w:t xml:space="preserve">, </w:t>
      </w:r>
      <w:r>
        <w:rPr>
          <w:rFonts w:ascii="Arial" w:hAnsi="Arial"/>
          <w:b/>
          <w:bCs/>
          <w:sz w:val="20"/>
          <w:szCs w:val="20"/>
        </w:rPr>
        <w:t>JIRA</w:t>
      </w:r>
      <w:r>
        <w:rPr>
          <w:rFonts w:ascii="Arial" w:hAnsi="Arial"/>
          <w:sz w:val="20"/>
          <w:szCs w:val="20"/>
        </w:rPr>
        <w:t>,</w:t>
      </w:r>
      <w:r>
        <w:rPr>
          <w:rFonts w:ascii="Arial" w:hAnsi="Arial"/>
          <w:b/>
          <w:bCs/>
          <w:sz w:val="20"/>
          <w:szCs w:val="20"/>
        </w:rPr>
        <w:t xml:space="preserve"> </w:t>
      </w:r>
      <w:r>
        <w:rPr>
          <w:rFonts w:ascii="Arial" w:hAnsi="Arial"/>
          <w:sz w:val="20"/>
          <w:szCs w:val="20"/>
        </w:rPr>
        <w:t xml:space="preserve">Version Control (Git), </w:t>
      </w:r>
      <w:r>
        <w:rPr>
          <w:rFonts w:ascii="Arial" w:hAnsi="Arial"/>
          <w:sz w:val="20"/>
          <w:szCs w:val="20"/>
        </w:rPr>
        <w:t xml:space="preserve">JUnit, </w:t>
      </w:r>
      <w:r>
        <w:rPr>
          <w:rFonts w:ascii="Arial" w:hAnsi="Arial"/>
          <w:sz w:val="20"/>
          <w:szCs w:val="20"/>
        </w:rPr>
        <w:t xml:space="preserve">Browser Stack, Playwright, </w:t>
      </w:r>
      <w:r>
        <w:rPr>
          <w:rFonts w:ascii="Arial" w:hAnsi="Arial"/>
          <w:b/>
          <w:bCs/>
          <w:sz w:val="20"/>
          <w:szCs w:val="20"/>
        </w:rPr>
        <w:t xml:space="preserve">VS Code, </w:t>
      </w:r>
      <w:r>
        <w:rPr>
          <w:rFonts w:ascii="Arial" w:hAnsi="Arial"/>
          <w:sz w:val="20"/>
          <w:szCs w:val="20"/>
        </w:rPr>
        <w:t>Data Grip, New Relic, Launch Darkly</w:t>
      </w:r>
    </w:p>
    <w:p>
      <w:pPr>
        <w:pStyle w:val="Heading1"/>
        <w:rPr>
          <w:rFonts w:ascii="Arial" w:hAnsi="Arial"/>
        </w:rPr>
      </w:pPr>
      <w:r>
        <w:rPr>
          <w:rFonts w:ascii="Arial" w:hAnsi="Arial"/>
          <w:color w:themeColor="text1" w:themeTint="bf" w:val="404040"/>
          <w:sz w:val="24"/>
          <w:szCs w:val="28"/>
        </w:rPr>
        <w:t>Experience</w:t>
      </w:r>
    </w:p>
    <w:p>
      <w:pPr>
        <w:pStyle w:val="Heading1"/>
        <w:rPr>
          <w:rFonts w:ascii="Arial" w:hAnsi="Arial"/>
          <w:color w:themeColor="text1" w:themeTint="bf" w:val="404040"/>
          <w:sz w:val="24"/>
          <w:szCs w:val="28"/>
        </w:rPr>
      </w:pPr>
      <w:r>
        <w:rPr>
          <w:rFonts w:ascii="Arial" w:hAnsi="Arial"/>
          <w:color w:themeColor="text1" w:themeTint="bf" w:val="404040"/>
          <w:sz w:val="24"/>
          <w:szCs w:val="28"/>
        </w:rPr>
      </w:r>
    </w:p>
    <w:p>
      <w:pPr>
        <w:pStyle w:val="ListBullet"/>
        <w:numPr>
          <w:ilvl w:val="0"/>
          <w:numId w:val="10"/>
        </w:numPr>
        <w:rPr>
          <w:rFonts w:ascii="Arial" w:hAnsi="Arial"/>
          <w:b/>
          <w:bCs/>
          <w:sz w:val="20"/>
          <w:szCs w:val="20"/>
        </w:rPr>
      </w:pPr>
      <w:r>
        <w:rPr>
          <w:rFonts w:ascii="Arial" w:hAnsi="Arial"/>
          <w:b/>
          <w:bCs/>
          <w:sz w:val="20"/>
          <w:szCs w:val="20"/>
        </w:rPr>
        <w:t>Triumph Corporation [Factoring as a Service &amp; Customer Experience] | QA Analyst | Nov 2024 – Aug 2025</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Worked on the FaaS (Factoring as a Service) project by developing detailed test plans, test cases, and test strategy documents to ensure comprehensive test coverage and successful project delivery</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Collaborated with multiple teams as QA to ensure comprehensive testing and high-quality deliverables</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Played a dual role as business analyst and QA specialist with experience in capturing detailed business requirements and translating them into effective test plans</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Executed automation test suits using build pipelines for regression and smoke test and reviewed failed test cases from test reports to verify failures and distinguish between flaky tests, environment issues, and genuine bugs</w:t>
      </w:r>
    </w:p>
    <w:p>
      <w:pPr>
        <w:pStyle w:val="ListBullet"/>
        <w:widowControl/>
        <w:numPr>
          <w:ilvl w:val="0"/>
          <w:numId w:val="12"/>
        </w:numPr>
        <w:suppressAutoHyphens w:val="true"/>
        <w:bidi w:val="0"/>
        <w:spacing w:before="57" w:after="137"/>
        <w:jc w:val="left"/>
        <w:rPr/>
      </w:pPr>
      <w:r>
        <w:rPr>
          <w:rStyle w:val="Strong"/>
          <w:rFonts w:eastAsia="Cambria" w:cs="" w:ascii="Arial" w:hAnsi="Arial" w:cstheme="minorBidi" w:eastAsiaTheme="minorHAnsi"/>
          <w:b w:val="false"/>
          <w:bCs w:val="false"/>
          <w:color w:themeColor="text1" w:themeTint="bf" w:val="404040"/>
          <w:kern w:val="0"/>
          <w:sz w:val="20"/>
          <w:szCs w:val="20"/>
          <w:lang w:val="en-US" w:eastAsia="ja-JP" w:bidi="ar-SA"/>
        </w:rPr>
        <w:t>Used freshdesk tool to provide application support by promptly addressing and resolving user issues, ensuring smooth ticket management and high user satisfaction</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Facilitated UAT test meetings with business users to verify that the product features meet requirements and perform as expected, ensuring smooth validation and acceptance</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 xml:space="preserve">Participated in production deployments and drafted comprehensive post-deployment release notes, including detailed summaries of new features, enhancements, bug fixes, and security updates to ensure clear communication with business stakeholders </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Actively participated in the investigation and resolution of production issues, collaborating closely with the team to identify root causes and implement effective solutions with minimal downtime and ensure system stability</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Assisted other teams in covering QA responsibilities related to payment processing and legal agreement testing, ensuring comprehensive test coverage and smooth project progress across multiple domains</w:t>
      </w:r>
    </w:p>
    <w:p>
      <w:pPr>
        <w:pStyle w:val="ListBullet"/>
        <w:widowControl/>
        <w:numPr>
          <w:ilvl w:val="0"/>
          <w:numId w:val="0"/>
        </w:numPr>
        <w:suppressAutoHyphens w:val="true"/>
        <w:bidi w:val="0"/>
        <w:spacing w:before="57" w:after="137"/>
        <w:ind w:hanging="0" w:left="360"/>
        <w:jc w:val="left"/>
        <w:rPr>
          <w:rFonts w:ascii="Arial" w:hAnsi="Arial"/>
          <w:sz w:val="20"/>
          <w:szCs w:val="20"/>
        </w:rPr>
      </w:pPr>
      <w:r>
        <w:rPr>
          <w:rFonts w:ascii="Arial" w:hAnsi="Arial"/>
          <w:sz w:val="20"/>
          <w:szCs w:val="20"/>
        </w:rPr>
      </w:r>
    </w:p>
    <w:p>
      <w:pPr>
        <w:pStyle w:val="ListBullet"/>
        <w:widowControl/>
        <w:numPr>
          <w:ilvl w:val="0"/>
          <w:numId w:val="10"/>
        </w:numPr>
        <w:suppressAutoHyphens w:val="true"/>
        <w:bidi w:val="0"/>
        <w:ind w:hanging="0" w:left="0"/>
        <w:jc w:val="left"/>
        <w:rPr>
          <w:rFonts w:ascii="Arial" w:hAnsi="Arial" w:eastAsia="Cambria" w:cs="" w:cstheme="minorBidi" w:eastAsiaTheme="minorHAnsi"/>
          <w:b/>
          <w:bCs/>
          <w:color w:themeColor="text1" w:themeTint="bf" w:val="404040"/>
          <w:kern w:val="0"/>
          <w:sz w:val="20"/>
          <w:szCs w:val="20"/>
          <w:lang w:val="en-US" w:eastAsia="ja-JP" w:bidi="ar-SA"/>
        </w:rPr>
      </w:pPr>
      <w:r>
        <w:rPr>
          <w:rFonts w:eastAsia="Cambria" w:cs="" w:ascii="Arial" w:hAnsi="Arial" w:cstheme="minorBidi" w:eastAsiaTheme="minorHAnsi"/>
          <w:b/>
          <w:bCs/>
          <w:color w:themeColor="text1" w:themeTint="bf" w:val="404040"/>
          <w:kern w:val="0"/>
          <w:sz w:val="20"/>
          <w:szCs w:val="20"/>
          <w:lang w:val="en-US" w:eastAsia="ja-JP" w:bidi="ar-SA"/>
        </w:rPr>
        <w:t>Triumph Corporation [Funding – Migration Project] | QA Analyst | Aug 2023 – Oct 2024</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Contributed to a comprehensive migration project focused on integrating and optimizing various funding methods. Managed the transition of funding processes, ensuring compliance with organizational and regulatory standards, while enhancing the efficiency and accuracy of funding allocation</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Collaborated with business users during User Acceptance Testing to validate system functionality and requirements, ensuring successful delivery of the migration project</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 xml:space="preserve">Developed and documented automation PBIs for end-to-end testing of all funding methods, clearly explaining the testing flow to automation engineers. </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Provided detailed test cases, test artifacts, and guidance to facilitate efficient automation development and ensure comprehensive test coverage of the funding migration process</w:t>
      </w:r>
    </w:p>
    <w:p>
      <w:pPr>
        <w:pStyle w:val="ListBullet"/>
        <w:widowControl/>
        <w:numPr>
          <w:ilvl w:val="0"/>
          <w:numId w:val="12"/>
        </w:numPr>
        <w:suppressAutoHyphens w:val="true"/>
        <w:bidi w:val="0"/>
        <w:spacing w:before="57" w:after="137"/>
        <w:jc w:val="left"/>
        <w:rPr>
          <w:rFonts w:ascii="Arial" w:hAnsi="Arial"/>
          <w:sz w:val="20"/>
          <w:szCs w:val="20"/>
        </w:rPr>
      </w:pPr>
      <w:r>
        <w:rPr>
          <w:rFonts w:ascii="Arial" w:hAnsi="Arial"/>
          <w:sz w:val="20"/>
          <w:szCs w:val="20"/>
        </w:rPr>
        <w:t>Facilitated defect triage meetings with the development teams to review, prioritize, and resolve identified issues, ensuring efficient defect management and supporting timely delivery of high-quality solutions</w:t>
      </w:r>
    </w:p>
    <w:p>
      <w:pPr>
        <w:pStyle w:val="ListBullet"/>
        <w:widowControl/>
        <w:numPr>
          <w:ilvl w:val="0"/>
          <w:numId w:val="0"/>
        </w:numPr>
        <w:suppressAutoHyphens w:val="true"/>
        <w:bidi w:val="0"/>
        <w:spacing w:before="57" w:after="137"/>
        <w:ind w:hanging="0" w:left="360"/>
        <w:jc w:val="left"/>
        <w:rPr>
          <w:rFonts w:ascii="Arial" w:hAnsi="Arial"/>
          <w:sz w:val="20"/>
          <w:szCs w:val="20"/>
        </w:rPr>
      </w:pPr>
      <w:r>
        <w:rPr>
          <w:rFonts w:ascii="Arial" w:hAnsi="Arial"/>
          <w:sz w:val="20"/>
          <w:szCs w:val="20"/>
        </w:rPr>
      </w:r>
    </w:p>
    <w:p>
      <w:pPr>
        <w:pStyle w:val="ListBullet"/>
        <w:widowControl/>
        <w:numPr>
          <w:ilvl w:val="0"/>
          <w:numId w:val="10"/>
        </w:numPr>
        <w:suppressAutoHyphens w:val="true"/>
        <w:bidi w:val="0"/>
        <w:ind w:hanging="0" w:left="0"/>
        <w:jc w:val="left"/>
        <w:rPr>
          <w:rFonts w:ascii="Arial" w:hAnsi="Arial" w:eastAsia="Cambria" w:cs="" w:cstheme="minorBidi" w:eastAsiaTheme="minorHAnsi"/>
          <w:b/>
          <w:bCs/>
          <w:color w:themeColor="text1" w:themeTint="bf" w:val="404040"/>
          <w:kern w:val="0"/>
          <w:sz w:val="20"/>
          <w:szCs w:val="20"/>
          <w:lang w:val="en-US" w:eastAsia="ja-JP" w:bidi="ar-SA"/>
        </w:rPr>
      </w:pPr>
      <w:r>
        <w:rPr>
          <w:rFonts w:eastAsia="Cambria" w:cs="" w:ascii="Arial" w:hAnsi="Arial" w:cstheme="minorBidi" w:eastAsiaTheme="minorHAnsi"/>
          <w:b/>
          <w:bCs/>
          <w:color w:themeColor="text1" w:themeTint="bf" w:val="404040"/>
          <w:kern w:val="0"/>
          <w:sz w:val="20"/>
          <w:szCs w:val="20"/>
          <w:lang w:val="en-US" w:eastAsia="ja-JP" w:bidi="ar-SA"/>
        </w:rPr>
        <w:t>Triumph Corporation [Transportation Invoice Factoring] | QA Analyst | May 2022 – Jul 2023</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Worked with product team and business users to understand business requirements and document them clearly</w:t>
      </w:r>
    </w:p>
    <w:p>
      <w:pPr>
        <w:pStyle w:val="ListBullet"/>
        <w:widowControl/>
        <w:numPr>
          <w:ilvl w:val="0"/>
          <w:numId w:val="12"/>
        </w:numPr>
        <w:suppressAutoHyphens w:val="true"/>
        <w:bidi w:val="0"/>
        <w:spacing w:before="57" w:after="137"/>
        <w:jc w:val="left"/>
        <w:rPr/>
      </w:pPr>
      <w:r>
        <w:rPr>
          <w:rFonts w:eastAsia="Cambria" w:cs="" w:ascii="Arial" w:hAnsi="Arial" w:cstheme="minorBidi" w:eastAsiaTheme="minorHAnsi"/>
          <w:color w:themeColor="text1" w:themeTint="bf" w:val="404040"/>
          <w:kern w:val="0"/>
          <w:sz w:val="20"/>
          <w:szCs w:val="20"/>
          <w:lang w:val="en-US" w:eastAsia="ja-JP" w:bidi="ar-SA"/>
        </w:rPr>
        <w:t>Developed testing documentation based on b</w:t>
      </w:r>
      <w:r>
        <w:rPr>
          <w:rStyle w:val="Strong"/>
          <w:rFonts w:eastAsia="Cambria" w:cs="" w:ascii="Arial" w:hAnsi="Arial" w:cstheme="minorBidi" w:eastAsiaTheme="minorHAnsi"/>
          <w:color w:themeColor="text1" w:themeTint="bf" w:val="404040"/>
          <w:kern w:val="0"/>
          <w:sz w:val="20"/>
          <w:szCs w:val="20"/>
          <w:lang w:val="en-US" w:eastAsia="ja-JP" w:bidi="ar-SA"/>
        </w:rPr>
        <w:t xml:space="preserve">usiness requirements </w:t>
      </w:r>
      <w:r>
        <w:rPr>
          <w:rFonts w:eastAsia="Cambria" w:cs="" w:ascii="Arial" w:hAnsi="Arial" w:cstheme="minorBidi" w:eastAsiaTheme="minorHAnsi"/>
          <w:color w:themeColor="text1" w:themeTint="bf" w:val="404040"/>
          <w:kern w:val="0"/>
          <w:sz w:val="20"/>
          <w:szCs w:val="20"/>
          <w:lang w:val="en-US" w:eastAsia="ja-JP" w:bidi="ar-SA"/>
        </w:rPr>
        <w:t>and listed comprehensive test cases for each functionality</w:t>
      </w:r>
    </w:p>
    <w:p>
      <w:pPr>
        <w:pStyle w:val="ListBullet"/>
        <w:widowControl/>
        <w:numPr>
          <w:ilvl w:val="0"/>
          <w:numId w:val="12"/>
        </w:numPr>
        <w:suppressAutoHyphens w:val="true"/>
        <w:bidi w:val="0"/>
        <w:spacing w:before="57" w:after="137"/>
        <w:jc w:val="left"/>
        <w:rPr/>
      </w:pPr>
      <w:r>
        <w:rPr>
          <w:rFonts w:eastAsia="Cambria" w:cs="" w:ascii="Arial" w:hAnsi="Arial" w:cstheme="minorBidi" w:eastAsiaTheme="minorHAnsi"/>
          <w:color w:themeColor="text1" w:themeTint="bf" w:val="404040"/>
          <w:kern w:val="0"/>
          <w:sz w:val="20"/>
          <w:szCs w:val="20"/>
          <w:lang w:val="en-US" w:eastAsia="ja-JP" w:bidi="ar-SA"/>
        </w:rPr>
        <w:t xml:space="preserve">Maintained all test cases within </w:t>
      </w:r>
      <w:r>
        <w:rPr>
          <w:rStyle w:val="Strong"/>
          <w:rFonts w:eastAsia="Cambria" w:cs="" w:ascii="Arial" w:hAnsi="Arial" w:cstheme="minorBidi" w:eastAsiaTheme="minorHAnsi"/>
          <w:b w:val="false"/>
          <w:bCs w:val="false"/>
          <w:color w:themeColor="text1" w:themeTint="bf" w:val="404040"/>
          <w:kern w:val="0"/>
          <w:sz w:val="20"/>
          <w:szCs w:val="20"/>
          <w:lang w:val="en-US" w:eastAsia="ja-JP" w:bidi="ar-SA"/>
        </w:rPr>
        <w:t>Azure DevOps</w:t>
      </w:r>
      <w:r>
        <w:rPr>
          <w:rFonts w:eastAsia="Cambria" w:cs="" w:ascii="Arial" w:hAnsi="Arial" w:cstheme="minorBidi" w:eastAsiaTheme="minorHAnsi"/>
          <w:color w:themeColor="text1" w:themeTint="bf" w:val="404040"/>
          <w:kern w:val="0"/>
          <w:sz w:val="20"/>
          <w:szCs w:val="20"/>
          <w:lang w:val="en-US" w:eastAsia="ja-JP" w:bidi="ar-SA"/>
        </w:rPr>
        <w:t xml:space="preserve"> for seamless tracking, execution and collaboration</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Performed functional, regression, integration, smoke and UAT testing, ensuring comprehensive coverage of critical business processes</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Contributed to the enhancement of the QA process by providing detailed reporting and insights into test execution, enabling continuous improvement and product quality assurance</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Worked closely with the technical team to analyze and refine business requirements, translating them into precise acceptance criteria to facilitate clear understanding, effective development, and successful validation of deliverables</w:t>
      </w:r>
    </w:p>
    <w:p>
      <w:pPr>
        <w:pStyle w:val="ListBullet"/>
        <w:widowControl/>
        <w:numPr>
          <w:ilvl w:val="0"/>
          <w:numId w:val="12"/>
        </w:numPr>
        <w:suppressAutoHyphens w:val="true"/>
        <w:bidi w:val="0"/>
        <w:spacing w:before="57" w:after="137"/>
        <w:jc w:val="left"/>
        <w:rPr>
          <w:rFonts w:ascii="Arial" w:hAnsi="Arial" w:eastAsia="Cambria" w:cs="" w:cstheme="minorBidi" w:eastAsiaTheme="minorHAnsi"/>
          <w:color w:themeColor="text1" w:themeTint="bf" w:val="404040"/>
          <w:kern w:val="0"/>
          <w:sz w:val="20"/>
          <w:szCs w:val="20"/>
          <w:lang w:val="en-US" w:eastAsia="ja-JP" w:bidi="ar-SA"/>
        </w:rPr>
      </w:pPr>
      <w:r>
        <w:rPr>
          <w:rFonts w:eastAsia="Cambria" w:cs="" w:ascii="Arial" w:hAnsi="Arial" w:cstheme="minorBidi" w:eastAsiaTheme="minorHAnsi"/>
          <w:color w:themeColor="text1" w:themeTint="bf" w:val="404040"/>
          <w:kern w:val="0"/>
          <w:sz w:val="20"/>
          <w:szCs w:val="20"/>
          <w:lang w:val="en-US" w:eastAsia="ja-JP" w:bidi="ar-SA"/>
        </w:rPr>
        <w:t>Participated in production release activities, including final validation and verification, to ensure successful deployment of releases and maintain product quality standards</w:t>
      </w:r>
    </w:p>
    <w:p>
      <w:pPr>
        <w:pStyle w:val="ListBullet"/>
        <w:widowControl/>
        <w:numPr>
          <w:ilvl w:val="0"/>
          <w:numId w:val="0"/>
        </w:numPr>
        <w:suppressAutoHyphens w:val="true"/>
        <w:bidi w:val="0"/>
        <w:spacing w:before="57" w:after="137"/>
        <w:ind w:hanging="0" w:left="360"/>
        <w:jc w:val="left"/>
        <w:rPr>
          <w:rFonts w:ascii="Arial" w:hAnsi="Arial"/>
          <w:sz w:val="20"/>
          <w:szCs w:val="20"/>
        </w:rPr>
      </w:pPr>
      <w:r>
        <w:rPr>
          <w:rFonts w:ascii="Arial" w:hAnsi="Arial"/>
          <w:sz w:val="20"/>
          <w:szCs w:val="20"/>
        </w:rPr>
      </w:r>
    </w:p>
    <w:p>
      <w:pPr>
        <w:pStyle w:val="Heading1"/>
        <w:rPr>
          <w:rFonts w:ascii="Arial" w:hAnsi="Arial"/>
        </w:rPr>
      </w:pPr>
      <w:r>
        <w:rPr>
          <w:rFonts w:ascii="Arial" w:hAnsi="Arial"/>
          <w:color w:themeColor="text1" w:themeTint="bf" w:val="404040"/>
          <w:sz w:val="24"/>
          <w:szCs w:val="28"/>
        </w:rPr>
        <w:t>Education</w:t>
      </w:r>
    </w:p>
    <w:p>
      <w:pPr>
        <w:pStyle w:val="Normal"/>
        <w:numPr>
          <w:ilvl w:val="1"/>
          <w:numId w:val="10"/>
        </w:numPr>
        <w:spacing w:before="57" w:after="57"/>
        <w:rPr>
          <w:rFonts w:ascii="Arial" w:hAnsi="Arial"/>
          <w:sz w:val="20"/>
          <w:szCs w:val="20"/>
        </w:rPr>
      </w:pPr>
      <w:r>
        <w:rPr>
          <w:rFonts w:ascii="Arial" w:hAnsi="Arial"/>
          <w:sz w:val="20"/>
          <w:szCs w:val="20"/>
        </w:rPr>
        <w:t>Master in Computer Application</w:t>
      </w:r>
    </w:p>
    <w:p>
      <w:pPr>
        <w:pStyle w:val="Normal"/>
        <w:numPr>
          <w:ilvl w:val="1"/>
          <w:numId w:val="10"/>
        </w:numPr>
        <w:spacing w:before="57" w:after="57"/>
        <w:rPr>
          <w:rFonts w:ascii="Arial" w:hAnsi="Arial"/>
          <w:sz w:val="20"/>
          <w:szCs w:val="20"/>
        </w:rPr>
      </w:pPr>
      <w:r>
        <w:rPr>
          <w:rFonts w:ascii="Arial" w:hAnsi="Arial"/>
          <w:sz w:val="20"/>
          <w:szCs w:val="20"/>
        </w:rPr>
        <w:t>Bachelor in Commerce</w:t>
      </w:r>
    </w:p>
    <w:sectPr>
      <w:footerReference w:type="even" r:id="rId2"/>
      <w:footerReference w:type="default" r:id="rId3"/>
      <w:footerReference w:type="first" r:id="rId4"/>
      <w:type w:val="nextPage"/>
      <w:pgSz w:w="12240" w:h="15840"/>
      <w:pgMar w:left="720" w:right="720" w:gutter="0" w:header="0" w:top="1410" w:footer="1470" w:bottom="1614"/>
      <w:pgNumType w:start="1"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Segoe UI">
    <w:charset w:val="00"/>
    <w:family w:val="roman"/>
    <w:pitch w:val="variable"/>
  </w:font>
  <w:font w:name="Consola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360" w:hanging="360"/>
      </w:pPr>
      <w:rPr>
        <w:rFonts w:ascii="Symbol" w:hAnsi="Symbol" w:cs="Symbol" w:hint="default"/>
        <w:color w:themeColor="text1" w:themeTint="bf" w:val="404040"/>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Symbol" w:hAnsi="Symbol" w:cs="Symbol" w:hint="default"/>
        <w:color w:themeColor="text1" w:themeTint="bf" w:val="404040"/>
      </w:rPr>
    </w:lvl>
    <w:lvl w:ilvl="3">
      <w:start w:val="1"/>
      <w:numFmt w:val="bullet"/>
      <w:lvlText w:val=""/>
      <w:lvlJc w:val="left"/>
      <w:pPr>
        <w:tabs>
          <w:tab w:val="num" w:pos="0"/>
        </w:tabs>
        <w:ind w:left="1440" w:hanging="360"/>
      </w:pPr>
      <w:rPr>
        <w:rFonts w:ascii="Symbol" w:hAnsi="Symbol" w:cs="Symbol" w:hint="default"/>
        <w:color w:themeColor="text1" w:themeTint="bf" w:val="404040"/>
      </w:rPr>
    </w:lvl>
    <w:lvl w:ilvl="4">
      <w:start w:val="1"/>
      <w:numFmt w:val="bullet"/>
      <w:lvlText w:val=""/>
      <w:lvlJc w:val="left"/>
      <w:pPr>
        <w:tabs>
          <w:tab w:val="num" w:pos="0"/>
        </w:tabs>
        <w:ind w:left="1800" w:hanging="360"/>
      </w:pPr>
      <w:rPr>
        <w:rFonts w:ascii="Symbol" w:hAnsi="Symbol" w:cs="Symbol" w:hint="default"/>
        <w:color w:themeColor="text1" w:themeTint="bf" w:val="404040"/>
      </w:rPr>
    </w:lvl>
    <w:lvl w:ilvl="5">
      <w:start w:val="1"/>
      <w:numFmt w:val="bullet"/>
      <w:lvlText w:val=""/>
      <w:lvlJc w:val="left"/>
      <w:pPr>
        <w:tabs>
          <w:tab w:val="num" w:pos="0"/>
        </w:tabs>
        <w:ind w:left="2160" w:hanging="360"/>
      </w:pPr>
      <w:rPr>
        <w:rFonts w:ascii="Symbol" w:hAnsi="Symbol" w:cs="Symbol" w:hint="default"/>
        <w:color w:themeColor="text1" w:themeTint="bf" w:val="404040"/>
      </w:rPr>
    </w:lvl>
    <w:lvl w:ilvl="6">
      <w:start w:val="1"/>
      <w:numFmt w:val="bullet"/>
      <w:lvlText w:val=""/>
      <w:lvlJc w:val="left"/>
      <w:pPr>
        <w:tabs>
          <w:tab w:val="num" w:pos="0"/>
        </w:tabs>
        <w:ind w:left="2520" w:hanging="360"/>
      </w:pPr>
      <w:rPr>
        <w:rFonts w:ascii="Symbol" w:hAnsi="Symbol" w:cs="Symbol" w:hint="default"/>
        <w:color w:themeColor="text1" w:themeTint="bf" w:val="404040"/>
      </w:rPr>
    </w:lvl>
    <w:lvl w:ilvl="7">
      <w:start w:val="1"/>
      <w:numFmt w:val="bullet"/>
      <w:lvlText w:val=""/>
      <w:lvlJc w:val="left"/>
      <w:pPr>
        <w:tabs>
          <w:tab w:val="num" w:pos="0"/>
        </w:tabs>
        <w:ind w:left="2880" w:hanging="360"/>
      </w:pPr>
      <w:rPr>
        <w:rFonts w:ascii="Symbol" w:hAnsi="Symbol" w:cs="Symbol" w:hint="default"/>
        <w:color w:themeColor="text1" w:themeTint="bf" w:val="404040"/>
      </w:rPr>
    </w:lvl>
    <w:lvl w:ilvl="8">
      <w:start w:val="1"/>
      <w:numFmt w:val="bullet"/>
      <w:lvlText w:val=""/>
      <w:lvlJc w:val="left"/>
      <w:pPr>
        <w:tabs>
          <w:tab w:val="num" w:pos="0"/>
        </w:tabs>
        <w:ind w:left="3240" w:hanging="360"/>
      </w:pPr>
      <w:rPr>
        <w:rFonts w:ascii="Symbol" w:hAnsi="Symbol" w:cs="Symbol" w:hint="default"/>
        <w:color w:themeColor="text1" w:themeTint="bf" w:val="404040"/>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color w:themeColor="text1" w:themeTint="bf" w:val="404040"/>
      </w:rPr>
    </w:lvl>
    <w:lvl w:ilvl="1">
      <w:start w:val="1"/>
      <w:numFmt w:val="bullet"/>
      <w:lvlText w:val=""/>
      <w:lvlJc w:val="left"/>
      <w:pPr>
        <w:tabs>
          <w:tab w:val="num" w:pos="0"/>
        </w:tabs>
        <w:ind w:left="1080" w:hanging="360"/>
      </w:pPr>
      <w:rPr>
        <w:rFonts w:ascii="Symbol" w:hAnsi="Symbol" w:cs="Symbol" w:hint="default"/>
        <w:color w:themeColor="text1" w:themeTint="bf" w:val="404040"/>
      </w:rPr>
    </w:lvl>
    <w:lvl w:ilvl="2">
      <w:start w:val="1"/>
      <w:numFmt w:val="bullet"/>
      <w:lvlText w:val=""/>
      <w:lvlJc w:val="left"/>
      <w:pPr>
        <w:tabs>
          <w:tab w:val="num" w:pos="0"/>
        </w:tabs>
        <w:ind w:left="1440" w:hanging="360"/>
      </w:pPr>
      <w:rPr>
        <w:rFonts w:ascii="Symbol" w:hAnsi="Symbol" w:cs="Symbol" w:hint="default"/>
        <w:color w:themeColor="text1" w:themeTint="bf" w:val="404040"/>
      </w:rPr>
    </w:lvl>
    <w:lvl w:ilvl="3">
      <w:start w:val="1"/>
      <w:numFmt w:val="bullet"/>
      <w:lvlText w:val=""/>
      <w:lvlJc w:val="left"/>
      <w:pPr>
        <w:tabs>
          <w:tab w:val="num" w:pos="0"/>
        </w:tabs>
        <w:ind w:left="1800" w:hanging="360"/>
      </w:pPr>
      <w:rPr>
        <w:rFonts w:ascii="Symbol" w:hAnsi="Symbol" w:cs="Symbol" w:hint="default"/>
        <w:color w:themeColor="text1" w:themeTint="bf" w:val="404040"/>
      </w:rPr>
    </w:lvl>
    <w:lvl w:ilvl="4">
      <w:start w:val="1"/>
      <w:numFmt w:val="bullet"/>
      <w:lvlText w:val=""/>
      <w:lvlJc w:val="left"/>
      <w:pPr>
        <w:tabs>
          <w:tab w:val="num" w:pos="0"/>
        </w:tabs>
        <w:ind w:left="2160" w:hanging="360"/>
      </w:pPr>
      <w:rPr>
        <w:rFonts w:ascii="Symbol" w:hAnsi="Symbol" w:cs="Symbol" w:hint="default"/>
        <w:color w:themeColor="text1" w:themeTint="bf" w:val="404040"/>
      </w:rPr>
    </w:lvl>
    <w:lvl w:ilvl="5">
      <w:start w:val="1"/>
      <w:numFmt w:val="bullet"/>
      <w:lvlText w:val=""/>
      <w:lvlJc w:val="left"/>
      <w:pPr>
        <w:tabs>
          <w:tab w:val="num" w:pos="0"/>
        </w:tabs>
        <w:ind w:left="2520" w:hanging="360"/>
      </w:pPr>
      <w:rPr>
        <w:rFonts w:ascii="Symbol" w:hAnsi="Symbol" w:cs="Symbol" w:hint="default"/>
        <w:color w:themeColor="text1" w:themeTint="bf" w:val="404040"/>
      </w:rPr>
    </w:lvl>
    <w:lvl w:ilvl="6">
      <w:start w:val="1"/>
      <w:numFmt w:val="bullet"/>
      <w:lvlText w:val=""/>
      <w:lvlJc w:val="left"/>
      <w:pPr>
        <w:tabs>
          <w:tab w:val="num" w:pos="0"/>
        </w:tabs>
        <w:ind w:left="2880" w:hanging="360"/>
      </w:pPr>
      <w:rPr>
        <w:rFonts w:ascii="Symbol" w:hAnsi="Symbol" w:cs="Symbol" w:hint="default"/>
        <w:color w:themeColor="text1" w:themeTint="bf" w:val="404040"/>
      </w:rPr>
    </w:lvl>
    <w:lvl w:ilvl="7">
      <w:start w:val="1"/>
      <w:numFmt w:val="bullet"/>
      <w:lvlText w:val=""/>
      <w:lvlJc w:val="left"/>
      <w:pPr>
        <w:tabs>
          <w:tab w:val="num" w:pos="0"/>
        </w:tabs>
        <w:ind w:left="3240" w:hanging="360"/>
      </w:pPr>
      <w:rPr>
        <w:rFonts w:ascii="Symbol" w:hAnsi="Symbol" w:cs="Symbol" w:hint="default"/>
        <w:color w:themeColor="text1" w:themeTint="bf" w:val="404040"/>
      </w:rPr>
    </w:lvl>
    <w:lvl w:ilvl="8">
      <w:start w:val="1"/>
      <w:numFmt w:val="bullet"/>
      <w:lvlText w:val=""/>
      <w:lvlJc w:val="left"/>
      <w:pPr>
        <w:tabs>
          <w:tab w:val="num" w:pos="0"/>
        </w:tabs>
        <w:ind w:left="3600" w:hanging="360"/>
      </w:pPr>
      <w:rPr>
        <w:rFonts w:ascii="Symbol" w:hAnsi="Symbol" w:cs="Symbol" w:hint="default"/>
        <w:color w:themeColor="text1" w:themeTint="bf" w:val="404040"/>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color w:themeColor="text1" w:themeTint="bf" w:val="404040"/>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6207"/>
    <w:pPr>
      <w:widowControl/>
      <w:suppressAutoHyphens w:val="true"/>
      <w:bidi w:val="0"/>
      <w:spacing w:before="0" w:after="280"/>
      <w:jc w:val="left"/>
    </w:pPr>
    <w:rPr>
      <w:rFonts w:ascii="Cambria" w:hAnsi="Cambria" w:eastAsia="Cambria" w:cs="" w:asciiTheme="minorHAnsi" w:cstheme="minorBidi" w:eastAsiaTheme="minorHAnsi" w:hAnsiTheme="minorHAnsi"/>
      <w:color w:themeColor="text1" w:themeTint="bf" w:val="404040"/>
      <w:kern w:val="0"/>
      <w:sz w:val="22"/>
      <w:szCs w:val="22"/>
      <w:lang w:val="en-US" w:eastAsia="ja-JP" w:bidi="ar-SA"/>
    </w:rPr>
  </w:style>
  <w:style w:type="paragraph" w:styleId="Heading1">
    <w:name w:val="Heading 1"/>
    <w:basedOn w:val="Normal"/>
    <w:link w:val="Heading1Char"/>
    <w:uiPriority w:val="9"/>
    <w:qFormat/>
    <w:rsid w:val="00d56207"/>
    <w:pPr>
      <w:keepNext w:val="true"/>
      <w:keepLines/>
      <w:spacing w:before="400" w:after="60"/>
      <w:contextualSpacing/>
      <w:outlineLvl w:val="0"/>
    </w:pPr>
    <w:rPr>
      <w:rFonts w:ascii="Cambria" w:hAnsi="Cambria" w:eastAsia="" w:cs="" w:asciiTheme="majorHAnsi" w:cstheme="majorBidi" w:eastAsiaTheme="majorEastAsia" w:hAnsiTheme="majorHAnsi"/>
      <w:b/>
      <w:color w:themeColor="accent1" w:themeTint="bf" w:val="4E4E4E"/>
      <w:sz w:val="28"/>
      <w:szCs w:val="32"/>
    </w:rPr>
  </w:style>
  <w:style w:type="paragraph" w:styleId="Heading2">
    <w:name w:val="Heading 2"/>
    <w:basedOn w:val="Normal"/>
    <w:link w:val="Heading2Char"/>
    <w:uiPriority w:val="9"/>
    <w:unhideWhenUsed/>
    <w:qFormat/>
    <w:rsid w:val="00d56207"/>
    <w:pPr>
      <w:keepNext w:val="true"/>
      <w:keepLines/>
      <w:spacing w:before="180" w:after="100"/>
      <w:outlineLvl w:val="1"/>
    </w:pPr>
    <w:rPr>
      <w:rFonts w:ascii="Cambria" w:hAnsi="Cambria" w:eastAsia="" w:cs="" w:asciiTheme="majorHAnsi" w:cstheme="majorBidi" w:eastAsiaTheme="majorEastAsia" w:hAnsiTheme="majorHAnsi"/>
      <w:b/>
      <w:caps/>
      <w:color w:themeColor="background2" w:themeShade="1a" w:val="191919"/>
      <w:szCs w:val="26"/>
    </w:rPr>
  </w:style>
  <w:style w:type="paragraph" w:styleId="Heading3">
    <w:name w:val="Heading 3"/>
    <w:basedOn w:val="Normal"/>
    <w:next w:val="Normal"/>
    <w:link w:val="Heading3Char"/>
    <w:uiPriority w:val="9"/>
    <w:semiHidden/>
    <w:unhideWhenUsed/>
    <w:qFormat/>
    <w:rsid w:val="00cc75db"/>
    <w:pPr>
      <w:keepNext w:val="true"/>
      <w:keepLines/>
      <w:spacing w:before="40" w:after="0"/>
      <w:outlineLvl w:val="2"/>
    </w:pPr>
    <w:rPr>
      <w:rFonts w:ascii="Cambria" w:hAnsi="Cambria" w:eastAsia="" w:cs="" w:asciiTheme="majorHAnsi" w:cstheme="majorBidi" w:eastAsiaTheme="majorEastAsia" w:hAnsiTheme="majorHAnsi"/>
      <w:color w:themeColor="accent1" w:themeShade="7f" w:val="090909"/>
      <w:sz w:val="24"/>
      <w:szCs w:val="24"/>
    </w:rPr>
  </w:style>
  <w:style w:type="paragraph" w:styleId="Heading4">
    <w:name w:val="Heading 4"/>
    <w:basedOn w:val="Normal"/>
    <w:next w:val="Normal"/>
    <w:link w:val="Heading4Char"/>
    <w:uiPriority w:val="9"/>
    <w:semiHidden/>
    <w:unhideWhenUsed/>
    <w:qFormat/>
    <w:rsid w:val="00cc75db"/>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0E0E0E"/>
    </w:rPr>
  </w:style>
  <w:style w:type="paragraph" w:styleId="Heading5">
    <w:name w:val="Heading 5"/>
    <w:basedOn w:val="Normal"/>
    <w:next w:val="Normal"/>
    <w:link w:val="Heading5Char"/>
    <w:uiPriority w:val="9"/>
    <w:semiHidden/>
    <w:unhideWhenUsed/>
    <w:qFormat/>
    <w:rsid w:val="00cc75db"/>
    <w:pPr>
      <w:keepNext w:val="true"/>
      <w:keepLines/>
      <w:spacing w:before="40" w:after="0"/>
      <w:outlineLvl w:val="4"/>
    </w:pPr>
    <w:rPr>
      <w:rFonts w:ascii="Cambria" w:hAnsi="Cambria" w:eastAsia="" w:cs="" w:asciiTheme="majorHAnsi" w:cstheme="majorBidi" w:eastAsiaTheme="majorEastAsia" w:hAnsiTheme="majorHAnsi"/>
      <w:color w:themeColor="accent1" w:themeShade="bf" w:val="0E0E0E"/>
    </w:rPr>
  </w:style>
  <w:style w:type="paragraph" w:styleId="Heading6">
    <w:name w:val="Heading 6"/>
    <w:basedOn w:val="Normal"/>
    <w:next w:val="Normal"/>
    <w:link w:val="Heading6Char"/>
    <w:uiPriority w:val="9"/>
    <w:semiHidden/>
    <w:unhideWhenUsed/>
    <w:qFormat/>
    <w:rsid w:val="00cc75db"/>
    <w:pPr>
      <w:keepNext w:val="true"/>
      <w:keepLines/>
      <w:spacing w:before="40" w:after="0"/>
      <w:outlineLvl w:val="5"/>
    </w:pPr>
    <w:rPr>
      <w:rFonts w:ascii="Cambria" w:hAnsi="Cambria" w:eastAsia="" w:cs="" w:asciiTheme="majorHAnsi" w:cstheme="majorBidi" w:eastAsiaTheme="majorEastAsia" w:hAnsiTheme="majorHAnsi"/>
      <w:color w:themeColor="accent1" w:themeShade="7f" w:val="090909"/>
    </w:rPr>
  </w:style>
  <w:style w:type="paragraph" w:styleId="Heading7">
    <w:name w:val="Heading 7"/>
    <w:basedOn w:val="Normal"/>
    <w:next w:val="Normal"/>
    <w:link w:val="Heading7Char"/>
    <w:uiPriority w:val="9"/>
    <w:semiHidden/>
    <w:unhideWhenUsed/>
    <w:qFormat/>
    <w:rsid w:val="00cc75db"/>
    <w:pPr>
      <w:keepNext w:val="true"/>
      <w:keepLines/>
      <w:spacing w:before="40" w:after="0"/>
      <w:outlineLvl w:val="6"/>
    </w:pPr>
    <w:rPr>
      <w:rFonts w:ascii="Cambria" w:hAnsi="Cambria" w:eastAsia="" w:cs="" w:asciiTheme="majorHAnsi" w:cstheme="majorBidi" w:eastAsiaTheme="majorEastAsia" w:hAnsiTheme="majorHAnsi"/>
      <w:i/>
      <w:iCs/>
      <w:color w:themeColor="accent1" w:themeShade="7f" w:val="090909"/>
    </w:rPr>
  </w:style>
  <w:style w:type="paragraph" w:styleId="Heading8">
    <w:name w:val="Heading 8"/>
    <w:basedOn w:val="Normal"/>
    <w:next w:val="Normal"/>
    <w:link w:val="Heading8Char"/>
    <w:uiPriority w:val="9"/>
    <w:semiHidden/>
    <w:unhideWhenUsed/>
    <w:qFormat/>
    <w:rsid w:val="00cc75db"/>
    <w:pPr>
      <w:keepNext w:val="true"/>
      <w:keepLines/>
      <w:spacing w:before="40" w:after="0"/>
      <w:outlineLvl w:val="7"/>
    </w:pPr>
    <w:rPr>
      <w:rFonts w:ascii="Cambria" w:hAnsi="Cambria" w:eastAsia="" w:cs="" w:asciiTheme="majorHAnsi" w:cstheme="majorBidi" w:eastAsiaTheme="majorEastAsia" w:hAnsiTheme="majorHAnsi"/>
      <w:color w:themeColor="text1" w:themeTint="d8" w:val="272727"/>
      <w:szCs w:val="21"/>
    </w:rPr>
  </w:style>
  <w:style w:type="paragraph" w:styleId="Heading9">
    <w:name w:val="Heading 9"/>
    <w:basedOn w:val="Normal"/>
    <w:next w:val="Normal"/>
    <w:link w:val="Heading9Char"/>
    <w:uiPriority w:val="9"/>
    <w:semiHidden/>
    <w:unhideWhenUsed/>
    <w:qFormat/>
    <w:rsid w:val="00cc75db"/>
    <w:pPr>
      <w:keepNext w:val="true"/>
      <w:keepLines/>
      <w:spacing w:before="40" w:after="0"/>
      <w:outlineLvl w:val="8"/>
    </w:pPr>
    <w:rPr>
      <w:rFonts w:ascii="Cambria" w:hAnsi="Cambria" w:eastAsia="" w:cs="" w:asciiTheme="majorHAnsi" w:cstheme="majorBidi" w:eastAsiaTheme="majorEastAsia" w:hAnsiTheme="majorHAnsi"/>
      <w:i/>
      <w:iCs/>
      <w:color w:themeColor="text1" w:themeTint="d8" w:val="272727"/>
      <w:szCs w:val="21"/>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2"/>
    <w:qFormat/>
    <w:rPr>
      <w:rFonts w:ascii="Cambria" w:hAnsi="Cambria" w:eastAsia="" w:cs="" w:asciiTheme="majorHAnsi" w:cstheme="majorBidi" w:eastAsiaTheme="majorEastAsia" w:hAnsiTheme="majorHAnsi"/>
      <w:color w:themeColor="accent1" w:val="141414"/>
      <w:kern w:val="2"/>
      <w:sz w:val="52"/>
    </w:rPr>
  </w:style>
  <w:style w:type="character" w:styleId="PlaceholderText">
    <w:name w:val="Placeholder Text"/>
    <w:basedOn w:val="DefaultParagraphFont"/>
    <w:uiPriority w:val="99"/>
    <w:semiHidden/>
    <w:qFormat/>
    <w:rsid w:val="008916b6"/>
    <w:rPr>
      <w:color w:themeColor="accent3" w:themeShade="bf" w:val="707070"/>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color w:themeColor="accent1" w:val="141414"/>
    </w:rPr>
  </w:style>
  <w:style w:type="character" w:styleId="Annotationreference">
    <w:name w:val="annotation reference"/>
    <w:basedOn w:val="DefaultParagraphFont"/>
    <w:uiPriority w:val="99"/>
    <w:semiHidden/>
    <w:unhideWhenUsed/>
    <w:qFormat/>
    <w:rPr>
      <w:sz w:val="22"/>
      <w:szCs w:val="16"/>
    </w:rPr>
  </w:style>
  <w:style w:type="character" w:styleId="CommentTextChar" w:customStyle="1">
    <w:name w:val="Comment Text Char"/>
    <w:basedOn w:val="DefaultParagraphFont"/>
    <w:link w:val="Annotationtext"/>
    <w:uiPriority w:val="99"/>
    <w:semiHidden/>
    <w:qFormat/>
    <w:rPr>
      <w:color w:themeColor="text1" w:themeTint="bf" w:val="404040"/>
      <w:szCs w:val="20"/>
      <w:lang w:eastAsia="en-US"/>
    </w:rPr>
  </w:style>
  <w:style w:type="character" w:styleId="BalloonTextChar" w:customStyle="1">
    <w:name w:val="Balloon Text Char"/>
    <w:basedOn w:val="DefaultParagraphFont"/>
    <w:link w:val="BalloonText"/>
    <w:uiPriority w:val="99"/>
    <w:semiHidden/>
    <w:qFormat/>
    <w:rPr>
      <w:rFonts w:ascii="Segoe UI" w:hAnsi="Segoe UI" w:cs="Segoe UI"/>
    </w:rPr>
  </w:style>
  <w:style w:type="character" w:styleId="Heading1Char" w:customStyle="1">
    <w:name w:val="Heading 1 Char"/>
    <w:basedOn w:val="DefaultParagraphFont"/>
    <w:link w:val="Heading1"/>
    <w:uiPriority w:val="9"/>
    <w:qFormat/>
    <w:rsid w:val="00d56207"/>
    <w:rPr>
      <w:rFonts w:ascii="Cambria" w:hAnsi="Cambria" w:eastAsia="" w:cs="" w:asciiTheme="majorHAnsi" w:cstheme="majorBidi" w:eastAsiaTheme="majorEastAsia" w:hAnsiTheme="majorHAnsi"/>
      <w:b/>
      <w:color w:themeColor="accent1" w:themeTint="bf" w:val="4E4E4E"/>
      <w:sz w:val="28"/>
      <w:szCs w:val="32"/>
    </w:rPr>
  </w:style>
  <w:style w:type="character" w:styleId="Heading2Char" w:customStyle="1">
    <w:name w:val="Heading 2 Char"/>
    <w:basedOn w:val="DefaultParagraphFont"/>
    <w:link w:val="Heading2"/>
    <w:uiPriority w:val="9"/>
    <w:qFormat/>
    <w:rsid w:val="00d56207"/>
    <w:rPr>
      <w:rFonts w:ascii="Cambria" w:hAnsi="Cambria" w:eastAsia="" w:cs="" w:asciiTheme="majorHAnsi" w:cstheme="majorBidi" w:eastAsiaTheme="majorEastAsia" w:hAnsiTheme="majorHAnsi"/>
      <w:b/>
      <w:caps/>
      <w:color w:themeColor="background2" w:themeShade="1a" w:val="191919"/>
      <w:szCs w:val="26"/>
    </w:rPr>
  </w:style>
  <w:style w:type="character" w:styleId="BodyTextChar" w:customStyle="1">
    <w:name w:val="Body Text Char"/>
    <w:basedOn w:val="DefaultParagraphFont"/>
    <w:uiPriority w:val="99"/>
    <w:semiHidden/>
    <w:qFormat/>
    <w:rsid w:val="00cc75db"/>
    <w:rPr/>
  </w:style>
  <w:style w:type="character" w:styleId="BodyText2Char" w:customStyle="1">
    <w:name w:val="Body Text 2 Char"/>
    <w:basedOn w:val="DefaultParagraphFont"/>
    <w:link w:val="BodyText2"/>
    <w:uiPriority w:val="99"/>
    <w:semiHidden/>
    <w:qFormat/>
    <w:rsid w:val="00cc75db"/>
    <w:rPr/>
  </w:style>
  <w:style w:type="character" w:styleId="BodyText3Char" w:customStyle="1">
    <w:name w:val="Body Text 3 Char"/>
    <w:basedOn w:val="DefaultParagraphFont"/>
    <w:link w:val="BodyText3"/>
    <w:uiPriority w:val="99"/>
    <w:semiHidden/>
    <w:qFormat/>
    <w:rsid w:val="00cc75db"/>
    <w:rPr>
      <w:szCs w:val="16"/>
    </w:rPr>
  </w:style>
  <w:style w:type="character" w:styleId="BodyTextFirstIndentChar" w:customStyle="1">
    <w:name w:val="Body Text First Indent Char"/>
    <w:basedOn w:val="BodyTextChar"/>
    <w:uiPriority w:val="99"/>
    <w:semiHidden/>
    <w:qFormat/>
    <w:rsid w:val="00cc75db"/>
    <w:rPr/>
  </w:style>
  <w:style w:type="character" w:styleId="BodyTextIndentChar" w:customStyle="1">
    <w:name w:val="Body Text Indent Char"/>
    <w:basedOn w:val="DefaultParagraphFont"/>
    <w:uiPriority w:val="99"/>
    <w:semiHidden/>
    <w:qFormat/>
    <w:rsid w:val="00cc75db"/>
    <w:rPr/>
  </w:style>
  <w:style w:type="character" w:styleId="BodyTextFirstIndent2Char" w:customStyle="1">
    <w:name w:val="Body Text First Indent 2 Char"/>
    <w:basedOn w:val="BodyTextIndentChar"/>
    <w:link w:val="BodyTextFirstIndent2"/>
    <w:uiPriority w:val="99"/>
    <w:semiHidden/>
    <w:qFormat/>
    <w:rsid w:val="00cc75db"/>
    <w:rPr/>
  </w:style>
  <w:style w:type="character" w:styleId="BodyTextIndent2Char" w:customStyle="1">
    <w:name w:val="Body Text Indent 2 Char"/>
    <w:basedOn w:val="DefaultParagraphFont"/>
    <w:link w:val="BodyTextIndent2"/>
    <w:uiPriority w:val="99"/>
    <w:semiHidden/>
    <w:qFormat/>
    <w:rsid w:val="00cc75db"/>
    <w:rPr/>
  </w:style>
  <w:style w:type="character" w:styleId="BodyTextIndent3Char" w:customStyle="1">
    <w:name w:val="Body Text Indent 3 Char"/>
    <w:basedOn w:val="DefaultParagraphFont"/>
    <w:link w:val="BodyTextIndent3"/>
    <w:uiPriority w:val="99"/>
    <w:semiHidden/>
    <w:qFormat/>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character" w:styleId="ClosingChar" w:customStyle="1">
    <w:name w:val="Closing Char"/>
    <w:basedOn w:val="DefaultParagraphFont"/>
    <w:link w:val="Closing"/>
    <w:uiPriority w:val="2"/>
    <w:semiHidden/>
    <w:qFormat/>
    <w:rsid w:val="00cc75db"/>
    <w:rPr/>
  </w:style>
  <w:style w:type="character" w:styleId="CommentSubjectChar" w:customStyle="1">
    <w:name w:val="Comment Subject Char"/>
    <w:basedOn w:val="CommentTextChar"/>
    <w:link w:val="Annotationsubject"/>
    <w:uiPriority w:val="99"/>
    <w:semiHidden/>
    <w:qFormat/>
    <w:rsid w:val="00cc75db"/>
    <w:rPr>
      <w:b/>
      <w:bCs/>
      <w:color w:themeColor="text1" w:themeTint="bf" w:val="404040"/>
      <w:szCs w:val="20"/>
      <w:lang w:eastAsia="en-US"/>
    </w:rPr>
  </w:style>
  <w:style w:type="character" w:styleId="DateChar" w:customStyle="1">
    <w:name w:val="Date Char"/>
    <w:basedOn w:val="DefaultParagraphFont"/>
    <w:link w:val="Date"/>
    <w:uiPriority w:val="1"/>
    <w:semiHidden/>
    <w:qFormat/>
    <w:rsid w:val="00cc75db"/>
    <w:rPr/>
  </w:style>
  <w:style w:type="character" w:styleId="DocumentMapChar" w:customStyle="1">
    <w:name w:val="Document Map Char"/>
    <w:basedOn w:val="DefaultParagraphFont"/>
    <w:link w:val="DocumentMap"/>
    <w:uiPriority w:val="99"/>
    <w:semiHidden/>
    <w:qFormat/>
    <w:rsid w:val="00cc75db"/>
    <w:rPr>
      <w:rFonts w:ascii="Segoe UI" w:hAnsi="Segoe UI" w:cs="Segoe UI"/>
      <w:szCs w:val="16"/>
    </w:rPr>
  </w:style>
  <w:style w:type="character" w:styleId="E-mailSignatureChar" w:customStyle="1">
    <w:name w:val="E-mail Signature Char"/>
    <w:basedOn w:val="DefaultParagraphFont"/>
    <w:link w:val="E-mailSignature"/>
    <w:uiPriority w:val="99"/>
    <w:semiHidden/>
    <w:qFormat/>
    <w:rsid w:val="00cc75db"/>
    <w:rPr/>
  </w:style>
  <w:style w:type="character" w:styleId="Emphasis">
    <w:name w:val="Emphasis"/>
    <w:basedOn w:val="DefaultParagraphFont"/>
    <w:uiPriority w:val="20"/>
    <w:semiHidden/>
    <w:unhideWhenUsed/>
    <w:qFormat/>
    <w:rsid w:val="00cc75db"/>
    <w:rPr>
      <w:i/>
      <w:iCs/>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qFormat/>
    <w:rsid w:val="00cc75db"/>
    <w:rPr>
      <w:szCs w:val="20"/>
    </w:rPr>
  </w:style>
  <w:style w:type="character" w:styleId="FollowedHyperlink">
    <w:name w:val="FollowedHyperlink"/>
    <w:basedOn w:val="DefaultParagraphFont"/>
    <w:uiPriority w:val="99"/>
    <w:semiHidden/>
    <w:unhideWhenUsed/>
    <w:rsid w:val="008916b6"/>
    <w:rPr>
      <w:color w:themeColor="accent4" w:themeShade="bf" w:val="5F5F5F"/>
      <w:u w:val="single"/>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qFormat/>
    <w:rsid w:val="00cc75db"/>
    <w:rPr>
      <w:szCs w:val="20"/>
    </w:rPr>
  </w:style>
  <w:style w:type="character" w:styleId="Hashtag">
    <w:name w:val="Hashtag"/>
    <w:basedOn w:val="DefaultParagraphFont"/>
    <w:uiPriority w:val="99"/>
    <w:semiHidden/>
    <w:unhideWhenUsed/>
    <w:qFormat/>
    <w:rsid w:val="00cc75db"/>
    <w:rPr>
      <w:color w:themeColor="text1" w:themeTint="bf" w:val="404040"/>
      <w:shd w:fill="E6E6E6" w:val="clear"/>
    </w:rPr>
  </w:style>
  <w:style w:type="character" w:styleId="Heading3Char" w:customStyle="1">
    <w:name w:val="Heading 3 Char"/>
    <w:basedOn w:val="DefaultParagraphFont"/>
    <w:link w:val="Heading3"/>
    <w:uiPriority w:val="9"/>
    <w:semiHidden/>
    <w:qFormat/>
    <w:rsid w:val="00cc75db"/>
    <w:rPr>
      <w:rFonts w:ascii="Cambria" w:hAnsi="Cambria" w:eastAsia="" w:cs="" w:asciiTheme="majorHAnsi" w:cstheme="majorBidi" w:eastAsiaTheme="majorEastAsia" w:hAnsiTheme="majorHAnsi"/>
      <w:color w:themeColor="accent1" w:themeShade="7f" w:val="090909"/>
      <w:sz w:val="24"/>
      <w:szCs w:val="24"/>
    </w:rPr>
  </w:style>
  <w:style w:type="character" w:styleId="Heading4Char" w:customStyle="1">
    <w:name w:val="Heading 4 Char"/>
    <w:basedOn w:val="DefaultParagraphFont"/>
    <w:link w:val="Heading4"/>
    <w:uiPriority w:val="9"/>
    <w:semiHidden/>
    <w:qFormat/>
    <w:rsid w:val="00cc75db"/>
    <w:rPr>
      <w:rFonts w:ascii="Cambria" w:hAnsi="Cambria" w:eastAsia="" w:cs="" w:asciiTheme="majorHAnsi" w:cstheme="majorBidi" w:eastAsiaTheme="majorEastAsia" w:hAnsiTheme="majorHAnsi"/>
      <w:i/>
      <w:iCs/>
      <w:color w:themeColor="accent1" w:themeShade="bf" w:val="0E0E0E"/>
    </w:rPr>
  </w:style>
  <w:style w:type="character" w:styleId="Heading5Char" w:customStyle="1">
    <w:name w:val="Heading 5 Char"/>
    <w:basedOn w:val="DefaultParagraphFont"/>
    <w:link w:val="Heading5"/>
    <w:uiPriority w:val="9"/>
    <w:semiHidden/>
    <w:qFormat/>
    <w:rsid w:val="00cc75db"/>
    <w:rPr>
      <w:rFonts w:ascii="Cambria" w:hAnsi="Cambria" w:eastAsia="" w:cs="" w:asciiTheme="majorHAnsi" w:cstheme="majorBidi" w:eastAsiaTheme="majorEastAsia" w:hAnsiTheme="majorHAnsi"/>
      <w:color w:themeColor="accent1" w:themeShade="bf" w:val="0E0E0E"/>
    </w:rPr>
  </w:style>
  <w:style w:type="character" w:styleId="Heading6Char" w:customStyle="1">
    <w:name w:val="Heading 6 Char"/>
    <w:basedOn w:val="DefaultParagraphFont"/>
    <w:link w:val="Heading6"/>
    <w:uiPriority w:val="9"/>
    <w:semiHidden/>
    <w:qFormat/>
    <w:rsid w:val="00cc75db"/>
    <w:rPr>
      <w:rFonts w:ascii="Cambria" w:hAnsi="Cambria" w:eastAsia="" w:cs="" w:asciiTheme="majorHAnsi" w:cstheme="majorBidi" w:eastAsiaTheme="majorEastAsia" w:hAnsiTheme="majorHAnsi"/>
      <w:color w:themeColor="accent1" w:themeShade="7f" w:val="090909"/>
    </w:rPr>
  </w:style>
  <w:style w:type="character" w:styleId="Heading7Char" w:customStyle="1">
    <w:name w:val="Heading 7 Char"/>
    <w:basedOn w:val="DefaultParagraphFont"/>
    <w:link w:val="Heading7"/>
    <w:uiPriority w:val="9"/>
    <w:semiHidden/>
    <w:qFormat/>
    <w:rsid w:val="00cc75db"/>
    <w:rPr>
      <w:rFonts w:ascii="Cambria" w:hAnsi="Cambria" w:eastAsia="" w:cs="" w:asciiTheme="majorHAnsi" w:cstheme="majorBidi" w:eastAsiaTheme="majorEastAsia" w:hAnsiTheme="majorHAnsi"/>
      <w:i/>
      <w:iCs/>
      <w:color w:themeColor="accent1" w:themeShade="7f" w:val="090909"/>
    </w:rPr>
  </w:style>
  <w:style w:type="character" w:styleId="Heading8Char" w:customStyle="1">
    <w:name w:val="Heading 8 Char"/>
    <w:basedOn w:val="DefaultParagraphFont"/>
    <w:link w:val="Heading8"/>
    <w:uiPriority w:val="9"/>
    <w:semiHidden/>
    <w:qFormat/>
    <w:rsid w:val="00cc75db"/>
    <w:rPr>
      <w:rFonts w:ascii="Cambria" w:hAnsi="Cambria" w:eastAsia="" w:cs="" w:asciiTheme="majorHAnsi" w:cstheme="majorBidi" w:eastAsiaTheme="majorEastAsia" w:hAnsiTheme="majorHAnsi"/>
      <w:color w:themeColor="text1" w:themeTint="d8" w:val="272727"/>
      <w:szCs w:val="21"/>
    </w:rPr>
  </w:style>
  <w:style w:type="character" w:styleId="Heading9Char" w:customStyle="1">
    <w:name w:val="Heading 9 Char"/>
    <w:basedOn w:val="DefaultParagraphFont"/>
    <w:link w:val="Heading9"/>
    <w:uiPriority w:val="9"/>
    <w:semiHidden/>
    <w:qFormat/>
    <w:rsid w:val="00cc75db"/>
    <w:rPr>
      <w:rFonts w:ascii="Cambria" w:hAnsi="Cambria" w:eastAsia="" w:cs="" w:asciiTheme="majorHAnsi" w:cstheme="majorBidi" w:eastAsiaTheme="majorEastAsia" w:hAnsiTheme="majorHAnsi"/>
      <w:i/>
      <w:iCs/>
      <w:color w:themeColor="text1" w:themeTint="d8" w:val="272727"/>
      <w:szCs w:val="21"/>
    </w:rPr>
  </w:style>
  <w:style w:type="character" w:styleId="HTMLAcronym">
    <w:name w:val="HTML Acronym"/>
    <w:basedOn w:val="DefaultParagraphFont"/>
    <w:uiPriority w:val="99"/>
    <w:semiHidden/>
    <w:unhideWhenUsed/>
    <w:qFormat/>
    <w:rsid w:val="00cc75db"/>
    <w:rPr/>
  </w:style>
  <w:style w:type="character" w:styleId="HTMLAddressChar" w:customStyle="1">
    <w:name w:val="HTML Address Char"/>
    <w:basedOn w:val="DefaultParagraphFont"/>
    <w:link w:val="HTMLAddress"/>
    <w:uiPriority w:val="99"/>
    <w:semiHidden/>
    <w:qFormat/>
    <w:rsid w:val="00cc75db"/>
    <w:rPr>
      <w:i/>
      <w:iCs/>
    </w:rPr>
  </w:style>
  <w:style w:type="character" w:styleId="HTMLCite">
    <w:name w:val="HTML Cite"/>
    <w:basedOn w:val="DefaultParagraphFont"/>
    <w:uiPriority w:val="99"/>
    <w:semiHidden/>
    <w:unhideWhenUsed/>
    <w:qFormat/>
    <w:rsid w:val="00cc75db"/>
    <w:rPr>
      <w:i/>
      <w:iCs/>
    </w:rPr>
  </w:style>
  <w:style w:type="character" w:styleId="HTMLCode">
    <w:name w:val="HTML Code"/>
    <w:basedOn w:val="DefaultParagraphFont"/>
    <w:uiPriority w:val="99"/>
    <w:semiHidden/>
    <w:unhideWhenUsed/>
    <w:qFormat/>
    <w:rsid w:val="00cc75db"/>
    <w:rPr>
      <w:rFonts w:ascii="Consolas" w:hAnsi="Consolas"/>
      <w:sz w:val="22"/>
      <w:szCs w:val="20"/>
    </w:rPr>
  </w:style>
  <w:style w:type="character" w:styleId="HTMLDefinition">
    <w:name w:val="HTML Definition"/>
    <w:basedOn w:val="DefaultParagraphFont"/>
    <w:uiPriority w:val="99"/>
    <w:semiHidden/>
    <w:unhideWhenUsed/>
    <w:qFormat/>
    <w:rsid w:val="00cc75db"/>
    <w:rPr>
      <w:i/>
      <w:iCs/>
    </w:rPr>
  </w:style>
  <w:style w:type="character" w:styleId="HTMLKeyboard">
    <w:name w:val="HTML Keyboard"/>
    <w:basedOn w:val="DefaultParagraphFont"/>
    <w:uiPriority w:val="99"/>
    <w:semiHidden/>
    <w:unhideWhenUsed/>
    <w:qFormat/>
    <w:rsid w:val="00cc75db"/>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cc75db"/>
    <w:rPr>
      <w:rFonts w:ascii="Consolas" w:hAnsi="Consolas"/>
      <w:szCs w:val="20"/>
    </w:rPr>
  </w:style>
  <w:style w:type="character" w:styleId="HTMLSample">
    <w:name w:val="HTML Sample"/>
    <w:basedOn w:val="DefaultParagraphFont"/>
    <w:uiPriority w:val="99"/>
    <w:semiHidden/>
    <w:unhideWhenUsed/>
    <w:qFormat/>
    <w:rsid w:val="00cc75db"/>
    <w:rPr>
      <w:rFonts w:ascii="Consolas" w:hAnsi="Consolas"/>
      <w:sz w:val="24"/>
      <w:szCs w:val="24"/>
    </w:rPr>
  </w:style>
  <w:style w:type="character" w:styleId="HTMLTypewriter">
    <w:name w:val="HTML Typewriter"/>
    <w:basedOn w:val="DefaultParagraphFont"/>
    <w:uiPriority w:val="99"/>
    <w:semiHidden/>
    <w:unhideWhenUsed/>
    <w:qFormat/>
    <w:rsid w:val="00cc75db"/>
    <w:rPr>
      <w:rFonts w:ascii="Consolas" w:hAnsi="Consolas"/>
      <w:sz w:val="22"/>
      <w:szCs w:val="20"/>
    </w:rPr>
  </w:style>
  <w:style w:type="character" w:styleId="HTMLVariable">
    <w:name w:val="HTML Variable"/>
    <w:basedOn w:val="DefaultParagraphFont"/>
    <w:uiPriority w:val="99"/>
    <w:semiHidden/>
    <w:unhideWhenUsed/>
    <w:qFormat/>
    <w:rsid w:val="00cc75db"/>
    <w:rPr>
      <w:i/>
      <w:iCs/>
    </w:rPr>
  </w:style>
  <w:style w:type="character" w:styleId="Hyperlink">
    <w:name w:val="Hyperlink"/>
    <w:basedOn w:val="DefaultParagraphFont"/>
    <w:uiPriority w:val="99"/>
    <w:unhideWhenUsed/>
    <w:rsid w:val="00cc75db"/>
    <w:rPr>
      <w:color w:themeColor="hyperlink" w:val="5F5F5F"/>
      <w:u w:val="single"/>
    </w:rPr>
  </w:style>
  <w:style w:type="character" w:styleId="IntenseEmphasis">
    <w:name w:val="Intense Emphasis"/>
    <w:basedOn w:val="DefaultParagraphFont"/>
    <w:uiPriority w:val="21"/>
    <w:semiHidden/>
    <w:unhideWhenUsed/>
    <w:qFormat/>
    <w:rsid w:val="00cc75db"/>
    <w:rPr>
      <w:i/>
      <w:iCs/>
      <w:color w:themeColor="accent1" w:val="141414"/>
    </w:rPr>
  </w:style>
  <w:style w:type="character" w:styleId="IntenseQuoteChar" w:customStyle="1">
    <w:name w:val="Intense Quote Char"/>
    <w:basedOn w:val="DefaultParagraphFont"/>
    <w:link w:val="IntenseQuote"/>
    <w:uiPriority w:val="30"/>
    <w:semiHidden/>
    <w:qFormat/>
    <w:rsid w:val="00cc75db"/>
    <w:rPr>
      <w:i/>
      <w:iCs/>
      <w:color w:themeColor="accent1" w:val="141414"/>
    </w:rPr>
  </w:style>
  <w:style w:type="character" w:styleId="IntenseReference">
    <w:name w:val="Intense Reference"/>
    <w:basedOn w:val="DefaultParagraphFont"/>
    <w:uiPriority w:val="32"/>
    <w:semiHidden/>
    <w:unhideWhenUsed/>
    <w:qFormat/>
    <w:rsid w:val="00cc75db"/>
    <w:rPr>
      <w:b/>
      <w:bCs/>
      <w:smallCaps/>
      <w:color w:themeColor="accent1" w:val="141414"/>
      <w:spacing w:val="5"/>
    </w:rPr>
  </w:style>
  <w:style w:type="character" w:styleId="MacroTextChar" w:customStyle="1">
    <w:name w:val="Macro Text Char"/>
    <w:basedOn w:val="DefaultParagraphFont"/>
    <w:link w:val="Macro"/>
    <w:uiPriority w:val="99"/>
    <w:semiHidden/>
    <w:qFormat/>
    <w:rsid w:val="00cc75db"/>
    <w:rPr>
      <w:rFonts w:ascii="Consolas" w:hAnsi="Consolas"/>
      <w:szCs w:val="20"/>
    </w:rPr>
  </w:style>
  <w:style w:type="character" w:styleId="Mention">
    <w:name w:val="Mention"/>
    <w:basedOn w:val="DefaultParagraphFont"/>
    <w:uiPriority w:val="99"/>
    <w:semiHidden/>
    <w:unhideWhenUsed/>
    <w:qFormat/>
    <w:rsid w:val="00cc75db"/>
    <w:rPr>
      <w:color w:themeColor="text1" w:themeTint="bf" w:val="404040"/>
      <w:shd w:fill="E6E6E6" w:val="clear"/>
    </w:rPr>
  </w:style>
  <w:style w:type="character" w:styleId="MessageHeaderChar" w:customStyle="1">
    <w:name w:val="Message Header Char"/>
    <w:basedOn w:val="DefaultParagraphFont"/>
    <w:link w:val="MessageHeader"/>
    <w:uiPriority w:val="99"/>
    <w:semiHidden/>
    <w:qFormat/>
    <w:rsid w:val="00cc75db"/>
    <w:rPr>
      <w:rFonts w:ascii="Cambria" w:hAnsi="Cambria"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cc75db"/>
    <w:rPr/>
  </w:style>
  <w:style w:type="character" w:styleId="Pagenumber">
    <w:name w:val="page number"/>
    <w:basedOn w:val="DefaultParagraphFont"/>
    <w:uiPriority w:val="99"/>
    <w:semiHidden/>
    <w:unhideWhenUsed/>
    <w:qFormat/>
    <w:rsid w:val="00cc75db"/>
    <w:rPr/>
  </w:style>
  <w:style w:type="character" w:styleId="PlainTextChar" w:customStyle="1">
    <w:name w:val="Plain Text Char"/>
    <w:basedOn w:val="DefaultParagraphFont"/>
    <w:link w:val="PlainText"/>
    <w:uiPriority w:val="99"/>
    <w:semiHidden/>
    <w:qFormat/>
    <w:rsid w:val="00cc75db"/>
    <w:rPr>
      <w:rFonts w:ascii="Consolas" w:hAnsi="Consolas"/>
      <w:szCs w:val="21"/>
    </w:rPr>
  </w:style>
  <w:style w:type="character" w:styleId="QuoteChar" w:customStyle="1">
    <w:name w:val="Quote Char"/>
    <w:basedOn w:val="DefaultParagraphFont"/>
    <w:link w:val="Quote"/>
    <w:uiPriority w:val="29"/>
    <w:semiHidden/>
    <w:qFormat/>
    <w:rsid w:val="00cc75db"/>
    <w:rPr>
      <w:i/>
      <w:iCs/>
    </w:rPr>
  </w:style>
  <w:style w:type="character" w:styleId="SalutationChar" w:customStyle="1">
    <w:name w:val="Salutation Char"/>
    <w:basedOn w:val="DefaultParagraphFont"/>
    <w:uiPriority w:val="2"/>
    <w:semiHidden/>
    <w:qFormat/>
    <w:rsid w:val="00cc75db"/>
    <w:rPr/>
  </w:style>
  <w:style w:type="character" w:styleId="SignatureChar" w:customStyle="1">
    <w:name w:val="Signature Char"/>
    <w:basedOn w:val="DefaultParagraphFont"/>
    <w:link w:val="Signature"/>
    <w:uiPriority w:val="2"/>
    <w:semiHidden/>
    <w:qFormat/>
    <w:rsid w:val="00cc75db"/>
    <w:rPr/>
  </w:style>
  <w:style w:type="character" w:styleId="SmartHyperlink">
    <w:name w:val="Smart Hyperlink"/>
    <w:basedOn w:val="DefaultParagraphFont"/>
    <w:uiPriority w:val="99"/>
    <w:semiHidden/>
    <w:unhideWhenUsed/>
    <w:qFormat/>
    <w:rsid w:val="00cc75db"/>
    <w:rPr>
      <w:u w:val="dotted"/>
    </w:rPr>
  </w:style>
  <w:style w:type="character" w:styleId="Strong">
    <w:name w:val="Strong"/>
    <w:basedOn w:val="DefaultParagraphFont"/>
    <w:uiPriority w:val="22"/>
    <w:semiHidden/>
    <w:unhideWhenUsed/>
    <w:qFormat/>
    <w:rsid w:val="00cc75db"/>
    <w:rPr>
      <w:b/>
      <w:bCs/>
    </w:rPr>
  </w:style>
  <w:style w:type="character" w:styleId="SubtitleChar" w:customStyle="1">
    <w:name w:val="Subtitle Char"/>
    <w:basedOn w:val="DefaultParagraphFont"/>
    <w:link w:val="Subtitle"/>
    <w:uiPriority w:val="3"/>
    <w:semiHidden/>
    <w:qFormat/>
    <w:rsid w:val="00cc75db"/>
    <w:rPr>
      <w:rFonts w:eastAsia="" w:eastAsiaTheme="minorEastAsia"/>
      <w:color w:themeColor="text1" w:themeTint="a5" w:val="5A5A5A"/>
      <w:spacing w:val="15"/>
    </w:rPr>
  </w:style>
  <w:style w:type="character" w:styleId="SubtleEmphasis">
    <w:name w:val="Subtle Emphasis"/>
    <w:basedOn w:val="DefaultParagraphFont"/>
    <w:uiPriority w:val="19"/>
    <w:semiHidden/>
    <w:unhideWhenUsed/>
    <w:qFormat/>
    <w:rsid w:val="00cc75db"/>
    <w:rPr>
      <w:i/>
      <w:iCs/>
      <w:color w:themeColor="text1" w:themeTint="bf" w:val="404040"/>
    </w:rPr>
  </w:style>
  <w:style w:type="character" w:styleId="SubtleReference">
    <w:name w:val="Subtle Reference"/>
    <w:basedOn w:val="DefaultParagraphFont"/>
    <w:uiPriority w:val="31"/>
    <w:semiHidden/>
    <w:unhideWhenUsed/>
    <w:qFormat/>
    <w:rsid w:val="00cc75db"/>
    <w:rPr>
      <w:smallCaps/>
      <w:color w:themeColor="text1" w:themeTint="a5" w:val="5A5A5A"/>
    </w:rPr>
  </w:style>
  <w:style w:type="character" w:styleId="UnresolvedMention">
    <w:name w:val="Unresolved Mention"/>
    <w:basedOn w:val="DefaultParagraphFont"/>
    <w:uiPriority w:val="99"/>
    <w:semiHidden/>
    <w:unhideWhenUsed/>
    <w:qFormat/>
    <w:rsid w:val="008916b6"/>
    <w:rPr>
      <w:color w:themeColor="accent5" w:val="5F5F5F"/>
      <w:shd w:fill="E6E6E6" w:val="clear"/>
    </w:rPr>
  </w:style>
  <w:style w:type="character" w:styleId="Bullets">
    <w:name w:val="Bullets"/>
    <w:qFormat/>
    <w:rPr>
      <w:rFonts w:ascii="OpenSymbol" w:hAnsi="OpenSymbol" w:eastAsia="OpenSymbol" w:cs="OpenSymbol"/>
    </w:rPr>
  </w:style>
  <w:style w:type="character" w:styleId="Linenumber">
    <w:name w:val="line number"/>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semiHidden/>
    <w:unhideWhenUsed/>
    <w:rsid w:val="00cc75db"/>
    <w:pPr>
      <w:spacing w:before="0" w:after="120"/>
    </w:pPr>
    <w:rPr/>
  </w:style>
  <w:style w:type="paragraph" w:styleId="List">
    <w:name w:val="List"/>
    <w:basedOn w:val="Normal"/>
    <w:uiPriority w:val="99"/>
    <w:semiHidden/>
    <w:unhideWhenUsed/>
    <w:rsid w:val="00cc75db"/>
    <w:pPr>
      <w:spacing w:before="0" w:after="280"/>
      <w:ind w:hanging="283" w:left="283"/>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Lucida Sans"/>
    </w:rPr>
  </w:style>
  <w:style w:type="paragraph" w:styleId="Caption1">
    <w:name w:val="caption1"/>
    <w:basedOn w:val="Normal"/>
    <w:next w:val="Normal"/>
    <w:uiPriority w:val="35"/>
    <w:semiHidden/>
    <w:unhideWhenUsed/>
    <w:qFormat/>
    <w:rsid w:val="00cc75db"/>
    <w:pPr>
      <w:spacing w:before="0" w:after="200"/>
    </w:pPr>
    <w:rPr>
      <w:i/>
      <w:iCs/>
      <w:color w:themeColor="text2" w:val="000000"/>
      <w:szCs w:val="18"/>
    </w:rPr>
  </w:style>
  <w:style w:type="paragraph" w:styleId="Title">
    <w:name w:val="Title"/>
    <w:basedOn w:val="Normal"/>
    <w:next w:val="Normal"/>
    <w:link w:val="TitleChar"/>
    <w:uiPriority w:val="2"/>
    <w:qFormat/>
    <w:pPr>
      <w:pBdr>
        <w:bottom w:val="single" w:sz="12" w:space="4" w:color="141414" w:themeColor="accent1"/>
      </w:pBdr>
      <w:spacing w:before="0" w:after="120"/>
      <w:contextualSpacing/>
    </w:pPr>
    <w:rPr>
      <w:rFonts w:ascii="Cambria" w:hAnsi="Cambria" w:eastAsia="" w:cs="" w:asciiTheme="majorHAnsi" w:cstheme="majorBidi" w:eastAsiaTheme="majorEastAsia" w:hAnsiTheme="majorHAnsi"/>
      <w:color w:themeColor="accent1" w:val="141414"/>
      <w:kern w:val="2"/>
      <w:sz w:val="52"/>
    </w:rPr>
  </w:style>
  <w:style w:type="paragraph" w:styleId="ListBullet">
    <w:name w:val="List Bullet"/>
    <w:basedOn w:val="Normal"/>
    <w:uiPriority w:val="10"/>
    <w:qFormat/>
    <w:pPr>
      <w:numPr>
        <w:ilvl w:val="0"/>
        <w:numId w:val="10"/>
      </w:numPr>
      <w:spacing w:before="0" w:after="80"/>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pPr>
      <w:spacing w:before="0" w:after="0"/>
    </w:pPr>
    <w:rPr/>
  </w:style>
  <w:style w:type="paragraph" w:styleId="Footer">
    <w:name w:val="Footer"/>
    <w:basedOn w:val="Normal"/>
    <w:link w:val="FooterChar"/>
    <w:uiPriority w:val="99"/>
    <w:unhideWhenUsed/>
    <w:pPr>
      <w:spacing w:before="0" w:after="0"/>
    </w:pPr>
    <w:rPr>
      <w:color w:themeColor="accent1" w:val="141414"/>
    </w:rPr>
  </w:style>
  <w:style w:type="paragraph" w:styleId="Annotationtext">
    <w:name w:val="annotation text"/>
    <w:basedOn w:val="Normal"/>
    <w:link w:val="CommentTextChar"/>
    <w:uiPriority w:val="99"/>
    <w:semiHidden/>
    <w:unhideWhenUsed/>
    <w:qFormat/>
    <w:pPr>
      <w:spacing w:before="0" w:after="160"/>
    </w:pPr>
    <w:rPr>
      <w:szCs w:val="20"/>
      <w:lang w:eastAsia="en-US"/>
    </w:rPr>
  </w:style>
  <w:style w:type="paragraph" w:styleId="BalloonText">
    <w:name w:val="Balloon Text"/>
    <w:basedOn w:val="Normal"/>
    <w:link w:val="BalloonTextChar"/>
    <w:uiPriority w:val="99"/>
    <w:semiHidden/>
    <w:unhideWhenUsed/>
    <w:qFormat/>
    <w:pPr>
      <w:spacing w:before="0" w:after="0"/>
    </w:pPr>
    <w:rPr>
      <w:rFonts w:ascii="Segoe UI" w:hAnsi="Segoe UI" w:cs="Segoe UI"/>
    </w:rPr>
  </w:style>
  <w:style w:type="paragraph" w:styleId="Bibliography">
    <w:name w:val="Bibliography"/>
    <w:basedOn w:val="Normal"/>
    <w:next w:val="Normal"/>
    <w:uiPriority w:val="37"/>
    <w:semiHidden/>
    <w:unhideWhenUsed/>
    <w:qFormat/>
    <w:rsid w:val="00cc75db"/>
    <w:pPr/>
    <w:rPr/>
  </w:style>
  <w:style w:type="paragraph" w:styleId="BlockText">
    <w:name w:val="Block Text"/>
    <w:basedOn w:val="Normal"/>
    <w:uiPriority w:val="99"/>
    <w:semiHidden/>
    <w:unhideWhenUsed/>
    <w:qFormat/>
    <w:rsid w:val="00cc75db"/>
    <w:pPr>
      <w:pBdr>
        <w:top w:val="single" w:sz="2" w:space="10" w:color="141414" w:themeColor="accent1"/>
        <w:left w:val="single" w:sz="2" w:space="10" w:color="141414" w:themeColor="accent1"/>
        <w:bottom w:val="single" w:sz="2" w:space="10" w:color="141414" w:themeColor="accent1"/>
        <w:right w:val="single" w:sz="2" w:space="10" w:color="141414" w:themeColor="accent1"/>
      </w:pBdr>
      <w:ind w:left="1152" w:right="1152"/>
    </w:pPr>
    <w:rPr>
      <w:rFonts w:eastAsia="" w:eastAsiaTheme="minorEastAsia"/>
      <w:i/>
      <w:iCs/>
      <w:color w:themeColor="accent1" w:val="141414"/>
    </w:rPr>
  </w:style>
  <w:style w:type="paragraph" w:styleId="BodyText2">
    <w:name w:val="Body Text 2"/>
    <w:basedOn w:val="Normal"/>
    <w:link w:val="BodyText2Char"/>
    <w:uiPriority w:val="99"/>
    <w:semiHidden/>
    <w:unhideWhenUsed/>
    <w:qFormat/>
    <w:rsid w:val="00cc75db"/>
    <w:pPr>
      <w:spacing w:lineRule="auto" w:line="480" w:before="0" w:after="120"/>
    </w:pPr>
    <w:rPr/>
  </w:style>
  <w:style w:type="paragraph" w:styleId="BodyText3">
    <w:name w:val="Body Text 3"/>
    <w:basedOn w:val="Normal"/>
    <w:link w:val="BodyText3Char"/>
    <w:uiPriority w:val="99"/>
    <w:semiHidden/>
    <w:unhideWhenUsed/>
    <w:qFormat/>
    <w:rsid w:val="00cc75db"/>
    <w:pPr>
      <w:spacing w:before="0" w:after="120"/>
    </w:pPr>
    <w:rPr>
      <w:szCs w:val="16"/>
    </w:rPr>
  </w:style>
  <w:style w:type="paragraph" w:styleId="BodyTextFirstIndent">
    <w:name w:val="Body Text First Indent"/>
    <w:basedOn w:val="BodyText"/>
    <w:link w:val="BodyTextFirstIndentChar"/>
    <w:uiPriority w:val="99"/>
    <w:semiHidden/>
    <w:unhideWhenUsed/>
    <w:rsid w:val="00cc75db"/>
    <w:pPr>
      <w:spacing w:before="0" w:after="280"/>
      <w:ind w:firstLine="360"/>
    </w:pPr>
    <w:rPr/>
  </w:style>
  <w:style w:type="paragraph" w:styleId="BodyTextIndent">
    <w:name w:val="Body Text Indent"/>
    <w:basedOn w:val="Normal"/>
    <w:link w:val="BodyTextIndentChar"/>
    <w:uiPriority w:val="99"/>
    <w:semiHidden/>
    <w:unhideWhenUsed/>
    <w:rsid w:val="00cc75db"/>
    <w:pPr>
      <w:spacing w:before="0" w:after="120"/>
      <w:ind w:left="283"/>
    </w:pPr>
    <w:rPr/>
  </w:style>
  <w:style w:type="paragraph" w:styleId="BodyTextFirstIndent2">
    <w:name w:val="Body Text First Indent 2"/>
    <w:basedOn w:val="BodyTextIndent"/>
    <w:link w:val="BodyTextFirstIndent2Char"/>
    <w:uiPriority w:val="99"/>
    <w:semiHidden/>
    <w:unhideWhenUsed/>
    <w:qFormat/>
    <w:rsid w:val="00cc75db"/>
    <w:pPr>
      <w:spacing w:before="0" w:after="280"/>
      <w:ind w:firstLine="360" w:left="360"/>
    </w:pPr>
    <w:rPr/>
  </w:style>
  <w:style w:type="paragraph" w:styleId="BodyTextIndent2">
    <w:name w:val="Body Text Indent 2"/>
    <w:basedOn w:val="Normal"/>
    <w:link w:val="BodyTextIndent2Char"/>
    <w:uiPriority w:val="99"/>
    <w:semiHidden/>
    <w:unhideWhenUsed/>
    <w:qFormat/>
    <w:rsid w:val="00cc75db"/>
    <w:pPr>
      <w:spacing w:lineRule="auto" w:line="480" w:before="0" w:after="120"/>
      <w:ind w:left="283"/>
    </w:pPr>
    <w:rPr/>
  </w:style>
  <w:style w:type="paragraph" w:styleId="BodyTextIndent3">
    <w:name w:val="Body Text Indent 3"/>
    <w:basedOn w:val="Normal"/>
    <w:link w:val="BodyTextIndent3Char"/>
    <w:uiPriority w:val="99"/>
    <w:semiHidden/>
    <w:unhideWhenUsed/>
    <w:qFormat/>
    <w:rsid w:val="00cc75db"/>
    <w:pPr>
      <w:spacing w:before="0" w:after="120"/>
      <w:ind w:left="283"/>
    </w:pPr>
    <w:rPr>
      <w:szCs w:val="16"/>
    </w:rPr>
  </w:style>
  <w:style w:type="paragraph" w:styleId="Closing">
    <w:name w:val="Closing"/>
    <w:basedOn w:val="Normal"/>
    <w:link w:val="ClosingChar"/>
    <w:uiPriority w:val="2"/>
    <w:semiHidden/>
    <w:unhideWhenUsed/>
    <w:qFormat/>
    <w:rsid w:val="00cc75db"/>
    <w:pPr>
      <w:spacing w:before="0" w:after="0"/>
      <w:ind w:left="4252"/>
    </w:pPr>
    <w:rPr/>
  </w:style>
  <w:style w:type="paragraph" w:styleId="Annotationsubject">
    <w:name w:val="annotation subject"/>
    <w:basedOn w:val="Annotationtext"/>
    <w:next w:val="Annotationtext"/>
    <w:link w:val="CommentSubjectChar"/>
    <w:uiPriority w:val="99"/>
    <w:semiHidden/>
    <w:unhideWhenUsed/>
    <w:qFormat/>
    <w:rsid w:val="00cc75db"/>
    <w:pPr>
      <w:spacing w:before="0" w:after="280"/>
    </w:pPr>
    <w:rPr>
      <w:b/>
      <w:bCs/>
      <w:lang w:eastAsia="ja-JP"/>
    </w:rPr>
  </w:style>
  <w:style w:type="paragraph" w:styleId="Date">
    <w:name w:val="Date"/>
    <w:basedOn w:val="Normal"/>
    <w:next w:val="Normal"/>
    <w:link w:val="DateChar"/>
    <w:uiPriority w:val="1"/>
    <w:semiHidden/>
    <w:unhideWhenUsed/>
    <w:qFormat/>
    <w:rsid w:val="00cc75db"/>
    <w:pPr/>
    <w:rPr/>
  </w:style>
  <w:style w:type="paragraph" w:styleId="DocumentMap">
    <w:name w:val="Document Map"/>
    <w:basedOn w:val="Normal"/>
    <w:link w:val="DocumentMapChar"/>
    <w:uiPriority w:val="99"/>
    <w:semiHidden/>
    <w:unhideWhenUsed/>
    <w:qFormat/>
    <w:rsid w:val="00cc75db"/>
    <w:pPr>
      <w:spacing w:before="0" w:after="0"/>
    </w:pPr>
    <w:rPr>
      <w:rFonts w:ascii="Segoe UI" w:hAnsi="Segoe UI" w:cs="Segoe UI"/>
      <w:szCs w:val="16"/>
    </w:rPr>
  </w:style>
  <w:style w:type="paragraph" w:styleId="E-mailSignature">
    <w:name w:val="E-mail Signature"/>
    <w:basedOn w:val="Normal"/>
    <w:link w:val="E-mailSignatureChar"/>
    <w:uiPriority w:val="99"/>
    <w:semiHidden/>
    <w:unhideWhenUsed/>
    <w:qFormat/>
    <w:rsid w:val="00cc75db"/>
    <w:pPr>
      <w:spacing w:before="0" w:after="0"/>
    </w:pPr>
    <w:rPr/>
  </w:style>
  <w:style w:type="paragraph" w:styleId="EndnoteText">
    <w:name w:val="Endnote Text"/>
    <w:basedOn w:val="Normal"/>
    <w:link w:val="EndnoteTextChar"/>
    <w:uiPriority w:val="99"/>
    <w:semiHidden/>
    <w:unhideWhenUsed/>
    <w:rsid w:val="00cc75db"/>
    <w:pPr>
      <w:spacing w:before="0" w:after="0"/>
    </w:pPr>
    <w:rPr>
      <w:szCs w:val="20"/>
    </w:rPr>
  </w:style>
  <w:style w:type="paragraph" w:styleId="Envelopeaddress">
    <w:name w:val="envelope address"/>
    <w:basedOn w:val="Normal"/>
    <w:uiPriority w:val="99"/>
    <w:semiHidden/>
    <w:unhideWhenUsed/>
    <w:qFormat/>
    <w:rsid w:val="00cc75db"/>
    <w:pPr>
      <w:spacing w:before="0" w:after="0"/>
      <w:ind w:left="2880"/>
    </w:pPr>
    <w:rPr>
      <w:rFonts w:ascii="Cambria" w:hAnsi="Cambria" w:eastAsia="" w:cs="" w:asciiTheme="majorHAnsi" w:cstheme="majorBidi" w:eastAsiaTheme="majorEastAsia" w:hAnsiTheme="majorHAnsi"/>
      <w:sz w:val="24"/>
      <w:szCs w:val="24"/>
    </w:rPr>
  </w:style>
  <w:style w:type="paragraph" w:styleId="Envelopereturn">
    <w:name w:val="envelope return"/>
    <w:basedOn w:val="Normal"/>
    <w:uiPriority w:val="99"/>
    <w:semiHidden/>
    <w:unhideWhenUsed/>
    <w:qFormat/>
    <w:rsid w:val="00cc75db"/>
    <w:pPr>
      <w:spacing w:before="0" w:after="0"/>
    </w:pPr>
    <w:rPr>
      <w:rFonts w:ascii="Cambria" w:hAnsi="Cambria" w:eastAsia="" w:cs="" w:asciiTheme="majorHAnsi" w:cstheme="majorBidi" w:eastAsiaTheme="majorEastAsia" w:hAnsiTheme="majorHAnsi"/>
      <w:szCs w:val="20"/>
    </w:rPr>
  </w:style>
  <w:style w:type="paragraph" w:styleId="FootnoteText">
    <w:name w:val="Footnote Text"/>
    <w:basedOn w:val="Normal"/>
    <w:link w:val="FootnoteTextChar"/>
    <w:uiPriority w:val="99"/>
    <w:semiHidden/>
    <w:unhideWhenUsed/>
    <w:rsid w:val="00cc75db"/>
    <w:pPr>
      <w:spacing w:before="0" w:after="0"/>
    </w:pPr>
    <w:rPr>
      <w:szCs w:val="20"/>
    </w:rPr>
  </w:style>
  <w:style w:type="paragraph" w:styleId="HTMLAddress">
    <w:name w:val="HTML Address"/>
    <w:basedOn w:val="Normal"/>
    <w:link w:val="HTMLAddressChar"/>
    <w:uiPriority w:val="99"/>
    <w:semiHidden/>
    <w:unhideWhenUsed/>
    <w:qFormat/>
    <w:rsid w:val="00cc75db"/>
    <w:pPr>
      <w:spacing w:before="0" w:after="0"/>
    </w:pPr>
    <w:rPr>
      <w:i/>
      <w:iCs/>
    </w:rPr>
  </w:style>
  <w:style w:type="paragraph" w:styleId="HTMLPreformatted">
    <w:name w:val="HTML Preformatted"/>
    <w:basedOn w:val="Normal"/>
    <w:link w:val="HTMLPreformattedChar"/>
    <w:uiPriority w:val="99"/>
    <w:semiHidden/>
    <w:unhideWhenUsed/>
    <w:qFormat/>
    <w:rsid w:val="00cc75db"/>
    <w:pPr>
      <w:spacing w:before="0" w:after="0"/>
    </w:pPr>
    <w:rPr>
      <w:rFonts w:ascii="Consolas" w:hAnsi="Consolas"/>
      <w:szCs w:val="20"/>
    </w:rPr>
  </w:style>
  <w:style w:type="paragraph" w:styleId="Index1">
    <w:name w:val="index 1"/>
    <w:basedOn w:val="Normal"/>
    <w:next w:val="Normal"/>
    <w:autoRedefine/>
    <w:uiPriority w:val="99"/>
    <w:semiHidden/>
    <w:unhideWhenUsed/>
    <w:qFormat/>
    <w:rsid w:val="00cc75db"/>
    <w:pPr>
      <w:spacing w:before="0" w:after="0"/>
      <w:ind w:hanging="220" w:left="220"/>
    </w:pPr>
    <w:rPr/>
  </w:style>
  <w:style w:type="paragraph" w:styleId="Index2">
    <w:name w:val="index 2"/>
    <w:basedOn w:val="Normal"/>
    <w:next w:val="Normal"/>
    <w:autoRedefine/>
    <w:uiPriority w:val="99"/>
    <w:semiHidden/>
    <w:unhideWhenUsed/>
    <w:qFormat/>
    <w:rsid w:val="00cc75db"/>
    <w:pPr>
      <w:spacing w:before="0" w:after="0"/>
      <w:ind w:hanging="220" w:left="440"/>
    </w:pPr>
    <w:rPr/>
  </w:style>
  <w:style w:type="paragraph" w:styleId="Index3">
    <w:name w:val="index 3"/>
    <w:basedOn w:val="Normal"/>
    <w:next w:val="Normal"/>
    <w:autoRedefine/>
    <w:uiPriority w:val="99"/>
    <w:semiHidden/>
    <w:unhideWhenUsed/>
    <w:qFormat/>
    <w:rsid w:val="00cc75db"/>
    <w:pPr>
      <w:spacing w:before="0" w:after="0"/>
      <w:ind w:hanging="220" w:left="660"/>
    </w:pPr>
    <w:rPr/>
  </w:style>
  <w:style w:type="paragraph" w:styleId="Index4">
    <w:name w:val="index 4"/>
    <w:basedOn w:val="Normal"/>
    <w:next w:val="Normal"/>
    <w:autoRedefine/>
    <w:uiPriority w:val="99"/>
    <w:semiHidden/>
    <w:unhideWhenUsed/>
    <w:qFormat/>
    <w:rsid w:val="00cc75db"/>
    <w:pPr>
      <w:spacing w:before="0" w:after="0"/>
      <w:ind w:hanging="220" w:left="880"/>
    </w:pPr>
    <w:rPr/>
  </w:style>
  <w:style w:type="paragraph" w:styleId="Index5">
    <w:name w:val="index 5"/>
    <w:basedOn w:val="Normal"/>
    <w:next w:val="Normal"/>
    <w:autoRedefine/>
    <w:uiPriority w:val="99"/>
    <w:semiHidden/>
    <w:unhideWhenUsed/>
    <w:qFormat/>
    <w:rsid w:val="00cc75db"/>
    <w:pPr>
      <w:spacing w:before="0" w:after="0"/>
      <w:ind w:hanging="220" w:left="1100"/>
    </w:pPr>
    <w:rPr/>
  </w:style>
  <w:style w:type="paragraph" w:styleId="Index6">
    <w:name w:val="index 6"/>
    <w:basedOn w:val="Normal"/>
    <w:next w:val="Normal"/>
    <w:autoRedefine/>
    <w:uiPriority w:val="99"/>
    <w:semiHidden/>
    <w:unhideWhenUsed/>
    <w:qFormat/>
    <w:rsid w:val="00cc75db"/>
    <w:pPr>
      <w:spacing w:before="0" w:after="0"/>
      <w:ind w:hanging="220" w:left="1320"/>
    </w:pPr>
    <w:rPr/>
  </w:style>
  <w:style w:type="paragraph" w:styleId="Index7">
    <w:name w:val="index 7"/>
    <w:basedOn w:val="Normal"/>
    <w:next w:val="Normal"/>
    <w:autoRedefine/>
    <w:uiPriority w:val="99"/>
    <w:semiHidden/>
    <w:unhideWhenUsed/>
    <w:qFormat/>
    <w:rsid w:val="00cc75db"/>
    <w:pPr>
      <w:spacing w:before="0" w:after="0"/>
      <w:ind w:hanging="220" w:left="1540"/>
    </w:pPr>
    <w:rPr/>
  </w:style>
  <w:style w:type="paragraph" w:styleId="Index8">
    <w:name w:val="index 8"/>
    <w:basedOn w:val="Normal"/>
    <w:next w:val="Normal"/>
    <w:autoRedefine/>
    <w:uiPriority w:val="99"/>
    <w:semiHidden/>
    <w:unhideWhenUsed/>
    <w:qFormat/>
    <w:rsid w:val="00cc75db"/>
    <w:pPr>
      <w:spacing w:before="0" w:after="0"/>
      <w:ind w:hanging="220" w:left="1760"/>
    </w:pPr>
    <w:rPr/>
  </w:style>
  <w:style w:type="paragraph" w:styleId="Index9">
    <w:name w:val="index 9"/>
    <w:basedOn w:val="Normal"/>
    <w:next w:val="Normal"/>
    <w:autoRedefine/>
    <w:uiPriority w:val="99"/>
    <w:semiHidden/>
    <w:unhideWhenUsed/>
    <w:qFormat/>
    <w:rsid w:val="00cc75db"/>
    <w:pPr>
      <w:spacing w:before="0" w:after="0"/>
      <w:ind w:hanging="220" w:left="1980"/>
    </w:pPr>
    <w:rPr/>
  </w:style>
  <w:style w:type="paragraph" w:styleId="Indexheading1">
    <w:name w:val="index heading1"/>
    <w:basedOn w:val="Normal"/>
    <w:next w:val="Index1"/>
    <w:uiPriority w:val="99"/>
    <w:semiHidden/>
    <w:unhideWhenUsed/>
    <w:qFormat/>
    <w:rsid w:val="00cc75db"/>
    <w:pPr/>
    <w:rPr>
      <w:rFonts w:ascii="Cambria" w:hAnsi="Cambria" w:eastAsia="" w:cs="" w:asciiTheme="majorHAnsi" w:cstheme="majorBidi" w:eastAsiaTheme="majorEastAsia" w:hAnsiTheme="majorHAnsi"/>
      <w:b/>
      <w:bCs/>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themeColor="accent1" w:val="141414"/>
    </w:rPr>
  </w:style>
  <w:style w:type="paragraph" w:styleId="List2">
    <w:name w:val="List 2"/>
    <w:basedOn w:val="Normal"/>
    <w:uiPriority w:val="99"/>
    <w:semiHidden/>
    <w:unhideWhenUsed/>
    <w:qFormat/>
    <w:rsid w:val="00cc75db"/>
    <w:pPr>
      <w:spacing w:before="0" w:after="280"/>
      <w:ind w:hanging="283" w:left="566"/>
      <w:contextualSpacing/>
    </w:pPr>
    <w:rPr/>
  </w:style>
  <w:style w:type="paragraph" w:styleId="List3">
    <w:name w:val="List 3"/>
    <w:basedOn w:val="Normal"/>
    <w:uiPriority w:val="99"/>
    <w:semiHidden/>
    <w:unhideWhenUsed/>
    <w:qFormat/>
    <w:rsid w:val="00cc75db"/>
    <w:pPr>
      <w:spacing w:before="0" w:after="280"/>
      <w:ind w:hanging="283" w:left="849"/>
      <w:contextualSpacing/>
    </w:pPr>
    <w:rPr/>
  </w:style>
  <w:style w:type="paragraph" w:styleId="List4">
    <w:name w:val="List 4"/>
    <w:basedOn w:val="Normal"/>
    <w:uiPriority w:val="99"/>
    <w:semiHidden/>
    <w:unhideWhenUsed/>
    <w:qFormat/>
    <w:rsid w:val="00cc75db"/>
    <w:pPr>
      <w:spacing w:before="0" w:after="280"/>
      <w:ind w:hanging="283" w:left="1132"/>
      <w:contextualSpacing/>
    </w:pPr>
    <w:rPr/>
  </w:style>
  <w:style w:type="paragraph" w:styleId="List5">
    <w:name w:val="List 5"/>
    <w:basedOn w:val="Normal"/>
    <w:uiPriority w:val="99"/>
    <w:semiHidden/>
    <w:unhideWhenUsed/>
    <w:qFormat/>
    <w:rsid w:val="00cc75db"/>
    <w:pPr>
      <w:spacing w:before="0" w:after="280"/>
      <w:ind w:hanging="283" w:left="1415"/>
      <w:contextualSpacing/>
    </w:pPr>
    <w:rPr/>
  </w:style>
  <w:style w:type="paragraph" w:styleId="ListBullet2">
    <w:name w:val="List Bullet 2"/>
    <w:basedOn w:val="Normal"/>
    <w:uiPriority w:val="99"/>
    <w:semiHidden/>
    <w:unhideWhenUsed/>
    <w:rsid w:val="00cc75db"/>
    <w:pPr>
      <w:numPr>
        <w:ilvl w:val="0"/>
        <w:numId w:val="1"/>
      </w:numPr>
      <w:spacing w:before="0" w:after="280"/>
      <w:contextualSpacing/>
    </w:pPr>
    <w:rPr/>
  </w:style>
  <w:style w:type="paragraph" w:styleId="ListBullet3">
    <w:name w:val="List Bullet 3"/>
    <w:basedOn w:val="Normal"/>
    <w:uiPriority w:val="99"/>
    <w:semiHidden/>
    <w:unhideWhenUsed/>
    <w:rsid w:val="00cc75db"/>
    <w:pPr>
      <w:numPr>
        <w:ilvl w:val="0"/>
        <w:numId w:val="2"/>
      </w:numPr>
      <w:spacing w:before="0" w:after="280"/>
      <w:contextualSpacing/>
    </w:pPr>
    <w:rPr/>
  </w:style>
  <w:style w:type="paragraph" w:styleId="ListBullet4">
    <w:name w:val="List Bullet 4"/>
    <w:basedOn w:val="Normal"/>
    <w:uiPriority w:val="99"/>
    <w:semiHidden/>
    <w:unhideWhenUsed/>
    <w:rsid w:val="00cc75db"/>
    <w:pPr>
      <w:numPr>
        <w:ilvl w:val="0"/>
        <w:numId w:val="3"/>
      </w:numPr>
      <w:spacing w:before="0" w:after="280"/>
      <w:contextualSpacing/>
    </w:pPr>
    <w:rPr/>
  </w:style>
  <w:style w:type="paragraph" w:styleId="ListBullet5">
    <w:name w:val="List Bullet 5"/>
    <w:basedOn w:val="Normal"/>
    <w:uiPriority w:val="99"/>
    <w:semiHidden/>
    <w:unhideWhenUsed/>
    <w:rsid w:val="00cc75db"/>
    <w:pPr>
      <w:numPr>
        <w:ilvl w:val="0"/>
        <w:numId w:val="4"/>
      </w:numPr>
      <w:spacing w:before="0" w:after="280"/>
      <w:contextualSpacing/>
    </w:pPr>
    <w:rPr/>
  </w:style>
  <w:style w:type="paragraph" w:styleId="ListContinue">
    <w:name w:val="List Continue"/>
    <w:basedOn w:val="Normal"/>
    <w:uiPriority w:val="99"/>
    <w:semiHidden/>
    <w:unhideWhenUsed/>
    <w:rsid w:val="00cc75db"/>
    <w:pPr>
      <w:spacing w:before="0" w:after="120"/>
      <w:ind w:left="283"/>
      <w:contextualSpacing/>
    </w:pPr>
    <w:rPr/>
  </w:style>
  <w:style w:type="paragraph" w:styleId="ListContinue2">
    <w:name w:val="List Continue 2"/>
    <w:basedOn w:val="Normal"/>
    <w:uiPriority w:val="99"/>
    <w:semiHidden/>
    <w:unhideWhenUsed/>
    <w:rsid w:val="00cc75db"/>
    <w:pPr>
      <w:spacing w:before="0" w:after="120"/>
      <w:ind w:left="566"/>
      <w:contextualSpacing/>
    </w:pPr>
    <w:rPr/>
  </w:style>
  <w:style w:type="paragraph" w:styleId="ListContinue3">
    <w:name w:val="List Continue 3"/>
    <w:basedOn w:val="Normal"/>
    <w:uiPriority w:val="99"/>
    <w:semiHidden/>
    <w:unhideWhenUsed/>
    <w:rsid w:val="00cc75db"/>
    <w:pPr>
      <w:spacing w:before="0" w:after="120"/>
      <w:ind w:left="849"/>
      <w:contextualSpacing/>
    </w:pPr>
    <w:rPr/>
  </w:style>
  <w:style w:type="paragraph" w:styleId="ListContinue4">
    <w:name w:val="List Continue 4"/>
    <w:basedOn w:val="Normal"/>
    <w:uiPriority w:val="99"/>
    <w:semiHidden/>
    <w:unhideWhenUsed/>
    <w:rsid w:val="00cc75db"/>
    <w:pPr>
      <w:spacing w:before="0" w:after="120"/>
      <w:ind w:left="1132"/>
      <w:contextualSpacing/>
    </w:pPr>
    <w:rPr/>
  </w:style>
  <w:style w:type="paragraph" w:styleId="ListContinue5">
    <w:name w:val="List Continue 5"/>
    <w:basedOn w:val="Normal"/>
    <w:uiPriority w:val="99"/>
    <w:semiHidden/>
    <w:unhideWhenUsed/>
    <w:rsid w:val="00cc75db"/>
    <w:pPr>
      <w:spacing w:before="0" w:after="120"/>
      <w:ind w:left="1415"/>
      <w:contextualSpacing/>
    </w:pPr>
    <w:rPr/>
  </w:style>
  <w:style w:type="paragraph" w:styleId="ListNumber">
    <w:name w:val="List Number"/>
    <w:basedOn w:val="Normal"/>
    <w:uiPriority w:val="12"/>
    <w:rsid w:val="00cc75db"/>
    <w:pPr>
      <w:numPr>
        <w:ilvl w:val="0"/>
        <w:numId w:val="5"/>
      </w:numPr>
      <w:spacing w:before="0" w:after="280"/>
      <w:contextualSpacing/>
    </w:pPr>
    <w:rPr/>
  </w:style>
  <w:style w:type="paragraph" w:styleId="ListNumber2">
    <w:name w:val="List Number 2"/>
    <w:basedOn w:val="Normal"/>
    <w:uiPriority w:val="99"/>
    <w:semiHidden/>
    <w:unhideWhenUsed/>
    <w:rsid w:val="00cc75db"/>
    <w:pPr>
      <w:numPr>
        <w:ilvl w:val="0"/>
        <w:numId w:val="6"/>
      </w:numPr>
      <w:spacing w:before="0" w:after="280"/>
      <w:contextualSpacing/>
    </w:pPr>
    <w:rPr/>
  </w:style>
  <w:style w:type="paragraph" w:styleId="ListNumber3">
    <w:name w:val="List Number 3"/>
    <w:basedOn w:val="Normal"/>
    <w:uiPriority w:val="99"/>
    <w:semiHidden/>
    <w:unhideWhenUsed/>
    <w:rsid w:val="00cc75db"/>
    <w:pPr>
      <w:numPr>
        <w:ilvl w:val="0"/>
        <w:numId w:val="7"/>
      </w:numPr>
      <w:spacing w:before="0" w:after="280"/>
      <w:contextualSpacing/>
    </w:pPr>
    <w:rPr/>
  </w:style>
  <w:style w:type="paragraph" w:styleId="ListNumber4">
    <w:name w:val="List Number 4"/>
    <w:basedOn w:val="Normal"/>
    <w:uiPriority w:val="99"/>
    <w:semiHidden/>
    <w:unhideWhenUsed/>
    <w:rsid w:val="00cc75db"/>
    <w:pPr>
      <w:numPr>
        <w:ilvl w:val="0"/>
        <w:numId w:val="8"/>
      </w:numPr>
      <w:spacing w:before="0" w:after="280"/>
      <w:contextualSpacing/>
    </w:pPr>
    <w:rPr/>
  </w:style>
  <w:style w:type="paragraph" w:styleId="ListNumber5">
    <w:name w:val="List Number 5"/>
    <w:basedOn w:val="Normal"/>
    <w:uiPriority w:val="99"/>
    <w:semiHidden/>
    <w:unhideWhenUsed/>
    <w:rsid w:val="00cc75db"/>
    <w:pPr>
      <w:numPr>
        <w:ilvl w:val="0"/>
        <w:numId w:val="9"/>
      </w:numPr>
      <w:spacing w:before="0" w:after="280"/>
      <w:contextualSpacing/>
    </w:pPr>
    <w:rPr/>
  </w:style>
  <w:style w:type="paragraph" w:styleId="ListParagraph">
    <w:name w:val="List Paragraph"/>
    <w:basedOn w:val="Normal"/>
    <w:uiPriority w:val="34"/>
    <w:semiHidden/>
    <w:unhideWhenUsed/>
    <w:qFormat/>
    <w:rsid w:val="00cc75db"/>
    <w:pPr>
      <w:spacing w:before="0" w:after="280"/>
      <w:ind w:left="720"/>
      <w:contextualSpacing/>
    </w:pPr>
    <w:rPr/>
  </w:style>
  <w:style w:type="paragraph" w:styleId="Macro">
    <w:name w:val="macro"/>
    <w:link w:val="MacroTextChar"/>
    <w:uiPriority w:val="99"/>
    <w:semiHidden/>
    <w:unhideWhenUsed/>
    <w:qFormat/>
    <w:rsid w:val="00cc75db"/>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0" w:after="0"/>
      <w:jc w:val="left"/>
    </w:pPr>
    <w:rPr>
      <w:rFonts w:ascii="Consolas" w:hAnsi="Consolas" w:eastAsia="Cambria" w:cs="" w:cstheme="minorBidi" w:eastAsiaTheme="minorHAnsi"/>
      <w:color w:themeColor="text1" w:themeTint="bf" w:val="404040"/>
      <w:kern w:val="0"/>
      <w:sz w:val="22"/>
      <w:szCs w:val="20"/>
      <w:lang w:val="en-US" w:eastAsia="ja-JP" w:bidi="ar-SA"/>
    </w:rPr>
  </w:style>
  <w:style w:type="paragraph" w:styleId="MessageHeader">
    <w:name w:val="Message Header"/>
    <w:basedOn w:val="Normal"/>
    <w:link w:val="MessageHeaderChar"/>
    <w:uiPriority w:val="99"/>
    <w:semiHidden/>
    <w:unhideWhenUsed/>
    <w:qFormat/>
    <w:rsid w:val="00cc75db"/>
    <w:pPr>
      <w:pBdr>
        <w:top w:val="single" w:sz="6" w:space="1" w:color="000000"/>
        <w:left w:val="single" w:sz="6" w:space="1" w:color="000000"/>
        <w:bottom w:val="single" w:sz="6" w:space="1" w:color="000000"/>
        <w:right w:val="single" w:sz="6" w:space="1" w:color="000000"/>
      </w:pBdr>
      <w:shd w:val="pct20" w:color="auto" w:fill="auto"/>
      <w:spacing w:before="0" w:after="0"/>
      <w:ind w:hanging="1134" w:left="1134"/>
    </w:pPr>
    <w:rPr>
      <w:rFonts w:ascii="Cambria" w:hAnsi="Cambria" w:eastAsia="" w:cs="" w:asciiTheme="majorHAnsi" w:cstheme="majorBidi" w:eastAsiaTheme="majorEastAsia" w:hAnsiTheme="majorHAnsi"/>
      <w:sz w:val="24"/>
      <w:szCs w:val="24"/>
    </w:rPr>
  </w:style>
  <w:style w:type="paragraph" w:styleId="NoSpacing">
    <w:name w:val="No Spacing"/>
    <w:uiPriority w:val="36"/>
    <w:semiHidden/>
    <w:unhideWhenUsed/>
    <w:qFormat/>
    <w:rsid w:val="00cc75db"/>
    <w:pPr>
      <w:widowControl/>
      <w:suppressAutoHyphens w:val="true"/>
      <w:bidi w:val="0"/>
      <w:spacing w:before="0" w:after="0"/>
      <w:jc w:val="left"/>
    </w:pPr>
    <w:rPr>
      <w:rFonts w:ascii="Cambria" w:hAnsi="Cambria" w:eastAsia="Cambria" w:cs="" w:asciiTheme="minorHAnsi" w:cstheme="minorBidi" w:eastAsiaTheme="minorHAnsi" w:hAnsiTheme="minorHAnsi"/>
      <w:color w:themeColor="text1" w:themeTint="bf" w:val="404040"/>
      <w:kern w:val="0"/>
      <w:sz w:val="22"/>
      <w:szCs w:val="22"/>
      <w:lang w:val="en-US" w:eastAsia="ja-JP" w:bidi="ar-SA"/>
    </w:rPr>
  </w:style>
  <w:style w:type="paragraph" w:styleId="NormalWeb">
    <w:name w:val="Normal (Web)"/>
    <w:basedOn w:val="Normal"/>
    <w:uiPriority w:val="99"/>
    <w:semiHidden/>
    <w:unhideWhenUsed/>
    <w:qFormat/>
    <w:rsid w:val="00cc75db"/>
    <w:pPr/>
    <w:rPr>
      <w:rFonts w:ascii="Times New Roman" w:hAnsi="Times New Roman" w:cs="Times New Roman"/>
      <w:sz w:val="24"/>
      <w:szCs w:val="24"/>
    </w:rPr>
  </w:style>
  <w:style w:type="paragraph" w:styleId="NormalIndent">
    <w:name w:val="Normal Indent"/>
    <w:basedOn w:val="Normal"/>
    <w:uiPriority w:val="99"/>
    <w:semiHidden/>
    <w:unhideWhenUsed/>
    <w:qFormat/>
    <w:rsid w:val="00cc75db"/>
    <w:pPr>
      <w:ind w:left="720"/>
    </w:pPr>
    <w:rPr/>
  </w:style>
  <w:style w:type="paragraph" w:styleId="NoteHeading">
    <w:name w:val="Note Heading"/>
    <w:basedOn w:val="Normal"/>
    <w:next w:val="Normal"/>
    <w:link w:val="NoteHeadingChar"/>
    <w:uiPriority w:val="99"/>
    <w:semiHidden/>
    <w:unhideWhenUsed/>
    <w:qFormat/>
    <w:rsid w:val="00cc75db"/>
    <w:pPr>
      <w:spacing w:before="0" w:after="0"/>
    </w:pPr>
    <w:rPr/>
  </w:style>
  <w:style w:type="paragraph" w:styleId="PlainText">
    <w:name w:val="Plain Text"/>
    <w:basedOn w:val="Normal"/>
    <w:link w:val="PlainTextChar"/>
    <w:uiPriority w:val="99"/>
    <w:semiHidden/>
    <w:unhideWhenUsed/>
    <w:qFormat/>
    <w:rsid w:val="00cc75db"/>
    <w:pPr>
      <w:spacing w:before="0" w:after="0"/>
    </w:pPr>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paragraph" w:styleId="Salutation">
    <w:name w:val="Salutation"/>
    <w:basedOn w:val="Normal"/>
    <w:next w:val="Normal"/>
    <w:link w:val="SalutationChar"/>
    <w:uiPriority w:val="2"/>
    <w:semiHidden/>
    <w:unhideWhenUsed/>
    <w:qFormat/>
    <w:rsid w:val="00cc75db"/>
    <w:pPr/>
    <w:rPr/>
  </w:style>
  <w:style w:type="paragraph" w:styleId="Signature">
    <w:name w:val="Signature"/>
    <w:basedOn w:val="Normal"/>
    <w:link w:val="SignatureChar"/>
    <w:uiPriority w:val="2"/>
    <w:semiHidden/>
    <w:unhideWhenUsed/>
    <w:qFormat/>
    <w:rsid w:val="00cc75db"/>
    <w:pPr>
      <w:spacing w:before="0" w:after="0"/>
      <w:ind w:left="4252"/>
    </w:pPr>
    <w:rPr/>
  </w:style>
  <w:style w:type="paragraph" w:styleId="Subtitle">
    <w:name w:val="Subtitle"/>
    <w:basedOn w:val="Normal"/>
    <w:next w:val="Normal"/>
    <w:link w:val="SubtitleChar"/>
    <w:uiPriority w:val="3"/>
    <w:semiHidden/>
    <w:unhideWhenUsed/>
    <w:qFormat/>
    <w:rsid w:val="00cc75db"/>
    <w:pPr>
      <w:spacing w:before="0" w:after="160"/>
    </w:pPr>
    <w:rPr>
      <w:rFonts w:eastAsia="" w:eastAsiaTheme="minorEastAsia"/>
      <w:color w:themeColor="text1" w:themeTint="a5" w:val="5A5A5A"/>
      <w:spacing w:val="15"/>
    </w:rPr>
  </w:style>
  <w:style w:type="paragraph" w:styleId="Tableofauthorities">
    <w:name w:val="table of authorities"/>
    <w:basedOn w:val="Normal"/>
    <w:next w:val="Normal"/>
    <w:uiPriority w:val="99"/>
    <w:semiHidden/>
    <w:unhideWhenUsed/>
    <w:qFormat/>
    <w:rsid w:val="00cc75db"/>
    <w:pPr>
      <w:spacing w:before="0" w:after="0"/>
      <w:ind w:hanging="220" w:left="220"/>
    </w:pPr>
    <w:rPr/>
  </w:style>
  <w:style w:type="paragraph" w:styleId="TableofFigures">
    <w:name w:val="Table of Figures"/>
    <w:basedOn w:val="Normal"/>
    <w:next w:val="Normal"/>
    <w:uiPriority w:val="99"/>
    <w:semiHidden/>
    <w:unhideWhenUsed/>
    <w:rsid w:val="00cc75db"/>
    <w:pPr>
      <w:spacing w:before="0" w:after="0"/>
    </w:pPr>
    <w:rPr/>
  </w:style>
  <w:style w:type="paragraph" w:styleId="Toaheading">
    <w:name w:val="toa heading"/>
    <w:basedOn w:val="Normal"/>
    <w:next w:val="Normal"/>
    <w:uiPriority w:val="99"/>
    <w:semiHidden/>
    <w:unhideWhenUsed/>
    <w:qFormat/>
    <w:rsid w:val="00cc75db"/>
    <w:pPr>
      <w:spacing w:before="120" w:after="280"/>
    </w:pPr>
    <w:rPr>
      <w:rFonts w:ascii="Cambria" w:hAnsi="Cambria" w:eastAsia="" w:cs="" w:asciiTheme="majorHAnsi" w:cstheme="majorBidi" w:eastAsiaTheme="majorEastAsia" w:hAnsiTheme="majorHAnsi"/>
      <w:b/>
      <w:bCs/>
      <w:sz w:val="24"/>
      <w:szCs w:val="24"/>
    </w:rPr>
  </w:style>
  <w:style w:type="paragraph" w:styleId="TOC1">
    <w:name w:val="TOC 1"/>
    <w:basedOn w:val="Normal"/>
    <w:next w:val="Normal"/>
    <w:autoRedefine/>
    <w:uiPriority w:val="39"/>
    <w:semiHidden/>
    <w:unhideWhenUsed/>
    <w:rsid w:val="00cc75db"/>
    <w:pPr>
      <w:spacing w:before="0" w:after="100"/>
    </w:pPr>
    <w:rPr/>
  </w:style>
  <w:style w:type="paragraph" w:styleId="TOC2">
    <w:name w:val="TOC 2"/>
    <w:basedOn w:val="Normal"/>
    <w:next w:val="Normal"/>
    <w:autoRedefine/>
    <w:uiPriority w:val="39"/>
    <w:semiHidden/>
    <w:unhideWhenUsed/>
    <w:rsid w:val="00cc75db"/>
    <w:pPr>
      <w:spacing w:before="0" w:after="100"/>
      <w:ind w:left="220"/>
    </w:pPr>
    <w:rPr/>
  </w:style>
  <w:style w:type="paragraph" w:styleId="TOC3">
    <w:name w:val="TOC 3"/>
    <w:basedOn w:val="Normal"/>
    <w:next w:val="Normal"/>
    <w:autoRedefine/>
    <w:uiPriority w:val="39"/>
    <w:semiHidden/>
    <w:unhideWhenUsed/>
    <w:rsid w:val="00cc75db"/>
    <w:pPr>
      <w:spacing w:before="0" w:after="100"/>
      <w:ind w:left="440"/>
    </w:pPr>
    <w:rPr/>
  </w:style>
  <w:style w:type="paragraph" w:styleId="TOC4">
    <w:name w:val="TOC 4"/>
    <w:basedOn w:val="Normal"/>
    <w:next w:val="Normal"/>
    <w:autoRedefine/>
    <w:uiPriority w:val="39"/>
    <w:semiHidden/>
    <w:unhideWhenUsed/>
    <w:rsid w:val="00cc75db"/>
    <w:pPr>
      <w:spacing w:before="0" w:after="100"/>
      <w:ind w:left="660"/>
    </w:pPr>
    <w:rPr/>
  </w:style>
  <w:style w:type="paragraph" w:styleId="TOC5">
    <w:name w:val="TOC 5"/>
    <w:basedOn w:val="Normal"/>
    <w:next w:val="Normal"/>
    <w:autoRedefine/>
    <w:uiPriority w:val="39"/>
    <w:semiHidden/>
    <w:unhideWhenUsed/>
    <w:rsid w:val="00cc75db"/>
    <w:pPr>
      <w:spacing w:before="0" w:after="100"/>
      <w:ind w:left="880"/>
    </w:pPr>
    <w:rPr/>
  </w:style>
  <w:style w:type="paragraph" w:styleId="TOC6">
    <w:name w:val="TOC 6"/>
    <w:basedOn w:val="Normal"/>
    <w:next w:val="Normal"/>
    <w:autoRedefine/>
    <w:uiPriority w:val="39"/>
    <w:semiHidden/>
    <w:unhideWhenUsed/>
    <w:rsid w:val="00cc75db"/>
    <w:pPr>
      <w:spacing w:before="0" w:after="100"/>
      <w:ind w:left="1100"/>
    </w:pPr>
    <w:rPr/>
  </w:style>
  <w:style w:type="paragraph" w:styleId="TOC7">
    <w:name w:val="TOC 7"/>
    <w:basedOn w:val="Normal"/>
    <w:next w:val="Normal"/>
    <w:autoRedefine/>
    <w:uiPriority w:val="39"/>
    <w:semiHidden/>
    <w:unhideWhenUsed/>
    <w:rsid w:val="00cc75db"/>
    <w:pPr>
      <w:spacing w:before="0" w:after="100"/>
      <w:ind w:left="1320"/>
    </w:pPr>
    <w:rPr/>
  </w:style>
  <w:style w:type="paragraph" w:styleId="TOC8">
    <w:name w:val="TOC 8"/>
    <w:basedOn w:val="Normal"/>
    <w:next w:val="Normal"/>
    <w:autoRedefine/>
    <w:uiPriority w:val="39"/>
    <w:semiHidden/>
    <w:unhideWhenUsed/>
    <w:rsid w:val="00cc75db"/>
    <w:pPr>
      <w:spacing w:before="0" w:after="100"/>
      <w:ind w:left="1540"/>
    </w:pPr>
    <w:rPr/>
  </w:style>
  <w:style w:type="paragraph" w:styleId="TOC9">
    <w:name w:val="TOC 9"/>
    <w:basedOn w:val="Normal"/>
    <w:next w:val="Normal"/>
    <w:autoRedefine/>
    <w:uiPriority w:val="39"/>
    <w:semiHidden/>
    <w:unhideWhenUsed/>
    <w:rsid w:val="00cc75db"/>
    <w:pPr>
      <w:spacing w:before="0" w:after="100"/>
      <w:ind w:left="1760"/>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cc75db"/>
    <w:pPr>
      <w:spacing w:before="240" w:after="0"/>
      <w:contextualSpacing/>
      <w:outlineLvl w:val="9"/>
    </w:pPr>
    <w:rPr>
      <w:b w:val="false"/>
      <w:color w:themeColor="accent1" w:themeShade="bf" w:val="0E0E0E"/>
      <w:sz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ColorfulGrid">
    <w:name w:val="Colorful Grid"/>
    <w:basedOn w:val="TableNormal"/>
    <w:uiPriority w:val="73"/>
    <w:semiHidden/>
    <w:unhideWhenUsed/>
    <w:rsid w:val="00cc75db"/>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rPr>
      <w:color w:themeColor="text1"/>
    </w:rPr>
    <w:tblPr>
      <w:tblStyleRowBandSize w:val="1"/>
      <w:tblStyleColBandSize w:val="1"/>
      <w:tblBorders>
        <w:insideH w:val="single" w:color="FFFFFF" w:themeColor="background1" w:sz="4" w:space="0"/>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themeColor="text1"/>
      </w:rPr>
      <w:tblPr/>
      <w:tcPr>
        <w:shd w:val="clear" w:color="auto" w:fill="A1A1A1" w:themeFill="accent1" w:themeFillTint="66"/>
      </w:tcPr>
    </w:tblStylePr>
    <w:tblStylePr w:type="firstCol">
      <w:rPr>
        <w:color w:themeColor="background1"/>
      </w:rPr>
      <w:tblPr/>
      <w:tcPr>
        <w:shd w:val="clear" w:color="auto" w:fill="0E0E0E" w:themeFill="accent1" w:themeFillShade="bf"/>
      </w:tcPr>
    </w:tblStylePr>
    <w:tblStylePr w:type="lastCol">
      <w:rPr>
        <w:color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rPr>
      <w:color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themeColor="text1"/>
      </w:rPr>
      <w:tblPr/>
      <w:tcPr>
        <w:shd w:val="clear" w:color="auto" w:fill="E0E0E0" w:themeFill="accent2" w:themeFillTint="66"/>
      </w:tcPr>
    </w:tblStylePr>
    <w:tblStylePr w:type="firstCol">
      <w:rPr>
        <w:color w:themeColor="background1"/>
      </w:rPr>
      <w:tblPr/>
      <w:tcPr>
        <w:shd w:val="clear" w:color="auto" w:fill="858585" w:themeFill="accent2" w:themeFillShade="bf"/>
      </w:tcPr>
    </w:tblStylePr>
    <w:tblStylePr w:type="lastCol">
      <w:rPr>
        <w:color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rPr>
      <w:color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themeColor="text1"/>
      </w:rPr>
      <w:tblPr/>
      <w:tcPr>
        <w:shd w:val="clear" w:color="auto" w:fill="D5D5D5" w:themeFill="accent3" w:themeFillTint="66"/>
      </w:tcPr>
    </w:tblStylePr>
    <w:tblStylePr w:type="firstCol">
      <w:rPr>
        <w:color w:themeColor="background1"/>
      </w:rPr>
      <w:tblPr/>
      <w:tcPr>
        <w:shd w:val="clear" w:color="auto" w:fill="707070" w:themeFill="accent3" w:themeFillShade="bf"/>
      </w:tcPr>
    </w:tblStylePr>
    <w:tblStylePr w:type="lastCol">
      <w:rPr>
        <w:color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rPr>
      <w:color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themeColor="text1"/>
      </w:rPr>
      <w:tblPr/>
      <w:tcPr>
        <w:shd w:val="clear" w:color="auto" w:fill="CCCCCC" w:themeFill="accent4" w:themeFillTint="66"/>
      </w:tcPr>
    </w:tblStylePr>
    <w:tblStylePr w:type="firstCol">
      <w:rPr>
        <w:color w:themeColor="background1"/>
      </w:rPr>
      <w:tblPr/>
      <w:tcPr>
        <w:shd w:val="clear" w:color="auto" w:fill="5F5F5F" w:themeFill="accent4" w:themeFillShade="bf"/>
      </w:tcPr>
    </w:tblStylePr>
    <w:tblStylePr w:type="lastCol">
      <w:rPr>
        <w:color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rPr>
      <w:color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themeColor="text1"/>
      </w:rPr>
      <w:tblPr/>
      <w:tcPr>
        <w:shd w:val="clear" w:color="auto" w:fill="BFBFBF" w:themeFill="accent5" w:themeFillTint="66"/>
      </w:tcPr>
    </w:tblStylePr>
    <w:tblStylePr w:type="firstCol">
      <w:rPr>
        <w:color w:themeColor="background1"/>
      </w:rPr>
      <w:tblPr/>
      <w:tcPr>
        <w:shd w:val="clear" w:color="auto" w:fill="474747" w:themeFill="accent5" w:themeFillShade="bf"/>
      </w:tcPr>
    </w:tblStylePr>
    <w:tblStylePr w:type="lastCol">
      <w:rPr>
        <w:color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rPr>
      <w:color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themeColor="text1"/>
      </w:rPr>
      <w:tblPr/>
      <w:tcPr>
        <w:shd w:val="clear" w:color="auto" w:fill="B7B7B7" w:themeFill="accent6" w:themeFillTint="66"/>
      </w:tcPr>
    </w:tblStylePr>
    <w:tblStylePr w:type="firstCol">
      <w:rPr>
        <w:color w:themeColor="background1"/>
      </w:rPr>
      <w:tblPr/>
      <w:tcPr>
        <w:shd w:val="clear" w:color="auto" w:fill="393939" w:themeFill="accent6" w:themeFillShade="bf"/>
      </w:tcPr>
    </w:tblStylePr>
    <w:tblStylePr w:type="lastCol">
      <w:rPr>
        <w:color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8E8E8E"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rPr>
      <w:color w:themeColor="text1"/>
    </w:rPr>
    <w:tblPr>
      <w:tblStyleRowBandSize w:val="1"/>
      <w:tblStyleColBandSize w:val="1"/>
    </w:tblPr>
    <w:tcPr>
      <w:shd w:val="clear" w:color="auto" w:fill="E7E7E7" w:themeFill="accent1" w:themeFillTint="19"/>
    </w:tcPr>
    <w:tblStylePr w:type="firstRow">
      <w:rPr>
        <w:b/>
        <w:bCs/>
        <w:color w:themeColor="background1"/>
      </w:rPr>
      <w:tblPr/>
      <w:tcPr>
        <w:tcBorders>
          <w:bottom w:val="single" w:color="FFFFFF" w:themeColor="background1" w:sz="12" w:space="0"/>
        </w:tcBorders>
        <w:shd w:val="clear" w:color="auto" w:fill="8E8E8E"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rPr>
      <w:color w:themeColor="text1"/>
    </w:rPr>
    <w:tblPr>
      <w:tblStyleRowBandSize w:val="1"/>
      <w:tblStyleColBandSize w:val="1"/>
    </w:tblPr>
    <w:tcPr>
      <w:shd w:val="clear" w:color="auto" w:fill="F7F7F7" w:themeFill="accent2" w:themeFillTint="19"/>
    </w:tcPr>
    <w:tblStylePr w:type="firstRow">
      <w:rPr>
        <w:b/>
        <w:bCs/>
        <w:color w:themeColor="background1"/>
      </w:rPr>
      <w:tblPr/>
      <w:tcPr>
        <w:tcBorders>
          <w:bottom w:val="single" w:color="FFFFFF" w:themeColor="background1" w:sz="12" w:space="0"/>
        </w:tcBorders>
        <w:shd w:val="clear" w:color="auto" w:fill="8E8E8E"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rPr>
      <w:color w:themeColor="text1"/>
    </w:rPr>
    <w:tblPr>
      <w:tblStyleRowBandSize w:val="1"/>
      <w:tblStyleColBandSize w:val="1"/>
    </w:tblPr>
    <w:tcPr>
      <w:shd w:val="clear" w:color="auto" w:fill="F4F4F4" w:themeFill="accent3" w:themeFillTint="19"/>
    </w:tcPr>
    <w:tblStylePr w:type="firstRow">
      <w:rPr>
        <w:b/>
        <w:bCs/>
        <w:color w:themeColor="background1"/>
      </w:rPr>
      <w:tblPr/>
      <w:tcPr>
        <w:tcBorders>
          <w:bottom w:val="single" w:color="FFFFFF" w:themeColor="background1" w:sz="12" w:space="0"/>
        </w:tcBorders>
        <w:shd w:val="clear" w:color="auto" w:fill="666666"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rPr>
      <w:color w:themeColor="text1"/>
    </w:rPr>
    <w:tblPr>
      <w:tblStyleRowBandSize w:val="1"/>
      <w:tblStyleColBandSize w:val="1"/>
    </w:tblPr>
    <w:tcPr>
      <w:shd w:val="clear" w:color="auto" w:fill="F2F2F2" w:themeFill="accent4" w:themeFillTint="19"/>
    </w:tcPr>
    <w:tblStylePr w:type="firstRow">
      <w:rPr>
        <w:b/>
        <w:bCs/>
        <w:color w:themeColor="background1"/>
      </w:rPr>
      <w:tblPr/>
      <w:tcPr>
        <w:tcBorders>
          <w:bottom w:val="single" w:color="FFFFFF" w:themeColor="background1" w:sz="12" w:space="0"/>
        </w:tcBorders>
        <w:shd w:val="clear" w:color="auto" w:fill="787878"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rPr>
      <w:color w:themeColor="text1"/>
    </w:rPr>
    <w:tblPr>
      <w:tblStyleRowBandSize w:val="1"/>
      <w:tblStyleColBandSize w:val="1"/>
    </w:tblPr>
    <w:tcPr>
      <w:shd w:val="clear" w:color="auto" w:fill="EFEFEF" w:themeFill="accent5" w:themeFillTint="19"/>
    </w:tcPr>
    <w:tblStylePr w:type="firstRow">
      <w:rPr>
        <w:b/>
        <w:bCs/>
        <w:color w:themeColor="background1"/>
      </w:rPr>
      <w:tblPr/>
      <w:tcPr>
        <w:tcBorders>
          <w:bottom w:val="single" w:color="FFFFFF" w:themeColor="background1" w:sz="12" w:space="0"/>
        </w:tcBorders>
        <w:shd w:val="clear" w:color="auto" w:fill="3D3D3D"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rPr>
      <w:color w:themeColor="text1"/>
    </w:rPr>
    <w:tblPr>
      <w:tblStyleRowBandSize w:val="1"/>
      <w:tblStyleColBandSize w:val="1"/>
    </w:tblPr>
    <w:tcPr>
      <w:shd w:val="clear" w:color="auto" w:fill="EDEDED" w:themeFill="accent6" w:themeFillTint="19"/>
    </w:tcPr>
    <w:tblStylePr w:type="firstRow">
      <w:rPr>
        <w:b/>
        <w:bCs/>
        <w:color w:themeColor="background1"/>
      </w:rPr>
      <w:tblPr/>
      <w:tcPr>
        <w:tcBorders>
          <w:bottom w:val="single" w:color="FFFFFF" w:themeColor="background1" w:sz="12" w:space="0"/>
        </w:tcBorders>
        <w:shd w:val="clear" w:color="auto" w:fill="4C4C4C"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rPr>
      <w:color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semiHidden/>
    <w:unhideWhenUsed/>
    <w:rsid w:val="00cc75db"/>
    <w:rPr>
      <w:color w:themeColor="text1"/>
    </w:rPr>
    <w:tblPr>
      <w:tblStyleRowBandSize w:val="1"/>
      <w:tblStyleColBandSize w:val="1"/>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C0C0C" w:themeFill="accent1" w:themeFillShade="99"/>
      </w:tcPr>
    </w:tblStylePr>
    <w:tblStylePr w:type="firstCol">
      <w:rPr>
        <w:color w:themeColor="background1"/>
      </w:rPr>
      <w:tblPr/>
      <w:tcPr>
        <w:tcBorders>
          <w:top w:val="nil"/>
          <w:left w:val="nil"/>
          <w:bottom w:val="nil"/>
          <w:right w:val="nil"/>
          <w:insideH w:val="single" w:color="141414" w:themeColor="accent1" w:sz="4" w:space="0"/>
          <w:insideV w:val="nil"/>
        </w:tcBorders>
        <w:shd w:val="clear" w:color="auto" w:fill="0C0C0C" w:themeFill="accent1" w:themeFillShade="99"/>
      </w:tcPr>
    </w:tblStylePr>
    <w:tblStylePr w:type="lastCol">
      <w:rPr>
        <w:color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semiHidden/>
    <w:unhideWhenUsed/>
    <w:rsid w:val="00cc75db"/>
    <w:rPr>
      <w:color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6A6A6A" w:themeFill="accent2" w:themeFillShade="99"/>
      </w:tcPr>
    </w:tblStylePr>
    <w:tblStylePr w:type="firstCol">
      <w:rPr>
        <w:color w:themeColor="background1"/>
      </w:rPr>
      <w:tblPr/>
      <w:tcPr>
        <w:tcBorders>
          <w:top w:val="nil"/>
          <w:left w:val="nil"/>
          <w:bottom w:val="nil"/>
          <w:right w:val="nil"/>
          <w:insideH w:val="single" w:color="B2B2B2" w:themeColor="accent2" w:sz="4" w:space="0"/>
          <w:insideV w:val="nil"/>
        </w:tcBorders>
        <w:shd w:val="clear" w:color="auto" w:fill="6A6A6A" w:themeFill="accent2" w:themeFillShade="99"/>
      </w:tcPr>
    </w:tblStylePr>
    <w:tblStylePr w:type="lastCol">
      <w:rPr>
        <w:color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semiHidden/>
    <w:unhideWhenUsed/>
    <w:rsid w:val="00cc75db"/>
    <w:rPr>
      <w:color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A5A5A" w:themeFill="accent3" w:themeFillShade="99"/>
      </w:tcPr>
    </w:tblStylePr>
    <w:tblStylePr w:type="firstCol">
      <w:rPr>
        <w:color w:themeColor="background1"/>
      </w:rPr>
      <w:tblPr/>
      <w:tcPr>
        <w:tcBorders>
          <w:top w:val="nil"/>
          <w:left w:val="nil"/>
          <w:bottom w:val="nil"/>
          <w:right w:val="nil"/>
          <w:insideH w:val="single" w:color="969696" w:themeColor="accent3" w:sz="4" w:space="0"/>
          <w:insideV w:val="nil"/>
        </w:tcBorders>
        <w:shd w:val="clear" w:color="auto" w:fill="5A5A5A" w:themeFill="accent3" w:themeFillShade="99"/>
      </w:tcPr>
    </w:tblStylePr>
    <w:tblStylePr w:type="lastCol">
      <w:rPr>
        <w:color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rPr>
      <w:color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4C4C" w:themeFill="accent4" w:themeFillShade="99"/>
      </w:tcPr>
    </w:tblStylePr>
    <w:tblStylePr w:type="firstCol">
      <w:rPr>
        <w:color w:themeColor="background1"/>
      </w:rPr>
      <w:tblPr/>
      <w:tcPr>
        <w:tcBorders>
          <w:top w:val="nil"/>
          <w:left w:val="nil"/>
          <w:bottom w:val="nil"/>
          <w:right w:val="nil"/>
          <w:insideH w:val="single" w:color="808080" w:themeColor="accent4" w:sz="4" w:space="0"/>
          <w:insideV w:val="nil"/>
        </w:tcBorders>
        <w:shd w:val="clear" w:color="auto" w:fill="4C4C4C"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semiHidden/>
    <w:unhideWhenUsed/>
    <w:rsid w:val="00cc75db"/>
    <w:rPr>
      <w:color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393939" w:themeFill="accent5" w:themeFillShade="99"/>
      </w:tcPr>
    </w:tblStylePr>
    <w:tblStylePr w:type="firstCol">
      <w:rPr>
        <w:color w:themeColor="background1"/>
      </w:rPr>
      <w:tblPr/>
      <w:tcPr>
        <w:tcBorders>
          <w:top w:val="nil"/>
          <w:left w:val="nil"/>
          <w:bottom w:val="nil"/>
          <w:right w:val="nil"/>
          <w:insideH w:val="single" w:color="5F5F5F" w:themeColor="accent5" w:sz="4" w:space="0"/>
          <w:insideV w:val="nil"/>
        </w:tcBorders>
        <w:shd w:val="clear" w:color="auto" w:fill="393939" w:themeFill="accent5" w:themeFillShade="99"/>
      </w:tcPr>
    </w:tblStylePr>
    <w:tblStylePr w:type="lastCol">
      <w:rPr>
        <w:color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c75db"/>
    <w:rPr>
      <w:color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E2E2E" w:themeFill="accent6" w:themeFillShade="99"/>
      </w:tcPr>
    </w:tblStylePr>
    <w:tblStylePr w:type="firstCol">
      <w:rPr>
        <w:color w:themeColor="background1"/>
      </w:rPr>
      <w:tblPr/>
      <w:tcPr>
        <w:tcBorders>
          <w:top w:val="nil"/>
          <w:left w:val="nil"/>
          <w:bottom w:val="nil"/>
          <w:right w:val="nil"/>
          <w:insideH w:val="single" w:color="4D4D4D" w:themeColor="accent6" w:sz="4" w:space="0"/>
          <w:insideV w:val="nil"/>
        </w:tcBorders>
        <w:shd w:val="clear" w:color="auto" w:fill="2E2E2E" w:themeFill="accent6" w:themeFillShade="99"/>
      </w:tcPr>
    </w:tblStylePr>
    <w:tblStylePr w:type="lastCol">
      <w:rPr>
        <w:color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themeColor="text1"/>
      </w:rPr>
      <w:tblPr/>
    </w:tblStylePr>
    <w:tblStylePr w:type="nwCell">
      <w:rPr>
        <w:color w:themeColor="text1"/>
      </w:rPr>
      <w:tblPr/>
    </w:tblStylePr>
  </w:style>
  <w:style w:type="table" w:styleId="DarkList">
    <w:name w:val="Dark List"/>
    <w:basedOn w:val="TableNormal"/>
    <w:uiPriority w:val="70"/>
    <w:semiHidden/>
    <w:unhideWhenUsed/>
    <w:rsid w:val="00cc75db"/>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rPr>
      <w:color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E0E0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rPr>
      <w:color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rPr>
      <w:color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rPr>
      <w:color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rPr>
      <w:color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rPr>
      <w:color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GridTable1Light">
    <w:name w:val="Grid Table 1 Light"/>
    <w:basedOn w:val="TableNormal"/>
    <w:uiPriority w:val="46"/>
    <w:rsid w:val="00cc75db"/>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cc75db"/>
    <w:tblPr>
      <w:tblStyleRowBandSize w:val="1"/>
      <w:tblStyleColBandSize w:val="1"/>
      <w:tblBorders>
        <w:top w:val="single" w:color="A1A1A1" w:themeColor="accent1" w:themeTint="66" w:sz="4" w:space="0"/>
        <w:left w:val="single" w:color="A1A1A1" w:themeColor="accent1" w:themeTint="66" w:sz="4" w:space="0"/>
        <w:bottom w:val="single" w:color="A1A1A1" w:themeColor="accent1" w:themeTint="66" w:sz="4" w:space="0"/>
        <w:right w:val="single" w:color="A1A1A1" w:themeColor="accent1" w:themeTint="66" w:sz="4" w:space="0"/>
        <w:insideH w:val="single" w:color="A1A1A1" w:themeColor="accent1" w:themeTint="66" w:sz="4" w:space="0"/>
        <w:insideV w:val="single" w:color="A1A1A1" w:themeColor="accent1" w:themeTint="66" w:sz="4" w:space="0"/>
      </w:tblBorders>
    </w:tblPr>
    <w:tblStylePr w:type="firstRow">
      <w:rPr>
        <w:b/>
        <w:bCs/>
      </w:rPr>
      <w:tblPr/>
      <w:tcPr>
        <w:tcBorders>
          <w:bottom w:val="single" w:color="141414" w:themeColor="accent1" w:sz="12" w:space="0"/>
        </w:tcBorders>
      </w:tcPr>
    </w:tblStylePr>
    <w:tblStylePr w:type="lastRow">
      <w:rPr>
        <w:b/>
        <w:bCs/>
      </w:rPr>
      <w:tblPr/>
      <w:tcPr>
        <w:tcBorders>
          <w:top w:val="double" w:color="141414"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cc75db"/>
    <w:tblPr>
      <w:tblStyleRowBandSize w:val="1"/>
      <w:tblStyleColBandSize w:val="1"/>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blPr/>
      <w:tcPr>
        <w:tcBorders>
          <w:bottom w:val="single" w:color="B2B2B2" w:themeColor="accent2" w:sz="12" w:space="0"/>
        </w:tcBorders>
      </w:tcPr>
    </w:tblStylePr>
    <w:tblStylePr w:type="lastRow">
      <w:rPr>
        <w:b/>
        <w:bCs/>
      </w:rPr>
      <w:tblPr/>
      <w:tcPr>
        <w:tcBorders>
          <w:top w:val="double" w:color="B2B2B2"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cc75db"/>
    <w:tblPr>
      <w:tblStyleRowBandSize w:val="1"/>
      <w:tblStyleColBandSize w:val="1"/>
      <w:tblBorders>
        <w:top w:val="single" w:color="D5D5D5" w:themeColor="accent3" w:themeTint="66" w:sz="4" w:space="0"/>
        <w:left w:val="single" w:color="D5D5D5" w:themeColor="accent3" w:themeTint="66" w:sz="4" w:space="0"/>
        <w:bottom w:val="single" w:color="D5D5D5" w:themeColor="accent3" w:themeTint="66" w:sz="4" w:space="0"/>
        <w:right w:val="single" w:color="D5D5D5" w:themeColor="accent3" w:themeTint="66" w:sz="4" w:space="0"/>
        <w:insideH w:val="single" w:color="D5D5D5" w:themeColor="accent3" w:themeTint="66" w:sz="4" w:space="0"/>
        <w:insideV w:val="single" w:color="D5D5D5" w:themeColor="accent3" w:themeTint="66" w:sz="4" w:space="0"/>
      </w:tblBorders>
    </w:tblPr>
    <w:tblStylePr w:type="firstRow">
      <w:rPr>
        <w:b/>
        <w:bCs/>
      </w:rPr>
      <w:tblPr/>
      <w:tcPr>
        <w:tcBorders>
          <w:bottom w:val="single" w:color="969696" w:themeColor="accent3" w:sz="12" w:space="0"/>
        </w:tcBorders>
      </w:tcPr>
    </w:tblStylePr>
    <w:tblStylePr w:type="lastRow">
      <w:rPr>
        <w:b/>
        <w:bCs/>
      </w:rPr>
      <w:tblPr/>
      <w:tcPr>
        <w:tcBorders>
          <w:top w:val="double" w:color="969696"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cc75db"/>
    <w:tblPr>
      <w:tblStyleRowBandSize w:val="1"/>
      <w:tblStyleColBandSize w:val="1"/>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blPr/>
      <w:tcPr>
        <w:tcBorders>
          <w:bottom w:val="single" w:color="808080" w:themeColor="accent4" w:sz="12" w:space="0"/>
        </w:tcBorders>
      </w:tcPr>
    </w:tblStylePr>
    <w:tblStylePr w:type="lastRow">
      <w:rPr>
        <w:b/>
        <w:bCs/>
      </w:rPr>
      <w:tblPr/>
      <w:tcPr>
        <w:tcBorders>
          <w:top w:val="double" w:color="808080"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cc75db"/>
    <w:tblPr>
      <w:tblStyleRowBandSize w:val="1"/>
      <w:tblStyleColBandSize w:val="1"/>
      <w:tblBorders>
        <w:top w:val="single" w:color="BFBFBF" w:themeColor="accent5" w:themeTint="66" w:sz="4" w:space="0"/>
        <w:left w:val="single" w:color="BFBFBF" w:themeColor="accent5" w:themeTint="66" w:sz="4" w:space="0"/>
        <w:bottom w:val="single" w:color="BFBFBF" w:themeColor="accent5" w:themeTint="66" w:sz="4" w:space="0"/>
        <w:right w:val="single" w:color="BFBFBF" w:themeColor="accent5" w:themeTint="66" w:sz="4" w:space="0"/>
        <w:insideH w:val="single" w:color="BFBFBF" w:themeColor="accent5" w:themeTint="66" w:sz="4" w:space="0"/>
        <w:insideV w:val="single" w:color="BFBFBF" w:themeColor="accent5" w:themeTint="66" w:sz="4" w:space="0"/>
      </w:tblBorders>
    </w:tblPr>
    <w:tblStylePr w:type="firstRow">
      <w:rPr>
        <w:b/>
        <w:bCs/>
      </w:rPr>
      <w:tblPr/>
      <w:tcPr>
        <w:tcBorders>
          <w:bottom w:val="single" w:color="5F5F5F" w:themeColor="accent5" w:sz="12" w:space="0"/>
        </w:tcBorders>
      </w:tcPr>
    </w:tblStylePr>
    <w:tblStylePr w:type="lastRow">
      <w:rPr>
        <w:b/>
        <w:bCs/>
      </w:rPr>
      <w:tblPr/>
      <w:tcPr>
        <w:tcBorders>
          <w:top w:val="double" w:color="5F5F5F"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cc75db"/>
    <w:tblPr>
      <w:tblStyleRowBandSize w:val="1"/>
      <w:tblStyleColBandSize w:val="1"/>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blPr/>
      <w:tcPr>
        <w:tcBorders>
          <w:bottom w:val="single" w:color="4D4D4D" w:themeColor="accent6" w:sz="12" w:space="0"/>
        </w:tcBorders>
      </w:tcPr>
    </w:tblStylePr>
    <w:tblStylePr w:type="lastRow">
      <w:rPr>
        <w:b/>
        <w:bCs/>
      </w:rPr>
      <w:tblPr/>
      <w:tcPr>
        <w:tcBorders>
          <w:top w:val="double" w:color="4D4D4D"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cc75db"/>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000000" w:themeColor="text1" w:sz="12" w:space="0"/>
          <w:insideH w:val="nil"/>
          <w:insideV w:val="nil"/>
        </w:tcBorders>
        <w:shd w:val="clear" w:color="auto" w:fill="FFFFFF" w:themeFill="background1"/>
      </w:tcPr>
    </w:tblStylePr>
    <w:tblStylePr w:type="lastRow">
      <w:rPr>
        <w:b/>
        <w:bCs/>
      </w:rPr>
      <w:tblPr/>
      <w:tcPr>
        <w:tcBorders>
          <w:top w:val="double" w:color="00000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tblPr>
      <w:tblStyleRowBandSize w:val="1"/>
      <w:tblStyleColBandSize w:val="1"/>
      <w:tblBorders>
        <w:top w:val="single" w:color="727272" w:themeColor="accent1" w:themeTint="99" w:sz="2" w:space="0"/>
        <w:bottom w:val="single" w:color="727272" w:themeColor="accent1" w:themeTint="99" w:sz="2" w:space="0"/>
        <w:insideH w:val="single" w:color="727272" w:themeColor="accent1" w:themeTint="99" w:sz="2" w:space="0"/>
        <w:insideV w:val="single" w:color="727272" w:themeColor="accent1" w:themeTint="99" w:sz="2" w:space="0"/>
      </w:tblBorders>
    </w:tblPr>
    <w:tblStylePr w:type="firstRow">
      <w:rPr>
        <w:b/>
        <w:bCs/>
      </w:rPr>
      <w:tblPr/>
      <w:tcPr>
        <w:tcBorders>
          <w:top w:val="nil"/>
          <w:bottom w:val="single" w:color="141414" w:themeColor="accent1" w:sz="12" w:space="0"/>
          <w:insideH w:val="nil"/>
          <w:insideV w:val="nil"/>
        </w:tcBorders>
        <w:shd w:val="clear" w:color="auto" w:fill="FFFFFF" w:themeFill="background1"/>
      </w:tcPr>
    </w:tblStylePr>
    <w:tblStylePr w:type="lastRow">
      <w:rPr>
        <w:b/>
        <w:bCs/>
      </w:rPr>
      <w:tblPr/>
      <w:tcPr>
        <w:tcBorders>
          <w:top w:val="double" w:color="141414"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tblPr>
      <w:tblStyleRowBandSize w:val="1"/>
      <w:tblStyleColBandSize w:val="1"/>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blPr/>
      <w:tcPr>
        <w:tcBorders>
          <w:top w:val="nil"/>
          <w:bottom w:val="single" w:color="B2B2B2" w:themeColor="accent2" w:sz="12" w:space="0"/>
          <w:insideH w:val="nil"/>
          <w:insideV w:val="nil"/>
        </w:tcBorders>
        <w:shd w:val="clear" w:color="auto" w:fill="FFFFFF" w:themeFill="background1"/>
      </w:tcPr>
    </w:tblStylePr>
    <w:tblStylePr w:type="lastRow">
      <w:rPr>
        <w:b/>
        <w:bCs/>
      </w:rPr>
      <w:tblPr/>
      <w:tcPr>
        <w:tcBorders>
          <w:top w:val="double" w:color="B2B2B2"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tblPr>
      <w:tblStyleRowBandSize w:val="1"/>
      <w:tblStyleColBandSize w:val="1"/>
      <w:tblBorders>
        <w:top w:val="single" w:color="C0C0C0" w:themeColor="accent3" w:themeTint="99" w:sz="2" w:space="0"/>
        <w:bottom w:val="single" w:color="C0C0C0" w:themeColor="accent3" w:themeTint="99" w:sz="2" w:space="0"/>
        <w:insideH w:val="single" w:color="C0C0C0" w:themeColor="accent3" w:themeTint="99" w:sz="2" w:space="0"/>
        <w:insideV w:val="single" w:color="C0C0C0" w:themeColor="accent3" w:themeTint="99" w:sz="2" w:space="0"/>
      </w:tblBorders>
    </w:tblPr>
    <w:tblStylePr w:type="firstRow">
      <w:rPr>
        <w:b/>
        <w:bCs/>
      </w:rPr>
      <w:tblPr/>
      <w:tcPr>
        <w:tcBorders>
          <w:top w:val="nil"/>
          <w:bottom w:val="single" w:color="969696" w:themeColor="accent3" w:sz="12" w:space="0"/>
          <w:insideH w:val="nil"/>
          <w:insideV w:val="nil"/>
        </w:tcBorders>
        <w:shd w:val="clear" w:color="auto" w:fill="FFFFFF" w:themeFill="background1"/>
      </w:tcPr>
    </w:tblStylePr>
    <w:tblStylePr w:type="lastRow">
      <w:rPr>
        <w:b/>
        <w:bCs/>
      </w:rPr>
      <w:tblPr/>
      <w:tcPr>
        <w:tcBorders>
          <w:top w:val="double" w:color="969696"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tblPr>
      <w:tblStyleRowBandSize w:val="1"/>
      <w:tblStyleColBandSize w:val="1"/>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blPr/>
      <w:tcPr>
        <w:tcBorders>
          <w:top w:val="nil"/>
          <w:bottom w:val="single" w:color="808080" w:themeColor="accent4" w:sz="12" w:space="0"/>
          <w:insideH w:val="nil"/>
          <w:insideV w:val="nil"/>
        </w:tcBorders>
        <w:shd w:val="clear" w:color="auto" w:fill="FFFFFF" w:themeFill="background1"/>
      </w:tcPr>
    </w:tblStylePr>
    <w:tblStylePr w:type="lastRow">
      <w:rPr>
        <w:b/>
        <w:bCs/>
      </w:rPr>
      <w:tblPr/>
      <w:tcPr>
        <w:tcBorders>
          <w:top w:val="double" w:color="808080"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tblPr>
      <w:tblStyleRowBandSize w:val="1"/>
      <w:tblStyleColBandSize w:val="1"/>
      <w:tblBorders>
        <w:top w:val="single" w:color="9F9F9F" w:themeColor="accent5" w:themeTint="99" w:sz="2" w:space="0"/>
        <w:bottom w:val="single" w:color="9F9F9F" w:themeColor="accent5" w:themeTint="99" w:sz="2" w:space="0"/>
        <w:insideH w:val="single" w:color="9F9F9F" w:themeColor="accent5" w:themeTint="99" w:sz="2" w:space="0"/>
        <w:insideV w:val="single" w:color="9F9F9F" w:themeColor="accent5" w:themeTint="99" w:sz="2" w:space="0"/>
      </w:tblBorders>
    </w:tblPr>
    <w:tblStylePr w:type="firstRow">
      <w:rPr>
        <w:b/>
        <w:bCs/>
      </w:rPr>
      <w:tblPr/>
      <w:tcPr>
        <w:tcBorders>
          <w:top w:val="nil"/>
          <w:bottom w:val="single" w:color="5F5F5F" w:themeColor="accent5" w:sz="12" w:space="0"/>
          <w:insideH w:val="nil"/>
          <w:insideV w:val="nil"/>
        </w:tcBorders>
        <w:shd w:val="clear" w:color="auto" w:fill="FFFFFF" w:themeFill="background1"/>
      </w:tcPr>
    </w:tblStylePr>
    <w:tblStylePr w:type="lastRow">
      <w:rPr>
        <w:b/>
        <w:bCs/>
      </w:rPr>
      <w:tblPr/>
      <w:tcPr>
        <w:tcBorders>
          <w:top w:val="double" w:color="5F5F5F"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tblPr>
      <w:tblStyleRowBandSize w:val="1"/>
      <w:tblStyleColBandSize w:val="1"/>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blPr/>
      <w:tcPr>
        <w:tcBorders>
          <w:top w:val="nil"/>
          <w:bottom w:val="single" w:color="4D4D4D" w:themeColor="accent6" w:sz="12" w:space="0"/>
          <w:insideH w:val="nil"/>
          <w:insideV w:val="nil"/>
        </w:tcBorders>
        <w:shd w:val="clear" w:color="auto" w:fill="FFFFFF" w:themeFill="background1"/>
      </w:tcPr>
    </w:tblStylePr>
    <w:tblStylePr w:type="lastRow">
      <w:rPr>
        <w:b/>
        <w:bCs/>
      </w:rPr>
      <w:tblPr/>
      <w:tcPr>
        <w:tcBorders>
          <w:top w:val="double" w:color="4D4D4D"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GridTable3-Accent1">
    <w:name w:val="Grid Table 3 Accent 1"/>
    <w:basedOn w:val="TableNormal"/>
    <w:uiPriority w:val="48"/>
    <w:rsid w:val="00cc75db"/>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141414" w:themeColor="accent1" w:sz="4" w:space="0"/>
        </w:tcBorders>
      </w:tcPr>
    </w:tblStylePr>
    <w:tblStylePr w:type="nwCell">
      <w:tblPr/>
      <w:tcPr>
        <w:tcBorders>
          <w:bottom w:val="single" w:color="141414" w:themeColor="accent1" w:sz="4" w:space="0"/>
        </w:tcBorders>
      </w:tcPr>
    </w:tblStylePr>
    <w:tblStylePr w:type="seCell">
      <w:tblPr/>
      <w:tcPr>
        <w:tcBorders>
          <w:top w:val="single" w:color="141414" w:themeColor="accent1" w:sz="4" w:space="0"/>
        </w:tcBorders>
      </w:tcPr>
    </w:tblStylePr>
    <w:tblStylePr w:type="swCell">
      <w:tblPr/>
      <w:tcPr>
        <w:tcBorders>
          <w:top w:val="single" w:color="141414" w:themeColor="accent1" w:sz="4" w:space="0"/>
        </w:tcBorders>
      </w:tcPr>
    </w:tblStylePr>
  </w:style>
  <w:style w:type="table" w:styleId="GridTable3-Accent2">
    <w:name w:val="Grid Table 3 Accent 2"/>
    <w:basedOn w:val="TableNormal"/>
    <w:uiPriority w:val="48"/>
    <w:rsid w:val="00cc75db"/>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B2B2B2" w:themeColor="accent2" w:sz="4" w:space="0"/>
        </w:tcBorders>
      </w:tcPr>
    </w:tblStylePr>
    <w:tblStylePr w:type="nwCell">
      <w:tblPr/>
      <w:tcPr>
        <w:tcBorders>
          <w:bottom w:val="single" w:color="B2B2B2" w:themeColor="accent2" w:sz="4" w:space="0"/>
        </w:tcBorders>
      </w:tcPr>
    </w:tblStylePr>
    <w:tblStylePr w:type="seCell">
      <w:tblPr/>
      <w:tcPr>
        <w:tcBorders>
          <w:top w:val="single" w:color="B2B2B2" w:themeColor="accent2" w:sz="4" w:space="0"/>
        </w:tcBorders>
      </w:tcPr>
    </w:tblStylePr>
    <w:tblStylePr w:type="swCell">
      <w:tblPr/>
      <w:tcPr>
        <w:tcBorders>
          <w:top w:val="single" w:color="B2B2B2" w:themeColor="accent2" w:sz="4" w:space="0"/>
        </w:tcBorders>
      </w:tcPr>
    </w:tblStylePr>
  </w:style>
  <w:style w:type="table" w:styleId="GridTable3-Accent3">
    <w:name w:val="Grid Table 3 Accent 3"/>
    <w:basedOn w:val="TableNormal"/>
    <w:uiPriority w:val="48"/>
    <w:rsid w:val="00cc75db"/>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969696" w:themeColor="accent3" w:sz="4" w:space="0"/>
        </w:tcBorders>
      </w:tcPr>
    </w:tblStylePr>
    <w:tblStylePr w:type="nwCell">
      <w:tblPr/>
      <w:tcPr>
        <w:tcBorders>
          <w:bottom w:val="single" w:color="969696" w:themeColor="accent3" w:sz="4" w:space="0"/>
        </w:tcBorders>
      </w:tcPr>
    </w:tblStylePr>
    <w:tblStylePr w:type="seCell">
      <w:tblPr/>
      <w:tcPr>
        <w:tcBorders>
          <w:top w:val="single" w:color="969696" w:themeColor="accent3" w:sz="4" w:space="0"/>
        </w:tcBorders>
      </w:tcPr>
    </w:tblStylePr>
    <w:tblStylePr w:type="swCell">
      <w:tblPr/>
      <w:tcPr>
        <w:tcBorders>
          <w:top w:val="single" w:color="969696" w:themeColor="accent3" w:sz="4" w:space="0"/>
        </w:tcBorders>
      </w:tcPr>
    </w:tblStylePr>
  </w:style>
  <w:style w:type="table" w:styleId="GridTable3-Accent4">
    <w:name w:val="Grid Table 3 Accent 4"/>
    <w:basedOn w:val="TableNormal"/>
    <w:uiPriority w:val="48"/>
    <w:rsid w:val="00cc75db"/>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808080" w:themeColor="accent4" w:sz="4" w:space="0"/>
        </w:tcBorders>
      </w:tcPr>
    </w:tblStylePr>
    <w:tblStylePr w:type="nwCell">
      <w:tblPr/>
      <w:tcPr>
        <w:tcBorders>
          <w:bottom w:val="single" w:color="808080" w:themeColor="accent4" w:sz="4" w:space="0"/>
        </w:tcBorders>
      </w:tcPr>
    </w:tblStylePr>
    <w:tblStylePr w:type="seCell">
      <w:tblPr/>
      <w:tcPr>
        <w:tcBorders>
          <w:top w:val="single" w:color="808080" w:themeColor="accent4" w:sz="4" w:space="0"/>
        </w:tcBorders>
      </w:tcPr>
    </w:tblStylePr>
    <w:tblStylePr w:type="swCell">
      <w:tblPr/>
      <w:tcPr>
        <w:tcBorders>
          <w:top w:val="single" w:color="808080" w:themeColor="accent4" w:sz="4" w:space="0"/>
        </w:tcBorders>
      </w:tcPr>
    </w:tblStylePr>
  </w:style>
  <w:style w:type="table" w:styleId="GridTable3-Accent5">
    <w:name w:val="Grid Table 3 Accent 5"/>
    <w:basedOn w:val="TableNormal"/>
    <w:uiPriority w:val="48"/>
    <w:rsid w:val="00cc75db"/>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5F5F5F" w:themeColor="accent5" w:sz="4" w:space="0"/>
        </w:tcBorders>
      </w:tcPr>
    </w:tblStylePr>
    <w:tblStylePr w:type="nwCell">
      <w:tblPr/>
      <w:tcPr>
        <w:tcBorders>
          <w:bottom w:val="single" w:color="5F5F5F" w:themeColor="accent5" w:sz="4" w:space="0"/>
        </w:tcBorders>
      </w:tcPr>
    </w:tblStylePr>
    <w:tblStylePr w:type="seCell">
      <w:tblPr/>
      <w:tcPr>
        <w:tcBorders>
          <w:top w:val="single" w:color="5F5F5F" w:themeColor="accent5" w:sz="4" w:space="0"/>
        </w:tcBorders>
      </w:tcPr>
    </w:tblStylePr>
    <w:tblStylePr w:type="swCell">
      <w:tblPr/>
      <w:tcPr>
        <w:tcBorders>
          <w:top w:val="single" w:color="5F5F5F" w:themeColor="accent5" w:sz="4" w:space="0"/>
        </w:tcBorders>
      </w:tcPr>
    </w:tblStylePr>
  </w:style>
  <w:style w:type="table" w:styleId="GridTable3-Accent6">
    <w:name w:val="Grid Table 3 Accent 6"/>
    <w:basedOn w:val="TableNormal"/>
    <w:uiPriority w:val="48"/>
    <w:rsid w:val="00cc75db"/>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4D4D4D" w:themeColor="accent6" w:sz="4" w:space="0"/>
        </w:tcBorders>
      </w:tcPr>
    </w:tblStylePr>
    <w:tblStylePr w:type="nwCell">
      <w:tblPr/>
      <w:tcPr>
        <w:tcBorders>
          <w:bottom w:val="single" w:color="4D4D4D" w:themeColor="accent6" w:sz="4" w:space="0"/>
        </w:tcBorders>
      </w:tcPr>
    </w:tblStylePr>
    <w:tblStylePr w:type="seCell">
      <w:tblPr/>
      <w:tcPr>
        <w:tcBorders>
          <w:top w:val="single" w:color="4D4D4D" w:themeColor="accent6" w:sz="4" w:space="0"/>
        </w:tcBorders>
      </w:tcPr>
    </w:tblStylePr>
    <w:tblStylePr w:type="swCell">
      <w:tblPr/>
      <w:tcPr>
        <w:tcBorders>
          <w:top w:val="single" w:color="4D4D4D" w:themeColor="accent6" w:sz="4" w:space="0"/>
        </w:tcBorders>
      </w:tcPr>
    </w:tblStylePr>
  </w:style>
  <w:style w:type="table" w:styleId="GridTable4">
    <w:name w:val="Grid Table 4"/>
    <w:basedOn w:val="TableNormal"/>
    <w:uiPriority w:val="49"/>
    <w:rsid w:val="00cc75db"/>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color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insideV w:val="nil"/>
        </w:tcBorders>
        <w:shd w:val="clear" w:color="auto" w:fill="141414" w:themeFill="accent1"/>
      </w:tcPr>
    </w:tblStylePr>
    <w:tblStylePr w:type="lastRow">
      <w:rPr>
        <w:b/>
        <w:bCs/>
      </w:rPr>
      <w:tblPr/>
      <w:tcPr>
        <w:tcBorders>
          <w:top w:val="doub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color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color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D0D0"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41414"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41414"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41414"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AEA"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FDF"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rPr>
      <w:color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bottom w:val="single" w:color="141414" w:themeColor="accent1" w:sz="12" w:space="0"/>
        </w:tcBorders>
      </w:tcPr>
    </w:tblStylePr>
    <w:tblStylePr w:type="lastRow">
      <w:rPr>
        <w:b/>
        <w:bCs/>
      </w:rPr>
      <w:tblPr/>
      <w:tcPr>
        <w:tcBorders>
          <w:top w:val="doub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rPr>
      <w:color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bottom w:val="single" w:color="B2B2B2" w:themeColor="accent2" w:sz="12" w:space="0"/>
        </w:tcBorders>
      </w:tcPr>
    </w:tblStylePr>
    <w:tblStylePr w:type="lastRow">
      <w:rPr>
        <w:b/>
        <w:bCs/>
      </w:rPr>
      <w:tblPr/>
      <w:tcPr>
        <w:tcBorders>
          <w:top w:val="doub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rPr>
      <w:color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bottom w:val="single" w:color="969696" w:themeColor="accent3" w:sz="12" w:space="0"/>
        </w:tcBorders>
      </w:tcPr>
    </w:tblStylePr>
    <w:tblStylePr w:type="lastRow">
      <w:rPr>
        <w:b/>
        <w:bCs/>
      </w:rPr>
      <w:tblPr/>
      <w:tcPr>
        <w:tcBorders>
          <w:top w:val="doub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rPr>
      <w:color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bottom w:val="single" w:color="808080" w:themeColor="accent4" w:sz="12" w:space="0"/>
        </w:tcBorders>
      </w:tcPr>
    </w:tblStylePr>
    <w:tblStylePr w:type="lastRow">
      <w:rPr>
        <w:b/>
        <w:bCs/>
      </w:rPr>
      <w:tblPr/>
      <w:tcPr>
        <w:tcBorders>
          <w:top w:val="doub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rPr>
      <w:color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bottom w:val="single" w:color="5F5F5F" w:themeColor="accent5" w:sz="12" w:space="0"/>
        </w:tcBorders>
      </w:tcPr>
    </w:tblStylePr>
    <w:tblStylePr w:type="lastRow">
      <w:rPr>
        <w:b/>
        <w:bCs/>
      </w:rPr>
      <w:tblPr/>
      <w:tcPr>
        <w:tcBorders>
          <w:top w:val="doub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rPr>
      <w:color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bottom w:val="single" w:color="4D4D4D" w:themeColor="accent6" w:sz="12" w:space="0"/>
        </w:tcBorders>
      </w:tcPr>
    </w:tblStylePr>
    <w:tblStylePr w:type="lastRow">
      <w:rPr>
        <w:b/>
        <w:bCs/>
      </w:rPr>
      <w:tblPr/>
      <w:tcPr>
        <w:tcBorders>
          <w:top w:val="doub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GridTable7Colorful-Accent1">
    <w:name w:val="Grid Table 7 Colorful Accent 1"/>
    <w:basedOn w:val="TableNormal"/>
    <w:uiPriority w:val="52"/>
    <w:rsid w:val="00cc75db"/>
    <w:rPr>
      <w:color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141414" w:themeColor="accent1" w:sz="4" w:space="0"/>
        </w:tcBorders>
      </w:tcPr>
    </w:tblStylePr>
    <w:tblStylePr w:type="nwCell">
      <w:tblPr/>
      <w:tcPr>
        <w:tcBorders>
          <w:bottom w:val="single" w:color="141414" w:themeColor="accent1" w:sz="4" w:space="0"/>
        </w:tcBorders>
      </w:tcPr>
    </w:tblStylePr>
    <w:tblStylePr w:type="seCell">
      <w:tblPr/>
      <w:tcPr>
        <w:tcBorders>
          <w:top w:val="single" w:color="141414" w:themeColor="accent1" w:sz="4" w:space="0"/>
        </w:tcBorders>
      </w:tcPr>
    </w:tblStylePr>
    <w:tblStylePr w:type="swCell">
      <w:tblPr/>
      <w:tcPr>
        <w:tcBorders>
          <w:top w:val="single" w:color="141414" w:themeColor="accent1" w:sz="4" w:space="0"/>
        </w:tcBorders>
      </w:tcPr>
    </w:tblStylePr>
  </w:style>
  <w:style w:type="table" w:styleId="GridTable7Colorful-Accent2">
    <w:name w:val="Grid Table 7 Colorful Accent 2"/>
    <w:basedOn w:val="TableNormal"/>
    <w:uiPriority w:val="52"/>
    <w:rsid w:val="00cc75db"/>
    <w:rPr>
      <w:color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B2B2B2" w:themeColor="accent2" w:sz="4" w:space="0"/>
        </w:tcBorders>
      </w:tcPr>
    </w:tblStylePr>
    <w:tblStylePr w:type="nwCell">
      <w:tblPr/>
      <w:tcPr>
        <w:tcBorders>
          <w:bottom w:val="single" w:color="B2B2B2" w:themeColor="accent2" w:sz="4" w:space="0"/>
        </w:tcBorders>
      </w:tcPr>
    </w:tblStylePr>
    <w:tblStylePr w:type="seCell">
      <w:tblPr/>
      <w:tcPr>
        <w:tcBorders>
          <w:top w:val="single" w:color="B2B2B2" w:themeColor="accent2" w:sz="4" w:space="0"/>
        </w:tcBorders>
      </w:tcPr>
    </w:tblStylePr>
    <w:tblStylePr w:type="swCell">
      <w:tblPr/>
      <w:tcPr>
        <w:tcBorders>
          <w:top w:val="single" w:color="B2B2B2" w:themeColor="accent2" w:sz="4" w:space="0"/>
        </w:tcBorders>
      </w:tcPr>
    </w:tblStylePr>
  </w:style>
  <w:style w:type="table" w:styleId="GridTable7Colorful-Accent3">
    <w:name w:val="Grid Table 7 Colorful Accent 3"/>
    <w:basedOn w:val="TableNormal"/>
    <w:uiPriority w:val="52"/>
    <w:rsid w:val="00cc75db"/>
    <w:rPr>
      <w:color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969696" w:themeColor="accent3" w:sz="4" w:space="0"/>
        </w:tcBorders>
      </w:tcPr>
    </w:tblStylePr>
    <w:tblStylePr w:type="nwCell">
      <w:tblPr/>
      <w:tcPr>
        <w:tcBorders>
          <w:bottom w:val="single" w:color="969696" w:themeColor="accent3" w:sz="4" w:space="0"/>
        </w:tcBorders>
      </w:tcPr>
    </w:tblStylePr>
    <w:tblStylePr w:type="seCell">
      <w:tblPr/>
      <w:tcPr>
        <w:tcBorders>
          <w:top w:val="single" w:color="969696" w:themeColor="accent3" w:sz="4" w:space="0"/>
        </w:tcBorders>
      </w:tcPr>
    </w:tblStylePr>
    <w:tblStylePr w:type="swCell">
      <w:tblPr/>
      <w:tcPr>
        <w:tcBorders>
          <w:top w:val="single" w:color="969696" w:themeColor="accent3" w:sz="4" w:space="0"/>
        </w:tcBorders>
      </w:tcPr>
    </w:tblStylePr>
  </w:style>
  <w:style w:type="table" w:styleId="GridTable7Colorful-Accent4">
    <w:name w:val="Grid Table 7 Colorful Accent 4"/>
    <w:basedOn w:val="TableNormal"/>
    <w:uiPriority w:val="52"/>
    <w:rsid w:val="00cc75db"/>
    <w:rPr>
      <w:color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808080" w:themeColor="accent4" w:sz="4" w:space="0"/>
        </w:tcBorders>
      </w:tcPr>
    </w:tblStylePr>
    <w:tblStylePr w:type="nwCell">
      <w:tblPr/>
      <w:tcPr>
        <w:tcBorders>
          <w:bottom w:val="single" w:color="808080" w:themeColor="accent4" w:sz="4" w:space="0"/>
        </w:tcBorders>
      </w:tcPr>
    </w:tblStylePr>
    <w:tblStylePr w:type="seCell">
      <w:tblPr/>
      <w:tcPr>
        <w:tcBorders>
          <w:top w:val="single" w:color="808080" w:themeColor="accent4" w:sz="4" w:space="0"/>
        </w:tcBorders>
      </w:tcPr>
    </w:tblStylePr>
    <w:tblStylePr w:type="swCell">
      <w:tblPr/>
      <w:tcPr>
        <w:tcBorders>
          <w:top w:val="single" w:color="808080" w:themeColor="accent4" w:sz="4" w:space="0"/>
        </w:tcBorders>
      </w:tcPr>
    </w:tblStylePr>
  </w:style>
  <w:style w:type="table" w:styleId="GridTable7Colorful-Accent5">
    <w:name w:val="Grid Table 7 Colorful Accent 5"/>
    <w:basedOn w:val="TableNormal"/>
    <w:uiPriority w:val="52"/>
    <w:rsid w:val="00cc75db"/>
    <w:rPr>
      <w:color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5F5F5F" w:themeColor="accent5" w:sz="4" w:space="0"/>
        </w:tcBorders>
      </w:tcPr>
    </w:tblStylePr>
    <w:tblStylePr w:type="nwCell">
      <w:tblPr/>
      <w:tcPr>
        <w:tcBorders>
          <w:bottom w:val="single" w:color="5F5F5F" w:themeColor="accent5" w:sz="4" w:space="0"/>
        </w:tcBorders>
      </w:tcPr>
    </w:tblStylePr>
    <w:tblStylePr w:type="seCell">
      <w:tblPr/>
      <w:tcPr>
        <w:tcBorders>
          <w:top w:val="single" w:color="5F5F5F" w:themeColor="accent5" w:sz="4" w:space="0"/>
        </w:tcBorders>
      </w:tcPr>
    </w:tblStylePr>
    <w:tblStylePr w:type="swCell">
      <w:tblPr/>
      <w:tcPr>
        <w:tcBorders>
          <w:top w:val="single" w:color="5F5F5F" w:themeColor="accent5" w:sz="4" w:space="0"/>
        </w:tcBorders>
      </w:tcPr>
    </w:tblStylePr>
  </w:style>
  <w:style w:type="table" w:styleId="GridTable7Colorful-Accent6">
    <w:name w:val="Grid Table 7 Colorful Accent 6"/>
    <w:basedOn w:val="TableNormal"/>
    <w:uiPriority w:val="52"/>
    <w:rsid w:val="00cc75db"/>
    <w:rPr>
      <w:color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4D4D4D" w:themeColor="accent6" w:sz="4" w:space="0"/>
        </w:tcBorders>
      </w:tcPr>
    </w:tblStylePr>
    <w:tblStylePr w:type="nwCell">
      <w:tblPr/>
      <w:tcPr>
        <w:tcBorders>
          <w:bottom w:val="single" w:color="4D4D4D" w:themeColor="accent6" w:sz="4" w:space="0"/>
        </w:tcBorders>
      </w:tcPr>
    </w:tblStylePr>
    <w:tblStylePr w:type="seCell">
      <w:tblPr/>
      <w:tcPr>
        <w:tcBorders>
          <w:top w:val="single" w:color="4D4D4D" w:themeColor="accent6" w:sz="4" w:space="0"/>
        </w:tcBorders>
      </w:tcPr>
    </w:tblStylePr>
    <w:tblStylePr w:type="swCell">
      <w:tblPr/>
      <w:tcPr>
        <w:tcBorders>
          <w:top w:val="single" w:color="4D4D4D" w:themeColor="accent6" w:sz="4" w:space="0"/>
        </w:tcBorders>
      </w:tcPr>
    </w:tblStylePr>
  </w:style>
  <w:style w:type="table" w:styleId="LightGrid">
    <w:name w:val="Light Grid"/>
    <w:basedOn w:val="TableNormal"/>
    <w:uiPriority w:val="62"/>
    <w:semiHidden/>
    <w:unhideWhenUsed/>
    <w:rsid w:val="00cc75db"/>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c75db"/>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18" w:space="0"/>
          <w:right w:val="single" w:color="141414" w:themeColor="accent1" w:sz="8" w:space="0"/>
          <w:insideH w:val="nil"/>
          <w:insideV w:val="single" w:color="14141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single" w:color="14141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shd w:val="clear" w:color="auto" w:fill="C4C4C4" w:themeFill="accent1" w:themeFillTint="3f"/>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shd w:val="clear" w:color="auto" w:fill="C4C4C4" w:themeFill="accent1" w:themeFillTint="3f"/>
      </w:tcPr>
    </w:tblStylePr>
    <w:tblStylePr w:type="band2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tcPr>
    </w:tblStylePr>
  </w:style>
  <w:style w:type="table" w:styleId="LightGrid-Accent2">
    <w:name w:val="Light Grid Accent 2"/>
    <w:basedOn w:val="TableNormal"/>
    <w:uiPriority w:val="62"/>
    <w:semiHidden/>
    <w:unhideWhenUsed/>
    <w:rsid w:val="00cc75db"/>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ightGrid-Accent3">
    <w:name w:val="Light Grid Accent 3"/>
    <w:basedOn w:val="TableNormal"/>
    <w:uiPriority w:val="62"/>
    <w:semiHidden/>
    <w:unhideWhenUsed/>
    <w:rsid w:val="00cc75db"/>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ightGrid-Accent4">
    <w:name w:val="Light Grid Accent 4"/>
    <w:basedOn w:val="TableNormal"/>
    <w:uiPriority w:val="62"/>
    <w:semiHidden/>
    <w:unhideWhenUsed/>
    <w:rsid w:val="00cc75db"/>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ightGrid-Accent5">
    <w:name w:val="Light Grid Accent 5"/>
    <w:basedOn w:val="TableNormal"/>
    <w:uiPriority w:val="62"/>
    <w:semiHidden/>
    <w:unhideWhenUsed/>
    <w:rsid w:val="00cc75db"/>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ightGrid-Accent6">
    <w:name w:val="Light Grid Accent 6"/>
    <w:basedOn w:val="TableNormal"/>
    <w:uiPriority w:val="62"/>
    <w:semiHidden/>
    <w:unhideWhenUsed/>
    <w:rsid w:val="00cc75db"/>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LightList">
    <w:name w:val="Light List"/>
    <w:basedOn w:val="TableNormal"/>
    <w:uiPriority w:val="61"/>
    <w:semiHidden/>
    <w:unhideWhenUsed/>
    <w:rsid w:val="00cc75db"/>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cc75db"/>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pPr>
        <w:spacing w:before="0" w:after="0" w:line="240" w:lineRule="auto"/>
      </w:pPr>
      <w:rPr>
        <w:b/>
        <w:bCs/>
        <w:color w:themeColor="background1"/>
      </w:rPr>
      <w:tblPr/>
      <w:tcPr>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firstCol">
      <w:rPr>
        <w:b/>
        <w:bCs/>
      </w:rPr>
      <w:tblPr/>
    </w:tblStylePr>
    <w:tblStylePr w:type="lastCol">
      <w:rPr>
        <w:b/>
        <w:bCs/>
      </w:rPr>
      <w:tbl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style>
  <w:style w:type="table" w:styleId="LightList-Accent2">
    <w:name w:val="Light List Accent 2"/>
    <w:basedOn w:val="TableNormal"/>
    <w:uiPriority w:val="61"/>
    <w:semiHidden/>
    <w:unhideWhenUsed/>
    <w:rsid w:val="00cc75db"/>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Pr/>
    </w:tblStylePr>
    <w:tblStylePr w:type="lastCol">
      <w:rPr>
        <w:b/>
        <w:bCs/>
      </w:rPr>
      <w:tbl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ightList-Accent3">
    <w:name w:val="Light List Accent 3"/>
    <w:basedOn w:val="TableNormal"/>
    <w:uiPriority w:val="61"/>
    <w:semiHidden/>
    <w:unhideWhenUsed/>
    <w:rsid w:val="00cc75db"/>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Pr/>
    </w:tblStylePr>
    <w:tblStylePr w:type="lastCol">
      <w:rPr>
        <w:b/>
        <w:bCs/>
      </w:rPr>
      <w:tbl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ightList-Accent4">
    <w:name w:val="Light List Accent 4"/>
    <w:basedOn w:val="TableNormal"/>
    <w:uiPriority w:val="61"/>
    <w:semiHidden/>
    <w:unhideWhenUsed/>
    <w:rsid w:val="00cc75db"/>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Pr/>
    </w:tblStylePr>
    <w:tblStylePr w:type="lastCol">
      <w:rPr>
        <w:b/>
        <w:bCs/>
      </w:rPr>
      <w:tbl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ightList-Accent5">
    <w:name w:val="Light List Accent 5"/>
    <w:basedOn w:val="TableNormal"/>
    <w:uiPriority w:val="61"/>
    <w:semiHidden/>
    <w:unhideWhenUsed/>
    <w:rsid w:val="00cc75db"/>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Pr/>
    </w:tblStylePr>
    <w:tblStylePr w:type="lastCol">
      <w:rPr>
        <w:b/>
        <w:bCs/>
      </w:rPr>
      <w:tbl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ightList-Accent6">
    <w:name w:val="Light List Accent 6"/>
    <w:basedOn w:val="TableNormal"/>
    <w:uiPriority w:val="61"/>
    <w:semiHidden/>
    <w:unhideWhenUsed/>
    <w:rsid w:val="00cc75db"/>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Pr/>
    </w:tblStylePr>
    <w:tblStylePr w:type="lastCol">
      <w:rPr>
        <w:b/>
        <w:bCs/>
      </w:rPr>
      <w:tbl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ightShading">
    <w:name w:val="Light Shading"/>
    <w:basedOn w:val="TableNormal"/>
    <w:uiPriority w:val="60"/>
    <w:semiHidden/>
    <w:unhideWhenUsed/>
    <w:rsid w:val="00cc75db"/>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rPr>
      <w:color w:themeColor="accent1" w:themeShade="bf"/>
    </w:rPr>
    <w:tblPr>
      <w:tblStyleRowBandSize w:val="1"/>
      <w:tblStyleColBandSize w:val="1"/>
      <w:tblBorders>
        <w:top w:val="single" w:color="141414" w:themeColor="accent1" w:sz="8" w:space="0"/>
        <w:bottom w:val="single" w:color="141414" w:themeColor="accent1" w:sz="8" w:space="0"/>
      </w:tblBorders>
    </w:tblPr>
    <w:tblStylePr w:type="fir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la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rPr>
      <w:color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rPr>
      <w:color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rPr>
      <w:color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rPr>
      <w:color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rPr>
      <w:color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stTable1Light">
    <w:name w:val="List Table 1 Light"/>
    <w:basedOn w:val="TableNormal"/>
    <w:uiPriority w:val="46"/>
    <w:rsid w:val="00cc75db"/>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tblPr>
      <w:tblStyleRowBandSize w:val="1"/>
      <w:tblStyleColBandSize w:val="1"/>
    </w:tblPr>
    <w:tblStylePr w:type="firstRow">
      <w:rPr>
        <w:b/>
        <w:bCs/>
      </w:rPr>
      <w:tblPr/>
      <w:tcPr>
        <w:tcBorders>
          <w:bottom w:val="single" w:color="141414" w:themeColor="accent1" w:sz="4" w:space="0"/>
        </w:tcBorders>
      </w:tcPr>
    </w:tblStylePr>
    <w:tblStylePr w:type="lastRow">
      <w:rPr>
        <w:b/>
        <w:bCs/>
      </w:rPr>
      <w:tblPr/>
      <w:tcPr>
        <w:tcBorders>
          <w:top w:val="sing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tblPr>
      <w:tblStyleRowBandSize w:val="1"/>
      <w:tblStyleColBandSize w:val="1"/>
    </w:tblPr>
    <w:tblStylePr w:type="firstRow">
      <w:rPr>
        <w:b/>
        <w:bCs/>
      </w:rPr>
      <w:tblPr/>
      <w:tcPr>
        <w:tcBorders>
          <w:bottom w:val="single" w:color="B2B2B2" w:themeColor="accent2" w:sz="4" w:space="0"/>
        </w:tcBorders>
      </w:tcPr>
    </w:tblStylePr>
    <w:tblStylePr w:type="lastRow">
      <w:rPr>
        <w:b/>
        <w:bCs/>
      </w:rPr>
      <w:tblPr/>
      <w:tcPr>
        <w:tcBorders>
          <w:top w:val="sing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tblPr>
      <w:tblStyleRowBandSize w:val="1"/>
      <w:tblStyleColBandSize w:val="1"/>
    </w:tblPr>
    <w:tblStylePr w:type="firstRow">
      <w:rPr>
        <w:b/>
        <w:bCs/>
      </w:rPr>
      <w:tblPr/>
      <w:tcPr>
        <w:tcBorders>
          <w:bottom w:val="single" w:color="969696" w:themeColor="accent3" w:sz="4" w:space="0"/>
        </w:tcBorders>
      </w:tcPr>
    </w:tblStylePr>
    <w:tblStylePr w:type="lastRow">
      <w:rPr>
        <w:b/>
        <w:bCs/>
      </w:rPr>
      <w:tblPr/>
      <w:tcPr>
        <w:tcBorders>
          <w:top w:val="sing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tblPr>
      <w:tblStyleRowBandSize w:val="1"/>
      <w:tblStyleColBandSize w:val="1"/>
    </w:tblPr>
    <w:tblStylePr w:type="firstRow">
      <w:rPr>
        <w:b/>
        <w:bCs/>
      </w:rPr>
      <w:tblPr/>
      <w:tcPr>
        <w:tcBorders>
          <w:bottom w:val="single" w:color="808080" w:themeColor="accent4" w:sz="4" w:space="0"/>
        </w:tcBorders>
      </w:tcPr>
    </w:tblStylePr>
    <w:tblStylePr w:type="lastRow">
      <w:rPr>
        <w:b/>
        <w:bCs/>
      </w:rPr>
      <w:tblPr/>
      <w:tcPr>
        <w:tcBorders>
          <w:top w:val="sing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tblPr>
      <w:tblStyleRowBandSize w:val="1"/>
      <w:tblStyleColBandSize w:val="1"/>
    </w:tblPr>
    <w:tblStylePr w:type="firstRow">
      <w:rPr>
        <w:b/>
        <w:bCs/>
      </w:rPr>
      <w:tblPr/>
      <w:tcPr>
        <w:tcBorders>
          <w:bottom w:val="single" w:color="5F5F5F" w:themeColor="accent5" w:sz="4" w:space="0"/>
        </w:tcBorders>
      </w:tcPr>
    </w:tblStylePr>
    <w:tblStylePr w:type="lastRow">
      <w:rPr>
        <w:b/>
        <w:bCs/>
      </w:rPr>
      <w:tblPr/>
      <w:tcPr>
        <w:tcBorders>
          <w:top w:val="sing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tblPr>
      <w:tblStyleRowBandSize w:val="1"/>
      <w:tblStyleColBandSize w:val="1"/>
    </w:tblPr>
    <w:tblStylePr w:type="firstRow">
      <w:rPr>
        <w:b/>
        <w:bCs/>
      </w:rPr>
      <w:tblPr/>
      <w:tcPr>
        <w:tcBorders>
          <w:bottom w:val="single" w:color="4D4D4D" w:themeColor="accent6" w:sz="4" w:space="0"/>
        </w:tcBorders>
      </w:tcPr>
    </w:tblStylePr>
    <w:tblStylePr w:type="lastRow">
      <w:rPr>
        <w:b/>
        <w:bCs/>
      </w:rPr>
      <w:tblPr/>
      <w:tcPr>
        <w:tcBorders>
          <w:top w:val="sing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tblPr>
      <w:tblStyleRowBandSize w:val="1"/>
      <w:tblStyleColBandSize w:val="1"/>
      <w:tblBorders>
        <w:top w:val="single" w:color="727272" w:themeColor="accent1" w:themeTint="99" w:sz="4" w:space="0"/>
        <w:bottom w:val="single" w:color="727272" w:themeColor="accent1" w:themeTint="99" w:sz="4" w:space="0"/>
        <w:insideH w:val="single" w:color="727272"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tblPr>
      <w:tblStyleRowBandSize w:val="1"/>
      <w:tblStyleColBandSize w:val="1"/>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tblPr>
      <w:tblStyleRowBandSize w:val="1"/>
      <w:tblStyleColBandSize w:val="1"/>
      <w:tblBorders>
        <w:top w:val="single" w:color="C0C0C0" w:themeColor="accent3" w:themeTint="99" w:sz="4" w:space="0"/>
        <w:bottom w:val="single" w:color="C0C0C0" w:themeColor="accent3" w:themeTint="99" w:sz="4" w:space="0"/>
        <w:insideH w:val="single" w:color="C0C0C0"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tblPr>
      <w:tblStyleRowBandSize w:val="1"/>
      <w:tblStyleColBandSize w:val="1"/>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tblPr>
      <w:tblStyleRowBandSize w:val="1"/>
      <w:tblStyleColBandSize w:val="1"/>
      <w:tblBorders>
        <w:top w:val="single" w:color="9F9F9F" w:themeColor="accent5" w:themeTint="99" w:sz="4" w:space="0"/>
        <w:bottom w:val="single" w:color="9F9F9F" w:themeColor="accent5" w:themeTint="99" w:sz="4" w:space="0"/>
        <w:insideH w:val="single" w:color="9F9F9F"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tblPr>
      <w:tblStyleRowBandSize w:val="1"/>
      <w:tblStyleColBandSize w:val="1"/>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cc75db"/>
    <w:tblPr>
      <w:tblStyleRowBandSize w:val="1"/>
      <w:tblStyleColBandSize w:val="1"/>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blStylePr w:type="firstRow">
      <w:rPr>
        <w:b/>
        <w:bCs/>
        <w:color w:themeColor="background1"/>
      </w:rPr>
      <w:tblPr/>
      <w:tcPr>
        <w:shd w:val="clear" w:color="auto" w:fill="141414" w:themeFill="accent1"/>
      </w:tcPr>
    </w:tblStylePr>
    <w:tblStylePr w:type="lastRow">
      <w:rPr>
        <w:b/>
        <w:bCs/>
      </w:rPr>
      <w:tblPr/>
      <w:tcPr>
        <w:tcBorders>
          <w:top w:val="double" w:color="14141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41414" w:themeColor="accent1" w:sz="4" w:space="0"/>
          <w:right w:val="single" w:color="141414" w:themeColor="accent1" w:sz="4" w:space="0"/>
        </w:tcBorders>
      </w:tcPr>
    </w:tblStylePr>
    <w:tblStylePr w:type="band1Horz">
      <w:tblPr/>
      <w:tcPr>
        <w:tcBorders>
          <w:top w:val="single" w:color="141414" w:themeColor="accent1" w:sz="4" w:space="0"/>
          <w:bottom w:val="single" w:color="14141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41414" w:themeColor="accent1" w:sz="4" w:space="0"/>
          <w:left w:val="nil"/>
        </w:tcBorders>
      </w:tcPr>
    </w:tblStylePr>
    <w:tblStylePr w:type="swCell">
      <w:tblPr/>
      <w:tcPr>
        <w:tcBorders>
          <w:top w:val="double" w:color="141414" w:themeColor="accent1" w:sz="4" w:space="0"/>
          <w:right w:val="nil"/>
        </w:tcBorders>
      </w:tcPr>
    </w:tblStylePr>
  </w:style>
  <w:style w:type="table" w:styleId="ListTable3-Accent2">
    <w:name w:val="List Table 3 Accent 2"/>
    <w:basedOn w:val="TableNormal"/>
    <w:uiPriority w:val="48"/>
    <w:rsid w:val="00cc75db"/>
    <w:tblPr>
      <w:tblStyleRowBandSize w:val="1"/>
      <w:tblStyleColBandSize w:val="1"/>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themeColor="background1"/>
      </w:rPr>
      <w:tblPr/>
      <w:tcPr>
        <w:shd w:val="clear" w:color="auto" w:fill="B2B2B2" w:themeFill="accent2"/>
      </w:tcPr>
    </w:tblStylePr>
    <w:tblStylePr w:type="lastRow">
      <w:rPr>
        <w:b/>
        <w:bCs/>
      </w:rPr>
      <w:tblPr/>
      <w:tcPr>
        <w:tcBorders>
          <w:top w:val="double" w:color="B2B2B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2B2B2" w:themeColor="accent2" w:sz="4" w:space="0"/>
          <w:right w:val="single" w:color="B2B2B2" w:themeColor="accent2" w:sz="4" w:space="0"/>
        </w:tcBorders>
      </w:tcPr>
    </w:tblStylePr>
    <w:tblStylePr w:type="band1Horz">
      <w:tblPr/>
      <w:tcPr>
        <w:tcBorders>
          <w:top w:val="single" w:color="B2B2B2" w:themeColor="accent2" w:sz="4" w:space="0"/>
          <w:bottom w:val="single" w:color="B2B2B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2B2B2" w:themeColor="accent2" w:sz="4" w:space="0"/>
          <w:left w:val="nil"/>
        </w:tcBorders>
      </w:tcPr>
    </w:tblStylePr>
    <w:tblStylePr w:type="swCell">
      <w:tblPr/>
      <w:tcPr>
        <w:tcBorders>
          <w:top w:val="double" w:color="B2B2B2" w:themeColor="accent2" w:sz="4" w:space="0"/>
          <w:right w:val="nil"/>
        </w:tcBorders>
      </w:tcPr>
    </w:tblStylePr>
  </w:style>
  <w:style w:type="table" w:styleId="ListTable3-Accent3">
    <w:name w:val="List Table 3 Accent 3"/>
    <w:basedOn w:val="TableNormal"/>
    <w:uiPriority w:val="48"/>
    <w:rsid w:val="00cc75db"/>
    <w:tblPr>
      <w:tblStyleRowBandSize w:val="1"/>
      <w:tblStyleColBandSize w:val="1"/>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themeColor="background1"/>
      </w:rPr>
      <w:tblPr/>
      <w:tcPr>
        <w:shd w:val="clear" w:color="auto" w:fill="969696" w:themeFill="accent3"/>
      </w:tcPr>
    </w:tblStylePr>
    <w:tblStylePr w:type="lastRow">
      <w:rPr>
        <w:b/>
        <w:bCs/>
      </w:rPr>
      <w:tblPr/>
      <w:tcPr>
        <w:tcBorders>
          <w:top w:val="double" w:color="96969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69696" w:themeColor="accent3" w:sz="4" w:space="0"/>
          <w:right w:val="single" w:color="969696" w:themeColor="accent3" w:sz="4" w:space="0"/>
        </w:tcBorders>
      </w:tcPr>
    </w:tblStylePr>
    <w:tblStylePr w:type="band1Horz">
      <w:tblPr/>
      <w:tcPr>
        <w:tcBorders>
          <w:top w:val="single" w:color="969696" w:themeColor="accent3" w:sz="4" w:space="0"/>
          <w:bottom w:val="single" w:color="96969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69696" w:themeColor="accent3" w:sz="4" w:space="0"/>
          <w:left w:val="nil"/>
        </w:tcBorders>
      </w:tcPr>
    </w:tblStylePr>
    <w:tblStylePr w:type="swCell">
      <w:tblPr/>
      <w:tcPr>
        <w:tcBorders>
          <w:top w:val="double" w:color="969696" w:themeColor="accent3" w:sz="4" w:space="0"/>
          <w:right w:val="nil"/>
        </w:tcBorders>
      </w:tcPr>
    </w:tblStylePr>
  </w:style>
  <w:style w:type="table" w:styleId="ListTable3-Accent4">
    <w:name w:val="List Table 3 Accent 4"/>
    <w:basedOn w:val="TableNormal"/>
    <w:uiPriority w:val="48"/>
    <w:rsid w:val="00cc75db"/>
    <w:tblPr>
      <w:tblStyleRowBandSize w:val="1"/>
      <w:tblStyleColBandSize w:val="1"/>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themeColor="background1"/>
      </w:rPr>
      <w:tblPr/>
      <w:tcPr>
        <w:shd w:val="clear" w:color="auto" w:fill="808080" w:themeFill="accent4"/>
      </w:tcPr>
    </w:tblStylePr>
    <w:tblStylePr w:type="lastRow">
      <w:rPr>
        <w:b/>
        <w:bCs/>
      </w:rPr>
      <w:tblPr/>
      <w:tcPr>
        <w:tcBorders>
          <w:top w:val="double" w:color="80808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8080" w:themeColor="accent4" w:sz="4" w:space="0"/>
          <w:right w:val="single" w:color="808080" w:themeColor="accent4" w:sz="4" w:space="0"/>
        </w:tcBorders>
      </w:tcPr>
    </w:tblStylePr>
    <w:tblStylePr w:type="band1Horz">
      <w:tblPr/>
      <w:tcPr>
        <w:tcBorders>
          <w:top w:val="single" w:color="808080" w:themeColor="accent4" w:sz="4" w:space="0"/>
          <w:bottom w:val="single" w:color="80808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8080" w:themeColor="accent4" w:sz="4" w:space="0"/>
          <w:left w:val="nil"/>
        </w:tcBorders>
      </w:tcPr>
    </w:tblStylePr>
    <w:tblStylePr w:type="swCell">
      <w:tblPr/>
      <w:tcPr>
        <w:tcBorders>
          <w:top w:val="double" w:color="808080" w:themeColor="accent4" w:sz="4" w:space="0"/>
          <w:right w:val="nil"/>
        </w:tcBorders>
      </w:tcPr>
    </w:tblStylePr>
  </w:style>
  <w:style w:type="table" w:styleId="ListTable3-Accent5">
    <w:name w:val="List Table 3 Accent 5"/>
    <w:basedOn w:val="TableNormal"/>
    <w:uiPriority w:val="48"/>
    <w:rsid w:val="00cc75db"/>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themeColor="background1"/>
      </w:rPr>
      <w:tblPr/>
      <w:tcPr>
        <w:shd w:val="clear" w:color="auto" w:fill="5F5F5F" w:themeFill="accent5"/>
      </w:tcPr>
    </w:tblStylePr>
    <w:tblStylePr w:type="lastRow">
      <w:rPr>
        <w:b/>
        <w:bCs/>
      </w:rPr>
      <w:tblPr/>
      <w:tcPr>
        <w:tcBorders>
          <w:top w:val="double" w:color="5F5F5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F5F5F" w:themeColor="accent5" w:sz="4" w:space="0"/>
          <w:right w:val="single" w:color="5F5F5F" w:themeColor="accent5" w:sz="4" w:space="0"/>
        </w:tcBorders>
      </w:tcPr>
    </w:tblStylePr>
    <w:tblStylePr w:type="band1Horz">
      <w:tblPr/>
      <w:tcPr>
        <w:tcBorders>
          <w:top w:val="single" w:color="5F5F5F" w:themeColor="accent5" w:sz="4" w:space="0"/>
          <w:bottom w:val="single" w:color="5F5F5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F5F5F" w:themeColor="accent5" w:sz="4" w:space="0"/>
          <w:left w:val="nil"/>
        </w:tcBorders>
      </w:tcPr>
    </w:tblStylePr>
    <w:tblStylePr w:type="swCell">
      <w:tblPr/>
      <w:tcPr>
        <w:tcBorders>
          <w:top w:val="double" w:color="5F5F5F" w:themeColor="accent5" w:sz="4" w:space="0"/>
          <w:right w:val="nil"/>
        </w:tcBorders>
      </w:tcPr>
    </w:tblStylePr>
  </w:style>
  <w:style w:type="table" w:styleId="ListTable3-Accent6">
    <w:name w:val="List Table 3 Accent 6"/>
    <w:basedOn w:val="TableNormal"/>
    <w:uiPriority w:val="48"/>
    <w:rsid w:val="00cc75db"/>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themeColor="background1"/>
      </w:rPr>
      <w:tblPr/>
      <w:tcPr>
        <w:shd w:val="clear" w:color="auto" w:fill="4D4D4D" w:themeFill="accent6"/>
      </w:tcPr>
    </w:tblStylePr>
    <w:tblStylePr w:type="lastRow">
      <w:rPr>
        <w:b/>
        <w:bCs/>
      </w:rPr>
      <w:tblPr/>
      <w:tcPr>
        <w:tcBorders>
          <w:top w:val="double" w:color="4D4D4D"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D4D4D" w:themeColor="accent6" w:sz="4" w:space="0"/>
          <w:right w:val="single" w:color="4D4D4D" w:themeColor="accent6" w:sz="4" w:space="0"/>
        </w:tcBorders>
      </w:tcPr>
    </w:tblStylePr>
    <w:tblStylePr w:type="band1Horz">
      <w:tblPr/>
      <w:tcPr>
        <w:tcBorders>
          <w:top w:val="single" w:color="4D4D4D" w:themeColor="accent6" w:sz="4" w:space="0"/>
          <w:bottom w:val="single" w:color="4D4D4D"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D4D4D" w:themeColor="accent6" w:sz="4" w:space="0"/>
          <w:left w:val="nil"/>
        </w:tcBorders>
      </w:tcPr>
    </w:tblStylePr>
    <w:tblStylePr w:type="swCell">
      <w:tblPr/>
      <w:tcPr>
        <w:tcBorders>
          <w:top w:val="double" w:color="4D4D4D" w:themeColor="accent6" w:sz="4" w:space="0"/>
          <w:right w:val="nil"/>
        </w:tcBorders>
      </w:tcPr>
    </w:tblStylePr>
  </w:style>
  <w:style w:type="table" w:styleId="ListTable4">
    <w:name w:val="List Table 4"/>
    <w:basedOn w:val="TableNormal"/>
    <w:uiPriority w:val="49"/>
    <w:rsid w:val="00cc75db"/>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tblBorders>
    </w:tblPr>
    <w:tblStylePr w:type="firstRow">
      <w:rPr>
        <w:b/>
        <w:bCs/>
        <w:color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tcBorders>
        <w:shd w:val="clear" w:color="auto" w:fill="141414" w:themeFill="accent1"/>
      </w:tcPr>
    </w:tblStylePr>
    <w:tblStylePr w:type="lastRow">
      <w:rPr>
        <w:b/>
        <w:bCs/>
      </w:rPr>
      <w:tblPr/>
      <w:tcPr>
        <w:tcBorders>
          <w:top w:val="doub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tblBorders>
    </w:tblPr>
    <w:tblStylePr w:type="firstRow">
      <w:rPr>
        <w:b/>
        <w:bCs/>
        <w:color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tblBorders>
    </w:tblPr>
    <w:tblStylePr w:type="firstRow">
      <w:rPr>
        <w:b/>
        <w:bCs/>
        <w:color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rPr>
      <w:color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rPr>
      <w:color w:themeColor="background1"/>
    </w:rPr>
    <w:tblPr>
      <w:tblStyleRowBandSize w:val="1"/>
      <w:tblStyleColBandSize w:val="1"/>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rPr>
      <w:color w:themeColor="background1"/>
    </w:rPr>
    <w:tblPr>
      <w:tblStyleRowBandSize w:val="1"/>
      <w:tblStyleColBandSize w:val="1"/>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rPr>
      <w:color w:themeColor="background1"/>
    </w:rPr>
    <w:tblPr>
      <w:tblStyleRowBandSize w:val="1"/>
      <w:tblStyleColBandSize w:val="1"/>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rPr>
      <w:color w:themeColor="background1"/>
    </w:rPr>
    <w:tblPr>
      <w:tblStyleRowBandSize w:val="1"/>
      <w:tblStyleColBandSize w:val="1"/>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rPr>
      <w:color w:themeColor="background1"/>
    </w:rPr>
    <w:tblPr>
      <w:tblStyleRowBandSize w:val="1"/>
      <w:tblStyleColBandSize w:val="1"/>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rPr>
      <w:color w:themeColor="background1"/>
    </w:rPr>
    <w:tblPr>
      <w:tblStyleRowBandSize w:val="1"/>
      <w:tblStyleColBandSize w:val="1"/>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rPr>
      <w:color w:themeColor="accent1" w:themeShade="bf"/>
    </w:rPr>
    <w:tblPr>
      <w:tblStyleRowBandSize w:val="1"/>
      <w:tblStyleColBandSize w:val="1"/>
      <w:tblBorders>
        <w:top w:val="single" w:color="141414" w:themeColor="accent1" w:sz="4" w:space="0"/>
        <w:bottom w:val="single" w:color="141414" w:themeColor="accent1" w:sz="4" w:space="0"/>
      </w:tblBorders>
    </w:tblPr>
    <w:tblStylePr w:type="firstRow">
      <w:rPr>
        <w:b/>
        <w:bCs/>
      </w:rPr>
      <w:tblPr/>
      <w:tcPr>
        <w:tcBorders>
          <w:bottom w:val="single" w:color="141414" w:themeColor="accent1" w:sz="4" w:space="0"/>
        </w:tcBorders>
      </w:tcPr>
    </w:tblStylePr>
    <w:tblStylePr w:type="lastRow">
      <w:rPr>
        <w:b/>
        <w:bCs/>
      </w:rPr>
      <w:tblPr/>
      <w:tcPr>
        <w:tcBorders>
          <w:top w:val="double" w:color="141414" w:themeColor="accent1" w:sz="4" w:space="0"/>
        </w:tcBorders>
      </w:tcPr>
    </w:tblStylePr>
    <w:tblStylePr w:type="firstCol">
      <w:rPr>
        <w:b/>
        <w:bCs/>
      </w:rPr>
      <w:tblPr/>
    </w:tblStylePr>
    <w:tblStylePr w:type="lastCol">
      <w:rPr>
        <w:b/>
        <w:bCs/>
      </w:rPr>
      <w:tbl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rPr>
      <w:color w:themeColor="accent2" w:themeShade="bf"/>
    </w:rPr>
    <w:tblPr>
      <w:tblStyleRowBandSize w:val="1"/>
      <w:tblStyleColBandSize w:val="1"/>
      <w:tblBorders>
        <w:top w:val="single" w:color="B2B2B2" w:themeColor="accent2" w:sz="4" w:space="0"/>
        <w:bottom w:val="single" w:color="B2B2B2" w:themeColor="accent2" w:sz="4" w:space="0"/>
      </w:tblBorders>
    </w:tblPr>
    <w:tblStylePr w:type="firstRow">
      <w:rPr>
        <w:b/>
        <w:bCs/>
      </w:rPr>
      <w:tblPr/>
      <w:tcPr>
        <w:tcBorders>
          <w:bottom w:val="single" w:color="B2B2B2" w:themeColor="accent2" w:sz="4" w:space="0"/>
        </w:tcBorders>
      </w:tcPr>
    </w:tblStylePr>
    <w:tblStylePr w:type="lastRow">
      <w:rPr>
        <w:b/>
        <w:bCs/>
      </w:rPr>
      <w:tblPr/>
      <w:tcPr>
        <w:tcBorders>
          <w:top w:val="double" w:color="B2B2B2" w:themeColor="accent2" w:sz="4" w:space="0"/>
        </w:tcBorders>
      </w:tcPr>
    </w:tblStylePr>
    <w:tblStylePr w:type="firstCol">
      <w:rPr>
        <w:b/>
        <w:bCs/>
      </w:rPr>
      <w:tblPr/>
    </w:tblStylePr>
    <w:tblStylePr w:type="lastCol">
      <w:rPr>
        <w:b/>
        <w:bCs/>
      </w:rPr>
      <w:tbl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rPr>
      <w:color w:themeColor="accent3" w:themeShade="bf"/>
    </w:rPr>
    <w:tblPr>
      <w:tblStyleRowBandSize w:val="1"/>
      <w:tblStyleColBandSize w:val="1"/>
      <w:tblBorders>
        <w:top w:val="single" w:color="969696" w:themeColor="accent3" w:sz="4" w:space="0"/>
        <w:bottom w:val="single" w:color="969696" w:themeColor="accent3" w:sz="4" w:space="0"/>
      </w:tblBorders>
    </w:tblPr>
    <w:tblStylePr w:type="firstRow">
      <w:rPr>
        <w:b/>
        <w:bCs/>
      </w:rPr>
      <w:tblPr/>
      <w:tcPr>
        <w:tcBorders>
          <w:bottom w:val="single" w:color="969696" w:themeColor="accent3" w:sz="4" w:space="0"/>
        </w:tcBorders>
      </w:tcPr>
    </w:tblStylePr>
    <w:tblStylePr w:type="lastRow">
      <w:rPr>
        <w:b/>
        <w:bCs/>
      </w:rPr>
      <w:tblPr/>
      <w:tcPr>
        <w:tcBorders>
          <w:top w:val="double" w:color="969696" w:themeColor="accent3" w:sz="4" w:space="0"/>
        </w:tcBorders>
      </w:tcPr>
    </w:tblStylePr>
    <w:tblStylePr w:type="firstCol">
      <w:rPr>
        <w:b/>
        <w:bCs/>
      </w:rPr>
      <w:tblPr/>
    </w:tblStylePr>
    <w:tblStylePr w:type="lastCol">
      <w:rPr>
        <w:b/>
        <w:bCs/>
      </w:rPr>
      <w:tbl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rPr>
      <w:color w:themeColor="accent4" w:themeShade="bf"/>
    </w:rPr>
    <w:tblPr>
      <w:tblStyleRowBandSize w:val="1"/>
      <w:tblStyleColBandSize w:val="1"/>
      <w:tblBorders>
        <w:top w:val="single" w:color="808080" w:themeColor="accent4" w:sz="4" w:space="0"/>
        <w:bottom w:val="single" w:color="808080" w:themeColor="accent4" w:sz="4" w:space="0"/>
      </w:tblBorders>
    </w:tblPr>
    <w:tblStylePr w:type="firstRow">
      <w:rPr>
        <w:b/>
        <w:bCs/>
      </w:rPr>
      <w:tblPr/>
      <w:tcPr>
        <w:tcBorders>
          <w:bottom w:val="single" w:color="808080" w:themeColor="accent4" w:sz="4" w:space="0"/>
        </w:tcBorders>
      </w:tcPr>
    </w:tblStylePr>
    <w:tblStylePr w:type="lastRow">
      <w:rPr>
        <w:b/>
        <w:bCs/>
      </w:rPr>
      <w:tblPr/>
      <w:tcPr>
        <w:tcBorders>
          <w:top w:val="double" w:color="808080" w:themeColor="accent4" w:sz="4" w:space="0"/>
        </w:tcBorders>
      </w:tcPr>
    </w:tblStylePr>
    <w:tblStylePr w:type="firstCol">
      <w:rPr>
        <w:b/>
        <w:bCs/>
      </w:rPr>
      <w:tblPr/>
    </w:tblStylePr>
    <w:tblStylePr w:type="lastCol">
      <w:rPr>
        <w:b/>
        <w:bCs/>
      </w:rPr>
      <w:tbl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rPr>
      <w:color w:themeColor="accent5" w:themeShade="bf"/>
    </w:rPr>
    <w:tblPr>
      <w:tblStyleRowBandSize w:val="1"/>
      <w:tblStyleColBandSize w:val="1"/>
      <w:tblBorders>
        <w:top w:val="single" w:color="5F5F5F" w:themeColor="accent5" w:sz="4" w:space="0"/>
        <w:bottom w:val="single" w:color="5F5F5F" w:themeColor="accent5" w:sz="4" w:space="0"/>
      </w:tblBorders>
    </w:tblPr>
    <w:tblStylePr w:type="firstRow">
      <w:rPr>
        <w:b/>
        <w:bCs/>
      </w:rPr>
      <w:tblPr/>
      <w:tcPr>
        <w:tcBorders>
          <w:bottom w:val="single" w:color="5F5F5F" w:themeColor="accent5" w:sz="4" w:space="0"/>
        </w:tcBorders>
      </w:tcPr>
    </w:tblStylePr>
    <w:tblStylePr w:type="lastRow">
      <w:rPr>
        <w:b/>
        <w:bCs/>
      </w:rPr>
      <w:tblPr/>
      <w:tcPr>
        <w:tcBorders>
          <w:top w:val="double" w:color="5F5F5F" w:themeColor="accent5" w:sz="4" w:space="0"/>
        </w:tcBorders>
      </w:tcPr>
    </w:tblStylePr>
    <w:tblStylePr w:type="firstCol">
      <w:rPr>
        <w:b/>
        <w:bCs/>
      </w:rPr>
      <w:tblPr/>
    </w:tblStylePr>
    <w:tblStylePr w:type="lastCol">
      <w:rPr>
        <w:b/>
        <w:bCs/>
      </w:rPr>
      <w:tbl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rPr>
      <w:color w:themeColor="accent6" w:themeShade="bf"/>
    </w:rPr>
    <w:tblPr>
      <w:tblStyleRowBandSize w:val="1"/>
      <w:tblStyleColBandSize w:val="1"/>
      <w:tblBorders>
        <w:top w:val="single" w:color="4D4D4D" w:themeColor="accent6" w:sz="4" w:space="0"/>
        <w:bottom w:val="single" w:color="4D4D4D" w:themeColor="accent6" w:sz="4" w:space="0"/>
      </w:tblBorders>
    </w:tblPr>
    <w:tblStylePr w:type="firstRow">
      <w:rPr>
        <w:b/>
        <w:bCs/>
      </w:rPr>
      <w:tblPr/>
      <w:tcPr>
        <w:tcBorders>
          <w:bottom w:val="single" w:color="4D4D4D" w:themeColor="accent6" w:sz="4" w:space="0"/>
        </w:tcBorders>
      </w:tcPr>
    </w:tblStylePr>
    <w:tblStylePr w:type="lastRow">
      <w:rPr>
        <w:b/>
        <w:bCs/>
      </w:rPr>
      <w:tblPr/>
      <w:tcPr>
        <w:tcBorders>
          <w:top w:val="double" w:color="4D4D4D" w:themeColor="accent6" w:sz="4" w:space="0"/>
        </w:tcBorders>
      </w:tcPr>
    </w:tblStylePr>
    <w:tblStylePr w:type="firstCol">
      <w:rPr>
        <w:b/>
        <w:bCs/>
      </w:rPr>
      <w:tblPr/>
    </w:tblStylePr>
    <w:tblStylePr w:type="lastCol">
      <w:rPr>
        <w:b/>
        <w:bCs/>
      </w:rPr>
      <w:tbl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41414"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4141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41414"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41414" w:themeColor="accent1" w:sz="4" w:space="0"/>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B2B2B2" w:themeColor="accent2" w:sz="4" w:space="0"/>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969696" w:themeColor="accent3" w:sz="4" w:space="0"/>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rPr>
      <w:color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08080" w:themeColor="accent4" w:sz="4" w:space="0"/>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F5F5F" w:themeColor="accent5" w:sz="4" w:space="0"/>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D4D4D" w:themeColor="accent6" w:sz="4" w:space="0"/>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c75db"/>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Pr>
    <w:tblStylePr w:type="firstRow">
      <w:rPr>
        <w:b/>
        <w:bCs/>
      </w:rPr>
      <w:tblPr/>
    </w:tblStylePr>
    <w:tblStylePr w:type="lastRow">
      <w:rPr>
        <w:b/>
        <w:bCs/>
      </w:rPr>
      <w:tblPr/>
      <w:tcPr>
        <w:tcBorders>
          <w:top w:val="single" w:color="141414" w:themeColor="accent1" w:sz="18" w:space="0"/>
        </w:tcBorders>
      </w:tcPr>
    </w:tblStylePr>
    <w:tblStylePr w:type="firstCol">
      <w:rPr>
        <w:b/>
        <w:bCs/>
      </w:rPr>
      <w:tblPr/>
    </w:tblStylePr>
    <w:tblStylePr w:type="lastCol">
      <w:rPr>
        <w:b/>
        <w:bCs/>
      </w:rPr>
      <w:tbl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Pr/>
    </w:tblStylePr>
    <w:tblStylePr w:type="lastRow">
      <w:rPr>
        <w:b/>
        <w:bCs/>
      </w:rPr>
      <w:tblPr/>
      <w:tcPr>
        <w:tcBorders>
          <w:top w:val="single" w:color="B2B2B2" w:themeColor="accent2" w:sz="18" w:space="0"/>
        </w:tcBorders>
      </w:tcPr>
    </w:tblStylePr>
    <w:tblStylePr w:type="firstCol">
      <w:rPr>
        <w:b/>
        <w:bCs/>
      </w:rPr>
      <w:tblPr/>
    </w:tblStylePr>
    <w:tblStylePr w:type="lastCol">
      <w:rPr>
        <w:b/>
        <w:bCs/>
      </w:rPr>
      <w:tbl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Pr/>
    </w:tblStylePr>
    <w:tblStylePr w:type="lastRow">
      <w:rPr>
        <w:b/>
        <w:bCs/>
      </w:rPr>
      <w:tblPr/>
      <w:tcPr>
        <w:tcBorders>
          <w:top w:val="single" w:color="969696" w:themeColor="accent3" w:sz="18" w:space="0"/>
        </w:tcBorders>
      </w:tcPr>
    </w:tblStylePr>
    <w:tblStylePr w:type="firstCol">
      <w:rPr>
        <w:b/>
        <w:bCs/>
      </w:rPr>
      <w:tblPr/>
    </w:tblStylePr>
    <w:tblStylePr w:type="lastCol">
      <w:rPr>
        <w:b/>
        <w:bCs/>
      </w:rPr>
      <w:tbl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Pr/>
    </w:tblStylePr>
    <w:tblStylePr w:type="lastRow">
      <w:rPr>
        <w:b/>
        <w:bCs/>
      </w:rPr>
      <w:tblPr/>
      <w:tcPr>
        <w:tcBorders>
          <w:top w:val="single" w:color="808080" w:themeColor="accent4" w:sz="18" w:space="0"/>
        </w:tcBorders>
      </w:tcPr>
    </w:tblStylePr>
    <w:tblStylePr w:type="firstCol">
      <w:rPr>
        <w:b/>
        <w:bCs/>
      </w:rPr>
      <w:tblPr/>
    </w:tblStylePr>
    <w:tblStylePr w:type="lastCol">
      <w:rPr>
        <w:b/>
        <w:bCs/>
      </w:rPr>
      <w:tbl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Pr/>
    </w:tblStylePr>
    <w:tblStylePr w:type="lastRow">
      <w:rPr>
        <w:b/>
        <w:bCs/>
      </w:rPr>
      <w:tblPr/>
      <w:tcPr>
        <w:tcBorders>
          <w:top w:val="single" w:color="5F5F5F" w:themeColor="accent5" w:sz="18" w:space="0"/>
        </w:tcBorders>
      </w:tcPr>
    </w:tblStylePr>
    <w:tblStylePr w:type="firstCol">
      <w:rPr>
        <w:b/>
        <w:bCs/>
      </w:rPr>
      <w:tblPr/>
    </w:tblStylePr>
    <w:tblStylePr w:type="lastCol">
      <w:rPr>
        <w:b/>
        <w:bCs/>
      </w:rPr>
      <w:tbl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Pr/>
    </w:tblStylePr>
    <w:tblStylePr w:type="lastRow">
      <w:rPr>
        <w:b/>
        <w:bCs/>
      </w:rPr>
      <w:tblPr/>
      <w:tcPr>
        <w:tcBorders>
          <w:top w:val="single" w:color="4D4D4D" w:themeColor="accent6" w:sz="18" w:space="0"/>
        </w:tcBorders>
      </w:tcPr>
    </w:tblStylePr>
    <w:tblStylePr w:type="firstCol">
      <w:rPr>
        <w:b/>
        <w:bCs/>
      </w:rPr>
      <w:tblPr/>
    </w:tblStylePr>
    <w:tblStylePr w:type="lastCol">
      <w:rPr>
        <w:b/>
        <w:bCs/>
      </w:rPr>
      <w:tbl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Pr>
    <w:tblStylePr w:type="firstRow">
      <w:rPr>
        <w:b/>
        <w:bCs/>
        <w:color w:themeColor="text1"/>
      </w:rPr>
      <w:tblPr/>
      <w:tcPr>
        <w:shd w:val="clear" w:color="auto" w:fill="E7E7E7"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color="141414" w:themeColor="accent1" w:sz="6" w:space="0"/>
          <w:insideV w:val="single" w:color="141414" w:themeColor="accent1" w:sz="6" w:space="0"/>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themeColor="text1"/>
      </w:rPr>
      <w:tblPr/>
      <w:tcPr>
        <w:shd w:val="clear" w:color="auto" w:fill="F7F7F7"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themeColor="text1"/>
      </w:rPr>
      <w:tblPr/>
      <w:tcPr>
        <w:shd w:val="clear" w:color="auto" w:fill="F4F4F4"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themeColor="text1"/>
      </w:rPr>
      <w:tblPr/>
      <w:tcPr>
        <w:shd w:val="clear" w:color="auto" w:fill="F2F2F2"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themeColor="text1"/>
      </w:rPr>
      <w:tblPr/>
      <w:tcPr>
        <w:shd w:val="clear" w:color="auto" w:fill="EFEFEF"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rPr>
      <w:rFonts w:asciiTheme="majorHAnsi" w:hAnsiTheme="majorHAnsi" w:eastAsiaTheme="majorEastAsia" w:cstheme="majorBidi"/>
      <w:color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themeColor="text1"/>
      </w:rPr>
      <w:tblPr/>
      <w:tcPr>
        <w:shd w:val="clear" w:color="auto" w:fill="EDEDED"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41414"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41414"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141414"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14141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9898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MediumList1">
    <w:name w:val="Medium List 1"/>
    <w:basedOn w:val="TableNormal"/>
    <w:uiPriority w:val="65"/>
    <w:semiHidden/>
    <w:unhideWhenUsed/>
    <w:rsid w:val="00cc75db"/>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rPr>
      <w:color w:themeColor="text1"/>
    </w:rPr>
    <w:tblPr>
      <w:tblStyleRowBandSize w:val="1"/>
      <w:tblStyleColBandSize w:val="1"/>
      <w:tblBorders>
        <w:top w:val="single" w:color="141414" w:themeColor="accent1" w:sz="8" w:space="0"/>
        <w:bottom w:val="single" w:color="141414" w:themeColor="accent1" w:sz="8" w:space="0"/>
      </w:tblBorders>
    </w:tblPr>
    <w:tblStylePr w:type="firstRow">
      <w:rPr>
        <w:rFonts w:asciiTheme="majorHAnsi" w:hAnsiTheme="majorHAnsi" w:eastAsiaTheme="majorEastAsia" w:cstheme="majorBidi"/>
      </w:rPr>
      <w:tblPr/>
      <w:tcPr>
        <w:tcBorders>
          <w:top w:val="nil"/>
          <w:bottom w:val="single" w:color="141414" w:themeColor="accent1" w:sz="8" w:space="0"/>
        </w:tcBorders>
      </w:tcPr>
    </w:tblStylePr>
    <w:tblStylePr w:type="lastRow">
      <w:rPr>
        <w:b/>
        <w:bCs/>
        <w:color w:themeColor="text2"/>
      </w:rPr>
      <w:tblPr/>
      <w:tcPr>
        <w:tcBorders>
          <w:top w:val="single" w:color="141414" w:themeColor="accent1" w:sz="8" w:space="0"/>
          <w:bottom w:val="single" w:color="141414" w:themeColor="accent1" w:sz="8" w:space="0"/>
        </w:tcBorders>
      </w:tcPr>
    </w:tblStylePr>
    <w:tblStylePr w:type="firstCol">
      <w:rPr>
        <w:b/>
        <w:bCs/>
      </w:rPr>
      <w:tblPr/>
    </w:tblStylePr>
    <w:tblStylePr w:type="lastCol">
      <w:rPr>
        <w:b/>
        <w:bCs/>
      </w:rPr>
      <w:tblPr/>
      <w:tcPr>
        <w:tcBorders>
          <w:top w:val="single" w:color="141414" w:themeColor="accent1" w:sz="8" w:space="0"/>
          <w:bottom w:val="single" w:color="141414" w:themeColor="accent1" w:sz="8" w:space="0"/>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rPr>
      <w:color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themeColor="text2"/>
      </w:rPr>
      <w:tblPr/>
      <w:tcPr>
        <w:tcBorders>
          <w:top w:val="single" w:color="B2B2B2" w:themeColor="accent2" w:sz="8" w:space="0"/>
          <w:bottom w:val="single" w:color="B2B2B2" w:themeColor="accent2" w:sz="8" w:space="0"/>
        </w:tcBorders>
      </w:tcPr>
    </w:tblStylePr>
    <w:tblStylePr w:type="firstCol">
      <w:rPr>
        <w:b/>
        <w:bCs/>
      </w:rPr>
      <w:tbl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rPr>
      <w:color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themeColor="text2"/>
      </w:rPr>
      <w:tblPr/>
      <w:tcPr>
        <w:tcBorders>
          <w:top w:val="single" w:color="969696" w:themeColor="accent3" w:sz="8" w:space="0"/>
          <w:bottom w:val="single" w:color="969696" w:themeColor="accent3" w:sz="8" w:space="0"/>
        </w:tcBorders>
      </w:tcPr>
    </w:tblStylePr>
    <w:tblStylePr w:type="firstCol">
      <w:rPr>
        <w:b/>
        <w:bCs/>
      </w:rPr>
      <w:tbl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rPr>
      <w:color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themeColor="text2"/>
      </w:rPr>
      <w:tblPr/>
      <w:tcPr>
        <w:tcBorders>
          <w:top w:val="single" w:color="808080" w:themeColor="accent4" w:sz="8" w:space="0"/>
          <w:bottom w:val="single" w:color="808080" w:themeColor="accent4" w:sz="8" w:space="0"/>
        </w:tcBorders>
      </w:tcPr>
    </w:tblStylePr>
    <w:tblStylePr w:type="firstCol">
      <w:rPr>
        <w:b/>
        <w:bCs/>
      </w:rPr>
      <w:tbl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rPr>
      <w:color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themeColor="text2"/>
      </w:rPr>
      <w:tblPr/>
      <w:tcPr>
        <w:tcBorders>
          <w:top w:val="single" w:color="5F5F5F" w:themeColor="accent5" w:sz="8" w:space="0"/>
          <w:bottom w:val="single" w:color="5F5F5F" w:themeColor="accent5" w:sz="8" w:space="0"/>
        </w:tcBorders>
      </w:tcPr>
    </w:tblStylePr>
    <w:tblStylePr w:type="firstCol">
      <w:rPr>
        <w:b/>
        <w:bCs/>
      </w:rPr>
      <w:tbl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rPr>
      <w:color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themeColor="text2"/>
      </w:rPr>
      <w:tblPr/>
      <w:tcPr>
        <w:tcBorders>
          <w:top w:val="single" w:color="4D4D4D" w:themeColor="accent6" w:sz="8" w:space="0"/>
          <w:bottom w:val="single" w:color="4D4D4D" w:themeColor="accent6" w:sz="8" w:space="0"/>
        </w:tcBorders>
      </w:tcPr>
    </w:tblStylePr>
    <w:tblStylePr w:type="firstCol">
      <w:rPr>
        <w:b/>
        <w:bCs/>
      </w:rPr>
      <w:tbl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rPr>
        <w:sz w:val="24"/>
        <w:szCs w:val="24"/>
      </w:rPr>
      <w:tblPr/>
      <w:tcPr>
        <w:tcBorders>
          <w:top w:val="nil"/>
          <w:left w:val="nil"/>
          <w:bottom w:val="single" w:color="141414"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41414" w:themeColor="accent1" w:sz="8" w:space="0"/>
          <w:insideH w:val="nil"/>
          <w:insideV w:val="nil"/>
        </w:tcBorders>
        <w:shd w:val="clear" w:color="auto" w:fill="FFFFFF" w:themeFill="background1"/>
      </w:tcPr>
    </w:tblStylePr>
    <w:tblStylePr w:type="lastCol">
      <w:tblPr/>
      <w:tcPr>
        <w:tcBorders>
          <w:top w:val="nil"/>
          <w:left w:val="single" w:color="14141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rPr>
      <w:rFonts w:asciiTheme="majorHAnsi" w:hAnsiTheme="majorHAnsi" w:eastAsiaTheme="majorEastAsia" w:cstheme="majorBidi"/>
      <w:color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blStylePr w:type="firstRow">
      <w:pPr>
        <w:spacing w:before="0" w:after="0" w:line="240" w:lineRule="auto"/>
      </w:pPr>
      <w:rPr>
        <w:b/>
        <w:bCs/>
        <w:color w:themeColor="background1"/>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H w:val="nil"/>
          <w:insideV w:val="nil"/>
        </w:tcBorders>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themeColor="background1"/>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themeColor="background1"/>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themeColor="background1"/>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themeColor="background1"/>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themeColor="background1"/>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141414"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141414" w:themeFill="accent1"/>
      </w:tcPr>
    </w:tblStylePr>
    <w:tblStylePr w:type="lastCol">
      <w:rPr>
        <w:b/>
        <w:bCs/>
        <w:color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B2B2B2" w:themeFill="accent2"/>
      </w:tcPr>
    </w:tblStylePr>
    <w:tblStylePr w:type="lastCol">
      <w:rPr>
        <w:b/>
        <w:bCs/>
        <w:color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969696" w:themeFill="accent3"/>
      </w:tcPr>
    </w:tblStylePr>
    <w:tblStylePr w:type="lastCol">
      <w:rPr>
        <w:b/>
        <w:bCs/>
        <w:color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808080" w:themeFill="accent4"/>
      </w:tcPr>
    </w:tblStylePr>
    <w:tblStylePr w:type="lastCol">
      <w:rPr>
        <w:b/>
        <w:bCs/>
        <w:color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5F5F5F" w:themeFill="accent5"/>
      </w:tcPr>
    </w:tblStylePr>
    <w:tblStylePr w:type="lastCol">
      <w:rPr>
        <w:b/>
        <w:bCs/>
        <w:color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4D4D4D" w:themeFill="accent6"/>
      </w:tcPr>
    </w:tblStylePr>
    <w:tblStylePr w:type="lastCol">
      <w:rPr>
        <w:b/>
        <w:bCs/>
        <w:color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TableNormal"/>
    <w:uiPriority w:val="41"/>
    <w:rsid w:val="00cc75db"/>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43"/>
    <w:rsid w:val="00cc75db"/>
    <w:tblPr>
      <w:tblStyleRowBandSize w:val="1"/>
      <w:tblStyleColBandSize w:val="1"/>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cc75db"/>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cc75db"/>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cc75db"/>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cc75db"/>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cc75db"/>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cc75db"/>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cc75db"/>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cc75db"/>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cc75db"/>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cc75db"/>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cc75db"/>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cc75db"/>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cc75db"/>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unhideWhenUsed/>
    <w:rsid w:val="00cc75db"/>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style>
  <w:style w:type="table" w:styleId="TableContemporary">
    <w:name w:val="Table Contemporary"/>
    <w:basedOn w:val="TableNormal"/>
    <w:uiPriority w:val="99"/>
    <w:semiHidden/>
    <w:unhideWhenUsed/>
    <w:rsid w:val="00cc75db"/>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cc75db"/>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
    <w:name w:val="Table Grid"/>
    <w:basedOn w:val="TableNormal"/>
    <w:uiPriority w:val="39"/>
    <w:rsid w:val="00cc75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cc75db"/>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cc75db"/>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cc75db"/>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cc75db"/>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cc75db"/>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cc75db"/>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TableNormal"/>
    <w:uiPriority w:val="40"/>
    <w:rsid w:val="00cc75db"/>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TableList1">
    <w:name w:val="Table List 1"/>
    <w:basedOn w:val="TableNormal"/>
    <w:uiPriority w:val="99"/>
    <w:semiHidden/>
    <w:unhideWhenUsed/>
    <w:rsid w:val="00cc75db"/>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cc75db"/>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cc75db"/>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cc75db"/>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cc75db"/>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cc75db"/>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cc75db"/>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cc75db"/>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cc75db"/>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cc75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cc75db"/>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cc75db"/>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3">
    <w:name w:val="Table Web 3"/>
    <w:basedOn w:val="TableNormal"/>
    <w:uiPriority w:val="99"/>
    <w:rsid w:val="00cc75db"/>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DF0B4C897A40E891955EF217953EDF"/>
        <w:category>
          <w:name w:val="General"/>
          <w:gallery w:val="placeholder"/>
        </w:category>
        <w:types>
          <w:type w:val="bbPlcHdr"/>
        </w:types>
        <w:behaviors>
          <w:behavior w:val="content"/>
        </w:behaviors>
        <w:guid w:val="{68122B25-6320-4481-AB82-530297C039B2}"/>
      </w:docPartPr>
      <w:docPartBody>
        <w:p w:rsidR="00E24FA4" w:rsidRDefault="00997BE7">
          <w:pPr>
            <w:pStyle w:val="3BDF0B4C897A40E891955EF217953EDF"/>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E7"/>
    <w:rsid w:val="000106E5"/>
    <w:rsid w:val="0001127F"/>
    <w:rsid w:val="000122C8"/>
    <w:rsid w:val="00076497"/>
    <w:rsid w:val="000C30B0"/>
    <w:rsid w:val="00214FDA"/>
    <w:rsid w:val="00280AD5"/>
    <w:rsid w:val="00280B92"/>
    <w:rsid w:val="00317A05"/>
    <w:rsid w:val="0034687E"/>
    <w:rsid w:val="00384F1E"/>
    <w:rsid w:val="003A06E6"/>
    <w:rsid w:val="003B485C"/>
    <w:rsid w:val="00444799"/>
    <w:rsid w:val="00597892"/>
    <w:rsid w:val="00683C39"/>
    <w:rsid w:val="006B68BD"/>
    <w:rsid w:val="006E0F26"/>
    <w:rsid w:val="006F6A49"/>
    <w:rsid w:val="00724540"/>
    <w:rsid w:val="00747D8B"/>
    <w:rsid w:val="007517DE"/>
    <w:rsid w:val="00767DF9"/>
    <w:rsid w:val="0078735E"/>
    <w:rsid w:val="00807512"/>
    <w:rsid w:val="00864619"/>
    <w:rsid w:val="009531C5"/>
    <w:rsid w:val="00954027"/>
    <w:rsid w:val="00997BE7"/>
    <w:rsid w:val="009D1C3A"/>
    <w:rsid w:val="00BB7990"/>
    <w:rsid w:val="00BE76B0"/>
    <w:rsid w:val="00C50257"/>
    <w:rsid w:val="00C71DC8"/>
    <w:rsid w:val="00C8374D"/>
    <w:rsid w:val="00CE0565"/>
    <w:rsid w:val="00CE5361"/>
    <w:rsid w:val="00E202B1"/>
    <w:rsid w:val="00E24C05"/>
    <w:rsid w:val="00E24FA4"/>
    <w:rsid w:val="00E27466"/>
    <w:rsid w:val="00EF110A"/>
    <w:rsid w:val="00F341E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DF0B4C897A40E891955EF217953EDF">
    <w:name w:val="3BDF0B4C897A40E891955EF217953E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Grayscale 2">
      <a:dk1>
        <a:srgbClr val="000000"/>
      </a:dk1>
      <a:lt1>
        <a:srgbClr val="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pitchFamily="0" charset="1"/>
        <a:ea typeface=""/>
        <a:cs typeface=""/>
      </a:majorFont>
      <a:minorFont>
        <a:latin typeface="Cambria"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1065</TotalTime>
  <Application>LibreOffice/24.2.2.2$Windows_X86_64 LibreOffice_project/d56cc158d8a96260b836f100ef4b4ef25d6f1a01</Application>
  <AppVersion>15.0000</AppVersion>
  <Pages>2</Pages>
  <Words>681</Words>
  <Characters>4255</Characters>
  <CharactersWithSpaces>4882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2020-01-14T01:30:00Z</dcterms:created>
  <dc:creator>ingenious</dc:creator>
  <dc:description>Rutvi Patel</dc:description>
  <dc:language>en-US</dc:language>
  <cp:lastModifiedBy/>
  <cp:lastPrinted>2021-10-11T20:06:00Z</cp:lastPrinted>
  <dcterms:modified xsi:type="dcterms:W3CDTF">2025-09-02T20:46:31Z</dcterms:modified>
  <cp:revision>1793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