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10675" w14:textId="77777777" w:rsidR="00EF5263" w:rsidRPr="0024329C" w:rsidRDefault="00EF5263" w:rsidP="00EF5263">
      <w:pPr>
        <w:widowControl w:val="0"/>
        <w:pBdr>
          <w:top w:val="nil"/>
          <w:left w:val="nil"/>
          <w:bottom w:val="nil"/>
          <w:right w:val="nil"/>
          <w:between w:val="nil"/>
        </w:pBdr>
        <w:spacing w:before="79" w:line="305" w:lineRule="auto"/>
        <w:ind w:right="3942"/>
        <w:jc w:val="center"/>
        <w:rPr>
          <w:rFonts w:ascii="Times New Roman" w:hAnsi="Times New Roman" w:cs="Times New Roman"/>
          <w:color w:val="595959" w:themeColor="text1" w:themeTint="A6"/>
          <w:sz w:val="48"/>
          <w:szCs w:val="48"/>
        </w:rPr>
      </w:pPr>
      <w:r w:rsidRPr="0024329C">
        <w:rPr>
          <w:rFonts w:ascii="Times New Roman" w:hAnsi="Times New Roman" w:cs="Times New Roman"/>
          <w:noProof/>
          <w:color w:val="595959" w:themeColor="text1" w:themeTint="A6"/>
        </w:rPr>
        <w:drawing>
          <wp:anchor distT="19050" distB="19050" distL="19050" distR="19050" simplePos="0" relativeHeight="251659264" behindDoc="0" locked="0" layoutInCell="1" hidden="0" allowOverlap="1" wp14:anchorId="66CFE04D" wp14:editId="4FDCD844">
            <wp:simplePos x="0" y="0"/>
            <wp:positionH relativeFrom="margin">
              <wp:align>right</wp:align>
            </wp:positionH>
            <wp:positionV relativeFrom="paragraph">
              <wp:posOffset>60325</wp:posOffset>
            </wp:positionV>
            <wp:extent cx="1085850" cy="1085850"/>
            <wp:effectExtent l="0" t="0" r="0" b="0"/>
            <wp:wrapSquare wrapText="left" distT="19050" distB="19050" distL="19050" distR="19050"/>
            <wp:docPr id="2" name="image4.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4.png" descr="A close-up of a logo&#10;&#10;Description automatically generated"/>
                    <pic:cNvPicPr preferRelativeResize="0"/>
                  </pic:nvPicPr>
                  <pic:blipFill>
                    <a:blip r:embed="rId5"/>
                    <a:srcRect/>
                    <a:stretch>
                      <a:fillRect/>
                    </a:stretch>
                  </pic:blipFill>
                  <pic:spPr>
                    <a:xfrm>
                      <a:off x="0" y="0"/>
                      <a:ext cx="1085850" cy="1085850"/>
                    </a:xfrm>
                    <a:prstGeom prst="rect">
                      <a:avLst/>
                    </a:prstGeom>
                    <a:ln/>
                  </pic:spPr>
                </pic:pic>
              </a:graphicData>
            </a:graphic>
          </wp:anchor>
        </w:drawing>
      </w:r>
      <w:r w:rsidRPr="0024329C">
        <w:rPr>
          <w:rFonts w:ascii="Times New Roman" w:hAnsi="Times New Roman" w:cs="Times New Roman"/>
          <w:noProof/>
          <w:color w:val="595959" w:themeColor="text1" w:themeTint="A6"/>
        </w:rPr>
        <w:drawing>
          <wp:anchor distT="19050" distB="19050" distL="19050" distR="19050" simplePos="0" relativeHeight="251660288" behindDoc="0" locked="0" layoutInCell="1" hidden="0" allowOverlap="1" wp14:anchorId="666190ED" wp14:editId="4801C756">
            <wp:simplePos x="0" y="0"/>
            <wp:positionH relativeFrom="column">
              <wp:posOffset>4834890</wp:posOffset>
            </wp:positionH>
            <wp:positionV relativeFrom="paragraph">
              <wp:posOffset>60325</wp:posOffset>
            </wp:positionV>
            <wp:extent cx="1162050" cy="1162050"/>
            <wp:effectExtent l="0" t="0" r="0" b="0"/>
            <wp:wrapSquare wrapText="left" distT="19050" distB="19050" distL="19050" distR="19050"/>
            <wp:docPr id="4" name="image2.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2.png" descr="A blue hexagon with white text&#10;&#10;Description automatically generated"/>
                    <pic:cNvPicPr preferRelativeResize="0"/>
                  </pic:nvPicPr>
                  <pic:blipFill>
                    <a:blip r:embed="rId6"/>
                    <a:srcRect/>
                    <a:stretch>
                      <a:fillRect/>
                    </a:stretch>
                  </pic:blipFill>
                  <pic:spPr>
                    <a:xfrm>
                      <a:off x="0" y="0"/>
                      <a:ext cx="1162050" cy="1162050"/>
                    </a:xfrm>
                    <a:prstGeom prst="rect">
                      <a:avLst/>
                    </a:prstGeom>
                    <a:ln/>
                  </pic:spPr>
                </pic:pic>
              </a:graphicData>
            </a:graphic>
          </wp:anchor>
        </w:drawing>
      </w:r>
      <w:r w:rsidRPr="0024329C">
        <w:rPr>
          <w:rFonts w:ascii="Times New Roman" w:hAnsi="Times New Roman" w:cs="Times New Roman"/>
          <w:color w:val="595959" w:themeColor="text1" w:themeTint="A6"/>
          <w:sz w:val="48"/>
          <w:szCs w:val="48"/>
        </w:rPr>
        <w:t xml:space="preserve">PAVAN TEJA SYAMALA </w:t>
      </w:r>
    </w:p>
    <w:p w14:paraId="75C1736B" w14:textId="77777777" w:rsidR="00EF5263" w:rsidRPr="0024329C" w:rsidRDefault="00EF5263" w:rsidP="00EF5263">
      <w:pPr>
        <w:widowControl w:val="0"/>
        <w:pBdr>
          <w:top w:val="nil"/>
          <w:left w:val="nil"/>
          <w:bottom w:val="nil"/>
          <w:right w:val="nil"/>
          <w:between w:val="nil"/>
        </w:pBdr>
        <w:spacing w:before="79" w:line="305" w:lineRule="auto"/>
        <w:ind w:right="3942"/>
        <w:jc w:val="center"/>
        <w:rPr>
          <w:rFonts w:ascii="Times New Roman" w:hAnsi="Times New Roman" w:cs="Times New Roman"/>
          <w:color w:val="595959" w:themeColor="text1" w:themeTint="A6"/>
          <w:sz w:val="26"/>
          <w:szCs w:val="26"/>
        </w:rPr>
      </w:pPr>
      <w:r w:rsidRPr="0024329C">
        <w:rPr>
          <w:rFonts w:ascii="Times New Roman" w:hAnsi="Times New Roman" w:cs="Times New Roman"/>
          <w:color w:val="595959" w:themeColor="text1" w:themeTint="A6"/>
          <w:sz w:val="26"/>
          <w:szCs w:val="26"/>
        </w:rPr>
        <w:t>JAVA FULL STACK DEVELOPER</w:t>
      </w:r>
    </w:p>
    <w:p w14:paraId="1975C390" w14:textId="77777777" w:rsidR="00EF5263" w:rsidRPr="0024329C" w:rsidRDefault="00EF5263" w:rsidP="00EF5263">
      <w:pPr>
        <w:jc w:val="center"/>
        <w:rPr>
          <w:rFonts w:ascii="Times New Roman" w:hAnsi="Times New Roman" w:cs="Times New Roman"/>
          <w:color w:val="595959" w:themeColor="text1" w:themeTint="A6"/>
        </w:rPr>
      </w:pPr>
    </w:p>
    <w:p w14:paraId="55DC302C" w14:textId="77777777" w:rsidR="00EF5263" w:rsidRPr="0024329C" w:rsidRDefault="00EF5263" w:rsidP="00EF5263">
      <w:pPr>
        <w:jc w:val="center"/>
        <w:rPr>
          <w:rFonts w:ascii="Times New Roman" w:hAnsi="Times New Roman" w:cs="Times New Roman"/>
          <w:color w:val="595959" w:themeColor="text1" w:themeTint="A6"/>
        </w:rPr>
      </w:pPr>
    </w:p>
    <w:p w14:paraId="7B30DF0C" w14:textId="77777777" w:rsidR="00EF5263" w:rsidRDefault="00EF5263" w:rsidP="00EF5263">
      <w:pPr>
        <w:pBdr>
          <w:bottom w:val="single" w:sz="6" w:space="0" w:color="auto"/>
        </w:pBdr>
        <w:rPr>
          <w:rFonts w:ascii="Times New Roman" w:hAnsi="Times New Roman" w:cs="Times New Roman"/>
          <w:color w:val="595959" w:themeColor="text1" w:themeTint="A6"/>
        </w:rPr>
      </w:pPr>
    </w:p>
    <w:p w14:paraId="1CE9D21D" w14:textId="77777777" w:rsidR="00EF5263" w:rsidRPr="0024329C" w:rsidRDefault="00EF5263" w:rsidP="00EF5263">
      <w:pPr>
        <w:pBdr>
          <w:bottom w:val="single" w:sz="6" w:space="0" w:color="auto"/>
        </w:pBdr>
        <w:rPr>
          <w:rFonts w:ascii="Times New Roman" w:hAnsi="Times New Roman" w:cs="Times New Roman"/>
          <w:color w:val="595959" w:themeColor="text1" w:themeTint="A6"/>
        </w:rPr>
      </w:pPr>
    </w:p>
    <w:p w14:paraId="512E54A9" w14:textId="77777777" w:rsidR="00EF5263" w:rsidRPr="0024329C" w:rsidRDefault="00EF5263" w:rsidP="00EF5263">
      <w:pPr>
        <w:rPr>
          <w:rFonts w:ascii="Times New Roman" w:hAnsi="Times New Roman" w:cs="Times New Roman"/>
          <w:color w:val="595959" w:themeColor="text1" w:themeTint="A6"/>
        </w:rPr>
      </w:pPr>
      <w:r w:rsidRPr="0024329C">
        <w:rPr>
          <w:rFonts w:ascii="Times New Roman" w:hAnsi="Times New Roman" w:cs="Times New Roman"/>
          <w:noProof/>
          <w:color w:val="000000" w:themeColor="text1"/>
          <w14:ligatures w14:val="standardContextual"/>
        </w:rPr>
        <mc:AlternateContent>
          <mc:Choice Requires="wps">
            <w:drawing>
              <wp:anchor distT="0" distB="0" distL="114300" distR="114300" simplePos="0" relativeHeight="251661312" behindDoc="1" locked="0" layoutInCell="1" allowOverlap="1" wp14:anchorId="07491606" wp14:editId="19DE8740">
                <wp:simplePos x="0" y="0"/>
                <wp:positionH relativeFrom="column">
                  <wp:posOffset>-172028</wp:posOffset>
                </wp:positionH>
                <wp:positionV relativeFrom="paragraph">
                  <wp:posOffset>121112</wp:posOffset>
                </wp:positionV>
                <wp:extent cx="3583709" cy="9029700"/>
                <wp:effectExtent l="0" t="0" r="0" b="0"/>
                <wp:wrapNone/>
                <wp:docPr id="1510867103" name="Rectangle 14"/>
                <wp:cNvGraphicFramePr/>
                <a:graphic xmlns:a="http://schemas.openxmlformats.org/drawingml/2006/main">
                  <a:graphicData uri="http://schemas.microsoft.com/office/word/2010/wordprocessingShape">
                    <wps:wsp>
                      <wps:cNvSpPr/>
                      <wps:spPr>
                        <a:xfrm>
                          <a:off x="0" y="0"/>
                          <a:ext cx="3583709" cy="9029700"/>
                        </a:xfrm>
                        <a:prstGeom prst="rect">
                          <a:avLst/>
                        </a:prstGeom>
                        <a:solidFill>
                          <a:schemeClr val="bg1">
                            <a:lumMod val="95000"/>
                          </a:schemeClr>
                        </a:solid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569AE" id="Rectangle 14" o:spid="_x0000_s1026" style="position:absolute;margin-left:-13.55pt;margin-top:9.55pt;width:282.2pt;height:71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" fillcolor="#f2f2f2 [3052]" stroked="f" strokeweight="1pt"/>
            </w:pict>
          </mc:Fallback>
        </mc:AlternateContent>
      </w:r>
    </w:p>
    <w:p w14:paraId="7972C516" w14:textId="77777777" w:rsidR="00EF5263" w:rsidRPr="0024329C" w:rsidRDefault="00EF5263" w:rsidP="00EF5263">
      <w:pPr>
        <w:tabs>
          <w:tab w:val="left" w:pos="5891"/>
          <w:tab w:val="left" w:pos="6251"/>
          <w:tab w:val="left" w:pos="6611"/>
        </w:tabs>
        <w:rPr>
          <w:rFonts w:ascii="Times New Roman" w:hAnsi="Times New Roman" w:cs="Times New Roman"/>
          <w:b/>
          <w:bCs/>
          <w:color w:val="595959" w:themeColor="text1" w:themeTint="A6"/>
          <w:lang w:val="es-ES"/>
        </w:rPr>
        <w:sectPr w:rsidR="00EF5263" w:rsidRPr="0024329C" w:rsidSect="00EF5263">
          <w:pgSz w:w="12240" w:h="15840"/>
          <w:pgMar w:top="164" w:right="406" w:bottom="733" w:left="500" w:header="0" w:footer="720" w:gutter="0"/>
          <w:cols w:space="720" w:equalWidth="0">
            <w:col w:w="11332" w:space="0"/>
          </w:cols>
        </w:sectPr>
      </w:pPr>
      <w:r w:rsidRPr="006220EF">
        <w:rPr>
          <w:rFonts w:ascii="Times New Roman" w:hAnsi="Times New Roman" w:cs="Times New Roman"/>
          <w:b/>
          <w:bCs/>
          <w:color w:val="595959" w:themeColor="text1" w:themeTint="A6"/>
          <w:sz w:val="24"/>
          <w:szCs w:val="24"/>
          <w:lang w:val="es-ES"/>
        </w:rPr>
        <w:t>C O N T A C T</w:t>
      </w:r>
      <w:r w:rsidRPr="0024329C">
        <w:rPr>
          <w:rFonts w:ascii="Times New Roman" w:hAnsi="Times New Roman" w:cs="Times New Roman"/>
          <w:b/>
          <w:bCs/>
          <w:color w:val="595959" w:themeColor="text1" w:themeTint="A6"/>
          <w:lang w:val="es-ES"/>
        </w:rPr>
        <w:t xml:space="preserve"> </w:t>
      </w:r>
      <w:r>
        <w:rPr>
          <w:rFonts w:ascii="Times New Roman" w:hAnsi="Times New Roman" w:cs="Times New Roman"/>
          <w:b/>
          <w:bCs/>
          <w:color w:val="595959" w:themeColor="text1" w:themeTint="A6"/>
          <w:lang w:val="es-ES"/>
        </w:rPr>
        <w:tab/>
      </w:r>
      <w:r w:rsidRPr="00EF111F">
        <w:rPr>
          <w:rFonts w:ascii="Times New Roman" w:hAnsi="Times New Roman" w:cs="Times New Roman"/>
          <w:b/>
          <w:bCs/>
          <w:color w:val="595959" w:themeColor="text1" w:themeTint="A6"/>
          <w:sz w:val="24"/>
          <w:szCs w:val="24"/>
          <w:lang w:val="es-ES"/>
        </w:rPr>
        <w:t xml:space="preserve">S U M </w:t>
      </w:r>
      <w:proofErr w:type="spellStart"/>
      <w:r w:rsidRPr="00EF111F">
        <w:rPr>
          <w:rFonts w:ascii="Times New Roman" w:hAnsi="Times New Roman" w:cs="Times New Roman"/>
          <w:b/>
          <w:bCs/>
          <w:color w:val="595959" w:themeColor="text1" w:themeTint="A6"/>
          <w:sz w:val="24"/>
          <w:szCs w:val="24"/>
          <w:lang w:val="es-ES"/>
        </w:rPr>
        <w:t>M</w:t>
      </w:r>
      <w:proofErr w:type="spellEnd"/>
      <w:r w:rsidRPr="00EF111F">
        <w:rPr>
          <w:rFonts w:ascii="Times New Roman" w:hAnsi="Times New Roman" w:cs="Times New Roman"/>
          <w:b/>
          <w:bCs/>
          <w:color w:val="595959" w:themeColor="text1" w:themeTint="A6"/>
          <w:sz w:val="24"/>
          <w:szCs w:val="24"/>
          <w:lang w:val="es-ES"/>
        </w:rPr>
        <w:t xml:space="preserve"> A R Y</w:t>
      </w:r>
      <w:r>
        <w:rPr>
          <w:rFonts w:ascii="Times New Roman" w:hAnsi="Times New Roman" w:cs="Times New Roman"/>
          <w:b/>
          <w:bCs/>
          <w:color w:val="595959" w:themeColor="text1" w:themeTint="A6"/>
          <w:lang w:val="es-ES"/>
        </w:rPr>
        <w:tab/>
      </w:r>
    </w:p>
    <w:p w14:paraId="42FFDA33" w14:textId="77777777" w:rsidR="00EF5263" w:rsidRPr="001103AF" w:rsidRDefault="00EF5263" w:rsidP="00EF5263">
      <w:pPr>
        <w:rPr>
          <w:rFonts w:ascii="Times New Roman" w:hAnsi="Times New Roman" w:cs="Times New Roman"/>
          <w:color w:val="595959" w:themeColor="text1" w:themeTint="A6"/>
          <w:sz w:val="19"/>
          <w:szCs w:val="19"/>
        </w:rPr>
      </w:pPr>
      <w:r w:rsidRPr="0024329C">
        <w:rPr>
          <w:rFonts w:ascii="Times New Roman" w:hAnsi="Times New Roman" w:cs="Times New Roman"/>
          <w:b/>
          <w:noProof/>
          <w:color w:val="595959" w:themeColor="text1" w:themeTint="A6"/>
        </w:rPr>
        <w:drawing>
          <wp:inline distT="19050" distB="19050" distL="19050" distR="19050" wp14:anchorId="08F75607" wp14:editId="13AC11BA">
            <wp:extent cx="219075" cy="2190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19075" cy="219075"/>
                    </a:xfrm>
                    <a:prstGeom prst="rect">
                      <a:avLst/>
                    </a:prstGeom>
                    <a:ln/>
                  </pic:spPr>
                </pic:pic>
              </a:graphicData>
            </a:graphic>
          </wp:inline>
        </w:drawing>
      </w:r>
      <w:r w:rsidRPr="001103AF">
        <w:rPr>
          <w:rFonts w:ascii="Times New Roman" w:hAnsi="Times New Roman" w:cs="Times New Roman"/>
          <w:color w:val="595959" w:themeColor="text1" w:themeTint="A6"/>
        </w:rPr>
        <w:t xml:space="preserve">  </w:t>
      </w:r>
      <w:r w:rsidRPr="001103AF">
        <w:rPr>
          <w:rFonts w:ascii="Times New Roman" w:hAnsi="Times New Roman" w:cs="Times New Roman"/>
          <w:color w:val="595959" w:themeColor="text1" w:themeTint="A6"/>
          <w:sz w:val="19"/>
          <w:szCs w:val="19"/>
        </w:rPr>
        <w:t>+13617652954</w:t>
      </w:r>
    </w:p>
    <w:p w14:paraId="6C629E15" w14:textId="6DC9CEC7" w:rsidR="00EF5263" w:rsidRPr="001103AF" w:rsidRDefault="00EF5263" w:rsidP="00EF5263">
      <w:pPr>
        <w:rPr>
          <w:rFonts w:ascii="Times New Roman" w:hAnsi="Times New Roman" w:cs="Times New Roman"/>
          <w:color w:val="595959" w:themeColor="text1" w:themeTint="A6"/>
          <w:sz w:val="19"/>
          <w:szCs w:val="19"/>
        </w:rPr>
      </w:pPr>
      <w:r w:rsidRPr="0024329C">
        <w:rPr>
          <w:rFonts w:ascii="Times New Roman" w:hAnsi="Times New Roman" w:cs="Times New Roman"/>
          <w:noProof/>
          <w:sz w:val="19"/>
          <w:szCs w:val="19"/>
        </w:rPr>
        <w:drawing>
          <wp:inline distT="0" distB="0" distL="0" distR="0" wp14:anchorId="4B30D57A" wp14:editId="2B7A790C">
            <wp:extent cx="219710" cy="219710"/>
            <wp:effectExtent l="0" t="0" r="8890" b="8890"/>
            <wp:docPr id="870286580" name="Picture 12" descr="A logo with a red blue and yellow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6580" name="Picture 12" descr="A logo with a red blue and yellow triang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661" cy="230661"/>
                    </a:xfrm>
                    <a:prstGeom prst="rect">
                      <a:avLst/>
                    </a:prstGeom>
                    <a:noFill/>
                    <a:ln>
                      <a:noFill/>
                    </a:ln>
                  </pic:spPr>
                </pic:pic>
              </a:graphicData>
            </a:graphic>
          </wp:inline>
        </w:drawing>
      </w:r>
      <w:r w:rsidRPr="001103AF">
        <w:rPr>
          <w:rFonts w:ascii="Times New Roman" w:hAnsi="Times New Roman" w:cs="Times New Roman"/>
          <w:color w:val="595959" w:themeColor="text1" w:themeTint="A6"/>
          <w:sz w:val="19"/>
          <w:szCs w:val="19"/>
        </w:rPr>
        <w:t xml:space="preserve">  </w:t>
      </w:r>
      <w:hyperlink r:id="rId9" w:history="1">
        <w:r w:rsidR="0031694A" w:rsidRPr="005F3A22">
          <w:rPr>
            <w:rStyle w:val="Hyperlink"/>
            <w:rFonts w:ascii="Times New Roman" w:hAnsi="Times New Roman" w:cs="Times New Roman"/>
            <w:sz w:val="19"/>
            <w:szCs w:val="19"/>
          </w:rPr>
          <w:t>spavanteja2004@gmail.com</w:t>
        </w:r>
      </w:hyperlink>
    </w:p>
    <w:p w14:paraId="1E577761" w14:textId="40D3EE6C" w:rsidR="00EF5263" w:rsidRPr="0024329C" w:rsidRDefault="00EF5263" w:rsidP="00EF5263">
      <w:pPr>
        <w:rPr>
          <w:rFonts w:ascii="Times New Roman" w:hAnsi="Times New Roman" w:cs="Times New Roman"/>
          <w:iCs/>
          <w:color w:val="595959" w:themeColor="text1" w:themeTint="A6"/>
          <w:sz w:val="19"/>
          <w:szCs w:val="19"/>
        </w:rPr>
      </w:pPr>
      <w:r>
        <w:rPr>
          <w:rFonts w:ascii="Times New Roman" w:hAnsi="Times New Roman" w:cs="Times New Roman"/>
          <w:noProof/>
          <w:sz w:val="19"/>
          <w:szCs w:val="19"/>
        </w:rPr>
        <w:drawing>
          <wp:inline distT="0" distB="0" distL="0" distR="0" wp14:anchorId="14827F07" wp14:editId="6D4FF5D3">
            <wp:extent cx="203200" cy="203200"/>
            <wp:effectExtent l="0" t="0" r="6350" b="6350"/>
            <wp:docPr id="233708878"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ue and white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24329C">
        <w:rPr>
          <w:rFonts w:ascii="Times New Roman" w:hAnsi="Times New Roman" w:cs="Times New Roman"/>
          <w:color w:val="595959" w:themeColor="text1" w:themeTint="A6"/>
          <w:sz w:val="19"/>
          <w:szCs w:val="19"/>
        </w:rPr>
        <w:t xml:space="preserve">  </w:t>
      </w:r>
      <w:r w:rsidRPr="0024329C">
        <w:rPr>
          <w:rFonts w:ascii="Times New Roman" w:hAnsi="Times New Roman" w:cs="Times New Roman"/>
          <w:iCs/>
          <w:color w:val="595959" w:themeColor="text1" w:themeTint="A6"/>
          <w:sz w:val="19"/>
          <w:szCs w:val="19"/>
        </w:rPr>
        <w:t>linkedin.com/in/</w:t>
      </w:r>
      <w:proofErr w:type="spellStart"/>
      <w:r w:rsidR="0031694A">
        <w:rPr>
          <w:rFonts w:ascii="Times New Roman" w:hAnsi="Times New Roman" w:cs="Times New Roman"/>
          <w:iCs/>
          <w:color w:val="595959" w:themeColor="text1" w:themeTint="A6"/>
          <w:sz w:val="19"/>
          <w:szCs w:val="19"/>
        </w:rPr>
        <w:t>s</w:t>
      </w:r>
      <w:r w:rsidRPr="0024329C">
        <w:rPr>
          <w:rFonts w:ascii="Times New Roman" w:hAnsi="Times New Roman" w:cs="Times New Roman"/>
          <w:iCs/>
          <w:color w:val="595959" w:themeColor="text1" w:themeTint="A6"/>
          <w:sz w:val="19"/>
          <w:szCs w:val="19"/>
        </w:rPr>
        <w:t>pavanteja</w:t>
      </w:r>
      <w:proofErr w:type="spellEnd"/>
    </w:p>
    <w:p w14:paraId="1C8B7F82" w14:textId="77777777" w:rsidR="00EF5263" w:rsidRPr="0024329C" w:rsidRDefault="00EF5263" w:rsidP="00EF5263">
      <w:pPr>
        <w:rPr>
          <w:rFonts w:ascii="Times New Roman" w:hAnsi="Times New Roman" w:cs="Times New Roman"/>
          <w:iCs/>
          <w:color w:val="595959" w:themeColor="text1" w:themeTint="A6"/>
          <w:sz w:val="19"/>
          <w:szCs w:val="19"/>
        </w:rPr>
      </w:pPr>
      <w:r w:rsidRPr="0024329C">
        <w:rPr>
          <w:rFonts w:ascii="Times New Roman" w:hAnsi="Times New Roman" w:cs="Times New Roman"/>
          <w:iCs/>
          <w:noProof/>
          <w:sz w:val="19"/>
          <w:szCs w:val="19"/>
        </w:rPr>
        <w:drawing>
          <wp:inline distT="0" distB="0" distL="0" distR="0" wp14:anchorId="2F968807" wp14:editId="0A84D354">
            <wp:extent cx="220133" cy="220133"/>
            <wp:effectExtent l="0" t="0" r="8890" b="8890"/>
            <wp:docPr id="1120113289" name="Picture 13" descr="A black circle with a white cat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13289" name="Picture 13" descr="A black circle with a white cat in 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464" cy="223464"/>
                    </a:xfrm>
                    <a:prstGeom prst="rect">
                      <a:avLst/>
                    </a:prstGeom>
                    <a:noFill/>
                    <a:ln>
                      <a:noFill/>
                    </a:ln>
                  </pic:spPr>
                </pic:pic>
              </a:graphicData>
            </a:graphic>
          </wp:inline>
        </w:drawing>
      </w:r>
      <w:r w:rsidRPr="0024329C">
        <w:rPr>
          <w:rFonts w:ascii="Times New Roman" w:hAnsi="Times New Roman" w:cs="Times New Roman"/>
          <w:iCs/>
          <w:color w:val="595959" w:themeColor="text1" w:themeTint="A6"/>
          <w:sz w:val="19"/>
          <w:szCs w:val="19"/>
        </w:rPr>
        <w:t xml:space="preserve">  github.com/spavanworkspace</w:t>
      </w:r>
    </w:p>
    <w:p w14:paraId="2EA76BB4" w14:textId="77777777" w:rsidR="00EF5263" w:rsidRPr="0024329C" w:rsidRDefault="00EF5263" w:rsidP="00EF5263">
      <w:pPr>
        <w:rPr>
          <w:rFonts w:ascii="Times New Roman" w:hAnsi="Times New Roman" w:cs="Times New Roman"/>
          <w:iCs/>
          <w:color w:val="595959" w:themeColor="text1" w:themeTint="A6"/>
        </w:rPr>
      </w:pPr>
      <w:r w:rsidRPr="0024329C">
        <w:rPr>
          <w:rFonts w:ascii="Times New Roman" w:hAnsi="Times New Roman" w:cs="Times New Roman"/>
          <w:iCs/>
          <w:color w:val="595959" w:themeColor="text1" w:themeTint="A6"/>
          <w:sz w:val="19"/>
          <w:szCs w:val="19"/>
        </w:rPr>
        <w:t xml:space="preserve">        -------------------------------------------------</w:t>
      </w:r>
    </w:p>
    <w:p w14:paraId="67DBAB2F" w14:textId="77777777" w:rsidR="00EF5263" w:rsidRPr="0024329C" w:rsidRDefault="00EF5263" w:rsidP="00EF5263">
      <w:pPr>
        <w:rPr>
          <w:rFonts w:ascii="Times New Roman" w:hAnsi="Times New Roman" w:cs="Times New Roman"/>
          <w:b/>
          <w:bCs/>
          <w:iCs/>
          <w:color w:val="595959" w:themeColor="text1" w:themeTint="A6"/>
        </w:rPr>
      </w:pPr>
      <w:r w:rsidRPr="0024329C">
        <w:rPr>
          <w:rFonts w:ascii="Times New Roman" w:hAnsi="Times New Roman" w:cs="Times New Roman"/>
          <w:b/>
          <w:bCs/>
          <w:iCs/>
          <w:color w:val="595959" w:themeColor="text1" w:themeTint="A6"/>
        </w:rPr>
        <w:t xml:space="preserve">S K I L </w:t>
      </w:r>
      <w:proofErr w:type="spellStart"/>
      <w:r w:rsidRPr="0024329C">
        <w:rPr>
          <w:rFonts w:ascii="Times New Roman" w:hAnsi="Times New Roman" w:cs="Times New Roman"/>
          <w:b/>
          <w:bCs/>
          <w:iCs/>
          <w:color w:val="595959" w:themeColor="text1" w:themeTint="A6"/>
        </w:rPr>
        <w:t>L</w:t>
      </w:r>
      <w:proofErr w:type="spellEnd"/>
      <w:r w:rsidRPr="0024329C">
        <w:rPr>
          <w:rFonts w:ascii="Times New Roman" w:hAnsi="Times New Roman" w:cs="Times New Roman"/>
          <w:b/>
          <w:bCs/>
          <w:iCs/>
          <w:color w:val="595959" w:themeColor="text1" w:themeTint="A6"/>
        </w:rPr>
        <w:t xml:space="preserve"> S</w:t>
      </w:r>
    </w:p>
    <w:p w14:paraId="71431F42" w14:textId="77777777" w:rsidR="00EF5263" w:rsidRPr="0024329C" w:rsidRDefault="00EF5263" w:rsidP="00EF5263">
      <w:pPr>
        <w:rPr>
          <w:rFonts w:ascii="Times New Roman" w:hAnsi="Times New Roman" w:cs="Times New Roman"/>
          <w:color w:val="595959" w:themeColor="text1" w:themeTint="A6"/>
          <w:sz w:val="20"/>
          <w:szCs w:val="20"/>
          <w:lang w:val="fr-FR"/>
        </w:rPr>
      </w:pPr>
      <w:r w:rsidRPr="0024329C">
        <w:rPr>
          <w:rFonts w:ascii="Times New Roman" w:hAnsi="Times New Roman" w:cs="Times New Roman"/>
          <w:b/>
          <w:bCs/>
          <w:color w:val="595959" w:themeColor="text1" w:themeTint="A6"/>
          <w:sz w:val="20"/>
          <w:szCs w:val="20"/>
          <w:lang w:val="fr-FR"/>
        </w:rPr>
        <w:t>Langages :</w:t>
      </w:r>
      <w:r w:rsidRPr="0024329C">
        <w:rPr>
          <w:rFonts w:ascii="Times New Roman" w:hAnsi="Times New Roman" w:cs="Times New Roman"/>
          <w:color w:val="595959" w:themeColor="text1" w:themeTint="A6"/>
          <w:sz w:val="20"/>
          <w:szCs w:val="20"/>
          <w:lang w:val="fr-FR"/>
        </w:rPr>
        <w:t xml:space="preserve"> Java11/1.8/1.7/1.6, C++, C, SQL, PL/SQL</w:t>
      </w:r>
    </w:p>
    <w:p w14:paraId="37132A7A" w14:textId="48323E8B" w:rsidR="00EF5263" w:rsidRPr="0024329C" w:rsidRDefault="00955DA6"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Frameworks:</w:t>
      </w:r>
      <w:r w:rsidR="00EF5263" w:rsidRPr="0024329C">
        <w:rPr>
          <w:rFonts w:ascii="Times New Roman" w:hAnsi="Times New Roman" w:cs="Times New Roman"/>
          <w:color w:val="595959" w:themeColor="text1" w:themeTint="A6"/>
          <w:sz w:val="20"/>
          <w:szCs w:val="20"/>
        </w:rPr>
        <w:t xml:space="preserve"> Spring </w:t>
      </w:r>
      <w:r w:rsidRPr="0024329C">
        <w:rPr>
          <w:rFonts w:ascii="Times New Roman" w:hAnsi="Times New Roman" w:cs="Times New Roman"/>
          <w:color w:val="595959" w:themeColor="text1" w:themeTint="A6"/>
          <w:sz w:val="20"/>
          <w:szCs w:val="20"/>
        </w:rPr>
        <w:t>4.x, Spring boot</w:t>
      </w:r>
    </w:p>
    <w:p w14:paraId="75515BC4" w14:textId="4A9630BD"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IDEs:</w:t>
      </w:r>
      <w:r w:rsidRPr="0024329C">
        <w:rPr>
          <w:rFonts w:ascii="Times New Roman" w:hAnsi="Times New Roman" w:cs="Times New Roman"/>
          <w:color w:val="595959" w:themeColor="text1" w:themeTint="A6"/>
          <w:sz w:val="20"/>
          <w:szCs w:val="20"/>
        </w:rPr>
        <w:t xml:space="preserve"> Eclipse 3.x, SQL Developer, JDeveloper 11g</w:t>
      </w:r>
    </w:p>
    <w:p w14:paraId="4D3A590D" w14:textId="411C210A"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Web technologies:</w:t>
      </w:r>
      <w:r w:rsidRPr="0024329C">
        <w:rPr>
          <w:rFonts w:ascii="Times New Roman" w:hAnsi="Times New Roman" w:cs="Times New Roman"/>
          <w:color w:val="595959" w:themeColor="text1" w:themeTint="A6"/>
          <w:sz w:val="20"/>
          <w:szCs w:val="20"/>
        </w:rPr>
        <w:t xml:space="preserve"> HTML5, CSS4/3, REST API,</w:t>
      </w:r>
      <w:r>
        <w:rPr>
          <w:rFonts w:ascii="Times New Roman" w:hAnsi="Times New Roman" w:cs="Times New Roman"/>
          <w:color w:val="595959" w:themeColor="text1" w:themeTint="A6"/>
          <w:sz w:val="20"/>
          <w:szCs w:val="20"/>
        </w:rPr>
        <w:t xml:space="preserve"> Graph</w:t>
      </w:r>
      <w:r w:rsidR="004C3E28">
        <w:rPr>
          <w:rFonts w:ascii="Times New Roman" w:hAnsi="Times New Roman" w:cs="Times New Roman"/>
          <w:color w:val="595959" w:themeColor="text1" w:themeTint="A6"/>
          <w:sz w:val="20"/>
          <w:szCs w:val="20"/>
        </w:rPr>
        <w:t xml:space="preserve"> </w:t>
      </w:r>
      <w:r>
        <w:rPr>
          <w:rFonts w:ascii="Times New Roman" w:hAnsi="Times New Roman" w:cs="Times New Roman"/>
          <w:color w:val="595959" w:themeColor="text1" w:themeTint="A6"/>
          <w:sz w:val="20"/>
          <w:szCs w:val="20"/>
        </w:rPr>
        <w:t>QL</w:t>
      </w:r>
      <w:r w:rsidRPr="0024329C">
        <w:rPr>
          <w:rFonts w:ascii="Times New Roman" w:hAnsi="Times New Roman" w:cs="Times New Roman"/>
          <w:color w:val="595959" w:themeColor="text1" w:themeTint="A6"/>
          <w:sz w:val="20"/>
          <w:szCs w:val="20"/>
        </w:rPr>
        <w:t xml:space="preserve"> JavaScript, Angular</w:t>
      </w:r>
      <w:r w:rsidR="00955DA6" w:rsidRPr="0024329C">
        <w:rPr>
          <w:rFonts w:ascii="Times New Roman" w:hAnsi="Times New Roman" w:cs="Times New Roman"/>
          <w:color w:val="595959" w:themeColor="text1" w:themeTint="A6"/>
          <w:sz w:val="20"/>
          <w:szCs w:val="20"/>
        </w:rPr>
        <w:t>14, React</w:t>
      </w:r>
    </w:p>
    <w:p w14:paraId="52772276" w14:textId="575D47A5"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Methodologies:</w:t>
      </w:r>
      <w:r w:rsidRPr="0024329C">
        <w:rPr>
          <w:rFonts w:ascii="Times New Roman" w:hAnsi="Times New Roman" w:cs="Times New Roman"/>
          <w:color w:val="595959" w:themeColor="text1" w:themeTint="A6"/>
          <w:sz w:val="20"/>
          <w:szCs w:val="20"/>
        </w:rPr>
        <w:t xml:space="preserve"> Agile, Waterfall</w:t>
      </w:r>
    </w:p>
    <w:p w14:paraId="3F71E16F" w14:textId="309267A0"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 xml:space="preserve">Cloud Technologies: </w:t>
      </w:r>
      <w:r w:rsidRPr="0024329C">
        <w:rPr>
          <w:rFonts w:ascii="Times New Roman" w:hAnsi="Times New Roman" w:cs="Times New Roman"/>
          <w:color w:val="595959" w:themeColor="text1" w:themeTint="A6"/>
          <w:sz w:val="20"/>
          <w:szCs w:val="20"/>
        </w:rPr>
        <w:t>AWS, GCP</w:t>
      </w:r>
    </w:p>
    <w:p w14:paraId="0EE22DA1" w14:textId="7B9E2110"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Tools:</w:t>
      </w:r>
      <w:r w:rsidRPr="0024329C">
        <w:rPr>
          <w:rFonts w:ascii="Times New Roman" w:hAnsi="Times New Roman" w:cs="Times New Roman"/>
          <w:color w:val="595959" w:themeColor="text1" w:themeTint="A6"/>
          <w:sz w:val="20"/>
          <w:szCs w:val="20"/>
        </w:rPr>
        <w:t xml:space="preserve"> Jenkins, Git, Docker, Kubernetes,</w:t>
      </w:r>
      <w:r>
        <w:rPr>
          <w:rFonts w:ascii="Times New Roman" w:hAnsi="Times New Roman" w:cs="Times New Roman"/>
          <w:color w:val="595959" w:themeColor="text1" w:themeTint="A6"/>
          <w:sz w:val="20"/>
          <w:szCs w:val="20"/>
        </w:rPr>
        <w:t xml:space="preserve"> Figma</w:t>
      </w:r>
      <w:r w:rsidRPr="0024329C">
        <w:rPr>
          <w:rFonts w:ascii="Times New Roman" w:hAnsi="Times New Roman" w:cs="Times New Roman"/>
          <w:color w:val="595959" w:themeColor="text1" w:themeTint="A6"/>
          <w:sz w:val="20"/>
          <w:szCs w:val="20"/>
        </w:rPr>
        <w:t xml:space="preserve"> JIRA, Putty, AQT, Secure CRT/FX</w:t>
      </w:r>
      <w:r>
        <w:rPr>
          <w:rFonts w:ascii="Times New Roman" w:hAnsi="Times New Roman" w:cs="Times New Roman"/>
          <w:color w:val="595959" w:themeColor="text1" w:themeTint="A6"/>
          <w:sz w:val="20"/>
          <w:szCs w:val="20"/>
        </w:rPr>
        <w:t>, Adobe XD</w:t>
      </w:r>
    </w:p>
    <w:p w14:paraId="15FD25D9" w14:textId="7C676F00"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Database:</w:t>
      </w:r>
      <w:r w:rsidRPr="0024329C">
        <w:rPr>
          <w:rFonts w:ascii="Times New Roman" w:hAnsi="Times New Roman" w:cs="Times New Roman"/>
          <w:color w:val="595959" w:themeColor="text1" w:themeTint="A6"/>
          <w:sz w:val="20"/>
          <w:szCs w:val="20"/>
        </w:rPr>
        <w:t xml:space="preserve"> Oracle 11g/12c, SQL Server 2008/2012, MySQL, NOSQL-MongoDB</w:t>
      </w:r>
    </w:p>
    <w:p w14:paraId="2BA1BDB1" w14:textId="271A4D82"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Server:</w:t>
      </w:r>
      <w:r w:rsidRPr="0024329C">
        <w:rPr>
          <w:rFonts w:ascii="Times New Roman" w:hAnsi="Times New Roman" w:cs="Times New Roman"/>
          <w:color w:val="595959" w:themeColor="text1" w:themeTint="A6"/>
          <w:sz w:val="20"/>
          <w:szCs w:val="20"/>
        </w:rPr>
        <w:t xml:space="preserve"> Apache, Tomcat</w:t>
      </w:r>
    </w:p>
    <w:p w14:paraId="76F6EA31" w14:textId="371C4D78"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Version Control:</w:t>
      </w:r>
      <w:r w:rsidRPr="0024329C">
        <w:rPr>
          <w:rFonts w:ascii="Times New Roman" w:hAnsi="Times New Roman" w:cs="Times New Roman"/>
          <w:color w:val="595959" w:themeColor="text1" w:themeTint="A6"/>
          <w:sz w:val="20"/>
          <w:szCs w:val="20"/>
        </w:rPr>
        <w:t xml:space="preserve"> Git, Bit bucket</w:t>
      </w:r>
    </w:p>
    <w:p w14:paraId="79835129" w14:textId="53D4B4E2"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Operating Systems (OS):</w:t>
      </w:r>
      <w:r w:rsidRPr="0024329C">
        <w:rPr>
          <w:rFonts w:ascii="Times New Roman" w:hAnsi="Times New Roman" w:cs="Times New Roman"/>
          <w:color w:val="595959" w:themeColor="text1" w:themeTint="A6"/>
          <w:sz w:val="20"/>
          <w:szCs w:val="20"/>
        </w:rPr>
        <w:t xml:space="preserve"> Windows XP/7/10, Unix, Linux</w:t>
      </w:r>
    </w:p>
    <w:p w14:paraId="3DCD795F" w14:textId="222C1619" w:rsidR="00EF5263" w:rsidRPr="0024329C" w:rsidRDefault="00EF5263" w:rsidP="00EF5263">
      <w:pPr>
        <w:rPr>
          <w:rFonts w:ascii="Times New Roman" w:hAnsi="Times New Roman" w:cs="Times New Roman"/>
          <w:color w:val="595959" w:themeColor="text1" w:themeTint="A6"/>
          <w:sz w:val="20"/>
          <w:szCs w:val="20"/>
        </w:rPr>
      </w:pPr>
      <w:r w:rsidRPr="0024329C">
        <w:rPr>
          <w:rFonts w:ascii="Times New Roman" w:hAnsi="Times New Roman" w:cs="Times New Roman"/>
          <w:b/>
          <w:bCs/>
          <w:color w:val="595959" w:themeColor="text1" w:themeTint="A6"/>
          <w:sz w:val="20"/>
          <w:szCs w:val="20"/>
        </w:rPr>
        <w:t>Soft Skills:</w:t>
      </w:r>
      <w:r w:rsidRPr="0024329C">
        <w:rPr>
          <w:rFonts w:ascii="Times New Roman" w:hAnsi="Times New Roman" w:cs="Times New Roman"/>
          <w:color w:val="595959" w:themeColor="text1" w:themeTint="A6"/>
          <w:sz w:val="20"/>
          <w:szCs w:val="20"/>
        </w:rPr>
        <w:t xml:space="preserve"> Communication, team player, Presentation skills, client interactions</w:t>
      </w:r>
    </w:p>
    <w:p w14:paraId="0EB60582" w14:textId="77777777" w:rsidR="00EF5263" w:rsidRPr="0024329C" w:rsidRDefault="00EF5263" w:rsidP="00EF5263">
      <w:pPr>
        <w:pBdr>
          <w:bottom w:val="single" w:sz="6" w:space="1" w:color="auto"/>
        </w:pBdr>
        <w:rPr>
          <w:rFonts w:ascii="Times New Roman" w:hAnsi="Times New Roman" w:cs="Times New Roman"/>
          <w:color w:val="595959" w:themeColor="text1" w:themeTint="A6"/>
          <w:sz w:val="20"/>
          <w:szCs w:val="20"/>
        </w:rPr>
      </w:pPr>
    </w:p>
    <w:p w14:paraId="77FE1774" w14:textId="77777777" w:rsidR="00EF5263" w:rsidRPr="00EF111F" w:rsidRDefault="00EF5263" w:rsidP="00EF5263">
      <w:pPr>
        <w:rPr>
          <w:rFonts w:ascii="Times New Roman" w:hAnsi="Times New Roman" w:cs="Times New Roman"/>
          <w:b/>
          <w:bCs/>
          <w:color w:val="595959" w:themeColor="text1" w:themeTint="A6"/>
          <w:sz w:val="24"/>
          <w:szCs w:val="24"/>
        </w:rPr>
      </w:pPr>
      <w:r w:rsidRPr="00EF111F">
        <w:rPr>
          <w:rFonts w:ascii="Times New Roman" w:hAnsi="Times New Roman" w:cs="Times New Roman"/>
          <w:b/>
          <w:bCs/>
          <w:color w:val="595959" w:themeColor="text1" w:themeTint="A6"/>
          <w:sz w:val="24"/>
          <w:szCs w:val="24"/>
        </w:rPr>
        <w:t>E D U C A T I O N</w:t>
      </w:r>
    </w:p>
    <w:p w14:paraId="69D6A510" w14:textId="77777777" w:rsidR="00EF5263" w:rsidRDefault="00EF5263" w:rsidP="00EF5263">
      <w:pPr>
        <w:rPr>
          <w:rFonts w:ascii="Times New Roman" w:hAnsi="Times New Roman" w:cs="Times New Roman"/>
          <w:b/>
          <w:bCs/>
          <w:color w:val="595959" w:themeColor="text1" w:themeTint="A6"/>
          <w:sz w:val="20"/>
          <w:szCs w:val="20"/>
        </w:rPr>
      </w:pPr>
    </w:p>
    <w:p w14:paraId="6A87549D" w14:textId="77777777" w:rsidR="00EF5263" w:rsidRPr="0024329C" w:rsidRDefault="00EF5263" w:rsidP="00EF5263">
      <w:pPr>
        <w:rPr>
          <w:rFonts w:ascii="Times New Roman" w:hAnsi="Times New Roman" w:cs="Times New Roman"/>
          <w:b/>
          <w:bCs/>
          <w:color w:val="595959" w:themeColor="text1" w:themeTint="A6"/>
          <w:sz w:val="20"/>
          <w:szCs w:val="20"/>
        </w:rPr>
      </w:pPr>
      <w:r w:rsidRPr="0024329C">
        <w:rPr>
          <w:rFonts w:ascii="Times New Roman" w:hAnsi="Times New Roman" w:cs="Times New Roman"/>
          <w:b/>
          <w:bCs/>
          <w:color w:val="595959" w:themeColor="text1" w:themeTint="A6"/>
          <w:sz w:val="20"/>
          <w:szCs w:val="20"/>
        </w:rPr>
        <w:t>Masters of Computer Science (3.7/4.0)</w:t>
      </w:r>
    </w:p>
    <w:p w14:paraId="64C60A43" w14:textId="77777777" w:rsidR="00EF5263" w:rsidRDefault="00EF5263" w:rsidP="00EF5263">
      <w:pPr>
        <w:rPr>
          <w:rFonts w:ascii="Times New Roman" w:hAnsi="Times New Roman" w:cs="Times New Roman"/>
          <w:b/>
          <w:bCs/>
          <w:color w:val="595959" w:themeColor="text1" w:themeTint="A6"/>
          <w:sz w:val="20"/>
          <w:szCs w:val="20"/>
        </w:rPr>
      </w:pPr>
    </w:p>
    <w:p w14:paraId="1C849684" w14:textId="77777777" w:rsidR="00EF5263" w:rsidRPr="0024329C" w:rsidRDefault="00EF5263" w:rsidP="00EF5263">
      <w:pPr>
        <w:rPr>
          <w:rFonts w:ascii="Times New Roman" w:hAnsi="Times New Roman" w:cs="Times New Roman"/>
          <w:b/>
          <w:bCs/>
          <w:color w:val="595959" w:themeColor="text1" w:themeTint="A6"/>
          <w:sz w:val="20"/>
          <w:szCs w:val="20"/>
        </w:rPr>
      </w:pPr>
      <w:r w:rsidRPr="0024329C">
        <w:rPr>
          <w:rFonts w:ascii="Times New Roman" w:hAnsi="Times New Roman" w:cs="Times New Roman"/>
          <w:b/>
          <w:bCs/>
          <w:color w:val="595959" w:themeColor="text1" w:themeTint="A6"/>
          <w:sz w:val="20"/>
          <w:szCs w:val="20"/>
        </w:rPr>
        <w:t>Texas A&amp;M Corpus Christi</w:t>
      </w:r>
    </w:p>
    <w:p w14:paraId="258F0831" w14:textId="77777777" w:rsidR="00EF5263" w:rsidRPr="007F028E" w:rsidRDefault="00EF5263" w:rsidP="00EF5263">
      <w:pPr>
        <w:rPr>
          <w:rFonts w:ascii="Times New Roman" w:hAnsi="Times New Roman" w:cs="Times New Roman"/>
          <w:color w:val="595959" w:themeColor="text1" w:themeTint="A6"/>
          <w:sz w:val="19"/>
          <w:szCs w:val="19"/>
        </w:rPr>
      </w:pPr>
      <w:r w:rsidRPr="007F028E">
        <w:rPr>
          <w:rFonts w:ascii="Times New Roman" w:hAnsi="Times New Roman" w:cs="Times New Roman"/>
          <w:color w:val="595959" w:themeColor="text1" w:themeTint="A6"/>
          <w:sz w:val="19"/>
          <w:szCs w:val="19"/>
        </w:rPr>
        <w:t>Jan 2022 - Dec 2023</w:t>
      </w:r>
    </w:p>
    <w:p w14:paraId="7B3A0927" w14:textId="77777777" w:rsidR="00EF5263" w:rsidRPr="0024329C" w:rsidRDefault="00EF5263" w:rsidP="00EF5263">
      <w:pPr>
        <w:rPr>
          <w:rFonts w:ascii="Times New Roman" w:hAnsi="Times New Roman" w:cs="Times New Roman"/>
          <w:b/>
          <w:bCs/>
          <w:color w:val="595959" w:themeColor="text1" w:themeTint="A6"/>
          <w:sz w:val="17"/>
          <w:szCs w:val="17"/>
        </w:rPr>
      </w:pPr>
    </w:p>
    <w:p w14:paraId="7C7E16B3" w14:textId="49409F7E" w:rsidR="00EF5263" w:rsidRPr="0024329C" w:rsidRDefault="00EF5263" w:rsidP="00EF5263">
      <w:pPr>
        <w:rPr>
          <w:rFonts w:ascii="Times New Roman" w:hAnsi="Times New Roman" w:cs="Times New Roman"/>
          <w:b/>
          <w:bCs/>
          <w:color w:val="595959" w:themeColor="text1" w:themeTint="A6"/>
          <w:sz w:val="20"/>
          <w:szCs w:val="20"/>
        </w:rPr>
      </w:pPr>
      <w:r w:rsidRPr="0024329C">
        <w:rPr>
          <w:rFonts w:ascii="Times New Roman" w:hAnsi="Times New Roman" w:cs="Times New Roman"/>
          <w:b/>
          <w:bCs/>
          <w:color w:val="595959" w:themeColor="text1" w:themeTint="A6"/>
          <w:sz w:val="20"/>
          <w:szCs w:val="20"/>
        </w:rPr>
        <w:t xml:space="preserve">Bachelors of Engineering in Computer Science and </w:t>
      </w:r>
      <w:r w:rsidR="00955DA6" w:rsidRPr="0024329C">
        <w:rPr>
          <w:rFonts w:ascii="Times New Roman" w:hAnsi="Times New Roman" w:cs="Times New Roman"/>
          <w:b/>
          <w:bCs/>
          <w:color w:val="595959" w:themeColor="text1" w:themeTint="A6"/>
          <w:sz w:val="20"/>
          <w:szCs w:val="20"/>
        </w:rPr>
        <w:t>Engineering (</w:t>
      </w:r>
      <w:r w:rsidRPr="0024329C">
        <w:rPr>
          <w:rFonts w:ascii="Times New Roman" w:hAnsi="Times New Roman" w:cs="Times New Roman"/>
          <w:b/>
          <w:bCs/>
          <w:color w:val="595959" w:themeColor="text1" w:themeTint="A6"/>
          <w:sz w:val="20"/>
          <w:szCs w:val="20"/>
        </w:rPr>
        <w:t>7.8/10.0)</w:t>
      </w:r>
    </w:p>
    <w:p w14:paraId="0C39C2D9" w14:textId="77777777" w:rsidR="00EF5263" w:rsidRDefault="00EF5263" w:rsidP="00EF5263">
      <w:pPr>
        <w:rPr>
          <w:rFonts w:ascii="Times New Roman" w:hAnsi="Times New Roman" w:cs="Times New Roman"/>
          <w:b/>
          <w:bCs/>
          <w:color w:val="595959" w:themeColor="text1" w:themeTint="A6"/>
          <w:sz w:val="20"/>
          <w:szCs w:val="20"/>
        </w:rPr>
      </w:pPr>
    </w:p>
    <w:p w14:paraId="1EF4AF03" w14:textId="77777777" w:rsidR="00EF5263" w:rsidRPr="0024329C" w:rsidRDefault="00EF5263" w:rsidP="00EF5263">
      <w:pPr>
        <w:rPr>
          <w:rFonts w:ascii="Times New Roman" w:hAnsi="Times New Roman" w:cs="Times New Roman"/>
          <w:b/>
          <w:bCs/>
          <w:color w:val="595959" w:themeColor="text1" w:themeTint="A6"/>
          <w:sz w:val="20"/>
          <w:szCs w:val="20"/>
        </w:rPr>
      </w:pPr>
      <w:r w:rsidRPr="0024329C">
        <w:rPr>
          <w:rFonts w:ascii="Times New Roman" w:hAnsi="Times New Roman" w:cs="Times New Roman"/>
          <w:b/>
          <w:bCs/>
          <w:color w:val="595959" w:themeColor="text1" w:themeTint="A6"/>
          <w:sz w:val="20"/>
          <w:szCs w:val="20"/>
        </w:rPr>
        <w:t>SathyaBama University</w:t>
      </w:r>
    </w:p>
    <w:p w14:paraId="2BEAD810" w14:textId="77777777" w:rsidR="00EF5263" w:rsidRPr="007F028E" w:rsidRDefault="00EF5263" w:rsidP="00EF5263">
      <w:pPr>
        <w:rPr>
          <w:rFonts w:ascii="Times New Roman" w:hAnsi="Times New Roman" w:cs="Times New Roman"/>
          <w:color w:val="595959" w:themeColor="text1" w:themeTint="A6"/>
          <w:sz w:val="19"/>
          <w:szCs w:val="19"/>
        </w:rPr>
      </w:pPr>
      <w:r w:rsidRPr="007F028E">
        <w:rPr>
          <w:rFonts w:ascii="Times New Roman" w:hAnsi="Times New Roman" w:cs="Times New Roman"/>
          <w:color w:val="595959" w:themeColor="text1" w:themeTint="A6"/>
          <w:sz w:val="19"/>
          <w:szCs w:val="19"/>
        </w:rPr>
        <w:t>201</w:t>
      </w:r>
      <w:r>
        <w:rPr>
          <w:rFonts w:ascii="Times New Roman" w:hAnsi="Times New Roman" w:cs="Times New Roman"/>
          <w:color w:val="595959" w:themeColor="text1" w:themeTint="A6"/>
          <w:sz w:val="19"/>
          <w:szCs w:val="19"/>
        </w:rPr>
        <w:t xml:space="preserve">5 </w:t>
      </w:r>
      <w:r w:rsidRPr="007F028E">
        <w:rPr>
          <w:rFonts w:ascii="Times New Roman" w:hAnsi="Times New Roman" w:cs="Times New Roman"/>
          <w:color w:val="595959" w:themeColor="text1" w:themeTint="A6"/>
          <w:sz w:val="19"/>
          <w:szCs w:val="19"/>
        </w:rPr>
        <w:t>-</w:t>
      </w:r>
      <w:r>
        <w:rPr>
          <w:rFonts w:ascii="Times New Roman" w:hAnsi="Times New Roman" w:cs="Times New Roman"/>
          <w:color w:val="595959" w:themeColor="text1" w:themeTint="A6"/>
          <w:sz w:val="19"/>
          <w:szCs w:val="19"/>
        </w:rPr>
        <w:t xml:space="preserve"> </w:t>
      </w:r>
      <w:r w:rsidRPr="007F028E">
        <w:rPr>
          <w:rFonts w:ascii="Times New Roman" w:hAnsi="Times New Roman" w:cs="Times New Roman"/>
          <w:color w:val="595959" w:themeColor="text1" w:themeTint="A6"/>
          <w:sz w:val="19"/>
          <w:szCs w:val="19"/>
        </w:rPr>
        <w:t>201</w:t>
      </w:r>
      <w:r>
        <w:rPr>
          <w:rFonts w:ascii="Times New Roman" w:hAnsi="Times New Roman" w:cs="Times New Roman"/>
          <w:color w:val="595959" w:themeColor="text1" w:themeTint="A6"/>
          <w:sz w:val="19"/>
          <w:szCs w:val="19"/>
        </w:rPr>
        <w:t>9</w:t>
      </w:r>
    </w:p>
    <w:p w14:paraId="6B6FACB6" w14:textId="77777777" w:rsidR="00EF5263" w:rsidRDefault="00EF5263" w:rsidP="00EF5263">
      <w:pPr>
        <w:rPr>
          <w:rFonts w:ascii="Times New Roman" w:hAnsi="Times New Roman" w:cs="Times New Roman"/>
          <w:b/>
          <w:bCs/>
          <w:color w:val="595959" w:themeColor="text1" w:themeTint="A6"/>
          <w:sz w:val="19"/>
          <w:szCs w:val="19"/>
        </w:rPr>
      </w:pPr>
    </w:p>
    <w:p w14:paraId="3641A639" w14:textId="77777777" w:rsidR="00EF5263" w:rsidRPr="007F028E" w:rsidRDefault="00EF5263" w:rsidP="00EF5263">
      <w:pPr>
        <w:spacing w:line="240" w:lineRule="auto"/>
        <w:jc w:val="both"/>
        <w:rPr>
          <w:rFonts w:ascii="Calibri" w:eastAsia="Calibri" w:hAnsi="Calibri" w:cs="Calibri"/>
          <w:b/>
          <w:bCs/>
          <w:color w:val="595959" w:themeColor="text1" w:themeTint="A6"/>
        </w:rPr>
      </w:pPr>
    </w:p>
    <w:p w14:paraId="0F92A5F6" w14:textId="77777777" w:rsidR="00EF5263" w:rsidRPr="007F028E" w:rsidRDefault="00EF5263" w:rsidP="00EF5263">
      <w:pPr>
        <w:spacing w:line="240" w:lineRule="auto"/>
        <w:jc w:val="both"/>
        <w:rPr>
          <w:rFonts w:ascii="Times New Roman" w:eastAsia="Calibri" w:hAnsi="Times New Roman" w:cs="Times New Roman"/>
          <w:b/>
          <w:bCs/>
          <w:color w:val="595959" w:themeColor="text1" w:themeTint="A6"/>
          <w:sz w:val="20"/>
          <w:szCs w:val="20"/>
          <w:lang w:val="fr-FR"/>
        </w:rPr>
      </w:pPr>
    </w:p>
    <w:p w14:paraId="07F58C43" w14:textId="77777777" w:rsidR="00EF5263" w:rsidRPr="00A4023B" w:rsidRDefault="00EF5263" w:rsidP="00EF5263">
      <w:pPr>
        <w:rPr>
          <w:rFonts w:ascii="Times New Roman" w:hAnsi="Times New Roman" w:cs="Times New Roman"/>
          <w:color w:val="595959" w:themeColor="text1" w:themeTint="A6"/>
          <w:sz w:val="20"/>
          <w:szCs w:val="20"/>
        </w:rPr>
      </w:pPr>
      <w:r w:rsidRPr="007F028E">
        <w:rPr>
          <w:rFonts w:ascii="Times New Roman" w:hAnsi="Times New Roman" w:cs="Times New Roman"/>
          <w:b/>
          <w:bCs/>
          <w:color w:val="595959" w:themeColor="text1" w:themeTint="A6"/>
          <w:sz w:val="19"/>
          <w:szCs w:val="19"/>
        </w:rPr>
        <w:br w:type="column"/>
      </w:r>
    </w:p>
    <w:p w14:paraId="72129B29" w14:textId="107EB29F" w:rsidR="00EF5263" w:rsidRPr="00E10886" w:rsidRDefault="000B4DEF" w:rsidP="00EF5263">
      <w:pPr>
        <w:pStyle w:val="ListParagraph"/>
        <w:numPr>
          <w:ilvl w:val="0"/>
          <w:numId w:val="1"/>
        </w:numPr>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2</w:t>
      </w:r>
      <w:r w:rsidR="00EF5263" w:rsidRPr="00E10886">
        <w:rPr>
          <w:rFonts w:ascii="Times New Roman" w:hAnsi="Times New Roman" w:cs="Times New Roman"/>
          <w:color w:val="595959" w:themeColor="text1" w:themeTint="A6"/>
          <w:sz w:val="20"/>
          <w:szCs w:val="20"/>
        </w:rPr>
        <w:t xml:space="preserve"> Years of IT Experience in Design, Development, Implementation, and Testing of applications using Java/J2EE</w:t>
      </w:r>
    </w:p>
    <w:p w14:paraId="4ED77645" w14:textId="77777777" w:rsidR="00EF5263"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Proficient in Java backend development, leveraging skills in SQL, Linux, shell scripting, and system integration</w:t>
      </w:r>
    </w:p>
    <w:p w14:paraId="3AE11101"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E10886">
        <w:rPr>
          <w:rFonts w:ascii="Times New Roman" w:hAnsi="Times New Roman" w:cs="Times New Roman"/>
          <w:color w:val="595959" w:themeColor="text1" w:themeTint="A6"/>
          <w:sz w:val="20"/>
          <w:szCs w:val="20"/>
        </w:rPr>
        <w:t>Skilled in developing</w:t>
      </w:r>
      <w:r>
        <w:rPr>
          <w:rFonts w:ascii="Times New Roman" w:hAnsi="Times New Roman" w:cs="Times New Roman"/>
          <w:color w:val="595959" w:themeColor="text1" w:themeTint="A6"/>
          <w:sz w:val="20"/>
          <w:szCs w:val="20"/>
        </w:rPr>
        <w:t xml:space="preserve"> various</w:t>
      </w:r>
      <w:r w:rsidRPr="00E10886">
        <w:rPr>
          <w:rFonts w:ascii="Times New Roman" w:hAnsi="Times New Roman" w:cs="Times New Roman"/>
          <w:color w:val="595959" w:themeColor="text1" w:themeTint="A6"/>
          <w:sz w:val="20"/>
          <w:szCs w:val="20"/>
        </w:rPr>
        <w:t xml:space="preserve"> web applications based on Micro Service, Monolith architectures using frameworks and libraries like Spring, Spring Boot, </w:t>
      </w:r>
      <w:proofErr w:type="spellStart"/>
      <w:r w:rsidRPr="00E10886">
        <w:rPr>
          <w:rFonts w:ascii="Times New Roman" w:hAnsi="Times New Roman" w:cs="Times New Roman"/>
          <w:color w:val="595959" w:themeColor="text1" w:themeTint="A6"/>
          <w:sz w:val="20"/>
          <w:szCs w:val="20"/>
        </w:rPr>
        <w:t>reactJS</w:t>
      </w:r>
      <w:proofErr w:type="spellEnd"/>
      <w:r w:rsidRPr="00E10886">
        <w:rPr>
          <w:rFonts w:ascii="Times New Roman" w:hAnsi="Times New Roman" w:cs="Times New Roman"/>
          <w:color w:val="595959" w:themeColor="text1" w:themeTint="A6"/>
          <w:sz w:val="20"/>
          <w:szCs w:val="20"/>
        </w:rPr>
        <w:t>, AngularJS</w:t>
      </w:r>
    </w:p>
    <w:p w14:paraId="67562854"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Experienced in working with Software Development Life Cycle (SDLC) methodologies - Agile and Waterfall</w:t>
      </w:r>
    </w:p>
    <w:p w14:paraId="6F561DF7" w14:textId="77777777" w:rsidR="00EF5263" w:rsidRPr="00E10886"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Expertise in Java EE design patterns such as MVC, Singleton, DAO, and DTO</w:t>
      </w:r>
    </w:p>
    <w:p w14:paraId="55C88BCF"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Strong skills in developing and maintaining Java-based applications and collaborating with cross-functional teams</w:t>
      </w:r>
    </w:p>
    <w:p w14:paraId="09A86071"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Hands-on experience in automating tasks using shell scripting, resulting in operational efficiency improvements</w:t>
      </w:r>
    </w:p>
    <w:p w14:paraId="1B88732B"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Knowledgeable in configuring and managing Linux environments to support secure software deployment</w:t>
      </w:r>
    </w:p>
    <w:p w14:paraId="5CB7013A" w14:textId="77777777" w:rsidR="00EF5263"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Participated in code reviews, providing valuable feedback to ensure high-quality software solutions</w:t>
      </w:r>
    </w:p>
    <w:p w14:paraId="73B6E848" w14:textId="77777777" w:rsidR="00EF5263" w:rsidRDefault="00EF5263" w:rsidP="00EF5263">
      <w:pPr>
        <w:pStyle w:val="ListParagraph"/>
        <w:numPr>
          <w:ilvl w:val="0"/>
          <w:numId w:val="1"/>
        </w:numPr>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Hands-on experience on development tools like Eclipse, Visual Studio, AQT</w:t>
      </w:r>
    </w:p>
    <w:p w14:paraId="4AFA06AB" w14:textId="76E7272C"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Pr>
          <w:rFonts w:ascii="Times New Roman" w:hAnsi="Times New Roman" w:cs="Times New Roman"/>
          <w:color w:val="595959" w:themeColor="text1" w:themeTint="A6"/>
          <w:sz w:val="20"/>
          <w:szCs w:val="20"/>
        </w:rPr>
        <w:t xml:space="preserve">Proficient in working with different databases like MySQL, </w:t>
      </w:r>
      <w:r w:rsidR="00955DA6">
        <w:rPr>
          <w:rFonts w:ascii="Times New Roman" w:hAnsi="Times New Roman" w:cs="Times New Roman"/>
          <w:color w:val="595959" w:themeColor="text1" w:themeTint="A6"/>
          <w:sz w:val="20"/>
          <w:szCs w:val="20"/>
        </w:rPr>
        <w:t>Oracle, MS</w:t>
      </w:r>
      <w:r>
        <w:rPr>
          <w:rFonts w:ascii="Times New Roman" w:hAnsi="Times New Roman" w:cs="Times New Roman"/>
          <w:color w:val="595959" w:themeColor="text1" w:themeTint="A6"/>
          <w:sz w:val="20"/>
          <w:szCs w:val="20"/>
        </w:rPr>
        <w:t xml:space="preserve"> SQL </w:t>
      </w:r>
      <w:r w:rsidR="00955DA6">
        <w:rPr>
          <w:rFonts w:ascii="Times New Roman" w:hAnsi="Times New Roman" w:cs="Times New Roman"/>
          <w:color w:val="595959" w:themeColor="text1" w:themeTint="A6"/>
          <w:sz w:val="20"/>
          <w:szCs w:val="20"/>
        </w:rPr>
        <w:t>Server, NoSQL</w:t>
      </w:r>
      <w:r>
        <w:rPr>
          <w:rFonts w:ascii="Times New Roman" w:hAnsi="Times New Roman" w:cs="Times New Roman"/>
          <w:color w:val="595959" w:themeColor="text1" w:themeTint="A6"/>
          <w:sz w:val="20"/>
          <w:szCs w:val="20"/>
        </w:rPr>
        <w:t>, MongoDB</w:t>
      </w:r>
    </w:p>
    <w:p w14:paraId="74DEB957"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Developed and executed complex SQL queries to facilitate ETL processes, ensuring data integrity</w:t>
      </w:r>
    </w:p>
    <w:p w14:paraId="1F793C0A"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Experienced with CI/CD integration using Jenkins, Git, Docker, Kubernetes, and PCF</w:t>
      </w:r>
    </w:p>
    <w:p w14:paraId="090101CF"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Proficient with development tools and technologies like Apache Maven, Git, JIRA, Anaconda, and Microsoft Office</w:t>
      </w:r>
    </w:p>
    <w:p w14:paraId="06AF2231" w14:textId="77777777" w:rsidR="00EF5263" w:rsidRPr="0024329C"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Competent in version control systems like Git and Bitbucket</w:t>
      </w:r>
    </w:p>
    <w:p w14:paraId="07BF69ED" w14:textId="77777777" w:rsidR="00EF5263"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4329C">
        <w:rPr>
          <w:rFonts w:ascii="Times New Roman" w:hAnsi="Times New Roman" w:cs="Times New Roman"/>
          <w:color w:val="595959" w:themeColor="text1" w:themeTint="A6"/>
          <w:sz w:val="20"/>
          <w:szCs w:val="20"/>
        </w:rPr>
        <w:t>Experience in web technologies including HTML5, CSS3, and web services like SOAP and XML</w:t>
      </w:r>
    </w:p>
    <w:p w14:paraId="554F5E72" w14:textId="77777777" w:rsidR="00EF5263"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871C1">
        <w:rPr>
          <w:rFonts w:ascii="Times New Roman" w:hAnsi="Times New Roman" w:cs="Times New Roman"/>
          <w:color w:val="595959" w:themeColor="text1" w:themeTint="A6"/>
          <w:sz w:val="20"/>
          <w:szCs w:val="20"/>
        </w:rPr>
        <w:t>Utilized Secure FX to transfer data securely between servers, ensuring encryption and secure file transfer protocols (SFTP, FTP/S, SCP) to safeguard sensitive information</w:t>
      </w:r>
    </w:p>
    <w:p w14:paraId="60E721D7" w14:textId="77777777" w:rsidR="00EF5263" w:rsidRPr="007F028E"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871C1">
        <w:rPr>
          <w:rFonts w:ascii="Times New Roman" w:hAnsi="Times New Roman" w:cs="Times New Roman"/>
          <w:color w:val="595959" w:themeColor="text1" w:themeTint="A6"/>
          <w:sz w:val="20"/>
          <w:szCs w:val="20"/>
        </w:rPr>
        <w:t>Managed user access limitations using Secure CRT, configuring secure remote connections and implementing strict access control policies for data security</w:t>
      </w:r>
    </w:p>
    <w:p w14:paraId="1E0A1A90" w14:textId="77777777" w:rsidR="00EF5263" w:rsidRPr="002871C1" w:rsidRDefault="00EF5263" w:rsidP="00EF5263">
      <w:pPr>
        <w:pStyle w:val="ListParagraph"/>
        <w:numPr>
          <w:ilvl w:val="0"/>
          <w:numId w:val="1"/>
        </w:numPr>
        <w:rPr>
          <w:rFonts w:ascii="Times New Roman" w:hAnsi="Times New Roman" w:cs="Times New Roman"/>
          <w:color w:val="595959" w:themeColor="text1" w:themeTint="A6"/>
          <w:sz w:val="20"/>
          <w:szCs w:val="20"/>
        </w:rPr>
      </w:pPr>
      <w:r w:rsidRPr="002871C1">
        <w:rPr>
          <w:rFonts w:ascii="Times New Roman" w:hAnsi="Times New Roman" w:cs="Times New Roman"/>
          <w:color w:val="595959" w:themeColor="text1" w:themeTint="A6"/>
          <w:sz w:val="20"/>
          <w:szCs w:val="20"/>
        </w:rPr>
        <w:t>Experienced in AWS Cloud platform and its core services like Compute (EC2, Lambda), Database (RDS)</w:t>
      </w:r>
    </w:p>
    <w:p w14:paraId="04A9B78B" w14:textId="77777777" w:rsidR="00EF5263" w:rsidRDefault="00EF5263" w:rsidP="00EF5263">
      <w:pPr>
        <w:pStyle w:val="ListParagraph"/>
        <w:ind w:left="450"/>
        <w:rPr>
          <w:rFonts w:ascii="Times New Roman" w:hAnsi="Times New Roman" w:cs="Times New Roman"/>
          <w:color w:val="595959" w:themeColor="text1" w:themeTint="A6"/>
          <w:sz w:val="20"/>
          <w:szCs w:val="20"/>
        </w:rPr>
      </w:pPr>
    </w:p>
    <w:p w14:paraId="7DF30FEE" w14:textId="77777777" w:rsidR="00EF5263" w:rsidRDefault="00EF5263" w:rsidP="00EF5263">
      <w:pPr>
        <w:rPr>
          <w:rFonts w:ascii="Times New Roman" w:hAnsi="Times New Roman" w:cs="Times New Roman"/>
          <w:color w:val="595959" w:themeColor="text1" w:themeTint="A6"/>
          <w:sz w:val="20"/>
          <w:szCs w:val="20"/>
        </w:rPr>
        <w:sectPr w:rsidR="00EF5263" w:rsidSect="00EF5263">
          <w:type w:val="continuous"/>
          <w:pgSz w:w="12240" w:h="15840"/>
          <w:pgMar w:top="164" w:right="406" w:bottom="733" w:left="500" w:header="0" w:footer="720" w:gutter="0"/>
          <w:cols w:num="2" w:space="720"/>
        </w:sectPr>
      </w:pPr>
    </w:p>
    <w:p w14:paraId="70B725C1" w14:textId="77777777" w:rsidR="00EF5263" w:rsidRPr="00A4023B" w:rsidRDefault="00EF5263" w:rsidP="00EF5263">
      <w:pPr>
        <w:rPr>
          <w:rFonts w:ascii="Times New Roman" w:hAnsi="Times New Roman" w:cs="Times New Roman"/>
          <w:color w:val="595959" w:themeColor="text1" w:themeTint="A6"/>
          <w:sz w:val="20"/>
          <w:szCs w:val="20"/>
        </w:rPr>
      </w:pPr>
      <w:r>
        <w:rPr>
          <w:rFonts w:ascii="Times New Roman" w:hAnsi="Times New Roman" w:cs="Times New Roman"/>
          <w:noProof/>
          <w:color w:val="595959" w:themeColor="text1" w:themeTint="A6"/>
          <w:sz w:val="20"/>
          <w:szCs w:val="20"/>
          <w14:ligatures w14:val="standardContextual"/>
        </w:rPr>
        <w:lastRenderedPageBreak/>
        <mc:AlternateContent>
          <mc:Choice Requires="wps">
            <w:drawing>
              <wp:anchor distT="0" distB="0" distL="114300" distR="114300" simplePos="0" relativeHeight="251662336" behindDoc="1" locked="0" layoutInCell="1" allowOverlap="1" wp14:anchorId="770D1576" wp14:editId="4BFD3C4A">
                <wp:simplePos x="0" y="0"/>
                <wp:positionH relativeFrom="column">
                  <wp:posOffset>-165331</wp:posOffset>
                </wp:positionH>
                <wp:positionV relativeFrom="paragraph">
                  <wp:posOffset>151765</wp:posOffset>
                </wp:positionV>
                <wp:extent cx="7127875" cy="262890"/>
                <wp:effectExtent l="0" t="0" r="0" b="3810"/>
                <wp:wrapNone/>
                <wp:docPr id="1144497490" name="Rectangle 2"/>
                <wp:cNvGraphicFramePr/>
                <a:graphic xmlns:a="http://schemas.openxmlformats.org/drawingml/2006/main">
                  <a:graphicData uri="http://schemas.microsoft.com/office/word/2010/wordprocessingShape">
                    <wps:wsp>
                      <wps:cNvSpPr/>
                      <wps:spPr>
                        <a:xfrm>
                          <a:off x="0" y="0"/>
                          <a:ext cx="7127875" cy="26289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8F24E9" id="Rectangle 2" o:spid="_x0000_s1026" style="position:absolute;margin-left:-13pt;margin-top:11.95pt;width:561.25pt;height:20.7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" fillcolor="#f2f2f2 [3052]" stroked="f" strokeweight="1pt"/>
            </w:pict>
          </mc:Fallback>
        </mc:AlternateContent>
      </w:r>
    </w:p>
    <w:p w14:paraId="3D30468A" w14:textId="77777777" w:rsidR="00EF5263" w:rsidRPr="00955DA6" w:rsidRDefault="00EF5263" w:rsidP="00EF5263">
      <w:pPr>
        <w:rPr>
          <w:rFonts w:ascii="Times New Roman" w:hAnsi="Times New Roman" w:cs="Times New Roman"/>
          <w:b/>
          <w:bCs/>
          <w:color w:val="595959" w:themeColor="text1" w:themeTint="A6"/>
          <w:sz w:val="24"/>
          <w:szCs w:val="24"/>
        </w:rPr>
      </w:pPr>
      <w:r w:rsidRPr="00955DA6">
        <w:rPr>
          <w:rFonts w:ascii="Times New Roman" w:hAnsi="Times New Roman" w:cs="Times New Roman"/>
          <w:b/>
          <w:bCs/>
          <w:color w:val="595959" w:themeColor="text1" w:themeTint="A6"/>
          <w:sz w:val="24"/>
          <w:szCs w:val="24"/>
        </w:rPr>
        <w:t>E X P I R E N C E S</w:t>
      </w:r>
    </w:p>
    <w:p w14:paraId="000EE57E" w14:textId="77777777" w:rsidR="00EF5263" w:rsidRPr="00955DA6" w:rsidRDefault="00EF5263" w:rsidP="00EF5263">
      <w:pPr>
        <w:pStyle w:val="ListParagraph"/>
        <w:rPr>
          <w:rFonts w:ascii="Times New Roman" w:hAnsi="Times New Roman" w:cs="Times New Roman"/>
          <w:b/>
          <w:bCs/>
          <w:color w:val="595959" w:themeColor="text1" w:themeTint="A6"/>
          <w:sz w:val="19"/>
          <w:szCs w:val="19"/>
        </w:rPr>
      </w:pPr>
    </w:p>
    <w:p w14:paraId="0FA7D42A" w14:textId="77777777" w:rsidR="00EF5263" w:rsidRDefault="00EF5263" w:rsidP="00EF5263">
      <w:pPr>
        <w:rPr>
          <w:rFonts w:ascii="Times New Roman" w:hAnsi="Times New Roman" w:cs="Times New Roman"/>
          <w:color w:val="595959" w:themeColor="text1" w:themeTint="A6"/>
          <w:sz w:val="19"/>
          <w:szCs w:val="19"/>
        </w:rPr>
      </w:pPr>
    </w:p>
    <w:p w14:paraId="34830B0D" w14:textId="7A5933F4" w:rsidR="00EF5263" w:rsidRPr="000B4DEF" w:rsidRDefault="00EF5263" w:rsidP="00EF5263">
      <w:pPr>
        <w:rPr>
          <w:rFonts w:ascii="Times New Roman" w:hAnsi="Times New Roman" w:cs="Times New Roman"/>
          <w:b/>
          <w:bCs/>
          <w:color w:val="595959" w:themeColor="text1" w:themeTint="A6"/>
          <w:sz w:val="20"/>
          <w:szCs w:val="20"/>
        </w:rPr>
      </w:pPr>
      <w:r w:rsidRPr="000B4DEF">
        <w:rPr>
          <w:rFonts w:ascii="Times New Roman" w:hAnsi="Times New Roman" w:cs="Times New Roman"/>
          <w:b/>
          <w:bCs/>
          <w:color w:val="595959" w:themeColor="text1" w:themeTint="A6"/>
          <w:sz w:val="20"/>
          <w:szCs w:val="20"/>
        </w:rPr>
        <w:t xml:space="preserve">Wipro </w:t>
      </w:r>
      <w:r w:rsidR="000B4DEF" w:rsidRPr="000B4DEF">
        <w:rPr>
          <w:rFonts w:ascii="Times New Roman" w:hAnsi="Times New Roman" w:cs="Times New Roman"/>
          <w:b/>
          <w:bCs/>
          <w:color w:val="595959" w:themeColor="text1" w:themeTint="A6"/>
          <w:sz w:val="20"/>
          <w:szCs w:val="20"/>
        </w:rPr>
        <w:t>Limited</w:t>
      </w:r>
      <w:r w:rsidRPr="000B4DEF">
        <w:rPr>
          <w:rFonts w:ascii="Times New Roman" w:hAnsi="Times New Roman" w:cs="Times New Roman"/>
          <w:b/>
          <w:bCs/>
          <w:color w:val="595959" w:themeColor="text1" w:themeTint="A6"/>
          <w:sz w:val="20"/>
          <w:szCs w:val="20"/>
        </w:rPr>
        <w:t>,</w:t>
      </w:r>
      <w:r w:rsidR="000B4DEF" w:rsidRPr="000B4DEF">
        <w:rPr>
          <w:rFonts w:ascii="Times New Roman" w:hAnsi="Times New Roman" w:cs="Times New Roman"/>
          <w:b/>
          <w:bCs/>
          <w:color w:val="595959" w:themeColor="text1" w:themeTint="A6"/>
          <w:sz w:val="20"/>
          <w:szCs w:val="20"/>
        </w:rPr>
        <w:t xml:space="preserve"> Chennai,</w:t>
      </w:r>
      <w:r w:rsidRPr="000B4DEF">
        <w:rPr>
          <w:rFonts w:ascii="Times New Roman" w:hAnsi="Times New Roman" w:cs="Times New Roman"/>
          <w:b/>
          <w:bCs/>
          <w:color w:val="595959" w:themeColor="text1" w:themeTint="A6"/>
          <w:sz w:val="20"/>
          <w:szCs w:val="20"/>
        </w:rPr>
        <w:t xml:space="preserve"> India</w:t>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r>
      <w:r w:rsidRPr="000B4DEF">
        <w:rPr>
          <w:rFonts w:ascii="Times New Roman" w:hAnsi="Times New Roman" w:cs="Times New Roman"/>
          <w:b/>
          <w:bCs/>
          <w:color w:val="595959" w:themeColor="text1" w:themeTint="A6"/>
          <w:sz w:val="20"/>
          <w:szCs w:val="20"/>
        </w:rPr>
        <w:tab/>
        <w:t>Dec 2019 – Dec 2021</w:t>
      </w:r>
    </w:p>
    <w:p w14:paraId="224BC99E" w14:textId="702FD7CE" w:rsidR="00EF5263" w:rsidRPr="00955DA6" w:rsidRDefault="00EF5263" w:rsidP="00EF5263">
      <w:pPr>
        <w:rPr>
          <w:rFonts w:ascii="Times New Roman" w:hAnsi="Times New Roman" w:cs="Times New Roman"/>
          <w:b/>
          <w:bCs/>
          <w:color w:val="595959" w:themeColor="text1" w:themeTint="A6"/>
          <w:sz w:val="20"/>
          <w:szCs w:val="20"/>
        </w:rPr>
      </w:pPr>
      <w:r w:rsidRPr="00955DA6">
        <w:rPr>
          <w:rFonts w:ascii="Times New Roman" w:hAnsi="Times New Roman" w:cs="Times New Roman"/>
          <w:b/>
          <w:bCs/>
          <w:color w:val="595959" w:themeColor="text1" w:themeTint="A6"/>
          <w:sz w:val="20"/>
          <w:szCs w:val="20"/>
        </w:rPr>
        <w:t xml:space="preserve">Role: Java Developer </w:t>
      </w:r>
    </w:p>
    <w:p w14:paraId="50826859" w14:textId="77777777" w:rsidR="00EF5263" w:rsidRPr="00D74FED" w:rsidRDefault="00EF5263" w:rsidP="00EF5263">
      <w:pPr>
        <w:rPr>
          <w:rFonts w:ascii="Times New Roman" w:hAnsi="Times New Roman" w:cs="Times New Roman"/>
          <w:b/>
          <w:bCs/>
          <w:color w:val="595959" w:themeColor="text1" w:themeTint="A6"/>
          <w:sz w:val="20"/>
          <w:szCs w:val="20"/>
        </w:rPr>
      </w:pPr>
      <w:r w:rsidRPr="00D74FED">
        <w:rPr>
          <w:rFonts w:ascii="Times New Roman" w:hAnsi="Times New Roman" w:cs="Times New Roman"/>
          <w:b/>
          <w:bCs/>
          <w:color w:val="595959" w:themeColor="text1" w:themeTint="A6"/>
          <w:sz w:val="20"/>
          <w:szCs w:val="20"/>
        </w:rPr>
        <w:t>---</w:t>
      </w:r>
      <w:r>
        <w:rPr>
          <w:rFonts w:ascii="Times New Roman" w:hAnsi="Times New Roman" w:cs="Times New Roman"/>
          <w:b/>
          <w:bCs/>
          <w:color w:val="595959" w:themeColor="text1" w:themeTint="A6"/>
          <w:sz w:val="20"/>
          <w:szCs w:val="20"/>
        </w:rPr>
        <w:t>----------------------------------------</w:t>
      </w:r>
    </w:p>
    <w:p w14:paraId="35E9EFC8" w14:textId="77777777" w:rsidR="00EF5263" w:rsidRPr="00D74FED" w:rsidRDefault="00EF5263" w:rsidP="00EF5263">
      <w:pPr>
        <w:rPr>
          <w:rFonts w:ascii="Times New Roman" w:hAnsi="Times New Roman" w:cs="Times New Roman"/>
          <w:b/>
          <w:bCs/>
          <w:color w:val="595959" w:themeColor="text1" w:themeTint="A6"/>
          <w:sz w:val="20"/>
          <w:szCs w:val="20"/>
        </w:rPr>
      </w:pPr>
      <w:r w:rsidRPr="00D74FED">
        <w:rPr>
          <w:rFonts w:ascii="Times New Roman" w:hAnsi="Times New Roman" w:cs="Times New Roman"/>
          <w:b/>
          <w:bCs/>
          <w:color w:val="595959" w:themeColor="text1" w:themeTint="A6"/>
          <w:sz w:val="20"/>
          <w:szCs w:val="20"/>
        </w:rPr>
        <w:t>Client: Marriott &amp; PepsiCo</w:t>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t>Dec 2020 – Dec 2021</w:t>
      </w:r>
    </w:p>
    <w:p w14:paraId="6AA09023" w14:textId="77777777" w:rsidR="00EF5263" w:rsidRPr="00D74FED" w:rsidRDefault="00EF5263" w:rsidP="00EF5263">
      <w:pPr>
        <w:rPr>
          <w:rFonts w:ascii="Times New Roman" w:hAnsi="Times New Roman" w:cs="Times New Roman"/>
          <w:b/>
          <w:bCs/>
          <w:color w:val="595959" w:themeColor="text1" w:themeTint="A6"/>
          <w:sz w:val="20"/>
          <w:szCs w:val="20"/>
        </w:rPr>
        <w:sectPr w:rsidR="00EF5263" w:rsidRPr="00D74FED" w:rsidSect="00EF5263">
          <w:type w:val="continuous"/>
          <w:pgSz w:w="12240" w:h="15840"/>
          <w:pgMar w:top="164" w:right="406" w:bottom="733" w:left="500" w:header="0" w:footer="720" w:gutter="0"/>
          <w:cols w:space="720"/>
        </w:sectPr>
      </w:pPr>
      <w:r w:rsidRPr="00D74FED">
        <w:rPr>
          <w:rFonts w:ascii="Times New Roman" w:hAnsi="Times New Roman" w:cs="Times New Roman"/>
          <w:b/>
          <w:bCs/>
          <w:color w:val="595959" w:themeColor="text1" w:themeTint="A6"/>
          <w:sz w:val="20"/>
          <w:szCs w:val="20"/>
        </w:rPr>
        <w:t>Title: CDS</w:t>
      </w:r>
      <w:r w:rsidRPr="00D74FED">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r>
        <w:rPr>
          <w:rFonts w:ascii="Times New Roman" w:hAnsi="Times New Roman" w:cs="Times New Roman"/>
          <w:b/>
          <w:bCs/>
          <w:color w:val="595959" w:themeColor="text1" w:themeTint="A6"/>
          <w:sz w:val="20"/>
          <w:szCs w:val="20"/>
        </w:rPr>
        <w:tab/>
      </w:r>
    </w:p>
    <w:p w14:paraId="2CC68FAB" w14:textId="77777777" w:rsidR="00EF5263" w:rsidRPr="00D74FED" w:rsidRDefault="00EF5263" w:rsidP="00EF5263">
      <w:pPr>
        <w:rPr>
          <w:rFonts w:ascii="Times New Roman" w:hAnsi="Times New Roman" w:cs="Times New Roman"/>
          <w:b/>
          <w:bCs/>
          <w:color w:val="595959" w:themeColor="text1" w:themeTint="A6"/>
        </w:rPr>
      </w:pPr>
    </w:p>
    <w:p w14:paraId="58825DC0"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Worked in Agile development following the SCRUM process, participating in Sprint planning and daily stand-up meetings.</w:t>
      </w:r>
    </w:p>
    <w:p w14:paraId="1C53654B"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Understood and analyzed business requirements to translate them into technical specifications and solutions.</w:t>
      </w:r>
    </w:p>
    <w:p w14:paraId="4661C038"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Developed and maintained the CDS system using Java 1.8/J2EE and Spring Boot, ensuring robust and scalable architecture.</w:t>
      </w:r>
    </w:p>
    <w:p w14:paraId="2F17F33F"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Conducted peer reviews to ensure code quality, adherence to standards, and improved team collaboration.</w:t>
      </w:r>
    </w:p>
    <w:p w14:paraId="44DB75A1"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Developed comprehensive Unit Test plans and executed unit tests to validate code functionality and performance.</w:t>
      </w:r>
    </w:p>
    <w:p w14:paraId="323C6EBE"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Addressed and resolved issues identified during System Integration Testing (SIT), User Acceptance Testing (UAT), and Production.</w:t>
      </w:r>
    </w:p>
    <w:p w14:paraId="53712CEA"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 xml:space="preserve">Implemented and maintained the </w:t>
      </w:r>
      <w:proofErr w:type="spellStart"/>
      <w:r w:rsidRPr="00EB0F95">
        <w:rPr>
          <w:rFonts w:ascii="Times New Roman" w:hAnsi="Times New Roman" w:cs="Times New Roman"/>
          <w:color w:val="595959" w:themeColor="text1" w:themeTint="A6"/>
        </w:rPr>
        <w:t>InBound</w:t>
      </w:r>
      <w:proofErr w:type="spellEnd"/>
      <w:r w:rsidRPr="00EB0F95">
        <w:rPr>
          <w:rFonts w:ascii="Times New Roman" w:hAnsi="Times New Roman" w:cs="Times New Roman"/>
          <w:color w:val="595959" w:themeColor="text1" w:themeTint="A6"/>
        </w:rPr>
        <w:t xml:space="preserve"> module to ensure seamless daily data ingestion from clients using background jobs.</w:t>
      </w:r>
    </w:p>
    <w:p w14:paraId="37D4E832"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 xml:space="preserve">Managed the </w:t>
      </w:r>
      <w:proofErr w:type="spellStart"/>
      <w:r w:rsidRPr="00EB0F95">
        <w:rPr>
          <w:rFonts w:ascii="Times New Roman" w:hAnsi="Times New Roman" w:cs="Times New Roman"/>
          <w:color w:val="595959" w:themeColor="text1" w:themeTint="A6"/>
        </w:rPr>
        <w:t>OutBound</w:t>
      </w:r>
      <w:proofErr w:type="spellEnd"/>
      <w:r w:rsidRPr="00EB0F95">
        <w:rPr>
          <w:rFonts w:ascii="Times New Roman" w:hAnsi="Times New Roman" w:cs="Times New Roman"/>
          <w:color w:val="595959" w:themeColor="text1" w:themeTint="A6"/>
        </w:rPr>
        <w:t xml:space="preserve"> module to dynamically generate and send updated data files to clients based on their requirements, leveraging background jobs.</w:t>
      </w:r>
    </w:p>
    <w:p w14:paraId="7DDCA22C"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Collaborated with cross-functional teams, including QA, DevOps, and business analysts, to ensure successful project delivery.</w:t>
      </w:r>
    </w:p>
    <w:p w14:paraId="1446744A"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Communicated effectively with clients and stakeholders to provide updates, gather feedback, and ensure alignment with business objectives.</w:t>
      </w:r>
    </w:p>
    <w:p w14:paraId="6DE7E990"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Utilized Eclipse and GitHub for development, version control, and project management.</w:t>
      </w:r>
    </w:p>
    <w:p w14:paraId="74F8195E"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Participated in the migration of existing modules to Spring Boot, improving system performance and maintainability.</w:t>
      </w:r>
    </w:p>
    <w:p w14:paraId="6CF22641"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Developed and integrated RESTful APIs to facilitate data exchange between the CDS system and client applications.</w:t>
      </w:r>
    </w:p>
    <w:p w14:paraId="20B2763D"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Implemented Spring-based components such as Spring-IOC, Spring MVC, and Spring Batch for backend functionality.</w:t>
      </w:r>
    </w:p>
    <w:p w14:paraId="796EC7EA"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Used Hibernate JPA for Object/Relational Mapping (ORM), ensuring seamless interaction between the MVC model and the Oracle database.</w:t>
      </w:r>
    </w:p>
    <w:p w14:paraId="29F86055"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Utilized Hibernate Transaction Management, Hibernate Batch Transactions, and Hibernate Cache concepts for efficient data management.</w:t>
      </w:r>
    </w:p>
    <w:p w14:paraId="38946E54"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Developed and deployed microservices-based applications using Spring Boot, enhancing modularity and scalability.</w:t>
      </w:r>
    </w:p>
    <w:p w14:paraId="31595100"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Configured and managed cloud services on AWS, including EC2 instances, S3 buckets, and Lambda functions, to ensure high availability and fault tolerance.</w:t>
      </w:r>
    </w:p>
    <w:p w14:paraId="4A854797"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Implemented continuous integration and deployment pipelines using Jenkins and Maven, streamlining the build and release process.</w:t>
      </w:r>
    </w:p>
    <w:p w14:paraId="7618367B"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Performed configuration, deployment, and support of cloud services, ensuring secure and efficient operations.</w:t>
      </w:r>
    </w:p>
    <w:p w14:paraId="19EF0997"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Created custom Docker container images, integrated with Spring Boot, and managed container orchestration.</w:t>
      </w:r>
    </w:p>
    <w:p w14:paraId="024FB7E8"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Utilized Git for version control and collaboration, ensuring efficient branching, tagging, and versioning.</w:t>
      </w:r>
    </w:p>
    <w:p w14:paraId="474EEEC9"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Wrote SQL queries, stored procedures, and optimized database performance by analyzing and improving execution plans.</w:t>
      </w:r>
    </w:p>
    <w:p w14:paraId="3A2B7501" w14:textId="77777777" w:rsidR="00EF5263" w:rsidRPr="00EB0F95" w:rsidRDefault="00EF5263" w:rsidP="00EF5263">
      <w:pPr>
        <w:pStyle w:val="ListParagraph"/>
        <w:numPr>
          <w:ilvl w:val="0"/>
          <w:numId w:val="5"/>
        </w:numPr>
        <w:rPr>
          <w:rFonts w:ascii="Times New Roman" w:hAnsi="Times New Roman" w:cs="Times New Roman"/>
          <w:color w:val="595959" w:themeColor="text1" w:themeTint="A6"/>
        </w:rPr>
      </w:pPr>
      <w:r w:rsidRPr="00EB0F95">
        <w:rPr>
          <w:rFonts w:ascii="Times New Roman" w:hAnsi="Times New Roman" w:cs="Times New Roman"/>
          <w:color w:val="595959" w:themeColor="text1" w:themeTint="A6"/>
        </w:rPr>
        <w:t>Worked with Elasticsearch and Kibana for monitoring and reporting logs, ensuring transparency and visibility into system operations.</w:t>
      </w:r>
    </w:p>
    <w:p w14:paraId="30348BFE" w14:textId="77777777" w:rsidR="00EF5263" w:rsidRDefault="00EF5263" w:rsidP="00EF5263">
      <w:pPr>
        <w:rPr>
          <w:rFonts w:ascii="Times New Roman" w:hAnsi="Times New Roman" w:cs="Times New Roman"/>
          <w:color w:val="595959" w:themeColor="text1" w:themeTint="A6"/>
        </w:rPr>
      </w:pPr>
    </w:p>
    <w:p w14:paraId="6AEB66F0" w14:textId="77777777" w:rsidR="00EF5263" w:rsidRDefault="00EF5263" w:rsidP="00EF5263">
      <w:pPr>
        <w:rPr>
          <w:rFonts w:ascii="Times New Roman" w:hAnsi="Times New Roman" w:cs="Times New Roman"/>
          <w:color w:val="595959" w:themeColor="text1" w:themeTint="A6"/>
          <w:sz w:val="19"/>
          <w:szCs w:val="19"/>
        </w:rPr>
      </w:pPr>
      <w:r>
        <w:rPr>
          <w:rFonts w:ascii="Times New Roman" w:hAnsi="Times New Roman" w:cs="Times New Roman"/>
          <w:b/>
          <w:bCs/>
          <w:color w:val="595959" w:themeColor="text1" w:themeTint="A6"/>
          <w:sz w:val="20"/>
          <w:szCs w:val="20"/>
        </w:rPr>
        <w:t xml:space="preserve">Technologies used: </w:t>
      </w:r>
      <w:r w:rsidRPr="00EB0F95">
        <w:rPr>
          <w:rFonts w:ascii="Times New Roman" w:hAnsi="Times New Roman" w:cs="Times New Roman"/>
          <w:color w:val="595959" w:themeColor="text1" w:themeTint="A6"/>
          <w:sz w:val="19"/>
          <w:szCs w:val="19"/>
        </w:rPr>
        <w:t>Java1.8/J2EE, Spring Boot,</w:t>
      </w:r>
      <w:r>
        <w:rPr>
          <w:rFonts w:ascii="Times New Roman" w:hAnsi="Times New Roman" w:cs="Times New Roman"/>
          <w:color w:val="595959" w:themeColor="text1" w:themeTint="A6"/>
          <w:sz w:val="19"/>
          <w:szCs w:val="19"/>
        </w:rPr>
        <w:t xml:space="preserve"> </w:t>
      </w:r>
      <w:r w:rsidRPr="00EB0F95">
        <w:rPr>
          <w:rFonts w:ascii="Times New Roman" w:hAnsi="Times New Roman" w:cs="Times New Roman"/>
          <w:color w:val="595959" w:themeColor="text1" w:themeTint="A6"/>
          <w:sz w:val="19"/>
          <w:szCs w:val="19"/>
        </w:rPr>
        <w:t>Spring-IOC, Spring MVC</w:t>
      </w:r>
      <w:r>
        <w:rPr>
          <w:rFonts w:ascii="Times New Roman" w:hAnsi="Times New Roman" w:cs="Times New Roman"/>
          <w:color w:val="595959" w:themeColor="text1" w:themeTint="A6"/>
          <w:sz w:val="19"/>
          <w:szCs w:val="19"/>
        </w:rPr>
        <w:t>,</w:t>
      </w:r>
      <w:r w:rsidRPr="00EB0F95">
        <w:rPr>
          <w:rFonts w:ascii="Times New Roman" w:hAnsi="Times New Roman" w:cs="Times New Roman"/>
          <w:color w:val="595959" w:themeColor="text1" w:themeTint="A6"/>
          <w:sz w:val="19"/>
          <w:szCs w:val="19"/>
        </w:rPr>
        <w:t xml:space="preserve"> Eclipse, GitHub, Linux, Oracle-SQL</w:t>
      </w:r>
      <w:r>
        <w:rPr>
          <w:rFonts w:ascii="Times New Roman" w:hAnsi="Times New Roman" w:cs="Times New Roman"/>
          <w:color w:val="595959" w:themeColor="text1" w:themeTint="A6"/>
          <w:sz w:val="19"/>
          <w:szCs w:val="19"/>
        </w:rPr>
        <w:t xml:space="preserve">, AQT, Secure FX/Secure CRT, </w:t>
      </w:r>
      <w:r w:rsidRPr="00EB0F95">
        <w:rPr>
          <w:rFonts w:ascii="Times New Roman" w:hAnsi="Times New Roman" w:cs="Times New Roman"/>
          <w:color w:val="595959" w:themeColor="text1" w:themeTint="A6"/>
        </w:rPr>
        <w:t>Hibernate</w:t>
      </w:r>
      <w:r>
        <w:rPr>
          <w:rFonts w:ascii="Times New Roman" w:hAnsi="Times New Roman" w:cs="Times New Roman"/>
          <w:color w:val="595959" w:themeColor="text1" w:themeTint="A6"/>
        </w:rPr>
        <w:t>,</w:t>
      </w:r>
      <w:r w:rsidRPr="00D74FED">
        <w:rPr>
          <w:rFonts w:ascii="Times New Roman" w:hAnsi="Times New Roman" w:cs="Times New Roman"/>
          <w:color w:val="595959" w:themeColor="text1" w:themeTint="A6"/>
        </w:rPr>
        <w:t xml:space="preserve"> </w:t>
      </w:r>
      <w:r w:rsidRPr="00EB0F95">
        <w:rPr>
          <w:rFonts w:ascii="Times New Roman" w:hAnsi="Times New Roman" w:cs="Times New Roman"/>
          <w:color w:val="595959" w:themeColor="text1" w:themeTint="A6"/>
        </w:rPr>
        <w:t>AWS</w:t>
      </w:r>
      <w:r>
        <w:rPr>
          <w:rFonts w:ascii="Times New Roman" w:hAnsi="Times New Roman" w:cs="Times New Roman"/>
          <w:color w:val="595959" w:themeColor="text1" w:themeTint="A6"/>
        </w:rPr>
        <w:t>(EC</w:t>
      </w:r>
      <w:proofErr w:type="gramStart"/>
      <w:r>
        <w:rPr>
          <w:rFonts w:ascii="Times New Roman" w:hAnsi="Times New Roman" w:cs="Times New Roman"/>
          <w:color w:val="595959" w:themeColor="text1" w:themeTint="A6"/>
        </w:rPr>
        <w:t>2,S</w:t>
      </w:r>
      <w:proofErr w:type="gramEnd"/>
      <w:r>
        <w:rPr>
          <w:rFonts w:ascii="Times New Roman" w:hAnsi="Times New Roman" w:cs="Times New Roman"/>
          <w:color w:val="595959" w:themeColor="text1" w:themeTint="A6"/>
        </w:rPr>
        <w:t xml:space="preserve">3), </w:t>
      </w:r>
      <w:r w:rsidRPr="00EB0F95">
        <w:rPr>
          <w:rFonts w:ascii="Times New Roman" w:hAnsi="Times New Roman" w:cs="Times New Roman"/>
          <w:color w:val="595959" w:themeColor="text1" w:themeTint="A6"/>
        </w:rPr>
        <w:t>Jenkins</w:t>
      </w:r>
      <w:r>
        <w:rPr>
          <w:rFonts w:ascii="Times New Roman" w:hAnsi="Times New Roman" w:cs="Times New Roman"/>
          <w:color w:val="595959" w:themeColor="text1" w:themeTint="A6"/>
        </w:rPr>
        <w:t xml:space="preserve">, </w:t>
      </w:r>
      <w:r w:rsidRPr="00EB0F95">
        <w:rPr>
          <w:rFonts w:ascii="Times New Roman" w:hAnsi="Times New Roman" w:cs="Times New Roman"/>
          <w:color w:val="595959" w:themeColor="text1" w:themeTint="A6"/>
        </w:rPr>
        <w:t>streamlining</w:t>
      </w:r>
      <w:r>
        <w:rPr>
          <w:rFonts w:ascii="Times New Roman" w:hAnsi="Times New Roman" w:cs="Times New Roman"/>
          <w:color w:val="595959" w:themeColor="text1" w:themeTint="A6"/>
        </w:rPr>
        <w:t>,</w:t>
      </w:r>
      <w:r w:rsidRPr="00D74FED">
        <w:rPr>
          <w:rFonts w:ascii="Times New Roman" w:hAnsi="Times New Roman" w:cs="Times New Roman"/>
          <w:color w:val="595959" w:themeColor="text1" w:themeTint="A6"/>
        </w:rPr>
        <w:t xml:space="preserve"> </w:t>
      </w:r>
      <w:r w:rsidRPr="00EB0F95">
        <w:rPr>
          <w:rFonts w:ascii="Times New Roman" w:hAnsi="Times New Roman" w:cs="Times New Roman"/>
          <w:color w:val="595959" w:themeColor="text1" w:themeTint="A6"/>
          <w:sz w:val="19"/>
          <w:szCs w:val="19"/>
        </w:rPr>
        <w:t>Maven</w:t>
      </w:r>
      <w:r w:rsidRPr="00D74FED">
        <w:rPr>
          <w:rFonts w:ascii="Times New Roman" w:hAnsi="Times New Roman" w:cs="Times New Roman"/>
          <w:color w:val="595959" w:themeColor="text1" w:themeTint="A6"/>
          <w:sz w:val="19"/>
          <w:szCs w:val="19"/>
        </w:rPr>
        <w:t xml:space="preserve">, </w:t>
      </w:r>
      <w:r w:rsidRPr="00EB0F95">
        <w:rPr>
          <w:rFonts w:ascii="Times New Roman" w:hAnsi="Times New Roman" w:cs="Times New Roman"/>
          <w:color w:val="595959" w:themeColor="text1" w:themeTint="A6"/>
          <w:sz w:val="19"/>
          <w:szCs w:val="19"/>
        </w:rPr>
        <w:t>ORM</w:t>
      </w:r>
    </w:p>
    <w:p w14:paraId="63D8F2F5" w14:textId="77777777" w:rsidR="00EF5263" w:rsidRDefault="00EF5263" w:rsidP="00EF5263">
      <w:pPr>
        <w:pBdr>
          <w:bottom w:val="single" w:sz="6" w:space="1" w:color="auto"/>
        </w:pBdr>
        <w:rPr>
          <w:rFonts w:ascii="Times New Roman" w:hAnsi="Times New Roman" w:cs="Times New Roman"/>
          <w:color w:val="595959" w:themeColor="text1" w:themeTint="A6"/>
          <w:sz w:val="19"/>
          <w:szCs w:val="19"/>
        </w:rPr>
      </w:pPr>
    </w:p>
    <w:p w14:paraId="14ED7EE4" w14:textId="77777777" w:rsidR="00EF5263" w:rsidRDefault="00EF5263" w:rsidP="00EF5263">
      <w:pPr>
        <w:rPr>
          <w:rFonts w:ascii="Times New Roman" w:hAnsi="Times New Roman" w:cs="Times New Roman"/>
          <w:color w:val="595959" w:themeColor="text1" w:themeTint="A6"/>
          <w:sz w:val="19"/>
          <w:szCs w:val="19"/>
        </w:rPr>
      </w:pPr>
    </w:p>
    <w:p w14:paraId="7629BB27" w14:textId="77777777" w:rsidR="00EF5263" w:rsidRDefault="00EF5263" w:rsidP="00EF5263">
      <w:pPr>
        <w:rPr>
          <w:rFonts w:ascii="Times New Roman" w:hAnsi="Times New Roman" w:cs="Times New Roman"/>
          <w:b/>
          <w:color w:val="595959" w:themeColor="text1" w:themeTint="A6"/>
          <w:sz w:val="20"/>
          <w:szCs w:val="20"/>
        </w:rPr>
      </w:pPr>
    </w:p>
    <w:p w14:paraId="39FDCE90" w14:textId="77777777" w:rsidR="00EF5263" w:rsidRDefault="00EF5263" w:rsidP="00EF5263">
      <w:pPr>
        <w:rPr>
          <w:rFonts w:ascii="Times New Roman" w:hAnsi="Times New Roman" w:cs="Times New Roman"/>
          <w:b/>
          <w:color w:val="595959" w:themeColor="text1" w:themeTint="A6"/>
          <w:sz w:val="20"/>
          <w:szCs w:val="20"/>
        </w:rPr>
      </w:pPr>
    </w:p>
    <w:p w14:paraId="58EA4CD8" w14:textId="77777777" w:rsidR="00EF5263" w:rsidRDefault="00EF5263" w:rsidP="00EF5263">
      <w:pPr>
        <w:rPr>
          <w:rFonts w:ascii="Times New Roman" w:hAnsi="Times New Roman" w:cs="Times New Roman"/>
          <w:b/>
          <w:color w:val="595959" w:themeColor="text1" w:themeTint="A6"/>
          <w:sz w:val="20"/>
          <w:szCs w:val="20"/>
        </w:rPr>
      </w:pPr>
    </w:p>
    <w:p w14:paraId="2F92CED7" w14:textId="77777777" w:rsidR="00EF5263" w:rsidRDefault="00EF5263" w:rsidP="00EF5263">
      <w:pPr>
        <w:rPr>
          <w:rFonts w:ascii="Times New Roman" w:hAnsi="Times New Roman" w:cs="Times New Roman"/>
          <w:b/>
          <w:color w:val="595959" w:themeColor="text1" w:themeTint="A6"/>
          <w:sz w:val="20"/>
          <w:szCs w:val="20"/>
        </w:rPr>
      </w:pPr>
    </w:p>
    <w:p w14:paraId="2E15D5D0" w14:textId="77777777" w:rsidR="00EF5263" w:rsidRPr="00D74FED" w:rsidRDefault="00EF5263" w:rsidP="00EF5263">
      <w:pPr>
        <w:rPr>
          <w:rFonts w:ascii="Times New Roman" w:hAnsi="Times New Roman" w:cs="Times New Roman"/>
          <w:b/>
          <w:color w:val="595959" w:themeColor="text1" w:themeTint="A6"/>
          <w:sz w:val="20"/>
          <w:szCs w:val="20"/>
        </w:rPr>
      </w:pPr>
      <w:r w:rsidRPr="00D74FED">
        <w:rPr>
          <w:rFonts w:ascii="Times New Roman" w:hAnsi="Times New Roman" w:cs="Times New Roman"/>
          <w:b/>
          <w:color w:val="595959" w:themeColor="text1" w:themeTint="A6"/>
          <w:sz w:val="20"/>
          <w:szCs w:val="20"/>
        </w:rPr>
        <w:t>Client:</w:t>
      </w:r>
      <w:r w:rsidRPr="00D74FED">
        <w:rPr>
          <w:rFonts w:ascii="Times New Roman" w:hAnsi="Times New Roman" w:cs="Times New Roman"/>
          <w:b/>
          <w:color w:val="595959" w:themeColor="text1" w:themeTint="A6"/>
          <w:sz w:val="20"/>
          <w:szCs w:val="20"/>
        </w:rPr>
        <w:tab/>
        <w:t>CVS Health &amp; Marriott</w:t>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r>
      <w:r w:rsidRPr="00D74FED">
        <w:rPr>
          <w:rFonts w:ascii="Times New Roman" w:hAnsi="Times New Roman" w:cs="Times New Roman"/>
          <w:b/>
          <w:color w:val="595959" w:themeColor="text1" w:themeTint="A6"/>
          <w:sz w:val="20"/>
          <w:szCs w:val="20"/>
        </w:rPr>
        <w:tab/>
        <w:t xml:space="preserve"> </w:t>
      </w:r>
      <w:r>
        <w:rPr>
          <w:rFonts w:ascii="Times New Roman" w:hAnsi="Times New Roman" w:cs="Times New Roman"/>
          <w:b/>
          <w:color w:val="595959" w:themeColor="text1" w:themeTint="A6"/>
          <w:sz w:val="20"/>
          <w:szCs w:val="20"/>
        </w:rPr>
        <w:t xml:space="preserve">Dec </w:t>
      </w:r>
      <w:r w:rsidRPr="00D74FED">
        <w:rPr>
          <w:rFonts w:ascii="Times New Roman" w:hAnsi="Times New Roman" w:cs="Times New Roman"/>
          <w:b/>
          <w:color w:val="595959" w:themeColor="text1" w:themeTint="A6"/>
          <w:sz w:val="20"/>
          <w:szCs w:val="20"/>
        </w:rPr>
        <w:t>201</w:t>
      </w:r>
      <w:r>
        <w:rPr>
          <w:rFonts w:ascii="Times New Roman" w:hAnsi="Times New Roman" w:cs="Times New Roman"/>
          <w:b/>
          <w:color w:val="595959" w:themeColor="text1" w:themeTint="A6"/>
          <w:sz w:val="20"/>
          <w:szCs w:val="20"/>
        </w:rPr>
        <w:t>9</w:t>
      </w:r>
      <w:r w:rsidRPr="00D74FED">
        <w:rPr>
          <w:rFonts w:ascii="Times New Roman" w:hAnsi="Times New Roman" w:cs="Times New Roman"/>
          <w:b/>
          <w:color w:val="595959" w:themeColor="text1" w:themeTint="A6"/>
          <w:sz w:val="20"/>
          <w:szCs w:val="20"/>
        </w:rPr>
        <w:t xml:space="preserve"> – </w:t>
      </w:r>
      <w:r>
        <w:rPr>
          <w:rFonts w:ascii="Times New Roman" w:hAnsi="Times New Roman" w:cs="Times New Roman"/>
          <w:b/>
          <w:color w:val="595959" w:themeColor="text1" w:themeTint="A6"/>
          <w:sz w:val="20"/>
          <w:szCs w:val="20"/>
        </w:rPr>
        <w:t>Nov</w:t>
      </w:r>
      <w:r w:rsidRPr="00D74FED">
        <w:rPr>
          <w:rFonts w:ascii="Times New Roman" w:hAnsi="Times New Roman" w:cs="Times New Roman"/>
          <w:b/>
          <w:color w:val="595959" w:themeColor="text1" w:themeTint="A6"/>
          <w:sz w:val="20"/>
          <w:szCs w:val="20"/>
        </w:rPr>
        <w:t xml:space="preserve"> 20</w:t>
      </w:r>
      <w:r>
        <w:rPr>
          <w:rFonts w:ascii="Times New Roman" w:hAnsi="Times New Roman" w:cs="Times New Roman"/>
          <w:b/>
          <w:color w:val="595959" w:themeColor="text1" w:themeTint="A6"/>
          <w:sz w:val="20"/>
          <w:szCs w:val="20"/>
        </w:rPr>
        <w:t>20</w:t>
      </w:r>
    </w:p>
    <w:p w14:paraId="16B85FE3" w14:textId="77777777" w:rsidR="00EF5263" w:rsidRPr="00D74FED" w:rsidRDefault="00EF5263" w:rsidP="00EF5263">
      <w:pPr>
        <w:rPr>
          <w:rFonts w:ascii="Times New Roman" w:hAnsi="Times New Roman" w:cs="Times New Roman"/>
          <w:b/>
          <w:color w:val="595959" w:themeColor="text1" w:themeTint="A6"/>
          <w:sz w:val="20"/>
          <w:szCs w:val="20"/>
        </w:rPr>
      </w:pPr>
      <w:r w:rsidRPr="00D74FED">
        <w:rPr>
          <w:rFonts w:ascii="Times New Roman" w:hAnsi="Times New Roman" w:cs="Times New Roman"/>
          <w:b/>
          <w:color w:val="595959" w:themeColor="text1" w:themeTint="A6"/>
          <w:sz w:val="20"/>
          <w:szCs w:val="20"/>
        </w:rPr>
        <w:t>Title: MYHR</w:t>
      </w:r>
    </w:p>
    <w:p w14:paraId="3A433A58" w14:textId="77777777" w:rsidR="00EF5263" w:rsidRDefault="00EF5263" w:rsidP="00EF5263">
      <w:pPr>
        <w:pBdr>
          <w:top w:val="none" w:sz="0" w:space="1" w:color="000000"/>
          <w:left w:val="none" w:sz="0" w:space="4" w:color="000000"/>
          <w:bottom w:val="none" w:sz="0" w:space="1" w:color="000000"/>
          <w:right w:val="none" w:sz="0" w:space="4" w:color="000000"/>
        </w:pBdr>
        <w:spacing w:line="240" w:lineRule="auto"/>
        <w:jc w:val="both"/>
        <w:rPr>
          <w:rFonts w:ascii="Calibri" w:eastAsia="Calibri" w:hAnsi="Calibri" w:cs="Calibri"/>
          <w:color w:val="7F7F7F" w:themeColor="text1" w:themeTint="80"/>
          <w:sz w:val="19"/>
          <w:szCs w:val="19"/>
          <w:highlight w:val="white"/>
        </w:rPr>
      </w:pPr>
    </w:p>
    <w:p w14:paraId="40220242" w14:textId="77777777" w:rsidR="00EF5263" w:rsidRPr="00CF79C6" w:rsidRDefault="00EF5263" w:rsidP="00EF5263">
      <w:pPr>
        <w:pBdr>
          <w:top w:val="none" w:sz="0" w:space="1" w:color="000000"/>
          <w:left w:val="none" w:sz="0" w:space="4" w:color="000000"/>
          <w:bottom w:val="none" w:sz="0" w:space="1" w:color="000000"/>
          <w:right w:val="none" w:sz="0" w:space="4" w:color="000000"/>
        </w:pBdr>
        <w:spacing w:line="240" w:lineRule="auto"/>
        <w:jc w:val="both"/>
        <w:rPr>
          <w:rFonts w:ascii="Calibri" w:eastAsia="Calibri" w:hAnsi="Calibri" w:cs="Calibri"/>
          <w:b/>
          <w:color w:val="7F7F7F" w:themeColor="text1" w:themeTint="80"/>
          <w:sz w:val="19"/>
          <w:szCs w:val="19"/>
        </w:rPr>
      </w:pPr>
      <w:r w:rsidRPr="00CF79C6">
        <w:rPr>
          <w:rFonts w:ascii="Calibri" w:eastAsia="Calibri" w:hAnsi="Calibri" w:cs="Calibri"/>
          <w:color w:val="7F7F7F" w:themeColor="text1" w:themeTint="80"/>
          <w:sz w:val="19"/>
          <w:szCs w:val="19"/>
          <w:highlight w:val="white"/>
        </w:rPr>
        <w:t xml:space="preserve">MYHR is an employee centric web-based application which allows employees to initiate self-services like change in personal information, address change phone change emergency contact etc. and also allows manager self-service, HR self-services like transfer and quick hire of an employee and delegating access to other associate when a manager or </w:t>
      </w:r>
      <w:proofErr w:type="spellStart"/>
      <w:r w:rsidRPr="00CF79C6">
        <w:rPr>
          <w:rFonts w:ascii="Calibri" w:eastAsia="Calibri" w:hAnsi="Calibri" w:cs="Calibri"/>
          <w:color w:val="7F7F7F" w:themeColor="text1" w:themeTint="80"/>
          <w:sz w:val="19"/>
          <w:szCs w:val="19"/>
          <w:highlight w:val="white"/>
        </w:rPr>
        <w:t>hr</w:t>
      </w:r>
      <w:proofErr w:type="spellEnd"/>
      <w:r w:rsidRPr="00CF79C6">
        <w:rPr>
          <w:rFonts w:ascii="Calibri" w:eastAsia="Calibri" w:hAnsi="Calibri" w:cs="Calibri"/>
          <w:color w:val="7F7F7F" w:themeColor="text1" w:themeTint="80"/>
          <w:sz w:val="19"/>
          <w:szCs w:val="19"/>
          <w:highlight w:val="white"/>
        </w:rPr>
        <w:t xml:space="preserve"> absence. It also involved in one of the key </w:t>
      </w:r>
      <w:proofErr w:type="gramStart"/>
      <w:r w:rsidRPr="00CF79C6">
        <w:rPr>
          <w:rFonts w:ascii="Calibri" w:eastAsia="Calibri" w:hAnsi="Calibri" w:cs="Calibri"/>
          <w:color w:val="7F7F7F" w:themeColor="text1" w:themeTint="80"/>
          <w:sz w:val="19"/>
          <w:szCs w:val="19"/>
          <w:highlight w:val="white"/>
        </w:rPr>
        <w:t>module</w:t>
      </w:r>
      <w:proofErr w:type="gramEnd"/>
      <w:r w:rsidRPr="00CF79C6">
        <w:rPr>
          <w:rFonts w:ascii="Calibri" w:eastAsia="Calibri" w:hAnsi="Calibri" w:cs="Calibri"/>
          <w:color w:val="7F7F7F" w:themeColor="text1" w:themeTint="80"/>
          <w:sz w:val="19"/>
          <w:szCs w:val="19"/>
          <w:highlight w:val="white"/>
        </w:rPr>
        <w:t xml:space="preserve"> named PTO (Pay time off) where employees can apply their leave plans once manager approves the associate leave. Corresponding leave encode (like sick.) will get auto detected from the leave bank with the help of background jobs. There is another background </w:t>
      </w:r>
      <w:proofErr w:type="gramStart"/>
      <w:r w:rsidRPr="00CF79C6">
        <w:rPr>
          <w:rFonts w:ascii="Calibri" w:eastAsia="Calibri" w:hAnsi="Calibri" w:cs="Calibri"/>
          <w:color w:val="7F7F7F" w:themeColor="text1" w:themeTint="80"/>
          <w:sz w:val="19"/>
          <w:szCs w:val="19"/>
          <w:highlight w:val="white"/>
        </w:rPr>
        <w:t>job(</w:t>
      </w:r>
      <w:proofErr w:type="gramEnd"/>
      <w:r w:rsidRPr="00CF79C6">
        <w:rPr>
          <w:rFonts w:ascii="Calibri" w:eastAsia="Calibri" w:hAnsi="Calibri" w:cs="Calibri"/>
          <w:color w:val="7F7F7F" w:themeColor="text1" w:themeTint="80"/>
          <w:sz w:val="19"/>
          <w:szCs w:val="19"/>
          <w:highlight w:val="white"/>
        </w:rPr>
        <w:t>pay cycle back-ground) which runs on every weekend ( since every Saturday is a pay period ) and creates employee pay sheets.</w:t>
      </w:r>
    </w:p>
    <w:p w14:paraId="73BD71F8" w14:textId="77777777" w:rsidR="00EF5263" w:rsidRDefault="00EF5263" w:rsidP="00EF5263">
      <w:pPr>
        <w:rPr>
          <w:rFonts w:ascii="Times New Roman" w:hAnsi="Times New Roman" w:cs="Times New Roman"/>
          <w:color w:val="595959" w:themeColor="text1" w:themeTint="A6"/>
        </w:rPr>
      </w:pPr>
    </w:p>
    <w:p w14:paraId="45CA28AF"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Involved in various phases of Software Development Life Cycle (SDLC) of the application, including requirement gathering, design, analysis, code development, and customization</w:t>
      </w:r>
    </w:p>
    <w:p w14:paraId="7787A97F"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Developed UI web pages using HTML5, CSS4/3, and JavaScript to display data on the client side</w:t>
      </w:r>
    </w:p>
    <w:p w14:paraId="2A7E6ADE"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Implemented Java11 features like Lambda expressions, Streams, filters, pipelines, Optional Interfaces, etc.</w:t>
      </w:r>
    </w:p>
    <w:p w14:paraId="4ED698B2"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Used J2EE design patterns like Adapter, Service Locator, Session Facade, Singleton, Factory, and DAO</w:t>
      </w:r>
    </w:p>
    <w:p w14:paraId="19ACBA89"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Developed classes using Core Java (multithreading, concurrency, memory management) for backend functionality</w:t>
      </w:r>
    </w:p>
    <w:p w14:paraId="127CD364"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Involved in developing UI pages using Angular14 and calling the REST APIs from the backend</w:t>
      </w:r>
    </w:p>
    <w:p w14:paraId="59C670F4"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Created Spring Boot microservices utilizing RESTful APIs for modular and scalable architecture </w:t>
      </w:r>
    </w:p>
    <w:p w14:paraId="2CE82160"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Developed RESTful web services for other systems to interact with MYHR and secured the service with Spring Security OAuth 2.0</w:t>
      </w:r>
    </w:p>
    <w:p w14:paraId="60552675"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Implemented business modules integration using Spring and Hibernate data mapping</w:t>
      </w:r>
    </w:p>
    <w:p w14:paraId="3DB13464"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Used Hibernate Template extensively, making use of HQL, Named Parameters, Named Queries, and Criteria interfaces</w:t>
      </w:r>
    </w:p>
    <w:p w14:paraId="5233AAA8"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Performed Hibernate framework optimization using Projection in Criteria objects to query minimum columns for dashboard data</w:t>
      </w:r>
    </w:p>
    <w:p w14:paraId="2326D011"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Utilized Spring Core, AOP, and Security to build robust business operations with transactional support</w:t>
      </w:r>
    </w:p>
    <w:p w14:paraId="2308D845"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Implemented Spring Cloud Config Server, Routing, and Filtering for microservices using Netflix </w:t>
      </w:r>
      <w:proofErr w:type="spellStart"/>
      <w:r w:rsidRPr="00D74FED">
        <w:rPr>
          <w:rFonts w:ascii="Times New Roman" w:hAnsi="Times New Roman" w:cs="Times New Roman"/>
          <w:color w:val="595959" w:themeColor="text1" w:themeTint="A6"/>
          <w:sz w:val="19"/>
          <w:szCs w:val="19"/>
        </w:rPr>
        <w:t>Zuul</w:t>
      </w:r>
      <w:proofErr w:type="spellEnd"/>
      <w:r w:rsidRPr="00D74FED">
        <w:rPr>
          <w:rFonts w:ascii="Times New Roman" w:hAnsi="Times New Roman" w:cs="Times New Roman"/>
          <w:color w:val="595959" w:themeColor="text1" w:themeTint="A6"/>
          <w:sz w:val="19"/>
          <w:szCs w:val="19"/>
        </w:rPr>
        <w:t xml:space="preserve"> </w:t>
      </w:r>
    </w:p>
    <w:p w14:paraId="255D9C78"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Extensively used Spring Batch, leveraging Spring IOC dependencies for batch processing development</w:t>
      </w:r>
    </w:p>
    <w:p w14:paraId="1348736D"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Used Tomcat as the application server for implementation, server setup configuration, support, and performance tuning </w:t>
      </w:r>
    </w:p>
    <w:p w14:paraId="5D80C92E"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Developed API for using AWS Lambda to manage servers and run code in AWS </w:t>
      </w:r>
    </w:p>
    <w:p w14:paraId="30B2C679"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Created detailed AWS Security groups that acted as virtual firewalls controlling traffic to AWS EC2 instances</w:t>
      </w:r>
    </w:p>
    <w:p w14:paraId="5574E4DA"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Worked on creating custom Docker container images, tagging, and pushing the images to the repository</w:t>
      </w:r>
    </w:p>
    <w:p w14:paraId="007C5152"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 Managed application lifecycle using Docker containers and Docker consoles</w:t>
      </w:r>
    </w:p>
    <w:p w14:paraId="3C486D43"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Developed unit and integration tests for existing microservices using JUnit and Mockito</w:t>
      </w:r>
    </w:p>
    <w:p w14:paraId="41947F34"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Developed database objects such as Stored Procedures, Tables, Views, Sequences, Cursors, Packages, and Triggers. </w:t>
      </w:r>
    </w:p>
    <w:p w14:paraId="78E0C75A"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Wrote SQL queries using PL/SQL, stored procedures, and enhanced performance by running explain plans. </w:t>
      </w:r>
    </w:p>
    <w:p w14:paraId="624CC340"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Developed and tested extraction, transformation, job, and load (ETL) processes using tools like Talend Open Studio. </w:t>
      </w:r>
    </w:p>
    <w:p w14:paraId="35EB5C52"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Performed cross-browser testing using Selenium Grid on multiple browsers and platforms. </w:t>
      </w:r>
    </w:p>
    <w:p w14:paraId="2141891D"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sz w:val="19"/>
          <w:szCs w:val="19"/>
        </w:rPr>
      </w:pPr>
      <w:r w:rsidRPr="00D74FED">
        <w:rPr>
          <w:rFonts w:ascii="Times New Roman" w:hAnsi="Times New Roman" w:cs="Times New Roman"/>
          <w:color w:val="595959" w:themeColor="text1" w:themeTint="A6"/>
          <w:sz w:val="19"/>
          <w:szCs w:val="19"/>
        </w:rPr>
        <w:t xml:space="preserve">Used Git as the Version Control System for the application and Jira for project management and issue tracking. </w:t>
      </w:r>
    </w:p>
    <w:p w14:paraId="6A35D069" w14:textId="77777777" w:rsidR="00EF5263" w:rsidRPr="00D74FED" w:rsidRDefault="00EF5263" w:rsidP="00EF5263">
      <w:pPr>
        <w:pStyle w:val="ListParagraph"/>
        <w:numPr>
          <w:ilvl w:val="0"/>
          <w:numId w:val="6"/>
        </w:numPr>
        <w:rPr>
          <w:rFonts w:ascii="Times New Roman" w:hAnsi="Times New Roman" w:cs="Times New Roman"/>
          <w:color w:val="595959" w:themeColor="text1" w:themeTint="A6"/>
        </w:rPr>
      </w:pPr>
      <w:r w:rsidRPr="00D74FED">
        <w:rPr>
          <w:rFonts w:ascii="Times New Roman" w:hAnsi="Times New Roman" w:cs="Times New Roman"/>
          <w:color w:val="595959" w:themeColor="text1" w:themeTint="A6"/>
          <w:sz w:val="19"/>
          <w:szCs w:val="19"/>
        </w:rPr>
        <w:t>Utilized JMeter to test the performance of the application and ensure robust and efficient operation.</w:t>
      </w:r>
      <w:r w:rsidRPr="00D74FED">
        <w:rPr>
          <w:rFonts w:ascii="Times New Roman" w:hAnsi="Times New Roman" w:cs="Times New Roman"/>
          <w:color w:val="595959" w:themeColor="text1" w:themeTint="A6"/>
        </w:rPr>
        <w:t xml:space="preserve">  </w:t>
      </w:r>
    </w:p>
    <w:p w14:paraId="2D8932CC" w14:textId="77777777" w:rsidR="00EF5263" w:rsidRDefault="00EF5263" w:rsidP="00EF5263">
      <w:pPr>
        <w:rPr>
          <w:rFonts w:ascii="Times New Roman" w:hAnsi="Times New Roman" w:cs="Times New Roman"/>
          <w:color w:val="595959" w:themeColor="text1" w:themeTint="A6"/>
        </w:rPr>
      </w:pPr>
    </w:p>
    <w:p w14:paraId="036E901C" w14:textId="77777777" w:rsidR="00EF5263" w:rsidRDefault="00EF5263" w:rsidP="00EF5263">
      <w:pPr>
        <w:rPr>
          <w:rFonts w:ascii="Times New Roman" w:hAnsi="Times New Roman" w:cs="Times New Roman"/>
          <w:b/>
          <w:bCs/>
          <w:color w:val="595959" w:themeColor="text1" w:themeTint="A6"/>
          <w:sz w:val="20"/>
          <w:szCs w:val="20"/>
        </w:rPr>
      </w:pPr>
      <w:r w:rsidRPr="00D74FED">
        <w:rPr>
          <w:rFonts w:ascii="Times New Roman" w:hAnsi="Times New Roman" w:cs="Times New Roman"/>
          <w:b/>
          <w:bCs/>
          <w:color w:val="595959" w:themeColor="text1" w:themeTint="A6"/>
          <w:sz w:val="20"/>
          <w:szCs w:val="20"/>
        </w:rPr>
        <w:t>Technologies Used:</w:t>
      </w:r>
      <w:r>
        <w:rPr>
          <w:rFonts w:ascii="Times New Roman" w:hAnsi="Times New Roman" w:cs="Times New Roman"/>
          <w:b/>
          <w:bCs/>
          <w:color w:val="595959" w:themeColor="text1" w:themeTint="A6"/>
          <w:sz w:val="20"/>
          <w:szCs w:val="20"/>
        </w:rPr>
        <w:t xml:space="preserve"> </w:t>
      </w:r>
      <w:r w:rsidRPr="00D74FED">
        <w:rPr>
          <w:rFonts w:ascii="Times New Roman" w:hAnsi="Times New Roman" w:cs="Times New Roman"/>
          <w:color w:val="595959" w:themeColor="text1" w:themeTint="A6"/>
          <w:sz w:val="19"/>
          <w:szCs w:val="19"/>
        </w:rPr>
        <w:t>Java 1.8/J2EE, Spring boot, Microservices, PCF, Docker containers, Jenkins, CI/CD, Soap UI, Eclipse, Git, GitHub, Postman, Tomcat</w:t>
      </w:r>
      <w:r w:rsidRPr="00D74FED">
        <w:rPr>
          <w:rFonts w:ascii="Times New Roman" w:hAnsi="Times New Roman" w:cs="Times New Roman"/>
          <w:b/>
          <w:bCs/>
          <w:color w:val="595959" w:themeColor="text1" w:themeTint="A6"/>
          <w:sz w:val="20"/>
          <w:szCs w:val="20"/>
        </w:rPr>
        <w:t>.</w:t>
      </w:r>
    </w:p>
    <w:p w14:paraId="439B2709" w14:textId="77777777" w:rsidR="00EF5263" w:rsidRDefault="00EF5263" w:rsidP="00EF5263">
      <w:pPr>
        <w:rPr>
          <w:rFonts w:ascii="Times New Roman" w:hAnsi="Times New Roman" w:cs="Times New Roman"/>
          <w:b/>
          <w:bCs/>
          <w:color w:val="595959" w:themeColor="text1" w:themeTint="A6"/>
          <w:sz w:val="20"/>
          <w:szCs w:val="20"/>
        </w:rPr>
      </w:pPr>
    </w:p>
    <w:p w14:paraId="32356C32" w14:textId="77777777" w:rsidR="00EF5263" w:rsidRPr="00D74FED" w:rsidRDefault="00EF5263" w:rsidP="00EF5263">
      <w:pPr>
        <w:rPr>
          <w:rFonts w:ascii="Times New Roman" w:hAnsi="Times New Roman" w:cs="Times New Roman"/>
          <w:b/>
          <w:bCs/>
          <w:color w:val="595959" w:themeColor="text1" w:themeTint="A6"/>
          <w:sz w:val="19"/>
          <w:szCs w:val="19"/>
        </w:rPr>
      </w:pPr>
    </w:p>
    <w:p w14:paraId="46849188" w14:textId="77777777" w:rsidR="00EF5263" w:rsidRDefault="00EF5263" w:rsidP="00EF5263"/>
    <w:p w14:paraId="47B48C3E" w14:textId="77777777" w:rsidR="00EF5263" w:rsidRDefault="00EF5263"/>
    <w:sectPr w:rsidR="00EF5263" w:rsidSect="00EF5263">
      <w:type w:val="continuous"/>
      <w:pgSz w:w="12240" w:h="15840"/>
      <w:pgMar w:top="164" w:right="406" w:bottom="733" w:left="500" w:header="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A0182"/>
    <w:multiLevelType w:val="hybridMultilevel"/>
    <w:tmpl w:val="0C1C0EB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195F7706"/>
    <w:multiLevelType w:val="hybridMultilevel"/>
    <w:tmpl w:val="06CAC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3445E"/>
    <w:multiLevelType w:val="hybridMultilevel"/>
    <w:tmpl w:val="105274A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223D3C05"/>
    <w:multiLevelType w:val="hybridMultilevel"/>
    <w:tmpl w:val="B6D81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BB401A"/>
    <w:multiLevelType w:val="hybridMultilevel"/>
    <w:tmpl w:val="CEB4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8F2631"/>
    <w:multiLevelType w:val="hybridMultilevel"/>
    <w:tmpl w:val="AF9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154478">
    <w:abstractNumId w:val="2"/>
  </w:num>
  <w:num w:numId="2" w16cid:durableId="118501179">
    <w:abstractNumId w:val="3"/>
  </w:num>
  <w:num w:numId="3" w16cid:durableId="930165643">
    <w:abstractNumId w:val="0"/>
  </w:num>
  <w:num w:numId="4" w16cid:durableId="1659992056">
    <w:abstractNumId w:val="4"/>
  </w:num>
  <w:num w:numId="5" w16cid:durableId="877203982">
    <w:abstractNumId w:val="5"/>
  </w:num>
  <w:num w:numId="6" w16cid:durableId="1975330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63"/>
    <w:rsid w:val="000B4DEF"/>
    <w:rsid w:val="0031694A"/>
    <w:rsid w:val="004C3E28"/>
    <w:rsid w:val="004E58A9"/>
    <w:rsid w:val="00955DA6"/>
    <w:rsid w:val="009646D3"/>
    <w:rsid w:val="0099023F"/>
    <w:rsid w:val="00A60D5A"/>
    <w:rsid w:val="00B97916"/>
    <w:rsid w:val="00BA3EDD"/>
    <w:rsid w:val="00EF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5D3B"/>
  <w15:chartTrackingRefBased/>
  <w15:docId w15:val="{A3199851-A319-455E-B2FB-7EB73C50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263"/>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EF5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2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2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2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263"/>
    <w:rPr>
      <w:rFonts w:eastAsiaTheme="majorEastAsia" w:cstheme="majorBidi"/>
      <w:color w:val="272727" w:themeColor="text1" w:themeTint="D8"/>
    </w:rPr>
  </w:style>
  <w:style w:type="paragraph" w:styleId="Title">
    <w:name w:val="Title"/>
    <w:basedOn w:val="Normal"/>
    <w:next w:val="Normal"/>
    <w:link w:val="TitleChar"/>
    <w:uiPriority w:val="10"/>
    <w:qFormat/>
    <w:rsid w:val="00EF5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263"/>
    <w:pPr>
      <w:spacing w:before="160"/>
      <w:jc w:val="center"/>
    </w:pPr>
    <w:rPr>
      <w:i/>
      <w:iCs/>
      <w:color w:val="404040" w:themeColor="text1" w:themeTint="BF"/>
    </w:rPr>
  </w:style>
  <w:style w:type="character" w:customStyle="1" w:styleId="QuoteChar">
    <w:name w:val="Quote Char"/>
    <w:basedOn w:val="DefaultParagraphFont"/>
    <w:link w:val="Quote"/>
    <w:uiPriority w:val="29"/>
    <w:rsid w:val="00EF5263"/>
    <w:rPr>
      <w:i/>
      <w:iCs/>
      <w:color w:val="404040" w:themeColor="text1" w:themeTint="BF"/>
    </w:rPr>
  </w:style>
  <w:style w:type="paragraph" w:styleId="ListParagraph">
    <w:name w:val="List Paragraph"/>
    <w:basedOn w:val="Normal"/>
    <w:uiPriority w:val="34"/>
    <w:qFormat/>
    <w:rsid w:val="00EF5263"/>
    <w:pPr>
      <w:ind w:left="720"/>
      <w:contextualSpacing/>
    </w:pPr>
  </w:style>
  <w:style w:type="character" w:styleId="IntenseEmphasis">
    <w:name w:val="Intense Emphasis"/>
    <w:basedOn w:val="DefaultParagraphFont"/>
    <w:uiPriority w:val="21"/>
    <w:qFormat/>
    <w:rsid w:val="00EF5263"/>
    <w:rPr>
      <w:i/>
      <w:iCs/>
      <w:color w:val="0F4761" w:themeColor="accent1" w:themeShade="BF"/>
    </w:rPr>
  </w:style>
  <w:style w:type="paragraph" w:styleId="IntenseQuote">
    <w:name w:val="Intense Quote"/>
    <w:basedOn w:val="Normal"/>
    <w:next w:val="Normal"/>
    <w:link w:val="IntenseQuoteChar"/>
    <w:uiPriority w:val="30"/>
    <w:qFormat/>
    <w:rsid w:val="00EF5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263"/>
    <w:rPr>
      <w:i/>
      <w:iCs/>
      <w:color w:val="0F4761" w:themeColor="accent1" w:themeShade="BF"/>
    </w:rPr>
  </w:style>
  <w:style w:type="character" w:styleId="IntenseReference">
    <w:name w:val="Intense Reference"/>
    <w:basedOn w:val="DefaultParagraphFont"/>
    <w:uiPriority w:val="32"/>
    <w:qFormat/>
    <w:rsid w:val="00EF5263"/>
    <w:rPr>
      <w:b/>
      <w:bCs/>
      <w:smallCaps/>
      <w:color w:val="0F4761" w:themeColor="accent1" w:themeShade="BF"/>
      <w:spacing w:val="5"/>
    </w:rPr>
  </w:style>
  <w:style w:type="character" w:styleId="Hyperlink">
    <w:name w:val="Hyperlink"/>
    <w:basedOn w:val="DefaultParagraphFont"/>
    <w:uiPriority w:val="99"/>
    <w:unhideWhenUsed/>
    <w:rsid w:val="00EF5263"/>
    <w:rPr>
      <w:color w:val="467886" w:themeColor="hyperlink"/>
      <w:u w:val="single"/>
    </w:rPr>
  </w:style>
  <w:style w:type="character" w:styleId="UnresolvedMention">
    <w:name w:val="Unresolved Mention"/>
    <w:basedOn w:val="DefaultParagraphFont"/>
    <w:uiPriority w:val="99"/>
    <w:semiHidden/>
    <w:unhideWhenUsed/>
    <w:rsid w:val="009646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mailto:spavanteja20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1528</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Teja Reddy Syamala</dc:creator>
  <cp:keywords/>
  <dc:description/>
  <cp:lastModifiedBy>Pavan Teja Reddy Syamala</cp:lastModifiedBy>
  <cp:revision>3</cp:revision>
  <dcterms:created xsi:type="dcterms:W3CDTF">2024-11-15T15:46:00Z</dcterms:created>
  <dcterms:modified xsi:type="dcterms:W3CDTF">2024-11-15T15:50:00Z</dcterms:modified>
</cp:coreProperties>
</file>