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E216" w14:textId="764C1558" w:rsidR="00250ED5" w:rsidRPr="00E83F79" w:rsidRDefault="00250ED5" w:rsidP="005E1ED0">
      <w:pPr>
        <w:pStyle w:val="NoSpacing"/>
        <w:jc w:val="center"/>
        <w:rPr>
          <w:rFonts w:asciiTheme="majorHAnsi" w:hAnsiTheme="majorHAnsi"/>
          <w:b/>
          <w:bCs/>
          <w:sz w:val="30"/>
          <w:szCs w:val="30"/>
        </w:rPr>
      </w:pPr>
      <w:r w:rsidRPr="00E83F79">
        <w:rPr>
          <w:rFonts w:asciiTheme="majorHAnsi" w:hAnsiTheme="majorHAnsi"/>
          <w:b/>
          <w:bCs/>
          <w:sz w:val="30"/>
          <w:szCs w:val="30"/>
        </w:rPr>
        <w:t xml:space="preserve">S </w:t>
      </w:r>
      <w:proofErr w:type="spellStart"/>
      <w:r w:rsidRPr="00E83F79">
        <w:rPr>
          <w:rFonts w:asciiTheme="majorHAnsi" w:hAnsiTheme="majorHAnsi"/>
          <w:b/>
          <w:bCs/>
          <w:sz w:val="30"/>
          <w:szCs w:val="30"/>
        </w:rPr>
        <w:t>S</w:t>
      </w:r>
      <w:proofErr w:type="spellEnd"/>
      <w:r w:rsidRPr="00E83F79">
        <w:rPr>
          <w:rFonts w:asciiTheme="majorHAnsi" w:hAnsiTheme="majorHAnsi"/>
          <w:b/>
          <w:bCs/>
          <w:sz w:val="30"/>
          <w:szCs w:val="30"/>
        </w:rPr>
        <w:t xml:space="preserve"> LATHA</w:t>
      </w:r>
    </w:p>
    <w:p w14:paraId="39BFE478" w14:textId="0C72E1F9" w:rsidR="00C36D1D" w:rsidRPr="00E83F79" w:rsidRDefault="00C36D1D" w:rsidP="005E1ED0">
      <w:pPr>
        <w:pStyle w:val="NoSpacing"/>
        <w:jc w:val="center"/>
        <w:rPr>
          <w:rFonts w:asciiTheme="majorHAnsi" w:hAnsiTheme="majorHAnsi"/>
          <w:b/>
          <w:bCs/>
        </w:rPr>
      </w:pPr>
      <w:r w:rsidRPr="00E83F79">
        <w:rPr>
          <w:rFonts w:asciiTheme="majorHAnsi" w:hAnsiTheme="majorHAnsi"/>
          <w:b/>
          <w:bCs/>
        </w:rPr>
        <w:t>FULL STACK DEVELOPER</w:t>
      </w:r>
    </w:p>
    <w:p w14:paraId="74221962" w14:textId="79015EE8" w:rsidR="00C36D1D" w:rsidRPr="00A00816" w:rsidRDefault="00FD0A5E" w:rsidP="00755721">
      <w:pPr>
        <w:pStyle w:val="NoSpacing"/>
        <w:jc w:val="center"/>
        <w:rPr>
          <w:rFonts w:asciiTheme="majorHAnsi" w:hAnsiTheme="majorHAnsi"/>
          <w:color w:val="00B0F0"/>
        </w:rPr>
      </w:pPr>
      <w:r>
        <w:rPr>
          <w:rStyle w:val="span"/>
          <w:rFonts w:ascii="Segoe UI Symbol" w:eastAsia="Arial" w:hAnsi="Segoe UI Symbol" w:cs="Times New Roman"/>
          <w:sz w:val="22"/>
          <w:szCs w:val="22"/>
        </w:rPr>
        <w:t xml:space="preserve">     </w:t>
      </w:r>
      <w:r>
        <w:rPr>
          <w:rStyle w:val="span"/>
          <w:rFonts w:ascii="Lora" w:eastAsia="Arial" w:hAnsi="Lora" w:cs="Times New Roman"/>
          <w:sz w:val="22"/>
          <w:szCs w:val="22"/>
        </w:rPr>
        <w:sym w:font="Wingdings 2" w:char="F020"/>
      </w:r>
      <w:r w:rsidR="003333C4" w:rsidRPr="003333C4">
        <w:rPr>
          <w:rFonts w:ascii="Segoe UI Emoji" w:eastAsia="Arial" w:hAnsi="Segoe UI Emoji" w:cs="Segoe UI Emoji"/>
          <w:sz w:val="20"/>
          <w:szCs w:val="20"/>
        </w:rPr>
        <w:t>📍</w:t>
      </w:r>
      <w:r w:rsidR="003333C4">
        <w:rPr>
          <w:rStyle w:val="span"/>
          <w:rFonts w:asciiTheme="majorHAnsi" w:eastAsia="Arial" w:hAnsiTheme="majorHAnsi" w:cs="Times New Roman"/>
          <w:sz w:val="22"/>
          <w:szCs w:val="22"/>
        </w:rPr>
        <w:t>DENVER C</w:t>
      </w:r>
      <w:r w:rsidR="00EB1E66" w:rsidRPr="005E1ED0">
        <w:rPr>
          <w:rStyle w:val="span"/>
          <w:rFonts w:asciiTheme="majorHAnsi" w:eastAsia="Arial" w:hAnsiTheme="majorHAnsi" w:cs="Times New Roman"/>
          <w:sz w:val="22"/>
          <w:szCs w:val="22"/>
        </w:rPr>
        <w:t xml:space="preserve">O, USA | </w:t>
      </w:r>
      <w:hyperlink r:id="rId7" w:history="1">
        <w:r w:rsidR="00755721" w:rsidRPr="00A00816">
          <w:rPr>
            <w:rStyle w:val="Hyperlink"/>
            <w:rFonts w:ascii="Lora" w:eastAsia="Arial" w:hAnsi="Lora" w:cs="Times New Roman"/>
            <w:color w:val="0070C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sym w:font="Wingdings" w:char="F028"/>
        </w:r>
        <w:r w:rsidR="00755721" w:rsidRPr="00A00816">
          <w:rPr>
            <w:rStyle w:val="Hyperlink"/>
            <w:rFonts w:ascii="Lora" w:eastAsia="Arial" w:hAnsi="Lora" w:cs="Times New Roman"/>
            <w:color w:val="0070C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 xml:space="preserve"> </w:t>
        </w:r>
        <w:r w:rsidR="00EB1E66" w:rsidRPr="00A00816">
          <w:rPr>
            <w:rStyle w:val="Hyperlink"/>
            <w:rFonts w:asciiTheme="majorHAnsi" w:eastAsia="Arial" w:hAnsiTheme="majorHAnsi" w:cs="Times New Roman"/>
            <w:color w:val="0070C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+1(719) 257-07</w:t>
        </w:r>
        <w:r w:rsidR="00EB1E66" w:rsidRPr="00A00816">
          <w:rPr>
            <w:rStyle w:val="Hyperlink"/>
            <w:rFonts w:asciiTheme="majorHAnsi" w:eastAsia="Arial" w:hAnsiTheme="majorHAnsi" w:cs="Times New Roman"/>
            <w:color w:val="0070C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68</w:t>
        </w:r>
      </w:hyperlink>
      <w:r w:rsidR="00EB1E66" w:rsidRPr="00A00816">
        <w:rPr>
          <w:rStyle w:val="span"/>
          <w:rFonts w:asciiTheme="majorHAnsi" w:eastAsia="Arial" w:hAnsiTheme="majorHAnsi" w:cs="Times New Roman"/>
          <w:sz w:val="22"/>
          <w:szCs w:val="22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EB1E66" w:rsidRPr="00A00816">
        <w:rPr>
          <w:rStyle w:val="span"/>
          <w:rFonts w:asciiTheme="majorHAnsi" w:eastAsia="Arial" w:hAnsiTheme="majorHAnsi" w:cs="Times New Roman"/>
          <w:color w:val="000000" w:themeColor="text1"/>
          <w:sz w:val="22"/>
          <w:szCs w:val="22"/>
        </w:rPr>
        <w:t>|</w:t>
      </w:r>
      <w:r w:rsidR="00EB1E66" w:rsidRPr="00A00816">
        <w:rPr>
          <w:rStyle w:val="span"/>
          <w:rFonts w:asciiTheme="majorHAnsi" w:eastAsia="Arial" w:hAnsiTheme="majorHAnsi" w:cs="Times New Roman"/>
          <w:sz w:val="22"/>
          <w:szCs w:val="22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hyperlink r:id="rId8" w:history="1">
        <w:r w:rsidR="00755721" w:rsidRPr="00A00816">
          <w:rPr>
            <w:rStyle w:val="Hyperlink"/>
            <w:rFonts w:ascii="Lora" w:eastAsia="Arial" w:hAnsi="Lora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sym w:font="Wingdings" w:char="F02A"/>
        </w:r>
        <w:r w:rsidR="00755721" w:rsidRPr="00A00816">
          <w:rPr>
            <w:rStyle w:val="Hyperlink"/>
            <w:rFonts w:ascii="Lora" w:eastAsia="Arial" w:hAnsi="Lora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 xml:space="preserve"> </w:t>
        </w:r>
        <w:r w:rsidR="00EB1E66" w:rsidRPr="00A00816">
          <w:rPr>
            <w:rStyle w:val="Hyperlink"/>
            <w:rFonts w:asciiTheme="majorHAnsi" w:eastAsia="Arial" w:hAnsiTheme="majorHAnsi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latha.sadas12@</w:t>
        </w:r>
        <w:r w:rsidR="00EB1E66" w:rsidRPr="00A00816">
          <w:rPr>
            <w:rStyle w:val="Hyperlink"/>
            <w:rFonts w:asciiTheme="majorHAnsi" w:eastAsia="Arial" w:hAnsiTheme="majorHAnsi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gmail.com</w:t>
        </w:r>
      </w:hyperlink>
      <w:r w:rsidR="00EB1E66" w:rsidRPr="00A00816">
        <w:rPr>
          <w:rFonts w:asciiTheme="majorHAnsi" w:eastAsia="Arial" w:hAnsiTheme="majorHAnsi"/>
          <w:color w:val="00B0F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EB1E66" w:rsidRPr="00A00816">
        <w:rPr>
          <w:rStyle w:val="span"/>
          <w:rFonts w:asciiTheme="majorHAnsi" w:eastAsia="Arial" w:hAnsiTheme="majorHAnsi" w:cs="Times New Roman"/>
          <w:color w:val="000000" w:themeColor="text1"/>
          <w:sz w:val="22"/>
          <w:szCs w:val="22"/>
        </w:rPr>
        <w:t xml:space="preserve">| </w:t>
      </w:r>
      <w:hyperlink r:id="rId9" w:history="1">
        <w:r w:rsidR="00EB1E66" w:rsidRPr="00A00816">
          <w:rPr>
            <w:rStyle w:val="Hyperlink"/>
            <w:rFonts w:asciiTheme="majorHAnsi" w:eastAsia="Arial" w:hAnsiTheme="majorHAnsi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Portfo</w:t>
        </w:r>
        <w:r w:rsidR="00EB1E66" w:rsidRPr="00A00816">
          <w:rPr>
            <w:rStyle w:val="Hyperlink"/>
            <w:rFonts w:asciiTheme="majorHAnsi" w:eastAsia="Arial" w:hAnsiTheme="majorHAnsi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lio</w:t>
        </w:r>
      </w:hyperlink>
      <w:r w:rsidR="00EB1E66" w:rsidRPr="00A00816">
        <w:rPr>
          <w:rStyle w:val="span"/>
          <w:rFonts w:asciiTheme="majorHAnsi" w:eastAsia="Arial" w:hAnsiTheme="majorHAnsi" w:cs="Times New Roman"/>
          <w:color w:val="000000" w:themeColor="text1"/>
          <w:sz w:val="22"/>
          <w:szCs w:val="22"/>
        </w:rPr>
        <w:t xml:space="preserve"> | </w:t>
      </w:r>
      <w:hyperlink r:id="rId10" w:history="1">
        <w:r w:rsidR="00EB1E66" w:rsidRPr="00A00816">
          <w:rPr>
            <w:rStyle w:val="Hyperlink"/>
            <w:rFonts w:asciiTheme="majorHAnsi" w:eastAsia="Arial" w:hAnsiTheme="majorHAnsi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Git</w:t>
        </w:r>
        <w:r w:rsidR="00EB1E66" w:rsidRPr="00A00816">
          <w:rPr>
            <w:rStyle w:val="Hyperlink"/>
            <w:rFonts w:asciiTheme="majorHAnsi" w:eastAsia="Arial" w:hAnsiTheme="majorHAnsi" w:cs="Times New Roman"/>
            <w:color w:val="00B0F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  <w:t>Hub</w:t>
        </w:r>
      </w:hyperlink>
    </w:p>
    <w:p w14:paraId="09CF248F" w14:textId="77777777" w:rsidR="00C36D1D" w:rsidRPr="005E1ED0" w:rsidRDefault="00C36D1D" w:rsidP="005E1ED0">
      <w:pPr>
        <w:pStyle w:val="NoSpacing"/>
        <w:rPr>
          <w:rFonts w:asciiTheme="majorHAnsi" w:eastAsia="Arial" w:hAnsiTheme="majorHAnsi"/>
          <w:sz w:val="18"/>
          <w:szCs w:val="18"/>
        </w:rPr>
      </w:pPr>
    </w:p>
    <w:p w14:paraId="01E27E96" w14:textId="5B34B5AB" w:rsidR="00C36D1D" w:rsidRPr="005E1ED0" w:rsidRDefault="00EB1E66" w:rsidP="005E1ED0">
      <w:pPr>
        <w:pStyle w:val="NoSpacing"/>
        <w:pBdr>
          <w:bottom w:val="single" w:sz="8" w:space="1" w:color="808080" w:themeColor="background1" w:themeShade="80"/>
        </w:pBdr>
        <w:jc w:val="center"/>
        <w:rPr>
          <w:rFonts w:asciiTheme="majorHAnsi" w:hAnsiTheme="majorHAnsi"/>
          <w:b/>
          <w:bCs/>
        </w:rPr>
      </w:pPr>
      <w:r w:rsidRPr="005E1ED0">
        <w:rPr>
          <w:rFonts w:asciiTheme="majorHAnsi" w:hAnsiTheme="majorHAnsi"/>
          <w:b/>
          <w:bCs/>
        </w:rPr>
        <w:t>SUMMARY</w:t>
      </w:r>
    </w:p>
    <w:p w14:paraId="198739AC" w14:textId="0B006B22" w:rsidR="00BB6422" w:rsidRPr="00BB6422" w:rsidRDefault="00BB6422" w:rsidP="00BB6422">
      <w:pPr>
        <w:pStyle w:val="NoSpacing"/>
        <w:rPr>
          <w:rFonts w:asciiTheme="majorHAnsi" w:eastAsia="Arial" w:hAnsiTheme="majorHAnsi"/>
          <w:sz w:val="16"/>
          <w:szCs w:val="16"/>
        </w:rPr>
      </w:pPr>
      <w:r w:rsidRPr="00BB6422">
        <w:rPr>
          <w:rFonts w:asciiTheme="majorHAnsi" w:eastAsia="Arial" w:hAnsiTheme="majorHAnsi"/>
          <w:sz w:val="16"/>
          <w:szCs w:val="16"/>
        </w:rPr>
        <w:t xml:space="preserve">Experienced Full Stack Developer with 4+ years of expertise in </w:t>
      </w:r>
      <w:r w:rsidRPr="00BB6422">
        <w:rPr>
          <w:rFonts w:asciiTheme="majorHAnsi" w:eastAsia="Arial" w:hAnsiTheme="majorHAnsi"/>
          <w:b/>
          <w:bCs/>
          <w:sz w:val="16"/>
          <w:szCs w:val="16"/>
        </w:rPr>
        <w:t>Java, .NET, Spring Boot, Angular, React, and Cloud Technologies</w:t>
      </w:r>
      <w:r w:rsidRPr="00BB6422">
        <w:rPr>
          <w:rFonts w:asciiTheme="majorHAnsi" w:eastAsia="Arial" w:hAnsiTheme="majorHAnsi"/>
          <w:sz w:val="16"/>
          <w:szCs w:val="16"/>
        </w:rPr>
        <w:t xml:space="preserve">. Proven ability to design scalable microservices, optimize system performance, and lead software development projects across finance, healthcare, and retail industries. </w:t>
      </w:r>
      <w:proofErr w:type="gramStart"/>
      <w:r w:rsidRPr="00BB6422">
        <w:rPr>
          <w:rFonts w:asciiTheme="majorHAnsi" w:eastAsia="Arial" w:hAnsiTheme="majorHAnsi"/>
          <w:sz w:val="16"/>
          <w:szCs w:val="16"/>
        </w:rPr>
        <w:t>Skilled</w:t>
      </w:r>
      <w:proofErr w:type="gramEnd"/>
      <w:r w:rsidRPr="00BB6422">
        <w:rPr>
          <w:rFonts w:asciiTheme="majorHAnsi" w:eastAsia="Arial" w:hAnsiTheme="majorHAnsi"/>
          <w:sz w:val="16"/>
          <w:szCs w:val="16"/>
        </w:rPr>
        <w:t xml:space="preserve"> in building </w:t>
      </w:r>
      <w:r w:rsidRPr="00BB6422">
        <w:rPr>
          <w:rFonts w:asciiTheme="majorHAnsi" w:eastAsia="Arial" w:hAnsiTheme="majorHAnsi"/>
          <w:b/>
          <w:bCs/>
          <w:sz w:val="16"/>
          <w:szCs w:val="16"/>
        </w:rPr>
        <w:t>RESTful APIs, integrating front-end frameworks, and ensuring cloud-native deployments with Azure and Kubernetes</w:t>
      </w:r>
      <w:r w:rsidRPr="00BB6422">
        <w:rPr>
          <w:rFonts w:asciiTheme="majorHAnsi" w:eastAsia="Arial" w:hAnsiTheme="majorHAnsi"/>
          <w:sz w:val="16"/>
          <w:szCs w:val="16"/>
        </w:rPr>
        <w:t xml:space="preserve">. Passionate about </w:t>
      </w:r>
      <w:r w:rsidRPr="00BB6422">
        <w:rPr>
          <w:rFonts w:asciiTheme="majorHAnsi" w:eastAsia="Arial" w:hAnsiTheme="majorHAnsi"/>
          <w:b/>
          <w:bCs/>
          <w:sz w:val="16"/>
          <w:szCs w:val="16"/>
        </w:rPr>
        <w:t>AI-driven analytics, DevOps best practices, and secure application development</w:t>
      </w:r>
      <w:r w:rsidRPr="00BB6422">
        <w:rPr>
          <w:rFonts w:asciiTheme="majorHAnsi" w:eastAsia="Arial" w:hAnsiTheme="majorHAnsi"/>
          <w:sz w:val="16"/>
          <w:szCs w:val="16"/>
        </w:rPr>
        <w:t>.</w:t>
      </w:r>
    </w:p>
    <w:p w14:paraId="735A21EB" w14:textId="6ABA3C8A" w:rsidR="00E45B62" w:rsidRPr="005E1ED0" w:rsidRDefault="00EB1E66" w:rsidP="005E1ED0">
      <w:pPr>
        <w:pStyle w:val="NoSpacing"/>
        <w:pBdr>
          <w:bottom w:val="single" w:sz="8" w:space="1" w:color="808080" w:themeColor="background1" w:themeShade="80"/>
        </w:pBdr>
        <w:jc w:val="center"/>
        <w:rPr>
          <w:rFonts w:asciiTheme="majorHAnsi" w:eastAsia="Arial" w:hAnsiTheme="majorHAnsi"/>
          <w:b/>
          <w:bCs/>
        </w:rPr>
      </w:pPr>
      <w:r w:rsidRPr="005E1ED0">
        <w:rPr>
          <w:rFonts w:asciiTheme="majorHAnsi" w:eastAsia="Arial" w:hAnsiTheme="majorHAnsi"/>
          <w:b/>
          <w:bCs/>
        </w:rPr>
        <w:t>SKILLS</w:t>
      </w:r>
    </w:p>
    <w:p w14:paraId="617334F4" w14:textId="77777777" w:rsidR="00E45B62" w:rsidRPr="005E1ED0" w:rsidRDefault="00E45B62" w:rsidP="005E1ED0">
      <w:pPr>
        <w:pStyle w:val="NoSpacing"/>
        <w:pBdr>
          <w:bottom w:val="single" w:sz="8" w:space="1" w:color="808080" w:themeColor="background1" w:themeShade="80"/>
        </w:pBdr>
        <w:rPr>
          <w:rFonts w:asciiTheme="majorHAnsi" w:hAnsiTheme="majorHAnsi"/>
          <w:sz w:val="18"/>
          <w:szCs w:val="18"/>
        </w:rPr>
        <w:sectPr w:rsidR="00E45B62" w:rsidRPr="005E1ED0" w:rsidSect="00250ED5">
          <w:pgSz w:w="12240" w:h="15840" w:code="1"/>
          <w:pgMar w:top="360" w:right="360" w:bottom="360" w:left="360" w:header="720" w:footer="720" w:gutter="0"/>
          <w:cols w:space="720"/>
          <w:docGrid w:linePitch="360"/>
        </w:sectPr>
      </w:pPr>
    </w:p>
    <w:p w14:paraId="6BF736F0" w14:textId="77777777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Programming Languages:</w:t>
      </w:r>
      <w:r w:rsidRPr="005E1ED0">
        <w:rPr>
          <w:rFonts w:asciiTheme="majorHAnsi" w:hAnsiTheme="majorHAnsi"/>
          <w:sz w:val="16"/>
          <w:szCs w:val="16"/>
        </w:rPr>
        <w:t xml:space="preserve"> Python, Java, Shell Scripting, JavaScript </w:t>
      </w:r>
    </w:p>
    <w:p w14:paraId="6999129C" w14:textId="77777777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Frameworks:</w:t>
      </w:r>
      <w:r w:rsidRPr="005E1ED0">
        <w:rPr>
          <w:rFonts w:asciiTheme="majorHAnsi" w:hAnsiTheme="majorHAnsi"/>
          <w:spacing w:val="37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Spring</w:t>
      </w:r>
      <w:r w:rsidRPr="005E1ED0">
        <w:rPr>
          <w:rFonts w:asciiTheme="majorHAnsi" w:hAnsiTheme="majorHAnsi"/>
          <w:spacing w:val="29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MVC,</w:t>
      </w:r>
      <w:r w:rsidRPr="005E1ED0">
        <w:rPr>
          <w:rFonts w:asciiTheme="majorHAnsi" w:hAnsiTheme="majorHAnsi"/>
          <w:spacing w:val="33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Hibernate,</w:t>
      </w:r>
      <w:r w:rsidRPr="005E1ED0">
        <w:rPr>
          <w:rFonts w:asciiTheme="majorHAnsi" w:hAnsiTheme="majorHAnsi"/>
          <w:spacing w:val="33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Node</w:t>
      </w:r>
      <w:r w:rsidRPr="005E1ED0">
        <w:rPr>
          <w:rFonts w:asciiTheme="majorHAnsi" w:hAnsiTheme="majorHAnsi"/>
          <w:spacing w:val="28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JS,</w:t>
      </w:r>
      <w:r w:rsidRPr="005E1ED0">
        <w:rPr>
          <w:rFonts w:asciiTheme="majorHAnsi" w:hAnsiTheme="majorHAnsi"/>
          <w:spacing w:val="3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React</w:t>
      </w:r>
      <w:r w:rsidRPr="005E1ED0">
        <w:rPr>
          <w:rFonts w:asciiTheme="majorHAnsi" w:hAnsiTheme="majorHAnsi"/>
          <w:spacing w:val="33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JS,</w:t>
      </w:r>
      <w:r w:rsidRPr="005E1ED0">
        <w:rPr>
          <w:rFonts w:asciiTheme="majorHAnsi" w:hAnsiTheme="majorHAnsi"/>
          <w:spacing w:val="3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Restful API,</w:t>
      </w:r>
      <w:r w:rsidRPr="005E1ED0">
        <w:rPr>
          <w:rFonts w:asciiTheme="majorHAnsi" w:hAnsiTheme="majorHAnsi"/>
          <w:spacing w:val="23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SOAP,</w:t>
      </w:r>
      <w:r w:rsidRPr="005E1ED0">
        <w:rPr>
          <w:rFonts w:asciiTheme="majorHAnsi" w:hAnsiTheme="majorHAnsi"/>
          <w:spacing w:val="2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WebSocket,</w:t>
      </w:r>
      <w:r w:rsidRPr="005E1ED0">
        <w:rPr>
          <w:rFonts w:asciiTheme="majorHAnsi" w:hAnsiTheme="majorHAnsi"/>
          <w:spacing w:val="2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RabbitMQ,</w:t>
      </w:r>
      <w:r w:rsidRPr="005E1ED0">
        <w:rPr>
          <w:rFonts w:asciiTheme="majorHAnsi" w:hAnsiTheme="majorHAnsi"/>
          <w:spacing w:val="20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SaaS,</w:t>
      </w:r>
      <w:r w:rsidRPr="005E1ED0">
        <w:rPr>
          <w:rFonts w:asciiTheme="majorHAnsi" w:hAnsiTheme="majorHAnsi"/>
          <w:spacing w:val="23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Tailwind,</w:t>
      </w:r>
      <w:r w:rsidRPr="005E1ED0">
        <w:rPr>
          <w:rFonts w:asciiTheme="majorHAnsi" w:hAnsiTheme="majorHAnsi"/>
          <w:spacing w:val="23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Next.JS,</w:t>
      </w:r>
      <w:r w:rsidRPr="005E1ED0">
        <w:rPr>
          <w:rFonts w:asciiTheme="majorHAnsi" w:hAnsiTheme="majorHAnsi"/>
          <w:spacing w:val="2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Flask</w:t>
      </w:r>
    </w:p>
    <w:p w14:paraId="6A2D2862" w14:textId="77777777" w:rsidR="00E45B62" w:rsidRPr="005E1ED0" w:rsidRDefault="00E45B62" w:rsidP="005E1ED0">
      <w:pPr>
        <w:pStyle w:val="NoSpacing"/>
        <w:rPr>
          <w:rFonts w:asciiTheme="majorHAnsi" w:hAnsiTheme="majorHAnsi"/>
          <w:spacing w:val="-2"/>
          <w:sz w:val="16"/>
          <w:szCs w:val="16"/>
        </w:rPr>
      </w:pPr>
      <w:r w:rsidRPr="00255E36">
        <w:rPr>
          <w:rFonts w:asciiTheme="majorHAnsi" w:hAnsiTheme="majorHAnsi"/>
          <w:b/>
          <w:bCs/>
          <w:spacing w:val="-2"/>
          <w:sz w:val="16"/>
          <w:szCs w:val="16"/>
        </w:rPr>
        <w:t>Methodology:</w:t>
      </w:r>
      <w:r w:rsidRPr="005E1ED0">
        <w:rPr>
          <w:rFonts w:asciiTheme="majorHAnsi" w:hAnsiTheme="majorHAnsi"/>
          <w:spacing w:val="-5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SDLC,</w:t>
      </w:r>
      <w:r w:rsidRPr="005E1ED0">
        <w:rPr>
          <w:rFonts w:asciiTheme="majorHAnsi" w:hAnsiTheme="majorHAnsi"/>
          <w:spacing w:val="-3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Agile, Waterfall</w:t>
      </w:r>
    </w:p>
    <w:p w14:paraId="4E485FF6" w14:textId="4B67DA43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IDEs:</w:t>
      </w:r>
      <w:r w:rsidRPr="005E1ED0">
        <w:rPr>
          <w:rFonts w:asciiTheme="majorHAnsi" w:hAnsiTheme="majorHAnsi"/>
          <w:sz w:val="16"/>
          <w:szCs w:val="16"/>
        </w:rPr>
        <w:t xml:space="preserve"> PyCharm, Jupiter Notebook, Visual Studio Code</w:t>
      </w:r>
    </w:p>
    <w:p w14:paraId="49963197" w14:textId="77777777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Web</w:t>
      </w:r>
      <w:r w:rsidRPr="00255E36">
        <w:rPr>
          <w:rFonts w:asciiTheme="majorHAnsi" w:hAnsiTheme="majorHAnsi"/>
          <w:b/>
          <w:bCs/>
          <w:spacing w:val="30"/>
          <w:sz w:val="16"/>
          <w:szCs w:val="16"/>
        </w:rPr>
        <w:t xml:space="preserve"> </w:t>
      </w:r>
      <w:r w:rsidRPr="00255E36">
        <w:rPr>
          <w:rFonts w:asciiTheme="majorHAnsi" w:hAnsiTheme="majorHAnsi"/>
          <w:b/>
          <w:bCs/>
          <w:sz w:val="16"/>
          <w:szCs w:val="16"/>
        </w:rPr>
        <w:t>Technologies:</w:t>
      </w:r>
      <w:r w:rsidRPr="005E1ED0">
        <w:rPr>
          <w:rFonts w:asciiTheme="majorHAnsi" w:hAnsiTheme="majorHAnsi"/>
          <w:spacing w:val="30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HTML5,</w:t>
      </w:r>
      <w:r w:rsidRPr="005E1ED0">
        <w:rPr>
          <w:rFonts w:asciiTheme="majorHAnsi" w:hAnsiTheme="majorHAnsi"/>
          <w:spacing w:val="26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CSS3,</w:t>
      </w:r>
      <w:r w:rsidRPr="005E1ED0">
        <w:rPr>
          <w:rFonts w:asciiTheme="majorHAnsi" w:hAnsiTheme="majorHAnsi"/>
          <w:spacing w:val="24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script,</w:t>
      </w:r>
      <w:r w:rsidRPr="005E1ED0">
        <w:rPr>
          <w:rFonts w:asciiTheme="majorHAnsi" w:hAnsiTheme="majorHAnsi"/>
          <w:spacing w:val="27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Bootstrap,</w:t>
      </w:r>
      <w:r w:rsidRPr="005E1ED0">
        <w:rPr>
          <w:rFonts w:asciiTheme="majorHAnsi" w:hAnsiTheme="majorHAnsi"/>
          <w:spacing w:val="26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XML, JSON, JUnit, Ajax, jQuery, Redux, Typescript, JavaScript</w:t>
      </w:r>
    </w:p>
    <w:p w14:paraId="21F943CD" w14:textId="77777777" w:rsidR="00E45B62" w:rsidRPr="005E1ED0" w:rsidRDefault="00E45B62" w:rsidP="005E1ED0">
      <w:pPr>
        <w:pStyle w:val="NoSpacing"/>
        <w:rPr>
          <w:rFonts w:asciiTheme="majorHAnsi" w:hAnsiTheme="majorHAnsi"/>
          <w:spacing w:val="-5"/>
          <w:sz w:val="16"/>
          <w:szCs w:val="16"/>
        </w:rPr>
      </w:pPr>
      <w:r w:rsidRPr="00255E36">
        <w:rPr>
          <w:rFonts w:asciiTheme="majorHAnsi" w:hAnsiTheme="majorHAnsi"/>
          <w:b/>
          <w:bCs/>
          <w:spacing w:val="-2"/>
          <w:sz w:val="16"/>
          <w:szCs w:val="16"/>
        </w:rPr>
        <w:t>Cloud</w:t>
      </w:r>
      <w:r w:rsidRPr="00255E36">
        <w:rPr>
          <w:rFonts w:asciiTheme="majorHAnsi" w:hAnsiTheme="majorHAnsi"/>
          <w:b/>
          <w:bCs/>
          <w:spacing w:val="-9"/>
          <w:sz w:val="16"/>
          <w:szCs w:val="16"/>
        </w:rPr>
        <w:t xml:space="preserve"> </w:t>
      </w:r>
      <w:r w:rsidRPr="00255E36">
        <w:rPr>
          <w:rFonts w:asciiTheme="majorHAnsi" w:hAnsiTheme="majorHAnsi"/>
          <w:b/>
          <w:bCs/>
          <w:spacing w:val="-2"/>
          <w:sz w:val="16"/>
          <w:szCs w:val="16"/>
        </w:rPr>
        <w:t>Technology:</w:t>
      </w:r>
      <w:r w:rsidRPr="005E1ED0">
        <w:rPr>
          <w:rFonts w:asciiTheme="majorHAnsi" w:hAnsiTheme="majorHAnsi"/>
          <w:spacing w:val="-4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Azure,</w:t>
      </w:r>
      <w:r w:rsidRPr="005E1ED0">
        <w:rPr>
          <w:rFonts w:asciiTheme="majorHAnsi" w:hAnsiTheme="majorHAnsi"/>
          <w:spacing w:val="-4"/>
          <w:sz w:val="16"/>
          <w:szCs w:val="16"/>
        </w:rPr>
        <w:t xml:space="preserve"> </w:t>
      </w:r>
      <w:proofErr w:type="spellStart"/>
      <w:r w:rsidRPr="005E1ED0">
        <w:rPr>
          <w:rFonts w:asciiTheme="majorHAnsi" w:hAnsiTheme="majorHAnsi"/>
          <w:spacing w:val="-2"/>
          <w:sz w:val="16"/>
          <w:szCs w:val="16"/>
        </w:rPr>
        <w:t>DataBricks</w:t>
      </w:r>
      <w:proofErr w:type="spellEnd"/>
      <w:r w:rsidRPr="005E1ED0">
        <w:rPr>
          <w:rFonts w:asciiTheme="majorHAnsi" w:hAnsiTheme="majorHAnsi"/>
          <w:spacing w:val="-2"/>
          <w:sz w:val="16"/>
          <w:szCs w:val="16"/>
        </w:rPr>
        <w:t>,</w:t>
      </w:r>
      <w:r w:rsidRPr="005E1ED0">
        <w:rPr>
          <w:rFonts w:asciiTheme="majorHAnsi" w:hAnsiTheme="majorHAnsi"/>
          <w:spacing w:val="-1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AWS,</w:t>
      </w:r>
      <w:r w:rsidRPr="005E1ED0">
        <w:rPr>
          <w:rFonts w:asciiTheme="majorHAnsi" w:hAnsiTheme="majorHAnsi"/>
          <w:spacing w:val="-4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5"/>
          <w:sz w:val="16"/>
          <w:szCs w:val="16"/>
        </w:rPr>
        <w:t>GCP</w:t>
      </w:r>
    </w:p>
    <w:p w14:paraId="1C33FF96" w14:textId="44D2F397" w:rsidR="00E45B62" w:rsidRPr="005E1ED0" w:rsidRDefault="00E45B62" w:rsidP="005E1ED0">
      <w:pPr>
        <w:pStyle w:val="NoSpacing"/>
        <w:rPr>
          <w:rFonts w:asciiTheme="majorHAnsi" w:hAnsiTheme="majorHAnsi"/>
          <w:spacing w:val="-5"/>
          <w:sz w:val="16"/>
          <w:szCs w:val="16"/>
        </w:rPr>
      </w:pPr>
      <w:r w:rsidRPr="00255E36">
        <w:rPr>
          <w:rFonts w:asciiTheme="majorHAnsi" w:hAnsiTheme="majorHAnsi"/>
          <w:b/>
          <w:bCs/>
          <w:spacing w:val="-2"/>
          <w:sz w:val="16"/>
          <w:szCs w:val="16"/>
        </w:rPr>
        <w:t>Application</w:t>
      </w:r>
      <w:r w:rsidRPr="00255E36">
        <w:rPr>
          <w:rFonts w:asciiTheme="majorHAnsi" w:hAnsiTheme="majorHAnsi"/>
          <w:b/>
          <w:bCs/>
          <w:spacing w:val="-6"/>
          <w:sz w:val="16"/>
          <w:szCs w:val="16"/>
        </w:rPr>
        <w:t xml:space="preserve"> </w:t>
      </w:r>
      <w:r w:rsidRPr="00255E36">
        <w:rPr>
          <w:rFonts w:asciiTheme="majorHAnsi" w:hAnsiTheme="majorHAnsi"/>
          <w:b/>
          <w:bCs/>
          <w:spacing w:val="-2"/>
          <w:sz w:val="16"/>
          <w:szCs w:val="16"/>
        </w:rPr>
        <w:t>Server:</w:t>
      </w:r>
      <w:r w:rsidRPr="005E1ED0">
        <w:rPr>
          <w:rFonts w:asciiTheme="majorHAnsi" w:hAnsiTheme="majorHAnsi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Apache</w:t>
      </w:r>
      <w:r w:rsidRPr="005E1ED0">
        <w:rPr>
          <w:rFonts w:asciiTheme="majorHAnsi" w:hAnsiTheme="majorHAnsi"/>
          <w:spacing w:val="-9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Tomcat,</w:t>
      </w:r>
      <w:r w:rsidRPr="005E1ED0">
        <w:rPr>
          <w:rFonts w:asciiTheme="majorHAnsi" w:hAnsiTheme="majorHAnsi"/>
          <w:spacing w:val="-4"/>
          <w:sz w:val="16"/>
          <w:szCs w:val="16"/>
        </w:rPr>
        <w:t xml:space="preserve"> </w:t>
      </w:r>
      <w:r w:rsidRPr="005E1ED0">
        <w:rPr>
          <w:rFonts w:asciiTheme="majorHAnsi" w:hAnsiTheme="majorHAnsi"/>
          <w:spacing w:val="-2"/>
          <w:sz w:val="16"/>
          <w:szCs w:val="16"/>
        </w:rPr>
        <w:t>Web Sphere</w:t>
      </w:r>
    </w:p>
    <w:p w14:paraId="0FC9D8C8" w14:textId="379796FA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Databases:</w:t>
      </w:r>
      <w:r w:rsidRPr="005E1ED0">
        <w:rPr>
          <w:rFonts w:asciiTheme="majorHAnsi" w:hAnsiTheme="majorHAnsi"/>
          <w:spacing w:val="30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MySQL,</w:t>
      </w:r>
      <w:r w:rsidRPr="005E1ED0">
        <w:rPr>
          <w:rFonts w:asciiTheme="majorHAnsi" w:hAnsiTheme="majorHAnsi"/>
          <w:spacing w:val="28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SQL,</w:t>
      </w:r>
      <w:r w:rsidRPr="005E1ED0">
        <w:rPr>
          <w:rFonts w:asciiTheme="majorHAnsi" w:hAnsiTheme="majorHAnsi"/>
          <w:spacing w:val="3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MongoDB,</w:t>
      </w:r>
      <w:r w:rsidRPr="005E1ED0">
        <w:rPr>
          <w:rFonts w:asciiTheme="majorHAnsi" w:hAnsiTheme="majorHAnsi"/>
          <w:spacing w:val="30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SQL</w:t>
      </w:r>
      <w:r w:rsidRPr="005E1ED0">
        <w:rPr>
          <w:rFonts w:asciiTheme="majorHAnsi" w:hAnsiTheme="majorHAnsi"/>
          <w:spacing w:val="28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Server,</w:t>
      </w:r>
      <w:r w:rsidRPr="005E1ED0">
        <w:rPr>
          <w:rFonts w:asciiTheme="majorHAnsi" w:hAnsiTheme="majorHAnsi"/>
          <w:spacing w:val="28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PostgreSQL, MariaDB, Oracle</w:t>
      </w:r>
    </w:p>
    <w:p w14:paraId="55783256" w14:textId="77777777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Version</w:t>
      </w:r>
      <w:r w:rsidRPr="00255E36">
        <w:rPr>
          <w:rFonts w:asciiTheme="majorHAnsi" w:hAnsiTheme="majorHAnsi"/>
          <w:b/>
          <w:bCs/>
          <w:spacing w:val="36"/>
          <w:sz w:val="16"/>
          <w:szCs w:val="16"/>
        </w:rPr>
        <w:t xml:space="preserve"> </w:t>
      </w:r>
      <w:r w:rsidRPr="00255E36">
        <w:rPr>
          <w:rFonts w:asciiTheme="majorHAnsi" w:hAnsiTheme="majorHAnsi"/>
          <w:b/>
          <w:bCs/>
          <w:sz w:val="16"/>
          <w:szCs w:val="16"/>
        </w:rPr>
        <w:t>Control/Other</w:t>
      </w:r>
      <w:r w:rsidRPr="00255E36">
        <w:rPr>
          <w:rFonts w:asciiTheme="majorHAnsi" w:hAnsiTheme="majorHAnsi"/>
          <w:b/>
          <w:bCs/>
          <w:spacing w:val="35"/>
          <w:sz w:val="16"/>
          <w:szCs w:val="16"/>
        </w:rPr>
        <w:t xml:space="preserve"> </w:t>
      </w:r>
      <w:r w:rsidRPr="00255E36">
        <w:rPr>
          <w:rFonts w:asciiTheme="majorHAnsi" w:hAnsiTheme="majorHAnsi"/>
          <w:b/>
          <w:bCs/>
          <w:sz w:val="16"/>
          <w:szCs w:val="16"/>
        </w:rPr>
        <w:t>Tools:</w:t>
      </w:r>
      <w:r w:rsidRPr="005E1ED0">
        <w:rPr>
          <w:rFonts w:asciiTheme="majorHAnsi" w:hAnsiTheme="majorHAnsi"/>
          <w:spacing w:val="40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Git,</w:t>
      </w:r>
      <w:r w:rsidRPr="005E1ED0">
        <w:rPr>
          <w:rFonts w:asciiTheme="majorHAnsi" w:hAnsiTheme="majorHAnsi"/>
          <w:spacing w:val="36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Docker,</w:t>
      </w:r>
      <w:r w:rsidRPr="005E1ED0">
        <w:rPr>
          <w:rFonts w:asciiTheme="majorHAnsi" w:hAnsiTheme="majorHAnsi"/>
          <w:spacing w:val="36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Kubernetes,</w:t>
      </w:r>
      <w:r w:rsidRPr="005E1ED0">
        <w:rPr>
          <w:rFonts w:asciiTheme="majorHAnsi" w:hAnsiTheme="majorHAnsi"/>
          <w:spacing w:val="-4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 xml:space="preserve">Postman, CI/CD, Jenkins, Jira, Webpack, Rally, JSP/Servlets </w:t>
      </w:r>
    </w:p>
    <w:p w14:paraId="6E91A568" w14:textId="1D8A15EF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  <w:r w:rsidRPr="00255E36">
        <w:rPr>
          <w:rFonts w:asciiTheme="majorHAnsi" w:hAnsiTheme="majorHAnsi"/>
          <w:b/>
          <w:bCs/>
          <w:sz w:val="16"/>
          <w:szCs w:val="16"/>
        </w:rPr>
        <w:t>Operating</w:t>
      </w:r>
      <w:r w:rsidRPr="00255E36">
        <w:rPr>
          <w:rFonts w:asciiTheme="majorHAnsi" w:hAnsiTheme="majorHAnsi"/>
          <w:b/>
          <w:bCs/>
          <w:spacing w:val="-2"/>
          <w:sz w:val="16"/>
          <w:szCs w:val="16"/>
        </w:rPr>
        <w:t xml:space="preserve"> </w:t>
      </w:r>
      <w:r w:rsidRPr="00255E36">
        <w:rPr>
          <w:rFonts w:asciiTheme="majorHAnsi" w:hAnsiTheme="majorHAnsi"/>
          <w:b/>
          <w:bCs/>
          <w:sz w:val="16"/>
          <w:szCs w:val="16"/>
        </w:rPr>
        <w:t>System:</w:t>
      </w:r>
      <w:r w:rsidRPr="005E1ED0">
        <w:rPr>
          <w:rFonts w:asciiTheme="majorHAnsi" w:hAnsiTheme="majorHAnsi"/>
          <w:spacing w:val="-1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Windows,</w:t>
      </w:r>
      <w:r w:rsidRPr="005E1ED0">
        <w:rPr>
          <w:rFonts w:asciiTheme="majorHAnsi" w:hAnsiTheme="majorHAnsi"/>
          <w:spacing w:val="-2"/>
          <w:sz w:val="16"/>
          <w:szCs w:val="16"/>
        </w:rPr>
        <w:t xml:space="preserve"> </w:t>
      </w:r>
      <w:r w:rsidRPr="005E1ED0">
        <w:rPr>
          <w:rFonts w:asciiTheme="majorHAnsi" w:hAnsiTheme="majorHAnsi"/>
          <w:sz w:val="16"/>
          <w:szCs w:val="16"/>
        </w:rPr>
        <w:t>Unix/Linux, MAC</w:t>
      </w:r>
    </w:p>
    <w:p w14:paraId="6E02A84E" w14:textId="77777777" w:rsidR="00E45B62" w:rsidRPr="005E1ED0" w:rsidRDefault="00E45B62" w:rsidP="005E1ED0">
      <w:pPr>
        <w:pStyle w:val="NoSpacing"/>
        <w:rPr>
          <w:rFonts w:asciiTheme="majorHAnsi" w:hAnsiTheme="majorHAnsi"/>
          <w:sz w:val="16"/>
          <w:szCs w:val="16"/>
        </w:rPr>
      </w:pPr>
    </w:p>
    <w:p w14:paraId="1BC3706D" w14:textId="77777777" w:rsidR="00E45B62" w:rsidRPr="005E1ED0" w:rsidRDefault="00E45B62" w:rsidP="005E1ED0">
      <w:pPr>
        <w:pStyle w:val="NoSpacing"/>
        <w:rPr>
          <w:rFonts w:asciiTheme="majorHAnsi" w:hAnsiTheme="majorHAnsi"/>
          <w:sz w:val="18"/>
          <w:szCs w:val="18"/>
        </w:rPr>
        <w:sectPr w:rsidR="00E45B62" w:rsidRPr="005E1ED0" w:rsidSect="00E45B62">
          <w:type w:val="continuous"/>
          <w:pgSz w:w="12240" w:h="15840" w:code="1"/>
          <w:pgMar w:top="360" w:right="360" w:bottom="360" w:left="360" w:header="720" w:footer="720" w:gutter="0"/>
          <w:cols w:num="2" w:space="720"/>
          <w:docGrid w:linePitch="360"/>
        </w:sectPr>
      </w:pPr>
    </w:p>
    <w:p w14:paraId="181A5757" w14:textId="196895AB" w:rsidR="00E45B62" w:rsidRPr="005E1ED0" w:rsidRDefault="00E45B62" w:rsidP="005E1ED0">
      <w:pPr>
        <w:pStyle w:val="NoSpacing"/>
        <w:pBdr>
          <w:bottom w:val="single" w:sz="8" w:space="1" w:color="808080" w:themeColor="background1" w:themeShade="80"/>
        </w:pBdr>
        <w:jc w:val="center"/>
        <w:rPr>
          <w:rStyle w:val="spanjobtitle"/>
          <w:rFonts w:asciiTheme="majorHAnsi" w:eastAsia="Arial" w:hAnsiTheme="majorHAnsi" w:cs="Times New Roman"/>
          <w:sz w:val="22"/>
          <w:szCs w:val="22"/>
        </w:rPr>
      </w:pPr>
      <w:r w:rsidRPr="005E1ED0">
        <w:rPr>
          <w:rStyle w:val="spanjobtitle"/>
          <w:rFonts w:asciiTheme="majorHAnsi" w:eastAsia="Arial" w:hAnsiTheme="majorHAnsi" w:cs="Times New Roman"/>
          <w:sz w:val="22"/>
          <w:szCs w:val="22"/>
        </w:rPr>
        <w:t>EXPERIENCE</w:t>
      </w:r>
    </w:p>
    <w:p w14:paraId="0FDC3C32" w14:textId="508025AD" w:rsidR="005E1ED0" w:rsidRPr="00E83F79" w:rsidRDefault="006C4636" w:rsidP="005E1ED0">
      <w:pPr>
        <w:pStyle w:val="NoSpacing"/>
        <w:rPr>
          <w:rStyle w:val="spanjobdates"/>
          <w:rFonts w:asciiTheme="majorHAnsi" w:eastAsia="Arial" w:hAnsiTheme="majorHAnsi" w:cs="Times New Roman"/>
          <w:sz w:val="18"/>
          <w:szCs w:val="18"/>
        </w:rPr>
      </w:pPr>
      <w:r w:rsidRPr="00E83F79">
        <w:rPr>
          <w:rStyle w:val="singlecolumnspanpaddedlinenth-child1"/>
          <w:rFonts w:asciiTheme="majorHAnsi" w:eastAsia="Arial" w:hAnsiTheme="majorHAnsi" w:cs="Times New Roman"/>
          <w:b/>
          <w:bCs/>
          <w:sz w:val="18"/>
          <w:szCs w:val="18"/>
        </w:rPr>
        <w:t>Client: MetLife, USA</w:t>
      </w:r>
      <w:r w:rsidR="005E1ED0" w:rsidRPr="00E83F79">
        <w:rPr>
          <w:rStyle w:val="singlecolumnspanpaddedlinenth-child1"/>
          <w:rFonts w:asciiTheme="majorHAnsi" w:eastAsia="Arial" w:hAnsiTheme="majorHAnsi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83F79">
        <w:rPr>
          <w:rStyle w:val="singlecolumnspanpaddedlinenth-child1"/>
          <w:rFonts w:asciiTheme="majorHAnsi" w:eastAsia="Arial" w:hAnsiTheme="majorHAnsi" w:cs="Times New Roman"/>
          <w:b/>
          <w:bCs/>
          <w:sz w:val="18"/>
          <w:szCs w:val="18"/>
        </w:rPr>
        <w:t xml:space="preserve"> </w:t>
      </w:r>
      <w:r w:rsidR="00E83F79" w:rsidRPr="00E83F79">
        <w:rPr>
          <w:rStyle w:val="spanjobdates"/>
          <w:rFonts w:asciiTheme="majorHAnsi" w:eastAsia="Arial" w:hAnsiTheme="majorHAnsi" w:cs="Times New Roman"/>
          <w:sz w:val="18"/>
          <w:szCs w:val="18"/>
        </w:rPr>
        <w:t>07/2024 – Current</w:t>
      </w:r>
      <w:r w:rsidRPr="00E83F79">
        <w:rPr>
          <w:rStyle w:val="singlecolumnspanpaddedlinenth-child1"/>
          <w:rFonts w:asciiTheme="majorHAnsi" w:eastAsia="Arial" w:hAnsiTheme="majorHAnsi" w:cs="Times New Roman"/>
          <w:b/>
          <w:bCs/>
          <w:sz w:val="18"/>
          <w:szCs w:val="18"/>
        </w:rPr>
        <w:t xml:space="preserve">                      </w:t>
      </w:r>
      <w:r w:rsidR="00E83F79">
        <w:rPr>
          <w:rStyle w:val="singlecolumnspanpaddedlinenth-child1"/>
          <w:rFonts w:asciiTheme="majorHAnsi" w:eastAsia="Arial" w:hAnsiTheme="majorHAnsi" w:cs="Times New Roman"/>
          <w:b/>
          <w:bCs/>
          <w:sz w:val="18"/>
          <w:szCs w:val="18"/>
        </w:rPr>
        <w:t xml:space="preserve">    </w:t>
      </w:r>
    </w:p>
    <w:p w14:paraId="00BB17A0" w14:textId="7837EECE" w:rsidR="005E1ED0" w:rsidRPr="00E83F79" w:rsidRDefault="006C4636" w:rsidP="005E1ED0">
      <w:pPr>
        <w:pStyle w:val="NoSpacing"/>
        <w:rPr>
          <w:rStyle w:val="spancompanyname"/>
          <w:rFonts w:asciiTheme="majorHAnsi" w:eastAsia="Arial" w:hAnsiTheme="majorHAnsi" w:cs="Times New Roman"/>
          <w:sz w:val="18"/>
          <w:szCs w:val="18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Role: </w:t>
      </w:r>
      <w:r w:rsidRPr="00E83F79">
        <w:rPr>
          <w:rStyle w:val="spanjobtitle"/>
          <w:rFonts w:asciiTheme="majorHAnsi" w:eastAsia="Arial" w:hAnsiTheme="majorHAnsi" w:cs="Times New Roman"/>
          <w:sz w:val="18"/>
          <w:szCs w:val="18"/>
        </w:rPr>
        <w:t>Full Stack Developer</w:t>
      </w:r>
      <w:r w:rsidRPr="00E83F79">
        <w:rPr>
          <w:rStyle w:val="singlecolumnspanpaddedlinenth-child1"/>
          <w:rFonts w:asciiTheme="majorHAnsi" w:eastAsia="Arial" w:hAnsiTheme="majorHAnsi" w:cs="Times New Roman"/>
          <w:sz w:val="18"/>
          <w:szCs w:val="18"/>
        </w:rPr>
        <w:t xml:space="preserve">                   </w:t>
      </w:r>
    </w:p>
    <w:p w14:paraId="34F03C1B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Designed and implemented </w:t>
      </w:r>
      <w:r w:rsidRPr="00BB6422">
        <w:rPr>
          <w:rFonts w:asciiTheme="majorHAnsi" w:hAnsiTheme="majorHAnsi"/>
          <w:b/>
          <w:bCs/>
          <w:sz w:val="16"/>
          <w:szCs w:val="16"/>
        </w:rPr>
        <w:t>AI-driven fraud detection algorithms</w:t>
      </w:r>
      <w:r w:rsidRPr="00BB6422">
        <w:rPr>
          <w:rFonts w:asciiTheme="majorHAnsi" w:hAnsiTheme="majorHAnsi"/>
          <w:sz w:val="16"/>
          <w:szCs w:val="16"/>
        </w:rPr>
        <w:t xml:space="preserve"> by integrating </w:t>
      </w:r>
      <w:r w:rsidRPr="00BB6422">
        <w:rPr>
          <w:rFonts w:asciiTheme="majorHAnsi" w:hAnsiTheme="majorHAnsi"/>
          <w:b/>
          <w:bCs/>
          <w:sz w:val="16"/>
          <w:szCs w:val="16"/>
        </w:rPr>
        <w:t>machine learning models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Java Spring Boot</w:t>
      </w:r>
      <w:r w:rsidRPr="00BB6422">
        <w:rPr>
          <w:rFonts w:asciiTheme="majorHAnsi" w:hAnsiTheme="majorHAnsi"/>
          <w:sz w:val="16"/>
          <w:szCs w:val="16"/>
        </w:rPr>
        <w:t>, enhancing fraud prevention.</w:t>
      </w:r>
    </w:p>
    <w:p w14:paraId="7F3E9CBD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Developed </w:t>
      </w:r>
      <w:r w:rsidRPr="00BB6422">
        <w:rPr>
          <w:rFonts w:asciiTheme="majorHAnsi" w:hAnsiTheme="majorHAnsi"/>
          <w:b/>
          <w:bCs/>
          <w:sz w:val="16"/>
          <w:szCs w:val="16"/>
        </w:rPr>
        <w:t>predictive analytics dashboards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proofErr w:type="spellStart"/>
      <w:r w:rsidRPr="00BB6422">
        <w:rPr>
          <w:rFonts w:asciiTheme="majorHAnsi" w:hAnsiTheme="majorHAnsi"/>
          <w:b/>
          <w:bCs/>
          <w:sz w:val="16"/>
          <w:szCs w:val="16"/>
        </w:rPr>
        <w:t>GraphQL</w:t>
      </w:r>
      <w:proofErr w:type="spellEnd"/>
      <w:r w:rsidRPr="00BB6422">
        <w:rPr>
          <w:rFonts w:asciiTheme="majorHAnsi" w:hAnsiTheme="majorHAnsi"/>
          <w:b/>
          <w:bCs/>
          <w:sz w:val="16"/>
          <w:szCs w:val="16"/>
        </w:rPr>
        <w:t xml:space="preserve"> APIs and Apache Kafka</w:t>
      </w:r>
      <w:r w:rsidRPr="00BB6422">
        <w:rPr>
          <w:rFonts w:asciiTheme="majorHAnsi" w:hAnsiTheme="majorHAnsi"/>
          <w:sz w:val="16"/>
          <w:szCs w:val="16"/>
        </w:rPr>
        <w:t xml:space="preserve"> for real-time financial insights.</w:t>
      </w:r>
    </w:p>
    <w:p w14:paraId="20100310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Built secure, </w:t>
      </w:r>
      <w:r w:rsidRPr="00BB6422">
        <w:rPr>
          <w:rFonts w:asciiTheme="majorHAnsi" w:hAnsiTheme="majorHAnsi"/>
          <w:b/>
          <w:bCs/>
          <w:sz w:val="16"/>
          <w:szCs w:val="16"/>
        </w:rPr>
        <w:t>event-driven microservices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 xml:space="preserve">Spring Boot and </w:t>
      </w:r>
      <w:proofErr w:type="spellStart"/>
      <w:r w:rsidRPr="00BB6422">
        <w:rPr>
          <w:rFonts w:asciiTheme="majorHAnsi" w:hAnsiTheme="majorHAnsi"/>
          <w:b/>
          <w:bCs/>
          <w:sz w:val="16"/>
          <w:szCs w:val="16"/>
        </w:rPr>
        <w:t>RxJava</w:t>
      </w:r>
      <w:proofErr w:type="spellEnd"/>
      <w:r w:rsidRPr="00BB6422">
        <w:rPr>
          <w:rFonts w:asciiTheme="majorHAnsi" w:hAnsiTheme="majorHAnsi"/>
          <w:sz w:val="16"/>
          <w:szCs w:val="16"/>
        </w:rPr>
        <w:t>, improving modularity and performance.</w:t>
      </w:r>
    </w:p>
    <w:p w14:paraId="21522ECB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Developed </w:t>
      </w:r>
      <w:r w:rsidRPr="00BB6422">
        <w:rPr>
          <w:rFonts w:asciiTheme="majorHAnsi" w:hAnsiTheme="majorHAnsi"/>
          <w:b/>
          <w:bCs/>
          <w:sz w:val="16"/>
          <w:szCs w:val="16"/>
        </w:rPr>
        <w:t>MERN stack web applications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Tailwind CSS and Next.js</w:t>
      </w:r>
      <w:r w:rsidRPr="00BB6422">
        <w:rPr>
          <w:rFonts w:asciiTheme="majorHAnsi" w:hAnsiTheme="majorHAnsi"/>
          <w:sz w:val="16"/>
          <w:szCs w:val="16"/>
        </w:rPr>
        <w:t>, optimizing UI performance.</w:t>
      </w:r>
    </w:p>
    <w:p w14:paraId="68D9DB24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Implemented </w:t>
      </w:r>
      <w:r w:rsidRPr="00BB6422">
        <w:rPr>
          <w:rFonts w:asciiTheme="majorHAnsi" w:hAnsiTheme="majorHAnsi"/>
          <w:b/>
          <w:bCs/>
          <w:sz w:val="16"/>
          <w:szCs w:val="16"/>
        </w:rPr>
        <w:t>OAuth2 and JWT-based authentication</w:t>
      </w:r>
      <w:r w:rsidRPr="00BB6422">
        <w:rPr>
          <w:rFonts w:asciiTheme="majorHAnsi" w:hAnsiTheme="majorHAnsi"/>
          <w:sz w:val="16"/>
          <w:szCs w:val="16"/>
        </w:rPr>
        <w:t xml:space="preserve"> for enhanced security in financial transactions.</w:t>
      </w:r>
    </w:p>
    <w:p w14:paraId="08B8D32A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Automated </w:t>
      </w:r>
      <w:r w:rsidRPr="00BB6422">
        <w:rPr>
          <w:rFonts w:asciiTheme="majorHAnsi" w:hAnsiTheme="majorHAnsi"/>
          <w:b/>
          <w:bCs/>
          <w:sz w:val="16"/>
          <w:szCs w:val="16"/>
        </w:rPr>
        <w:t>CI/CD pipelines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>Jenkins</w:t>
      </w:r>
      <w:r w:rsidRPr="00BB6422">
        <w:rPr>
          <w:rFonts w:asciiTheme="majorHAnsi" w:hAnsiTheme="majorHAnsi"/>
          <w:sz w:val="16"/>
          <w:szCs w:val="16"/>
        </w:rPr>
        <w:t xml:space="preserve"> and optimized deployments with </w:t>
      </w:r>
      <w:r w:rsidRPr="00BB6422">
        <w:rPr>
          <w:rFonts w:asciiTheme="majorHAnsi" w:hAnsiTheme="majorHAnsi"/>
          <w:b/>
          <w:bCs/>
          <w:sz w:val="16"/>
          <w:szCs w:val="16"/>
        </w:rPr>
        <w:t>Kubernetes and Docker</w:t>
      </w:r>
      <w:r w:rsidRPr="00BB6422">
        <w:rPr>
          <w:rFonts w:asciiTheme="majorHAnsi" w:hAnsiTheme="majorHAnsi"/>
          <w:sz w:val="16"/>
          <w:szCs w:val="16"/>
        </w:rPr>
        <w:t>, reducing deployment time by 40%.</w:t>
      </w:r>
    </w:p>
    <w:p w14:paraId="3589B8FE" w14:textId="77777777" w:rsidR="00BB6422" w:rsidRPr="00BB6422" w:rsidRDefault="00BB6422" w:rsidP="00BB6422">
      <w:pPr>
        <w:pStyle w:val="NoSpacing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Automated </w:t>
      </w:r>
      <w:r w:rsidRPr="00BB6422">
        <w:rPr>
          <w:rFonts w:asciiTheme="majorHAnsi" w:hAnsiTheme="majorHAnsi"/>
          <w:b/>
          <w:bCs/>
          <w:sz w:val="16"/>
          <w:szCs w:val="16"/>
        </w:rPr>
        <w:t>risk assessment workflows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AWS Lambda and Terraform</w:t>
      </w:r>
      <w:r w:rsidRPr="00BB6422">
        <w:rPr>
          <w:rFonts w:asciiTheme="majorHAnsi" w:hAnsiTheme="majorHAnsi"/>
          <w:sz w:val="16"/>
          <w:szCs w:val="16"/>
        </w:rPr>
        <w:t xml:space="preserve"> for streamlined financial decision-making.</w:t>
      </w:r>
    </w:p>
    <w:p w14:paraId="44211000" w14:textId="77777777" w:rsidR="00E83F79" w:rsidRPr="005E1ED0" w:rsidRDefault="00E83F79" w:rsidP="00E83F79">
      <w:pPr>
        <w:pStyle w:val="NoSpacing"/>
        <w:ind w:left="720"/>
        <w:rPr>
          <w:rFonts w:asciiTheme="majorHAnsi" w:hAnsiTheme="majorHAnsi"/>
          <w:sz w:val="16"/>
          <w:szCs w:val="16"/>
        </w:rPr>
      </w:pPr>
    </w:p>
    <w:p w14:paraId="43EADB0A" w14:textId="39AE405C" w:rsidR="005E1ED0" w:rsidRPr="00E83F79" w:rsidRDefault="006C4636" w:rsidP="005E1ED0">
      <w:pPr>
        <w:pStyle w:val="NoSpacing"/>
        <w:rPr>
          <w:rStyle w:val="datesWrapper"/>
          <w:rFonts w:asciiTheme="majorHAnsi" w:eastAsia="Arial" w:hAnsiTheme="majorHAnsi" w:cs="Times New Roman"/>
          <w:sz w:val="18"/>
          <w:szCs w:val="18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Client: State Street, USA </w:t>
      </w:r>
      <w:r w:rsidR="00E45B62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ab/>
      </w:r>
      <w:r w:rsid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E83F79" w:rsidRPr="00E83F79">
        <w:rPr>
          <w:rStyle w:val="spanjobdates"/>
          <w:rFonts w:asciiTheme="majorHAnsi" w:eastAsia="Arial" w:hAnsiTheme="majorHAnsi" w:cs="Times New Roman"/>
          <w:sz w:val="18"/>
          <w:szCs w:val="18"/>
        </w:rPr>
        <w:t>09/2023 - 06/2024</w:t>
      </w:r>
      <w:r w:rsidR="00E83F79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</w:t>
      </w:r>
      <w:r w:rsidR="00E45B62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</w:t>
      </w:r>
      <w:r w:rsidR="005E1ED0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                                                                                </w:t>
      </w:r>
      <w:r w:rsidR="005E1ED0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 </w:t>
      </w:r>
    </w:p>
    <w:p w14:paraId="4CAB844A" w14:textId="37379110" w:rsidR="006C4636" w:rsidRPr="00E83F79" w:rsidRDefault="006C4636" w:rsidP="006C4636">
      <w:pPr>
        <w:pStyle w:val="NoSpacing"/>
        <w:rPr>
          <w:rStyle w:val="spancompanyname"/>
          <w:rFonts w:asciiTheme="majorHAnsi" w:eastAsia="Arial" w:hAnsiTheme="majorHAnsi" w:cs="Times New Roman"/>
          <w:sz w:val="18"/>
          <w:szCs w:val="18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Role: </w:t>
      </w:r>
      <w:r w:rsidRPr="00E83F79">
        <w:rPr>
          <w:rStyle w:val="spanjobtitle"/>
          <w:rFonts w:asciiTheme="majorHAnsi" w:eastAsia="Arial" w:hAnsiTheme="majorHAnsi" w:cs="Times New Roman"/>
          <w:sz w:val="18"/>
          <w:szCs w:val="18"/>
        </w:rPr>
        <w:t>Full Stack Developer</w:t>
      </w:r>
      <w:r w:rsidRPr="00E83F79">
        <w:rPr>
          <w:rStyle w:val="singlecolumnspanpaddedlinenth-child1"/>
          <w:rFonts w:asciiTheme="majorHAnsi" w:eastAsia="Arial" w:hAnsiTheme="majorHAnsi" w:cs="Times New Roman"/>
          <w:sz w:val="18"/>
          <w:szCs w:val="18"/>
        </w:rPr>
        <w:t xml:space="preserve">                   </w:t>
      </w:r>
      <w:r w:rsidR="00E83F79">
        <w:rPr>
          <w:rStyle w:val="singlecolumnspanpaddedlinenth-child1"/>
          <w:rFonts w:asciiTheme="majorHAnsi" w:eastAsia="Arial" w:hAnsiTheme="majorHAnsi" w:cs="Times New Roman"/>
          <w:sz w:val="18"/>
          <w:szCs w:val="18"/>
        </w:rPr>
        <w:t xml:space="preserve"> </w:t>
      </w:r>
    </w:p>
    <w:p w14:paraId="2D2BE027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Designed scalable and </w:t>
      </w:r>
      <w:r w:rsidRPr="00BB6422">
        <w:rPr>
          <w:rFonts w:asciiTheme="majorHAnsi" w:hAnsiTheme="majorHAnsi"/>
          <w:b/>
          <w:bCs/>
          <w:sz w:val="16"/>
          <w:szCs w:val="16"/>
        </w:rPr>
        <w:t>modular financial microservices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>ASP.NET Core and C#</w:t>
      </w:r>
      <w:r w:rsidRPr="00BB6422">
        <w:rPr>
          <w:rFonts w:asciiTheme="majorHAnsi" w:hAnsiTheme="majorHAnsi"/>
          <w:sz w:val="16"/>
          <w:szCs w:val="16"/>
        </w:rPr>
        <w:t xml:space="preserve"> for high performance.</w:t>
      </w:r>
    </w:p>
    <w:p w14:paraId="0742FBFB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Developed </w:t>
      </w:r>
      <w:r w:rsidRPr="00BB6422">
        <w:rPr>
          <w:rFonts w:asciiTheme="majorHAnsi" w:hAnsiTheme="majorHAnsi"/>
          <w:b/>
          <w:bCs/>
          <w:sz w:val="16"/>
          <w:szCs w:val="16"/>
        </w:rPr>
        <w:t>RESTful APIs</w:t>
      </w:r>
      <w:r w:rsidRPr="00BB6422">
        <w:rPr>
          <w:rFonts w:asciiTheme="majorHAnsi" w:hAnsiTheme="majorHAnsi"/>
          <w:sz w:val="16"/>
          <w:szCs w:val="16"/>
        </w:rPr>
        <w:t>, optimizing backend operations and improving data retrieval times by 25%.</w:t>
      </w:r>
    </w:p>
    <w:p w14:paraId="2FC98E6C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Built </w:t>
      </w:r>
      <w:r w:rsidRPr="00BB6422">
        <w:rPr>
          <w:rFonts w:asciiTheme="majorHAnsi" w:hAnsiTheme="majorHAnsi"/>
          <w:b/>
          <w:bCs/>
          <w:sz w:val="16"/>
          <w:szCs w:val="16"/>
        </w:rPr>
        <w:t>high-performance front-end interfaces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>Blazor, Razor Pages, and React.js</w:t>
      </w:r>
      <w:r w:rsidRPr="00BB6422">
        <w:rPr>
          <w:rFonts w:asciiTheme="majorHAnsi" w:hAnsiTheme="majorHAnsi"/>
          <w:sz w:val="16"/>
          <w:szCs w:val="16"/>
        </w:rPr>
        <w:t>, enhancing UX by 35%.</w:t>
      </w:r>
    </w:p>
    <w:p w14:paraId="62698E96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Integrated </w:t>
      </w:r>
      <w:r w:rsidRPr="00BB6422">
        <w:rPr>
          <w:rFonts w:asciiTheme="majorHAnsi" w:hAnsiTheme="majorHAnsi"/>
          <w:b/>
          <w:bCs/>
          <w:sz w:val="16"/>
          <w:szCs w:val="16"/>
        </w:rPr>
        <w:t>real-time event-driven processing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Kafka</w:t>
      </w:r>
      <w:r w:rsidRPr="00BB6422">
        <w:rPr>
          <w:rFonts w:asciiTheme="majorHAnsi" w:hAnsiTheme="majorHAnsi"/>
          <w:sz w:val="16"/>
          <w:szCs w:val="16"/>
        </w:rPr>
        <w:t xml:space="preserve"> for accurate financial data management.</w:t>
      </w:r>
    </w:p>
    <w:p w14:paraId="06900A08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Conducted </w:t>
      </w:r>
      <w:r w:rsidRPr="00BB6422">
        <w:rPr>
          <w:rFonts w:asciiTheme="majorHAnsi" w:hAnsiTheme="majorHAnsi"/>
          <w:b/>
          <w:bCs/>
          <w:sz w:val="16"/>
          <w:szCs w:val="16"/>
        </w:rPr>
        <w:t>unit and API testing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proofErr w:type="spellStart"/>
      <w:r w:rsidRPr="00BB6422">
        <w:rPr>
          <w:rFonts w:asciiTheme="majorHAnsi" w:hAnsiTheme="majorHAnsi"/>
          <w:b/>
          <w:bCs/>
          <w:sz w:val="16"/>
          <w:szCs w:val="16"/>
        </w:rPr>
        <w:t>xUnit</w:t>
      </w:r>
      <w:proofErr w:type="spellEnd"/>
      <w:r w:rsidRPr="00BB6422">
        <w:rPr>
          <w:rFonts w:asciiTheme="majorHAnsi" w:hAnsiTheme="majorHAnsi"/>
          <w:b/>
          <w:bCs/>
          <w:sz w:val="16"/>
          <w:szCs w:val="16"/>
        </w:rPr>
        <w:t xml:space="preserve">, </w:t>
      </w:r>
      <w:proofErr w:type="spellStart"/>
      <w:r w:rsidRPr="00BB6422">
        <w:rPr>
          <w:rFonts w:asciiTheme="majorHAnsi" w:hAnsiTheme="majorHAnsi"/>
          <w:b/>
          <w:bCs/>
          <w:sz w:val="16"/>
          <w:szCs w:val="16"/>
        </w:rPr>
        <w:t>NUnit</w:t>
      </w:r>
      <w:proofErr w:type="spellEnd"/>
      <w:r w:rsidRPr="00BB6422">
        <w:rPr>
          <w:rFonts w:asciiTheme="majorHAnsi" w:hAnsiTheme="majorHAnsi"/>
          <w:b/>
          <w:bCs/>
          <w:sz w:val="16"/>
          <w:szCs w:val="16"/>
        </w:rPr>
        <w:t>, and Postman</w:t>
      </w:r>
      <w:r w:rsidRPr="00BB6422">
        <w:rPr>
          <w:rFonts w:asciiTheme="majorHAnsi" w:hAnsiTheme="majorHAnsi"/>
          <w:sz w:val="16"/>
          <w:szCs w:val="16"/>
        </w:rPr>
        <w:t>, ensuring application security and reliability.</w:t>
      </w:r>
    </w:p>
    <w:p w14:paraId="5EDD79D8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Utilized </w:t>
      </w:r>
      <w:r w:rsidRPr="00BB6422">
        <w:rPr>
          <w:rFonts w:asciiTheme="majorHAnsi" w:hAnsiTheme="majorHAnsi"/>
          <w:b/>
          <w:bCs/>
          <w:sz w:val="16"/>
          <w:szCs w:val="16"/>
        </w:rPr>
        <w:t>Azure cloud services</w:t>
      </w:r>
      <w:r w:rsidRPr="00BB6422">
        <w:rPr>
          <w:rFonts w:asciiTheme="majorHAnsi" w:hAnsiTheme="majorHAnsi"/>
          <w:sz w:val="16"/>
          <w:szCs w:val="16"/>
        </w:rPr>
        <w:t xml:space="preserve"> including </w:t>
      </w:r>
      <w:r w:rsidRPr="00BB6422">
        <w:rPr>
          <w:rFonts w:asciiTheme="majorHAnsi" w:hAnsiTheme="majorHAnsi"/>
          <w:b/>
          <w:bCs/>
          <w:sz w:val="16"/>
          <w:szCs w:val="16"/>
        </w:rPr>
        <w:t>Azure App Services, Azure Functions, Azure Kubernetes Service (AKS), and Azure DevOps</w:t>
      </w:r>
      <w:r w:rsidRPr="00BB6422">
        <w:rPr>
          <w:rFonts w:asciiTheme="majorHAnsi" w:hAnsiTheme="majorHAnsi"/>
          <w:sz w:val="16"/>
          <w:szCs w:val="16"/>
        </w:rPr>
        <w:t>, improving deployment efficiency by 25%.</w:t>
      </w:r>
    </w:p>
    <w:p w14:paraId="7198425C" w14:textId="77777777" w:rsidR="00BB6422" w:rsidRPr="00BB6422" w:rsidRDefault="00BB6422" w:rsidP="00BB6422">
      <w:pPr>
        <w:pStyle w:val="NoSpacing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Automated </w:t>
      </w:r>
      <w:r w:rsidRPr="00BB6422">
        <w:rPr>
          <w:rFonts w:asciiTheme="majorHAnsi" w:hAnsiTheme="majorHAnsi"/>
          <w:b/>
          <w:bCs/>
          <w:sz w:val="16"/>
          <w:szCs w:val="16"/>
        </w:rPr>
        <w:t>CI/CD pipelines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 xml:space="preserve">Shell scripting and </w:t>
      </w:r>
      <w:proofErr w:type="spellStart"/>
      <w:r w:rsidRPr="00BB6422">
        <w:rPr>
          <w:rFonts w:asciiTheme="majorHAnsi" w:hAnsiTheme="majorHAnsi"/>
          <w:b/>
          <w:bCs/>
          <w:sz w:val="16"/>
          <w:szCs w:val="16"/>
        </w:rPr>
        <w:t>CircleCI</w:t>
      </w:r>
      <w:proofErr w:type="spellEnd"/>
      <w:r w:rsidRPr="00BB6422">
        <w:rPr>
          <w:rFonts w:asciiTheme="majorHAnsi" w:hAnsiTheme="majorHAnsi"/>
          <w:sz w:val="16"/>
          <w:szCs w:val="16"/>
        </w:rPr>
        <w:t xml:space="preserve"> for streamlined development workflows.</w:t>
      </w:r>
    </w:p>
    <w:p w14:paraId="569272D5" w14:textId="77777777" w:rsidR="00E83F79" w:rsidRPr="005E1ED0" w:rsidRDefault="00E83F79" w:rsidP="00E83F79">
      <w:pPr>
        <w:pStyle w:val="NoSpacing"/>
        <w:ind w:left="720"/>
        <w:rPr>
          <w:rStyle w:val="span"/>
          <w:rFonts w:asciiTheme="majorHAnsi" w:hAnsiTheme="majorHAnsi" w:cs="Times New Roman"/>
          <w:sz w:val="16"/>
          <w:szCs w:val="16"/>
        </w:rPr>
      </w:pPr>
    </w:p>
    <w:p w14:paraId="5FD5E1D7" w14:textId="64EA8745" w:rsidR="006C4636" w:rsidRPr="00E83F79" w:rsidRDefault="006C4636" w:rsidP="005E1ED0">
      <w:pPr>
        <w:pStyle w:val="NoSpacing"/>
        <w:rPr>
          <w:rStyle w:val="datesWrapper"/>
          <w:rFonts w:asciiTheme="majorHAnsi" w:eastAsia="Arial" w:hAnsiTheme="majorHAnsi" w:cs="Times New Roman"/>
          <w:sz w:val="18"/>
          <w:szCs w:val="18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Client: Cognizant Technology Solutions, India </w:t>
      </w:r>
      <w:r w:rsidR="005E1ED0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 </w:t>
      </w:r>
      <w:r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</w:t>
      </w:r>
      <w:r w:rsidR="00E45B62" w:rsidRPr="00E83F79">
        <w:rPr>
          <w:rStyle w:val="spanjobdates"/>
          <w:rFonts w:asciiTheme="majorHAnsi" w:eastAsia="Arial" w:hAnsiTheme="majorHAnsi" w:cs="Times New Roman"/>
          <w:sz w:val="18"/>
          <w:szCs w:val="18"/>
        </w:rPr>
        <w:t>07/2021 - 07/2022</w:t>
      </w:r>
      <w:r w:rsidR="00E45B62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</w:t>
      </w:r>
    </w:p>
    <w:p w14:paraId="4820E36A" w14:textId="64334021" w:rsidR="006C4636" w:rsidRPr="005E1ED0" w:rsidRDefault="006C4636" w:rsidP="006C4636">
      <w:pPr>
        <w:pStyle w:val="NoSpacing"/>
        <w:rPr>
          <w:rStyle w:val="spancompanyname"/>
          <w:rFonts w:asciiTheme="majorHAnsi" w:eastAsia="Arial" w:hAnsiTheme="majorHAnsi" w:cs="Times New Roman"/>
          <w:sz w:val="16"/>
          <w:szCs w:val="16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Role: </w:t>
      </w:r>
      <w:r w:rsidRPr="00E83F79">
        <w:rPr>
          <w:rStyle w:val="spanjobtitle"/>
          <w:rFonts w:asciiTheme="majorHAnsi" w:eastAsia="Arial" w:hAnsiTheme="majorHAnsi" w:cs="Times New Roman"/>
          <w:sz w:val="18"/>
          <w:szCs w:val="18"/>
        </w:rPr>
        <w:t>Full Stack Developer</w:t>
      </w:r>
      <w:r w:rsidRPr="005E1ED0">
        <w:rPr>
          <w:rStyle w:val="singlecolumnspanpaddedlinenth-child1"/>
          <w:rFonts w:asciiTheme="majorHAnsi" w:eastAsia="Arial" w:hAnsiTheme="majorHAnsi" w:cs="Times New Roman"/>
          <w:sz w:val="16"/>
          <w:szCs w:val="16"/>
        </w:rPr>
        <w:t xml:space="preserve">                   </w:t>
      </w:r>
      <w:r>
        <w:rPr>
          <w:rStyle w:val="spancompanyname"/>
          <w:rFonts w:asciiTheme="majorHAnsi" w:eastAsia="Arial" w:hAnsiTheme="majorHAnsi" w:cs="Times New Roman"/>
          <w:sz w:val="16"/>
          <w:szCs w:val="16"/>
        </w:rPr>
        <w:t xml:space="preserve"> </w:t>
      </w:r>
    </w:p>
    <w:p w14:paraId="62D3D973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Developed </w:t>
      </w:r>
      <w:r w:rsidRPr="00BB6422">
        <w:rPr>
          <w:rFonts w:asciiTheme="majorHAnsi" w:hAnsiTheme="majorHAnsi"/>
          <w:b/>
          <w:bCs/>
          <w:sz w:val="16"/>
          <w:szCs w:val="16"/>
        </w:rPr>
        <w:t>scalable healthcare microservices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>Java, Spring Boot, and PostgreSQL</w:t>
      </w:r>
      <w:r w:rsidRPr="00BB6422">
        <w:rPr>
          <w:rFonts w:asciiTheme="majorHAnsi" w:hAnsiTheme="majorHAnsi"/>
          <w:sz w:val="16"/>
          <w:szCs w:val="16"/>
        </w:rPr>
        <w:t>, ensuring modularity and efficiency.</w:t>
      </w:r>
    </w:p>
    <w:p w14:paraId="7449ED03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Engineered </w:t>
      </w:r>
      <w:r w:rsidRPr="00BB6422">
        <w:rPr>
          <w:rFonts w:asciiTheme="majorHAnsi" w:hAnsiTheme="majorHAnsi"/>
          <w:b/>
          <w:bCs/>
          <w:sz w:val="16"/>
          <w:szCs w:val="16"/>
        </w:rPr>
        <w:t>interactive dashboards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Angular</w:t>
      </w:r>
      <w:r w:rsidRPr="00BB6422">
        <w:rPr>
          <w:rFonts w:asciiTheme="majorHAnsi" w:hAnsiTheme="majorHAnsi"/>
          <w:sz w:val="16"/>
          <w:szCs w:val="16"/>
        </w:rPr>
        <w:t xml:space="preserve"> and </w:t>
      </w:r>
      <w:r w:rsidRPr="00BB6422">
        <w:rPr>
          <w:rFonts w:asciiTheme="majorHAnsi" w:hAnsiTheme="majorHAnsi"/>
          <w:b/>
          <w:bCs/>
          <w:sz w:val="16"/>
          <w:szCs w:val="16"/>
        </w:rPr>
        <w:t>real-time notifications with Firebase</w:t>
      </w:r>
      <w:r w:rsidRPr="00BB6422">
        <w:rPr>
          <w:rFonts w:asciiTheme="majorHAnsi" w:hAnsiTheme="majorHAnsi"/>
          <w:sz w:val="16"/>
          <w:szCs w:val="16"/>
        </w:rPr>
        <w:t>, increasing user engagement by 40%.</w:t>
      </w:r>
    </w:p>
    <w:p w14:paraId="53167CEE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Optimized </w:t>
      </w:r>
      <w:r w:rsidRPr="00BB6422">
        <w:rPr>
          <w:rFonts w:asciiTheme="majorHAnsi" w:hAnsiTheme="majorHAnsi"/>
          <w:b/>
          <w:bCs/>
          <w:sz w:val="16"/>
          <w:szCs w:val="16"/>
        </w:rPr>
        <w:t>electronic health record (EHR) portals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>React.js, HTML, CSS, and JavaScript</w:t>
      </w:r>
      <w:r w:rsidRPr="00BB6422">
        <w:rPr>
          <w:rFonts w:asciiTheme="majorHAnsi" w:hAnsiTheme="majorHAnsi"/>
          <w:sz w:val="16"/>
          <w:szCs w:val="16"/>
        </w:rPr>
        <w:t>, reducing page load times by 30%.</w:t>
      </w:r>
    </w:p>
    <w:p w14:paraId="20C3A595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Integrated </w:t>
      </w:r>
      <w:r w:rsidRPr="00BB6422">
        <w:rPr>
          <w:rFonts w:asciiTheme="majorHAnsi" w:hAnsiTheme="majorHAnsi"/>
          <w:b/>
          <w:bCs/>
          <w:sz w:val="16"/>
          <w:szCs w:val="16"/>
        </w:rPr>
        <w:t>real-time patient monitoring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Kafka-based streaming</w:t>
      </w:r>
      <w:r w:rsidRPr="00BB6422">
        <w:rPr>
          <w:rFonts w:asciiTheme="majorHAnsi" w:hAnsiTheme="majorHAnsi"/>
          <w:sz w:val="16"/>
          <w:szCs w:val="16"/>
        </w:rPr>
        <w:t>, improving healthcare data synchronization.</w:t>
      </w:r>
    </w:p>
    <w:p w14:paraId="0CB406EB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Documented </w:t>
      </w:r>
      <w:r w:rsidRPr="00BB6422">
        <w:rPr>
          <w:rFonts w:asciiTheme="majorHAnsi" w:hAnsiTheme="majorHAnsi"/>
          <w:b/>
          <w:bCs/>
          <w:sz w:val="16"/>
          <w:szCs w:val="16"/>
        </w:rPr>
        <w:t>design patterns and OOP principles</w:t>
      </w:r>
      <w:r w:rsidRPr="00BB6422">
        <w:rPr>
          <w:rFonts w:asciiTheme="majorHAnsi" w:hAnsiTheme="majorHAnsi"/>
          <w:sz w:val="16"/>
          <w:szCs w:val="16"/>
        </w:rPr>
        <w:t>, enhancing collaboration and maintainability.</w:t>
      </w:r>
    </w:p>
    <w:p w14:paraId="717A2B47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Conducted </w:t>
      </w:r>
      <w:r w:rsidRPr="00BB6422">
        <w:rPr>
          <w:rFonts w:asciiTheme="majorHAnsi" w:hAnsiTheme="majorHAnsi"/>
          <w:b/>
          <w:bCs/>
          <w:sz w:val="16"/>
          <w:szCs w:val="16"/>
        </w:rPr>
        <w:t>API testing</w:t>
      </w:r>
      <w:r w:rsidRPr="00BB6422">
        <w:rPr>
          <w:rFonts w:asciiTheme="majorHAnsi" w:hAnsiTheme="majorHAnsi"/>
          <w:sz w:val="16"/>
          <w:szCs w:val="16"/>
        </w:rPr>
        <w:t xml:space="preserve"> using </w:t>
      </w:r>
      <w:r w:rsidRPr="00BB6422">
        <w:rPr>
          <w:rFonts w:asciiTheme="majorHAnsi" w:hAnsiTheme="majorHAnsi"/>
          <w:b/>
          <w:bCs/>
          <w:sz w:val="16"/>
          <w:szCs w:val="16"/>
        </w:rPr>
        <w:t>Postman and JUnit</w:t>
      </w:r>
      <w:r w:rsidRPr="00BB6422">
        <w:rPr>
          <w:rFonts w:asciiTheme="majorHAnsi" w:hAnsiTheme="majorHAnsi"/>
          <w:sz w:val="16"/>
          <w:szCs w:val="16"/>
        </w:rPr>
        <w:t>, ensuring data consistency and security.</w:t>
      </w:r>
    </w:p>
    <w:p w14:paraId="76DB2EB0" w14:textId="77777777" w:rsidR="00BB6422" w:rsidRPr="00BB6422" w:rsidRDefault="00BB6422" w:rsidP="00BB6422">
      <w:pPr>
        <w:pStyle w:val="NoSpacing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Led </w:t>
      </w:r>
      <w:r w:rsidRPr="00BB6422">
        <w:rPr>
          <w:rFonts w:asciiTheme="majorHAnsi" w:hAnsiTheme="majorHAnsi"/>
          <w:b/>
          <w:bCs/>
          <w:sz w:val="16"/>
          <w:szCs w:val="16"/>
        </w:rPr>
        <w:t>cloud migration of healthcare applications</w:t>
      </w:r>
      <w:r w:rsidRPr="00BB6422">
        <w:rPr>
          <w:rFonts w:asciiTheme="majorHAnsi" w:hAnsiTheme="majorHAnsi"/>
          <w:sz w:val="16"/>
          <w:szCs w:val="16"/>
        </w:rPr>
        <w:t xml:space="preserve"> to </w:t>
      </w:r>
      <w:r w:rsidRPr="00BB6422">
        <w:rPr>
          <w:rFonts w:asciiTheme="majorHAnsi" w:hAnsiTheme="majorHAnsi"/>
          <w:b/>
          <w:bCs/>
          <w:sz w:val="16"/>
          <w:szCs w:val="16"/>
        </w:rPr>
        <w:t>AWS</w:t>
      </w:r>
      <w:r w:rsidRPr="00BB6422">
        <w:rPr>
          <w:rFonts w:asciiTheme="majorHAnsi" w:hAnsiTheme="majorHAnsi"/>
          <w:sz w:val="16"/>
          <w:szCs w:val="16"/>
        </w:rPr>
        <w:t xml:space="preserve">, utilizing </w:t>
      </w:r>
      <w:r w:rsidRPr="00BB6422">
        <w:rPr>
          <w:rFonts w:asciiTheme="majorHAnsi" w:hAnsiTheme="majorHAnsi"/>
          <w:b/>
          <w:bCs/>
          <w:sz w:val="16"/>
          <w:szCs w:val="16"/>
        </w:rPr>
        <w:t>Kubernetes</w:t>
      </w:r>
      <w:r w:rsidRPr="00BB6422">
        <w:rPr>
          <w:rFonts w:asciiTheme="majorHAnsi" w:hAnsiTheme="majorHAnsi"/>
          <w:sz w:val="16"/>
          <w:szCs w:val="16"/>
        </w:rPr>
        <w:t xml:space="preserve"> for scalability and cost optimization.</w:t>
      </w:r>
    </w:p>
    <w:p w14:paraId="56E85C72" w14:textId="77777777" w:rsidR="00E83F79" w:rsidRPr="005E1ED0" w:rsidRDefault="00E83F79" w:rsidP="00E83F79">
      <w:pPr>
        <w:pStyle w:val="NoSpacing"/>
        <w:ind w:left="720"/>
        <w:rPr>
          <w:rFonts w:asciiTheme="majorHAnsi" w:hAnsiTheme="majorHAnsi"/>
          <w:sz w:val="16"/>
          <w:szCs w:val="16"/>
        </w:rPr>
      </w:pPr>
    </w:p>
    <w:p w14:paraId="428B28D5" w14:textId="6B5B86C6" w:rsidR="00E45B62" w:rsidRPr="00E83F79" w:rsidRDefault="006C4636" w:rsidP="005E1ED0">
      <w:pPr>
        <w:pStyle w:val="NoSpacing"/>
        <w:rPr>
          <w:rFonts w:asciiTheme="majorHAnsi" w:hAnsiTheme="majorHAnsi"/>
          <w:sz w:val="18"/>
          <w:szCs w:val="18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>Client: Experion Technologies</w:t>
      </w:r>
      <w:r w:rsidR="00E83F79"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>, India</w:t>
      </w: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                      </w:t>
      </w: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 </w:t>
      </w:r>
      <w:r w:rsidR="00E83F79"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 </w:t>
      </w:r>
      <w:r w:rsidR="00E45B62" w:rsidRPr="00E83F79">
        <w:rPr>
          <w:rStyle w:val="spanjobdates"/>
          <w:rFonts w:asciiTheme="majorHAnsi" w:eastAsia="Arial" w:hAnsiTheme="majorHAnsi" w:cs="Times New Roman"/>
          <w:sz w:val="18"/>
          <w:szCs w:val="18"/>
        </w:rPr>
        <w:t>04/2019 - 06/2021</w:t>
      </w:r>
      <w:r w:rsidR="00E45B62" w:rsidRPr="00E83F79">
        <w:rPr>
          <w:rStyle w:val="datesWrapper"/>
          <w:rFonts w:asciiTheme="majorHAnsi" w:eastAsia="Arial" w:hAnsiTheme="majorHAnsi" w:cs="Times New Roman"/>
          <w:sz w:val="18"/>
          <w:szCs w:val="18"/>
        </w:rPr>
        <w:t xml:space="preserve"> </w:t>
      </w:r>
    </w:p>
    <w:p w14:paraId="6FAA5203" w14:textId="3702909A" w:rsidR="00E45B62" w:rsidRPr="00E83F79" w:rsidRDefault="006C4636" w:rsidP="005E1ED0">
      <w:pPr>
        <w:pStyle w:val="NoSpacing"/>
        <w:rPr>
          <w:rFonts w:asciiTheme="majorHAnsi" w:eastAsia="Arial" w:hAnsiTheme="majorHAnsi" w:cs="Times New Roman"/>
          <w:b/>
          <w:bCs/>
          <w:sz w:val="18"/>
          <w:szCs w:val="18"/>
        </w:rPr>
      </w:pPr>
      <w:r w:rsidRPr="00E83F79">
        <w:rPr>
          <w:rStyle w:val="spancompanyname"/>
          <w:rFonts w:asciiTheme="majorHAnsi" w:eastAsia="Arial" w:hAnsiTheme="majorHAnsi" w:cs="Times New Roman"/>
          <w:sz w:val="18"/>
          <w:szCs w:val="18"/>
        </w:rPr>
        <w:t xml:space="preserve">Role: </w:t>
      </w:r>
      <w:r w:rsidRPr="00E83F79">
        <w:rPr>
          <w:rStyle w:val="spanjobtitle"/>
          <w:rFonts w:asciiTheme="majorHAnsi" w:eastAsia="Arial" w:hAnsiTheme="majorHAnsi" w:cs="Times New Roman"/>
          <w:sz w:val="18"/>
          <w:szCs w:val="18"/>
        </w:rPr>
        <w:t>Full Stack Developer</w:t>
      </w:r>
      <w:r w:rsidRPr="00E83F79">
        <w:rPr>
          <w:rStyle w:val="singlecolumnspanpaddedlinenth-child1"/>
          <w:rFonts w:asciiTheme="majorHAnsi" w:eastAsia="Arial" w:hAnsiTheme="majorHAnsi" w:cs="Times New Roman"/>
          <w:sz w:val="18"/>
          <w:szCs w:val="18"/>
        </w:rPr>
        <w:t xml:space="preserve">                   </w:t>
      </w:r>
    </w:p>
    <w:p w14:paraId="5C1B1852" w14:textId="77777777" w:rsidR="00BB6422" w:rsidRPr="00BB6422" w:rsidRDefault="00BB6422" w:rsidP="00BB6422">
      <w:pPr>
        <w:pStyle w:val="NoSpacing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Developed retail recommendation engines using </w:t>
      </w:r>
      <w:r w:rsidRPr="00BB6422">
        <w:rPr>
          <w:rFonts w:asciiTheme="majorHAnsi" w:hAnsiTheme="majorHAnsi"/>
          <w:b/>
          <w:bCs/>
          <w:sz w:val="16"/>
          <w:szCs w:val="16"/>
        </w:rPr>
        <w:t>Apache Spark</w:t>
      </w:r>
      <w:r w:rsidRPr="00BB6422">
        <w:rPr>
          <w:rFonts w:asciiTheme="majorHAnsi" w:hAnsiTheme="majorHAnsi"/>
          <w:sz w:val="16"/>
          <w:szCs w:val="16"/>
        </w:rPr>
        <w:t xml:space="preserve"> and </w:t>
      </w:r>
      <w:r w:rsidRPr="00BB6422">
        <w:rPr>
          <w:rFonts w:asciiTheme="majorHAnsi" w:hAnsiTheme="majorHAnsi"/>
          <w:b/>
          <w:bCs/>
          <w:sz w:val="16"/>
          <w:szCs w:val="16"/>
        </w:rPr>
        <w:t>Kafka</w:t>
      </w:r>
      <w:r w:rsidRPr="00BB6422">
        <w:rPr>
          <w:rFonts w:asciiTheme="majorHAnsi" w:hAnsiTheme="majorHAnsi"/>
          <w:sz w:val="16"/>
          <w:szCs w:val="16"/>
        </w:rPr>
        <w:t xml:space="preserve"> for personalized customer engagement.</w:t>
      </w:r>
    </w:p>
    <w:p w14:paraId="1680FA5A" w14:textId="77777777" w:rsidR="00BB6422" w:rsidRPr="00BB6422" w:rsidRDefault="00BB6422" w:rsidP="00BB6422">
      <w:pPr>
        <w:pStyle w:val="NoSpacing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Created </w:t>
      </w:r>
      <w:r w:rsidRPr="00BB6422">
        <w:rPr>
          <w:rFonts w:asciiTheme="majorHAnsi" w:hAnsiTheme="majorHAnsi"/>
          <w:b/>
          <w:bCs/>
          <w:sz w:val="16"/>
          <w:szCs w:val="16"/>
        </w:rPr>
        <w:t>RESTful APIs</w:t>
      </w:r>
      <w:r w:rsidRPr="00BB6422">
        <w:rPr>
          <w:rFonts w:asciiTheme="majorHAnsi" w:hAnsiTheme="majorHAnsi"/>
          <w:sz w:val="16"/>
          <w:szCs w:val="16"/>
        </w:rPr>
        <w:t xml:space="preserve"> with </w:t>
      </w:r>
      <w:r w:rsidRPr="00BB6422">
        <w:rPr>
          <w:rFonts w:asciiTheme="majorHAnsi" w:hAnsiTheme="majorHAnsi"/>
          <w:b/>
          <w:bCs/>
          <w:sz w:val="16"/>
          <w:szCs w:val="16"/>
        </w:rPr>
        <w:t>Java Spring Boot</w:t>
      </w:r>
      <w:r w:rsidRPr="00BB6422">
        <w:rPr>
          <w:rFonts w:asciiTheme="majorHAnsi" w:hAnsiTheme="majorHAnsi"/>
          <w:sz w:val="16"/>
          <w:szCs w:val="16"/>
        </w:rPr>
        <w:t>, improving data retrieval efficiency by 20%.</w:t>
      </w:r>
    </w:p>
    <w:p w14:paraId="6D110C22" w14:textId="77777777" w:rsidR="00BB6422" w:rsidRPr="00BB6422" w:rsidRDefault="00BB6422" w:rsidP="00BB6422">
      <w:pPr>
        <w:pStyle w:val="NoSpacing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Designed dynamic, high-performance web interfaces using </w:t>
      </w:r>
      <w:r w:rsidRPr="00BB6422">
        <w:rPr>
          <w:rFonts w:asciiTheme="majorHAnsi" w:hAnsiTheme="majorHAnsi"/>
          <w:b/>
          <w:bCs/>
          <w:sz w:val="16"/>
          <w:szCs w:val="16"/>
        </w:rPr>
        <w:t>HTML, CSS, JavaScript, and Java</w:t>
      </w:r>
      <w:r w:rsidRPr="00BB6422">
        <w:rPr>
          <w:rFonts w:asciiTheme="majorHAnsi" w:hAnsiTheme="majorHAnsi"/>
          <w:sz w:val="16"/>
          <w:szCs w:val="16"/>
        </w:rPr>
        <w:t>, boosting user retention by 12%.</w:t>
      </w:r>
    </w:p>
    <w:p w14:paraId="420B7275" w14:textId="77777777" w:rsidR="00BB6422" w:rsidRPr="00BB6422" w:rsidRDefault="00BB6422" w:rsidP="00BB6422">
      <w:pPr>
        <w:pStyle w:val="NoSpacing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Implemented </w:t>
      </w:r>
      <w:r w:rsidRPr="00BB6422">
        <w:rPr>
          <w:rFonts w:asciiTheme="majorHAnsi" w:hAnsiTheme="majorHAnsi"/>
          <w:b/>
          <w:bCs/>
          <w:sz w:val="16"/>
          <w:szCs w:val="16"/>
        </w:rPr>
        <w:t>OAuth2</w:t>
      </w:r>
      <w:r w:rsidRPr="00BB6422">
        <w:rPr>
          <w:rFonts w:asciiTheme="majorHAnsi" w:hAnsiTheme="majorHAnsi"/>
          <w:sz w:val="16"/>
          <w:szCs w:val="16"/>
        </w:rPr>
        <w:t xml:space="preserve"> and </w:t>
      </w:r>
      <w:r w:rsidRPr="00BB6422">
        <w:rPr>
          <w:rFonts w:asciiTheme="majorHAnsi" w:hAnsiTheme="majorHAnsi"/>
          <w:b/>
          <w:bCs/>
          <w:sz w:val="16"/>
          <w:szCs w:val="16"/>
        </w:rPr>
        <w:t>JWT</w:t>
      </w:r>
      <w:r w:rsidRPr="00BB6422">
        <w:rPr>
          <w:rFonts w:asciiTheme="majorHAnsi" w:hAnsiTheme="majorHAnsi"/>
          <w:sz w:val="16"/>
          <w:szCs w:val="16"/>
        </w:rPr>
        <w:t>-secured payment gateways for compliance with financial security standards.</w:t>
      </w:r>
    </w:p>
    <w:p w14:paraId="4C32C0F4" w14:textId="77777777" w:rsidR="00BB6422" w:rsidRPr="00BB6422" w:rsidRDefault="00BB6422" w:rsidP="00BB6422">
      <w:pPr>
        <w:pStyle w:val="NoSpacing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Automated supply chain monitoring with </w:t>
      </w:r>
      <w:proofErr w:type="spellStart"/>
      <w:r w:rsidRPr="00BB6422">
        <w:rPr>
          <w:rFonts w:asciiTheme="majorHAnsi" w:hAnsiTheme="majorHAnsi"/>
          <w:b/>
          <w:bCs/>
          <w:sz w:val="16"/>
          <w:szCs w:val="16"/>
        </w:rPr>
        <w:t>GraphQL</w:t>
      </w:r>
      <w:proofErr w:type="spellEnd"/>
      <w:r w:rsidRPr="00BB6422">
        <w:rPr>
          <w:rFonts w:asciiTheme="majorHAnsi" w:hAnsiTheme="majorHAnsi"/>
          <w:b/>
          <w:bCs/>
          <w:sz w:val="16"/>
          <w:szCs w:val="16"/>
        </w:rPr>
        <w:t xml:space="preserve"> APIs</w:t>
      </w:r>
      <w:r w:rsidRPr="00BB6422">
        <w:rPr>
          <w:rFonts w:asciiTheme="majorHAnsi" w:hAnsiTheme="majorHAnsi"/>
          <w:sz w:val="16"/>
          <w:szCs w:val="16"/>
        </w:rPr>
        <w:t xml:space="preserve"> and real-time analytics dashboards, improving inventory tracking.</w:t>
      </w:r>
    </w:p>
    <w:p w14:paraId="5221314C" w14:textId="77777777" w:rsidR="00BB6422" w:rsidRPr="00BB6422" w:rsidRDefault="00BB6422" w:rsidP="00BB6422">
      <w:pPr>
        <w:pStyle w:val="NoSpacing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Managed cloud-based deployments using </w:t>
      </w:r>
      <w:r w:rsidRPr="00BB6422">
        <w:rPr>
          <w:rFonts w:asciiTheme="majorHAnsi" w:hAnsiTheme="majorHAnsi"/>
          <w:b/>
          <w:bCs/>
          <w:sz w:val="16"/>
          <w:szCs w:val="16"/>
        </w:rPr>
        <w:t>Kubernetes</w:t>
      </w:r>
      <w:r w:rsidRPr="00BB6422">
        <w:rPr>
          <w:rFonts w:asciiTheme="majorHAnsi" w:hAnsiTheme="majorHAnsi"/>
          <w:sz w:val="16"/>
          <w:szCs w:val="16"/>
        </w:rPr>
        <w:t xml:space="preserve"> and </w:t>
      </w:r>
      <w:r w:rsidRPr="00BB6422">
        <w:rPr>
          <w:rFonts w:asciiTheme="majorHAnsi" w:hAnsiTheme="majorHAnsi"/>
          <w:b/>
          <w:bCs/>
          <w:sz w:val="16"/>
          <w:szCs w:val="16"/>
        </w:rPr>
        <w:t>Docker</w:t>
      </w:r>
      <w:r w:rsidRPr="00BB6422">
        <w:rPr>
          <w:rFonts w:asciiTheme="majorHAnsi" w:hAnsiTheme="majorHAnsi"/>
          <w:sz w:val="16"/>
          <w:szCs w:val="16"/>
        </w:rPr>
        <w:t>, increasing system uptime by 30% and reducing deployment time by 40%.</w:t>
      </w:r>
    </w:p>
    <w:p w14:paraId="572EC3EB" w14:textId="458E6C66" w:rsidR="00E45B62" w:rsidRPr="00BB6422" w:rsidRDefault="00BB6422" w:rsidP="00BB6422">
      <w:pPr>
        <w:pStyle w:val="NoSpacing"/>
        <w:numPr>
          <w:ilvl w:val="0"/>
          <w:numId w:val="15"/>
        </w:numPr>
        <w:rPr>
          <w:rStyle w:val="Strong"/>
          <w:rFonts w:asciiTheme="majorHAnsi" w:hAnsiTheme="majorHAnsi"/>
          <w:sz w:val="16"/>
          <w:szCs w:val="16"/>
        </w:rPr>
      </w:pPr>
      <w:r w:rsidRPr="00BB6422">
        <w:rPr>
          <w:rFonts w:asciiTheme="majorHAnsi" w:hAnsiTheme="majorHAnsi"/>
          <w:sz w:val="16"/>
          <w:szCs w:val="16"/>
        </w:rPr>
        <w:t xml:space="preserve">Conducted comprehensive </w:t>
      </w:r>
      <w:r w:rsidRPr="00BB6422">
        <w:rPr>
          <w:rFonts w:asciiTheme="majorHAnsi" w:hAnsiTheme="majorHAnsi"/>
          <w:b/>
          <w:bCs/>
          <w:sz w:val="16"/>
          <w:szCs w:val="16"/>
        </w:rPr>
        <w:t>API</w:t>
      </w:r>
      <w:r w:rsidRPr="00BB6422">
        <w:rPr>
          <w:rFonts w:asciiTheme="majorHAnsi" w:hAnsiTheme="majorHAnsi"/>
          <w:sz w:val="16"/>
          <w:szCs w:val="16"/>
        </w:rPr>
        <w:t xml:space="preserve"> testing using </w:t>
      </w:r>
      <w:r w:rsidRPr="00BB6422">
        <w:rPr>
          <w:rFonts w:asciiTheme="majorHAnsi" w:hAnsiTheme="majorHAnsi"/>
          <w:b/>
          <w:bCs/>
          <w:sz w:val="16"/>
          <w:szCs w:val="16"/>
        </w:rPr>
        <w:t>Postman</w:t>
      </w:r>
      <w:r w:rsidRPr="00BB6422">
        <w:rPr>
          <w:rFonts w:asciiTheme="majorHAnsi" w:hAnsiTheme="majorHAnsi"/>
          <w:sz w:val="16"/>
          <w:szCs w:val="16"/>
        </w:rPr>
        <w:t xml:space="preserve"> and </w:t>
      </w:r>
      <w:r w:rsidRPr="00BB6422">
        <w:rPr>
          <w:rFonts w:asciiTheme="majorHAnsi" w:hAnsiTheme="majorHAnsi"/>
          <w:b/>
          <w:bCs/>
          <w:sz w:val="16"/>
          <w:szCs w:val="16"/>
        </w:rPr>
        <w:t>JUnit</w:t>
      </w:r>
      <w:r w:rsidRPr="00BB6422">
        <w:rPr>
          <w:rFonts w:asciiTheme="majorHAnsi" w:hAnsiTheme="majorHAnsi"/>
          <w:sz w:val="16"/>
          <w:szCs w:val="16"/>
        </w:rPr>
        <w:t xml:space="preserve"> for high application reliability.</w:t>
      </w:r>
    </w:p>
    <w:p w14:paraId="3E2D007F" w14:textId="77777777" w:rsidR="00E83F79" w:rsidRDefault="00E83F79" w:rsidP="005E1ED0">
      <w:pPr>
        <w:pStyle w:val="NoSpacing"/>
        <w:pBdr>
          <w:bottom w:val="single" w:sz="8" w:space="1" w:color="808080" w:themeColor="background1" w:themeShade="80"/>
        </w:pBdr>
        <w:jc w:val="center"/>
        <w:rPr>
          <w:rStyle w:val="Strong"/>
          <w:rFonts w:asciiTheme="majorHAnsi" w:hAnsiTheme="majorHAnsi" w:cs="Times New Roman"/>
        </w:rPr>
      </w:pPr>
    </w:p>
    <w:p w14:paraId="49F8D8DD" w14:textId="01F8BB10" w:rsidR="00E45B62" w:rsidRPr="005E1ED0" w:rsidRDefault="00E45B62" w:rsidP="005E1ED0">
      <w:pPr>
        <w:pStyle w:val="NoSpacing"/>
        <w:pBdr>
          <w:bottom w:val="single" w:sz="8" w:space="1" w:color="808080" w:themeColor="background1" w:themeShade="80"/>
        </w:pBdr>
        <w:jc w:val="center"/>
        <w:rPr>
          <w:rStyle w:val="Strong"/>
          <w:rFonts w:asciiTheme="majorHAnsi" w:hAnsiTheme="majorHAnsi" w:cs="Times New Roman"/>
        </w:rPr>
      </w:pPr>
      <w:r w:rsidRPr="005E1ED0">
        <w:rPr>
          <w:rStyle w:val="Strong"/>
          <w:rFonts w:asciiTheme="majorHAnsi" w:hAnsiTheme="majorHAnsi" w:cs="Times New Roman"/>
        </w:rPr>
        <w:t>EDUCATION</w:t>
      </w:r>
    </w:p>
    <w:p w14:paraId="32CECE0D" w14:textId="77777777" w:rsidR="00255E36" w:rsidRDefault="00255E36" w:rsidP="005E1ED0">
      <w:pPr>
        <w:pStyle w:val="NoSpacing"/>
        <w:rPr>
          <w:rStyle w:val="spandegree"/>
          <w:rFonts w:asciiTheme="majorHAnsi" w:eastAsia="Arial" w:hAnsiTheme="majorHAnsi" w:cs="Times New Roman"/>
          <w:sz w:val="16"/>
          <w:szCs w:val="16"/>
        </w:rPr>
      </w:pPr>
    </w:p>
    <w:p w14:paraId="40992AE3" w14:textId="11458367" w:rsidR="00E45B62" w:rsidRPr="00E83F79" w:rsidRDefault="00E45B62" w:rsidP="005E1ED0">
      <w:pPr>
        <w:pStyle w:val="NoSpacing"/>
        <w:rPr>
          <w:rFonts w:asciiTheme="majorHAnsi" w:eastAsia="Arial" w:hAnsiTheme="majorHAnsi"/>
          <w:sz w:val="16"/>
          <w:szCs w:val="16"/>
        </w:rPr>
      </w:pPr>
      <w:r w:rsidRPr="00E83F79">
        <w:rPr>
          <w:rStyle w:val="spandegree"/>
          <w:rFonts w:asciiTheme="majorHAnsi" w:eastAsia="Arial" w:hAnsiTheme="majorHAnsi" w:cs="Times New Roman"/>
          <w:sz w:val="16"/>
          <w:szCs w:val="16"/>
        </w:rPr>
        <w:t>Master of Science</w:t>
      </w:r>
      <w:r w:rsidRPr="00E83F79">
        <w:rPr>
          <w:rStyle w:val="span"/>
          <w:rFonts w:asciiTheme="majorHAnsi" w:eastAsia="Arial" w:hAnsiTheme="majorHAnsi" w:cs="Times New Roman"/>
          <w:sz w:val="16"/>
          <w:szCs w:val="16"/>
        </w:rPr>
        <w:t xml:space="preserve">: </w:t>
      </w:r>
      <w:r w:rsidRPr="00E83F79">
        <w:rPr>
          <w:rStyle w:val="spanprogramline"/>
          <w:rFonts w:asciiTheme="majorHAnsi" w:eastAsia="Arial" w:hAnsiTheme="majorHAnsi" w:cs="Times New Roman"/>
          <w:sz w:val="16"/>
          <w:szCs w:val="16"/>
        </w:rPr>
        <w:t>Computer Science</w:t>
      </w:r>
      <w:r w:rsidRPr="00E83F79">
        <w:rPr>
          <w:rStyle w:val="singlecolumnspanpaddedlinenth-child1"/>
          <w:rFonts w:asciiTheme="majorHAnsi" w:eastAsia="Arial" w:hAnsiTheme="majorHAnsi" w:cs="Times New Roman"/>
          <w:sz w:val="16"/>
          <w:szCs w:val="16"/>
        </w:rPr>
        <w:t xml:space="preserve"> 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ab/>
      </w:r>
      <w:r w:rsid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  <w:r w:rsidRPr="00E83F79">
        <w:rPr>
          <w:rStyle w:val="span"/>
          <w:rFonts w:asciiTheme="majorHAnsi" w:eastAsia="Arial" w:hAnsiTheme="majorHAnsi" w:cs="Times New Roman"/>
          <w:b/>
          <w:bCs/>
          <w:sz w:val="16"/>
          <w:szCs w:val="16"/>
        </w:rPr>
        <w:t>08/2022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  <w:r w:rsidRPr="00E83F79">
        <w:rPr>
          <w:rStyle w:val="datesWrapper"/>
          <w:rFonts w:asciiTheme="majorHAnsi" w:eastAsia="Arial" w:hAnsiTheme="majorHAnsi" w:cs="Times New Roman"/>
          <w:b/>
          <w:sz w:val="16"/>
          <w:szCs w:val="16"/>
        </w:rPr>
        <w:t>–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  <w:r w:rsidRPr="00E83F79">
        <w:rPr>
          <w:rStyle w:val="datesWrapper"/>
          <w:rFonts w:asciiTheme="majorHAnsi" w:eastAsia="Arial" w:hAnsiTheme="majorHAnsi" w:cs="Times New Roman"/>
          <w:b/>
          <w:sz w:val="16"/>
          <w:szCs w:val="16"/>
        </w:rPr>
        <w:t>05/2024</w:t>
      </w:r>
    </w:p>
    <w:p w14:paraId="4F0F2B2B" w14:textId="40610B9E" w:rsidR="00E45B62" w:rsidRDefault="00E45B62" w:rsidP="005E1ED0">
      <w:pPr>
        <w:pStyle w:val="NoSpacing"/>
        <w:rPr>
          <w:rStyle w:val="datesWrapper"/>
          <w:rFonts w:asciiTheme="majorHAnsi" w:eastAsia="Arial" w:hAnsiTheme="majorHAnsi" w:cs="Times New Roman"/>
          <w:sz w:val="16"/>
          <w:szCs w:val="16"/>
        </w:rPr>
      </w:pPr>
      <w:r w:rsidRPr="00E83F79">
        <w:rPr>
          <w:rStyle w:val="spancompanyname"/>
          <w:rFonts w:asciiTheme="majorHAnsi" w:eastAsia="Arial" w:hAnsiTheme="majorHAnsi" w:cs="Times New Roman"/>
          <w:sz w:val="16"/>
          <w:szCs w:val="16"/>
        </w:rPr>
        <w:t>University of Colorado</w:t>
      </w:r>
      <w:r w:rsidR="00E83F79">
        <w:rPr>
          <w:rStyle w:val="spancompanyname"/>
          <w:rFonts w:asciiTheme="majorHAnsi" w:eastAsia="Arial" w:hAnsiTheme="majorHAnsi" w:cs="Times New Roman"/>
          <w:sz w:val="16"/>
          <w:szCs w:val="16"/>
        </w:rPr>
        <w:t xml:space="preserve"> Denver, </w:t>
      </w:r>
      <w:r w:rsidRPr="00E83F79">
        <w:rPr>
          <w:rStyle w:val="spanjoblocation"/>
          <w:rFonts w:asciiTheme="majorHAnsi" w:eastAsia="Arial" w:hAnsiTheme="majorHAnsi" w:cs="Times New Roman"/>
          <w:b w:val="0"/>
          <w:bCs w:val="0"/>
          <w:sz w:val="16"/>
          <w:szCs w:val="16"/>
        </w:rPr>
        <w:t>USA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  <w:r w:rsidR="00255E36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</w:p>
    <w:p w14:paraId="643AD743" w14:textId="77777777" w:rsidR="00255E36" w:rsidRPr="00E83F79" w:rsidRDefault="00255E36" w:rsidP="005E1ED0">
      <w:pPr>
        <w:pStyle w:val="NoSpacing"/>
        <w:rPr>
          <w:rFonts w:asciiTheme="majorHAnsi" w:eastAsia="Arial" w:hAnsiTheme="majorHAnsi"/>
          <w:sz w:val="16"/>
          <w:szCs w:val="16"/>
        </w:rPr>
      </w:pPr>
    </w:p>
    <w:p w14:paraId="13F7EF42" w14:textId="3D0D980D" w:rsidR="00E45B62" w:rsidRPr="00E83F79" w:rsidRDefault="00E45B62" w:rsidP="005E1ED0">
      <w:pPr>
        <w:pStyle w:val="NoSpacing"/>
        <w:rPr>
          <w:rFonts w:asciiTheme="majorHAnsi" w:eastAsia="Arial" w:hAnsiTheme="majorHAnsi"/>
          <w:sz w:val="16"/>
          <w:szCs w:val="16"/>
        </w:rPr>
      </w:pPr>
      <w:r w:rsidRPr="00E83F79">
        <w:rPr>
          <w:rStyle w:val="spandegree"/>
          <w:rFonts w:asciiTheme="majorHAnsi" w:eastAsia="Arial" w:hAnsiTheme="majorHAnsi" w:cs="Times New Roman"/>
          <w:sz w:val="16"/>
          <w:szCs w:val="16"/>
        </w:rPr>
        <w:t>Bachelor of Science</w:t>
      </w:r>
      <w:r w:rsidRPr="00E83F79">
        <w:rPr>
          <w:rStyle w:val="span"/>
          <w:rFonts w:asciiTheme="majorHAnsi" w:eastAsia="Arial" w:hAnsiTheme="majorHAnsi" w:cs="Times New Roman"/>
          <w:sz w:val="16"/>
          <w:szCs w:val="16"/>
        </w:rPr>
        <w:t xml:space="preserve">: </w:t>
      </w:r>
      <w:r w:rsidRPr="00E83F79">
        <w:rPr>
          <w:rStyle w:val="spanprogramline"/>
          <w:rFonts w:asciiTheme="majorHAnsi" w:eastAsia="Arial" w:hAnsiTheme="majorHAnsi" w:cs="Times New Roman"/>
          <w:sz w:val="16"/>
          <w:szCs w:val="16"/>
        </w:rPr>
        <w:t>Computer Science</w:t>
      </w:r>
      <w:r w:rsidRPr="00E83F79">
        <w:rPr>
          <w:rStyle w:val="singlecolumnspanpaddedlinenth-child1"/>
          <w:rFonts w:asciiTheme="majorHAnsi" w:eastAsia="Arial" w:hAnsiTheme="majorHAnsi" w:cs="Times New Roman"/>
          <w:sz w:val="16"/>
          <w:szCs w:val="16"/>
        </w:rPr>
        <w:t xml:space="preserve"> 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ab/>
        <w:t xml:space="preserve"> </w:t>
      </w:r>
      <w:r w:rsidR="00255E36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83F79">
        <w:rPr>
          <w:rStyle w:val="span"/>
          <w:rFonts w:asciiTheme="majorHAnsi" w:eastAsia="Arial" w:hAnsiTheme="majorHAnsi" w:cs="Times New Roman"/>
          <w:b/>
          <w:bCs/>
          <w:sz w:val="16"/>
          <w:szCs w:val="16"/>
        </w:rPr>
        <w:t>05/2017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– </w:t>
      </w:r>
      <w:r w:rsidRPr="00E83F79">
        <w:rPr>
          <w:rStyle w:val="datesWrapper"/>
          <w:rFonts w:asciiTheme="majorHAnsi" w:eastAsia="Arial" w:hAnsiTheme="majorHAnsi" w:cs="Times New Roman"/>
          <w:b/>
          <w:sz w:val="16"/>
          <w:szCs w:val="16"/>
        </w:rPr>
        <w:t>04/2021</w:t>
      </w:r>
    </w:p>
    <w:p w14:paraId="1469F999" w14:textId="6267A1B0" w:rsidR="00E45B62" w:rsidRPr="00BB6422" w:rsidRDefault="00E45B62" w:rsidP="005E1ED0">
      <w:pPr>
        <w:pStyle w:val="NoSpacing"/>
        <w:rPr>
          <w:rFonts w:asciiTheme="majorHAnsi" w:eastAsia="Arial" w:hAnsiTheme="majorHAnsi"/>
          <w:sz w:val="16"/>
          <w:szCs w:val="16"/>
        </w:rPr>
      </w:pPr>
      <w:r w:rsidRPr="00E83F79">
        <w:rPr>
          <w:rStyle w:val="spancompanyname"/>
          <w:rFonts w:asciiTheme="majorHAnsi" w:eastAsia="Arial" w:hAnsiTheme="majorHAnsi" w:cs="Times New Roman"/>
          <w:sz w:val="16"/>
          <w:szCs w:val="16"/>
        </w:rPr>
        <w:t>Presidency University</w:t>
      </w:r>
      <w:r w:rsidR="00E83F79">
        <w:rPr>
          <w:rFonts w:asciiTheme="majorHAnsi" w:eastAsia="Arial" w:hAnsiTheme="majorHAnsi"/>
          <w:sz w:val="16"/>
          <w:szCs w:val="16"/>
        </w:rPr>
        <w:t>,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  <w:r w:rsidRPr="00E83F79">
        <w:rPr>
          <w:rStyle w:val="spanjoblocation"/>
          <w:rFonts w:asciiTheme="majorHAnsi" w:eastAsia="Arial" w:hAnsiTheme="majorHAnsi" w:cs="Times New Roman"/>
          <w:b w:val="0"/>
          <w:bCs w:val="0"/>
          <w:sz w:val="16"/>
          <w:szCs w:val="16"/>
        </w:rPr>
        <w:t>India</w:t>
      </w:r>
      <w:r w:rsidRPr="00E83F79">
        <w:rPr>
          <w:rStyle w:val="datesWrapper"/>
          <w:rFonts w:asciiTheme="majorHAnsi" w:eastAsia="Arial" w:hAnsiTheme="majorHAnsi" w:cs="Times New Roman"/>
          <w:sz w:val="16"/>
          <w:szCs w:val="16"/>
        </w:rPr>
        <w:t xml:space="preserve"> </w:t>
      </w:r>
    </w:p>
    <w:sectPr w:rsidR="00E45B62" w:rsidRPr="00BB6422" w:rsidSect="00E45B62">
      <w:type w:val="continuous"/>
      <w:pgSz w:w="12240" w:h="15840" w:code="1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1985" w14:textId="77777777" w:rsidR="00250ED5" w:rsidRDefault="00250ED5" w:rsidP="00250ED5">
      <w:pPr>
        <w:spacing w:after="0" w:line="240" w:lineRule="auto"/>
      </w:pPr>
      <w:r>
        <w:separator/>
      </w:r>
    </w:p>
  </w:endnote>
  <w:endnote w:type="continuationSeparator" w:id="0">
    <w:p w14:paraId="2BEDFECD" w14:textId="77777777" w:rsidR="00250ED5" w:rsidRDefault="00250ED5" w:rsidP="00250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FB91A" w14:textId="77777777" w:rsidR="00250ED5" w:rsidRDefault="00250ED5" w:rsidP="00250ED5">
      <w:pPr>
        <w:spacing w:after="0" w:line="240" w:lineRule="auto"/>
      </w:pPr>
      <w:r>
        <w:separator/>
      </w:r>
    </w:p>
  </w:footnote>
  <w:footnote w:type="continuationSeparator" w:id="0">
    <w:p w14:paraId="220B4A85" w14:textId="77777777" w:rsidR="00250ED5" w:rsidRDefault="00250ED5" w:rsidP="00250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11A1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C8FE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3839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3449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2E05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3634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645B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0E07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E83F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1FAB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5434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8658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143D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8E63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5E56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1E65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9275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00A5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7A1E5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9C3F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C41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C213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D08B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80CD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93093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D6AD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3245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hybridMultilevel"/>
    <w:tmpl w:val="00000006"/>
    <w:lvl w:ilvl="0" w:tplc="1D5E2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6C94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44CD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9881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7CED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EEA3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701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D4C5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527B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83013A2"/>
    <w:multiLevelType w:val="multilevel"/>
    <w:tmpl w:val="9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4FB6"/>
    <w:multiLevelType w:val="multilevel"/>
    <w:tmpl w:val="78EC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D409D"/>
    <w:multiLevelType w:val="multilevel"/>
    <w:tmpl w:val="9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958C8"/>
    <w:multiLevelType w:val="multilevel"/>
    <w:tmpl w:val="760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878B2"/>
    <w:multiLevelType w:val="multilevel"/>
    <w:tmpl w:val="9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62E46"/>
    <w:multiLevelType w:val="multilevel"/>
    <w:tmpl w:val="9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66536"/>
    <w:multiLevelType w:val="multilevel"/>
    <w:tmpl w:val="29A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11E23"/>
    <w:multiLevelType w:val="hybridMultilevel"/>
    <w:tmpl w:val="D216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064EE"/>
    <w:multiLevelType w:val="multilevel"/>
    <w:tmpl w:val="E42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D7059"/>
    <w:multiLevelType w:val="multilevel"/>
    <w:tmpl w:val="9B9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E50AF"/>
    <w:multiLevelType w:val="hybridMultilevel"/>
    <w:tmpl w:val="071A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D286A"/>
    <w:multiLevelType w:val="multilevel"/>
    <w:tmpl w:val="920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75D54"/>
    <w:multiLevelType w:val="multilevel"/>
    <w:tmpl w:val="5EE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71D9E"/>
    <w:multiLevelType w:val="multilevel"/>
    <w:tmpl w:val="E42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C24DD"/>
    <w:multiLevelType w:val="multilevel"/>
    <w:tmpl w:val="E42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15175">
    <w:abstractNumId w:val="0"/>
  </w:num>
  <w:num w:numId="2" w16cid:durableId="148135316">
    <w:abstractNumId w:val="1"/>
  </w:num>
  <w:num w:numId="3" w16cid:durableId="449400036">
    <w:abstractNumId w:val="2"/>
  </w:num>
  <w:num w:numId="4" w16cid:durableId="983268001">
    <w:abstractNumId w:val="3"/>
  </w:num>
  <w:num w:numId="5" w16cid:durableId="1477603371">
    <w:abstractNumId w:val="17"/>
  </w:num>
  <w:num w:numId="6" w16cid:durableId="178131166">
    <w:abstractNumId w:val="16"/>
  </w:num>
  <w:num w:numId="7" w16cid:durableId="648825126">
    <w:abstractNumId w:val="18"/>
  </w:num>
  <w:num w:numId="8" w16cid:durableId="299464707">
    <w:abstractNumId w:val="12"/>
  </w:num>
  <w:num w:numId="9" w16cid:durableId="2020765141">
    <w:abstractNumId w:val="6"/>
  </w:num>
  <w:num w:numId="10" w16cid:durableId="2140799940">
    <w:abstractNumId w:val="4"/>
  </w:num>
  <w:num w:numId="11" w16cid:durableId="687365587">
    <w:abstractNumId w:val="9"/>
  </w:num>
  <w:num w:numId="12" w16cid:durableId="1441143407">
    <w:abstractNumId w:val="8"/>
  </w:num>
  <w:num w:numId="13" w16cid:durableId="1835611502">
    <w:abstractNumId w:val="15"/>
  </w:num>
  <w:num w:numId="14" w16cid:durableId="491066144">
    <w:abstractNumId w:val="11"/>
  </w:num>
  <w:num w:numId="15" w16cid:durableId="1121144959">
    <w:abstractNumId w:val="14"/>
  </w:num>
  <w:num w:numId="16" w16cid:durableId="769393167">
    <w:abstractNumId w:val="7"/>
  </w:num>
  <w:num w:numId="17" w16cid:durableId="614749114">
    <w:abstractNumId w:val="10"/>
  </w:num>
  <w:num w:numId="18" w16cid:durableId="1988586592">
    <w:abstractNumId w:val="13"/>
  </w:num>
  <w:num w:numId="19" w16cid:durableId="2089420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D5"/>
    <w:rsid w:val="00250ED5"/>
    <w:rsid w:val="00255E36"/>
    <w:rsid w:val="002727A4"/>
    <w:rsid w:val="002D1F19"/>
    <w:rsid w:val="003333C4"/>
    <w:rsid w:val="003D480F"/>
    <w:rsid w:val="00480AEF"/>
    <w:rsid w:val="005E1ED0"/>
    <w:rsid w:val="006C4636"/>
    <w:rsid w:val="00755721"/>
    <w:rsid w:val="008F1A19"/>
    <w:rsid w:val="009113EC"/>
    <w:rsid w:val="00A00816"/>
    <w:rsid w:val="00A1565B"/>
    <w:rsid w:val="00AF1898"/>
    <w:rsid w:val="00BB2005"/>
    <w:rsid w:val="00BB6422"/>
    <w:rsid w:val="00C36D1D"/>
    <w:rsid w:val="00C4343C"/>
    <w:rsid w:val="00E30134"/>
    <w:rsid w:val="00E45B62"/>
    <w:rsid w:val="00E83F79"/>
    <w:rsid w:val="00EB1E66"/>
    <w:rsid w:val="00ED0B42"/>
    <w:rsid w:val="00F52B29"/>
    <w:rsid w:val="00FD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0151"/>
  <w15:chartTrackingRefBased/>
  <w15:docId w15:val="{EF94B0CD-5D3B-43D3-AE39-B570855B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ED5"/>
  </w:style>
  <w:style w:type="paragraph" w:styleId="Footer">
    <w:name w:val="footer"/>
    <w:basedOn w:val="Normal"/>
    <w:link w:val="FooterChar"/>
    <w:uiPriority w:val="99"/>
    <w:unhideWhenUsed/>
    <w:rsid w:val="00250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ED5"/>
  </w:style>
  <w:style w:type="character" w:customStyle="1" w:styleId="span">
    <w:name w:val="span"/>
    <w:basedOn w:val="DefaultParagraphFont"/>
    <w:rsid w:val="00EB1E66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EB1E66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B1E66"/>
    <w:pPr>
      <w:spacing w:after="0" w:line="240" w:lineRule="auto"/>
    </w:pPr>
  </w:style>
  <w:style w:type="paragraph" w:customStyle="1" w:styleId="ulli">
    <w:name w:val="ul_li"/>
    <w:basedOn w:val="Normal"/>
    <w:rsid w:val="00EB1E66"/>
    <w:pPr>
      <w:pBdr>
        <w:left w:val="none" w:sz="0" w:space="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divdocumenttable">
    <w:name w:val="div_document_table"/>
    <w:basedOn w:val="TableNormal"/>
    <w:rsid w:val="00EB1E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styleId="BodyText">
    <w:name w:val="Body Text"/>
    <w:basedOn w:val="Normal"/>
    <w:link w:val="BodyTextChar"/>
    <w:uiPriority w:val="1"/>
    <w:qFormat/>
    <w:rsid w:val="00EB1E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B1E66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divdocumentsinglecolumn">
    <w:name w:val="div_document_singlecolumn"/>
    <w:basedOn w:val="Normal"/>
    <w:rsid w:val="00E45B6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nglecolumnspanpaddedlinenth-child1">
    <w:name w:val="singlecolumn_span_paddedline_nth-child(1)"/>
    <w:basedOn w:val="DefaultParagraphFont"/>
    <w:rsid w:val="00E45B62"/>
  </w:style>
  <w:style w:type="character" w:customStyle="1" w:styleId="spanjobtitle">
    <w:name w:val="span_jobtitle"/>
    <w:basedOn w:val="span"/>
    <w:rsid w:val="00E45B62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E45B62"/>
  </w:style>
  <w:style w:type="character" w:customStyle="1" w:styleId="spanjobdates">
    <w:name w:val="span_jobdates"/>
    <w:basedOn w:val="span"/>
    <w:rsid w:val="00E45B62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E45B6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pancompanyname">
    <w:name w:val="span_companyname"/>
    <w:basedOn w:val="span"/>
    <w:rsid w:val="00E45B62"/>
    <w:rPr>
      <w:b/>
      <w:bCs/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E45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45B62"/>
    <w:rPr>
      <w:b/>
      <w:bCs/>
    </w:rPr>
  </w:style>
  <w:style w:type="character" w:customStyle="1" w:styleId="spandegree">
    <w:name w:val="span_degree"/>
    <w:basedOn w:val="span"/>
    <w:rsid w:val="00E45B62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E45B62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sid w:val="00E45B62"/>
    <w:rPr>
      <w:b/>
      <w:bCs/>
      <w:sz w:val="24"/>
      <w:szCs w:val="24"/>
      <w:bdr w:val="none" w:sz="0" w:space="0" w:color="auto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rsid w:val="00FD0A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48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tha.sadas1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+1719257076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ushma-s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shma-s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S L</dc:creator>
  <cp:keywords/>
  <dc:description/>
  <cp:lastModifiedBy>Sushma S L</cp:lastModifiedBy>
  <cp:revision>5</cp:revision>
  <cp:lastPrinted>2025-02-02T18:16:00Z</cp:lastPrinted>
  <dcterms:created xsi:type="dcterms:W3CDTF">2025-02-02T04:17:00Z</dcterms:created>
  <dcterms:modified xsi:type="dcterms:W3CDTF">2025-02-02T18:38:00Z</dcterms:modified>
</cp:coreProperties>
</file>