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3D0C" w14:textId="2CFEC781" w:rsidR="00F1230E" w:rsidRPr="00066B79" w:rsidRDefault="00F61192" w:rsidP="00F1230E">
      <w:pPr>
        <w:pBdr>
          <w:bottom w:val="single" w:sz="6" w:space="1" w:color="auto"/>
        </w:pBdr>
        <w:shd w:val="clear" w:color="auto" w:fill="FFFFFF"/>
        <w:spacing w:after="0" w:line="240" w:lineRule="auto"/>
        <w:jc w:val="center"/>
        <w:rPr>
          <w:rFonts w:ascii="Georgia" w:eastAsia="Times New Roman" w:hAnsi="Georgia" w:cs="Times New Roman"/>
          <w:bCs/>
          <w:szCs w:val="20"/>
          <w:lang w:eastAsia="en-IN"/>
        </w:rPr>
      </w:pPr>
      <w:r w:rsidRPr="006344FA">
        <w:rPr>
          <w:rFonts w:asciiTheme="majorHAnsi" w:hAnsiTheme="majorHAnsi" w:cs="Calibri"/>
          <w:sz w:val="36"/>
          <w:szCs w:val="36"/>
        </w:rPr>
        <w:t>Sai Divya</w:t>
      </w:r>
      <w:r>
        <w:t xml:space="preserve"> |</w:t>
      </w:r>
      <w:hyperlink r:id="rId5" w:history="1">
        <w:r w:rsidR="00F1230E" w:rsidRPr="00AC32D7">
          <w:rPr>
            <w:rStyle w:val="Hyperlink"/>
            <w:rFonts w:ascii="Georgia" w:eastAsia="Times New Roman" w:hAnsi="Georgia" w:cs="Times New Roman"/>
            <w:bCs/>
            <w:szCs w:val="20"/>
            <w:lang w:eastAsia="en-IN"/>
          </w:rPr>
          <w:t>sai24divya@gmail.com</w:t>
        </w:r>
      </w:hyperlink>
      <w:r w:rsidR="00F1230E" w:rsidRPr="00066B79">
        <w:rPr>
          <w:rFonts w:ascii="Georgia" w:eastAsia="Times New Roman" w:hAnsi="Georgia" w:cs="Times New Roman"/>
          <w:bCs/>
          <w:szCs w:val="20"/>
          <w:lang w:eastAsia="en-IN"/>
        </w:rPr>
        <w:t xml:space="preserve"> | </w:t>
      </w:r>
      <w:r w:rsidR="00F1230E" w:rsidRPr="00066B79">
        <w:rPr>
          <w:rFonts w:ascii="Georgia" w:hAnsi="Georgia"/>
        </w:rPr>
        <w:t>(+1 479 657 1526)</w:t>
      </w:r>
    </w:p>
    <w:p w14:paraId="49F3CF93" w14:textId="77777777" w:rsidR="00F1230E" w:rsidRPr="00066B79" w:rsidRDefault="00F1230E" w:rsidP="00F1230E">
      <w:pPr>
        <w:shd w:val="clear" w:color="auto" w:fill="FFFFFF"/>
        <w:spacing w:after="0" w:line="240" w:lineRule="auto"/>
        <w:rPr>
          <w:rFonts w:ascii="Georgia" w:eastAsia="Times New Roman" w:hAnsi="Georgia" w:cs="Times New Roman"/>
          <w:b/>
          <w:bCs/>
          <w:sz w:val="20"/>
          <w:szCs w:val="20"/>
          <w:lang w:eastAsia="en-IN"/>
        </w:rPr>
      </w:pPr>
    </w:p>
    <w:p w14:paraId="296F088E" w14:textId="77777777" w:rsidR="00F1230E" w:rsidRPr="00066B79" w:rsidRDefault="00F1230E" w:rsidP="00F1230E">
      <w:pPr>
        <w:shd w:val="clear" w:color="auto" w:fill="B7D4EF" w:themeFill="text2" w:themeFillTint="33"/>
        <w:spacing w:after="0" w:line="240" w:lineRule="auto"/>
        <w:jc w:val="center"/>
        <w:rPr>
          <w:rFonts w:ascii="Georgia" w:eastAsia="Times New Roman" w:hAnsi="Georgia" w:cs="Times New Roman"/>
          <w:b/>
          <w:bCs/>
          <w:lang w:eastAsia="en-IN"/>
        </w:rPr>
      </w:pPr>
      <w:r w:rsidRPr="00066B79">
        <w:rPr>
          <w:rFonts w:ascii="Georgia" w:eastAsia="Times New Roman" w:hAnsi="Georgia" w:cs="Times New Roman"/>
          <w:b/>
          <w:bCs/>
          <w:lang w:eastAsia="en-IN"/>
        </w:rPr>
        <w:t>Summary</w:t>
      </w:r>
    </w:p>
    <w:p w14:paraId="23A7F45F" w14:textId="77777777" w:rsidR="00F1230E" w:rsidRPr="00066B79" w:rsidRDefault="00F1230E" w:rsidP="00F1230E">
      <w:pPr>
        <w:shd w:val="clear" w:color="auto" w:fill="FFFFFF"/>
        <w:spacing w:after="0" w:line="240" w:lineRule="auto"/>
        <w:rPr>
          <w:rFonts w:ascii="Georgia" w:eastAsia="Times New Roman" w:hAnsi="Georgia" w:cs="Times New Roman"/>
          <w:b/>
          <w:bCs/>
          <w:lang w:eastAsia="en-IN"/>
        </w:rPr>
      </w:pPr>
    </w:p>
    <w:p w14:paraId="5F6B26EF" w14:textId="77777777" w:rsidR="00AA0477" w:rsidRDefault="00AA0477" w:rsidP="00AA0477">
      <w:pPr>
        <w:pStyle w:val="NormalWeb"/>
        <w:rPr>
          <w:color w:val="000000"/>
        </w:rPr>
      </w:pPr>
      <w:r>
        <w:rPr>
          <w:color w:val="000000"/>
        </w:rPr>
        <w:t>Data Analyst with extensive experience in the healthcare domain, specializing in data visualization, complex SQL queries, and data validation. Proven track record of extracting and analyzing data to uncover insights that drive clinical objectives, using tools like Power BI, Tableau, and SQL. Successfully collaborated with cross-functional teams to deliver self-service analytics solutions and present insights to stakeholders. Eager to leverage expertise in healthcare data to enhance decision-making and operational efficiency.</w:t>
      </w:r>
    </w:p>
    <w:p w14:paraId="275DC364" w14:textId="77777777" w:rsidR="00F1230E" w:rsidRPr="003C2418" w:rsidRDefault="00F1230E" w:rsidP="00F1230E">
      <w:pPr>
        <w:shd w:val="clear" w:color="auto" w:fill="B7D4EF" w:themeFill="text2" w:themeFillTint="33"/>
        <w:spacing w:after="0" w:line="240" w:lineRule="auto"/>
        <w:rPr>
          <w:rFonts w:ascii="Georgia" w:eastAsia="Times New Roman" w:hAnsi="Georgia" w:cs="Times New Roman"/>
          <w:b/>
          <w:bCs/>
          <w:lang w:eastAsia="en-IN"/>
        </w:rPr>
      </w:pPr>
      <w:r w:rsidRPr="003C2418">
        <w:rPr>
          <w:rFonts w:ascii="Georgia" w:eastAsia="Times New Roman" w:hAnsi="Georgia" w:cs="Times New Roman"/>
          <w:b/>
          <w:bCs/>
          <w:lang w:eastAsia="en-IN"/>
        </w:rPr>
        <w:t>Technical Skills</w:t>
      </w:r>
    </w:p>
    <w:p w14:paraId="531D9B09" w14:textId="77777777" w:rsidR="00F1230E" w:rsidRPr="00066B79" w:rsidRDefault="00F1230E" w:rsidP="00F1230E">
      <w:pPr>
        <w:spacing w:after="0" w:line="240" w:lineRule="auto"/>
        <w:rPr>
          <w:rFonts w:ascii="Georgia" w:eastAsia="Times New Roman" w:hAnsi="Georgia" w:cs="Times New Roman"/>
          <w:lang w:eastAsia="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500"/>
        <w:gridCol w:w="5850"/>
      </w:tblGrid>
      <w:tr w:rsidR="00F1230E" w:rsidRPr="00066B79" w14:paraId="4558645F"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D17B97" w14:textId="77777777" w:rsidR="00F1230E" w:rsidRPr="00066B79" w:rsidRDefault="00F1230E" w:rsidP="00676CBF">
            <w:pPr>
              <w:spacing w:after="0" w:line="240" w:lineRule="auto"/>
              <w:rPr>
                <w:rFonts w:ascii="Georgia" w:eastAsia="Times New Roman" w:hAnsi="Georgia" w:cs="Times New Roman"/>
                <w:b/>
                <w:lang w:eastAsia="en-IN"/>
              </w:rPr>
            </w:pPr>
            <w:r>
              <w:rPr>
                <w:rFonts w:ascii="Georgia" w:eastAsia="Times New Roman" w:hAnsi="Georgia" w:cs="Times New Roman"/>
                <w:b/>
                <w:lang w:eastAsia="en-IN"/>
              </w:rPr>
              <w:t xml:space="preserve">Programming </w:t>
            </w:r>
            <w:r w:rsidRPr="00066B79">
              <w:rPr>
                <w:rFonts w:ascii="Georgia" w:eastAsia="Times New Roman" w:hAnsi="Georgia" w:cs="Times New Roman"/>
                <w:b/>
                <w:lang w:eastAsia="en-IN"/>
              </w:rPr>
              <w:t>Languages</w:t>
            </w:r>
          </w:p>
        </w:tc>
        <w:tc>
          <w:tcPr>
            <w:tcW w:w="5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7F2918" w14:textId="77777777" w:rsidR="00F1230E" w:rsidRPr="00066B79" w:rsidRDefault="00F1230E" w:rsidP="00676CBF">
            <w:pPr>
              <w:spacing w:after="0" w:line="240" w:lineRule="auto"/>
              <w:rPr>
                <w:rFonts w:ascii="Georgia" w:eastAsia="Times New Roman" w:hAnsi="Georgia" w:cs="Times New Roman"/>
                <w:lang w:eastAsia="en-IN"/>
              </w:rPr>
            </w:pPr>
            <w:r>
              <w:rPr>
                <w:rFonts w:ascii="Georgia" w:eastAsia="Times New Roman" w:hAnsi="Georgia" w:cs="Times New Roman"/>
                <w:lang w:eastAsia="en-IN"/>
              </w:rPr>
              <w:t>Python, R,  MATLAB, SQL,VB Script</w:t>
            </w:r>
          </w:p>
        </w:tc>
      </w:tr>
      <w:tr w:rsidR="00F1230E" w:rsidRPr="00066B79" w14:paraId="48253C11"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B0F6481" w14:textId="77777777" w:rsidR="00F1230E" w:rsidRPr="00066B79" w:rsidRDefault="00F1230E" w:rsidP="00676CBF">
            <w:pPr>
              <w:spacing w:after="0" w:line="240" w:lineRule="auto"/>
              <w:rPr>
                <w:rFonts w:ascii="Georgia" w:eastAsia="Times New Roman" w:hAnsi="Georgia" w:cs="Times New Roman"/>
                <w:b/>
                <w:lang w:eastAsia="en-IN"/>
              </w:rPr>
            </w:pPr>
            <w:r>
              <w:rPr>
                <w:rFonts w:ascii="Georgia" w:eastAsia="Times New Roman" w:hAnsi="Georgia" w:cs="Times New Roman"/>
                <w:b/>
                <w:lang w:eastAsia="en-IN"/>
              </w:rPr>
              <w:t>Operating Systems</w:t>
            </w:r>
          </w:p>
        </w:tc>
        <w:tc>
          <w:tcPr>
            <w:tcW w:w="5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8F9A74" w14:textId="77777777" w:rsidR="00F1230E" w:rsidRPr="00066B79" w:rsidRDefault="00F1230E" w:rsidP="00676CBF">
            <w:pPr>
              <w:spacing w:after="0" w:line="240" w:lineRule="auto"/>
              <w:rPr>
                <w:rFonts w:ascii="Georgia" w:eastAsia="Times New Roman" w:hAnsi="Georgia" w:cs="Times New Roman"/>
                <w:lang w:eastAsia="en-IN"/>
              </w:rPr>
            </w:pPr>
            <w:r>
              <w:rPr>
                <w:rFonts w:ascii="Georgia" w:eastAsia="Times New Roman" w:hAnsi="Georgia" w:cs="Times New Roman"/>
                <w:lang w:eastAsia="en-IN"/>
              </w:rPr>
              <w:t>Windows, Linux</w:t>
            </w:r>
          </w:p>
        </w:tc>
      </w:tr>
      <w:tr w:rsidR="00F1230E" w:rsidRPr="00066B79" w14:paraId="60BF1F9F"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77E2F8B" w14:textId="77777777" w:rsidR="00F1230E" w:rsidRPr="00066B79" w:rsidRDefault="00F1230E" w:rsidP="00676CBF">
            <w:pPr>
              <w:spacing w:after="0" w:line="240" w:lineRule="auto"/>
              <w:rPr>
                <w:rFonts w:ascii="Georgia" w:eastAsia="Times New Roman" w:hAnsi="Georgia" w:cs="Times New Roman"/>
                <w:b/>
                <w:lang w:eastAsia="en-IN"/>
              </w:rPr>
            </w:pPr>
            <w:r>
              <w:rPr>
                <w:rFonts w:ascii="Georgia" w:eastAsia="Times New Roman" w:hAnsi="Georgia" w:cs="Times New Roman"/>
                <w:b/>
                <w:lang w:eastAsia="en-IN"/>
              </w:rPr>
              <w:t>Data Bases</w:t>
            </w:r>
          </w:p>
        </w:tc>
        <w:tc>
          <w:tcPr>
            <w:tcW w:w="585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1EF2B965" w14:textId="77777777" w:rsidR="00F1230E" w:rsidRPr="00066B79" w:rsidRDefault="00F1230E" w:rsidP="00676CBF">
            <w:pPr>
              <w:spacing w:after="0" w:line="240" w:lineRule="auto"/>
              <w:rPr>
                <w:rFonts w:ascii="Georgia" w:eastAsia="Times New Roman" w:hAnsi="Georgia" w:cs="Times New Roman"/>
                <w:lang w:eastAsia="en-IN"/>
              </w:rPr>
            </w:pPr>
            <w:r>
              <w:rPr>
                <w:rFonts w:ascii="Georgia" w:eastAsia="Times New Roman" w:hAnsi="Georgia" w:cs="Times New Roman"/>
                <w:lang w:eastAsia="en-IN"/>
              </w:rPr>
              <w:t xml:space="preserve"> MS Access, MS SQL Server,  RDBMS, NoSQL Dbs.</w:t>
            </w:r>
          </w:p>
        </w:tc>
      </w:tr>
      <w:tr w:rsidR="00F1230E" w:rsidRPr="00066B79" w14:paraId="377492CC"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1F2CFEFD" w14:textId="77777777" w:rsidR="00F1230E" w:rsidRPr="00066B79" w:rsidRDefault="00F1230E" w:rsidP="00676CBF">
            <w:pPr>
              <w:spacing w:after="0" w:line="240" w:lineRule="auto"/>
              <w:rPr>
                <w:rFonts w:ascii="Georgia" w:eastAsia="Times New Roman" w:hAnsi="Georgia" w:cs="Times New Roman"/>
                <w:b/>
                <w:lang w:eastAsia="en-IN"/>
              </w:rPr>
            </w:pPr>
            <w:r>
              <w:rPr>
                <w:rFonts w:ascii="Georgia" w:eastAsia="Times New Roman" w:hAnsi="Georgia" w:cs="Times New Roman"/>
                <w:b/>
                <w:lang w:eastAsia="en-IN"/>
              </w:rPr>
              <w:t>Document Management Tools</w:t>
            </w:r>
          </w:p>
        </w:tc>
        <w:tc>
          <w:tcPr>
            <w:tcW w:w="585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1C3EFCCA" w14:textId="77777777" w:rsidR="00F1230E" w:rsidRPr="00066B79" w:rsidRDefault="00F1230E" w:rsidP="00676CBF">
            <w:pPr>
              <w:spacing w:after="0" w:line="240" w:lineRule="auto"/>
              <w:rPr>
                <w:rFonts w:ascii="Georgia" w:eastAsia="Times New Roman" w:hAnsi="Georgia" w:cs="Times New Roman"/>
                <w:lang w:eastAsia="en-IN"/>
              </w:rPr>
            </w:pPr>
            <w:r w:rsidRPr="00066B79">
              <w:rPr>
                <w:rFonts w:ascii="Georgia" w:eastAsia="Times New Roman" w:hAnsi="Georgia" w:cs="Times New Roman"/>
                <w:lang w:eastAsia="en-IN"/>
              </w:rPr>
              <w:t xml:space="preserve"> </w:t>
            </w:r>
            <w:r>
              <w:rPr>
                <w:rFonts w:ascii="Georgia" w:eastAsia="Times New Roman" w:hAnsi="Georgia" w:cs="Times New Roman"/>
                <w:lang w:eastAsia="en-IN"/>
              </w:rPr>
              <w:t>MS Word, MS share Point, Excel</w:t>
            </w:r>
          </w:p>
        </w:tc>
      </w:tr>
      <w:tr w:rsidR="00F1230E" w:rsidRPr="00066B79" w14:paraId="2A05F99D"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0E30658B" w14:textId="77777777" w:rsidR="00F1230E" w:rsidRPr="00066B79" w:rsidRDefault="00F1230E" w:rsidP="00676CBF">
            <w:pPr>
              <w:spacing w:after="0" w:line="240" w:lineRule="auto"/>
              <w:rPr>
                <w:rFonts w:ascii="Georgia" w:eastAsia="Times New Roman" w:hAnsi="Georgia" w:cs="Times New Roman"/>
                <w:b/>
                <w:lang w:eastAsia="en-IN"/>
              </w:rPr>
            </w:pPr>
            <w:r>
              <w:rPr>
                <w:rFonts w:ascii="Georgia" w:eastAsia="Times New Roman" w:hAnsi="Georgia" w:cs="Times New Roman"/>
                <w:b/>
                <w:lang w:eastAsia="en-IN"/>
              </w:rPr>
              <w:t>Design tools</w:t>
            </w:r>
          </w:p>
        </w:tc>
        <w:tc>
          <w:tcPr>
            <w:tcW w:w="585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1B43945" w14:textId="77777777" w:rsidR="00F1230E" w:rsidRPr="00066B79" w:rsidRDefault="00F1230E" w:rsidP="00676CBF">
            <w:pPr>
              <w:spacing w:after="0" w:line="240" w:lineRule="auto"/>
              <w:rPr>
                <w:rFonts w:ascii="Georgia" w:eastAsia="Times New Roman" w:hAnsi="Georgia" w:cs="Times New Roman"/>
                <w:lang w:eastAsia="en-IN"/>
              </w:rPr>
            </w:pPr>
            <w:r w:rsidRPr="00066B79">
              <w:rPr>
                <w:rFonts w:ascii="Georgia" w:eastAsia="Times New Roman" w:hAnsi="Georgia" w:cs="Times New Roman"/>
                <w:lang w:eastAsia="en-IN"/>
              </w:rPr>
              <w:t xml:space="preserve"> </w:t>
            </w:r>
            <w:r>
              <w:rPr>
                <w:rFonts w:ascii="Georgia" w:eastAsia="Times New Roman" w:hAnsi="Georgia" w:cs="Times New Roman"/>
                <w:lang w:eastAsia="en-IN"/>
              </w:rPr>
              <w:t xml:space="preserve">MS Office,  MS Project, JIRA, MS VISIO, </w:t>
            </w:r>
          </w:p>
        </w:tc>
      </w:tr>
      <w:tr w:rsidR="00F1230E" w:rsidRPr="00066B79" w14:paraId="05865E76"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4245C4F1" w14:textId="77777777" w:rsidR="00F1230E" w:rsidRPr="00066B79" w:rsidRDefault="00F1230E" w:rsidP="00676CBF">
            <w:pPr>
              <w:spacing w:after="0" w:line="240" w:lineRule="auto"/>
              <w:rPr>
                <w:rFonts w:ascii="Georgia" w:eastAsia="Times New Roman" w:hAnsi="Georgia" w:cs="Times New Roman"/>
                <w:b/>
                <w:lang w:eastAsia="en-IN"/>
              </w:rPr>
            </w:pPr>
            <w:r w:rsidRPr="00066B79">
              <w:rPr>
                <w:rFonts w:ascii="Georgia" w:eastAsia="Times New Roman" w:hAnsi="Georgia" w:cs="Times New Roman"/>
                <w:b/>
                <w:lang w:eastAsia="en-IN"/>
              </w:rPr>
              <w:t>IDEs</w:t>
            </w:r>
            <w:r>
              <w:rPr>
                <w:rFonts w:ascii="Georgia" w:eastAsia="Times New Roman" w:hAnsi="Georgia" w:cs="Times New Roman"/>
                <w:b/>
                <w:lang w:eastAsia="en-IN"/>
              </w:rPr>
              <w:t xml:space="preserve"> and version control</w:t>
            </w:r>
          </w:p>
        </w:tc>
        <w:tc>
          <w:tcPr>
            <w:tcW w:w="5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A12147" w14:textId="77777777" w:rsidR="00F1230E" w:rsidRPr="00066B79" w:rsidRDefault="00F1230E" w:rsidP="00676CBF">
            <w:pPr>
              <w:spacing w:after="0" w:line="240" w:lineRule="auto"/>
              <w:rPr>
                <w:rFonts w:ascii="Georgia" w:eastAsia="Times New Roman" w:hAnsi="Georgia" w:cs="Times New Roman"/>
                <w:lang w:eastAsia="en-IN"/>
              </w:rPr>
            </w:pPr>
            <w:r w:rsidRPr="00066B79">
              <w:rPr>
                <w:rFonts w:ascii="Georgia" w:eastAsia="Times New Roman" w:hAnsi="Georgia" w:cs="Times New Roman"/>
                <w:lang w:eastAsia="en-IN"/>
              </w:rPr>
              <w:t>IntelliJ, Visual Studio Code</w:t>
            </w:r>
            <w:r>
              <w:rPr>
                <w:rFonts w:ascii="Georgia" w:eastAsia="Times New Roman" w:hAnsi="Georgia" w:cs="Times New Roman"/>
                <w:lang w:eastAsia="en-IN"/>
              </w:rPr>
              <w:t>, Git</w:t>
            </w:r>
          </w:p>
        </w:tc>
      </w:tr>
      <w:tr w:rsidR="00F1230E" w:rsidRPr="00066B79" w14:paraId="550C6486"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0EE29B27" w14:textId="77777777" w:rsidR="00F1230E" w:rsidRPr="00066B79" w:rsidRDefault="00F1230E" w:rsidP="00676CBF">
            <w:pPr>
              <w:spacing w:after="0" w:line="240" w:lineRule="auto"/>
              <w:rPr>
                <w:rFonts w:ascii="Georgia" w:eastAsia="Times New Roman" w:hAnsi="Georgia" w:cs="Times New Roman"/>
                <w:b/>
                <w:lang w:eastAsia="en-IN"/>
              </w:rPr>
            </w:pPr>
            <w:r>
              <w:rPr>
                <w:rFonts w:ascii="Georgia" w:eastAsia="Times New Roman" w:hAnsi="Georgia" w:cs="Times New Roman"/>
                <w:b/>
                <w:lang w:eastAsia="en-IN"/>
              </w:rPr>
              <w:t>Knowledge Management</w:t>
            </w:r>
          </w:p>
        </w:tc>
        <w:tc>
          <w:tcPr>
            <w:tcW w:w="5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666E92F" w14:textId="77777777" w:rsidR="00F1230E" w:rsidRPr="00066B79" w:rsidRDefault="00F1230E" w:rsidP="00676CBF">
            <w:pPr>
              <w:spacing w:after="0" w:line="240" w:lineRule="auto"/>
              <w:rPr>
                <w:rFonts w:ascii="Georgia" w:eastAsia="Times New Roman" w:hAnsi="Georgia" w:cs="Times New Roman"/>
                <w:lang w:eastAsia="en-IN"/>
              </w:rPr>
            </w:pPr>
            <w:r>
              <w:rPr>
                <w:rFonts w:ascii="Georgia" w:eastAsia="Times New Roman" w:hAnsi="Georgia" w:cs="Times New Roman"/>
                <w:lang w:eastAsia="en-IN"/>
              </w:rPr>
              <w:t>Share Point, Scrum, Agile</w:t>
            </w:r>
          </w:p>
        </w:tc>
      </w:tr>
      <w:tr w:rsidR="00F1230E" w:rsidRPr="00066B79" w14:paraId="014867FF"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57794836" w14:textId="77777777" w:rsidR="00F1230E" w:rsidRPr="00066B79" w:rsidRDefault="00F1230E" w:rsidP="00676CBF">
            <w:pPr>
              <w:spacing w:after="0" w:line="240" w:lineRule="auto"/>
              <w:rPr>
                <w:rFonts w:ascii="Georgia" w:eastAsia="Times New Roman" w:hAnsi="Georgia" w:cs="Times New Roman"/>
                <w:b/>
                <w:lang w:eastAsia="en-IN"/>
              </w:rPr>
            </w:pPr>
            <w:r>
              <w:rPr>
                <w:rFonts w:ascii="Georgia" w:eastAsia="Times New Roman" w:hAnsi="Georgia" w:cs="Times New Roman"/>
                <w:b/>
                <w:lang w:eastAsia="en-IN"/>
              </w:rPr>
              <w:t>Application/Tools</w:t>
            </w:r>
          </w:p>
        </w:tc>
        <w:tc>
          <w:tcPr>
            <w:tcW w:w="5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62D43028" w14:textId="77777777" w:rsidR="00F1230E" w:rsidRPr="00066B79" w:rsidRDefault="00F1230E" w:rsidP="00676CBF">
            <w:pPr>
              <w:spacing w:after="0" w:line="240" w:lineRule="auto"/>
              <w:rPr>
                <w:rFonts w:ascii="Georgia" w:eastAsia="Times New Roman" w:hAnsi="Georgia" w:cs="Times New Roman"/>
                <w:lang w:eastAsia="en-IN"/>
              </w:rPr>
            </w:pPr>
            <w:r>
              <w:rPr>
                <w:rFonts w:ascii="Georgia" w:eastAsia="Times New Roman" w:hAnsi="Georgia" w:cs="Times New Roman"/>
                <w:lang w:eastAsia="en-IN"/>
              </w:rPr>
              <w:t>Power BI, MS Office Suite</w:t>
            </w:r>
            <w:r w:rsidR="000D39B2">
              <w:rPr>
                <w:rFonts w:ascii="Georgia" w:eastAsia="Times New Roman" w:hAnsi="Georgia" w:cs="Times New Roman"/>
                <w:lang w:eastAsia="en-IN"/>
              </w:rPr>
              <w:t>, MS Visio</w:t>
            </w:r>
          </w:p>
        </w:tc>
      </w:tr>
      <w:tr w:rsidR="00F1230E" w:rsidRPr="00066B79" w14:paraId="5F3A1E7C" w14:textId="77777777" w:rsidTr="00676CBF">
        <w:trPr>
          <w:trHeight w:val="315"/>
          <w:jc w:val="center"/>
        </w:trPr>
        <w:tc>
          <w:tcPr>
            <w:tcW w:w="45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tcPr>
          <w:p w14:paraId="51CA3F9B" w14:textId="77777777" w:rsidR="00F1230E" w:rsidRDefault="00F1230E" w:rsidP="00676CBF">
            <w:pPr>
              <w:spacing w:after="0" w:line="240" w:lineRule="auto"/>
              <w:rPr>
                <w:rFonts w:ascii="Georgia" w:eastAsia="Times New Roman" w:hAnsi="Georgia" w:cs="Times New Roman"/>
                <w:b/>
                <w:lang w:eastAsia="en-IN"/>
              </w:rPr>
            </w:pPr>
            <w:r>
              <w:rPr>
                <w:rFonts w:ascii="Georgia" w:eastAsia="Times New Roman" w:hAnsi="Georgia" w:cs="Times New Roman"/>
                <w:b/>
                <w:lang w:eastAsia="en-IN"/>
              </w:rPr>
              <w:t>Cloud Platforms</w:t>
            </w:r>
          </w:p>
        </w:tc>
        <w:tc>
          <w:tcPr>
            <w:tcW w:w="5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56F71053" w14:textId="77777777" w:rsidR="00F1230E" w:rsidRDefault="00F1230E" w:rsidP="00676CBF">
            <w:pPr>
              <w:spacing w:after="0" w:line="240" w:lineRule="auto"/>
              <w:rPr>
                <w:rFonts w:ascii="Georgia" w:eastAsia="Times New Roman" w:hAnsi="Georgia" w:cs="Times New Roman"/>
                <w:lang w:eastAsia="en-IN"/>
              </w:rPr>
            </w:pPr>
            <w:r>
              <w:rPr>
                <w:rFonts w:ascii="Georgia" w:eastAsia="Times New Roman" w:hAnsi="Georgia" w:cs="Times New Roman"/>
                <w:lang w:eastAsia="en-IN"/>
              </w:rPr>
              <w:t>Microsoft Azure</w:t>
            </w:r>
          </w:p>
        </w:tc>
      </w:tr>
    </w:tbl>
    <w:p w14:paraId="53B06F2F" w14:textId="77777777" w:rsidR="00F1230E" w:rsidRPr="00066B79" w:rsidRDefault="00F1230E" w:rsidP="00F1230E">
      <w:pPr>
        <w:shd w:val="clear" w:color="auto" w:fill="FFFFFF"/>
        <w:spacing w:after="0" w:line="240" w:lineRule="auto"/>
        <w:rPr>
          <w:rFonts w:ascii="Georgia" w:eastAsia="Times New Roman" w:hAnsi="Georgia" w:cs="Times New Roman"/>
          <w:b/>
          <w:bCs/>
          <w:lang w:eastAsia="en-IN"/>
        </w:rPr>
      </w:pPr>
    </w:p>
    <w:p w14:paraId="32A64CBF" w14:textId="77777777" w:rsidR="00F1230E" w:rsidRPr="00066B79" w:rsidRDefault="00F1230E" w:rsidP="00F1230E">
      <w:pPr>
        <w:shd w:val="clear" w:color="auto" w:fill="B7D4EF" w:themeFill="text2" w:themeFillTint="33"/>
        <w:spacing w:after="0" w:line="240" w:lineRule="auto"/>
        <w:jc w:val="center"/>
        <w:rPr>
          <w:rFonts w:ascii="Georgia" w:eastAsia="Times New Roman" w:hAnsi="Georgia" w:cs="Times New Roman"/>
          <w:b/>
          <w:bCs/>
          <w:lang w:eastAsia="en-IN"/>
        </w:rPr>
      </w:pPr>
      <w:r w:rsidRPr="00066B79">
        <w:rPr>
          <w:rFonts w:ascii="Georgia" w:eastAsia="Times New Roman" w:hAnsi="Georgia" w:cs="Times New Roman"/>
          <w:b/>
          <w:bCs/>
          <w:lang w:eastAsia="en-IN"/>
        </w:rPr>
        <w:t>Education</w:t>
      </w:r>
    </w:p>
    <w:p w14:paraId="30DAF9BA" w14:textId="77777777" w:rsidR="00F1230E" w:rsidRPr="00066B79" w:rsidRDefault="00F1230E" w:rsidP="00F1230E">
      <w:pPr>
        <w:shd w:val="clear" w:color="auto" w:fill="FFFFFF"/>
        <w:spacing w:after="0" w:line="240" w:lineRule="auto"/>
        <w:rPr>
          <w:rFonts w:ascii="Georgia" w:eastAsia="Times New Roman" w:hAnsi="Georgia" w:cs="Times New Roman"/>
          <w:b/>
          <w:bCs/>
          <w:lang w:eastAsia="en-IN"/>
        </w:rPr>
      </w:pPr>
    </w:p>
    <w:p w14:paraId="5BAB3334" w14:textId="77777777" w:rsidR="00F1230E" w:rsidRPr="00066B79" w:rsidRDefault="00F1230E" w:rsidP="00F1230E">
      <w:pPr>
        <w:pStyle w:val="ListParagraph"/>
        <w:numPr>
          <w:ilvl w:val="0"/>
          <w:numId w:val="1"/>
        </w:numPr>
        <w:tabs>
          <w:tab w:val="right" w:pos="10440"/>
        </w:tabs>
        <w:spacing w:after="0" w:line="240" w:lineRule="auto"/>
        <w:rPr>
          <w:rFonts w:ascii="Georgia" w:eastAsia="Times New Roman" w:hAnsi="Georgia" w:cs="Times New Roman"/>
          <w:bCs/>
          <w:lang w:eastAsia="en-IN"/>
        </w:rPr>
      </w:pPr>
      <w:r w:rsidRPr="00066B79">
        <w:rPr>
          <w:rFonts w:ascii="Georgia" w:eastAsia="Times New Roman" w:hAnsi="Georgia" w:cs="Times New Roman"/>
          <w:bCs/>
          <w:lang w:eastAsia="en-IN"/>
        </w:rPr>
        <w:t>Masters in Microelectronics</w:t>
      </w:r>
      <w:r>
        <w:rPr>
          <w:rFonts w:ascii="Georgia" w:eastAsia="Times New Roman" w:hAnsi="Georgia" w:cs="Times New Roman"/>
          <w:bCs/>
          <w:lang w:eastAsia="en-IN"/>
        </w:rPr>
        <w:t>,</w:t>
      </w:r>
      <w:r w:rsidRPr="00066B79">
        <w:rPr>
          <w:rFonts w:ascii="Georgia" w:eastAsia="Times New Roman" w:hAnsi="Georgia" w:cs="Times New Roman"/>
          <w:bCs/>
          <w:lang w:eastAsia="en-IN"/>
        </w:rPr>
        <w:t xml:space="preserve"> University of Arkansas, Fayetteville.</w:t>
      </w:r>
      <w:r>
        <w:rPr>
          <w:rFonts w:ascii="Georgia" w:eastAsia="Times New Roman" w:hAnsi="Georgia" w:cs="Times New Roman"/>
          <w:bCs/>
          <w:lang w:eastAsia="en-IN"/>
        </w:rPr>
        <w:tab/>
        <w:t>December, 2017</w:t>
      </w:r>
    </w:p>
    <w:p w14:paraId="51D83B8A" w14:textId="77777777" w:rsidR="00F1230E" w:rsidRPr="00066B79" w:rsidRDefault="00F1230E" w:rsidP="00F1230E">
      <w:pPr>
        <w:spacing w:after="0" w:line="240" w:lineRule="auto"/>
        <w:rPr>
          <w:rFonts w:ascii="Georgia" w:eastAsia="Times New Roman" w:hAnsi="Georgia" w:cs="Times New Roman"/>
          <w:bCs/>
          <w:lang w:eastAsia="en-IN"/>
        </w:rPr>
      </w:pPr>
    </w:p>
    <w:p w14:paraId="6F70FB51" w14:textId="77777777" w:rsidR="00F1230E" w:rsidRPr="00066B79" w:rsidRDefault="00F1230E" w:rsidP="002C5B29">
      <w:pPr>
        <w:shd w:val="clear" w:color="auto" w:fill="B7D4EF" w:themeFill="text2" w:themeFillTint="33"/>
        <w:spacing w:after="0" w:line="240" w:lineRule="auto"/>
        <w:jc w:val="center"/>
        <w:rPr>
          <w:rFonts w:ascii="Georgia" w:eastAsia="Times New Roman" w:hAnsi="Georgia" w:cs="Times New Roman"/>
          <w:b/>
          <w:bCs/>
          <w:lang w:eastAsia="en-IN"/>
        </w:rPr>
      </w:pPr>
      <w:r w:rsidRPr="00066B79">
        <w:rPr>
          <w:rFonts w:ascii="Georgia" w:eastAsia="Times New Roman" w:hAnsi="Georgia" w:cs="Times New Roman"/>
          <w:b/>
          <w:bCs/>
          <w:lang w:eastAsia="en-IN"/>
        </w:rPr>
        <w:t>Professional Experience</w:t>
      </w:r>
    </w:p>
    <w:p w14:paraId="5C6638A0" w14:textId="77777777" w:rsidR="002C5B29" w:rsidRDefault="002C5B29" w:rsidP="002C5B29">
      <w:pPr>
        <w:shd w:val="clear" w:color="auto" w:fill="FFFFFF"/>
        <w:tabs>
          <w:tab w:val="right" w:pos="10440"/>
        </w:tabs>
        <w:spacing w:after="0" w:line="240" w:lineRule="auto"/>
        <w:rPr>
          <w:rFonts w:ascii="Georgia" w:eastAsia="Times New Roman" w:hAnsi="Georgia" w:cs="Times New Roman"/>
          <w:b/>
          <w:bCs/>
          <w:lang w:eastAsia="en-IN"/>
        </w:rPr>
      </w:pPr>
    </w:p>
    <w:p w14:paraId="58974909" w14:textId="77777777" w:rsidR="002C5B29" w:rsidRDefault="002C5B29" w:rsidP="002C5B29">
      <w:pPr>
        <w:shd w:val="clear" w:color="auto" w:fill="FFFFFF"/>
        <w:tabs>
          <w:tab w:val="right" w:pos="10440"/>
        </w:tabs>
        <w:spacing w:after="0" w:line="240" w:lineRule="auto"/>
        <w:rPr>
          <w:rFonts w:ascii="Georgia" w:eastAsia="Times New Roman" w:hAnsi="Georgia" w:cs="Times New Roman"/>
          <w:b/>
          <w:bCs/>
          <w:lang w:eastAsia="en-IN"/>
        </w:rPr>
      </w:pPr>
      <w:r>
        <w:rPr>
          <w:rFonts w:ascii="Georgia" w:eastAsia="Times New Roman" w:hAnsi="Georgia" w:cs="Times New Roman"/>
          <w:b/>
          <w:bCs/>
          <w:lang w:eastAsia="en-IN"/>
        </w:rPr>
        <w:t>Arkansas BCBS | Associate Data Analyst</w:t>
      </w:r>
      <w:r>
        <w:rPr>
          <w:rFonts w:ascii="Georgia" w:eastAsia="Times New Roman" w:hAnsi="Georgia" w:cs="Times New Roman"/>
          <w:b/>
          <w:bCs/>
          <w:lang w:eastAsia="en-IN"/>
        </w:rPr>
        <w:tab/>
        <w:t>April, 2025 – Current</w:t>
      </w:r>
    </w:p>
    <w:p w14:paraId="3ED9C239" w14:textId="77777777" w:rsidR="002C5B29" w:rsidRDefault="002C5B29" w:rsidP="002C5B29">
      <w:pPr>
        <w:shd w:val="clear" w:color="auto" w:fill="FFFFFF"/>
        <w:tabs>
          <w:tab w:val="right" w:pos="10440"/>
        </w:tabs>
        <w:spacing w:after="0" w:line="240" w:lineRule="auto"/>
        <w:rPr>
          <w:rFonts w:ascii="Georgia" w:eastAsia="Times New Roman" w:hAnsi="Georgia" w:cs="Times New Roman"/>
          <w:b/>
          <w:bCs/>
          <w:lang w:eastAsia="en-IN"/>
        </w:rPr>
      </w:pPr>
    </w:p>
    <w:p w14:paraId="42FCEA63" w14:textId="77777777" w:rsidR="000D39B2" w:rsidRPr="000D39B2" w:rsidRDefault="000D39B2" w:rsidP="000D39B2">
      <w:pPr>
        <w:pStyle w:val="ListParagraph"/>
        <w:numPr>
          <w:ilvl w:val="0"/>
          <w:numId w:val="15"/>
        </w:numPr>
        <w:shd w:val="clear" w:color="auto" w:fill="FFFFFF"/>
        <w:tabs>
          <w:tab w:val="right" w:pos="10440"/>
        </w:tabs>
        <w:spacing w:after="0" w:line="240" w:lineRule="auto"/>
        <w:rPr>
          <w:rFonts w:ascii="Georgia" w:eastAsia="Times New Roman" w:hAnsi="Georgia" w:cs="Times New Roman"/>
          <w:b/>
          <w:bCs/>
          <w:lang w:eastAsia="en-IN"/>
        </w:rPr>
      </w:pPr>
      <w:r w:rsidRPr="000D39B2">
        <w:rPr>
          <w:rFonts w:ascii="Georgia" w:eastAsia="Times New Roman" w:hAnsi="Georgia" w:cs="Times New Roman"/>
          <w:color w:val="111111"/>
          <w:lang w:val="en-US"/>
        </w:rPr>
        <w:t>Analyze large volumes of healthcare claims and provider data to detect anomalies and improve data quality.</w:t>
      </w:r>
    </w:p>
    <w:p w14:paraId="7BB89E18" w14:textId="77777777" w:rsidR="000D39B2" w:rsidRPr="000D39B2" w:rsidRDefault="000D39B2" w:rsidP="000D39B2">
      <w:pPr>
        <w:pStyle w:val="ListParagraph"/>
        <w:numPr>
          <w:ilvl w:val="0"/>
          <w:numId w:val="15"/>
        </w:numPr>
        <w:shd w:val="clear" w:color="auto" w:fill="FFFFFF"/>
        <w:tabs>
          <w:tab w:val="right" w:pos="10440"/>
        </w:tabs>
        <w:spacing w:after="0" w:line="240" w:lineRule="auto"/>
        <w:rPr>
          <w:rFonts w:ascii="Georgia" w:eastAsia="Times New Roman" w:hAnsi="Georgia" w:cs="Times New Roman"/>
          <w:b/>
          <w:bCs/>
          <w:lang w:eastAsia="en-IN"/>
        </w:rPr>
      </w:pPr>
      <w:r w:rsidRPr="000D39B2">
        <w:rPr>
          <w:rFonts w:ascii="Georgia" w:eastAsia="Times New Roman" w:hAnsi="Georgia" w:cs="Times New Roman"/>
          <w:color w:val="111111"/>
          <w:lang w:val="en-US"/>
        </w:rPr>
        <w:t xml:space="preserve">Develop and deliver regular reports and performance measures for internal teams and regulatory bodies </w:t>
      </w:r>
    </w:p>
    <w:p w14:paraId="4BAFBA1E" w14:textId="6ABB41D9" w:rsidR="00AA0477" w:rsidRDefault="00AA0477" w:rsidP="00AA0477">
      <w:pPr>
        <w:pStyle w:val="NormalWeb"/>
        <w:numPr>
          <w:ilvl w:val="0"/>
          <w:numId w:val="15"/>
        </w:numPr>
        <w:rPr>
          <w:color w:val="000000"/>
        </w:rPr>
      </w:pPr>
      <w:r>
        <w:rPr>
          <w:color w:val="000000"/>
        </w:rPr>
        <w:t>Reconcile datasets and investigate</w:t>
      </w:r>
      <w:r>
        <w:rPr>
          <w:color w:val="000000"/>
        </w:rPr>
        <w:t xml:space="preserve"> </w:t>
      </w:r>
      <w:r>
        <w:rPr>
          <w:color w:val="000000"/>
        </w:rPr>
        <w:t>variances, providing data-driven explanations that support informed decision-making</w:t>
      </w:r>
      <w:r>
        <w:rPr>
          <w:color w:val="000000"/>
        </w:rPr>
        <w:t>.</w:t>
      </w:r>
    </w:p>
    <w:p w14:paraId="0B68DB1E" w14:textId="07BB1AAD" w:rsidR="00AA0477" w:rsidRDefault="00AA0477" w:rsidP="00AA0477">
      <w:pPr>
        <w:pStyle w:val="NormalWeb"/>
        <w:numPr>
          <w:ilvl w:val="0"/>
          <w:numId w:val="15"/>
        </w:numPr>
        <w:rPr>
          <w:color w:val="000000"/>
        </w:rPr>
      </w:pPr>
      <w:r>
        <w:rPr>
          <w:color w:val="000000"/>
        </w:rPr>
        <w:t>Me</w:t>
      </w:r>
      <w:r>
        <w:rPr>
          <w:color w:val="000000"/>
        </w:rPr>
        <w:t>e</w:t>
      </w:r>
      <w:r>
        <w:rPr>
          <w:color w:val="000000"/>
        </w:rPr>
        <w:t>t with business stakeholders to gather reporting requirements, translating them into actionable insights that improved strategic planning</w:t>
      </w:r>
      <w:r>
        <w:rPr>
          <w:color w:val="000000"/>
        </w:rPr>
        <w:t>.</w:t>
      </w:r>
    </w:p>
    <w:p w14:paraId="1B4B1F45" w14:textId="56B4C494" w:rsidR="00AA0477" w:rsidRDefault="00AA0477" w:rsidP="00AA0477">
      <w:pPr>
        <w:pStyle w:val="NormalWeb"/>
        <w:numPr>
          <w:ilvl w:val="0"/>
          <w:numId w:val="15"/>
        </w:numPr>
        <w:rPr>
          <w:color w:val="000000"/>
        </w:rPr>
      </w:pPr>
      <w:r>
        <w:rPr>
          <w:color w:val="000000"/>
        </w:rPr>
        <w:t>Use Microsoft Excel (formulas, pivot tables), SQL, and Power BI to maintain accurate, timely reports, enhancing data accessibility and reliability</w:t>
      </w:r>
    </w:p>
    <w:p w14:paraId="11DCC63F" w14:textId="671D2107" w:rsidR="00AA0477" w:rsidRDefault="00AA0477" w:rsidP="00AA0477">
      <w:pPr>
        <w:pStyle w:val="NormalWeb"/>
        <w:numPr>
          <w:ilvl w:val="0"/>
          <w:numId w:val="15"/>
        </w:numPr>
        <w:rPr>
          <w:color w:val="000000"/>
        </w:rPr>
      </w:pPr>
      <w:r>
        <w:rPr>
          <w:color w:val="000000"/>
        </w:rPr>
        <w:t>Create</w:t>
      </w:r>
      <w:r>
        <w:rPr>
          <w:color w:val="000000"/>
        </w:rPr>
        <w:t xml:space="preserve"> </w:t>
      </w:r>
      <w:r>
        <w:rPr>
          <w:color w:val="000000"/>
        </w:rPr>
        <w:t xml:space="preserve">and </w:t>
      </w:r>
      <w:r>
        <w:rPr>
          <w:color w:val="000000"/>
        </w:rPr>
        <w:t xml:space="preserve">maintain </w:t>
      </w:r>
      <w:r>
        <w:rPr>
          <w:color w:val="000000"/>
        </w:rPr>
        <w:t>documentation supporting departmental procedures and regulatory compliance, ensuring consistent adherence to industry standards</w:t>
      </w:r>
    </w:p>
    <w:p w14:paraId="6EAFF0CB" w14:textId="77777777" w:rsidR="00AA0477" w:rsidRDefault="00AA0477" w:rsidP="00AA0477">
      <w:pPr>
        <w:pStyle w:val="NormalWeb"/>
        <w:numPr>
          <w:ilvl w:val="0"/>
          <w:numId w:val="15"/>
        </w:numPr>
        <w:rPr>
          <w:color w:val="000000"/>
        </w:rPr>
      </w:pPr>
      <w:r>
        <w:rPr>
          <w:color w:val="000000"/>
        </w:rPr>
        <w:t>Participated in Agile ceremonies and managed backlog using JIRA, writing clear user stories and acceptance criteria to enhance team productivity and project clarity</w:t>
      </w:r>
    </w:p>
    <w:p w14:paraId="70F58450" w14:textId="77777777" w:rsidR="00465A99" w:rsidRDefault="00465A99" w:rsidP="00465A99">
      <w:pPr>
        <w:pStyle w:val="NormalWeb"/>
        <w:numPr>
          <w:ilvl w:val="0"/>
          <w:numId w:val="15"/>
        </w:numPr>
      </w:pPr>
      <w:r>
        <w:t>Leveraged</w:t>
      </w:r>
      <w:r>
        <w:rPr>
          <w:rStyle w:val="apple-converted-space"/>
          <w:rFonts w:eastAsiaTheme="majorEastAsia"/>
        </w:rPr>
        <w:t> </w:t>
      </w:r>
      <w:r>
        <w:rPr>
          <w:rStyle w:val="Strong"/>
          <w:rFonts w:eastAsiaTheme="majorEastAsia"/>
        </w:rPr>
        <w:t>3rd-party data</w:t>
      </w:r>
      <w:r>
        <w:rPr>
          <w:rStyle w:val="apple-converted-space"/>
          <w:rFonts w:eastAsiaTheme="majorEastAsia"/>
        </w:rPr>
        <w:t> </w:t>
      </w:r>
      <w:r>
        <w:t>to enrich internal datasets for improved targeting and reporting accuracy.</w:t>
      </w:r>
    </w:p>
    <w:p w14:paraId="15E1D445" w14:textId="77777777" w:rsidR="00BB3A8B" w:rsidRPr="00465A99" w:rsidRDefault="00465A99" w:rsidP="00465A99">
      <w:pPr>
        <w:pStyle w:val="NormalWeb"/>
        <w:numPr>
          <w:ilvl w:val="0"/>
          <w:numId w:val="15"/>
        </w:numPr>
      </w:pPr>
      <w:r>
        <w:t>Designed and delivered interactive</w:t>
      </w:r>
      <w:r>
        <w:rPr>
          <w:rStyle w:val="apple-converted-space"/>
          <w:rFonts w:eastAsiaTheme="majorEastAsia"/>
        </w:rPr>
        <w:t> </w:t>
      </w:r>
      <w:r>
        <w:rPr>
          <w:rStyle w:val="Strong"/>
          <w:rFonts w:eastAsiaTheme="majorEastAsia"/>
        </w:rPr>
        <w:t>Tableau and Looker dashboards</w:t>
      </w:r>
      <w:r>
        <w:rPr>
          <w:rStyle w:val="apple-converted-space"/>
          <w:rFonts w:eastAsiaTheme="majorEastAsia"/>
        </w:rPr>
        <w:t> </w:t>
      </w:r>
      <w:r>
        <w:t>for internal and external stakeholders.</w:t>
      </w:r>
    </w:p>
    <w:p w14:paraId="1399216D" w14:textId="77777777" w:rsidR="00BB3A8B" w:rsidRDefault="00BB3A8B" w:rsidP="002C5B29">
      <w:pPr>
        <w:shd w:val="clear" w:color="auto" w:fill="FFFFFF"/>
        <w:tabs>
          <w:tab w:val="right" w:pos="10440"/>
        </w:tabs>
        <w:spacing w:after="0" w:line="240" w:lineRule="auto"/>
        <w:rPr>
          <w:rFonts w:ascii="Georgia" w:eastAsia="Times New Roman" w:hAnsi="Georgia" w:cs="Times New Roman"/>
          <w:b/>
          <w:bCs/>
          <w:lang w:eastAsia="en-IN"/>
        </w:rPr>
      </w:pPr>
    </w:p>
    <w:p w14:paraId="74A41B93" w14:textId="77777777" w:rsidR="00BB3A8B" w:rsidRDefault="00BB3A8B" w:rsidP="002C5B29">
      <w:pPr>
        <w:shd w:val="clear" w:color="auto" w:fill="FFFFFF"/>
        <w:tabs>
          <w:tab w:val="right" w:pos="10440"/>
        </w:tabs>
        <w:spacing w:after="0" w:line="240" w:lineRule="auto"/>
        <w:rPr>
          <w:rFonts w:ascii="Georgia" w:eastAsia="Times New Roman" w:hAnsi="Georgia" w:cs="Times New Roman"/>
          <w:b/>
          <w:bCs/>
          <w:lang w:eastAsia="en-IN"/>
        </w:rPr>
      </w:pPr>
    </w:p>
    <w:p w14:paraId="56C2D375" w14:textId="77777777" w:rsidR="002C5B29" w:rsidRDefault="00F1230E" w:rsidP="002C5B29">
      <w:pPr>
        <w:shd w:val="clear" w:color="auto" w:fill="FFFFFF"/>
        <w:tabs>
          <w:tab w:val="right" w:pos="10440"/>
        </w:tabs>
        <w:spacing w:after="0" w:line="240" w:lineRule="auto"/>
        <w:rPr>
          <w:rFonts w:ascii="Georgia" w:eastAsia="Times New Roman" w:hAnsi="Georgia" w:cs="Times New Roman"/>
          <w:b/>
          <w:bCs/>
          <w:lang w:eastAsia="en-IN"/>
        </w:rPr>
      </w:pPr>
      <w:r>
        <w:rPr>
          <w:rFonts w:ascii="Georgia" w:eastAsia="Times New Roman" w:hAnsi="Georgia" w:cs="Times New Roman"/>
          <w:b/>
          <w:bCs/>
          <w:lang w:eastAsia="en-IN"/>
        </w:rPr>
        <w:t>AT&amp;T, New Jersey | Data Analyst</w:t>
      </w:r>
      <w:r>
        <w:rPr>
          <w:rFonts w:ascii="Georgia" w:eastAsia="Times New Roman" w:hAnsi="Georgia" w:cs="Times New Roman"/>
          <w:b/>
          <w:bCs/>
          <w:lang w:eastAsia="en-IN"/>
        </w:rPr>
        <w:tab/>
        <w:t xml:space="preserve">March, 2023 – </w:t>
      </w:r>
      <w:r w:rsidR="002C5B29">
        <w:rPr>
          <w:rFonts w:ascii="Georgia" w:eastAsia="Times New Roman" w:hAnsi="Georgia" w:cs="Times New Roman"/>
          <w:b/>
          <w:bCs/>
          <w:lang w:eastAsia="en-IN"/>
        </w:rPr>
        <w:t>Jan 2025</w:t>
      </w:r>
    </w:p>
    <w:p w14:paraId="0B370F7E" w14:textId="77777777" w:rsidR="00F1230E" w:rsidRDefault="00F1230E" w:rsidP="002C5B29">
      <w:pPr>
        <w:shd w:val="clear" w:color="auto" w:fill="FFFFFF"/>
        <w:tabs>
          <w:tab w:val="right" w:pos="10440"/>
        </w:tabs>
        <w:spacing w:after="0" w:line="240" w:lineRule="auto"/>
        <w:rPr>
          <w:rFonts w:ascii="Georgia" w:eastAsia="Times New Roman" w:hAnsi="Georgia" w:cs="Times New Roman"/>
          <w:b/>
          <w:bCs/>
          <w:lang w:eastAsia="en-IN"/>
        </w:rPr>
      </w:pPr>
    </w:p>
    <w:p w14:paraId="09168810" w14:textId="25B6BA9A" w:rsidR="00AA0477" w:rsidRDefault="00AA0477" w:rsidP="00AA0477">
      <w:pPr>
        <w:pStyle w:val="NormalWeb"/>
        <w:numPr>
          <w:ilvl w:val="0"/>
          <w:numId w:val="2"/>
        </w:numPr>
        <w:rPr>
          <w:color w:val="000000"/>
        </w:rPr>
      </w:pPr>
      <w:r>
        <w:rPr>
          <w:color w:val="000000"/>
        </w:rPr>
        <w:t>Specialized in transforming complex datasets into actionable insights using data visualization, predictive analytics, and business intelligence tools, leading to improved decision-making processes</w:t>
      </w:r>
      <w:r>
        <w:rPr>
          <w:color w:val="000000"/>
        </w:rPr>
        <w:t>.</w:t>
      </w:r>
    </w:p>
    <w:p w14:paraId="4926C600" w14:textId="7F1C3290" w:rsidR="00F1230E" w:rsidRPr="003C2418" w:rsidRDefault="00F1230E" w:rsidP="00F1230E">
      <w:pPr>
        <w:numPr>
          <w:ilvl w:val="0"/>
          <w:numId w:val="2"/>
        </w:numPr>
        <w:spacing w:after="0"/>
        <w:jc w:val="both"/>
        <w:rPr>
          <w:rFonts w:ascii="Georgia" w:eastAsia="Times New Roman" w:hAnsi="Georgia" w:cs="Times New Roman"/>
          <w:color w:val="111111"/>
          <w:lang w:val="en-US"/>
        </w:rPr>
      </w:pPr>
      <w:r w:rsidRPr="003C2418">
        <w:rPr>
          <w:rFonts w:ascii="Georgia" w:eastAsia="Times New Roman" w:hAnsi="Georgia" w:cs="Times New Roman"/>
          <w:color w:val="111111"/>
          <w:lang w:val="en-US"/>
        </w:rPr>
        <w:t>Develop</w:t>
      </w:r>
      <w:r w:rsidR="00AA0477">
        <w:rPr>
          <w:rFonts w:ascii="Georgia" w:eastAsia="Times New Roman" w:hAnsi="Georgia" w:cs="Times New Roman"/>
          <w:color w:val="111111"/>
          <w:lang w:val="en-US"/>
        </w:rPr>
        <w:t>ed</w:t>
      </w:r>
      <w:r w:rsidRPr="003C2418">
        <w:rPr>
          <w:rFonts w:ascii="Georgia" w:eastAsia="Times New Roman" w:hAnsi="Georgia" w:cs="Times New Roman"/>
          <w:color w:val="111111"/>
          <w:lang w:val="en-US"/>
        </w:rPr>
        <w:t xml:space="preserve"> </w:t>
      </w:r>
      <w:r w:rsidRPr="00465A99">
        <w:rPr>
          <w:rFonts w:ascii="Georgia" w:eastAsia="Times New Roman" w:hAnsi="Georgia" w:cs="Times New Roman"/>
          <w:b/>
          <w:bCs/>
          <w:color w:val="111111"/>
          <w:lang w:val="en-US"/>
        </w:rPr>
        <w:t>Python programs</w:t>
      </w:r>
      <w:r w:rsidRPr="003C2418">
        <w:rPr>
          <w:rFonts w:ascii="Georgia" w:eastAsia="Times New Roman" w:hAnsi="Georgia" w:cs="Times New Roman"/>
          <w:color w:val="111111"/>
          <w:lang w:val="en-US"/>
        </w:rPr>
        <w:t xml:space="preserve"> to manipulate data from Teradata sources and update database tables.</w:t>
      </w:r>
    </w:p>
    <w:p w14:paraId="6E7E5F5E" w14:textId="4078494D" w:rsidR="00AA0477" w:rsidRDefault="00AA0477" w:rsidP="00AA0477">
      <w:pPr>
        <w:pStyle w:val="NormalWeb"/>
        <w:numPr>
          <w:ilvl w:val="0"/>
          <w:numId w:val="2"/>
        </w:numPr>
        <w:rPr>
          <w:color w:val="000000"/>
        </w:rPr>
      </w:pPr>
      <w:r>
        <w:rPr>
          <w:color w:val="000000"/>
        </w:rPr>
        <w:t>Performed data verification and validation to ensure accuracy in monthly reports, resulting in reliable</w:t>
      </w:r>
      <w:r>
        <w:rPr>
          <w:color w:val="000000"/>
        </w:rPr>
        <w:t xml:space="preserve"> </w:t>
      </w:r>
      <w:r>
        <w:rPr>
          <w:color w:val="000000"/>
        </w:rPr>
        <w:t>data for stakeholders</w:t>
      </w:r>
      <w:r>
        <w:rPr>
          <w:color w:val="000000"/>
        </w:rPr>
        <w:t>.</w:t>
      </w:r>
    </w:p>
    <w:p w14:paraId="66B7AB28" w14:textId="2749E6EB" w:rsidR="00AA0477" w:rsidRDefault="00AA0477" w:rsidP="00AA0477">
      <w:pPr>
        <w:pStyle w:val="NormalWeb"/>
        <w:numPr>
          <w:ilvl w:val="0"/>
          <w:numId w:val="2"/>
        </w:numPr>
        <w:rPr>
          <w:color w:val="000000"/>
        </w:rPr>
      </w:pPr>
      <w:r>
        <w:rPr>
          <w:color w:val="000000"/>
        </w:rPr>
        <w:t>Created and optimized SQL queries for generating monthly and quarterly business monitoring</w:t>
      </w:r>
      <w:r>
        <w:rPr>
          <w:color w:val="000000"/>
        </w:rPr>
        <w:t xml:space="preserve"> </w:t>
      </w:r>
      <w:r>
        <w:rPr>
          <w:color w:val="000000"/>
        </w:rPr>
        <w:t>reports, improving report generation speed and accuracy</w:t>
      </w:r>
    </w:p>
    <w:p w14:paraId="5F4B8667" w14:textId="77777777" w:rsidR="00AA0477" w:rsidRDefault="00AA0477" w:rsidP="00AA0477">
      <w:pPr>
        <w:pStyle w:val="NormalWeb"/>
        <w:numPr>
          <w:ilvl w:val="0"/>
          <w:numId w:val="2"/>
        </w:numPr>
        <w:rPr>
          <w:color w:val="000000"/>
        </w:rPr>
      </w:pPr>
      <w:r>
        <w:rPr>
          <w:color w:val="000000"/>
        </w:rPr>
        <w:t>Designed and developed interactive dashboards and data stories using Power BI, applying best visualization practices to enhance user engagement and understanding</w:t>
      </w:r>
    </w:p>
    <w:p w14:paraId="7EA1E735" w14:textId="77777777" w:rsidR="00465A99" w:rsidRPr="00465A99" w:rsidRDefault="00465A99" w:rsidP="00465A99">
      <w:pPr>
        <w:pStyle w:val="NormalWeb"/>
        <w:numPr>
          <w:ilvl w:val="0"/>
          <w:numId w:val="2"/>
        </w:numPr>
      </w:pPr>
      <w:r>
        <w:t>Developed</w:t>
      </w:r>
      <w:r>
        <w:rPr>
          <w:rStyle w:val="apple-converted-space"/>
          <w:rFonts w:eastAsiaTheme="majorEastAsia"/>
        </w:rPr>
        <w:t> </w:t>
      </w:r>
      <w:r>
        <w:rPr>
          <w:rStyle w:val="Strong"/>
          <w:rFonts w:eastAsiaTheme="majorEastAsia"/>
        </w:rPr>
        <w:t>predictive models</w:t>
      </w:r>
      <w:r>
        <w:rPr>
          <w:rStyle w:val="apple-converted-space"/>
          <w:rFonts w:eastAsiaTheme="majorEastAsia"/>
        </w:rPr>
        <w:t> </w:t>
      </w:r>
      <w:r>
        <w:t>to forecast customer behavior in a digital environment.</w:t>
      </w:r>
    </w:p>
    <w:p w14:paraId="242FD065" w14:textId="282721C9" w:rsidR="00F1230E" w:rsidRPr="00AA0477" w:rsidRDefault="00AA0477" w:rsidP="00AA0477">
      <w:pPr>
        <w:pStyle w:val="NormalWeb"/>
        <w:numPr>
          <w:ilvl w:val="0"/>
          <w:numId w:val="2"/>
        </w:numPr>
        <w:rPr>
          <w:color w:val="000000"/>
        </w:rPr>
      </w:pPr>
      <w:r>
        <w:rPr>
          <w:color w:val="000000"/>
        </w:rPr>
        <w:t>Contributed to all phases of the SDLC, from requirement gathering to testing and reporting, ensuring</w:t>
      </w:r>
      <w:r>
        <w:rPr>
          <w:color w:val="000000"/>
        </w:rPr>
        <w:t xml:space="preserve"> </w:t>
      </w:r>
      <w:r>
        <w:rPr>
          <w:color w:val="000000"/>
        </w:rPr>
        <w:t>project success</w:t>
      </w:r>
      <w:r>
        <w:rPr>
          <w:color w:val="000000"/>
        </w:rPr>
        <w:t>.</w:t>
      </w:r>
    </w:p>
    <w:p w14:paraId="5D1219A7" w14:textId="709FA31F" w:rsidR="00AA0477" w:rsidRDefault="00AA0477" w:rsidP="00AA0477">
      <w:pPr>
        <w:pStyle w:val="NormalWeb"/>
        <w:numPr>
          <w:ilvl w:val="0"/>
          <w:numId w:val="2"/>
        </w:numPr>
        <w:rPr>
          <w:color w:val="000000"/>
        </w:rPr>
      </w:pPr>
      <w:r>
        <w:rPr>
          <w:color w:val="000000"/>
        </w:rPr>
        <w:t>Prepared support turnover documentation to facilitate seamless knowledge transfer, reducing</w:t>
      </w:r>
      <w:r>
        <w:rPr>
          <w:color w:val="000000"/>
        </w:rPr>
        <w:t xml:space="preserve"> </w:t>
      </w:r>
      <w:r>
        <w:rPr>
          <w:color w:val="000000"/>
        </w:rPr>
        <w:t>onboarding time for new team members</w:t>
      </w:r>
      <w:r>
        <w:rPr>
          <w:color w:val="000000"/>
        </w:rPr>
        <w:t>.</w:t>
      </w:r>
    </w:p>
    <w:p w14:paraId="0142F6D1" w14:textId="3741CC21" w:rsidR="00AA0477" w:rsidRDefault="00AA0477" w:rsidP="00AA0477">
      <w:pPr>
        <w:pStyle w:val="NormalWeb"/>
        <w:numPr>
          <w:ilvl w:val="0"/>
          <w:numId w:val="2"/>
        </w:numPr>
        <w:rPr>
          <w:color w:val="000000"/>
        </w:rPr>
      </w:pPr>
      <w:r>
        <w:rPr>
          <w:color w:val="000000"/>
        </w:rPr>
        <w:t>Collaborated in Agile environments, participating in daily Scrum calls, sprint planning, and backlog grooming with product owners and project leads, improving team efficiency</w:t>
      </w:r>
      <w:r>
        <w:rPr>
          <w:color w:val="000000"/>
        </w:rPr>
        <w:t>.</w:t>
      </w:r>
    </w:p>
    <w:p w14:paraId="0CC8813E" w14:textId="77777777" w:rsidR="00465A99" w:rsidRPr="00465A99" w:rsidRDefault="00465A99" w:rsidP="00465A99">
      <w:pPr>
        <w:spacing w:after="0"/>
        <w:ind w:left="720"/>
        <w:jc w:val="both"/>
        <w:rPr>
          <w:rFonts w:ascii="Georgia" w:eastAsia="Times New Roman" w:hAnsi="Georgia" w:cs="Times New Roman"/>
          <w:color w:val="111111"/>
          <w:lang w:val="en-US"/>
        </w:rPr>
      </w:pPr>
    </w:p>
    <w:p w14:paraId="0312EAE3" w14:textId="77777777" w:rsidR="00F1230E" w:rsidRPr="00066B79" w:rsidRDefault="00F1230E" w:rsidP="00465A99">
      <w:pPr>
        <w:spacing w:after="0"/>
        <w:ind w:left="360"/>
        <w:jc w:val="both"/>
        <w:rPr>
          <w:rFonts w:ascii="Georgia" w:eastAsia="Times New Roman" w:hAnsi="Georgia" w:cs="Times New Roman"/>
          <w:b/>
          <w:bCs/>
          <w:lang w:eastAsia="en-IN"/>
        </w:rPr>
      </w:pPr>
      <w:r>
        <w:rPr>
          <w:rFonts w:ascii="Georgia" w:eastAsia="Times New Roman" w:hAnsi="Georgia" w:cs="Times New Roman"/>
          <w:b/>
          <w:bCs/>
          <w:lang w:eastAsia="en-IN"/>
        </w:rPr>
        <w:t>Caterpillar</w:t>
      </w:r>
      <w:r w:rsidRPr="00066B79">
        <w:rPr>
          <w:rFonts w:ascii="Georgia" w:eastAsia="Times New Roman" w:hAnsi="Georgia" w:cs="Times New Roman"/>
          <w:b/>
          <w:bCs/>
          <w:lang w:eastAsia="en-IN"/>
        </w:rPr>
        <w:t xml:space="preserve">, </w:t>
      </w:r>
      <w:r>
        <w:rPr>
          <w:rFonts w:ascii="Georgia" w:eastAsia="Times New Roman" w:hAnsi="Georgia" w:cs="Times New Roman"/>
          <w:b/>
          <w:bCs/>
          <w:lang w:eastAsia="en-IN"/>
        </w:rPr>
        <w:t>Peoria</w:t>
      </w:r>
      <w:r w:rsidRPr="00066B79">
        <w:rPr>
          <w:rFonts w:ascii="Georgia" w:eastAsia="Times New Roman" w:hAnsi="Georgia" w:cs="Times New Roman"/>
          <w:b/>
          <w:bCs/>
          <w:lang w:eastAsia="en-IN"/>
        </w:rPr>
        <w:t xml:space="preserve">, </w:t>
      </w:r>
      <w:r>
        <w:rPr>
          <w:rFonts w:ascii="Georgia" w:eastAsia="Times New Roman" w:hAnsi="Georgia" w:cs="Times New Roman"/>
          <w:b/>
          <w:bCs/>
          <w:lang w:eastAsia="en-IN"/>
        </w:rPr>
        <w:t>IL</w:t>
      </w:r>
      <w:r w:rsidRPr="00066B79">
        <w:rPr>
          <w:rFonts w:ascii="Georgia" w:eastAsia="Times New Roman" w:hAnsi="Georgia" w:cs="Times New Roman"/>
          <w:b/>
          <w:bCs/>
          <w:lang w:eastAsia="en-IN"/>
        </w:rPr>
        <w:t xml:space="preserve"> | </w:t>
      </w:r>
      <w:r>
        <w:rPr>
          <w:rFonts w:ascii="Georgia" w:eastAsia="Times New Roman" w:hAnsi="Georgia" w:cs="Times New Roman"/>
          <w:b/>
          <w:bCs/>
          <w:lang w:eastAsia="en-IN"/>
        </w:rPr>
        <w:t>Python &amp; Data Analyst</w:t>
      </w:r>
      <w:r>
        <w:rPr>
          <w:rFonts w:ascii="Georgia" w:eastAsia="Times New Roman" w:hAnsi="Georgia" w:cs="Times New Roman"/>
          <w:b/>
          <w:bCs/>
          <w:lang w:eastAsia="en-IN"/>
        </w:rPr>
        <w:tab/>
      </w:r>
      <w:r w:rsidR="00465A99">
        <w:rPr>
          <w:rFonts w:ascii="Georgia" w:eastAsia="Times New Roman" w:hAnsi="Georgia" w:cs="Times New Roman"/>
          <w:b/>
          <w:bCs/>
          <w:lang w:eastAsia="en-IN"/>
        </w:rPr>
        <w:tab/>
      </w:r>
      <w:r w:rsidR="00465A99">
        <w:rPr>
          <w:rFonts w:ascii="Georgia" w:eastAsia="Times New Roman" w:hAnsi="Georgia" w:cs="Times New Roman"/>
          <w:b/>
          <w:bCs/>
          <w:lang w:eastAsia="en-IN"/>
        </w:rPr>
        <w:tab/>
      </w:r>
      <w:r>
        <w:rPr>
          <w:rFonts w:ascii="Georgia" w:eastAsia="Times New Roman" w:hAnsi="Georgia" w:cs="Times New Roman"/>
          <w:b/>
          <w:bCs/>
          <w:lang w:eastAsia="en-IN"/>
        </w:rPr>
        <w:t>September, 2022 – Feb, 2023</w:t>
      </w:r>
    </w:p>
    <w:p w14:paraId="6AEFE119" w14:textId="7A9566F8" w:rsidR="00AA0477" w:rsidRPr="00AA0477" w:rsidRDefault="00AA0477" w:rsidP="00AA0477">
      <w:pPr>
        <w:pStyle w:val="NormalWeb"/>
        <w:numPr>
          <w:ilvl w:val="0"/>
          <w:numId w:val="17"/>
        </w:numPr>
        <w:rPr>
          <w:color w:val="000000"/>
        </w:rPr>
      </w:pPr>
      <w:r w:rsidRPr="00AA0477">
        <w:rPr>
          <w:color w:val="000000"/>
        </w:rPr>
        <w:t>Automated reporting using Python and Visual Studio Code, built scalable dashboards, and improved data accuracy, enhancing decision-making processes</w:t>
      </w:r>
      <w:r w:rsidRPr="00AA0477">
        <w:rPr>
          <w:color w:val="000000"/>
        </w:rPr>
        <w:t>.</w:t>
      </w:r>
    </w:p>
    <w:p w14:paraId="7AC73578" w14:textId="77777777" w:rsidR="00AA0477" w:rsidRPr="00AA0477" w:rsidRDefault="00AA0477" w:rsidP="00AA0477">
      <w:pPr>
        <w:pStyle w:val="NormalWeb"/>
        <w:numPr>
          <w:ilvl w:val="0"/>
          <w:numId w:val="17"/>
        </w:numPr>
        <w:rPr>
          <w:color w:val="000000"/>
        </w:rPr>
      </w:pPr>
      <w:r w:rsidRPr="00AA0477">
        <w:rPr>
          <w:color w:val="000000"/>
        </w:rPr>
        <w:t>Led end-to-end project lifecycle, including requirements gathering, system analysis, design, development, testing, deployment, and support, resulting in successful project completion and improved team collaboration</w:t>
      </w:r>
    </w:p>
    <w:p w14:paraId="71389632" w14:textId="77777777" w:rsidR="00AA0477" w:rsidRPr="00AA0477" w:rsidRDefault="00F1230E" w:rsidP="00AA0477">
      <w:pPr>
        <w:pStyle w:val="NormalWeb"/>
        <w:numPr>
          <w:ilvl w:val="0"/>
          <w:numId w:val="17"/>
        </w:numPr>
        <w:rPr>
          <w:color w:val="000000"/>
        </w:rPr>
      </w:pPr>
      <w:r w:rsidRPr="00AA0477">
        <w:rPr>
          <w:lang w:eastAsia="en-IN"/>
        </w:rPr>
        <w:t>Presented updates to leadership to ensure application modernization aligned with the product roadmap.</w:t>
      </w:r>
    </w:p>
    <w:p w14:paraId="39F227A3" w14:textId="77777777" w:rsidR="00AA0477" w:rsidRPr="00AA0477" w:rsidRDefault="00F1230E" w:rsidP="00AA0477">
      <w:pPr>
        <w:pStyle w:val="NormalWeb"/>
        <w:numPr>
          <w:ilvl w:val="0"/>
          <w:numId w:val="17"/>
        </w:numPr>
        <w:rPr>
          <w:color w:val="000000"/>
        </w:rPr>
      </w:pPr>
      <w:r w:rsidRPr="00AA0477">
        <w:rPr>
          <w:lang w:eastAsia="en-IN"/>
        </w:rPr>
        <w:t>Developed dashboards using guided analytics techniques to drive insights and business efficiency.</w:t>
      </w:r>
    </w:p>
    <w:p w14:paraId="444D6996" w14:textId="77777777" w:rsidR="00AA0477" w:rsidRPr="00AA0477" w:rsidRDefault="00F1230E" w:rsidP="00AA0477">
      <w:pPr>
        <w:pStyle w:val="NormalWeb"/>
        <w:numPr>
          <w:ilvl w:val="0"/>
          <w:numId w:val="17"/>
        </w:numPr>
        <w:rPr>
          <w:color w:val="000000"/>
        </w:rPr>
      </w:pPr>
      <w:r w:rsidRPr="00AA0477">
        <w:rPr>
          <w:lang w:eastAsia="en-IN"/>
        </w:rPr>
        <w:t>Worked with Azure SQL database environments, prioritizing workflow and maintaining attention to detail within time constraints.</w:t>
      </w:r>
    </w:p>
    <w:p w14:paraId="19E0D30F" w14:textId="77777777" w:rsidR="00AA0477" w:rsidRPr="00AA0477" w:rsidRDefault="00F1230E" w:rsidP="00AA0477">
      <w:pPr>
        <w:pStyle w:val="NormalWeb"/>
        <w:numPr>
          <w:ilvl w:val="0"/>
          <w:numId w:val="17"/>
        </w:numPr>
        <w:rPr>
          <w:color w:val="000000"/>
        </w:rPr>
      </w:pPr>
      <w:r w:rsidRPr="00AA0477">
        <w:rPr>
          <w:lang w:eastAsia="en-IN"/>
        </w:rPr>
        <w:t>Explored data using multiple visualizations in Power BI for deeper insights.</w:t>
      </w:r>
    </w:p>
    <w:p w14:paraId="23404DE8" w14:textId="77777777" w:rsidR="00AA0477" w:rsidRPr="00AA0477" w:rsidRDefault="00F1230E" w:rsidP="00AA0477">
      <w:pPr>
        <w:pStyle w:val="NormalWeb"/>
        <w:numPr>
          <w:ilvl w:val="0"/>
          <w:numId w:val="17"/>
        </w:numPr>
        <w:rPr>
          <w:color w:val="000000"/>
        </w:rPr>
      </w:pPr>
      <w:r w:rsidRPr="00AA0477">
        <w:rPr>
          <w:lang w:eastAsia="en-IN"/>
        </w:rPr>
        <w:t>Configured and managed Power BI Gateways to keep dashboards and reports up to date.</w:t>
      </w:r>
    </w:p>
    <w:p w14:paraId="47E2933C" w14:textId="77777777" w:rsidR="00AA0477" w:rsidRPr="00AA0477" w:rsidRDefault="00465A99" w:rsidP="00AA0477">
      <w:pPr>
        <w:pStyle w:val="NormalWeb"/>
        <w:numPr>
          <w:ilvl w:val="0"/>
          <w:numId w:val="17"/>
        </w:numPr>
        <w:rPr>
          <w:color w:val="000000"/>
        </w:rPr>
      </w:pPr>
      <w:r w:rsidRPr="00AA0477">
        <w:t>Created</w:t>
      </w:r>
      <w:r w:rsidRPr="00AA0477">
        <w:rPr>
          <w:rStyle w:val="apple-converted-space"/>
          <w:rFonts w:eastAsiaTheme="majorEastAsia"/>
        </w:rPr>
        <w:t> </w:t>
      </w:r>
      <w:r w:rsidRPr="00AA0477">
        <w:rPr>
          <w:rStyle w:val="Strong"/>
          <w:rFonts w:eastAsiaTheme="majorEastAsia"/>
        </w:rPr>
        <w:t>Tableau and Looker dashboards</w:t>
      </w:r>
      <w:r w:rsidRPr="00AA0477">
        <w:rPr>
          <w:rStyle w:val="apple-converted-space"/>
          <w:rFonts w:eastAsiaTheme="majorEastAsia"/>
        </w:rPr>
        <w:t> </w:t>
      </w:r>
      <w:r w:rsidRPr="00AA0477">
        <w:t>to visualize digital product usage patterns.</w:t>
      </w:r>
    </w:p>
    <w:p w14:paraId="0E4EDEC1" w14:textId="34D76FA3" w:rsidR="00465A99" w:rsidRPr="00AA0477" w:rsidRDefault="00465A99" w:rsidP="00AA0477">
      <w:pPr>
        <w:pStyle w:val="NormalWeb"/>
        <w:numPr>
          <w:ilvl w:val="0"/>
          <w:numId w:val="17"/>
        </w:numPr>
        <w:rPr>
          <w:color w:val="000000"/>
        </w:rPr>
      </w:pPr>
      <w:r w:rsidRPr="00AA0477">
        <w:t>Applied</w:t>
      </w:r>
      <w:r w:rsidRPr="00AA0477">
        <w:rPr>
          <w:rStyle w:val="apple-converted-space"/>
          <w:rFonts w:eastAsiaTheme="majorEastAsia"/>
        </w:rPr>
        <w:t> </w:t>
      </w:r>
      <w:r w:rsidRPr="00AA0477">
        <w:rPr>
          <w:rStyle w:val="Strong"/>
          <w:rFonts w:eastAsiaTheme="majorEastAsia"/>
        </w:rPr>
        <w:t>advanced Excel functions</w:t>
      </w:r>
      <w:r w:rsidRPr="00AA0477">
        <w:rPr>
          <w:rStyle w:val="apple-converted-space"/>
          <w:rFonts w:eastAsiaTheme="majorEastAsia"/>
        </w:rPr>
        <w:t> </w:t>
      </w:r>
      <w:r w:rsidRPr="00AA0477">
        <w:t>to manage and automate reporting workflows for global teams.</w:t>
      </w:r>
    </w:p>
    <w:p w14:paraId="02C4382E" w14:textId="77777777" w:rsidR="00F1230E" w:rsidRPr="00066B79" w:rsidRDefault="00F1230E" w:rsidP="00F1230E">
      <w:pPr>
        <w:shd w:val="clear" w:color="auto" w:fill="FFFFFF"/>
        <w:tabs>
          <w:tab w:val="right" w:pos="10440"/>
        </w:tabs>
        <w:jc w:val="both"/>
        <w:rPr>
          <w:rFonts w:ascii="Georgia" w:eastAsia="Times New Roman" w:hAnsi="Georgia" w:cs="Times New Roman"/>
          <w:b/>
          <w:bCs/>
          <w:lang w:eastAsia="en-IN"/>
        </w:rPr>
      </w:pPr>
      <w:r w:rsidRPr="00066B79">
        <w:rPr>
          <w:rFonts w:ascii="Georgia" w:eastAsia="Times New Roman" w:hAnsi="Georgia" w:cs="Times New Roman"/>
          <w:b/>
          <w:bCs/>
          <w:lang w:eastAsia="en-IN"/>
        </w:rPr>
        <w:t>Earth Science Labs, Fayetteville , AR |</w:t>
      </w:r>
      <w:r>
        <w:rPr>
          <w:rFonts w:ascii="Georgia" w:eastAsia="Times New Roman" w:hAnsi="Georgia" w:cs="Times New Roman"/>
          <w:b/>
          <w:bCs/>
          <w:lang w:eastAsia="en-IN"/>
        </w:rPr>
        <w:t xml:space="preserve"> Data Analyst </w:t>
      </w:r>
      <w:r>
        <w:rPr>
          <w:rFonts w:ascii="Georgia" w:eastAsia="Times New Roman" w:hAnsi="Georgia" w:cs="Times New Roman"/>
          <w:b/>
          <w:bCs/>
          <w:lang w:eastAsia="en-IN"/>
        </w:rPr>
        <w:tab/>
        <w:t>November, 2018– June, 2020</w:t>
      </w:r>
    </w:p>
    <w:p w14:paraId="3E51E0A9" w14:textId="77777777" w:rsidR="00AA27A9" w:rsidRDefault="00AA27A9" w:rsidP="00AA27A9">
      <w:pPr>
        <w:pStyle w:val="NormalWeb"/>
        <w:numPr>
          <w:ilvl w:val="0"/>
          <w:numId w:val="4"/>
        </w:numPr>
        <w:rPr>
          <w:color w:val="000000"/>
        </w:rPr>
      </w:pPr>
      <w:r>
        <w:rPr>
          <w:color w:val="000000"/>
        </w:rPr>
        <w:t>Worked various shifts, including early mornings and late nights, using VB Script and MATLAB to meet project deadlines and ensure timely data collection, resulting in consistent project delivery</w:t>
      </w:r>
    </w:p>
    <w:p w14:paraId="2CBCA102"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t>Followed Agile methodology, attending Scrum meetings and bi-weekly sprint planning sessions to ensure project alignment and timely delivery.</w:t>
      </w:r>
    </w:p>
    <w:p w14:paraId="5B799241"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t>Gathered business requirements, conducted system analysis, and led design, development, testing, deployment, and support processes.</w:t>
      </w:r>
    </w:p>
    <w:p w14:paraId="61ECC138"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t>Created data models for both relational and non-relational data based on business needs.</w:t>
      </w:r>
    </w:p>
    <w:p w14:paraId="52BD79FA"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t>Developed and maintained dashboards and reports using Tableau to visualize key insights.</w:t>
      </w:r>
    </w:p>
    <w:p w14:paraId="49FD5698"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t>Designed and implemented multi-set tables using existing data for complex analysis.</w:t>
      </w:r>
    </w:p>
    <w:p w14:paraId="16EFD8D7"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t>Produced interactive dashboards, charts (Pie, Bar, Tree, Line, Area), plots, and histograms to communicate data findings.</w:t>
      </w:r>
    </w:p>
    <w:p w14:paraId="0A5E7EDC"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t>Translated detailed business requirements into technical designs for data applications.</w:t>
      </w:r>
    </w:p>
    <w:p w14:paraId="66356DB9"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lastRenderedPageBreak/>
        <w:t>Developed data applications with Python in both Windows and Teradata environments.</w:t>
      </w:r>
    </w:p>
    <w:p w14:paraId="2ABF4E11" w14:textId="77777777" w:rsidR="00F1230E" w:rsidRPr="003C2418" w:rsidRDefault="00F1230E" w:rsidP="00F1230E">
      <w:pPr>
        <w:pStyle w:val="ListParagraph"/>
        <w:numPr>
          <w:ilvl w:val="0"/>
          <w:numId w:val="4"/>
        </w:numPr>
        <w:spacing w:after="0"/>
        <w:jc w:val="both"/>
        <w:rPr>
          <w:rFonts w:ascii="Georgia" w:eastAsia="Times New Roman" w:hAnsi="Georgia" w:cs="Times New Roman"/>
          <w:bCs/>
          <w:lang w:val="en-US" w:eastAsia="en-IN"/>
        </w:rPr>
      </w:pPr>
      <w:r w:rsidRPr="003C2418">
        <w:rPr>
          <w:rFonts w:ascii="Georgia" w:eastAsia="Times New Roman" w:hAnsi="Georgia" w:cs="Times New Roman"/>
          <w:bCs/>
          <w:lang w:val="en-US" w:eastAsia="en-IN"/>
        </w:rPr>
        <w:t>Proven ability to work independently and as a team player, consistently meeting deadlines.</w:t>
      </w:r>
    </w:p>
    <w:p w14:paraId="5844A1B6" w14:textId="48ED2A66" w:rsidR="00AA27A9" w:rsidRDefault="00AA27A9" w:rsidP="00AA27A9">
      <w:pPr>
        <w:pStyle w:val="NormalWeb"/>
        <w:numPr>
          <w:ilvl w:val="0"/>
          <w:numId w:val="4"/>
        </w:numPr>
        <w:rPr>
          <w:color w:val="000000"/>
        </w:rPr>
      </w:pPr>
      <w:r>
        <w:rPr>
          <w:color w:val="000000"/>
        </w:rPr>
        <w:t>Demonstrated ability to meet deadlines by working independently and collaborating effectively with</w:t>
      </w:r>
      <w:r>
        <w:rPr>
          <w:color w:val="000000"/>
        </w:rPr>
        <w:t xml:space="preserve"> </w:t>
      </w:r>
      <w:r>
        <w:rPr>
          <w:color w:val="000000"/>
        </w:rPr>
        <w:t>team members</w:t>
      </w:r>
      <w:r>
        <w:rPr>
          <w:color w:val="000000"/>
        </w:rPr>
        <w:t>.</w:t>
      </w:r>
    </w:p>
    <w:p w14:paraId="64884DB1" w14:textId="4D806F62" w:rsidR="00AA27A9" w:rsidRDefault="00AA27A9" w:rsidP="00AA27A9">
      <w:pPr>
        <w:pStyle w:val="NormalWeb"/>
        <w:numPr>
          <w:ilvl w:val="0"/>
          <w:numId w:val="4"/>
        </w:numPr>
        <w:rPr>
          <w:color w:val="000000"/>
        </w:rPr>
      </w:pPr>
      <w:r>
        <w:rPr>
          <w:color w:val="000000"/>
        </w:rPr>
        <w:t>Created and developed reports based on user stories provided by the product manager and product owner, improving data-driven decision-making processes</w:t>
      </w:r>
      <w:r>
        <w:rPr>
          <w:color w:val="000000"/>
        </w:rPr>
        <w:t>.</w:t>
      </w:r>
    </w:p>
    <w:p w14:paraId="7D2C8E41" w14:textId="77777777" w:rsidR="00E12BC5" w:rsidRPr="00E12BC5" w:rsidRDefault="00E12BC5" w:rsidP="00E12BC5">
      <w:pPr>
        <w:pStyle w:val="Heading1"/>
        <w:rPr>
          <w:rFonts w:ascii="Georgia" w:hAnsi="Georgia"/>
          <w:b/>
          <w:bCs/>
          <w:color w:val="000000" w:themeColor="text1"/>
          <w:sz w:val="22"/>
          <w:szCs w:val="22"/>
        </w:rPr>
      </w:pPr>
      <w:r w:rsidRPr="00E12BC5">
        <w:rPr>
          <w:rFonts w:ascii="Georgia" w:hAnsi="Georgia"/>
          <w:b/>
          <w:bCs/>
          <w:color w:val="000000" w:themeColor="text1"/>
          <w:sz w:val="22"/>
          <w:szCs w:val="22"/>
        </w:rPr>
        <w:t>Publications</w:t>
      </w:r>
    </w:p>
    <w:p w14:paraId="315A401C" w14:textId="77777777" w:rsidR="00E12BC5" w:rsidRPr="00E12BC5" w:rsidRDefault="00E12BC5" w:rsidP="00E12BC5">
      <w:pPr>
        <w:pStyle w:val="ListBullet"/>
        <w:tabs>
          <w:tab w:val="num" w:pos="360"/>
        </w:tabs>
        <w:ind w:left="360" w:hanging="360"/>
        <w:rPr>
          <w:rFonts w:ascii="Georgia" w:hAnsi="Georgia"/>
        </w:rPr>
      </w:pPr>
      <w:r w:rsidRPr="00E12BC5">
        <w:rPr>
          <w:rFonts w:ascii="Georgia" w:hAnsi="Georgia"/>
        </w:rPr>
        <w:t>Nanoscale reorganizations of histone-like nucleoid structuring proteins in Escherichia coli are caused by silver nanoparticles. IOP Science · Jul 10, 2019</w:t>
      </w:r>
    </w:p>
    <w:p w14:paraId="6E5A4C9C" w14:textId="77777777" w:rsidR="00E12BC5" w:rsidRPr="00E12BC5" w:rsidRDefault="00E12BC5" w:rsidP="00E12BC5">
      <w:pPr>
        <w:pStyle w:val="ListBullet"/>
        <w:tabs>
          <w:tab w:val="num" w:pos="360"/>
        </w:tabs>
        <w:ind w:left="360" w:hanging="360"/>
        <w:rPr>
          <w:rFonts w:ascii="Georgia" w:hAnsi="Georgia"/>
        </w:rPr>
      </w:pPr>
      <w:r w:rsidRPr="00E12BC5">
        <w:rPr>
          <w:rFonts w:ascii="Georgia" w:hAnsi="Georgia"/>
        </w:rPr>
        <w:t>Robust non-parametric descriptors for the quantification of clustering features of molecules single-molecule localization microscopy. PLOS One Journal · Jun 21, 2017</w:t>
      </w:r>
    </w:p>
    <w:p w14:paraId="47028E7E" w14:textId="77777777" w:rsidR="00E12BC5" w:rsidRDefault="00E12BC5" w:rsidP="000D39B2">
      <w:pPr>
        <w:spacing w:after="0"/>
        <w:ind w:firstLine="720"/>
        <w:jc w:val="both"/>
        <w:rPr>
          <w:rFonts w:ascii="Georgia" w:eastAsia="Times New Roman" w:hAnsi="Georgia" w:cs="Times New Roman"/>
          <w:b/>
          <w:bCs/>
          <w:lang w:val="en-US" w:eastAsia="en-IN"/>
        </w:rPr>
      </w:pPr>
    </w:p>
    <w:p w14:paraId="6550DB8A" w14:textId="1682122F" w:rsidR="00F1230E" w:rsidRDefault="00F1230E" w:rsidP="00E12BC5">
      <w:pPr>
        <w:spacing w:after="0"/>
        <w:rPr>
          <w:rFonts w:ascii="Georgia" w:eastAsia="Times New Roman" w:hAnsi="Georgia" w:cs="Times New Roman"/>
          <w:b/>
          <w:bCs/>
          <w:lang w:val="en-US" w:eastAsia="en-IN"/>
        </w:rPr>
      </w:pPr>
      <w:r w:rsidRPr="00B707F7">
        <w:rPr>
          <w:rFonts w:ascii="Georgia" w:eastAsia="Times New Roman" w:hAnsi="Georgia" w:cs="Times New Roman"/>
          <w:b/>
          <w:bCs/>
          <w:lang w:val="en-US" w:eastAsia="en-IN"/>
        </w:rPr>
        <w:t>Community Service</w:t>
      </w:r>
    </w:p>
    <w:p w14:paraId="6FB7FF55" w14:textId="77777777" w:rsidR="0022396C" w:rsidRPr="00B707F7" w:rsidRDefault="0022396C" w:rsidP="000D39B2">
      <w:pPr>
        <w:spacing w:after="0"/>
        <w:ind w:firstLine="720"/>
        <w:jc w:val="both"/>
        <w:rPr>
          <w:rFonts w:ascii="Georgia" w:eastAsia="Times New Roman" w:hAnsi="Georgia" w:cs="Times New Roman"/>
          <w:bCs/>
          <w:lang w:val="en-US" w:eastAsia="en-IN"/>
        </w:rPr>
      </w:pPr>
    </w:p>
    <w:p w14:paraId="6A03297A" w14:textId="77777777" w:rsidR="00F1230E" w:rsidRPr="00B707F7" w:rsidRDefault="00F1230E" w:rsidP="00F1230E">
      <w:pPr>
        <w:numPr>
          <w:ilvl w:val="0"/>
          <w:numId w:val="5"/>
        </w:numPr>
        <w:spacing w:after="0"/>
        <w:rPr>
          <w:rFonts w:ascii="Georgia" w:eastAsia="Times New Roman" w:hAnsi="Georgia" w:cs="Times New Roman"/>
          <w:bCs/>
          <w:lang w:val="en-US" w:eastAsia="en-IN"/>
        </w:rPr>
      </w:pPr>
      <w:r w:rsidRPr="00B707F7">
        <w:rPr>
          <w:rFonts w:ascii="Georgia" w:eastAsia="Times New Roman" w:hAnsi="Georgia" w:cs="Times New Roman"/>
          <w:b/>
          <w:bCs/>
          <w:lang w:val="en-US" w:eastAsia="en-IN"/>
        </w:rPr>
        <w:t>Active Member, Fayetteville Lake Cleaning Initiative</w:t>
      </w:r>
      <w:r w:rsidRPr="00B707F7">
        <w:rPr>
          <w:rFonts w:ascii="Georgia" w:eastAsia="Times New Roman" w:hAnsi="Georgia" w:cs="Times New Roman"/>
          <w:bCs/>
          <w:lang w:val="en-US" w:eastAsia="en-IN"/>
        </w:rPr>
        <w:br/>
        <w:t>Participated in regular lake cleaning efforts, contributing to environmental preservation and community beautification.</w:t>
      </w:r>
    </w:p>
    <w:p w14:paraId="165B2030" w14:textId="77777777" w:rsidR="00F1230E" w:rsidRPr="00B707F7" w:rsidRDefault="00F1230E" w:rsidP="00F1230E">
      <w:pPr>
        <w:numPr>
          <w:ilvl w:val="0"/>
          <w:numId w:val="5"/>
        </w:numPr>
        <w:spacing w:after="0"/>
        <w:rPr>
          <w:rFonts w:ascii="Georgia" w:eastAsia="Times New Roman" w:hAnsi="Georgia" w:cs="Times New Roman"/>
          <w:bCs/>
          <w:lang w:val="en-US" w:eastAsia="en-IN"/>
        </w:rPr>
      </w:pPr>
      <w:r w:rsidRPr="00B707F7">
        <w:rPr>
          <w:rFonts w:ascii="Georgia" w:eastAsia="Times New Roman" w:hAnsi="Georgia" w:cs="Times New Roman"/>
          <w:b/>
          <w:bCs/>
          <w:lang w:val="en-US" w:eastAsia="en-IN"/>
        </w:rPr>
        <w:t>Active Member, HSS Organization</w:t>
      </w:r>
      <w:r w:rsidRPr="00B707F7">
        <w:rPr>
          <w:rFonts w:ascii="Georgia" w:eastAsia="Times New Roman" w:hAnsi="Georgia" w:cs="Times New Roman"/>
          <w:bCs/>
          <w:lang w:val="en-US" w:eastAsia="en-IN"/>
        </w:rPr>
        <w:br/>
        <w:t>Led and supported food drives during the pandemic to provide essential support to local communities in need.</w:t>
      </w:r>
    </w:p>
    <w:p w14:paraId="40EE965F" w14:textId="77777777" w:rsidR="00F1230E" w:rsidRPr="00B707F7" w:rsidRDefault="00F1230E" w:rsidP="00F1230E">
      <w:pPr>
        <w:numPr>
          <w:ilvl w:val="0"/>
          <w:numId w:val="5"/>
        </w:numPr>
        <w:spacing w:after="0"/>
        <w:rPr>
          <w:rFonts w:ascii="Georgia" w:eastAsia="Times New Roman" w:hAnsi="Georgia" w:cs="Times New Roman"/>
          <w:bCs/>
          <w:lang w:val="en-US" w:eastAsia="en-IN"/>
        </w:rPr>
      </w:pPr>
      <w:r w:rsidRPr="00B707F7">
        <w:rPr>
          <w:rFonts w:ascii="Georgia" w:eastAsia="Times New Roman" w:hAnsi="Georgia" w:cs="Times New Roman"/>
          <w:b/>
          <w:bCs/>
          <w:lang w:val="en-US" w:eastAsia="en-IN"/>
        </w:rPr>
        <w:t>Judge, Science Fair Competitions</w:t>
      </w:r>
      <w:r w:rsidRPr="00B707F7">
        <w:rPr>
          <w:rFonts w:ascii="Georgia" w:eastAsia="Times New Roman" w:hAnsi="Georgia" w:cs="Times New Roman"/>
          <w:bCs/>
          <w:lang w:val="en-US" w:eastAsia="en-IN"/>
        </w:rPr>
        <w:br/>
        <w:t>Volunteered as a judge, assessing student projects and encouraging scientific curiosity and innovation in local schools.</w:t>
      </w:r>
    </w:p>
    <w:p w14:paraId="06FB0B1D" w14:textId="6033D8AE" w:rsidR="009867F4" w:rsidRDefault="009867F4"/>
    <w:sectPr w:rsidR="009867F4" w:rsidSect="00F1230E">
      <w:pgSz w:w="11906" w:h="16838"/>
      <w:pgMar w:top="720" w:right="720" w:bottom="720" w:left="720" w:header="709" w:footer="709" w:gutter="0"/>
      <w:pgBorders w:offsetFrom="page">
        <w:top w:val="single" w:sz="8" w:space="24" w:color="2C7FCE" w:themeColor="text2" w:themeTint="99" w:shadow="1"/>
        <w:left w:val="single" w:sz="8" w:space="24" w:color="2C7FCE" w:themeColor="text2" w:themeTint="99" w:shadow="1"/>
        <w:bottom w:val="single" w:sz="8" w:space="24" w:color="2C7FCE" w:themeColor="text2" w:themeTint="99" w:shadow="1"/>
        <w:right w:val="single" w:sz="8" w:space="24" w:color="2C7FCE" w:themeColor="text2" w:themeTint="99"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3434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450F3"/>
    <w:multiLevelType w:val="hybridMultilevel"/>
    <w:tmpl w:val="78FCF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533EC"/>
    <w:multiLevelType w:val="hybridMultilevel"/>
    <w:tmpl w:val="2786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B486F"/>
    <w:multiLevelType w:val="multilevel"/>
    <w:tmpl w:val="931AF12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02E57E0"/>
    <w:multiLevelType w:val="hybridMultilevel"/>
    <w:tmpl w:val="F5EAD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B084B"/>
    <w:multiLevelType w:val="hybridMultilevel"/>
    <w:tmpl w:val="8C9CBD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7E680D"/>
    <w:multiLevelType w:val="hybridMultilevel"/>
    <w:tmpl w:val="1772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D4B48"/>
    <w:multiLevelType w:val="multilevel"/>
    <w:tmpl w:val="ABCE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D2C7A"/>
    <w:multiLevelType w:val="multilevel"/>
    <w:tmpl w:val="12B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B067B"/>
    <w:multiLevelType w:val="multilevel"/>
    <w:tmpl w:val="8520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D5D19"/>
    <w:multiLevelType w:val="hybridMultilevel"/>
    <w:tmpl w:val="C1625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31A4BC5"/>
    <w:multiLevelType w:val="hybridMultilevel"/>
    <w:tmpl w:val="2670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A22DBA"/>
    <w:multiLevelType w:val="hybridMultilevel"/>
    <w:tmpl w:val="05E0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5C5F34"/>
    <w:multiLevelType w:val="multilevel"/>
    <w:tmpl w:val="49F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02286"/>
    <w:multiLevelType w:val="hybridMultilevel"/>
    <w:tmpl w:val="4EFEC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1773A6"/>
    <w:multiLevelType w:val="multilevel"/>
    <w:tmpl w:val="102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742AF"/>
    <w:multiLevelType w:val="multilevel"/>
    <w:tmpl w:val="FA3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132922">
    <w:abstractNumId w:val="3"/>
  </w:num>
  <w:num w:numId="2" w16cid:durableId="1965653558">
    <w:abstractNumId w:val="7"/>
  </w:num>
  <w:num w:numId="3" w16cid:durableId="1620910704">
    <w:abstractNumId w:val="10"/>
  </w:num>
  <w:num w:numId="4" w16cid:durableId="367027514">
    <w:abstractNumId w:val="6"/>
  </w:num>
  <w:num w:numId="5" w16cid:durableId="1145972202">
    <w:abstractNumId w:val="15"/>
  </w:num>
  <w:num w:numId="6" w16cid:durableId="1685128400">
    <w:abstractNumId w:val="8"/>
  </w:num>
  <w:num w:numId="7" w16cid:durableId="1943495199">
    <w:abstractNumId w:val="13"/>
  </w:num>
  <w:num w:numId="8" w16cid:durableId="2012293707">
    <w:abstractNumId w:val="16"/>
  </w:num>
  <w:num w:numId="9" w16cid:durableId="239019805">
    <w:abstractNumId w:val="9"/>
  </w:num>
  <w:num w:numId="10" w16cid:durableId="168296601">
    <w:abstractNumId w:val="4"/>
  </w:num>
  <w:num w:numId="11" w16cid:durableId="1965187554">
    <w:abstractNumId w:val="14"/>
  </w:num>
  <w:num w:numId="12" w16cid:durableId="796682153">
    <w:abstractNumId w:val="1"/>
  </w:num>
  <w:num w:numId="13" w16cid:durableId="1235434239">
    <w:abstractNumId w:val="2"/>
  </w:num>
  <w:num w:numId="14" w16cid:durableId="1953972657">
    <w:abstractNumId w:val="12"/>
  </w:num>
  <w:num w:numId="15" w16cid:durableId="1506049084">
    <w:abstractNumId w:val="11"/>
  </w:num>
  <w:num w:numId="16" w16cid:durableId="2118332044">
    <w:abstractNumId w:val="0"/>
  </w:num>
  <w:num w:numId="17" w16cid:durableId="1691371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30E"/>
    <w:rsid w:val="00013B8B"/>
    <w:rsid w:val="000D39B2"/>
    <w:rsid w:val="000D5353"/>
    <w:rsid w:val="00187EFA"/>
    <w:rsid w:val="0022396C"/>
    <w:rsid w:val="002C5B29"/>
    <w:rsid w:val="003F4B2F"/>
    <w:rsid w:val="00465A99"/>
    <w:rsid w:val="00483C98"/>
    <w:rsid w:val="0054567C"/>
    <w:rsid w:val="00583307"/>
    <w:rsid w:val="006344FA"/>
    <w:rsid w:val="0065277D"/>
    <w:rsid w:val="00707BBB"/>
    <w:rsid w:val="007A3DF9"/>
    <w:rsid w:val="00817E19"/>
    <w:rsid w:val="008D514C"/>
    <w:rsid w:val="009854A9"/>
    <w:rsid w:val="009867F4"/>
    <w:rsid w:val="00AA0477"/>
    <w:rsid w:val="00AA27A9"/>
    <w:rsid w:val="00BB3A8B"/>
    <w:rsid w:val="00C436F9"/>
    <w:rsid w:val="00CC5C52"/>
    <w:rsid w:val="00D054F3"/>
    <w:rsid w:val="00E12BC5"/>
    <w:rsid w:val="00E141EB"/>
    <w:rsid w:val="00EA28D7"/>
    <w:rsid w:val="00ED7668"/>
    <w:rsid w:val="00F1230E"/>
    <w:rsid w:val="00F61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F83810"/>
  <w15:chartTrackingRefBased/>
  <w15:docId w15:val="{06DBB539-38B3-2B46-B749-5584972C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30E"/>
    <w:pPr>
      <w:spacing w:after="200" w:line="276" w:lineRule="auto"/>
    </w:pPr>
    <w:rPr>
      <w:kern w:val="0"/>
      <w:sz w:val="22"/>
      <w:szCs w:val="22"/>
      <w:lang w:val="en-IN"/>
      <w14:ligatures w14:val="none"/>
    </w:rPr>
  </w:style>
  <w:style w:type="paragraph" w:styleId="Heading1">
    <w:name w:val="heading 1"/>
    <w:basedOn w:val="Normal"/>
    <w:next w:val="Normal"/>
    <w:link w:val="Heading1Char"/>
    <w:uiPriority w:val="9"/>
    <w:qFormat/>
    <w:rsid w:val="00F12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30E"/>
    <w:rPr>
      <w:rFonts w:eastAsiaTheme="majorEastAsia" w:cstheme="majorBidi"/>
      <w:color w:val="272727" w:themeColor="text1" w:themeTint="D8"/>
    </w:rPr>
  </w:style>
  <w:style w:type="paragraph" w:styleId="Title">
    <w:name w:val="Title"/>
    <w:basedOn w:val="Normal"/>
    <w:next w:val="Normal"/>
    <w:link w:val="TitleChar"/>
    <w:uiPriority w:val="10"/>
    <w:qFormat/>
    <w:rsid w:val="00F12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30E"/>
    <w:pPr>
      <w:spacing w:before="160"/>
      <w:jc w:val="center"/>
    </w:pPr>
    <w:rPr>
      <w:i/>
      <w:iCs/>
      <w:color w:val="404040" w:themeColor="text1" w:themeTint="BF"/>
    </w:rPr>
  </w:style>
  <w:style w:type="character" w:customStyle="1" w:styleId="QuoteChar">
    <w:name w:val="Quote Char"/>
    <w:basedOn w:val="DefaultParagraphFont"/>
    <w:link w:val="Quote"/>
    <w:uiPriority w:val="29"/>
    <w:rsid w:val="00F1230E"/>
    <w:rPr>
      <w:i/>
      <w:iCs/>
      <w:color w:val="404040" w:themeColor="text1" w:themeTint="BF"/>
    </w:rPr>
  </w:style>
  <w:style w:type="paragraph" w:styleId="ListParagraph">
    <w:name w:val="List Paragraph"/>
    <w:aliases w:val="Bullet 1,Use Case List Paragraph,b1,Bullet for no #'s,B1"/>
    <w:basedOn w:val="Normal"/>
    <w:link w:val="ListParagraphChar"/>
    <w:qFormat/>
    <w:rsid w:val="00F1230E"/>
    <w:pPr>
      <w:ind w:left="720"/>
      <w:contextualSpacing/>
    </w:pPr>
  </w:style>
  <w:style w:type="character" w:styleId="IntenseEmphasis">
    <w:name w:val="Intense Emphasis"/>
    <w:basedOn w:val="DefaultParagraphFont"/>
    <w:uiPriority w:val="21"/>
    <w:qFormat/>
    <w:rsid w:val="00F1230E"/>
    <w:rPr>
      <w:i/>
      <w:iCs/>
      <w:color w:val="0F4761" w:themeColor="accent1" w:themeShade="BF"/>
    </w:rPr>
  </w:style>
  <w:style w:type="paragraph" w:styleId="IntenseQuote">
    <w:name w:val="Intense Quote"/>
    <w:basedOn w:val="Normal"/>
    <w:next w:val="Normal"/>
    <w:link w:val="IntenseQuoteChar"/>
    <w:uiPriority w:val="30"/>
    <w:qFormat/>
    <w:rsid w:val="00F12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30E"/>
    <w:rPr>
      <w:i/>
      <w:iCs/>
      <w:color w:val="0F4761" w:themeColor="accent1" w:themeShade="BF"/>
    </w:rPr>
  </w:style>
  <w:style w:type="character" w:styleId="IntenseReference">
    <w:name w:val="Intense Reference"/>
    <w:basedOn w:val="DefaultParagraphFont"/>
    <w:uiPriority w:val="32"/>
    <w:qFormat/>
    <w:rsid w:val="00F1230E"/>
    <w:rPr>
      <w:b/>
      <w:bCs/>
      <w:smallCaps/>
      <w:color w:val="0F4761" w:themeColor="accent1" w:themeShade="BF"/>
      <w:spacing w:val="5"/>
    </w:rPr>
  </w:style>
  <w:style w:type="character" w:styleId="Hyperlink">
    <w:name w:val="Hyperlink"/>
    <w:basedOn w:val="DefaultParagraphFont"/>
    <w:uiPriority w:val="99"/>
    <w:unhideWhenUsed/>
    <w:rsid w:val="00F1230E"/>
    <w:rPr>
      <w:color w:val="467886" w:themeColor="hyperlink"/>
      <w:u w:val="single"/>
    </w:rPr>
  </w:style>
  <w:style w:type="character" w:customStyle="1" w:styleId="ListParagraphChar">
    <w:name w:val="List Paragraph Char"/>
    <w:aliases w:val="Bullet 1 Char,Use Case List Paragraph Char,b1 Char,Bullet for no #'s Char,B1 Char"/>
    <w:link w:val="ListParagraph"/>
    <w:locked/>
    <w:rsid w:val="00F1230E"/>
  </w:style>
  <w:style w:type="paragraph" w:styleId="NormalWeb">
    <w:name w:val="Normal (Web)"/>
    <w:basedOn w:val="Normal"/>
    <w:uiPriority w:val="99"/>
    <w:unhideWhenUsed/>
    <w:rsid w:val="00465A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465A99"/>
  </w:style>
  <w:style w:type="character" w:styleId="Strong">
    <w:name w:val="Strong"/>
    <w:basedOn w:val="DefaultParagraphFont"/>
    <w:uiPriority w:val="22"/>
    <w:qFormat/>
    <w:rsid w:val="00465A99"/>
    <w:rPr>
      <w:b/>
      <w:bCs/>
    </w:rPr>
  </w:style>
  <w:style w:type="paragraph" w:styleId="ListBullet">
    <w:name w:val="List Bullet"/>
    <w:basedOn w:val="Normal"/>
    <w:uiPriority w:val="99"/>
    <w:unhideWhenUsed/>
    <w:rsid w:val="00E12BC5"/>
    <w:pPr>
      <w:numPr>
        <w:numId w:val="16"/>
      </w:numPr>
      <w:tabs>
        <w:tab w:val="clear" w:pos="360"/>
      </w:tabs>
      <w:ind w:left="0" w:firstLine="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219062">
      <w:bodyDiv w:val="1"/>
      <w:marLeft w:val="0"/>
      <w:marRight w:val="0"/>
      <w:marTop w:val="0"/>
      <w:marBottom w:val="0"/>
      <w:divBdr>
        <w:top w:val="none" w:sz="0" w:space="0" w:color="auto"/>
        <w:left w:val="none" w:sz="0" w:space="0" w:color="auto"/>
        <w:bottom w:val="none" w:sz="0" w:space="0" w:color="auto"/>
        <w:right w:val="none" w:sz="0" w:space="0" w:color="auto"/>
      </w:divBdr>
    </w:div>
    <w:div w:id="1856731024">
      <w:bodyDiv w:val="1"/>
      <w:marLeft w:val="0"/>
      <w:marRight w:val="0"/>
      <w:marTop w:val="0"/>
      <w:marBottom w:val="0"/>
      <w:divBdr>
        <w:top w:val="none" w:sz="0" w:space="0" w:color="auto"/>
        <w:left w:val="none" w:sz="0" w:space="0" w:color="auto"/>
        <w:bottom w:val="none" w:sz="0" w:space="0" w:color="auto"/>
        <w:right w:val="none" w:sz="0" w:space="0" w:color="auto"/>
      </w:divBdr>
    </w:div>
    <w:div w:id="211000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24divy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Divya Challapalli</dc:creator>
  <cp:keywords/>
  <dc:description/>
  <cp:lastModifiedBy>Sai Divya Challapalli</cp:lastModifiedBy>
  <cp:revision>7</cp:revision>
  <dcterms:created xsi:type="dcterms:W3CDTF">2025-08-15T18:21:00Z</dcterms:created>
  <dcterms:modified xsi:type="dcterms:W3CDTF">2025-08-21T17:11:00Z</dcterms:modified>
</cp:coreProperties>
</file>