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4D71" w14:textId="05CEEA8C" w:rsidR="00A0484D" w:rsidRPr="00D572F4" w:rsidRDefault="004734EE" w:rsidP="004B61B4">
      <w:pPr>
        <w:pStyle w:val="BodyText"/>
        <w:ind w:left="0" w:firstLine="0"/>
        <w:jc w:val="both"/>
        <w:rPr>
          <w:rFonts w:asciiTheme="minorHAnsi" w:hAnsiTheme="minorHAnsi" w:cstheme="minorHAnsi"/>
        </w:rPr>
      </w:pPr>
      <w:r w:rsidRPr="00D572F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33F3E5" wp14:editId="784E2BFC">
                <wp:simplePos x="0" y="0"/>
                <wp:positionH relativeFrom="column">
                  <wp:posOffset>212090</wp:posOffset>
                </wp:positionH>
                <wp:positionV relativeFrom="paragraph">
                  <wp:posOffset>-530225</wp:posOffset>
                </wp:positionV>
                <wp:extent cx="6028055" cy="59626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596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1ACD40" w14:textId="432E0951" w:rsidR="004734EE" w:rsidRPr="00D91642" w:rsidRDefault="00000000" w:rsidP="00E54843">
                            <w:pPr>
                              <w:shd w:val="clear" w:color="auto" w:fill="E5DFEC" w:themeFill="accent4" w:themeFillTint="33"/>
                              <w:spacing w:line="276" w:lineRule="auto"/>
                              <w:ind w:right="10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="004734EE"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AI</w:t>
                            </w:r>
                            <w:r w:rsidR="00093237"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</w:t>
                            </w:r>
                            <w:r w:rsidR="004734EE"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UMAR</w:t>
                            </w:r>
                            <w:r w:rsidR="00093237"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</w:t>
                            </w:r>
                            <w:r w:rsidR="004734EE"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ETHIREDDY</w:t>
                            </w:r>
                            <w:r w:rsidR="002F4141" w:rsidRPr="00D9164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8633373" w14:textId="706DE007" w:rsidR="00E54843" w:rsidRPr="00822723" w:rsidRDefault="00E54843" w:rsidP="00822723">
                            <w:pPr>
                              <w:pStyle w:val="BodyText"/>
                              <w:numPr>
                                <w:ilvl w:val="0"/>
                                <w:numId w:val="66"/>
                              </w:numPr>
                              <w:tabs>
                                <w:tab w:val="left" w:pos="6897"/>
                              </w:tabs>
                              <w:spacing w:before="6" w:line="360" w:lineRule="auto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22723">
                              <w:rPr>
                                <w:color w:val="5A5A5A"/>
                                <w:sz w:val="22"/>
                                <w:szCs w:val="22"/>
                              </w:rPr>
                              <w:t>(816)</w:t>
                            </w:r>
                            <w:r w:rsidRPr="00822723">
                              <w:rPr>
                                <w:color w:val="5A5A5A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22723">
                              <w:rPr>
                                <w:color w:val="5A5A5A"/>
                                <w:sz w:val="22"/>
                                <w:szCs w:val="22"/>
                              </w:rPr>
                              <w:t>602-7999</w:t>
                            </w:r>
                            <w:r w:rsidRPr="00822723">
                              <w:rPr>
                                <w:color w:val="5A5A5A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22723">
                              <w:rPr>
                                <w:color w:val="6F509F"/>
                                <w:sz w:val="22"/>
                                <w:szCs w:val="22"/>
                              </w:rPr>
                              <w:t>•</w:t>
                            </w:r>
                            <w:r w:rsidRPr="00822723">
                              <w:rPr>
                                <w:color w:val="6F509F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8" w:history="1">
                              <w:r w:rsidRPr="00822723">
                                <w:rPr>
                                  <w:rStyle w:val="Hyperlink"/>
                                  <w:spacing w:val="-2"/>
                                  <w:sz w:val="22"/>
                                  <w:szCs w:val="22"/>
                                </w:rPr>
                                <w:t>saikethireddy11@gmail.com</w:t>
                              </w:r>
                            </w:hyperlink>
                            <w:r w:rsidRPr="00822723">
                              <w:rPr>
                                <w:color w:val="5A5A5A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22723">
                              <w:rPr>
                                <w:color w:val="6F509F"/>
                                <w:sz w:val="22"/>
                                <w:szCs w:val="22"/>
                              </w:rPr>
                              <w:t xml:space="preserve">• </w:t>
                            </w:r>
                            <w:hyperlink r:id="rId9" w:history="1">
                              <w:r w:rsidRPr="00822723">
                                <w:rPr>
                                  <w:rStyle w:val="Hyperlink"/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https://www.linkedin.com/in/sai-kethi/</w:t>
                              </w:r>
                            </w:hyperlink>
                          </w:p>
                          <w:p w14:paraId="42D960CB" w14:textId="77777777" w:rsidR="00E54843" w:rsidRDefault="00E54843" w:rsidP="004734EE">
                            <w:pPr>
                              <w:shd w:val="clear" w:color="auto" w:fill="E5DFEC" w:themeFill="accent4" w:themeFillTint="33"/>
                              <w:spacing w:line="600" w:lineRule="auto"/>
                              <w:ind w:right="100"/>
                              <w:jc w:val="center"/>
                              <w:rPr>
                                <w:rFonts w:asciiTheme="minorHAnsi" w:hAnsiTheme="minorHAnsi" w:cstheme="minorHAnsi"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BAAF1C" w14:textId="77777777" w:rsidR="00E54843" w:rsidRDefault="00E54843" w:rsidP="004734EE">
                            <w:pPr>
                              <w:shd w:val="clear" w:color="auto" w:fill="E5DFEC" w:themeFill="accent4" w:themeFillTint="33"/>
                              <w:spacing w:line="600" w:lineRule="auto"/>
                              <w:ind w:right="100"/>
                              <w:jc w:val="center"/>
                              <w:rPr>
                                <w:rFonts w:asciiTheme="minorHAnsi" w:hAnsiTheme="minorHAnsi" w:cstheme="minorHAnsi"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92FA11" w14:textId="584C6064" w:rsidR="005155D9" w:rsidRPr="000F7348" w:rsidRDefault="002F4141" w:rsidP="004734EE">
                            <w:pPr>
                              <w:shd w:val="clear" w:color="auto" w:fill="E5DFEC" w:themeFill="accent4" w:themeFillTint="33"/>
                              <w:spacing w:line="780" w:lineRule="exact"/>
                              <w:ind w:right="100"/>
                              <w:rPr>
                                <w:rFonts w:asciiTheme="minorHAnsi" w:hAnsiTheme="minorHAnsi" w:cstheme="minorHAnsi"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7348">
                              <w:rPr>
                                <w:rFonts w:asciiTheme="minorHAnsi" w:hAnsiTheme="minorHAnsi" w:cstheme="minorHAnsi"/>
                                <w:color w:val="4F81BD" w:themeColor="accent1"/>
                                <w:w w:val="9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3F3E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.7pt;margin-top:-41.75pt;width:474.65pt;height:4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" filled="f" stroked="f">
                <v:textbox inset="0,0,0,0">
                  <w:txbxContent>
                    <w:p w14:paraId="051ACD40" w14:textId="432E0951" w:rsidR="004734EE" w:rsidRPr="00D91642" w:rsidRDefault="00000000" w:rsidP="00E54843">
                      <w:pPr>
                        <w:shd w:val="clear" w:color="auto" w:fill="E5DFEC" w:themeFill="accent4" w:themeFillTint="33"/>
                        <w:spacing w:line="276" w:lineRule="auto"/>
                        <w:ind w:right="10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="004734EE"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AI</w:t>
                      </w:r>
                      <w:r w:rsidR="00093237"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</w:t>
                      </w:r>
                      <w:r w:rsidR="004734EE"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UMAR</w:t>
                      </w:r>
                      <w:r w:rsidR="00093237"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</w:t>
                      </w:r>
                      <w:r w:rsidR="004734EE"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ETHIREDDY</w:t>
                      </w:r>
                      <w:r w:rsidR="002F4141" w:rsidRPr="00D91642">
                        <w:rPr>
                          <w:rFonts w:asciiTheme="minorHAnsi" w:hAnsiTheme="minorHAnsi" w:cstheme="minorHAnsi"/>
                          <w:b/>
                          <w:bCs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8633373" w14:textId="706DE007" w:rsidR="00E54843" w:rsidRPr="00822723" w:rsidRDefault="00E54843" w:rsidP="00822723">
                      <w:pPr>
                        <w:pStyle w:val="BodyText"/>
                        <w:numPr>
                          <w:ilvl w:val="0"/>
                          <w:numId w:val="66"/>
                        </w:numPr>
                        <w:tabs>
                          <w:tab w:val="left" w:pos="6897"/>
                        </w:tabs>
                        <w:spacing w:before="6" w:line="360" w:lineRule="auto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22723">
                        <w:rPr>
                          <w:color w:val="5A5A5A"/>
                          <w:sz w:val="22"/>
                          <w:szCs w:val="22"/>
                        </w:rPr>
                        <w:t>(816)</w:t>
                      </w:r>
                      <w:r w:rsidRPr="00822723">
                        <w:rPr>
                          <w:color w:val="5A5A5A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822723">
                        <w:rPr>
                          <w:color w:val="5A5A5A"/>
                          <w:sz w:val="22"/>
                          <w:szCs w:val="22"/>
                        </w:rPr>
                        <w:t>602-7999</w:t>
                      </w:r>
                      <w:r w:rsidRPr="00822723">
                        <w:rPr>
                          <w:color w:val="5A5A5A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822723">
                        <w:rPr>
                          <w:color w:val="6F509F"/>
                          <w:sz w:val="22"/>
                          <w:szCs w:val="22"/>
                        </w:rPr>
                        <w:t>•</w:t>
                      </w:r>
                      <w:r w:rsidRPr="00822723">
                        <w:rPr>
                          <w:color w:val="6F509F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hyperlink r:id="rId10" w:history="1">
                        <w:r w:rsidRPr="00822723">
                          <w:rPr>
                            <w:rStyle w:val="Hyperlink"/>
                            <w:spacing w:val="-2"/>
                            <w:sz w:val="22"/>
                            <w:szCs w:val="22"/>
                          </w:rPr>
                          <w:t>saikethireddy11@gmail.com</w:t>
                        </w:r>
                      </w:hyperlink>
                      <w:r w:rsidRPr="00822723">
                        <w:rPr>
                          <w:color w:val="5A5A5A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822723">
                        <w:rPr>
                          <w:color w:val="6F509F"/>
                          <w:sz w:val="22"/>
                          <w:szCs w:val="22"/>
                        </w:rPr>
                        <w:t xml:space="preserve">• </w:t>
                      </w:r>
                      <w:hyperlink r:id="rId11" w:history="1">
                        <w:r w:rsidRPr="00822723">
                          <w:rPr>
                            <w:rStyle w:val="Hyperlink"/>
                            <w:rFonts w:asciiTheme="minorHAnsi" w:hAnsiTheme="minorHAnsi" w:cstheme="minorHAnsi"/>
                            <w:sz w:val="22"/>
                            <w:szCs w:val="22"/>
                          </w:rPr>
                          <w:t>https://www.linkedin.com/in/sai-kethi/</w:t>
                        </w:r>
                      </w:hyperlink>
                    </w:p>
                    <w:p w14:paraId="42D960CB" w14:textId="77777777" w:rsidR="00E54843" w:rsidRDefault="00E54843" w:rsidP="004734EE">
                      <w:pPr>
                        <w:shd w:val="clear" w:color="auto" w:fill="E5DFEC" w:themeFill="accent4" w:themeFillTint="33"/>
                        <w:spacing w:line="600" w:lineRule="auto"/>
                        <w:ind w:right="100"/>
                        <w:jc w:val="center"/>
                        <w:rPr>
                          <w:rFonts w:asciiTheme="minorHAnsi" w:hAnsiTheme="minorHAnsi" w:cstheme="minorHAnsi"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BAAF1C" w14:textId="77777777" w:rsidR="00E54843" w:rsidRDefault="00E54843" w:rsidP="004734EE">
                      <w:pPr>
                        <w:shd w:val="clear" w:color="auto" w:fill="E5DFEC" w:themeFill="accent4" w:themeFillTint="33"/>
                        <w:spacing w:line="600" w:lineRule="auto"/>
                        <w:ind w:right="100"/>
                        <w:jc w:val="center"/>
                        <w:rPr>
                          <w:rFonts w:asciiTheme="minorHAnsi" w:hAnsiTheme="minorHAnsi" w:cstheme="minorHAnsi"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92FA11" w14:textId="584C6064" w:rsidR="005155D9" w:rsidRPr="000F7348" w:rsidRDefault="002F4141" w:rsidP="004734EE">
                      <w:pPr>
                        <w:shd w:val="clear" w:color="auto" w:fill="E5DFEC" w:themeFill="accent4" w:themeFillTint="33"/>
                        <w:spacing w:line="780" w:lineRule="exact"/>
                        <w:ind w:right="100"/>
                        <w:rPr>
                          <w:rFonts w:asciiTheme="minorHAnsi" w:hAnsiTheme="minorHAnsi" w:cstheme="minorHAnsi"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7348">
                        <w:rPr>
                          <w:rFonts w:asciiTheme="minorHAnsi" w:hAnsiTheme="minorHAnsi" w:cstheme="minorHAnsi"/>
                          <w:color w:val="4F81BD" w:themeColor="accent1"/>
                          <w:w w:val="9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1A10269" w14:textId="49AC3887" w:rsidR="00C05C79" w:rsidRPr="00D572F4" w:rsidRDefault="00923085" w:rsidP="009B652B">
      <w:pPr>
        <w:pStyle w:val="Heading1"/>
        <w:ind w:left="0"/>
        <w:jc w:val="both"/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7C10E7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="007C10E7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7C10E7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proofErr w:type="spellEnd"/>
      <w:r w:rsidR="007C10E7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7C10E7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7C10E7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</w:p>
    <w:p w14:paraId="0D0B5EA7" w14:textId="03CAD55E" w:rsidR="00D572F4" w:rsidRPr="00D572F4" w:rsidRDefault="006C5EA9" w:rsidP="006C5EA9">
      <w:pPr>
        <w:tabs>
          <w:tab w:val="left" w:pos="1080"/>
        </w:tabs>
        <w:spacing w:line="276" w:lineRule="auto"/>
        <w:ind w:right="360"/>
        <w:jc w:val="both"/>
        <w:rPr>
          <w:rFonts w:asciiTheme="minorHAnsi" w:hAnsiTheme="minorHAnsi" w:cstheme="minorHAnsi"/>
          <w:color w:val="595959" w:themeColor="text1" w:themeTint="A6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</w:rPr>
        <w:t>Data Engineer</w:t>
      </w:r>
      <w:r w:rsidRPr="00D572F4">
        <w:rPr>
          <w:rFonts w:asciiTheme="minorHAnsi" w:hAnsiTheme="minorHAnsi" w:cstheme="minorHAnsi"/>
          <w:color w:val="595959" w:themeColor="text1" w:themeTint="A6"/>
        </w:rPr>
        <w:t xml:space="preserve"> with 5+ years of experience in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</w:rPr>
        <w:t>data analysis, ETL development, and cloud-based solutions</w:t>
      </w:r>
      <w:r w:rsidRPr="00D572F4">
        <w:rPr>
          <w:rFonts w:asciiTheme="minorHAnsi" w:hAnsiTheme="minorHAnsi" w:cstheme="minorHAnsi"/>
          <w:color w:val="595959" w:themeColor="text1" w:themeTint="A6"/>
        </w:rPr>
        <w:t xml:space="preserve"> across finance, edtech, and IT. Skilled in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</w:rPr>
        <w:t>SQL (T-SQL, PostgreSQL, Snowflake, Redshift), Python (Pandas, NumPy)</w:t>
      </w:r>
      <w:r w:rsidRPr="00D572F4">
        <w:rPr>
          <w:rFonts w:asciiTheme="minorHAnsi" w:hAnsiTheme="minorHAnsi" w:cstheme="minorHAnsi"/>
          <w:color w:val="595959" w:themeColor="text1" w:themeTint="A6"/>
        </w:rPr>
        <w:t>, and modern data platforms (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</w:rPr>
        <w:t>AWS Glue, Lambda, Azure Synapse, Data Factory</w:t>
      </w:r>
      <w:r w:rsidRPr="00D572F4">
        <w:rPr>
          <w:rFonts w:asciiTheme="minorHAnsi" w:hAnsiTheme="minorHAnsi" w:cstheme="minorHAnsi"/>
          <w:color w:val="595959" w:themeColor="text1" w:themeTint="A6"/>
        </w:rPr>
        <w:t xml:space="preserve">). Proven ability to build scalable pipelines, automate workflows, and deliver actionable insights through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</w:rPr>
        <w:t>Power BI, Tableau, and Advanced Excel</w:t>
      </w:r>
      <w:r w:rsidRPr="00D572F4">
        <w:rPr>
          <w:rFonts w:asciiTheme="minorHAnsi" w:hAnsiTheme="minorHAnsi" w:cstheme="minorHAnsi"/>
          <w:color w:val="595959" w:themeColor="text1" w:themeTint="A6"/>
        </w:rPr>
        <w:t xml:space="preserve">. </w:t>
      </w:r>
      <w:r w:rsidR="00135402" w:rsidRPr="00135402">
        <w:rPr>
          <w:rFonts w:asciiTheme="minorHAnsi" w:hAnsiTheme="minorHAnsi" w:cstheme="minorHAnsi"/>
          <w:color w:val="595959" w:themeColor="text1" w:themeTint="A6"/>
        </w:rPr>
        <w:t xml:space="preserve">Strong background in </w:t>
      </w:r>
      <w:r w:rsidR="00135402" w:rsidRPr="00135402">
        <w:rPr>
          <w:rFonts w:asciiTheme="minorHAnsi" w:hAnsiTheme="minorHAnsi" w:cstheme="minorHAnsi"/>
          <w:b/>
          <w:bCs/>
          <w:color w:val="595959" w:themeColor="text1" w:themeTint="A6"/>
        </w:rPr>
        <w:t>data governance, CI/CD automation, and incident management</w:t>
      </w:r>
      <w:r w:rsidR="00135402" w:rsidRPr="00135402">
        <w:rPr>
          <w:rFonts w:asciiTheme="minorHAnsi" w:hAnsiTheme="minorHAnsi" w:cstheme="minorHAnsi"/>
          <w:color w:val="595959" w:themeColor="text1" w:themeTint="A6"/>
        </w:rPr>
        <w:t xml:space="preserve"> using </w:t>
      </w:r>
      <w:r w:rsidR="00135402" w:rsidRPr="00135402">
        <w:rPr>
          <w:rFonts w:asciiTheme="minorHAnsi" w:hAnsiTheme="minorHAnsi" w:cstheme="minorHAnsi"/>
          <w:b/>
          <w:bCs/>
          <w:color w:val="595959" w:themeColor="text1" w:themeTint="A6"/>
        </w:rPr>
        <w:t>ServiceNow, Jenkins, and GitLab CI/CD</w:t>
      </w:r>
      <w:r w:rsidR="00135402" w:rsidRPr="00135402">
        <w:rPr>
          <w:rFonts w:asciiTheme="minorHAnsi" w:hAnsiTheme="minorHAnsi" w:cstheme="minorHAnsi"/>
          <w:color w:val="595959" w:themeColor="text1" w:themeTint="A6"/>
        </w:rPr>
        <w:t xml:space="preserve"> in Agile environments.</w:t>
      </w:r>
    </w:p>
    <w:p w14:paraId="55CBACE5" w14:textId="15F2FBCE" w:rsidR="00195716" w:rsidRPr="00D572F4" w:rsidRDefault="00195716" w:rsidP="00422E38">
      <w:pPr>
        <w:tabs>
          <w:tab w:val="left" w:pos="1080"/>
        </w:tabs>
        <w:spacing w:line="276" w:lineRule="auto"/>
        <w:ind w:right="360"/>
        <w:jc w:val="both"/>
        <w:rPr>
          <w:rFonts w:asciiTheme="minorHAnsi" w:hAnsiTheme="minorHAnsi" w:cstheme="minorHAnsi"/>
          <w:b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color w:val="4F81BD" w:themeColor="accent1"/>
          <w:w w:val="75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72F4">
        <w:rPr>
          <w:rFonts w:asciiTheme="minorHAnsi" w:hAnsiTheme="minorHAnsi" w:cstheme="minorHAnsi"/>
          <w:b/>
          <w:bCs/>
          <w:color w:val="4F81BD" w:themeColor="accent1"/>
          <w:w w:val="75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 E C H N I C A L   S K I L </w:t>
      </w:r>
      <w:proofErr w:type="spellStart"/>
      <w:r w:rsidRPr="00D572F4">
        <w:rPr>
          <w:rFonts w:asciiTheme="minorHAnsi" w:hAnsiTheme="minorHAnsi" w:cstheme="minorHAnsi"/>
          <w:b/>
          <w:bCs/>
          <w:color w:val="4F81BD" w:themeColor="accent1"/>
          <w:w w:val="75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proofErr w:type="spellEnd"/>
      <w:r w:rsidRPr="00D572F4">
        <w:rPr>
          <w:rFonts w:asciiTheme="minorHAnsi" w:hAnsiTheme="minorHAnsi" w:cstheme="minorHAnsi"/>
          <w:b/>
          <w:bCs/>
          <w:color w:val="4F81BD" w:themeColor="accent1"/>
          <w:w w:val="75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</w:t>
      </w:r>
    </w:p>
    <w:p w14:paraId="01B4A131" w14:textId="77777777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Programming Languages: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Python (Pandas, NumPy, Matplotlib, Scikit-learn), SQL, Java</w:t>
      </w:r>
    </w:p>
    <w:p w14:paraId="099879AB" w14:textId="2613781C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Cloud Technologies (AWS/Azure):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</w:t>
      </w:r>
      <w:r w:rsidR="006C5EA9" w:rsidRPr="00D572F4">
        <w:rPr>
          <w:rFonts w:asciiTheme="minorHAnsi" w:hAnsiTheme="minorHAnsi" w:cstheme="minorHAnsi"/>
          <w:color w:val="595959" w:themeColor="text1" w:themeTint="A6"/>
        </w:rPr>
        <w:t>AWS (Glue, S3, Lambda, RDS, EC2, Athena, IAM, CloudWatch, API Gateway), Azure (ADF, ADLS Gen2, Synapse)</w:t>
      </w:r>
    </w:p>
    <w:p w14:paraId="398056B0" w14:textId="0075C8DD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Query Languages: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SQL, Spark </w:t>
      </w:r>
      <w:r w:rsidR="007A7279" w:rsidRPr="00D572F4">
        <w:rPr>
          <w:rFonts w:asciiTheme="minorHAnsi" w:hAnsiTheme="minorHAnsi" w:cstheme="minorHAnsi"/>
          <w:color w:val="595959" w:themeColor="text1" w:themeTint="A6"/>
          <w:lang w:val="en-IN"/>
        </w:rPr>
        <w:t>SQL, T</w:t>
      </w:r>
      <w:r w:rsidR="00745A3B" w:rsidRPr="00D572F4">
        <w:rPr>
          <w:rFonts w:asciiTheme="minorHAnsi" w:hAnsiTheme="minorHAnsi" w:cstheme="minorHAnsi"/>
          <w:color w:val="595959" w:themeColor="text1" w:themeTint="A6"/>
          <w:lang w:val="en-IN"/>
        </w:rPr>
        <w:t>-SQL.</w:t>
      </w:r>
    </w:p>
    <w:p w14:paraId="0B8A65F0" w14:textId="77777777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ETL &amp; Workflow Orchestration: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Apache Airflow, AWS Glue, Azure Data Factory</w:t>
      </w:r>
    </w:p>
    <w:p w14:paraId="577561BB" w14:textId="382E941B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Databases &amp; Data Warehousing: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Snowflake, Amazon Redshift, Oracle </w:t>
      </w:r>
      <w:r w:rsidR="007A7279" w:rsidRPr="00D572F4">
        <w:rPr>
          <w:rFonts w:asciiTheme="minorHAnsi" w:hAnsiTheme="minorHAnsi" w:cstheme="minorHAnsi"/>
          <w:color w:val="595959" w:themeColor="text1" w:themeTint="A6"/>
          <w:lang w:val="en-IN"/>
        </w:rPr>
        <w:t>SQL, T</w:t>
      </w:r>
      <w:r w:rsidR="00745A3B" w:rsidRPr="00D572F4">
        <w:rPr>
          <w:rFonts w:asciiTheme="minorHAnsi" w:hAnsiTheme="minorHAnsi" w:cstheme="minorHAnsi"/>
          <w:color w:val="595959" w:themeColor="text1" w:themeTint="A6"/>
          <w:lang w:val="en-IN"/>
        </w:rPr>
        <w:t>-SQL,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MySQL, PostgreSQL</w:t>
      </w:r>
    </w:p>
    <w:p w14:paraId="4D332FF4" w14:textId="796194C2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Streaming &amp; Big Data Tools: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Apache Spark, </w:t>
      </w:r>
      <w:proofErr w:type="spellStart"/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PySpark</w:t>
      </w:r>
      <w:proofErr w:type="spellEnd"/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Apache Kafka, Apache </w:t>
      </w:r>
      <w:r w:rsidR="005378F0" w:rsidRPr="00D572F4">
        <w:rPr>
          <w:rFonts w:asciiTheme="minorHAnsi" w:hAnsiTheme="minorHAnsi" w:cstheme="minorHAnsi"/>
          <w:color w:val="595959" w:themeColor="text1" w:themeTint="A6"/>
          <w:lang w:val="en-IN"/>
        </w:rPr>
        <w:t>Flink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, Databricks</w:t>
      </w:r>
    </w:p>
    <w:p w14:paraId="3FC3887F" w14:textId="77777777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Scripting &amp; Automation: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Python, Bash, VBA Macros</w:t>
      </w:r>
    </w:p>
    <w:p w14:paraId="4B583658" w14:textId="6DF4AEBE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Reporting &amp; Visualization: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Power BI, Tableau, Excel (Pivot Tables, Power Query, Macros</w:t>
      </w:r>
      <w:r w:rsidR="001A6B62" w:rsidRPr="00D572F4">
        <w:rPr>
          <w:rFonts w:asciiTheme="minorHAnsi" w:hAnsiTheme="minorHAnsi" w:cstheme="minorHAnsi"/>
          <w:color w:val="595959" w:themeColor="text1" w:themeTint="A6"/>
          <w:lang w:val="en-IN"/>
        </w:rPr>
        <w:t>,</w:t>
      </w:r>
      <w:r w:rsidR="007A7279"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</w:t>
      </w:r>
      <w:r w:rsidR="001A6B62" w:rsidRPr="00D572F4">
        <w:rPr>
          <w:rFonts w:asciiTheme="minorHAnsi" w:hAnsiTheme="minorHAnsi" w:cstheme="minorHAnsi"/>
          <w:color w:val="595959" w:themeColor="text1" w:themeTint="A6"/>
          <w:lang w:val="en-IN"/>
        </w:rPr>
        <w:t>VBA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)</w:t>
      </w:r>
    </w:p>
    <w:p w14:paraId="1229AF61" w14:textId="77777777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DevOps &amp; CI/CD: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GitLab CI/CD, Jenkins, Git, Docker</w:t>
      </w:r>
    </w:p>
    <w:p w14:paraId="6439D4CF" w14:textId="621306F3" w:rsidR="00195716" w:rsidRPr="00D572F4" w:rsidRDefault="00195716" w:rsidP="00571E41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Project Methodologies: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</w:t>
      </w:r>
      <w:r w:rsidR="00135402" w:rsidRPr="00135402">
        <w:rPr>
          <w:rFonts w:asciiTheme="minorHAnsi" w:hAnsiTheme="minorHAnsi" w:cstheme="minorHAnsi"/>
          <w:color w:val="595959" w:themeColor="text1" w:themeTint="A6"/>
        </w:rPr>
        <w:t>Agile/Scrum, ServiceNow, Jira, Confluence.</w:t>
      </w:r>
    </w:p>
    <w:p w14:paraId="1B4641A4" w14:textId="29F5C910" w:rsidR="009B652B" w:rsidRDefault="00195716" w:rsidP="00D572F4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Operating Systems &amp; IDEs: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Windows, Linux, macOS, Visual Studio Code, </w:t>
      </w:r>
      <w:proofErr w:type="spellStart"/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Jupyter</w:t>
      </w:r>
      <w:proofErr w:type="spellEnd"/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Notebook, Azure Notebook</w:t>
      </w:r>
    </w:p>
    <w:p w14:paraId="546B2BFC" w14:textId="77777777" w:rsidR="00D572F4" w:rsidRPr="00D572F4" w:rsidRDefault="00D572F4" w:rsidP="00D572F4">
      <w:pPr>
        <w:pStyle w:val="ListParagraph"/>
        <w:tabs>
          <w:tab w:val="left" w:pos="1080"/>
        </w:tabs>
        <w:spacing w:line="276" w:lineRule="auto"/>
        <w:ind w:left="360" w:right="36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</w:p>
    <w:p w14:paraId="45A309BC" w14:textId="4D2470D2" w:rsidR="009B652B" w:rsidRPr="00D572F4" w:rsidRDefault="009B652B" w:rsidP="00D572F4">
      <w:pPr>
        <w:pStyle w:val="Heading1"/>
        <w:spacing w:before="6"/>
        <w:ind w:left="0"/>
        <w:jc w:val="both"/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 E R T I F I C A T I O N S</w:t>
      </w:r>
    </w:p>
    <w:p w14:paraId="1AB95C39" w14:textId="77777777" w:rsidR="009B652B" w:rsidRPr="00D572F4" w:rsidRDefault="009B652B" w:rsidP="00D572F4">
      <w:pPr>
        <w:pStyle w:val="ListParagraph"/>
        <w:widowControl/>
        <w:numPr>
          <w:ilvl w:val="0"/>
          <w:numId w:val="12"/>
        </w:numPr>
        <w:autoSpaceDE/>
        <w:autoSpaceDN/>
        <w:spacing w:before="6"/>
        <w:jc w:val="both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D572F4">
        <w:rPr>
          <w:rFonts w:asciiTheme="minorHAnsi" w:eastAsia="Times New Roman" w:hAnsiTheme="minorHAnsi" w:cstheme="minorHAnsi"/>
          <w:b/>
          <w:bCs/>
          <w:lang w:val="en-IN" w:eastAsia="en-IN"/>
        </w:rPr>
        <w:t>Microsoft Technology Associate (MTA)</w:t>
      </w:r>
    </w:p>
    <w:p w14:paraId="5413B1E6" w14:textId="77777777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D572F4">
        <w:rPr>
          <w:rFonts w:asciiTheme="minorHAnsi" w:eastAsia="Times New Roman" w:hAnsiTheme="minorHAnsi" w:cstheme="minorHAnsi"/>
          <w:b/>
          <w:bCs/>
          <w:lang w:val="en-IN" w:eastAsia="en-IN"/>
        </w:rPr>
        <w:t>Azure Cloud Computing (Microsoft)</w:t>
      </w:r>
    </w:p>
    <w:p w14:paraId="129CB16E" w14:textId="77777777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D572F4">
        <w:rPr>
          <w:rFonts w:asciiTheme="minorHAnsi" w:eastAsia="Times New Roman" w:hAnsiTheme="minorHAnsi" w:cstheme="minorHAnsi"/>
          <w:b/>
          <w:bCs/>
          <w:lang w:val="en-IN" w:eastAsia="en-IN"/>
        </w:rPr>
        <w:t>Data Privacy and Cyber Security (IBM)</w:t>
      </w:r>
    </w:p>
    <w:p w14:paraId="19EDC32D" w14:textId="77777777" w:rsidR="00135402" w:rsidRPr="00135402" w:rsidRDefault="00135402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135402">
        <w:rPr>
          <w:rFonts w:asciiTheme="minorHAnsi" w:eastAsia="Times New Roman" w:hAnsiTheme="minorHAnsi" w:cstheme="minorHAnsi"/>
          <w:b/>
          <w:bCs/>
          <w:lang w:eastAsia="en-IN"/>
        </w:rPr>
        <w:t>HIPAA Training (IBM – internal compliance)</w:t>
      </w:r>
    </w:p>
    <w:p w14:paraId="23F58B68" w14:textId="2DA123F9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D572F4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Python Programming </w:t>
      </w:r>
    </w:p>
    <w:p w14:paraId="1DF1CF14" w14:textId="77777777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D572F4">
        <w:rPr>
          <w:rFonts w:asciiTheme="minorHAnsi" w:eastAsia="Times New Roman" w:hAnsiTheme="minorHAnsi" w:cstheme="minorHAnsi"/>
          <w:b/>
          <w:bCs/>
          <w:lang w:val="en-IN" w:eastAsia="en-IN"/>
        </w:rPr>
        <w:t>SQL for Data Management &amp; Analysis</w:t>
      </w:r>
    </w:p>
    <w:p w14:paraId="60A1F1E1" w14:textId="77777777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</w:pPr>
      <w:r w:rsidRPr="00D572F4"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  <w:t>Microsoft Power BI Data Analyst Associate (PL-300) – Microsoft Press</w:t>
      </w:r>
    </w:p>
    <w:p w14:paraId="3FC926BF" w14:textId="77777777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</w:pPr>
      <w:r w:rsidRPr="00D572F4"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  <w:t>Certified Tableau Data Analyst Cert Prep- (LinkedIn Learning)</w:t>
      </w:r>
    </w:p>
    <w:p w14:paraId="22E03758" w14:textId="77777777" w:rsidR="009B652B" w:rsidRPr="00D572F4" w:rsidRDefault="009B652B" w:rsidP="009B652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</w:pPr>
      <w:r w:rsidRPr="00D572F4"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  <w:t xml:space="preserve">Microsoft Office Specialist for Microsoft 365 Apps – Excel Expert </w:t>
      </w:r>
    </w:p>
    <w:p w14:paraId="148C75A2" w14:textId="1CC20243" w:rsidR="009B652B" w:rsidRPr="00D572F4" w:rsidRDefault="009B652B" w:rsidP="00571E41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</w:pPr>
      <w:r w:rsidRPr="00D572F4">
        <w:rPr>
          <w:rFonts w:asciiTheme="minorHAnsi" w:eastAsia="Times New Roman" w:hAnsiTheme="minorHAnsi" w:cstheme="minorHAnsi"/>
          <w:b/>
          <w:bCs/>
          <w:color w:val="000000" w:themeColor="text1"/>
          <w:lang w:eastAsia="en-IN"/>
        </w:rPr>
        <w:t xml:space="preserve">Generative AI for Data Analysis and Data Science – (LinkedIn Learning) </w:t>
      </w:r>
    </w:p>
    <w:p w14:paraId="15B746E5" w14:textId="774EE6E8" w:rsidR="009B652B" w:rsidRPr="00D572F4" w:rsidRDefault="002B5F1D" w:rsidP="00571E41">
      <w:pPr>
        <w:jc w:val="both"/>
        <w:rPr>
          <w:rFonts w:asciiTheme="minorHAnsi" w:hAnsiTheme="minorHAnsi" w:cstheme="minorHAnsi"/>
          <w:b/>
          <w:color w:val="4F81BD" w:themeColor="accent1"/>
          <w:w w:val="75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b/>
          <w:color w:val="4F81BD" w:themeColor="accent1"/>
          <w:w w:val="75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 X P E R I E N C E</w:t>
      </w:r>
    </w:p>
    <w:p w14:paraId="5450FEA0" w14:textId="588F6C31" w:rsidR="009B652B" w:rsidRPr="00D572F4" w:rsidRDefault="009B652B" w:rsidP="009B652B">
      <w:pPr>
        <w:pStyle w:val="Heading2"/>
        <w:spacing w:before="0"/>
        <w:ind w:left="0"/>
        <w:contextualSpacing/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w:rsidR="00F3642E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ngineer </w:t>
      </w:r>
    </w:p>
    <w:p w14:paraId="42452C3F" w14:textId="77777777" w:rsidR="009B652B" w:rsidRPr="00D572F4" w:rsidRDefault="009B652B" w:rsidP="009B652B">
      <w:pPr>
        <w:pStyle w:val="Heading2"/>
        <w:spacing w:before="0"/>
        <w:ind w:left="0"/>
        <w:contextualSpacing/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Financial Industry Regulatory Authority (FINRA), Ashburn, VA</w:t>
      </w: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572F4">
        <w:rPr>
          <w:rFonts w:asciiTheme="minorHAnsi" w:eastAsia="Times New Roman" w:hAnsiTheme="minorHAnsi" w:cstheme="minorHAnsi"/>
          <w:sz w:val="24"/>
          <w:szCs w:val="24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8FF6F02" w14:textId="77777777" w:rsidR="009B652B" w:rsidRPr="00D572F4" w:rsidRDefault="009B652B" w:rsidP="009B652B">
      <w:pPr>
        <w:pStyle w:val="ListParagraph"/>
        <w:tabs>
          <w:tab w:val="left" w:pos="790"/>
          <w:tab w:val="left" w:pos="792"/>
        </w:tabs>
        <w:spacing w:before="4" w:line="249" w:lineRule="auto"/>
        <w:ind w:left="0" w:right="360"/>
        <w:rPr>
          <w:rFonts w:asciiTheme="minorHAnsi" w:eastAsia="Times New Roman" w:hAnsiTheme="minorHAnsi" w:cstheme="minorHAnsi"/>
          <w:b/>
          <w:bCs/>
          <w:color w:val="595959" w:themeColor="text1" w:themeTint="A6"/>
          <w:sz w:val="24"/>
          <w:szCs w:val="24"/>
          <w:lang w:val="en-IN" w:eastAsia="en-IN"/>
        </w:rPr>
      </w:pPr>
      <w:r w:rsidRPr="00D572F4"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August 2024 – PRESENT</w:t>
      </w:r>
      <w:r w:rsidR="002B5F1D" w:rsidRPr="00D572F4">
        <w:rPr>
          <w:rFonts w:asciiTheme="minorHAnsi" w:eastAsia="Times New Roman" w:hAnsiTheme="minorHAnsi" w:cstheme="minorHAnsi"/>
          <w:b/>
          <w:bCs/>
          <w:color w:val="595959" w:themeColor="text1" w:themeTint="A6"/>
          <w:sz w:val="24"/>
          <w:szCs w:val="24"/>
          <w:lang w:val="en-IN" w:eastAsia="en-IN"/>
        </w:rPr>
        <w:t xml:space="preserve">        </w:t>
      </w:r>
    </w:p>
    <w:p w14:paraId="60578F6E" w14:textId="2DF53997" w:rsidR="006C5EA9" w:rsidRPr="00D572F4" w:rsidRDefault="00822723" w:rsidP="006C5EA9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Automated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ETL pipelines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using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AWS Glue, Lambda, Athena, and S3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, reducing manual effort by 60% while ensuring 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FINRA/SEC compliance, data privacy, and audit-readiness.</w:t>
      </w:r>
    </w:p>
    <w:p w14:paraId="0A485F3B" w14:textId="77777777" w:rsidR="00822723" w:rsidRPr="00822723" w:rsidRDefault="00822723" w:rsidP="00822723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Performed advanced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SQL (Snowflake, Redshift, PostgreSQL, Databricks)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queries and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 xml:space="preserve">Python (Pandas, NumPy, </w:t>
      </w:r>
      <w:proofErr w:type="spellStart"/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PySpark</w:t>
      </w:r>
      <w:proofErr w:type="spellEnd"/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)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scripts for large-scale validation, anomaly detection, and reconciliation, reducing compliance errors and accelerating reporting turnaround.</w:t>
      </w:r>
    </w:p>
    <w:p w14:paraId="14D2A28C" w14:textId="639219F8" w:rsidR="00350C4D" w:rsidRPr="004052EA" w:rsidRDefault="00822723" w:rsidP="00350C4D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Designed </w:t>
      </w:r>
      <w:r w:rsidR="004052EA" w:rsidRPr="004052EA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KPI-driven</w:t>
      </w:r>
      <w:r w:rsidR="004052EA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Power BI dashboards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with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advanced DAX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and </w:t>
      </w:r>
      <w:r w:rsidRPr="00822723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row-level security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to track 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distribution and operational KPIs</w:t>
      </w:r>
      <w:r w:rsidRPr="00822723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, improving visibility into 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process efficiency and compliance.</w:t>
      </w:r>
    </w:p>
    <w:p w14:paraId="1AC19172" w14:textId="005E0A27" w:rsidR="004052EA" w:rsidRPr="00350C4D" w:rsidRDefault="004052EA" w:rsidP="00350C4D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4052EA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Partnered with product and compliance teams to integrate </w:t>
      </w:r>
      <w:r w:rsidRPr="004052EA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CRM-driven customer and regulatory data</w:t>
      </w:r>
      <w:r w:rsidRPr="004052EA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into </w:t>
      </w:r>
      <w:r w:rsidRPr="004052EA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lastRenderedPageBreak/>
        <w:t>analytics pipelines, improving transparency and stakeholder engagement</w:t>
      </w:r>
    </w:p>
    <w:p w14:paraId="0B6B9FC9" w14:textId="3D30D11A" w:rsidR="00350C4D" w:rsidRPr="00350C4D" w:rsidRDefault="00350C4D" w:rsidP="00350C4D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Used 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Splunk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 and 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AWS CloudWatch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 to monitor pipeline health, enabling proactive anomaly detection and improving SLA compliance.</w:t>
      </w:r>
    </w:p>
    <w:p w14:paraId="3ADD9618" w14:textId="0E51ED72" w:rsidR="00350C4D" w:rsidRPr="00350C4D" w:rsidRDefault="00350C4D" w:rsidP="00350C4D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Implemented 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CI/CD pipelines (Jenkins</w:t>
      </w:r>
      <w:r w:rsidR="004052EA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/</w:t>
      </w:r>
      <w:r w:rsidR="004052EA" w:rsidRPr="004052EA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Git/GitLab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)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 for automated ETL deployments, cutting release time and improving reliability.</w:t>
      </w:r>
    </w:p>
    <w:p w14:paraId="61D3F9C6" w14:textId="621143F9" w:rsidR="00350C4D" w:rsidRPr="00350C4D" w:rsidRDefault="00350C4D" w:rsidP="00350C4D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>I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ntegrated 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ServiceNow incident data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 into compliance dashboards, reducing incident resolution time and improving service reliability.</w:t>
      </w:r>
    </w:p>
    <w:p w14:paraId="29E84E67" w14:textId="2E7734E5" w:rsidR="00350C4D" w:rsidRPr="00D572F4" w:rsidRDefault="00350C4D" w:rsidP="00350C4D">
      <w:pPr>
        <w:pStyle w:val="ListParagraph"/>
        <w:numPr>
          <w:ilvl w:val="0"/>
          <w:numId w:val="41"/>
        </w:numPr>
        <w:tabs>
          <w:tab w:val="left" w:pos="790"/>
          <w:tab w:val="left" w:pos="792"/>
        </w:tabs>
        <w:spacing w:before="4" w:line="249" w:lineRule="auto"/>
        <w:ind w:left="360" w:right="720"/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</w:pPr>
      <w:r w:rsidRPr="00350C4D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Partnered with 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engineering and product teams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to translate business needs into scalable data solutions, documented data lineage and transformation logic in </w:t>
      </w:r>
      <w:r w:rsidRPr="00350C4D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Confluence</w:t>
      </w:r>
      <w:r w:rsidRPr="00350C4D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for governance and audit trails.</w:t>
      </w:r>
    </w:p>
    <w:p w14:paraId="2BA1BFFC" w14:textId="51DB4BFC" w:rsidR="009B652B" w:rsidRDefault="00422E38" w:rsidP="001B4862">
      <w:pPr>
        <w:tabs>
          <w:tab w:val="left" w:pos="790"/>
          <w:tab w:val="left" w:pos="792"/>
        </w:tabs>
        <w:spacing w:before="4" w:line="249" w:lineRule="auto"/>
        <w:ind w:right="720"/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</w:pPr>
      <w:r w:rsidRPr="00D572F4">
        <w:rPr>
          <w:rFonts w:asciiTheme="minorHAnsi" w:eastAsia="Times New Roman" w:hAnsiTheme="minorHAnsi" w:cstheme="minorHAnsi"/>
          <w:b/>
          <w:bCs/>
          <w:color w:val="595959" w:themeColor="text1" w:themeTint="A6"/>
          <w:lang w:val="en-IN" w:eastAsia="en-IN"/>
        </w:rPr>
        <w:t>Environment:</w:t>
      </w:r>
      <w:r w:rsidRPr="00D572F4">
        <w:rPr>
          <w:rFonts w:asciiTheme="minorHAnsi" w:eastAsia="Times New Roman" w:hAnsiTheme="minorHAnsi" w:cstheme="minorHAnsi"/>
          <w:color w:val="595959" w:themeColor="text1" w:themeTint="A6"/>
          <w:lang w:val="en-IN" w:eastAsia="en-IN"/>
        </w:rPr>
        <w:t xml:space="preserve"> </w:t>
      </w:r>
      <w:r w:rsidR="001B4862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Python (Pandas, NumPy), SQL (</w:t>
      </w:r>
      <w:r w:rsidR="004F7EFA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T-SQL, </w:t>
      </w:r>
      <w:r w:rsidR="001B4862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PostgreSQL, Redshift, Snowflake), </w:t>
      </w:r>
      <w:r w:rsidR="004D4646" w:rsidRPr="004D4646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AWS (Glue, Lambda, Athena, S3, CloudWatch)</w:t>
      </w:r>
      <w:r w:rsidR="001B4862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, </w:t>
      </w:r>
      <w:r w:rsidR="004F7EFA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ServiceNow, </w:t>
      </w:r>
      <w:r w:rsidR="001B4862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Splunk, Jenkins (CI/CD), Power BI(DAX), Advanced Excel, </w:t>
      </w:r>
      <w:r w:rsidR="004052EA" w:rsidRPr="004052EA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Git/GitLab</w:t>
      </w:r>
      <w:r w:rsidR="004052EA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,</w:t>
      </w:r>
      <w:r w:rsidR="004052EA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</w:t>
      </w:r>
      <w:r w:rsidR="00F3642E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UNIX</w:t>
      </w:r>
      <w:r w:rsidR="00F3642E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,</w:t>
      </w:r>
      <w:r w:rsidR="001B4862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 xml:space="preserve"> JIRA, Confluence, Agile, Data Governance</w:t>
      </w:r>
      <w:r w:rsidR="009B652B" w:rsidRPr="00D572F4"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  <w:t>.</w:t>
      </w:r>
    </w:p>
    <w:p w14:paraId="6963DA12" w14:textId="77777777" w:rsidR="00EF77E3" w:rsidRPr="00EF77E3" w:rsidRDefault="00EF77E3" w:rsidP="001B4862">
      <w:pPr>
        <w:tabs>
          <w:tab w:val="left" w:pos="790"/>
          <w:tab w:val="left" w:pos="792"/>
        </w:tabs>
        <w:spacing w:before="4" w:line="249" w:lineRule="auto"/>
        <w:ind w:right="720"/>
        <w:rPr>
          <w:rFonts w:asciiTheme="minorHAnsi" w:eastAsia="Times New Roman" w:hAnsiTheme="minorHAnsi" w:cstheme="minorHAnsi"/>
          <w:color w:val="595959" w:themeColor="text1" w:themeTint="A6"/>
          <w:lang w:eastAsia="en-IN"/>
        </w:rPr>
      </w:pPr>
    </w:p>
    <w:p w14:paraId="4777AC97" w14:textId="0173E04D" w:rsidR="00FE0CE8" w:rsidRPr="00D572F4" w:rsidRDefault="00FE0CE8" w:rsidP="00FE0CE8">
      <w:pPr>
        <w:pStyle w:val="ListParagraph"/>
        <w:tabs>
          <w:tab w:val="left" w:pos="790"/>
          <w:tab w:val="left" w:pos="792"/>
        </w:tabs>
        <w:ind w:left="0" w:right="720" w:firstLine="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w:rsidR="00F3642E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Engineer</w:t>
      </w: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2507B4" w14:textId="5848B45D" w:rsidR="00FE0CE8" w:rsidRPr="00D572F4" w:rsidRDefault="00C93135" w:rsidP="00FE0CE8">
      <w:pPr>
        <w:pStyle w:val="ListParagraph"/>
        <w:tabs>
          <w:tab w:val="left" w:pos="790"/>
          <w:tab w:val="left" w:pos="792"/>
        </w:tabs>
        <w:ind w:left="0" w:right="720" w:firstLine="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135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Truist Bank (via IBM), India</w:t>
      </w:r>
      <w:r w:rsidR="00FE0CE8"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</w:t>
      </w:r>
    </w:p>
    <w:p w14:paraId="08A55EFC" w14:textId="77777777" w:rsidR="00FE0CE8" w:rsidRPr="00D572F4" w:rsidRDefault="00FE0CE8" w:rsidP="00FE0CE8">
      <w:pPr>
        <w:pStyle w:val="ListParagraph"/>
        <w:tabs>
          <w:tab w:val="left" w:pos="790"/>
          <w:tab w:val="left" w:pos="792"/>
        </w:tabs>
        <w:ind w:left="0" w:right="720" w:firstLine="0"/>
        <w:contextualSpacing/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August 2021 – August 2022</w:t>
      </w:r>
    </w:p>
    <w:p w14:paraId="1A0D482E" w14:textId="3D202CC1" w:rsidR="00350C4D" w:rsidRPr="00350C4D" w:rsidRDefault="00350C4D" w:rsidP="00350C4D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Engineered robust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SQL (Snowflake, Oracle, T-SQL)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queries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 scripts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for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data profiling, cleaning, and transformation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, improving reporting accuracy and data quality.</w:t>
      </w:r>
    </w:p>
    <w:p w14:paraId="18F7A1F1" w14:textId="77777777" w:rsidR="004D4646" w:rsidRPr="004D4646" w:rsidRDefault="004D4646" w:rsidP="00350C4D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4D4646">
        <w:rPr>
          <w:rFonts w:asciiTheme="minorHAnsi" w:hAnsiTheme="minorHAnsi" w:cstheme="minorHAnsi"/>
          <w:color w:val="595959" w:themeColor="text1" w:themeTint="A6"/>
        </w:rPr>
        <w:t xml:space="preserve">Applied </w:t>
      </w:r>
      <w:r w:rsidRPr="004D4646">
        <w:rPr>
          <w:rFonts w:asciiTheme="minorHAnsi" w:hAnsiTheme="minorHAnsi" w:cstheme="minorHAnsi"/>
          <w:b/>
          <w:bCs/>
          <w:color w:val="595959" w:themeColor="text1" w:themeTint="A6"/>
        </w:rPr>
        <w:t>dimensional modeling</w:t>
      </w:r>
      <w:r w:rsidRPr="004D4646">
        <w:rPr>
          <w:rFonts w:asciiTheme="minorHAnsi" w:hAnsiTheme="minorHAnsi" w:cstheme="minorHAnsi"/>
          <w:color w:val="595959" w:themeColor="text1" w:themeTint="A6"/>
        </w:rPr>
        <w:t xml:space="preserve"> to design and optimize financial data marts, enabling fraud detection, loan performance tracking, and customer risk segmentation.</w:t>
      </w:r>
    </w:p>
    <w:p w14:paraId="5800D8F3" w14:textId="49AD508A" w:rsidR="00350C4D" w:rsidRPr="00350C4D" w:rsidRDefault="00350C4D" w:rsidP="00350C4D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Transitioned legacy batch jobs into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ELT workflows on Snowflake and Databricks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, enhancing scalability and reducing query latency.</w:t>
      </w:r>
    </w:p>
    <w:p w14:paraId="338FBAEB" w14:textId="6F71820A" w:rsidR="00350C4D" w:rsidRPr="00350C4D" w:rsidRDefault="00350C4D" w:rsidP="00350C4D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Developed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automated QA pipelines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in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 and Spark SQL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, leveraging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Databricks notebooks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for large-scale validation and testing.</w:t>
      </w:r>
    </w:p>
    <w:p w14:paraId="2C029EA4" w14:textId="1795563E" w:rsidR="00350C4D" w:rsidRPr="00350C4D" w:rsidRDefault="00350C4D" w:rsidP="00350C4D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Built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Power BI dashboards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Excel (Power Query, Pivot Tables, VBA)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reports to visualize compliance anomalies and key financial metrics, integrated with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CI/CD pipelines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for automated refresh.</w:t>
      </w:r>
    </w:p>
    <w:p w14:paraId="25448D1E" w14:textId="07A1BC4E" w:rsidR="004052EA" w:rsidRPr="004052EA" w:rsidRDefault="00350C4D" w:rsidP="004259C9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Used </w:t>
      </w:r>
      <w:r w:rsidRPr="004052EA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ServiceNow</w:t>
      </w: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 for incident/change tracking and </w:t>
      </w:r>
      <w:r w:rsidRPr="004052EA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Collibra</w:t>
      </w: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 for metadata governance, </w:t>
      </w:r>
      <w:r w:rsidR="004052EA" w:rsidRPr="004052EA">
        <w:rPr>
          <w:rFonts w:asciiTheme="minorHAnsi" w:hAnsiTheme="minorHAnsi" w:cstheme="minorHAnsi"/>
          <w:color w:val="595959" w:themeColor="text1" w:themeTint="A6"/>
        </w:rPr>
        <w:t xml:space="preserve">and </w:t>
      </w:r>
      <w:r w:rsidR="004052EA" w:rsidRPr="004052EA">
        <w:rPr>
          <w:rFonts w:asciiTheme="minorHAnsi" w:hAnsiTheme="minorHAnsi" w:cstheme="minorHAnsi"/>
          <w:b/>
          <w:bCs/>
          <w:color w:val="595959" w:themeColor="text1" w:themeTint="A6"/>
        </w:rPr>
        <w:t>Git/GitLab</w:t>
      </w:r>
      <w:r w:rsidR="004052EA" w:rsidRPr="004052EA">
        <w:rPr>
          <w:rFonts w:asciiTheme="minorHAnsi" w:hAnsiTheme="minorHAnsi" w:cstheme="minorHAnsi"/>
          <w:color w:val="595959" w:themeColor="text1" w:themeTint="A6"/>
        </w:rPr>
        <w:t xml:space="preserve"> for version control and collaborative development of SQL</w:t>
      </w:r>
      <w:r w:rsidR="004052EA">
        <w:rPr>
          <w:rFonts w:asciiTheme="minorHAnsi" w:hAnsiTheme="minorHAnsi" w:cstheme="minorHAnsi"/>
          <w:color w:val="595959" w:themeColor="text1" w:themeTint="A6"/>
        </w:rPr>
        <w:t xml:space="preserve"> and </w:t>
      </w:r>
      <w:r w:rsidR="004052EA" w:rsidRPr="004052EA">
        <w:rPr>
          <w:rFonts w:asciiTheme="minorHAnsi" w:hAnsiTheme="minorHAnsi" w:cstheme="minorHAnsi"/>
          <w:color w:val="595959" w:themeColor="text1" w:themeTint="A6"/>
        </w:rPr>
        <w:t>Python scripts.</w:t>
      </w:r>
    </w:p>
    <w:p w14:paraId="2E988A90" w14:textId="5E816675" w:rsidR="00350C4D" w:rsidRPr="004052EA" w:rsidRDefault="00350C4D" w:rsidP="004259C9">
      <w:pPr>
        <w:pStyle w:val="ListParagraph"/>
        <w:numPr>
          <w:ilvl w:val="0"/>
          <w:numId w:val="42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Documented </w:t>
      </w:r>
      <w:r w:rsidRPr="004052EA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data lineage, definitions, and workflows</w:t>
      </w: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 in </w:t>
      </w:r>
      <w:r w:rsidRPr="004052EA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Confluence</w:t>
      </w: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 and collaborated with business stakeholders to align data processes with </w:t>
      </w:r>
      <w:r w:rsidRPr="004052EA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regulatory requirements</w:t>
      </w:r>
      <w:r w:rsidRPr="004052EA">
        <w:rPr>
          <w:rFonts w:asciiTheme="minorHAnsi" w:hAnsiTheme="minorHAnsi" w:cstheme="minorHAnsi"/>
          <w:color w:val="595959" w:themeColor="text1" w:themeTint="A6"/>
          <w:lang w:val="en-IN"/>
        </w:rPr>
        <w:t>.</w:t>
      </w:r>
    </w:p>
    <w:p w14:paraId="36C07169" w14:textId="7CA078D1" w:rsidR="00422E38" w:rsidRDefault="00051D2E" w:rsidP="00051D2E">
      <w:p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Environment: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Python, SQL (T-SQL, Snowflake, Oracle), Databricks (Spark SQL, Notebooks), ServiceNow, Power BI, Excel, Collibra,</w:t>
      </w:r>
      <w:r w:rsidR="004052EA">
        <w:rPr>
          <w:rFonts w:asciiTheme="minorHAnsi" w:hAnsiTheme="minorHAnsi" w:cstheme="minorHAnsi"/>
          <w:color w:val="595959" w:themeColor="text1" w:themeTint="A6"/>
          <w:lang w:val="en-IN"/>
        </w:rPr>
        <w:t xml:space="preserve"> Git,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 JIRA, Confluence, Agile, Data Governance.</w:t>
      </w:r>
    </w:p>
    <w:p w14:paraId="362346A9" w14:textId="77777777" w:rsidR="00EF77E3" w:rsidRPr="00EF77E3" w:rsidRDefault="00EF77E3" w:rsidP="00051D2E">
      <w:p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</w:p>
    <w:p w14:paraId="7A81E748" w14:textId="612E965A" w:rsidR="00FE0CE8" w:rsidRPr="00D572F4" w:rsidRDefault="00FE0CE8" w:rsidP="00FE0CE8">
      <w:pPr>
        <w:tabs>
          <w:tab w:val="left" w:pos="1080"/>
          <w:tab w:val="left" w:pos="5472"/>
        </w:tabs>
        <w:ind w:right="72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Analyst |BYJU'S |India</w:t>
      </w: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D1709CE" w14:textId="6DE4260D" w:rsidR="00E95E9C" w:rsidRPr="00D572F4" w:rsidRDefault="00FE0CE8" w:rsidP="00FE0CE8">
      <w:pPr>
        <w:tabs>
          <w:tab w:val="left" w:pos="1080"/>
          <w:tab w:val="left" w:pos="5472"/>
        </w:tabs>
        <w:ind w:right="72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February 2020 – July 2021</w:t>
      </w:r>
    </w:p>
    <w:p w14:paraId="73E97563" w14:textId="3A5F930E" w:rsidR="00350C4D" w:rsidRPr="00350C4D" w:rsidRDefault="00350C4D" w:rsidP="00350C4D">
      <w:pPr>
        <w:numPr>
          <w:ilvl w:val="0"/>
          <w:numId w:val="51"/>
        </w:numPr>
        <w:tabs>
          <w:tab w:val="clear" w:pos="720"/>
          <w:tab w:val="num" w:pos="360"/>
          <w:tab w:val="left" w:pos="1080"/>
        </w:tabs>
        <w:ind w:left="360"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Built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Power BI dashboards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to track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student engagement and operational workflows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, leveraging transferable skills for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distribution, warehousing, and campaign performance reporting.</w:t>
      </w:r>
    </w:p>
    <w:p w14:paraId="5E494076" w14:textId="529B8659" w:rsidR="00350C4D" w:rsidRPr="00350C4D" w:rsidRDefault="00350C4D" w:rsidP="00350C4D">
      <w:pPr>
        <w:numPr>
          <w:ilvl w:val="0"/>
          <w:numId w:val="51"/>
        </w:numPr>
        <w:tabs>
          <w:tab w:val="clear" w:pos="720"/>
          <w:tab w:val="num" w:pos="360"/>
          <w:tab w:val="left" w:pos="1080"/>
        </w:tabs>
        <w:ind w:left="360"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Wrote advanced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SQL (PostgreSQL, MySQL, Snowflake, T-SQL)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to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clean, transform, and integrate datasets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for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operational and shipment-style tracking metrics.</w:t>
      </w:r>
    </w:p>
    <w:p w14:paraId="3B3AE57B" w14:textId="12BA26D7" w:rsidR="00350C4D" w:rsidRPr="00350C4D" w:rsidRDefault="00350C4D" w:rsidP="00350C4D">
      <w:pPr>
        <w:numPr>
          <w:ilvl w:val="0"/>
          <w:numId w:val="51"/>
        </w:numPr>
        <w:tabs>
          <w:tab w:val="clear" w:pos="720"/>
          <w:tab w:val="num" w:pos="360"/>
          <w:tab w:val="left" w:pos="1080"/>
        </w:tabs>
        <w:ind w:left="360"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Automated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ETL processes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with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Excel (Power Query, VBA macros)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, reducing reporting turnaround time by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50%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.</w:t>
      </w:r>
    </w:p>
    <w:p w14:paraId="5D8267C3" w14:textId="45A019EE" w:rsidR="00350C4D" w:rsidRPr="00350C4D" w:rsidRDefault="00350C4D" w:rsidP="00350C4D">
      <w:pPr>
        <w:numPr>
          <w:ilvl w:val="0"/>
          <w:numId w:val="51"/>
        </w:numPr>
        <w:tabs>
          <w:tab w:val="clear" w:pos="720"/>
          <w:tab w:val="num" w:pos="360"/>
          <w:tab w:val="left" w:pos="1080"/>
        </w:tabs>
        <w:ind w:left="360"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Conducted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exploratory and statistical analysis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using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 (Pandas, NumPy, Matplotlib)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to measure performance and efficiency, directly applicable to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supply chain KPIs.</w:t>
      </w:r>
    </w:p>
    <w:p w14:paraId="6ED39A00" w14:textId="29CA0C9B" w:rsidR="00350C4D" w:rsidRDefault="00350C4D" w:rsidP="00350C4D">
      <w:pPr>
        <w:numPr>
          <w:ilvl w:val="0"/>
          <w:numId w:val="51"/>
        </w:numPr>
        <w:tabs>
          <w:tab w:val="clear" w:pos="720"/>
          <w:tab w:val="num" w:pos="360"/>
          <w:tab w:val="left" w:pos="1080"/>
        </w:tabs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Delivered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weekly performance reports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presented insights during review cycles, mirroring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Weekly Business Review (WBR) formats.</w:t>
      </w:r>
    </w:p>
    <w:p w14:paraId="54002150" w14:textId="14E0E150" w:rsidR="004D4646" w:rsidRPr="00350C4D" w:rsidRDefault="004D4646" w:rsidP="00350C4D">
      <w:pPr>
        <w:numPr>
          <w:ilvl w:val="0"/>
          <w:numId w:val="51"/>
        </w:numPr>
        <w:tabs>
          <w:tab w:val="clear" w:pos="720"/>
          <w:tab w:val="num" w:pos="360"/>
          <w:tab w:val="left" w:pos="1080"/>
        </w:tabs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4D4646">
        <w:rPr>
          <w:rFonts w:asciiTheme="minorHAnsi" w:hAnsiTheme="minorHAnsi" w:cstheme="minorHAnsi"/>
          <w:color w:val="595959" w:themeColor="text1" w:themeTint="A6"/>
        </w:rPr>
        <w:t xml:space="preserve">Documented </w:t>
      </w:r>
      <w:r w:rsidRPr="004D4646">
        <w:rPr>
          <w:rFonts w:asciiTheme="minorHAnsi" w:hAnsiTheme="minorHAnsi" w:cstheme="minorHAnsi"/>
          <w:b/>
          <w:bCs/>
          <w:color w:val="595959" w:themeColor="text1" w:themeTint="A6"/>
        </w:rPr>
        <w:t>SQL workflows and dashboard logic</w:t>
      </w:r>
      <w:r w:rsidRPr="004D4646">
        <w:rPr>
          <w:rFonts w:asciiTheme="minorHAnsi" w:hAnsiTheme="minorHAnsi" w:cstheme="minorHAnsi"/>
          <w:color w:val="595959" w:themeColor="text1" w:themeTint="A6"/>
        </w:rPr>
        <w:t xml:space="preserve"> in </w:t>
      </w:r>
      <w:r w:rsidRPr="004D4646">
        <w:rPr>
          <w:rFonts w:asciiTheme="minorHAnsi" w:hAnsiTheme="minorHAnsi" w:cstheme="minorHAnsi"/>
          <w:b/>
          <w:bCs/>
          <w:color w:val="595959" w:themeColor="text1" w:themeTint="A6"/>
        </w:rPr>
        <w:t>Confluence</w:t>
      </w:r>
      <w:r w:rsidRPr="004D4646">
        <w:rPr>
          <w:rFonts w:asciiTheme="minorHAnsi" w:hAnsiTheme="minorHAnsi" w:cstheme="minorHAnsi"/>
          <w:color w:val="595959" w:themeColor="text1" w:themeTint="A6"/>
        </w:rPr>
        <w:t xml:space="preserve">; tracked deliverables in </w:t>
      </w:r>
      <w:r w:rsidRPr="004D4646">
        <w:rPr>
          <w:rFonts w:asciiTheme="minorHAnsi" w:hAnsiTheme="minorHAnsi" w:cstheme="minorHAnsi"/>
          <w:b/>
          <w:bCs/>
          <w:color w:val="595959" w:themeColor="text1" w:themeTint="A6"/>
        </w:rPr>
        <w:t>JIRA</w:t>
      </w:r>
      <w:r w:rsidRPr="004D4646">
        <w:rPr>
          <w:rFonts w:asciiTheme="minorHAnsi" w:hAnsiTheme="minorHAnsi" w:cstheme="minorHAnsi"/>
          <w:color w:val="595959" w:themeColor="text1" w:themeTint="A6"/>
        </w:rPr>
        <w:t>.</w:t>
      </w:r>
    </w:p>
    <w:p w14:paraId="1110E780" w14:textId="3DE9B9FA" w:rsidR="00350C4D" w:rsidRPr="00350C4D" w:rsidRDefault="00051D2E" w:rsidP="00350C4D">
      <w:p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051D2E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Environment:</w:t>
      </w:r>
      <w:r w:rsidRPr="00051D2E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</w:t>
      </w:r>
      <w:r w:rsidRPr="00051D2E">
        <w:rPr>
          <w:rFonts w:asciiTheme="minorHAnsi" w:hAnsiTheme="minorHAnsi" w:cstheme="minorHAnsi"/>
          <w:color w:val="595959" w:themeColor="text1" w:themeTint="A6"/>
          <w:lang w:val="en-IN"/>
        </w:rPr>
        <w:t>SQL (PostgreSQL, MySQL, Snowflake, T-SQL), Python (Pandas, NumPy, Matplotlib), Power BI, Advanced Excel (Power Query, VBA, Pivot Tables), ETL, ServiceNow, JIRA, Confluence</w:t>
      </w:r>
      <w:bookmarkStart w:id="0" w:name="_Hlk208928471"/>
    </w:p>
    <w:p w14:paraId="68CE2715" w14:textId="77777777" w:rsidR="004052EA" w:rsidRDefault="004052EA" w:rsidP="00FE0CE8">
      <w:pPr>
        <w:tabs>
          <w:tab w:val="left" w:pos="1080"/>
        </w:tabs>
        <w:ind w:right="72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21416" w14:textId="77777777" w:rsidR="00F3642E" w:rsidRDefault="00F3642E" w:rsidP="00FE0CE8">
      <w:pPr>
        <w:tabs>
          <w:tab w:val="left" w:pos="1080"/>
        </w:tabs>
        <w:ind w:right="72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AAD1D" w14:textId="11368612" w:rsidR="00FE0CE8" w:rsidRPr="00D572F4" w:rsidRDefault="004D4646" w:rsidP="00FE0CE8">
      <w:pPr>
        <w:tabs>
          <w:tab w:val="left" w:pos="1080"/>
        </w:tabs>
        <w:ind w:right="72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646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Junior Data Analyst &amp; ETL Trainee</w:t>
      </w:r>
      <w:r w:rsidRPr="004D4646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7 Conserve IT Solutions, India</w:t>
      </w:r>
      <w:r w:rsidR="00FE0CE8" w:rsidRPr="004D4646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D814785" w14:textId="13A1B6AD" w:rsidR="00350C4D" w:rsidRPr="00D572F4" w:rsidRDefault="00FE0CE8" w:rsidP="00FE0CE8">
      <w:pPr>
        <w:tabs>
          <w:tab w:val="left" w:pos="1080"/>
        </w:tabs>
        <w:ind w:right="720"/>
        <w:contextualSpacing/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July 2019 – Dec 2019.</w:t>
      </w:r>
    </w:p>
    <w:p w14:paraId="0C8BEAF5" w14:textId="3A7AB6A4" w:rsidR="00350C4D" w:rsidRPr="00350C4D" w:rsidRDefault="00350C4D" w:rsidP="00350C4D">
      <w:p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Supported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pharmaceutical analytics projects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focused on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clinical and market data analysis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, delivering dashboards for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drug performance evaluation and regulatory insights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.</w:t>
      </w:r>
    </w:p>
    <w:p w14:paraId="6EC16C07" w14:textId="5CC5B60C" w:rsidR="00350C4D" w:rsidRP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Cleaned and transformed large datasets using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 (Pandas)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Excel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, ensuring high-quality data for reporting and compliance analysis.</w:t>
      </w:r>
    </w:p>
    <w:p w14:paraId="0D5A3D23" w14:textId="0A76DAA9" w:rsidR="00350C4D" w:rsidRP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Designed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PostgreSQL database schemas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loaded processed datasets with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SQL (T-SQL)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for structured querying and data integration.</w:t>
      </w:r>
    </w:p>
    <w:p w14:paraId="59E80D1A" w14:textId="77F6F794" w:rsidR="00350C4D" w:rsidRP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Built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Tableau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Power BI dashboards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to track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drug efficacy, clinical outcomes, and market KPIs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, enabling faster decision-making.</w:t>
      </w:r>
    </w:p>
    <w:p w14:paraId="364B90C9" w14:textId="1331A5AE" w:rsidR="00350C4D" w:rsidRP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Automated routine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ETL tasks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with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Python scripts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, improving data preparation consistency and reducing manual effort.</w:t>
      </w:r>
    </w:p>
    <w:p w14:paraId="0BFE4FE8" w14:textId="6C251354" w:rsidR="00350C4D" w:rsidRP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Performed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ad hoc analysis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with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SQL and Excel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, summarizing trends for clinical and business stakeholders.</w:t>
      </w:r>
    </w:p>
    <w:p w14:paraId="364C2570" w14:textId="3B634651" w:rsidR="00350C4D" w:rsidRP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Assisted in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ServiceNow ticket handling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and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incident management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>, validating data inputs and supporting reporting for issue resolution.</w:t>
      </w:r>
    </w:p>
    <w:p w14:paraId="6FCFB05E" w14:textId="77777777" w:rsidR="00350C4D" w:rsidRDefault="00350C4D" w:rsidP="00350C4D">
      <w:pPr>
        <w:numPr>
          <w:ilvl w:val="0"/>
          <w:numId w:val="44"/>
        </w:num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Documented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ETL flows, field mappings, and business rules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in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Confluence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; tracked deliverables in </w:t>
      </w: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JIRA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under Agile-Waterfall methodology.</w:t>
      </w:r>
    </w:p>
    <w:p w14:paraId="7A2AFFB7" w14:textId="36798AD4" w:rsidR="00D26726" w:rsidRPr="00350C4D" w:rsidRDefault="00085EC9" w:rsidP="00350C4D">
      <w:pPr>
        <w:tabs>
          <w:tab w:val="left" w:pos="1080"/>
        </w:tabs>
        <w:ind w:right="720"/>
        <w:jc w:val="both"/>
        <w:rPr>
          <w:rFonts w:asciiTheme="minorHAnsi" w:hAnsiTheme="minorHAnsi" w:cstheme="minorHAnsi"/>
          <w:bCs/>
          <w:color w:val="595959" w:themeColor="text1" w:themeTint="A6"/>
          <w:lang w:val="en-IN"/>
        </w:rPr>
      </w:pPr>
      <w:r w:rsidRPr="00350C4D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Environment:</w:t>
      </w:r>
      <w:r w:rsidRPr="00350C4D">
        <w:rPr>
          <w:rFonts w:asciiTheme="minorHAnsi" w:hAnsiTheme="minorHAnsi" w:cstheme="minorHAnsi"/>
          <w:bCs/>
          <w:color w:val="595959" w:themeColor="text1" w:themeTint="A6"/>
          <w:lang w:val="en-IN"/>
        </w:rPr>
        <w:t xml:space="preserve">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Python (Pandas, NumPy), SQL (</w:t>
      </w:r>
      <w:r w:rsidR="004F7EFA" w:rsidRPr="00350C4D">
        <w:rPr>
          <w:rFonts w:asciiTheme="minorHAnsi" w:hAnsiTheme="minorHAnsi" w:cstheme="minorHAnsi"/>
          <w:color w:val="595959" w:themeColor="text1" w:themeTint="A6"/>
          <w:lang w:val="en-IN"/>
        </w:rPr>
        <w:t xml:space="preserve">T-SQL, </w:t>
      </w:r>
      <w:r w:rsidRPr="00350C4D">
        <w:rPr>
          <w:rFonts w:asciiTheme="minorHAnsi" w:hAnsiTheme="minorHAnsi" w:cstheme="minorHAnsi"/>
          <w:color w:val="595959" w:themeColor="text1" w:themeTint="A6"/>
          <w:lang w:val="en-IN"/>
        </w:rPr>
        <w:t>PostgreSQL, MySQL), Excel, Tableau, Power BI, Git, JIRA, Confluence, Agile-Waterfall Hybrid</w:t>
      </w:r>
      <w:r w:rsidR="00D26726" w:rsidRPr="00350C4D">
        <w:rPr>
          <w:rFonts w:asciiTheme="minorHAnsi" w:hAnsiTheme="minorHAnsi" w:cstheme="minorHAnsi"/>
          <w:color w:val="595959" w:themeColor="text1" w:themeTint="A6"/>
          <w:lang w:val="en-IN"/>
        </w:rPr>
        <w:t>.</w:t>
      </w:r>
    </w:p>
    <w:p w14:paraId="7CC87947" w14:textId="77777777" w:rsidR="00FE0CE8" w:rsidRPr="00D572F4" w:rsidRDefault="00FE0CE8" w:rsidP="00D26726">
      <w:pPr>
        <w:tabs>
          <w:tab w:val="left" w:pos="1080"/>
        </w:tabs>
        <w:ind w:right="720"/>
        <w:jc w:val="both"/>
        <w:rPr>
          <w:rFonts w:asciiTheme="minorHAnsi" w:hAnsiTheme="minorHAnsi" w:cstheme="minorHAnsi"/>
          <w:color w:val="595959" w:themeColor="text1" w:themeTint="A6"/>
          <w:sz w:val="20"/>
          <w:lang w:val="en-IN"/>
        </w:rPr>
      </w:pPr>
    </w:p>
    <w:p w14:paraId="7A21ADEF" w14:textId="75B0026D" w:rsidR="00FE0CE8" w:rsidRPr="00D572F4" w:rsidRDefault="00FE0CE8" w:rsidP="00FE0CE8">
      <w:pPr>
        <w:tabs>
          <w:tab w:val="left" w:pos="1080"/>
        </w:tabs>
        <w:ind w:right="720"/>
        <w:contextualSpacing/>
        <w:rPr>
          <w:rStyle w:val="Strong"/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Style w:val="Strong"/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Azure Cloud Computing Intern </w:t>
      </w:r>
    </w:p>
    <w:p w14:paraId="791AA082" w14:textId="77777777" w:rsidR="00FE0CE8" w:rsidRPr="00D572F4" w:rsidRDefault="00FE0CE8" w:rsidP="00FE0CE8">
      <w:pPr>
        <w:tabs>
          <w:tab w:val="left" w:pos="1080"/>
        </w:tabs>
        <w:ind w:right="720"/>
        <w:contextualSpacing/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Style w:val="Strong"/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Microsoft</w:t>
      </w: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India</w:t>
      </w: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572F4">
        <w:rPr>
          <w:rFonts w:asciiTheme="minorHAnsi" w:hAnsiTheme="minorHAnsi" w:cstheme="minorHAnsi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D8C90A5" w14:textId="77777777" w:rsidR="00FE0CE8" w:rsidRPr="00D572F4" w:rsidRDefault="00FE0CE8" w:rsidP="00FE0CE8">
      <w:pPr>
        <w:tabs>
          <w:tab w:val="left" w:pos="1080"/>
        </w:tabs>
        <w:ind w:right="720"/>
        <w:contextualSpacing/>
        <w:rPr>
          <w:rStyle w:val="Strong"/>
          <w:rFonts w:asciiTheme="minorHAnsi" w:hAnsiTheme="minorHAnsi" w:cstheme="minorHAnsi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January</w:t>
      </w:r>
      <w:r w:rsidRPr="00D572F4">
        <w:rPr>
          <w:rStyle w:val="Strong"/>
          <w:rFonts w:asciiTheme="minorHAnsi" w:hAnsiTheme="minorHAnsi"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2019 – June 2019</w:t>
      </w:r>
    </w:p>
    <w:p w14:paraId="3C910A8B" w14:textId="2F9C10BE" w:rsidR="00907F28" w:rsidRPr="00D572F4" w:rsidRDefault="00907F28" w:rsidP="00907F28">
      <w:pPr>
        <w:pStyle w:val="ListParagraph"/>
        <w:widowControl/>
        <w:numPr>
          <w:ilvl w:val="8"/>
          <w:numId w:val="19"/>
        </w:numPr>
        <w:autoSpaceDE/>
        <w:autoSpaceDN/>
        <w:spacing w:after="100" w:afterAutospacing="1"/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Completed a structured internship program in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Microsoft Azure Cloud Fundamentals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, focusing on hands-on learning and project-based training.</w:t>
      </w:r>
    </w:p>
    <w:p w14:paraId="234E5761" w14:textId="77777777" w:rsidR="00907F28" w:rsidRPr="00D572F4" w:rsidRDefault="00907F28" w:rsidP="00907F28">
      <w:pPr>
        <w:pStyle w:val="ListParagraph"/>
        <w:numPr>
          <w:ilvl w:val="8"/>
          <w:numId w:val="19"/>
        </w:numPr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Gained practical experience with key Azure services, including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Virtual Machines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Blob Storage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App Services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and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Azure Resource Manager (ARM)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.</w:t>
      </w:r>
    </w:p>
    <w:p w14:paraId="19783FFE" w14:textId="4BA42EFE" w:rsidR="004D4646" w:rsidRPr="004D4646" w:rsidRDefault="004D4646" w:rsidP="00907F28">
      <w:pPr>
        <w:pStyle w:val="ListParagraph"/>
        <w:numPr>
          <w:ilvl w:val="8"/>
          <w:numId w:val="19"/>
        </w:numPr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4D4646">
        <w:rPr>
          <w:rFonts w:asciiTheme="minorHAnsi" w:hAnsiTheme="minorHAnsi" w:cstheme="minorHAnsi"/>
          <w:color w:val="595959" w:themeColor="text1" w:themeTint="A6"/>
        </w:rPr>
        <w:t xml:space="preserve">Built </w:t>
      </w:r>
      <w:r w:rsidRPr="004D4646">
        <w:rPr>
          <w:rFonts w:asciiTheme="minorHAnsi" w:hAnsiTheme="minorHAnsi" w:cstheme="minorHAnsi"/>
          <w:b/>
          <w:bCs/>
          <w:color w:val="595959" w:themeColor="text1" w:themeTint="A6"/>
        </w:rPr>
        <w:t>mini projects</w:t>
      </w:r>
      <w:r w:rsidRPr="004D4646">
        <w:rPr>
          <w:rFonts w:asciiTheme="minorHAnsi" w:hAnsiTheme="minorHAnsi" w:cstheme="minorHAnsi"/>
          <w:color w:val="595959" w:themeColor="text1" w:themeTint="A6"/>
        </w:rPr>
        <w:t xml:space="preserve"> involving cloud deployment, storage configuration, and basic DevOps automation using </w:t>
      </w:r>
      <w:r w:rsidRPr="004D4646">
        <w:rPr>
          <w:rFonts w:asciiTheme="minorHAnsi" w:hAnsiTheme="minorHAnsi" w:cstheme="minorHAnsi"/>
          <w:b/>
          <w:bCs/>
          <w:color w:val="595959" w:themeColor="text1" w:themeTint="A6"/>
        </w:rPr>
        <w:t>Azure services</w:t>
      </w:r>
      <w:r w:rsidRPr="004D4646">
        <w:rPr>
          <w:rFonts w:asciiTheme="minorHAnsi" w:hAnsiTheme="minorHAnsi" w:cstheme="minorHAnsi"/>
          <w:color w:val="595959" w:themeColor="text1" w:themeTint="A6"/>
        </w:rPr>
        <w:t>.</w:t>
      </w:r>
    </w:p>
    <w:p w14:paraId="7BA6001E" w14:textId="1C19810B" w:rsidR="00907F28" w:rsidRPr="00D572F4" w:rsidRDefault="00907F28" w:rsidP="00907F28">
      <w:pPr>
        <w:pStyle w:val="ListParagraph"/>
        <w:numPr>
          <w:ilvl w:val="8"/>
          <w:numId w:val="19"/>
        </w:numPr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Learned essential cloud computing concepts such as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IaaS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PaaS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scalability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, and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cloud architecture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>, under the guidance of Microsoft-certified mentors.</w:t>
      </w:r>
    </w:p>
    <w:p w14:paraId="59658D61" w14:textId="32EB3318" w:rsidR="00883810" w:rsidRPr="00D572F4" w:rsidRDefault="00907F28" w:rsidP="00384D69">
      <w:pPr>
        <w:pStyle w:val="ListParagraph"/>
        <w:numPr>
          <w:ilvl w:val="8"/>
          <w:numId w:val="19"/>
        </w:numPr>
        <w:ind w:left="360" w:right="720"/>
        <w:jc w:val="both"/>
        <w:rPr>
          <w:rFonts w:asciiTheme="minorHAnsi" w:hAnsiTheme="minorHAnsi" w:cstheme="minorHAnsi"/>
          <w:color w:val="595959" w:themeColor="text1" w:themeTint="A6"/>
          <w:lang w:val="en-IN"/>
        </w:rPr>
      </w:pP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Developed a foundational understanding of </w:t>
      </w:r>
      <w:r w:rsidRPr="00D572F4">
        <w:rPr>
          <w:rFonts w:asciiTheme="minorHAnsi" w:hAnsiTheme="minorHAnsi" w:cstheme="minorHAnsi"/>
          <w:b/>
          <w:bCs/>
          <w:color w:val="595959" w:themeColor="text1" w:themeTint="A6"/>
          <w:lang w:val="en-IN"/>
        </w:rPr>
        <w:t>Azure networking, security, and cost management</w:t>
      </w:r>
      <w:r w:rsidRPr="00D572F4">
        <w:rPr>
          <w:rFonts w:asciiTheme="minorHAnsi" w:hAnsiTheme="minorHAnsi" w:cstheme="minorHAnsi"/>
          <w:color w:val="595959" w:themeColor="text1" w:themeTint="A6"/>
          <w:lang w:val="en-IN"/>
        </w:rPr>
        <w:t xml:space="preserve"> principles.</w:t>
      </w:r>
    </w:p>
    <w:p w14:paraId="0F2E8EE9" w14:textId="77777777" w:rsidR="004E253D" w:rsidRPr="00D572F4" w:rsidRDefault="004E253D" w:rsidP="004E253D">
      <w:pPr>
        <w:pStyle w:val="ListParagraph"/>
        <w:ind w:left="360" w:right="720" w:firstLine="0"/>
        <w:jc w:val="both"/>
        <w:rPr>
          <w:rFonts w:asciiTheme="minorHAnsi" w:hAnsiTheme="minorHAnsi" w:cstheme="minorHAnsi"/>
          <w:color w:val="595959" w:themeColor="text1" w:themeTint="A6"/>
          <w:sz w:val="20"/>
          <w:szCs w:val="20"/>
          <w:lang w:val="en-IN"/>
        </w:rPr>
      </w:pPr>
    </w:p>
    <w:p w14:paraId="7FCD09C4" w14:textId="2BE05D3C" w:rsidR="004B61B4" w:rsidRPr="00D572F4" w:rsidRDefault="001729BE" w:rsidP="00FE0CE8">
      <w:pPr>
        <w:widowControl/>
        <w:autoSpaceDE/>
        <w:autoSpaceDN/>
        <w:jc w:val="both"/>
        <w:rPr>
          <w:rFonts w:asciiTheme="minorHAnsi" w:hAnsiTheme="minorHAnsi" w:cstheme="minorHAnsi"/>
          <w:b/>
          <w:bCs/>
          <w:color w:val="4F81BD" w:themeColor="accent1"/>
          <w:w w:val="80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b/>
          <w:bCs/>
          <w:color w:val="4F81BD" w:themeColor="accent1"/>
          <w:w w:val="80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EA1008" w:rsidRPr="00D572F4">
        <w:rPr>
          <w:rFonts w:asciiTheme="minorHAnsi" w:hAnsiTheme="minorHAnsi" w:cstheme="minorHAnsi"/>
          <w:b/>
          <w:bCs/>
          <w:color w:val="4F81BD" w:themeColor="accent1"/>
          <w:w w:val="80"/>
          <w:sz w:val="32"/>
          <w:szCs w:val="32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 O J E C T S</w:t>
      </w:r>
    </w:p>
    <w:p w14:paraId="009F6431" w14:textId="77777777" w:rsidR="001729BE" w:rsidRPr="00822723" w:rsidRDefault="001729BE" w:rsidP="00FE0CE8">
      <w:pPr>
        <w:pStyle w:val="BodyText"/>
        <w:spacing w:before="1" w:line="285" w:lineRule="auto"/>
        <w:ind w:left="0" w:firstLine="0"/>
        <w:jc w:val="both"/>
        <w:rPr>
          <w:rFonts w:asciiTheme="minorHAnsi" w:hAnsiTheme="minorHAnsi" w:cstheme="minorHAnsi"/>
          <w:bCs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2723">
        <w:rPr>
          <w:rFonts w:asciiTheme="minorHAnsi" w:hAnsiTheme="minorHAnsi" w:cstheme="minorHAnsi"/>
          <w:bCs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Genetic-Based Disease Identification using Machine Learning</w:t>
      </w:r>
    </w:p>
    <w:p w14:paraId="337D14A2" w14:textId="73FE995E" w:rsidR="00982B72" w:rsidRPr="00822723" w:rsidRDefault="00982B72" w:rsidP="004B61B4">
      <w:pPr>
        <w:pStyle w:val="BodyText"/>
        <w:spacing w:before="1" w:line="285" w:lineRule="auto"/>
        <w:ind w:left="0" w:right="1441" w:firstLine="0"/>
        <w:jc w:val="both"/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2723"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 Rental System</w:t>
      </w:r>
      <w:r w:rsidR="006955C3" w:rsidRPr="00822723"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Cloud Based Web Application.</w:t>
      </w:r>
    </w:p>
    <w:p w14:paraId="47C27E91" w14:textId="26064812" w:rsidR="001729BE" w:rsidRPr="00822723" w:rsidRDefault="001729BE" w:rsidP="004B61B4">
      <w:pPr>
        <w:pStyle w:val="BodyText"/>
        <w:spacing w:before="1" w:line="285" w:lineRule="auto"/>
        <w:ind w:left="0" w:right="1441" w:firstLine="0"/>
        <w:jc w:val="both"/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2723"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 Card Fraud Detection using Machine Learning</w:t>
      </w:r>
    </w:p>
    <w:p w14:paraId="6995D356" w14:textId="4765DE43" w:rsidR="009B652B" w:rsidRPr="00822723" w:rsidRDefault="00982B72" w:rsidP="009B652B">
      <w:pPr>
        <w:pStyle w:val="BodyText"/>
        <w:spacing w:before="1" w:line="285" w:lineRule="auto"/>
        <w:ind w:left="0" w:right="1441" w:firstLine="0"/>
        <w:jc w:val="both"/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2723">
        <w:rPr>
          <w:rFonts w:asciiTheme="minorHAnsi" w:hAnsiTheme="minorHAnsi" w:cstheme="minorHAnsi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Encryption and Decryption to send secure messages.</w:t>
      </w:r>
    </w:p>
    <w:p w14:paraId="383170A9" w14:textId="5BBBD7D6" w:rsidR="009B652B" w:rsidRPr="00D572F4" w:rsidRDefault="00B37FB7" w:rsidP="00B37FB7">
      <w:pPr>
        <w:pStyle w:val="Heading1"/>
        <w:spacing w:before="64"/>
        <w:ind w:left="0"/>
        <w:jc w:val="both"/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2F4">
        <w:rPr>
          <w:rFonts w:asciiTheme="minorHAnsi" w:hAnsiTheme="minorHAnsi" w:cstheme="minorHAnsi"/>
          <w:color w:val="4F81BD" w:themeColor="accent1"/>
          <w:w w:val="80"/>
          <w:shd w:val="clear" w:color="auto" w:fill="EEEBF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 D U C A T I O N</w:t>
      </w:r>
    </w:p>
    <w:p w14:paraId="407C5903" w14:textId="56A878DA" w:rsidR="00135402" w:rsidRPr="00D572F4" w:rsidRDefault="00135402" w:rsidP="00E722B1">
      <w:pPr>
        <w:widowControl/>
        <w:autoSpaceDE/>
        <w:autoSpaceDN/>
        <w:jc w:val="both"/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</w:pPr>
      <w:r w:rsidRPr="00135402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M.S. in Computer Science – University of Central Missouri, Lee’s Summit, M</w:t>
      </w:r>
      <w:r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issouri</w:t>
      </w:r>
      <w:r w:rsidRPr="00135402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 xml:space="preserve"> | GPA: 3.65</w:t>
      </w:r>
    </w:p>
    <w:p w14:paraId="40099A7E" w14:textId="087CDB1D" w:rsidR="00135402" w:rsidRPr="00D572F4" w:rsidRDefault="00135402" w:rsidP="00E722B1">
      <w:pPr>
        <w:widowControl/>
        <w:autoSpaceDE/>
        <w:autoSpaceDN/>
        <w:jc w:val="both"/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</w:pPr>
      <w:proofErr w:type="spellStart"/>
      <w:proofErr w:type="gramStart"/>
      <w:r w:rsidRPr="00135402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>B.Tech</w:t>
      </w:r>
      <w:proofErr w:type="spellEnd"/>
      <w:proofErr w:type="gramEnd"/>
      <w:r w:rsidRPr="00135402">
        <w:rPr>
          <w:rFonts w:asciiTheme="minorHAnsi" w:eastAsia="Times New Roman" w:hAnsiTheme="minorHAnsi" w:cstheme="minorHAnsi"/>
          <w:b/>
          <w:bCs/>
          <w:color w:val="595959" w:themeColor="text1" w:themeTint="A6"/>
          <w:lang w:eastAsia="en-IN"/>
        </w:rPr>
        <w:t xml:space="preserve"> in Computer Science – JNTUH, Hyderabad, India | GPA: 3.65</w:t>
      </w:r>
    </w:p>
    <w:bookmarkEnd w:id="0"/>
    <w:p w14:paraId="1E9BE854" w14:textId="77777777" w:rsidR="00E722B1" w:rsidRPr="00D572F4" w:rsidRDefault="00E722B1" w:rsidP="00E722B1">
      <w:pPr>
        <w:widowControl/>
        <w:autoSpaceDE/>
        <w:autoSpaceDN/>
        <w:jc w:val="both"/>
        <w:rPr>
          <w:rFonts w:asciiTheme="minorHAnsi" w:eastAsia="Times New Roman" w:hAnsiTheme="minorHAnsi" w:cstheme="minorHAnsi"/>
          <w:b/>
          <w:bCs/>
          <w:color w:val="595959" w:themeColor="text1" w:themeTint="A6"/>
          <w:sz w:val="20"/>
          <w:szCs w:val="20"/>
          <w:lang w:eastAsia="en-IN"/>
        </w:rPr>
      </w:pPr>
    </w:p>
    <w:sectPr w:rsidR="00E722B1" w:rsidRPr="00D572F4" w:rsidSect="002B5F1D">
      <w:headerReference w:type="default" r:id="rId12"/>
      <w:type w:val="continuous"/>
      <w:pgSz w:w="12240" w:h="15840"/>
      <w:pgMar w:top="1240" w:right="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A337" w14:textId="77777777" w:rsidR="00417F97" w:rsidRDefault="00417F97" w:rsidP="002F4141">
      <w:r>
        <w:separator/>
      </w:r>
    </w:p>
  </w:endnote>
  <w:endnote w:type="continuationSeparator" w:id="0">
    <w:p w14:paraId="633A4195" w14:textId="77777777" w:rsidR="00417F97" w:rsidRDefault="00417F97" w:rsidP="002F4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F4E0" w14:textId="77777777" w:rsidR="00417F97" w:rsidRDefault="00417F97" w:rsidP="002F4141">
      <w:r>
        <w:separator/>
      </w:r>
    </w:p>
  </w:footnote>
  <w:footnote w:type="continuationSeparator" w:id="0">
    <w:p w14:paraId="674EBD9F" w14:textId="77777777" w:rsidR="00417F97" w:rsidRDefault="00417F97" w:rsidP="002F4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6853" w14:textId="77777777" w:rsidR="002F4141" w:rsidRDefault="002F4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13A"/>
    <w:multiLevelType w:val="hybridMultilevel"/>
    <w:tmpl w:val="B5B0A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color w:val="585858"/>
        <w:spacing w:val="0"/>
        <w:w w:val="100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D94CF9"/>
    <w:multiLevelType w:val="multilevel"/>
    <w:tmpl w:val="6B4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4466E"/>
    <w:multiLevelType w:val="multilevel"/>
    <w:tmpl w:val="6D4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2622"/>
    <w:multiLevelType w:val="multilevel"/>
    <w:tmpl w:val="32D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53E6"/>
    <w:multiLevelType w:val="multilevel"/>
    <w:tmpl w:val="D40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21075"/>
    <w:multiLevelType w:val="multilevel"/>
    <w:tmpl w:val="321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7305D"/>
    <w:multiLevelType w:val="hybridMultilevel"/>
    <w:tmpl w:val="4B905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042D9"/>
    <w:multiLevelType w:val="multilevel"/>
    <w:tmpl w:val="7AD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B04BB"/>
    <w:multiLevelType w:val="hybridMultilevel"/>
    <w:tmpl w:val="3DCE8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0198D"/>
    <w:multiLevelType w:val="multilevel"/>
    <w:tmpl w:val="DA3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7060C"/>
    <w:multiLevelType w:val="multilevel"/>
    <w:tmpl w:val="752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0206E"/>
    <w:multiLevelType w:val="hybridMultilevel"/>
    <w:tmpl w:val="C20C0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376CC"/>
    <w:multiLevelType w:val="hybridMultilevel"/>
    <w:tmpl w:val="932A5CAA"/>
    <w:lvl w:ilvl="0" w:tplc="FC7CE65A">
      <w:numFmt w:val="bullet"/>
      <w:lvlText w:val="•"/>
      <w:lvlJc w:val="left"/>
      <w:pPr>
        <w:ind w:left="1530" w:hanging="360"/>
      </w:pPr>
      <w:rPr>
        <w:rFonts w:ascii="Calibri" w:eastAsia="Calibri" w:hAnsi="Calibri" w:cs="Calibri" w:hint="default"/>
        <w:color w:val="6F509F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24005DCD"/>
    <w:multiLevelType w:val="multilevel"/>
    <w:tmpl w:val="AE7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9316D"/>
    <w:multiLevelType w:val="hybridMultilevel"/>
    <w:tmpl w:val="A502AB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AD106B"/>
    <w:multiLevelType w:val="multilevel"/>
    <w:tmpl w:val="1094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823EC"/>
    <w:multiLevelType w:val="multilevel"/>
    <w:tmpl w:val="78D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C67A1"/>
    <w:multiLevelType w:val="multilevel"/>
    <w:tmpl w:val="D3E8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54B65"/>
    <w:multiLevelType w:val="hybridMultilevel"/>
    <w:tmpl w:val="D72E8FC4"/>
    <w:lvl w:ilvl="0" w:tplc="D064377A">
      <w:numFmt w:val="bullet"/>
      <w:lvlText w:val="●"/>
      <w:lvlJc w:val="left"/>
      <w:pPr>
        <w:ind w:left="189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85858"/>
        <w:spacing w:val="0"/>
        <w:w w:val="100"/>
        <w:sz w:val="18"/>
        <w:szCs w:val="18"/>
        <w:lang w:val="en-US" w:eastAsia="en-US" w:bidi="ar-SA"/>
      </w:rPr>
    </w:lvl>
    <w:lvl w:ilvl="1" w:tplc="A8BCCF04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2" w:tplc="7374C72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3" w:tplc="52E6D9E0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4" w:tplc="1F16DEE8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5" w:tplc="2DC06796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6" w:tplc="3CB68FA4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  <w:lvl w:ilvl="7" w:tplc="13E8FC56">
      <w:numFmt w:val="bullet"/>
      <w:lvlText w:val="•"/>
      <w:lvlJc w:val="left"/>
      <w:pPr>
        <w:ind w:left="8946" w:hanging="360"/>
      </w:pPr>
      <w:rPr>
        <w:rFonts w:hint="default"/>
        <w:lang w:val="en-US" w:eastAsia="en-US" w:bidi="ar-SA"/>
      </w:rPr>
    </w:lvl>
    <w:lvl w:ilvl="8" w:tplc="23722FF4">
      <w:numFmt w:val="bullet"/>
      <w:lvlText w:val="•"/>
      <w:lvlJc w:val="left"/>
      <w:pPr>
        <w:ind w:left="995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6F71C96"/>
    <w:multiLevelType w:val="hybridMultilevel"/>
    <w:tmpl w:val="F6E444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color w:val="585858"/>
        <w:spacing w:val="0"/>
        <w:w w:val="100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7BA404D"/>
    <w:multiLevelType w:val="multilevel"/>
    <w:tmpl w:val="055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1205E"/>
    <w:multiLevelType w:val="hybridMultilevel"/>
    <w:tmpl w:val="B8F89ED2"/>
    <w:lvl w:ilvl="0" w:tplc="6CE628B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540066A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color w:val="595959"/>
        <w:spacing w:val="0"/>
        <w:w w:val="103"/>
        <w:sz w:val="18"/>
        <w:szCs w:val="18"/>
        <w:lang w:val="en-US" w:eastAsia="en-US" w:bidi="ar-SA"/>
      </w:rPr>
    </w:lvl>
    <w:lvl w:ilvl="2" w:tplc="8F040AA6">
      <w:numFmt w:val="bullet"/>
      <w:lvlText w:val="•"/>
      <w:lvlJc w:val="left"/>
      <w:pPr>
        <w:ind w:left="1871" w:hanging="339"/>
      </w:pPr>
      <w:rPr>
        <w:rFonts w:hint="default"/>
        <w:lang w:val="en-US" w:eastAsia="en-US" w:bidi="ar-SA"/>
      </w:rPr>
    </w:lvl>
    <w:lvl w:ilvl="3" w:tplc="028C1EC0">
      <w:numFmt w:val="bullet"/>
      <w:lvlText w:val="•"/>
      <w:lvlJc w:val="left"/>
      <w:pPr>
        <w:ind w:left="2942" w:hanging="339"/>
      </w:pPr>
      <w:rPr>
        <w:rFonts w:hint="default"/>
        <w:lang w:val="en-US" w:eastAsia="en-US" w:bidi="ar-SA"/>
      </w:rPr>
    </w:lvl>
    <w:lvl w:ilvl="4" w:tplc="11F8D2CE">
      <w:numFmt w:val="bullet"/>
      <w:lvlText w:val="•"/>
      <w:lvlJc w:val="left"/>
      <w:pPr>
        <w:ind w:left="4013" w:hanging="339"/>
      </w:pPr>
      <w:rPr>
        <w:rFonts w:hint="default"/>
        <w:lang w:val="en-US" w:eastAsia="en-US" w:bidi="ar-SA"/>
      </w:rPr>
    </w:lvl>
    <w:lvl w:ilvl="5" w:tplc="C390DE46">
      <w:numFmt w:val="bullet"/>
      <w:lvlText w:val="•"/>
      <w:lvlJc w:val="left"/>
      <w:pPr>
        <w:ind w:left="5084" w:hanging="339"/>
      </w:pPr>
      <w:rPr>
        <w:rFonts w:hint="default"/>
        <w:lang w:val="en-US" w:eastAsia="en-US" w:bidi="ar-SA"/>
      </w:rPr>
    </w:lvl>
    <w:lvl w:ilvl="6" w:tplc="E8524FD8">
      <w:numFmt w:val="bullet"/>
      <w:lvlText w:val="•"/>
      <w:lvlJc w:val="left"/>
      <w:pPr>
        <w:ind w:left="6155" w:hanging="339"/>
      </w:pPr>
      <w:rPr>
        <w:rFonts w:hint="default"/>
        <w:lang w:val="en-US" w:eastAsia="en-US" w:bidi="ar-SA"/>
      </w:rPr>
    </w:lvl>
    <w:lvl w:ilvl="7" w:tplc="70DE9730">
      <w:numFmt w:val="bullet"/>
      <w:lvlText w:val="•"/>
      <w:lvlJc w:val="left"/>
      <w:pPr>
        <w:ind w:left="7226" w:hanging="339"/>
      </w:pPr>
      <w:rPr>
        <w:rFonts w:hint="default"/>
        <w:lang w:val="en-US" w:eastAsia="en-US" w:bidi="ar-SA"/>
      </w:rPr>
    </w:lvl>
    <w:lvl w:ilvl="8" w:tplc="BA60AF76">
      <w:numFmt w:val="bullet"/>
      <w:lvlText w:val="•"/>
      <w:lvlJc w:val="left"/>
      <w:pPr>
        <w:ind w:left="8297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2B367134"/>
    <w:multiLevelType w:val="multilevel"/>
    <w:tmpl w:val="3092BE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57B50"/>
    <w:multiLevelType w:val="multilevel"/>
    <w:tmpl w:val="1F4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F0623"/>
    <w:multiLevelType w:val="multilevel"/>
    <w:tmpl w:val="52D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14366"/>
    <w:multiLevelType w:val="multilevel"/>
    <w:tmpl w:val="AC3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007C7"/>
    <w:multiLevelType w:val="hybridMultilevel"/>
    <w:tmpl w:val="FD3EF2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4333955"/>
    <w:multiLevelType w:val="multilevel"/>
    <w:tmpl w:val="6DF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C0ACA"/>
    <w:multiLevelType w:val="multilevel"/>
    <w:tmpl w:val="16D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154FE"/>
    <w:multiLevelType w:val="multilevel"/>
    <w:tmpl w:val="DDE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E064F"/>
    <w:multiLevelType w:val="multilevel"/>
    <w:tmpl w:val="8EEEC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54139"/>
    <w:multiLevelType w:val="multilevel"/>
    <w:tmpl w:val="BEF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C2D56"/>
    <w:multiLevelType w:val="multilevel"/>
    <w:tmpl w:val="DEB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7615A"/>
    <w:multiLevelType w:val="hybridMultilevel"/>
    <w:tmpl w:val="0DE6A348"/>
    <w:lvl w:ilvl="0" w:tplc="40090001">
      <w:start w:val="1"/>
      <w:numFmt w:val="bullet"/>
      <w:lvlText w:val=""/>
      <w:lvlJc w:val="left"/>
      <w:pPr>
        <w:ind w:left="18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2" w:hanging="360"/>
      </w:pPr>
      <w:rPr>
        <w:rFonts w:ascii="Wingdings" w:hAnsi="Wingdings" w:hint="default"/>
      </w:rPr>
    </w:lvl>
  </w:abstractNum>
  <w:abstractNum w:abstractNumId="34" w15:restartNumberingAfterBreak="0">
    <w:nsid w:val="42211CEB"/>
    <w:multiLevelType w:val="hybridMultilevel"/>
    <w:tmpl w:val="1734A668"/>
    <w:lvl w:ilvl="0" w:tplc="40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5" w15:restartNumberingAfterBreak="0">
    <w:nsid w:val="44813ECF"/>
    <w:multiLevelType w:val="multilevel"/>
    <w:tmpl w:val="7D8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67E3B"/>
    <w:multiLevelType w:val="multilevel"/>
    <w:tmpl w:val="E93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A3E22"/>
    <w:multiLevelType w:val="multilevel"/>
    <w:tmpl w:val="A18C2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60437C"/>
    <w:multiLevelType w:val="multilevel"/>
    <w:tmpl w:val="48A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454E3"/>
    <w:multiLevelType w:val="hybridMultilevel"/>
    <w:tmpl w:val="AD7CF8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6622AEE"/>
    <w:multiLevelType w:val="multilevel"/>
    <w:tmpl w:val="484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714A2"/>
    <w:multiLevelType w:val="multilevel"/>
    <w:tmpl w:val="904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7231D"/>
    <w:multiLevelType w:val="multilevel"/>
    <w:tmpl w:val="A1A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62A97"/>
    <w:multiLevelType w:val="multilevel"/>
    <w:tmpl w:val="3A9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CB6C36"/>
    <w:multiLevelType w:val="multilevel"/>
    <w:tmpl w:val="6902D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DD02D9C"/>
    <w:multiLevelType w:val="multilevel"/>
    <w:tmpl w:val="D17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635E3F"/>
    <w:multiLevelType w:val="multilevel"/>
    <w:tmpl w:val="D32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83CC9"/>
    <w:multiLevelType w:val="hybridMultilevel"/>
    <w:tmpl w:val="8FD211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7CB04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24F43D7"/>
    <w:multiLevelType w:val="multilevel"/>
    <w:tmpl w:val="946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21458"/>
    <w:multiLevelType w:val="multilevel"/>
    <w:tmpl w:val="60A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35B30"/>
    <w:multiLevelType w:val="multilevel"/>
    <w:tmpl w:val="2F624CD2"/>
    <w:lvl w:ilvl="0">
      <w:start w:val="1"/>
      <w:numFmt w:val="bullet"/>
      <w:lvlText w:val=""/>
      <w:lvlJc w:val="left"/>
      <w:pPr>
        <w:tabs>
          <w:tab w:val="num" w:pos="-8640"/>
        </w:tabs>
        <w:ind w:left="-86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920"/>
        </w:tabs>
        <w:ind w:left="-7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200"/>
        </w:tabs>
        <w:ind w:left="-72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6480"/>
        </w:tabs>
        <w:ind w:left="-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5760"/>
        </w:tabs>
        <w:ind w:left="-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5040"/>
        </w:tabs>
        <w:ind w:left="-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-4320"/>
        </w:tabs>
        <w:ind w:left="-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-2880"/>
        </w:tabs>
        <w:ind w:left="-28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F075D"/>
    <w:multiLevelType w:val="multilevel"/>
    <w:tmpl w:val="4BE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37FE7"/>
    <w:multiLevelType w:val="multilevel"/>
    <w:tmpl w:val="168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5D096A"/>
    <w:multiLevelType w:val="hybridMultilevel"/>
    <w:tmpl w:val="115C6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066281"/>
    <w:multiLevelType w:val="multilevel"/>
    <w:tmpl w:val="9A38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D5F14"/>
    <w:multiLevelType w:val="multilevel"/>
    <w:tmpl w:val="7B085164"/>
    <w:lvl w:ilvl="0">
      <w:start w:val="1"/>
      <w:numFmt w:val="bullet"/>
      <w:lvlText w:val=""/>
      <w:lvlJc w:val="left"/>
      <w:pPr>
        <w:tabs>
          <w:tab w:val="num" w:pos="-8640"/>
        </w:tabs>
        <w:ind w:left="-86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920"/>
        </w:tabs>
        <w:ind w:left="-7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200"/>
        </w:tabs>
        <w:ind w:left="-72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6480"/>
        </w:tabs>
        <w:ind w:left="-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5760"/>
        </w:tabs>
        <w:ind w:left="-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5040"/>
        </w:tabs>
        <w:ind w:left="-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-4320"/>
        </w:tabs>
        <w:ind w:left="-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71A507D8"/>
    <w:multiLevelType w:val="multilevel"/>
    <w:tmpl w:val="1BD65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DD4AA6"/>
    <w:multiLevelType w:val="multilevel"/>
    <w:tmpl w:val="E9F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E7C1F"/>
    <w:multiLevelType w:val="multilevel"/>
    <w:tmpl w:val="076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0E46A8"/>
    <w:multiLevelType w:val="multilevel"/>
    <w:tmpl w:val="BE7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036ED7"/>
    <w:multiLevelType w:val="multilevel"/>
    <w:tmpl w:val="1B0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A1331A"/>
    <w:multiLevelType w:val="hybridMultilevel"/>
    <w:tmpl w:val="6458E8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CD3039D"/>
    <w:multiLevelType w:val="multilevel"/>
    <w:tmpl w:val="875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100640"/>
    <w:multiLevelType w:val="multilevel"/>
    <w:tmpl w:val="CAB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0F48DF"/>
    <w:multiLevelType w:val="multilevel"/>
    <w:tmpl w:val="975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88672">
    <w:abstractNumId w:val="18"/>
  </w:num>
  <w:num w:numId="2" w16cid:durableId="931011725">
    <w:abstractNumId w:val="8"/>
  </w:num>
  <w:num w:numId="3" w16cid:durableId="1276986885">
    <w:abstractNumId w:val="53"/>
  </w:num>
  <w:num w:numId="4" w16cid:durableId="537350953">
    <w:abstractNumId w:val="44"/>
  </w:num>
  <w:num w:numId="5" w16cid:durableId="256182881">
    <w:abstractNumId w:val="0"/>
  </w:num>
  <w:num w:numId="6" w16cid:durableId="367530947">
    <w:abstractNumId w:val="39"/>
  </w:num>
  <w:num w:numId="7" w16cid:durableId="1652754304">
    <w:abstractNumId w:val="19"/>
  </w:num>
  <w:num w:numId="8" w16cid:durableId="1358700999">
    <w:abstractNumId w:val="11"/>
  </w:num>
  <w:num w:numId="9" w16cid:durableId="758597886">
    <w:abstractNumId w:val="61"/>
  </w:num>
  <w:num w:numId="10" w16cid:durableId="1990286904">
    <w:abstractNumId w:val="47"/>
  </w:num>
  <w:num w:numId="11" w16cid:durableId="2019649015">
    <w:abstractNumId w:val="6"/>
  </w:num>
  <w:num w:numId="12" w16cid:durableId="180629838">
    <w:abstractNumId w:val="26"/>
  </w:num>
  <w:num w:numId="13" w16cid:durableId="1135414712">
    <w:abstractNumId w:val="24"/>
  </w:num>
  <w:num w:numId="14" w16cid:durableId="887226511">
    <w:abstractNumId w:val="36"/>
  </w:num>
  <w:num w:numId="15" w16cid:durableId="1836067346">
    <w:abstractNumId w:val="4"/>
  </w:num>
  <w:num w:numId="16" w16cid:durableId="693770153">
    <w:abstractNumId w:val="16"/>
  </w:num>
  <w:num w:numId="17" w16cid:durableId="1023940477">
    <w:abstractNumId w:val="49"/>
  </w:num>
  <w:num w:numId="18" w16cid:durableId="1383865587">
    <w:abstractNumId w:val="50"/>
  </w:num>
  <w:num w:numId="19" w16cid:durableId="1504010104">
    <w:abstractNumId w:val="55"/>
  </w:num>
  <w:num w:numId="20" w16cid:durableId="939332462">
    <w:abstractNumId w:val="27"/>
  </w:num>
  <w:num w:numId="21" w16cid:durableId="1699045272">
    <w:abstractNumId w:val="41"/>
  </w:num>
  <w:num w:numId="22" w16cid:durableId="146485465">
    <w:abstractNumId w:val="33"/>
  </w:num>
  <w:num w:numId="23" w16cid:durableId="1637831558">
    <w:abstractNumId w:val="12"/>
  </w:num>
  <w:num w:numId="24" w16cid:durableId="90853796">
    <w:abstractNumId w:val="34"/>
  </w:num>
  <w:num w:numId="25" w16cid:durableId="1935631810">
    <w:abstractNumId w:val="21"/>
  </w:num>
  <w:num w:numId="26" w16cid:durableId="387340692">
    <w:abstractNumId w:val="54"/>
  </w:num>
  <w:num w:numId="27" w16cid:durableId="512189926">
    <w:abstractNumId w:val="15"/>
  </w:num>
  <w:num w:numId="28" w16cid:durableId="410006433">
    <w:abstractNumId w:val="3"/>
  </w:num>
  <w:num w:numId="29" w16cid:durableId="1643729538">
    <w:abstractNumId w:val="45"/>
  </w:num>
  <w:num w:numId="30" w16cid:durableId="2121483745">
    <w:abstractNumId w:val="52"/>
  </w:num>
  <w:num w:numId="31" w16cid:durableId="1581910478">
    <w:abstractNumId w:val="60"/>
  </w:num>
  <w:num w:numId="32" w16cid:durableId="1278179904">
    <w:abstractNumId w:val="5"/>
  </w:num>
  <w:num w:numId="33" w16cid:durableId="1368336355">
    <w:abstractNumId w:val="35"/>
  </w:num>
  <w:num w:numId="34" w16cid:durableId="1492402437">
    <w:abstractNumId w:val="43"/>
  </w:num>
  <w:num w:numId="35" w16cid:durableId="519853333">
    <w:abstractNumId w:val="42"/>
  </w:num>
  <w:num w:numId="36" w16cid:durableId="1950621770">
    <w:abstractNumId w:val="23"/>
  </w:num>
  <w:num w:numId="37" w16cid:durableId="53549317">
    <w:abstractNumId w:val="31"/>
  </w:num>
  <w:num w:numId="38" w16cid:durableId="985858170">
    <w:abstractNumId w:val="29"/>
  </w:num>
  <w:num w:numId="39" w16cid:durableId="1661541786">
    <w:abstractNumId w:val="63"/>
  </w:num>
  <w:num w:numId="40" w16cid:durableId="1212574217">
    <w:abstractNumId w:val="48"/>
  </w:num>
  <w:num w:numId="41" w16cid:durableId="389694795">
    <w:abstractNumId w:val="22"/>
  </w:num>
  <w:num w:numId="42" w16cid:durableId="247693118">
    <w:abstractNumId w:val="37"/>
  </w:num>
  <w:num w:numId="43" w16cid:durableId="815149796">
    <w:abstractNumId w:val="56"/>
  </w:num>
  <w:num w:numId="44" w16cid:durableId="1804535943">
    <w:abstractNumId w:val="30"/>
  </w:num>
  <w:num w:numId="45" w16cid:durableId="1982341147">
    <w:abstractNumId w:val="46"/>
  </w:num>
  <w:num w:numId="46" w16cid:durableId="2067219203">
    <w:abstractNumId w:val="28"/>
  </w:num>
  <w:num w:numId="47" w16cid:durableId="266810632">
    <w:abstractNumId w:val="32"/>
  </w:num>
  <w:num w:numId="48" w16cid:durableId="1359698965">
    <w:abstractNumId w:val="58"/>
  </w:num>
  <w:num w:numId="49" w16cid:durableId="857162334">
    <w:abstractNumId w:val="20"/>
  </w:num>
  <w:num w:numId="50" w16cid:durableId="854878243">
    <w:abstractNumId w:val="38"/>
  </w:num>
  <w:num w:numId="51" w16cid:durableId="243531926">
    <w:abstractNumId w:val="7"/>
  </w:num>
  <w:num w:numId="52" w16cid:durableId="1314026917">
    <w:abstractNumId w:val="57"/>
  </w:num>
  <w:num w:numId="53" w16cid:durableId="881865565">
    <w:abstractNumId w:val="13"/>
  </w:num>
  <w:num w:numId="54" w16cid:durableId="1182470128">
    <w:abstractNumId w:val="40"/>
  </w:num>
  <w:num w:numId="55" w16cid:durableId="1285648329">
    <w:abstractNumId w:val="62"/>
  </w:num>
  <w:num w:numId="56" w16cid:durableId="2026596360">
    <w:abstractNumId w:val="51"/>
  </w:num>
  <w:num w:numId="57" w16cid:durableId="977414755">
    <w:abstractNumId w:val="9"/>
  </w:num>
  <w:num w:numId="58" w16cid:durableId="79569686">
    <w:abstractNumId w:val="2"/>
  </w:num>
  <w:num w:numId="59" w16cid:durableId="895162706">
    <w:abstractNumId w:val="64"/>
  </w:num>
  <w:num w:numId="60" w16cid:durableId="1436561096">
    <w:abstractNumId w:val="17"/>
  </w:num>
  <w:num w:numId="61" w16cid:durableId="238752341">
    <w:abstractNumId w:val="53"/>
  </w:num>
  <w:num w:numId="62" w16cid:durableId="607276966">
    <w:abstractNumId w:val="1"/>
  </w:num>
  <w:num w:numId="63" w16cid:durableId="1220747752">
    <w:abstractNumId w:val="10"/>
  </w:num>
  <w:num w:numId="64" w16cid:durableId="1398632268">
    <w:abstractNumId w:val="59"/>
  </w:num>
  <w:num w:numId="65" w16cid:durableId="1553811331">
    <w:abstractNumId w:val="25"/>
  </w:num>
  <w:num w:numId="66" w16cid:durableId="21258065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55D9"/>
    <w:rsid w:val="00001A42"/>
    <w:rsid w:val="00005056"/>
    <w:rsid w:val="00006866"/>
    <w:rsid w:val="000245AB"/>
    <w:rsid w:val="00025DF0"/>
    <w:rsid w:val="00032730"/>
    <w:rsid w:val="00033160"/>
    <w:rsid w:val="0003742B"/>
    <w:rsid w:val="00042B6F"/>
    <w:rsid w:val="00043C69"/>
    <w:rsid w:val="00051D2E"/>
    <w:rsid w:val="00074F30"/>
    <w:rsid w:val="00075955"/>
    <w:rsid w:val="00085EC9"/>
    <w:rsid w:val="0009102F"/>
    <w:rsid w:val="00091387"/>
    <w:rsid w:val="00093237"/>
    <w:rsid w:val="00097B2D"/>
    <w:rsid w:val="000C2D35"/>
    <w:rsid w:val="000D0A22"/>
    <w:rsid w:val="000D5D39"/>
    <w:rsid w:val="000D64BC"/>
    <w:rsid w:val="000E619E"/>
    <w:rsid w:val="000F7348"/>
    <w:rsid w:val="0010367D"/>
    <w:rsid w:val="00123D26"/>
    <w:rsid w:val="00135402"/>
    <w:rsid w:val="00153AE9"/>
    <w:rsid w:val="00166D24"/>
    <w:rsid w:val="00170B64"/>
    <w:rsid w:val="001729BE"/>
    <w:rsid w:val="00180F99"/>
    <w:rsid w:val="0018745E"/>
    <w:rsid w:val="00193CC9"/>
    <w:rsid w:val="00195716"/>
    <w:rsid w:val="001A3ACA"/>
    <w:rsid w:val="001A4E21"/>
    <w:rsid w:val="001A6B62"/>
    <w:rsid w:val="001B4862"/>
    <w:rsid w:val="001C1977"/>
    <w:rsid w:val="001C1C5C"/>
    <w:rsid w:val="001D0B69"/>
    <w:rsid w:val="001D2A27"/>
    <w:rsid w:val="001D330C"/>
    <w:rsid w:val="001E3D91"/>
    <w:rsid w:val="001E7331"/>
    <w:rsid w:val="00204EC8"/>
    <w:rsid w:val="00217502"/>
    <w:rsid w:val="00220394"/>
    <w:rsid w:val="00224D20"/>
    <w:rsid w:val="00261622"/>
    <w:rsid w:val="00265C46"/>
    <w:rsid w:val="00291317"/>
    <w:rsid w:val="00292691"/>
    <w:rsid w:val="002B5F1D"/>
    <w:rsid w:val="002C11B2"/>
    <w:rsid w:val="002E5F33"/>
    <w:rsid w:val="002F4141"/>
    <w:rsid w:val="00301BA6"/>
    <w:rsid w:val="00302CC3"/>
    <w:rsid w:val="0030401D"/>
    <w:rsid w:val="0030443B"/>
    <w:rsid w:val="00304880"/>
    <w:rsid w:val="00320BEF"/>
    <w:rsid w:val="00324DFB"/>
    <w:rsid w:val="0033015E"/>
    <w:rsid w:val="00334E2C"/>
    <w:rsid w:val="00350C4D"/>
    <w:rsid w:val="00356D13"/>
    <w:rsid w:val="00363474"/>
    <w:rsid w:val="003751D6"/>
    <w:rsid w:val="00384D69"/>
    <w:rsid w:val="00386291"/>
    <w:rsid w:val="003922C2"/>
    <w:rsid w:val="003A2573"/>
    <w:rsid w:val="003D4CB7"/>
    <w:rsid w:val="003E0187"/>
    <w:rsid w:val="003E1530"/>
    <w:rsid w:val="003E1F6C"/>
    <w:rsid w:val="003F39C6"/>
    <w:rsid w:val="004052EA"/>
    <w:rsid w:val="00406AEF"/>
    <w:rsid w:val="0041476B"/>
    <w:rsid w:val="00417F97"/>
    <w:rsid w:val="00417FB3"/>
    <w:rsid w:val="00422E38"/>
    <w:rsid w:val="00424A9A"/>
    <w:rsid w:val="00426BEF"/>
    <w:rsid w:val="00435359"/>
    <w:rsid w:val="00463A70"/>
    <w:rsid w:val="004734EE"/>
    <w:rsid w:val="00485ADD"/>
    <w:rsid w:val="004B61B4"/>
    <w:rsid w:val="004D4646"/>
    <w:rsid w:val="004E18FE"/>
    <w:rsid w:val="004E253D"/>
    <w:rsid w:val="004F2E88"/>
    <w:rsid w:val="004F591A"/>
    <w:rsid w:val="004F7EFA"/>
    <w:rsid w:val="005103E6"/>
    <w:rsid w:val="005117EF"/>
    <w:rsid w:val="005155D9"/>
    <w:rsid w:val="00515B1D"/>
    <w:rsid w:val="00537537"/>
    <w:rsid w:val="005378F0"/>
    <w:rsid w:val="00540EAA"/>
    <w:rsid w:val="005522A7"/>
    <w:rsid w:val="00556814"/>
    <w:rsid w:val="005626CB"/>
    <w:rsid w:val="00571E41"/>
    <w:rsid w:val="0058232D"/>
    <w:rsid w:val="00585689"/>
    <w:rsid w:val="00585A20"/>
    <w:rsid w:val="005B3A4E"/>
    <w:rsid w:val="005D0792"/>
    <w:rsid w:val="005D2B6C"/>
    <w:rsid w:val="005E3173"/>
    <w:rsid w:val="005F45F2"/>
    <w:rsid w:val="006074A2"/>
    <w:rsid w:val="006173E8"/>
    <w:rsid w:val="00643CCB"/>
    <w:rsid w:val="0067330E"/>
    <w:rsid w:val="00675D34"/>
    <w:rsid w:val="006955C3"/>
    <w:rsid w:val="00697524"/>
    <w:rsid w:val="006A07EA"/>
    <w:rsid w:val="006B5B4F"/>
    <w:rsid w:val="006C3470"/>
    <w:rsid w:val="006C5EA9"/>
    <w:rsid w:val="006D282B"/>
    <w:rsid w:val="006D3809"/>
    <w:rsid w:val="006E122C"/>
    <w:rsid w:val="006F0186"/>
    <w:rsid w:val="006F42AA"/>
    <w:rsid w:val="00720F0A"/>
    <w:rsid w:val="007250EA"/>
    <w:rsid w:val="007333E7"/>
    <w:rsid w:val="00745A3B"/>
    <w:rsid w:val="00761905"/>
    <w:rsid w:val="00767777"/>
    <w:rsid w:val="007A7279"/>
    <w:rsid w:val="007B1649"/>
    <w:rsid w:val="007C10E7"/>
    <w:rsid w:val="007C6068"/>
    <w:rsid w:val="007F693F"/>
    <w:rsid w:val="00800245"/>
    <w:rsid w:val="00806275"/>
    <w:rsid w:val="00821774"/>
    <w:rsid w:val="00822723"/>
    <w:rsid w:val="00851B68"/>
    <w:rsid w:val="008535AC"/>
    <w:rsid w:val="00855A1C"/>
    <w:rsid w:val="008804A7"/>
    <w:rsid w:val="00883810"/>
    <w:rsid w:val="00891AEF"/>
    <w:rsid w:val="00894435"/>
    <w:rsid w:val="008A7D56"/>
    <w:rsid w:val="008B54C7"/>
    <w:rsid w:val="008C426C"/>
    <w:rsid w:val="008E3230"/>
    <w:rsid w:val="008E3372"/>
    <w:rsid w:val="008E43F9"/>
    <w:rsid w:val="008E65C9"/>
    <w:rsid w:val="008F799E"/>
    <w:rsid w:val="00905649"/>
    <w:rsid w:val="00907F28"/>
    <w:rsid w:val="00914DC3"/>
    <w:rsid w:val="00916FED"/>
    <w:rsid w:val="009179D0"/>
    <w:rsid w:val="00923085"/>
    <w:rsid w:val="00925841"/>
    <w:rsid w:val="00930C51"/>
    <w:rsid w:val="00946232"/>
    <w:rsid w:val="00952350"/>
    <w:rsid w:val="0095667B"/>
    <w:rsid w:val="00960327"/>
    <w:rsid w:val="00960363"/>
    <w:rsid w:val="00972763"/>
    <w:rsid w:val="00977AF5"/>
    <w:rsid w:val="009812A6"/>
    <w:rsid w:val="00982B72"/>
    <w:rsid w:val="00991131"/>
    <w:rsid w:val="00991345"/>
    <w:rsid w:val="009952D7"/>
    <w:rsid w:val="009958EB"/>
    <w:rsid w:val="00997802"/>
    <w:rsid w:val="009B2A8C"/>
    <w:rsid w:val="009B6211"/>
    <w:rsid w:val="009B652B"/>
    <w:rsid w:val="009C76DD"/>
    <w:rsid w:val="009E2A9A"/>
    <w:rsid w:val="009F3435"/>
    <w:rsid w:val="00A025A6"/>
    <w:rsid w:val="00A040ED"/>
    <w:rsid w:val="00A0484D"/>
    <w:rsid w:val="00A04DC8"/>
    <w:rsid w:val="00A04F41"/>
    <w:rsid w:val="00A21479"/>
    <w:rsid w:val="00A279AB"/>
    <w:rsid w:val="00A37AF0"/>
    <w:rsid w:val="00A401AF"/>
    <w:rsid w:val="00A43D37"/>
    <w:rsid w:val="00A51E75"/>
    <w:rsid w:val="00A56691"/>
    <w:rsid w:val="00A61631"/>
    <w:rsid w:val="00A64920"/>
    <w:rsid w:val="00A7014B"/>
    <w:rsid w:val="00A72BBE"/>
    <w:rsid w:val="00A96671"/>
    <w:rsid w:val="00AA1F56"/>
    <w:rsid w:val="00AA66C9"/>
    <w:rsid w:val="00AC5BDF"/>
    <w:rsid w:val="00AD12F2"/>
    <w:rsid w:val="00B37FB7"/>
    <w:rsid w:val="00B40577"/>
    <w:rsid w:val="00B51252"/>
    <w:rsid w:val="00B62517"/>
    <w:rsid w:val="00B70965"/>
    <w:rsid w:val="00B8066B"/>
    <w:rsid w:val="00B81D84"/>
    <w:rsid w:val="00B90F65"/>
    <w:rsid w:val="00B929A4"/>
    <w:rsid w:val="00BA15D4"/>
    <w:rsid w:val="00BA31B0"/>
    <w:rsid w:val="00BB11F3"/>
    <w:rsid w:val="00BC5BDF"/>
    <w:rsid w:val="00BE2E20"/>
    <w:rsid w:val="00BE5DF1"/>
    <w:rsid w:val="00BF5D13"/>
    <w:rsid w:val="00C00C67"/>
    <w:rsid w:val="00C05C79"/>
    <w:rsid w:val="00C140F4"/>
    <w:rsid w:val="00C22055"/>
    <w:rsid w:val="00C30BDF"/>
    <w:rsid w:val="00C31656"/>
    <w:rsid w:val="00C5792C"/>
    <w:rsid w:val="00C67E73"/>
    <w:rsid w:val="00C77426"/>
    <w:rsid w:val="00C813B4"/>
    <w:rsid w:val="00C855B6"/>
    <w:rsid w:val="00C86AC7"/>
    <w:rsid w:val="00C92222"/>
    <w:rsid w:val="00C93135"/>
    <w:rsid w:val="00CA3240"/>
    <w:rsid w:val="00CB6FA2"/>
    <w:rsid w:val="00CD56DF"/>
    <w:rsid w:val="00CD6B82"/>
    <w:rsid w:val="00CF5A37"/>
    <w:rsid w:val="00D01201"/>
    <w:rsid w:val="00D107E7"/>
    <w:rsid w:val="00D13F74"/>
    <w:rsid w:val="00D251F0"/>
    <w:rsid w:val="00D26726"/>
    <w:rsid w:val="00D32FE4"/>
    <w:rsid w:val="00D438D0"/>
    <w:rsid w:val="00D50ACF"/>
    <w:rsid w:val="00D572F4"/>
    <w:rsid w:val="00D67721"/>
    <w:rsid w:val="00D91642"/>
    <w:rsid w:val="00D970F6"/>
    <w:rsid w:val="00DA273A"/>
    <w:rsid w:val="00DA2DEA"/>
    <w:rsid w:val="00DA6D20"/>
    <w:rsid w:val="00DB4586"/>
    <w:rsid w:val="00DC2E7E"/>
    <w:rsid w:val="00DC4862"/>
    <w:rsid w:val="00DC4FF1"/>
    <w:rsid w:val="00DF044D"/>
    <w:rsid w:val="00DF32F1"/>
    <w:rsid w:val="00E113A3"/>
    <w:rsid w:val="00E23D4E"/>
    <w:rsid w:val="00E30DDA"/>
    <w:rsid w:val="00E451B0"/>
    <w:rsid w:val="00E503E8"/>
    <w:rsid w:val="00E54843"/>
    <w:rsid w:val="00E55AEC"/>
    <w:rsid w:val="00E626B4"/>
    <w:rsid w:val="00E62BBE"/>
    <w:rsid w:val="00E713FC"/>
    <w:rsid w:val="00E722B1"/>
    <w:rsid w:val="00E814E7"/>
    <w:rsid w:val="00E8399F"/>
    <w:rsid w:val="00E8786A"/>
    <w:rsid w:val="00E95B11"/>
    <w:rsid w:val="00E95E9C"/>
    <w:rsid w:val="00EA1008"/>
    <w:rsid w:val="00EA39D7"/>
    <w:rsid w:val="00ED65B4"/>
    <w:rsid w:val="00ED77F9"/>
    <w:rsid w:val="00EE0DD9"/>
    <w:rsid w:val="00EE393A"/>
    <w:rsid w:val="00EE597C"/>
    <w:rsid w:val="00EF77E3"/>
    <w:rsid w:val="00F10DD7"/>
    <w:rsid w:val="00F26956"/>
    <w:rsid w:val="00F3642E"/>
    <w:rsid w:val="00F442A0"/>
    <w:rsid w:val="00F456B6"/>
    <w:rsid w:val="00F4726B"/>
    <w:rsid w:val="00F5494F"/>
    <w:rsid w:val="00F56037"/>
    <w:rsid w:val="00F5729C"/>
    <w:rsid w:val="00F631AF"/>
    <w:rsid w:val="00F71C6C"/>
    <w:rsid w:val="00F9464E"/>
    <w:rsid w:val="00FD1BE2"/>
    <w:rsid w:val="00FD6ECB"/>
    <w:rsid w:val="00FE0CE8"/>
    <w:rsid w:val="00FE2F18"/>
    <w:rsid w:val="00FF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B09C3"/>
  <w15:docId w15:val="{27D1D0F0-06F8-4173-B93F-C49F5316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9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Hyperlink">
    <w:name w:val="Hyperlink"/>
    <w:basedOn w:val="DefaultParagraphFont"/>
    <w:uiPriority w:val="99"/>
    <w:unhideWhenUsed/>
    <w:rsid w:val="000932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23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35"/>
    <w:pPr>
      <w:keepNext/>
      <w:keepLines/>
      <w:widowControl/>
      <w:autoSpaceDE/>
      <w:autoSpaceDN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0C2D35"/>
    <w:rPr>
      <w:rFonts w:ascii="Arial" w:eastAsia="Arial" w:hAnsi="Arial" w:cs="Arial"/>
      <w:color w:val="666666"/>
      <w:sz w:val="30"/>
      <w:szCs w:val="30"/>
      <w:lang w:val="en-GB" w:eastAsia="en-IN"/>
    </w:rPr>
  </w:style>
  <w:style w:type="character" w:styleId="Strong">
    <w:name w:val="Strong"/>
    <w:basedOn w:val="DefaultParagraphFont"/>
    <w:uiPriority w:val="22"/>
    <w:qFormat/>
    <w:rsid w:val="000374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41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14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F41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141"/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CB6FA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729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B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74F3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23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DB4586"/>
    <w:pPr>
      <w:jc w:val="center"/>
    </w:pPr>
    <w:rPr>
      <w:rFonts w:ascii="Cambria" w:eastAsia="Cambria" w:hAnsi="Cambria" w:cs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="Cambria" w:eastAsia="Cambria" w:hAnsi="Cambria" w:cs="Cambri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kethireddy1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i-kethi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ikethireddy1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keth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7259F-2D41-4C01-866F-07234DB67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1169</Words>
  <Characters>7497</Characters>
  <Application>Microsoft Office Word</Application>
  <DocSecurity>0</DocSecurity>
  <Lines>136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Revanth Bonala</dc:creator>
  <cp:lastModifiedBy>Sai Kumar Reddy Kethireddy</cp:lastModifiedBy>
  <cp:revision>2</cp:revision>
  <dcterms:created xsi:type="dcterms:W3CDTF">2025-10-21T18:47:00Z</dcterms:created>
  <dcterms:modified xsi:type="dcterms:W3CDTF">2025-10-21T18:47:00Z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2025-04-16T00:00:00Z</vt:filetime>
  </property>
  <property fmtid="{D5CDD505-2E9C-101B-9397-08002B2CF9AE}" pid="5" name="Producer">
    <vt:lpwstr>Microsoft® Word LTSC</vt:lpwstr>
  </property>
</Properties>
</file>