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682D2" w14:textId="6E4B7E80" w:rsidR="0083544A" w:rsidRPr="00124799" w:rsidRDefault="005304BF" w:rsidP="005304BF">
      <w:pPr>
        <w:pStyle w:val="Title"/>
        <w:jc w:val="left"/>
        <w:rPr>
          <w:sz w:val="44"/>
          <w:szCs w:val="44"/>
        </w:rPr>
      </w:pPr>
      <w:r w:rsidRPr="00502593">
        <w:t xml:space="preserve">                       </w:t>
      </w:r>
      <w:r w:rsidR="00805042" w:rsidRPr="00502593">
        <w:tab/>
      </w:r>
      <w:r w:rsidR="00805042" w:rsidRPr="00502593">
        <w:tab/>
      </w:r>
      <w:r w:rsidR="00805042" w:rsidRPr="00502593">
        <w:tab/>
      </w:r>
      <w:r w:rsidR="00805042" w:rsidRPr="00124799">
        <w:rPr>
          <w:sz w:val="44"/>
          <w:szCs w:val="44"/>
        </w:rPr>
        <w:t>Sai Harsha</w:t>
      </w:r>
    </w:p>
    <w:p w14:paraId="6FF6469D" w14:textId="77777777" w:rsidR="00FF345F" w:rsidRDefault="00FF345F" w:rsidP="005304BF">
      <w:pPr>
        <w:spacing w:before="16"/>
        <w:ind w:left="1" w:right="359"/>
        <w:rPr>
          <w:sz w:val="20"/>
          <w:szCs w:val="20"/>
        </w:rPr>
        <w:sectPr w:rsidR="00FF345F">
          <w:pgSz w:w="12240" w:h="15840"/>
          <w:pgMar w:top="440" w:right="360" w:bottom="280" w:left="720" w:header="720" w:footer="720" w:gutter="0"/>
          <w:cols w:space="720"/>
        </w:sectPr>
      </w:pPr>
    </w:p>
    <w:p w14:paraId="55FFF948" w14:textId="3F3F8F91" w:rsidR="00FF345F" w:rsidRPr="00974228" w:rsidRDefault="000508B5" w:rsidP="00974228">
      <w:pPr>
        <w:spacing w:before="16"/>
        <w:ind w:right="359"/>
        <w:jc w:val="center"/>
        <w:rPr>
          <w:color w:val="000000" w:themeColor="text1"/>
          <w:sz w:val="20"/>
          <w:szCs w:val="20"/>
          <w:u w:val="single"/>
        </w:rPr>
        <w:sectPr w:rsidR="00FF345F" w:rsidRPr="00974228" w:rsidSect="000508B5">
          <w:type w:val="continuous"/>
          <w:pgSz w:w="12240" w:h="15840"/>
          <w:pgMar w:top="440" w:right="360" w:bottom="280" w:left="720" w:header="720" w:footer="720" w:gutter="0"/>
          <w:cols w:space="720"/>
        </w:sectPr>
      </w:pPr>
      <w:r w:rsidRPr="00124799">
        <w:rPr>
          <w:color w:val="000000" w:themeColor="text1"/>
          <w:sz w:val="20"/>
          <w:szCs w:val="20"/>
        </w:rPr>
        <w:t>Phone: +</w:t>
      </w:r>
      <w:r w:rsidR="00805042" w:rsidRPr="00124799">
        <w:rPr>
          <w:color w:val="000000" w:themeColor="text1"/>
          <w:sz w:val="20"/>
          <w:szCs w:val="20"/>
        </w:rPr>
        <w:t>1 4699331706</w:t>
      </w:r>
      <w:r w:rsidR="00E66CEB" w:rsidRPr="00124799">
        <w:rPr>
          <w:color w:val="000000" w:themeColor="text1"/>
          <w:spacing w:val="34"/>
          <w:sz w:val="20"/>
          <w:szCs w:val="20"/>
        </w:rPr>
        <w:t xml:space="preserve"> </w:t>
      </w:r>
      <w:r w:rsidR="00E66CEB" w:rsidRPr="00124799">
        <w:rPr>
          <w:color w:val="000000" w:themeColor="text1"/>
          <w:sz w:val="20"/>
          <w:szCs w:val="20"/>
        </w:rPr>
        <w:t>|</w:t>
      </w:r>
      <w:r w:rsidR="00E66CEB" w:rsidRPr="00124799">
        <w:rPr>
          <w:color w:val="000000" w:themeColor="text1"/>
          <w:spacing w:val="33"/>
          <w:sz w:val="20"/>
          <w:szCs w:val="20"/>
        </w:rPr>
        <w:t xml:space="preserve"> </w:t>
      </w:r>
      <w:r w:rsidRPr="00124799">
        <w:rPr>
          <w:color w:val="000000" w:themeColor="text1"/>
          <w:spacing w:val="33"/>
          <w:sz w:val="20"/>
          <w:szCs w:val="20"/>
        </w:rPr>
        <w:t>Email:</w:t>
      </w:r>
      <w:r w:rsidRPr="00124799">
        <w:rPr>
          <w:color w:val="000000" w:themeColor="text1"/>
          <w:sz w:val="20"/>
          <w:szCs w:val="20"/>
          <w:u w:val="single"/>
        </w:rPr>
        <w:t xml:space="preserve"> </w:t>
      </w:r>
      <w:hyperlink r:id="rId5" w:history="1">
        <w:r w:rsidR="00CE1D5D" w:rsidRPr="001C0AC7">
          <w:rPr>
            <w:rStyle w:val="Hyperlink"/>
            <w:sz w:val="20"/>
            <w:szCs w:val="20"/>
          </w:rPr>
          <w:t>sharsh8200@gmail.com</w:t>
        </w:r>
      </w:hyperlink>
      <w:r w:rsidR="00CE1D5D">
        <w:rPr>
          <w:color w:val="000000" w:themeColor="text1"/>
          <w:sz w:val="20"/>
          <w:szCs w:val="20"/>
          <w:u w:val="single"/>
        </w:rPr>
        <w:t xml:space="preserve"> </w:t>
      </w:r>
      <w:r w:rsidR="00E66CEB" w:rsidRPr="00124799">
        <w:rPr>
          <w:color w:val="000000" w:themeColor="text1"/>
          <w:spacing w:val="34"/>
          <w:sz w:val="20"/>
          <w:szCs w:val="20"/>
        </w:rPr>
        <w:t xml:space="preserve"> </w:t>
      </w:r>
      <w:r w:rsidR="00E66CEB" w:rsidRPr="00124799">
        <w:rPr>
          <w:color w:val="000000" w:themeColor="text1"/>
          <w:sz w:val="20"/>
          <w:szCs w:val="20"/>
        </w:rPr>
        <w:t>|</w:t>
      </w:r>
      <w:r w:rsidR="00E66CEB" w:rsidRPr="00124799">
        <w:rPr>
          <w:color w:val="000000" w:themeColor="text1"/>
          <w:spacing w:val="34"/>
          <w:sz w:val="20"/>
          <w:szCs w:val="20"/>
        </w:rPr>
        <w:t xml:space="preserve"> </w:t>
      </w:r>
      <w:r w:rsidRPr="00124799">
        <w:rPr>
          <w:color w:val="000000" w:themeColor="text1"/>
          <w:spacing w:val="34"/>
          <w:sz w:val="20"/>
          <w:szCs w:val="20"/>
        </w:rPr>
        <w:t>LinkedIn:</w:t>
      </w:r>
      <w:r w:rsidRPr="00124799">
        <w:rPr>
          <w:color w:val="000000" w:themeColor="text1"/>
          <w:sz w:val="20"/>
          <w:szCs w:val="20"/>
        </w:rPr>
        <w:t xml:space="preserve"> </w:t>
      </w:r>
      <w:hyperlink r:id="rId6" w:history="1">
        <w:r w:rsidR="00974228" w:rsidRPr="00060B18">
          <w:rPr>
            <w:rStyle w:val="Hyperlink"/>
            <w:sz w:val="20"/>
            <w:szCs w:val="20"/>
          </w:rPr>
          <w:t>www.linkedin.com/in/sharshv02</w:t>
        </w:r>
      </w:hyperlink>
      <w:r w:rsidR="00974228">
        <w:rPr>
          <w:color w:val="000000" w:themeColor="text1"/>
          <w:sz w:val="20"/>
          <w:szCs w:val="20"/>
        </w:rPr>
        <w:t xml:space="preserve"> </w:t>
      </w:r>
    </w:p>
    <w:p w14:paraId="3B5830CA" w14:textId="77777777" w:rsidR="0083544A" w:rsidRPr="00502593" w:rsidRDefault="00E66CEB">
      <w:pPr>
        <w:pStyle w:val="Heading1"/>
        <w:rPr>
          <w:sz w:val="24"/>
          <w:szCs w:val="24"/>
        </w:rPr>
      </w:pPr>
      <w:r w:rsidRPr="00502593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5C0FF20E" wp14:editId="6AC5FA85">
                <wp:simplePos x="0" y="0"/>
                <wp:positionH relativeFrom="page">
                  <wp:posOffset>457200</wp:posOffset>
                </wp:positionH>
                <wp:positionV relativeFrom="paragraph">
                  <wp:posOffset>263567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9D8FC" id="Graphic 1" o:spid="_x0000_s1026" style="position:absolute;margin-left:36pt;margin-top:20.75pt;width:540pt;height:.1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tG2rst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 w:rsidRPr="00502593">
        <w:rPr>
          <w:sz w:val="24"/>
          <w:szCs w:val="24"/>
        </w:rPr>
        <w:t>Professional</w:t>
      </w:r>
      <w:r w:rsidRPr="00502593">
        <w:rPr>
          <w:spacing w:val="-4"/>
          <w:sz w:val="24"/>
          <w:szCs w:val="24"/>
        </w:rPr>
        <w:t xml:space="preserve"> </w:t>
      </w:r>
      <w:r w:rsidRPr="00502593">
        <w:rPr>
          <w:spacing w:val="-2"/>
          <w:sz w:val="24"/>
          <w:szCs w:val="24"/>
        </w:rPr>
        <w:t>Summary</w:t>
      </w:r>
    </w:p>
    <w:p w14:paraId="08B08A86" w14:textId="77777777" w:rsidR="005304BF" w:rsidRPr="00502593" w:rsidRDefault="005304BF">
      <w:pPr>
        <w:pStyle w:val="BodyText"/>
        <w:spacing w:before="25" w:line="249" w:lineRule="auto"/>
        <w:ind w:left="0" w:right="189" w:firstLine="0"/>
      </w:pPr>
    </w:p>
    <w:p w14:paraId="475C3888" w14:textId="1BD0F380" w:rsidR="00805042" w:rsidRPr="00502593" w:rsidRDefault="00805042" w:rsidP="00CD6DBB">
      <w:pPr>
        <w:pStyle w:val="BodyText"/>
        <w:spacing w:before="25" w:line="249" w:lineRule="auto"/>
        <w:ind w:left="0" w:right="189" w:firstLine="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 xml:space="preserve">Results-driven Power BI Developer and Data Analyst with </w:t>
      </w:r>
      <w:r w:rsidR="00C23B66">
        <w:rPr>
          <w:sz w:val="21"/>
          <w:szCs w:val="21"/>
        </w:rPr>
        <w:t xml:space="preserve">around </w:t>
      </w:r>
      <w:r w:rsidRPr="00502593">
        <w:rPr>
          <w:sz w:val="21"/>
          <w:szCs w:val="21"/>
        </w:rPr>
        <w:t xml:space="preserve">5 years of experience designing, developing, and optimizing enterprise-level business intelligence solutions. Strong expertise </w:t>
      </w:r>
      <w:r w:rsidRPr="00502593">
        <w:rPr>
          <w:b/>
          <w:sz w:val="21"/>
          <w:szCs w:val="21"/>
        </w:rPr>
        <w:t>in Power BI Desktop</w:t>
      </w:r>
      <w:r w:rsidRPr="00502593">
        <w:rPr>
          <w:sz w:val="21"/>
          <w:szCs w:val="21"/>
        </w:rPr>
        <w:t xml:space="preserve"> and Service, </w:t>
      </w:r>
      <w:r w:rsidRPr="00502593">
        <w:rPr>
          <w:b/>
          <w:sz w:val="21"/>
          <w:szCs w:val="21"/>
        </w:rPr>
        <w:t>DAX</w:t>
      </w:r>
      <w:r w:rsidRPr="00502593">
        <w:rPr>
          <w:sz w:val="21"/>
          <w:szCs w:val="21"/>
        </w:rPr>
        <w:t xml:space="preserve">, </w:t>
      </w:r>
      <w:r w:rsidRPr="00502593">
        <w:rPr>
          <w:b/>
          <w:sz w:val="21"/>
          <w:szCs w:val="21"/>
        </w:rPr>
        <w:t>MDX</w:t>
      </w:r>
      <w:r w:rsidRPr="00502593">
        <w:rPr>
          <w:sz w:val="21"/>
          <w:szCs w:val="21"/>
        </w:rPr>
        <w:t xml:space="preserve">, </w:t>
      </w:r>
      <w:r w:rsidRPr="00502593">
        <w:rPr>
          <w:b/>
          <w:sz w:val="21"/>
          <w:szCs w:val="21"/>
        </w:rPr>
        <w:t>Power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Query (M),</w:t>
      </w:r>
      <w:r w:rsidRPr="00502593">
        <w:rPr>
          <w:sz w:val="21"/>
          <w:szCs w:val="21"/>
        </w:rPr>
        <w:t xml:space="preserve"> and advanced data modeling using Star and </w:t>
      </w:r>
      <w:r w:rsidRPr="00502593">
        <w:rPr>
          <w:b/>
          <w:sz w:val="21"/>
          <w:szCs w:val="21"/>
        </w:rPr>
        <w:t>Snowflake</w:t>
      </w:r>
      <w:r w:rsidRPr="00502593">
        <w:rPr>
          <w:sz w:val="21"/>
          <w:szCs w:val="21"/>
        </w:rPr>
        <w:t xml:space="preserve"> schemas to deliver high-performance, scalable dashboards and reports. Proven experience working with cloud and data platforms including </w:t>
      </w:r>
      <w:r w:rsidRPr="00502593">
        <w:rPr>
          <w:b/>
          <w:sz w:val="21"/>
          <w:szCs w:val="21"/>
        </w:rPr>
        <w:t>Microsoft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Fabric</w:t>
      </w:r>
      <w:r w:rsidRPr="00502593">
        <w:rPr>
          <w:sz w:val="21"/>
          <w:szCs w:val="21"/>
        </w:rPr>
        <w:t xml:space="preserve">, </w:t>
      </w:r>
      <w:r w:rsidRPr="00502593">
        <w:rPr>
          <w:b/>
          <w:sz w:val="21"/>
          <w:szCs w:val="21"/>
        </w:rPr>
        <w:t>Azure</w:t>
      </w:r>
      <w:r w:rsidRPr="00502593">
        <w:rPr>
          <w:sz w:val="21"/>
          <w:szCs w:val="21"/>
        </w:rPr>
        <w:t xml:space="preserve"> Synapse, </w:t>
      </w:r>
      <w:r w:rsidRPr="00502593">
        <w:rPr>
          <w:b/>
          <w:sz w:val="21"/>
          <w:szCs w:val="21"/>
        </w:rPr>
        <w:t>Azure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Data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Lake</w:t>
      </w:r>
      <w:r w:rsidRPr="00502593">
        <w:rPr>
          <w:sz w:val="21"/>
          <w:szCs w:val="21"/>
        </w:rPr>
        <w:t xml:space="preserve">, </w:t>
      </w:r>
      <w:r w:rsidRPr="00502593">
        <w:rPr>
          <w:b/>
          <w:sz w:val="21"/>
          <w:szCs w:val="21"/>
        </w:rPr>
        <w:t>Snowflake</w:t>
      </w:r>
      <w:r w:rsidRPr="00502593">
        <w:rPr>
          <w:sz w:val="21"/>
          <w:szCs w:val="21"/>
        </w:rPr>
        <w:t xml:space="preserve">, </w:t>
      </w:r>
      <w:r w:rsidRPr="00502593">
        <w:rPr>
          <w:b/>
          <w:sz w:val="21"/>
          <w:szCs w:val="21"/>
        </w:rPr>
        <w:t>SQL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Server</w:t>
      </w:r>
      <w:r w:rsidRPr="00502593">
        <w:rPr>
          <w:sz w:val="21"/>
          <w:szCs w:val="21"/>
        </w:rPr>
        <w:t xml:space="preserve">, </w:t>
      </w:r>
      <w:r w:rsidRPr="00502593">
        <w:rPr>
          <w:b/>
          <w:sz w:val="21"/>
          <w:szCs w:val="21"/>
        </w:rPr>
        <w:t>Oracle</w:t>
      </w:r>
      <w:r w:rsidRPr="00502593">
        <w:rPr>
          <w:sz w:val="21"/>
          <w:szCs w:val="21"/>
        </w:rPr>
        <w:t xml:space="preserve">, </w:t>
      </w:r>
      <w:r w:rsidRPr="00502593">
        <w:rPr>
          <w:b/>
          <w:sz w:val="21"/>
          <w:szCs w:val="21"/>
        </w:rPr>
        <w:t>Teradata</w:t>
      </w:r>
      <w:r w:rsidRPr="00502593">
        <w:rPr>
          <w:sz w:val="21"/>
          <w:szCs w:val="21"/>
        </w:rPr>
        <w:t xml:space="preserve">, and </w:t>
      </w:r>
      <w:r w:rsidRPr="00502593">
        <w:rPr>
          <w:b/>
          <w:sz w:val="21"/>
          <w:szCs w:val="21"/>
        </w:rPr>
        <w:t>Big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Query</w:t>
      </w:r>
      <w:r w:rsidRPr="00502593">
        <w:rPr>
          <w:sz w:val="21"/>
          <w:szCs w:val="21"/>
        </w:rPr>
        <w:t xml:space="preserve">, supporting both </w:t>
      </w:r>
      <w:r w:rsidRPr="00502593">
        <w:rPr>
          <w:b/>
          <w:sz w:val="21"/>
          <w:szCs w:val="21"/>
        </w:rPr>
        <w:t>DirectQuery</w:t>
      </w:r>
      <w:r w:rsidRPr="00502593">
        <w:rPr>
          <w:sz w:val="21"/>
          <w:szCs w:val="21"/>
        </w:rPr>
        <w:t xml:space="preserve"> and real-time analytics use cases. Highly skilled in </w:t>
      </w:r>
      <w:r w:rsidRPr="00502593">
        <w:rPr>
          <w:b/>
          <w:sz w:val="21"/>
          <w:szCs w:val="21"/>
        </w:rPr>
        <w:t>SQL</w:t>
      </w:r>
      <w:r w:rsidRPr="00502593">
        <w:rPr>
          <w:sz w:val="21"/>
          <w:szCs w:val="21"/>
        </w:rPr>
        <w:t xml:space="preserve">, </w:t>
      </w:r>
      <w:r w:rsidRPr="00502593">
        <w:rPr>
          <w:b/>
          <w:sz w:val="21"/>
          <w:szCs w:val="21"/>
        </w:rPr>
        <w:t>Python</w:t>
      </w:r>
      <w:r w:rsidRPr="00502593">
        <w:rPr>
          <w:sz w:val="21"/>
          <w:szCs w:val="21"/>
        </w:rPr>
        <w:t xml:space="preserve">, and </w:t>
      </w:r>
      <w:r w:rsidRPr="00502593">
        <w:rPr>
          <w:b/>
          <w:sz w:val="21"/>
          <w:szCs w:val="21"/>
        </w:rPr>
        <w:t>ETL</w:t>
      </w:r>
      <w:r w:rsidRPr="00502593">
        <w:rPr>
          <w:sz w:val="21"/>
          <w:szCs w:val="21"/>
        </w:rPr>
        <w:t xml:space="preserve">, </w:t>
      </w:r>
      <w:r w:rsidRPr="00502593">
        <w:rPr>
          <w:b/>
          <w:sz w:val="21"/>
          <w:szCs w:val="21"/>
        </w:rPr>
        <w:t>ELT</w:t>
      </w:r>
      <w:r w:rsidRPr="00502593">
        <w:rPr>
          <w:sz w:val="21"/>
          <w:szCs w:val="21"/>
        </w:rPr>
        <w:t xml:space="preserve"> processes using </w:t>
      </w:r>
      <w:r w:rsidRPr="00502593">
        <w:rPr>
          <w:b/>
          <w:sz w:val="21"/>
          <w:szCs w:val="21"/>
        </w:rPr>
        <w:t>Azure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Data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Factory</w:t>
      </w:r>
      <w:r w:rsidRPr="00502593">
        <w:rPr>
          <w:sz w:val="21"/>
          <w:szCs w:val="21"/>
        </w:rPr>
        <w:t xml:space="preserve">, </w:t>
      </w:r>
      <w:r w:rsidRPr="00502593">
        <w:rPr>
          <w:b/>
          <w:sz w:val="21"/>
          <w:szCs w:val="21"/>
        </w:rPr>
        <w:t>SSIS</w:t>
      </w:r>
      <w:r w:rsidRPr="00502593">
        <w:rPr>
          <w:sz w:val="21"/>
          <w:szCs w:val="21"/>
        </w:rPr>
        <w:t xml:space="preserve">, and </w:t>
      </w:r>
      <w:r w:rsidRPr="00502593">
        <w:rPr>
          <w:b/>
          <w:sz w:val="21"/>
          <w:szCs w:val="21"/>
        </w:rPr>
        <w:t>Informatica</w:t>
      </w:r>
      <w:r w:rsidRPr="00502593">
        <w:rPr>
          <w:sz w:val="21"/>
          <w:szCs w:val="21"/>
        </w:rPr>
        <w:t xml:space="preserve"> for data extraction, transformation, and validation. Adept at </w:t>
      </w:r>
      <w:r w:rsidR="005834B9" w:rsidRPr="00502593">
        <w:rPr>
          <w:sz w:val="21"/>
          <w:szCs w:val="21"/>
        </w:rPr>
        <w:t>implementing Row</w:t>
      </w:r>
      <w:r w:rsidRPr="00502593">
        <w:rPr>
          <w:b/>
          <w:sz w:val="21"/>
          <w:szCs w:val="21"/>
        </w:rPr>
        <w:t>-Level Security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(RLS),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data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governance</w:t>
      </w:r>
      <w:r w:rsidRPr="00502593">
        <w:rPr>
          <w:sz w:val="21"/>
          <w:szCs w:val="21"/>
        </w:rPr>
        <w:t xml:space="preserve">, and performance optimization to ensure secure and reliable reporting.  Experienced in </w:t>
      </w:r>
      <w:r w:rsidRPr="00502593">
        <w:rPr>
          <w:b/>
          <w:sz w:val="21"/>
          <w:szCs w:val="21"/>
        </w:rPr>
        <w:t>Agile/Scrum</w:t>
      </w:r>
      <w:r w:rsidRPr="00502593">
        <w:rPr>
          <w:sz w:val="21"/>
          <w:szCs w:val="21"/>
        </w:rPr>
        <w:t xml:space="preserve"> environments with strong capabilities in requirements gathering, stakeholder collaboration and automation using Power Automate and </w:t>
      </w:r>
      <w:r w:rsidRPr="00502593">
        <w:rPr>
          <w:b/>
          <w:sz w:val="21"/>
          <w:szCs w:val="21"/>
        </w:rPr>
        <w:t>APIs</w:t>
      </w:r>
      <w:r w:rsidRPr="00502593">
        <w:rPr>
          <w:sz w:val="21"/>
          <w:szCs w:val="21"/>
        </w:rPr>
        <w:t xml:space="preserve">, and delivering end-to-end </w:t>
      </w:r>
      <w:r w:rsidRPr="00502593">
        <w:rPr>
          <w:b/>
          <w:sz w:val="21"/>
          <w:szCs w:val="21"/>
        </w:rPr>
        <w:t>BI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solutions</w:t>
      </w:r>
      <w:r w:rsidRPr="00502593">
        <w:rPr>
          <w:sz w:val="21"/>
          <w:szCs w:val="21"/>
        </w:rPr>
        <w:t xml:space="preserve"> that drive data-driven decision-making.  </w:t>
      </w:r>
    </w:p>
    <w:p w14:paraId="7C6EF28E" w14:textId="77777777" w:rsidR="00805042" w:rsidRPr="00502593" w:rsidRDefault="00805042">
      <w:pPr>
        <w:pStyle w:val="BodyText"/>
        <w:spacing w:before="25" w:line="249" w:lineRule="auto"/>
        <w:ind w:left="0" w:right="189" w:firstLine="0"/>
        <w:rPr>
          <w:sz w:val="21"/>
          <w:szCs w:val="21"/>
        </w:rPr>
      </w:pPr>
    </w:p>
    <w:p w14:paraId="61F0A76F" w14:textId="77777777" w:rsidR="0083544A" w:rsidRPr="00502593" w:rsidRDefault="00E66CEB">
      <w:pPr>
        <w:pStyle w:val="Heading1"/>
        <w:spacing w:before="123"/>
        <w:rPr>
          <w:sz w:val="24"/>
          <w:szCs w:val="24"/>
        </w:rPr>
      </w:pPr>
      <w:r w:rsidRPr="00502593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4828AEB0" wp14:editId="5BC25ED7">
                <wp:simplePos x="0" y="0"/>
                <wp:positionH relativeFrom="page">
                  <wp:posOffset>457200</wp:posOffset>
                </wp:positionH>
                <wp:positionV relativeFrom="paragraph">
                  <wp:posOffset>269672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BD8A7" id="Graphic 2" o:spid="_x0000_s1026" style="position:absolute;margin-left:36pt;margin-top:21.25pt;width:540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GSDqUN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 w:rsidRPr="00502593">
        <w:rPr>
          <w:spacing w:val="-2"/>
          <w:sz w:val="24"/>
          <w:szCs w:val="24"/>
        </w:rPr>
        <w:t>Technical</w:t>
      </w:r>
      <w:r w:rsidRPr="00502593">
        <w:rPr>
          <w:spacing w:val="-3"/>
          <w:sz w:val="24"/>
          <w:szCs w:val="24"/>
        </w:rPr>
        <w:t xml:space="preserve"> </w:t>
      </w:r>
      <w:r w:rsidRPr="00502593">
        <w:rPr>
          <w:spacing w:val="-2"/>
          <w:sz w:val="24"/>
          <w:szCs w:val="24"/>
        </w:rPr>
        <w:t>Skills</w:t>
      </w:r>
    </w:p>
    <w:p w14:paraId="4100F541" w14:textId="77777777" w:rsidR="005304BF" w:rsidRPr="00502593" w:rsidRDefault="005304BF" w:rsidP="005304BF">
      <w:pPr>
        <w:tabs>
          <w:tab w:val="left" w:pos="263"/>
        </w:tabs>
        <w:spacing w:before="25"/>
        <w:rPr>
          <w:sz w:val="20"/>
        </w:rPr>
      </w:pPr>
    </w:p>
    <w:p w14:paraId="76FCA01F" w14:textId="77777777" w:rsidR="005834B9" w:rsidRPr="00502593" w:rsidRDefault="005834B9" w:rsidP="00CD6DBB">
      <w:pPr>
        <w:pStyle w:val="ListParagraph"/>
        <w:numPr>
          <w:ilvl w:val="0"/>
          <w:numId w:val="1"/>
        </w:numPr>
        <w:tabs>
          <w:tab w:val="left" w:pos="263"/>
        </w:tabs>
        <w:spacing w:before="25"/>
        <w:jc w:val="both"/>
        <w:rPr>
          <w:sz w:val="21"/>
          <w:szCs w:val="21"/>
        </w:rPr>
      </w:pPr>
      <w:r w:rsidRPr="00502593">
        <w:rPr>
          <w:b/>
          <w:sz w:val="21"/>
          <w:szCs w:val="21"/>
        </w:rPr>
        <w:t>Power BI Tools:</w:t>
      </w:r>
      <w:r w:rsidRPr="00502593">
        <w:rPr>
          <w:sz w:val="21"/>
          <w:szCs w:val="21"/>
        </w:rPr>
        <w:t xml:space="preserve"> Power BI Desktop, Power BI Service, Power BI Mobile, Paginated Reports, Dataflows</w:t>
      </w:r>
    </w:p>
    <w:p w14:paraId="5497CFA7" w14:textId="77777777" w:rsidR="005834B9" w:rsidRPr="00502593" w:rsidRDefault="005834B9" w:rsidP="00CD6DBB">
      <w:pPr>
        <w:pStyle w:val="ListParagraph"/>
        <w:numPr>
          <w:ilvl w:val="0"/>
          <w:numId w:val="1"/>
        </w:numPr>
        <w:tabs>
          <w:tab w:val="left" w:pos="263"/>
        </w:tabs>
        <w:spacing w:before="25"/>
        <w:jc w:val="both"/>
        <w:rPr>
          <w:sz w:val="21"/>
          <w:szCs w:val="21"/>
        </w:rPr>
      </w:pPr>
      <w:r w:rsidRPr="00502593">
        <w:rPr>
          <w:b/>
          <w:sz w:val="21"/>
          <w:szCs w:val="21"/>
        </w:rPr>
        <w:t>Data Modeling &amp; ETL:</w:t>
      </w:r>
      <w:r w:rsidRPr="00502593">
        <w:rPr>
          <w:sz w:val="21"/>
          <w:szCs w:val="21"/>
        </w:rPr>
        <w:t xml:space="preserve"> DAX, Power Query (M language), Star &amp; Snowflake schema, Datamarts</w:t>
      </w:r>
    </w:p>
    <w:p w14:paraId="5F062663" w14:textId="77777777" w:rsidR="005834B9" w:rsidRPr="00502593" w:rsidRDefault="005834B9" w:rsidP="00CD6DBB">
      <w:pPr>
        <w:pStyle w:val="ListParagraph"/>
        <w:numPr>
          <w:ilvl w:val="0"/>
          <w:numId w:val="1"/>
        </w:numPr>
        <w:tabs>
          <w:tab w:val="left" w:pos="263"/>
        </w:tabs>
        <w:spacing w:before="25"/>
        <w:jc w:val="both"/>
        <w:rPr>
          <w:sz w:val="21"/>
          <w:szCs w:val="21"/>
        </w:rPr>
      </w:pPr>
      <w:r w:rsidRPr="00502593">
        <w:rPr>
          <w:b/>
          <w:sz w:val="21"/>
          <w:szCs w:val="21"/>
        </w:rPr>
        <w:t>Cloud &amp; Databases:</w:t>
      </w:r>
      <w:r w:rsidRPr="00502593">
        <w:rPr>
          <w:sz w:val="21"/>
          <w:szCs w:val="21"/>
        </w:rPr>
        <w:t xml:space="preserve"> Microsoft Fabric, Azure Synapse, Azure Data Lake, Snowflake, SQL Server, BigQuery</w:t>
      </w:r>
    </w:p>
    <w:p w14:paraId="09FB9350" w14:textId="77777777" w:rsidR="005834B9" w:rsidRPr="00502593" w:rsidRDefault="005834B9" w:rsidP="00CD6DBB">
      <w:pPr>
        <w:pStyle w:val="ListParagraph"/>
        <w:numPr>
          <w:ilvl w:val="0"/>
          <w:numId w:val="1"/>
        </w:numPr>
        <w:tabs>
          <w:tab w:val="left" w:pos="263"/>
        </w:tabs>
        <w:spacing w:before="25"/>
        <w:jc w:val="both"/>
        <w:rPr>
          <w:sz w:val="21"/>
          <w:szCs w:val="21"/>
        </w:rPr>
      </w:pPr>
      <w:r w:rsidRPr="00502593">
        <w:rPr>
          <w:b/>
          <w:sz w:val="21"/>
          <w:szCs w:val="21"/>
        </w:rPr>
        <w:t>Analytics &amp; Programming:</w:t>
      </w:r>
      <w:r w:rsidRPr="00502593">
        <w:rPr>
          <w:sz w:val="21"/>
          <w:szCs w:val="21"/>
        </w:rPr>
        <w:t xml:space="preserve"> SQL (T-SQL, PL/SQL), Python (Pandas, NumPy, Matplotlib), R, Advanced Excel</w:t>
      </w:r>
    </w:p>
    <w:p w14:paraId="134F1465" w14:textId="77777777" w:rsidR="005834B9" w:rsidRPr="00502593" w:rsidRDefault="005834B9" w:rsidP="00CD6DBB">
      <w:pPr>
        <w:pStyle w:val="ListParagraph"/>
        <w:numPr>
          <w:ilvl w:val="0"/>
          <w:numId w:val="1"/>
        </w:numPr>
        <w:tabs>
          <w:tab w:val="left" w:pos="263"/>
        </w:tabs>
        <w:spacing w:before="25"/>
        <w:jc w:val="both"/>
        <w:rPr>
          <w:sz w:val="21"/>
          <w:szCs w:val="21"/>
        </w:rPr>
      </w:pPr>
      <w:r w:rsidRPr="00502593">
        <w:rPr>
          <w:b/>
          <w:sz w:val="21"/>
          <w:szCs w:val="21"/>
        </w:rPr>
        <w:t>Integration &amp; Automation:</w:t>
      </w:r>
      <w:r w:rsidRPr="00502593">
        <w:rPr>
          <w:sz w:val="21"/>
          <w:szCs w:val="21"/>
        </w:rPr>
        <w:t xml:space="preserve"> Power Apps, Power Automate, API integrations, Databricks</w:t>
      </w:r>
    </w:p>
    <w:p w14:paraId="5BCE203C" w14:textId="77777777" w:rsidR="005834B9" w:rsidRPr="00502593" w:rsidRDefault="005834B9" w:rsidP="00CD6DBB">
      <w:pPr>
        <w:pStyle w:val="ListParagraph"/>
        <w:numPr>
          <w:ilvl w:val="0"/>
          <w:numId w:val="1"/>
        </w:numPr>
        <w:tabs>
          <w:tab w:val="left" w:pos="263"/>
        </w:tabs>
        <w:spacing w:before="25"/>
        <w:jc w:val="both"/>
        <w:rPr>
          <w:sz w:val="21"/>
          <w:szCs w:val="21"/>
        </w:rPr>
      </w:pPr>
      <w:r w:rsidRPr="00502593">
        <w:rPr>
          <w:b/>
          <w:sz w:val="21"/>
          <w:szCs w:val="21"/>
        </w:rPr>
        <w:t>Cloud &amp; Databases:</w:t>
      </w:r>
      <w:r w:rsidRPr="00502593">
        <w:rPr>
          <w:sz w:val="21"/>
          <w:szCs w:val="21"/>
        </w:rPr>
        <w:t xml:space="preserve"> Microsoft Fabric, Azure Synapse, AWS Redshift, Google BigQuery, Snowflake, MySQL, PostgreSQL</w:t>
      </w:r>
    </w:p>
    <w:p w14:paraId="3C1C5CBB" w14:textId="505AA644" w:rsidR="0083544A" w:rsidRPr="00502593" w:rsidRDefault="0083544A" w:rsidP="00CD6DBB">
      <w:pPr>
        <w:pStyle w:val="ListParagraph"/>
        <w:tabs>
          <w:tab w:val="left" w:pos="263"/>
        </w:tabs>
        <w:ind w:firstLine="0"/>
        <w:jc w:val="both"/>
        <w:rPr>
          <w:sz w:val="21"/>
          <w:szCs w:val="21"/>
        </w:rPr>
      </w:pPr>
    </w:p>
    <w:p w14:paraId="271E55E4" w14:textId="77777777" w:rsidR="0083544A" w:rsidRPr="00502593" w:rsidRDefault="00E66CEB">
      <w:pPr>
        <w:pStyle w:val="Heading1"/>
        <w:spacing w:before="130"/>
        <w:rPr>
          <w:sz w:val="24"/>
          <w:szCs w:val="24"/>
        </w:rPr>
      </w:pPr>
      <w:r w:rsidRPr="00502593"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4ABD5431" wp14:editId="5C53BFD4">
                <wp:simplePos x="0" y="0"/>
                <wp:positionH relativeFrom="page">
                  <wp:posOffset>457200</wp:posOffset>
                </wp:positionH>
                <wp:positionV relativeFrom="paragraph">
                  <wp:posOffset>274063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6BBC6" id="Graphic 3" o:spid="_x0000_s1026" style="position:absolute;margin-left:36pt;margin-top:21.6pt;width:540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ywlhL9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 w:rsidRPr="00502593">
        <w:rPr>
          <w:sz w:val="24"/>
          <w:szCs w:val="24"/>
        </w:rPr>
        <w:t>Professional</w:t>
      </w:r>
      <w:r w:rsidRPr="00502593">
        <w:rPr>
          <w:spacing w:val="-4"/>
          <w:sz w:val="24"/>
          <w:szCs w:val="24"/>
        </w:rPr>
        <w:t xml:space="preserve"> </w:t>
      </w:r>
      <w:r w:rsidRPr="00502593">
        <w:rPr>
          <w:spacing w:val="-2"/>
          <w:sz w:val="24"/>
          <w:szCs w:val="24"/>
        </w:rPr>
        <w:t>Experience</w:t>
      </w:r>
    </w:p>
    <w:p w14:paraId="51D1E225" w14:textId="7905D338" w:rsidR="0083544A" w:rsidRPr="00502593" w:rsidRDefault="003B7BE2">
      <w:pPr>
        <w:pStyle w:val="Heading2"/>
        <w:tabs>
          <w:tab w:val="left" w:pos="9146"/>
        </w:tabs>
        <w:rPr>
          <w:sz w:val="26"/>
          <w:szCs w:val="26"/>
        </w:rPr>
      </w:pPr>
      <w:r w:rsidRPr="00502593">
        <w:rPr>
          <w:sz w:val="26"/>
          <w:szCs w:val="26"/>
        </w:rPr>
        <w:t>Power BI Developer/ Sr. Data Analyst</w:t>
      </w:r>
      <w:r w:rsidR="005304BF" w:rsidRPr="00502593">
        <w:rPr>
          <w:sz w:val="26"/>
          <w:szCs w:val="26"/>
        </w:rPr>
        <w:t xml:space="preserve"> | </w:t>
      </w:r>
      <w:r w:rsidRPr="00502593">
        <w:rPr>
          <w:sz w:val="26"/>
          <w:szCs w:val="26"/>
        </w:rPr>
        <w:t>Fifth Third Bank</w:t>
      </w:r>
      <w:r w:rsidR="005304BF" w:rsidRPr="00502593">
        <w:rPr>
          <w:sz w:val="26"/>
          <w:szCs w:val="26"/>
        </w:rPr>
        <w:t xml:space="preserve"> | </w:t>
      </w:r>
      <w:r w:rsidRPr="00502593">
        <w:rPr>
          <w:sz w:val="26"/>
          <w:szCs w:val="26"/>
        </w:rPr>
        <w:t xml:space="preserve">Ohio | </w:t>
      </w:r>
      <w:r w:rsidR="00186D36">
        <w:rPr>
          <w:sz w:val="26"/>
          <w:szCs w:val="26"/>
        </w:rPr>
        <w:t>July</w:t>
      </w:r>
      <w:r w:rsidR="007B3397">
        <w:rPr>
          <w:sz w:val="26"/>
          <w:szCs w:val="26"/>
        </w:rPr>
        <w:t xml:space="preserve"> 2024</w:t>
      </w:r>
      <w:r w:rsidR="00E66CEB" w:rsidRPr="00502593">
        <w:rPr>
          <w:spacing w:val="-2"/>
          <w:sz w:val="26"/>
          <w:szCs w:val="26"/>
        </w:rPr>
        <w:t xml:space="preserve"> </w:t>
      </w:r>
      <w:r w:rsidR="00E66CEB" w:rsidRPr="00502593">
        <w:rPr>
          <w:sz w:val="26"/>
          <w:szCs w:val="26"/>
        </w:rPr>
        <w:t>-</w:t>
      </w:r>
      <w:r w:rsidR="00E66CEB" w:rsidRPr="00502593">
        <w:rPr>
          <w:spacing w:val="-2"/>
          <w:sz w:val="26"/>
          <w:szCs w:val="26"/>
        </w:rPr>
        <w:t xml:space="preserve"> Present</w:t>
      </w:r>
    </w:p>
    <w:p w14:paraId="7BDD88DE" w14:textId="06D8864E" w:rsidR="0083544A" w:rsidRPr="00502593" w:rsidRDefault="00E66CEB">
      <w:pPr>
        <w:tabs>
          <w:tab w:val="left" w:pos="10421"/>
        </w:tabs>
        <w:spacing w:line="224" w:lineRule="exact"/>
        <w:rPr>
          <w:i/>
          <w:sz w:val="20"/>
        </w:rPr>
      </w:pPr>
      <w:r w:rsidRPr="00502593">
        <w:rPr>
          <w:i/>
          <w:sz w:val="20"/>
        </w:rPr>
        <w:tab/>
      </w:r>
    </w:p>
    <w:p w14:paraId="38ED92C6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>Involved in sprint planning sessions and sizing the user stories in Agile environment.</w:t>
      </w:r>
    </w:p>
    <w:p w14:paraId="0D24964A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 xml:space="preserve">Used </w:t>
      </w:r>
      <w:r w:rsidRPr="00502593">
        <w:rPr>
          <w:b/>
          <w:sz w:val="21"/>
          <w:szCs w:val="21"/>
        </w:rPr>
        <w:t>DAX</w:t>
      </w:r>
      <w:r w:rsidRPr="00502593">
        <w:rPr>
          <w:sz w:val="21"/>
          <w:szCs w:val="21"/>
        </w:rPr>
        <w:t xml:space="preserve"> (</w:t>
      </w:r>
      <w:r w:rsidRPr="00502593">
        <w:rPr>
          <w:b/>
          <w:sz w:val="21"/>
          <w:szCs w:val="21"/>
        </w:rPr>
        <w:t>Data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Analysis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Expressions</w:t>
      </w:r>
      <w:r w:rsidRPr="00502593">
        <w:rPr>
          <w:sz w:val="21"/>
          <w:szCs w:val="21"/>
        </w:rPr>
        <w:t xml:space="preserve">) &amp; </w:t>
      </w:r>
      <w:r w:rsidRPr="00502593">
        <w:rPr>
          <w:b/>
          <w:sz w:val="21"/>
          <w:szCs w:val="21"/>
        </w:rPr>
        <w:t>MDX</w:t>
      </w:r>
      <w:r w:rsidRPr="00502593">
        <w:rPr>
          <w:sz w:val="21"/>
          <w:szCs w:val="21"/>
        </w:rPr>
        <w:t xml:space="preserve"> functions for the creation of calculations and measures in the Tabular Mode &amp; multi-dimensional Cubes.</w:t>
      </w:r>
    </w:p>
    <w:p w14:paraId="4FA65EFC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>Configured Power Automate workflows for scheduled dataset refreshes, minimizing manual intervention and ensuring up-to-date reports.</w:t>
      </w:r>
    </w:p>
    <w:p w14:paraId="3C96DC0A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 xml:space="preserve">Experience in </w:t>
      </w:r>
      <w:r w:rsidRPr="00502593">
        <w:rPr>
          <w:b/>
          <w:sz w:val="21"/>
          <w:szCs w:val="21"/>
        </w:rPr>
        <w:t>Data</w:t>
      </w:r>
      <w:r w:rsidRPr="00502593">
        <w:rPr>
          <w:sz w:val="21"/>
          <w:szCs w:val="21"/>
        </w:rPr>
        <w:t xml:space="preserve"> Analysis, </w:t>
      </w:r>
      <w:r w:rsidRPr="00502593">
        <w:rPr>
          <w:b/>
          <w:sz w:val="21"/>
          <w:szCs w:val="21"/>
        </w:rPr>
        <w:t>Data</w:t>
      </w:r>
      <w:r w:rsidRPr="00502593">
        <w:rPr>
          <w:sz w:val="21"/>
          <w:szCs w:val="21"/>
        </w:rPr>
        <w:t xml:space="preserve"> Migration, </w:t>
      </w:r>
      <w:r w:rsidRPr="00502593">
        <w:rPr>
          <w:b/>
          <w:sz w:val="21"/>
          <w:szCs w:val="21"/>
        </w:rPr>
        <w:t>Data</w:t>
      </w:r>
      <w:r w:rsidRPr="00502593">
        <w:rPr>
          <w:sz w:val="21"/>
          <w:szCs w:val="21"/>
        </w:rPr>
        <w:t xml:space="preserve"> Cleansing, Transformation, Integration, Data Import, and Data Export using </w:t>
      </w:r>
      <w:r w:rsidRPr="00502593">
        <w:rPr>
          <w:b/>
          <w:sz w:val="21"/>
          <w:szCs w:val="21"/>
        </w:rPr>
        <w:t>ETL</w:t>
      </w:r>
      <w:r w:rsidRPr="00502593">
        <w:rPr>
          <w:sz w:val="21"/>
          <w:szCs w:val="21"/>
        </w:rPr>
        <w:t xml:space="preserve"> tools such as </w:t>
      </w:r>
      <w:r w:rsidRPr="00502593">
        <w:rPr>
          <w:b/>
          <w:sz w:val="21"/>
          <w:szCs w:val="21"/>
        </w:rPr>
        <w:t>SSIS</w:t>
      </w:r>
      <w:r w:rsidRPr="00502593">
        <w:rPr>
          <w:sz w:val="21"/>
          <w:szCs w:val="21"/>
        </w:rPr>
        <w:t>.</w:t>
      </w:r>
    </w:p>
    <w:p w14:paraId="02843418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 xml:space="preserve">Implemented row-level security and </w:t>
      </w:r>
      <w:r w:rsidRPr="00502593">
        <w:rPr>
          <w:b/>
          <w:sz w:val="21"/>
          <w:szCs w:val="21"/>
        </w:rPr>
        <w:t>Star</w:t>
      </w:r>
      <w:r w:rsidRPr="00502593">
        <w:rPr>
          <w:sz w:val="21"/>
          <w:szCs w:val="21"/>
        </w:rPr>
        <w:t>/</w:t>
      </w:r>
      <w:r w:rsidRPr="00502593">
        <w:rPr>
          <w:b/>
          <w:sz w:val="21"/>
          <w:szCs w:val="21"/>
        </w:rPr>
        <w:t>Snowflake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schemas</w:t>
      </w:r>
      <w:r w:rsidRPr="00502593">
        <w:rPr>
          <w:sz w:val="21"/>
          <w:szCs w:val="21"/>
        </w:rPr>
        <w:t>, optimizing data models for scalability and performance.</w:t>
      </w:r>
    </w:p>
    <w:p w14:paraId="24CF22A2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 xml:space="preserve">Created basic interactive dashboards using </w:t>
      </w:r>
      <w:r w:rsidRPr="00502593">
        <w:rPr>
          <w:b/>
          <w:sz w:val="21"/>
          <w:szCs w:val="21"/>
        </w:rPr>
        <w:t>Power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BI</w:t>
      </w:r>
      <w:r w:rsidRPr="00502593">
        <w:rPr>
          <w:sz w:val="21"/>
          <w:szCs w:val="21"/>
        </w:rPr>
        <w:t xml:space="preserve"> to </w:t>
      </w:r>
      <w:r w:rsidRPr="00502593">
        <w:rPr>
          <w:b/>
          <w:sz w:val="21"/>
          <w:szCs w:val="21"/>
        </w:rPr>
        <w:t>visualize</w:t>
      </w:r>
      <w:r w:rsidRPr="00502593">
        <w:rPr>
          <w:sz w:val="21"/>
          <w:szCs w:val="21"/>
        </w:rPr>
        <w:t xml:space="preserve"> data from </w:t>
      </w:r>
      <w:r w:rsidRPr="00502593">
        <w:rPr>
          <w:b/>
          <w:sz w:val="21"/>
          <w:szCs w:val="21"/>
        </w:rPr>
        <w:t>Excel</w:t>
      </w:r>
      <w:r w:rsidRPr="00502593">
        <w:rPr>
          <w:sz w:val="21"/>
          <w:szCs w:val="21"/>
        </w:rPr>
        <w:t xml:space="preserve">, </w:t>
      </w:r>
      <w:r w:rsidRPr="00502593">
        <w:rPr>
          <w:b/>
          <w:sz w:val="21"/>
          <w:szCs w:val="21"/>
        </w:rPr>
        <w:t>SQL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Server</w:t>
      </w:r>
      <w:r w:rsidRPr="00502593">
        <w:rPr>
          <w:sz w:val="21"/>
          <w:szCs w:val="21"/>
        </w:rPr>
        <w:t xml:space="preserve">, and </w:t>
      </w:r>
      <w:r w:rsidRPr="00502593">
        <w:rPr>
          <w:b/>
          <w:sz w:val="21"/>
          <w:szCs w:val="21"/>
        </w:rPr>
        <w:t>Microsoft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Fabric</w:t>
      </w:r>
      <w:r w:rsidRPr="00502593">
        <w:rPr>
          <w:sz w:val="21"/>
          <w:szCs w:val="21"/>
        </w:rPr>
        <w:t xml:space="preserve"> sources.</w:t>
      </w:r>
    </w:p>
    <w:p w14:paraId="3970773F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 xml:space="preserve">Converted functional requirements into technical specifications and performed required </w:t>
      </w:r>
      <w:r w:rsidRPr="00502593">
        <w:rPr>
          <w:b/>
          <w:sz w:val="21"/>
          <w:szCs w:val="21"/>
        </w:rPr>
        <w:t>data</w:t>
      </w:r>
      <w:r w:rsidRPr="00502593">
        <w:rPr>
          <w:sz w:val="21"/>
          <w:szCs w:val="21"/>
        </w:rPr>
        <w:t xml:space="preserve"> analysis, </w:t>
      </w:r>
      <w:r w:rsidRPr="00502593">
        <w:rPr>
          <w:b/>
          <w:sz w:val="21"/>
          <w:szCs w:val="21"/>
        </w:rPr>
        <w:t>data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mapping</w:t>
      </w:r>
      <w:r w:rsidRPr="00502593">
        <w:rPr>
          <w:sz w:val="21"/>
          <w:szCs w:val="21"/>
        </w:rPr>
        <w:t xml:space="preserve">, functional testing, unit testing, and test case preparation using required tools based on </w:t>
      </w:r>
      <w:r w:rsidRPr="00502593">
        <w:rPr>
          <w:b/>
          <w:sz w:val="21"/>
          <w:szCs w:val="21"/>
        </w:rPr>
        <w:t>project</w:t>
      </w:r>
      <w:r w:rsidRPr="00502593">
        <w:rPr>
          <w:sz w:val="21"/>
          <w:szCs w:val="21"/>
        </w:rPr>
        <w:t xml:space="preserve"> needs.</w:t>
      </w:r>
    </w:p>
    <w:p w14:paraId="2A9B86ED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 xml:space="preserve">Used </w:t>
      </w:r>
      <w:r w:rsidRPr="00502593">
        <w:rPr>
          <w:b/>
          <w:sz w:val="21"/>
          <w:szCs w:val="21"/>
        </w:rPr>
        <w:t>Power BI</w:t>
      </w:r>
      <w:r w:rsidRPr="00502593">
        <w:rPr>
          <w:sz w:val="21"/>
          <w:szCs w:val="21"/>
        </w:rPr>
        <w:t xml:space="preserve">, </w:t>
      </w:r>
      <w:r w:rsidRPr="00502593">
        <w:rPr>
          <w:b/>
          <w:sz w:val="21"/>
          <w:szCs w:val="21"/>
        </w:rPr>
        <w:t>Power Pivot</w:t>
      </w:r>
      <w:r w:rsidRPr="00502593">
        <w:rPr>
          <w:sz w:val="21"/>
          <w:szCs w:val="21"/>
        </w:rPr>
        <w:t xml:space="preserve"> to develop data analysis prototype, and used Power View and </w:t>
      </w:r>
      <w:r w:rsidRPr="00502593">
        <w:rPr>
          <w:b/>
          <w:sz w:val="21"/>
          <w:szCs w:val="21"/>
        </w:rPr>
        <w:t>Power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Map</w:t>
      </w:r>
      <w:r w:rsidRPr="00502593">
        <w:rPr>
          <w:sz w:val="21"/>
          <w:szCs w:val="21"/>
        </w:rPr>
        <w:t xml:space="preserve"> to </w:t>
      </w:r>
      <w:r w:rsidRPr="00502593">
        <w:rPr>
          <w:b/>
          <w:sz w:val="21"/>
          <w:szCs w:val="21"/>
        </w:rPr>
        <w:t>visualize</w:t>
      </w:r>
      <w:r w:rsidRPr="00502593">
        <w:rPr>
          <w:sz w:val="21"/>
          <w:szCs w:val="21"/>
        </w:rPr>
        <w:t xml:space="preserve"> reports</w:t>
      </w:r>
    </w:p>
    <w:p w14:paraId="2B94002D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 xml:space="preserve">Implemented row-level security </w:t>
      </w:r>
      <w:r w:rsidRPr="00502593">
        <w:rPr>
          <w:b/>
          <w:sz w:val="21"/>
          <w:szCs w:val="21"/>
        </w:rPr>
        <w:t xml:space="preserve">(RLS) </w:t>
      </w:r>
      <w:r w:rsidRPr="00502593">
        <w:rPr>
          <w:sz w:val="21"/>
          <w:szCs w:val="21"/>
        </w:rPr>
        <w:t xml:space="preserve">for user-specific data access and compliance with </w:t>
      </w:r>
      <w:r w:rsidRPr="00502593">
        <w:rPr>
          <w:b/>
          <w:sz w:val="21"/>
          <w:szCs w:val="21"/>
        </w:rPr>
        <w:t>HIPAA</w:t>
      </w:r>
      <w:r w:rsidRPr="00502593">
        <w:rPr>
          <w:sz w:val="21"/>
          <w:szCs w:val="21"/>
        </w:rPr>
        <w:t xml:space="preserve"> regulations.</w:t>
      </w:r>
    </w:p>
    <w:p w14:paraId="67D77C29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 xml:space="preserve">Spearheaded migration of legacy </w:t>
      </w:r>
      <w:r w:rsidRPr="00502593">
        <w:rPr>
          <w:b/>
          <w:sz w:val="21"/>
          <w:szCs w:val="21"/>
        </w:rPr>
        <w:t>SSRS</w:t>
      </w:r>
      <w:r w:rsidRPr="00502593">
        <w:rPr>
          <w:sz w:val="21"/>
          <w:szCs w:val="21"/>
        </w:rPr>
        <w:t xml:space="preserve"> reports to </w:t>
      </w:r>
      <w:r w:rsidRPr="00502593">
        <w:rPr>
          <w:b/>
          <w:sz w:val="21"/>
          <w:szCs w:val="21"/>
        </w:rPr>
        <w:t>Power BI</w:t>
      </w:r>
      <w:r w:rsidRPr="00502593">
        <w:rPr>
          <w:sz w:val="21"/>
          <w:szCs w:val="21"/>
        </w:rPr>
        <w:t>, improving visualization capabilities &amp; reducing maintenance overhead.</w:t>
      </w:r>
    </w:p>
    <w:p w14:paraId="50C32B7A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 xml:space="preserve">Integrated large datasets from </w:t>
      </w:r>
      <w:r w:rsidRPr="00502593">
        <w:rPr>
          <w:b/>
          <w:sz w:val="21"/>
          <w:szCs w:val="21"/>
        </w:rPr>
        <w:t>Snowflake</w:t>
      </w:r>
      <w:r w:rsidRPr="00502593">
        <w:rPr>
          <w:sz w:val="21"/>
          <w:szCs w:val="21"/>
        </w:rPr>
        <w:t xml:space="preserve">, </w:t>
      </w:r>
      <w:r w:rsidRPr="00502593">
        <w:rPr>
          <w:b/>
          <w:sz w:val="21"/>
          <w:szCs w:val="21"/>
        </w:rPr>
        <w:t>Azure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SQL</w:t>
      </w:r>
      <w:r w:rsidRPr="00502593">
        <w:rPr>
          <w:sz w:val="21"/>
          <w:szCs w:val="21"/>
        </w:rPr>
        <w:t xml:space="preserve">, and </w:t>
      </w:r>
      <w:r w:rsidRPr="00502593">
        <w:rPr>
          <w:b/>
          <w:sz w:val="21"/>
          <w:szCs w:val="21"/>
        </w:rPr>
        <w:t>Oracle</w:t>
      </w:r>
      <w:r w:rsidRPr="00502593">
        <w:rPr>
          <w:sz w:val="21"/>
          <w:szCs w:val="21"/>
        </w:rPr>
        <w:t xml:space="preserve"> into </w:t>
      </w:r>
      <w:r w:rsidRPr="00502593">
        <w:rPr>
          <w:b/>
          <w:sz w:val="21"/>
          <w:szCs w:val="21"/>
        </w:rPr>
        <w:t>Power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BI</w:t>
      </w:r>
      <w:r w:rsidRPr="00502593">
        <w:rPr>
          <w:sz w:val="21"/>
          <w:szCs w:val="21"/>
        </w:rPr>
        <w:t xml:space="preserve"> for unified analytics and reporting.</w:t>
      </w:r>
    </w:p>
    <w:p w14:paraId="6A67C773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 xml:space="preserve">Used </w:t>
      </w:r>
      <w:r w:rsidRPr="00502593">
        <w:rPr>
          <w:b/>
          <w:sz w:val="21"/>
          <w:szCs w:val="21"/>
        </w:rPr>
        <w:t>Power BI</w:t>
      </w:r>
      <w:r w:rsidRPr="00502593">
        <w:rPr>
          <w:sz w:val="21"/>
          <w:szCs w:val="21"/>
        </w:rPr>
        <w:t xml:space="preserve"> to develop data analysis prototype and used Power View and </w:t>
      </w:r>
      <w:r w:rsidRPr="00502593">
        <w:rPr>
          <w:b/>
          <w:sz w:val="21"/>
          <w:szCs w:val="21"/>
        </w:rPr>
        <w:t>Power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Map</w:t>
      </w:r>
      <w:r w:rsidRPr="00502593">
        <w:rPr>
          <w:sz w:val="21"/>
          <w:szCs w:val="21"/>
        </w:rPr>
        <w:t xml:space="preserve"> to </w:t>
      </w:r>
      <w:r w:rsidRPr="00502593">
        <w:rPr>
          <w:b/>
          <w:sz w:val="21"/>
          <w:szCs w:val="21"/>
        </w:rPr>
        <w:t>visualize</w:t>
      </w:r>
      <w:r w:rsidRPr="00502593">
        <w:rPr>
          <w:sz w:val="21"/>
          <w:szCs w:val="21"/>
        </w:rPr>
        <w:t xml:space="preserve"> reports.</w:t>
      </w:r>
    </w:p>
    <w:p w14:paraId="2A5B88B4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 xml:space="preserve">Analyzed </w:t>
      </w:r>
      <w:r w:rsidRPr="00502593">
        <w:rPr>
          <w:b/>
          <w:sz w:val="21"/>
          <w:szCs w:val="21"/>
        </w:rPr>
        <w:t>covid</w:t>
      </w:r>
      <w:r w:rsidRPr="00502593">
        <w:rPr>
          <w:sz w:val="21"/>
          <w:szCs w:val="21"/>
        </w:rPr>
        <w:t xml:space="preserve"> datasets, built visualizations and recommended insights for business using Python, </w:t>
      </w:r>
      <w:r w:rsidRPr="00502593">
        <w:rPr>
          <w:b/>
          <w:sz w:val="21"/>
          <w:szCs w:val="21"/>
        </w:rPr>
        <w:t>SQL</w:t>
      </w:r>
      <w:r w:rsidRPr="00502593">
        <w:rPr>
          <w:sz w:val="21"/>
          <w:szCs w:val="21"/>
        </w:rPr>
        <w:t xml:space="preserve">, and </w:t>
      </w:r>
      <w:r w:rsidRPr="00502593">
        <w:rPr>
          <w:b/>
          <w:sz w:val="21"/>
          <w:szCs w:val="21"/>
        </w:rPr>
        <w:t>Power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BI</w:t>
      </w:r>
    </w:p>
    <w:p w14:paraId="149839E2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 xml:space="preserve">Implementing Azure Logic Apps, Azure Functions, Azure Storage, </w:t>
      </w:r>
      <w:r w:rsidRPr="00502593">
        <w:rPr>
          <w:b/>
          <w:sz w:val="21"/>
          <w:szCs w:val="21"/>
        </w:rPr>
        <w:t>Service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Bus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Queues</w:t>
      </w:r>
      <w:r w:rsidRPr="00502593">
        <w:rPr>
          <w:sz w:val="21"/>
          <w:szCs w:val="21"/>
        </w:rPr>
        <w:t xml:space="preserve"> for enterprise-level systems.</w:t>
      </w:r>
    </w:p>
    <w:p w14:paraId="2EF15A6F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>Implemented scheduled data refreshments with on-premises data gateways as per the business requirement.</w:t>
      </w:r>
    </w:p>
    <w:p w14:paraId="65755408" w14:textId="7C272B2A" w:rsidR="0083544A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 xml:space="preserve">In </w:t>
      </w:r>
      <w:r w:rsidRPr="00502593">
        <w:rPr>
          <w:b/>
          <w:sz w:val="21"/>
          <w:szCs w:val="21"/>
        </w:rPr>
        <w:t>Power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BI</w:t>
      </w:r>
      <w:r w:rsidRPr="00502593">
        <w:rPr>
          <w:sz w:val="21"/>
          <w:szCs w:val="21"/>
        </w:rPr>
        <w:t xml:space="preserve"> developed reports by different time intelligence like year to data </w:t>
      </w:r>
      <w:r w:rsidRPr="00502593">
        <w:rPr>
          <w:b/>
          <w:sz w:val="21"/>
          <w:szCs w:val="21"/>
        </w:rPr>
        <w:t>(YTD)</w:t>
      </w:r>
      <w:r w:rsidRPr="00502593">
        <w:rPr>
          <w:sz w:val="21"/>
          <w:szCs w:val="21"/>
        </w:rPr>
        <w:t xml:space="preserve">, Month to date </w:t>
      </w:r>
      <w:r w:rsidRPr="00502593">
        <w:rPr>
          <w:b/>
          <w:sz w:val="21"/>
          <w:szCs w:val="21"/>
        </w:rPr>
        <w:t>(MTD)</w:t>
      </w:r>
      <w:r w:rsidRPr="00502593">
        <w:rPr>
          <w:sz w:val="21"/>
          <w:szCs w:val="21"/>
        </w:rPr>
        <w:t>, same period last year</w:t>
      </w:r>
      <w:r w:rsidR="00E66CEB" w:rsidRPr="00502593">
        <w:rPr>
          <w:sz w:val="21"/>
          <w:szCs w:val="21"/>
        </w:rPr>
        <w:t>.</w:t>
      </w:r>
    </w:p>
    <w:p w14:paraId="7D986E3B" w14:textId="77777777" w:rsidR="00E66CEB" w:rsidRPr="00502593" w:rsidRDefault="00E66CEB" w:rsidP="00CD6DBB">
      <w:pPr>
        <w:tabs>
          <w:tab w:val="left" w:pos="263"/>
        </w:tabs>
        <w:spacing w:before="2"/>
        <w:jc w:val="both"/>
        <w:rPr>
          <w:sz w:val="21"/>
          <w:szCs w:val="21"/>
        </w:rPr>
      </w:pPr>
    </w:p>
    <w:p w14:paraId="20BE35D3" w14:textId="4774C007" w:rsidR="005304BF" w:rsidRPr="00502593" w:rsidRDefault="00E66CEB" w:rsidP="00CD6DBB">
      <w:pPr>
        <w:tabs>
          <w:tab w:val="left" w:pos="263"/>
        </w:tabs>
        <w:spacing w:before="2"/>
        <w:jc w:val="both"/>
        <w:rPr>
          <w:sz w:val="21"/>
          <w:szCs w:val="21"/>
        </w:rPr>
      </w:pPr>
      <w:r w:rsidRPr="00502593">
        <w:rPr>
          <w:b/>
          <w:bCs/>
          <w:spacing w:val="-2"/>
          <w:sz w:val="21"/>
          <w:szCs w:val="21"/>
        </w:rPr>
        <w:t>Environment:</w:t>
      </w:r>
      <w:r w:rsidRPr="00502593">
        <w:rPr>
          <w:sz w:val="21"/>
          <w:szCs w:val="21"/>
        </w:rPr>
        <w:t xml:space="preserve"> </w:t>
      </w:r>
      <w:r w:rsidR="003B7BE2" w:rsidRPr="00502593">
        <w:rPr>
          <w:sz w:val="21"/>
          <w:szCs w:val="21"/>
        </w:rPr>
        <w:t>Power BI Desktop, Power BI Services, Power BI On-Premises Gateway (Standard mode and Personal Mode), SSIS, SSRS, SQL Server, DAX, M- Language, Power Query, E</w:t>
      </w:r>
      <w:r w:rsidR="00335C26">
        <w:rPr>
          <w:sz w:val="21"/>
          <w:szCs w:val="21"/>
        </w:rPr>
        <w:t>xcel</w:t>
      </w:r>
      <w:r w:rsidR="003B7BE2" w:rsidRPr="00502593">
        <w:rPr>
          <w:sz w:val="21"/>
          <w:szCs w:val="21"/>
        </w:rPr>
        <w:t>, Azure Cloud, Snowflake, DBeaver, Python, Jira.</w:t>
      </w:r>
    </w:p>
    <w:p w14:paraId="693DF00F" w14:textId="2AB3D677" w:rsidR="0083544A" w:rsidRPr="00502593" w:rsidRDefault="005304BF" w:rsidP="00CD6DBB">
      <w:pPr>
        <w:tabs>
          <w:tab w:val="left" w:pos="263"/>
        </w:tabs>
        <w:spacing w:before="2"/>
        <w:jc w:val="both"/>
        <w:rPr>
          <w:b/>
          <w:bCs/>
          <w:sz w:val="26"/>
          <w:szCs w:val="26"/>
        </w:rPr>
      </w:pPr>
      <w:r w:rsidRPr="00502593">
        <w:br/>
      </w:r>
      <w:r w:rsidRPr="00502593">
        <w:rPr>
          <w:b/>
          <w:bCs/>
          <w:noProof/>
          <w:sz w:val="26"/>
          <w:szCs w:val="26"/>
          <w:lang w:val="en-IN" w:eastAsia="en-IN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0A09CDC1" wp14:editId="35272075">
                <wp:simplePos x="0" y="0"/>
                <wp:positionH relativeFrom="page">
                  <wp:posOffset>457200</wp:posOffset>
                </wp:positionH>
                <wp:positionV relativeFrom="paragraph">
                  <wp:posOffset>274063</wp:posOffset>
                </wp:positionV>
                <wp:extent cx="6858000" cy="1270"/>
                <wp:effectExtent l="0" t="0" r="0" b="0"/>
                <wp:wrapTopAndBottom/>
                <wp:docPr id="6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F0FBE" id="Graphic 3" o:spid="_x0000_s1026" style="position:absolute;margin-left:36pt;margin-top:21.6pt;width:540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  <w:r w:rsidR="003B7BE2" w:rsidRPr="00502593">
        <w:t xml:space="preserve"> </w:t>
      </w:r>
      <w:r w:rsidR="003B7BE2" w:rsidRPr="00502593">
        <w:rPr>
          <w:b/>
          <w:bCs/>
          <w:noProof/>
          <w:sz w:val="26"/>
          <w:szCs w:val="26"/>
          <w:lang w:val="en-IN" w:eastAsia="en-IN"/>
        </w:rPr>
        <w:t>Power BI Developer/ Data Analyst</w:t>
      </w:r>
      <w:r w:rsidRPr="00502593">
        <w:rPr>
          <w:b/>
          <w:bCs/>
          <w:sz w:val="26"/>
          <w:szCs w:val="26"/>
        </w:rPr>
        <w:t xml:space="preserve"> | </w:t>
      </w:r>
      <w:r w:rsidR="003B7BE2" w:rsidRPr="00502593">
        <w:rPr>
          <w:b/>
          <w:bCs/>
          <w:spacing w:val="-2"/>
          <w:sz w:val="26"/>
          <w:szCs w:val="26"/>
        </w:rPr>
        <w:t xml:space="preserve">The Hartford </w:t>
      </w:r>
      <w:r w:rsidRPr="00502593">
        <w:rPr>
          <w:b/>
          <w:bCs/>
          <w:sz w:val="26"/>
          <w:szCs w:val="26"/>
        </w:rPr>
        <w:t xml:space="preserve">| </w:t>
      </w:r>
      <w:r w:rsidR="003B7BE2" w:rsidRPr="00502593">
        <w:rPr>
          <w:b/>
          <w:bCs/>
          <w:spacing w:val="-5"/>
          <w:sz w:val="26"/>
          <w:szCs w:val="26"/>
        </w:rPr>
        <w:t xml:space="preserve">Connecticut </w:t>
      </w:r>
      <w:r w:rsidRPr="00502593">
        <w:rPr>
          <w:b/>
          <w:bCs/>
          <w:sz w:val="26"/>
          <w:szCs w:val="26"/>
        </w:rPr>
        <w:t xml:space="preserve">| </w:t>
      </w:r>
      <w:r w:rsidR="00E66CEB" w:rsidRPr="00502593">
        <w:rPr>
          <w:b/>
          <w:bCs/>
          <w:spacing w:val="-14"/>
          <w:sz w:val="26"/>
          <w:szCs w:val="26"/>
        </w:rPr>
        <w:t xml:space="preserve"> </w:t>
      </w:r>
      <w:r w:rsidR="003B7BE2" w:rsidRPr="00502593">
        <w:rPr>
          <w:b/>
          <w:bCs/>
          <w:sz w:val="26"/>
          <w:szCs w:val="26"/>
        </w:rPr>
        <w:t>April</w:t>
      </w:r>
      <w:r w:rsidR="00E66CEB" w:rsidRPr="00502593">
        <w:rPr>
          <w:b/>
          <w:bCs/>
          <w:spacing w:val="-3"/>
          <w:sz w:val="26"/>
          <w:szCs w:val="26"/>
        </w:rPr>
        <w:t xml:space="preserve"> </w:t>
      </w:r>
      <w:r w:rsidR="00E66CEB" w:rsidRPr="00502593">
        <w:rPr>
          <w:b/>
          <w:bCs/>
          <w:spacing w:val="-4"/>
          <w:sz w:val="26"/>
          <w:szCs w:val="26"/>
        </w:rPr>
        <w:t>2023</w:t>
      </w:r>
      <w:r w:rsidR="0054421B">
        <w:rPr>
          <w:b/>
          <w:bCs/>
          <w:spacing w:val="-4"/>
          <w:sz w:val="26"/>
          <w:szCs w:val="26"/>
        </w:rPr>
        <w:t xml:space="preserve"> – June 2024</w:t>
      </w:r>
    </w:p>
    <w:p w14:paraId="7C7638EF" w14:textId="77777777" w:rsidR="005304BF" w:rsidRPr="00502593" w:rsidRDefault="005304BF" w:rsidP="00CD6DBB">
      <w:pPr>
        <w:pStyle w:val="Heading2"/>
        <w:tabs>
          <w:tab w:val="left" w:pos="9146"/>
        </w:tabs>
        <w:jc w:val="both"/>
      </w:pPr>
    </w:p>
    <w:p w14:paraId="58195BC3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>Worked with Business users to gather requirement specifications for new dashboards.</w:t>
      </w:r>
    </w:p>
    <w:p w14:paraId="5FE21DC8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>Communicating with the users about their requirements, converting the requirements into functional specifications and developing advanced visualizations.</w:t>
      </w:r>
    </w:p>
    <w:p w14:paraId="009D689D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 xml:space="preserve">Wrote </w:t>
      </w:r>
      <w:r w:rsidRPr="00502593">
        <w:rPr>
          <w:b/>
          <w:sz w:val="21"/>
          <w:szCs w:val="21"/>
        </w:rPr>
        <w:t>DAX</w:t>
      </w:r>
      <w:r w:rsidRPr="00502593">
        <w:rPr>
          <w:sz w:val="21"/>
          <w:szCs w:val="21"/>
        </w:rPr>
        <w:t xml:space="preserve"> expressions to create new measures, </w:t>
      </w:r>
      <w:r w:rsidRPr="00502593">
        <w:rPr>
          <w:b/>
          <w:sz w:val="21"/>
          <w:szCs w:val="21"/>
        </w:rPr>
        <w:t>calculations</w:t>
      </w:r>
      <w:r w:rsidRPr="00502593">
        <w:rPr>
          <w:sz w:val="21"/>
          <w:szCs w:val="21"/>
        </w:rPr>
        <w:t xml:space="preserve"> per business requirements.</w:t>
      </w:r>
    </w:p>
    <w:p w14:paraId="31C2F22D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 xml:space="preserve">Expert level experience in </w:t>
      </w:r>
      <w:r w:rsidRPr="00502593">
        <w:rPr>
          <w:b/>
          <w:sz w:val="21"/>
          <w:szCs w:val="21"/>
        </w:rPr>
        <w:t>MS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Excel</w:t>
      </w:r>
      <w:r w:rsidRPr="00502593">
        <w:rPr>
          <w:sz w:val="21"/>
          <w:szCs w:val="21"/>
        </w:rPr>
        <w:t xml:space="preserve"> including Power </w:t>
      </w:r>
      <w:r w:rsidRPr="00502593">
        <w:rPr>
          <w:b/>
          <w:sz w:val="21"/>
          <w:szCs w:val="21"/>
        </w:rPr>
        <w:t>Query</w:t>
      </w:r>
      <w:r w:rsidRPr="00502593">
        <w:rPr>
          <w:sz w:val="21"/>
          <w:szCs w:val="21"/>
        </w:rPr>
        <w:t xml:space="preserve">, </w:t>
      </w:r>
      <w:r w:rsidRPr="00502593">
        <w:rPr>
          <w:b/>
          <w:sz w:val="21"/>
          <w:szCs w:val="21"/>
        </w:rPr>
        <w:t>Power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Pivot</w:t>
      </w:r>
      <w:r w:rsidRPr="00502593">
        <w:rPr>
          <w:sz w:val="21"/>
          <w:szCs w:val="21"/>
        </w:rPr>
        <w:t xml:space="preserve">, </w:t>
      </w:r>
      <w:r w:rsidRPr="00502593">
        <w:rPr>
          <w:b/>
          <w:sz w:val="21"/>
          <w:szCs w:val="21"/>
        </w:rPr>
        <w:t>Lookups</w:t>
      </w:r>
      <w:r w:rsidRPr="00502593">
        <w:rPr>
          <w:sz w:val="21"/>
          <w:szCs w:val="21"/>
        </w:rPr>
        <w:t xml:space="preserve"> and </w:t>
      </w:r>
      <w:r w:rsidRPr="00502593">
        <w:rPr>
          <w:b/>
          <w:sz w:val="21"/>
          <w:szCs w:val="21"/>
        </w:rPr>
        <w:t>Pivot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Tables</w:t>
      </w:r>
      <w:r w:rsidRPr="00502593">
        <w:rPr>
          <w:sz w:val="21"/>
          <w:szCs w:val="21"/>
        </w:rPr>
        <w:t xml:space="preserve">, and strong expertise in writing </w:t>
      </w:r>
      <w:r w:rsidRPr="00502593">
        <w:rPr>
          <w:b/>
          <w:sz w:val="21"/>
          <w:szCs w:val="21"/>
        </w:rPr>
        <w:t>SQL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queries</w:t>
      </w:r>
      <w:r w:rsidRPr="00502593">
        <w:rPr>
          <w:sz w:val="21"/>
          <w:szCs w:val="21"/>
        </w:rPr>
        <w:t xml:space="preserve"> and </w:t>
      </w:r>
      <w:r w:rsidRPr="00502593">
        <w:rPr>
          <w:b/>
          <w:sz w:val="21"/>
          <w:szCs w:val="21"/>
        </w:rPr>
        <w:t>BI</w:t>
      </w:r>
      <w:r w:rsidRPr="00502593">
        <w:rPr>
          <w:sz w:val="21"/>
          <w:szCs w:val="21"/>
        </w:rPr>
        <w:t> </w:t>
      </w:r>
      <w:r w:rsidRPr="00502593">
        <w:rPr>
          <w:b/>
          <w:sz w:val="21"/>
          <w:szCs w:val="21"/>
        </w:rPr>
        <w:t>reporting</w:t>
      </w:r>
      <w:r w:rsidRPr="00502593">
        <w:rPr>
          <w:sz w:val="21"/>
          <w:szCs w:val="21"/>
        </w:rPr>
        <w:t>.</w:t>
      </w:r>
    </w:p>
    <w:p w14:paraId="1ED18975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>Published the developed dashboard, reports on the </w:t>
      </w:r>
      <w:r w:rsidRPr="00502593">
        <w:rPr>
          <w:b/>
          <w:sz w:val="21"/>
          <w:szCs w:val="21"/>
        </w:rPr>
        <w:t>Power</w:t>
      </w:r>
      <w:r w:rsidRPr="00502593">
        <w:rPr>
          <w:sz w:val="21"/>
          <w:szCs w:val="21"/>
        </w:rPr>
        <w:t> </w:t>
      </w:r>
      <w:r w:rsidRPr="00502593">
        <w:rPr>
          <w:b/>
          <w:sz w:val="21"/>
          <w:szCs w:val="21"/>
        </w:rPr>
        <w:t>BI</w:t>
      </w:r>
      <w:r w:rsidRPr="00502593">
        <w:rPr>
          <w:sz w:val="21"/>
          <w:szCs w:val="21"/>
        </w:rPr>
        <w:t> </w:t>
      </w:r>
      <w:r w:rsidRPr="00502593">
        <w:rPr>
          <w:b/>
          <w:sz w:val="21"/>
          <w:szCs w:val="21"/>
        </w:rPr>
        <w:t>Services</w:t>
      </w:r>
      <w:r w:rsidRPr="00502593">
        <w:rPr>
          <w:sz w:val="21"/>
          <w:szCs w:val="21"/>
        </w:rPr>
        <w:t> so that the end-users can view the data.</w:t>
      </w:r>
    </w:p>
    <w:p w14:paraId="67931C10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>Participated in the configuration of an on-premises </w:t>
      </w:r>
      <w:r w:rsidRPr="00502593">
        <w:rPr>
          <w:b/>
          <w:sz w:val="21"/>
          <w:szCs w:val="21"/>
        </w:rPr>
        <w:t>Power</w:t>
      </w:r>
      <w:r w:rsidRPr="00502593">
        <w:rPr>
          <w:sz w:val="21"/>
          <w:szCs w:val="21"/>
        </w:rPr>
        <w:t> </w:t>
      </w:r>
      <w:r w:rsidRPr="00502593">
        <w:rPr>
          <w:b/>
          <w:sz w:val="21"/>
          <w:szCs w:val="21"/>
        </w:rPr>
        <w:t>BI</w:t>
      </w:r>
      <w:r w:rsidRPr="00502593">
        <w:rPr>
          <w:sz w:val="21"/>
          <w:szCs w:val="21"/>
        </w:rPr>
        <w:t> </w:t>
      </w:r>
      <w:r w:rsidRPr="00502593">
        <w:rPr>
          <w:b/>
          <w:sz w:val="21"/>
          <w:szCs w:val="21"/>
        </w:rPr>
        <w:t>gateway</w:t>
      </w:r>
      <w:r w:rsidRPr="00502593">
        <w:rPr>
          <w:sz w:val="21"/>
          <w:szCs w:val="21"/>
        </w:rPr>
        <w:t xml:space="preserve"> to refresh datasets of </w:t>
      </w:r>
      <w:r w:rsidRPr="00502593">
        <w:rPr>
          <w:b/>
          <w:sz w:val="21"/>
          <w:szCs w:val="21"/>
        </w:rPr>
        <w:t>Power</w:t>
      </w:r>
      <w:r w:rsidRPr="00502593">
        <w:rPr>
          <w:sz w:val="21"/>
          <w:szCs w:val="21"/>
        </w:rPr>
        <w:t> </w:t>
      </w:r>
      <w:r w:rsidRPr="00502593">
        <w:rPr>
          <w:b/>
          <w:sz w:val="21"/>
          <w:szCs w:val="21"/>
        </w:rPr>
        <w:t>BI</w:t>
      </w:r>
      <w:r w:rsidRPr="00502593">
        <w:rPr>
          <w:sz w:val="21"/>
          <w:szCs w:val="21"/>
        </w:rPr>
        <w:t> reports and dashboards.</w:t>
      </w:r>
    </w:p>
    <w:p w14:paraId="11A8901B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>Write and optimize complex </w:t>
      </w:r>
      <w:r w:rsidRPr="00502593">
        <w:rPr>
          <w:b/>
          <w:sz w:val="21"/>
          <w:szCs w:val="21"/>
        </w:rPr>
        <w:t>T-SQL</w:t>
      </w:r>
      <w:r w:rsidRPr="00502593">
        <w:rPr>
          <w:sz w:val="21"/>
          <w:szCs w:val="21"/>
        </w:rPr>
        <w:t xml:space="preserve"> queries to </w:t>
      </w:r>
      <w:r w:rsidRPr="00502593">
        <w:rPr>
          <w:b/>
          <w:sz w:val="21"/>
          <w:szCs w:val="21"/>
        </w:rPr>
        <w:t>extract</w:t>
      </w:r>
      <w:r w:rsidRPr="00502593">
        <w:rPr>
          <w:sz w:val="21"/>
          <w:szCs w:val="21"/>
        </w:rPr>
        <w:t xml:space="preserve">, </w:t>
      </w:r>
      <w:r w:rsidRPr="00502593">
        <w:rPr>
          <w:b/>
          <w:sz w:val="21"/>
          <w:szCs w:val="21"/>
        </w:rPr>
        <w:t>transform</w:t>
      </w:r>
      <w:r w:rsidRPr="00502593">
        <w:rPr>
          <w:sz w:val="21"/>
          <w:szCs w:val="21"/>
        </w:rPr>
        <w:t>, and load (</w:t>
      </w:r>
      <w:r w:rsidRPr="00502593">
        <w:rPr>
          <w:b/>
          <w:sz w:val="21"/>
          <w:szCs w:val="21"/>
        </w:rPr>
        <w:t>ETL</w:t>
      </w:r>
      <w:r w:rsidRPr="00502593">
        <w:rPr>
          <w:sz w:val="21"/>
          <w:szCs w:val="21"/>
        </w:rPr>
        <w:t xml:space="preserve">) data from diverse data sources into </w:t>
      </w:r>
      <w:r w:rsidRPr="00502593">
        <w:rPr>
          <w:b/>
          <w:sz w:val="21"/>
          <w:szCs w:val="21"/>
        </w:rPr>
        <w:t>Power</w:t>
      </w:r>
      <w:r w:rsidRPr="00502593">
        <w:rPr>
          <w:sz w:val="21"/>
          <w:szCs w:val="21"/>
        </w:rPr>
        <w:t> </w:t>
      </w:r>
      <w:r w:rsidRPr="00502593">
        <w:rPr>
          <w:b/>
          <w:sz w:val="21"/>
          <w:szCs w:val="21"/>
        </w:rPr>
        <w:t>BI</w:t>
      </w:r>
      <w:r w:rsidRPr="00502593">
        <w:rPr>
          <w:sz w:val="21"/>
          <w:szCs w:val="21"/>
        </w:rPr>
        <w:t xml:space="preserve"> for analysis and </w:t>
      </w:r>
      <w:r w:rsidRPr="00502593">
        <w:rPr>
          <w:b/>
          <w:sz w:val="21"/>
          <w:szCs w:val="21"/>
        </w:rPr>
        <w:t>visualization</w:t>
      </w:r>
      <w:r w:rsidRPr="00502593">
        <w:rPr>
          <w:sz w:val="21"/>
          <w:szCs w:val="21"/>
        </w:rPr>
        <w:t>.</w:t>
      </w:r>
    </w:p>
    <w:p w14:paraId="0AAD2864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 xml:space="preserve">Built multifunction readmission reports using python pandas and </w:t>
      </w:r>
      <w:r w:rsidRPr="00502593">
        <w:rPr>
          <w:b/>
          <w:sz w:val="21"/>
          <w:szCs w:val="21"/>
        </w:rPr>
        <w:t>Django</w:t>
      </w:r>
      <w:r w:rsidRPr="00502593">
        <w:rPr>
          <w:sz w:val="21"/>
          <w:szCs w:val="21"/>
        </w:rPr>
        <w:t xml:space="preserve"> framework.</w:t>
      </w:r>
    </w:p>
    <w:p w14:paraId="2FF329DE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 xml:space="preserve">Wrote standard &amp; complex </w:t>
      </w:r>
      <w:r w:rsidRPr="00502593">
        <w:rPr>
          <w:b/>
          <w:sz w:val="21"/>
          <w:szCs w:val="21"/>
        </w:rPr>
        <w:t>SQL</w:t>
      </w:r>
      <w:r w:rsidRPr="00502593">
        <w:rPr>
          <w:sz w:val="21"/>
          <w:szCs w:val="21"/>
        </w:rPr>
        <w:t xml:space="preserve"> Queries to perform data validation and graph validation to   make sure test results matched back to expected results based on business requirements.</w:t>
      </w:r>
    </w:p>
    <w:p w14:paraId="1E9A0391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 xml:space="preserve">Wrote complex </w:t>
      </w:r>
      <w:r w:rsidRPr="00502593">
        <w:rPr>
          <w:b/>
          <w:sz w:val="21"/>
          <w:szCs w:val="21"/>
        </w:rPr>
        <w:t>SQL</w:t>
      </w:r>
      <w:r w:rsidRPr="00502593">
        <w:rPr>
          <w:sz w:val="21"/>
          <w:szCs w:val="21"/>
        </w:rPr>
        <w:t xml:space="preserve"> queries in database Access and created various joins (</w:t>
      </w:r>
      <w:r w:rsidRPr="00502593">
        <w:rPr>
          <w:b/>
          <w:sz w:val="21"/>
          <w:szCs w:val="21"/>
        </w:rPr>
        <w:t>inner</w:t>
      </w:r>
      <w:r w:rsidRPr="00502593">
        <w:rPr>
          <w:sz w:val="21"/>
          <w:szCs w:val="21"/>
        </w:rPr>
        <w:t xml:space="preserve">, </w:t>
      </w:r>
      <w:r w:rsidRPr="00502593">
        <w:rPr>
          <w:b/>
          <w:sz w:val="21"/>
          <w:szCs w:val="21"/>
        </w:rPr>
        <w:t>outer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joins</w:t>
      </w:r>
      <w:r w:rsidRPr="00502593">
        <w:rPr>
          <w:sz w:val="21"/>
          <w:szCs w:val="21"/>
        </w:rPr>
        <w:t>) to   fetch the desired output for </w:t>
      </w:r>
      <w:r w:rsidRPr="00502593">
        <w:rPr>
          <w:b/>
          <w:sz w:val="21"/>
          <w:szCs w:val="21"/>
        </w:rPr>
        <w:t>Data</w:t>
      </w:r>
      <w:r w:rsidRPr="00502593">
        <w:rPr>
          <w:sz w:val="21"/>
          <w:szCs w:val="21"/>
        </w:rPr>
        <w:t> </w:t>
      </w:r>
      <w:r w:rsidRPr="00502593">
        <w:rPr>
          <w:b/>
          <w:sz w:val="21"/>
          <w:szCs w:val="21"/>
        </w:rPr>
        <w:t>Analysis</w:t>
      </w:r>
      <w:r w:rsidRPr="00502593">
        <w:rPr>
          <w:sz w:val="21"/>
          <w:szCs w:val="21"/>
        </w:rPr>
        <w:t>.</w:t>
      </w:r>
    </w:p>
    <w:p w14:paraId="158783F5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>Used various sources to pull data into </w:t>
      </w:r>
      <w:r w:rsidRPr="00502593">
        <w:rPr>
          <w:b/>
          <w:sz w:val="21"/>
          <w:szCs w:val="21"/>
        </w:rPr>
        <w:t>Power</w:t>
      </w:r>
      <w:r w:rsidRPr="00502593">
        <w:rPr>
          <w:sz w:val="21"/>
          <w:szCs w:val="21"/>
        </w:rPr>
        <w:t> </w:t>
      </w:r>
      <w:r w:rsidRPr="00502593">
        <w:rPr>
          <w:b/>
          <w:sz w:val="21"/>
          <w:szCs w:val="21"/>
        </w:rPr>
        <w:t>BI</w:t>
      </w:r>
      <w:r w:rsidRPr="00502593">
        <w:rPr>
          <w:sz w:val="21"/>
          <w:szCs w:val="21"/>
        </w:rPr>
        <w:t> such as </w:t>
      </w:r>
      <w:r w:rsidRPr="00502593">
        <w:rPr>
          <w:b/>
          <w:sz w:val="21"/>
          <w:szCs w:val="21"/>
        </w:rPr>
        <w:t>SQL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Server</w:t>
      </w:r>
      <w:r w:rsidRPr="00502593">
        <w:rPr>
          <w:sz w:val="21"/>
          <w:szCs w:val="21"/>
        </w:rPr>
        <w:t xml:space="preserve">, </w:t>
      </w:r>
      <w:r w:rsidRPr="00502593">
        <w:rPr>
          <w:b/>
          <w:sz w:val="21"/>
          <w:szCs w:val="21"/>
        </w:rPr>
        <w:t>Excel</w:t>
      </w:r>
      <w:r w:rsidRPr="00502593">
        <w:rPr>
          <w:sz w:val="21"/>
          <w:szCs w:val="21"/>
        </w:rPr>
        <w:t xml:space="preserve">, </w:t>
      </w:r>
      <w:r w:rsidRPr="00502593">
        <w:rPr>
          <w:b/>
          <w:sz w:val="21"/>
          <w:szCs w:val="21"/>
        </w:rPr>
        <w:t>cloud</w:t>
      </w:r>
      <w:r w:rsidRPr="00502593">
        <w:rPr>
          <w:sz w:val="21"/>
          <w:szCs w:val="21"/>
        </w:rPr>
        <w:t xml:space="preserve">, </w:t>
      </w:r>
      <w:r w:rsidRPr="00502593">
        <w:rPr>
          <w:b/>
          <w:sz w:val="21"/>
          <w:szCs w:val="21"/>
        </w:rPr>
        <w:t>SQL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Azure</w:t>
      </w:r>
      <w:r w:rsidRPr="00502593">
        <w:rPr>
          <w:sz w:val="21"/>
          <w:szCs w:val="21"/>
        </w:rPr>
        <w:t>, etc.</w:t>
      </w:r>
    </w:p>
    <w:p w14:paraId="0ADDFCEA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>Used </w:t>
      </w:r>
      <w:r w:rsidRPr="00502593">
        <w:rPr>
          <w:b/>
          <w:sz w:val="21"/>
          <w:szCs w:val="21"/>
        </w:rPr>
        <w:t>DAX</w:t>
      </w:r>
      <w:r w:rsidRPr="00502593">
        <w:rPr>
          <w:sz w:val="21"/>
          <w:szCs w:val="21"/>
        </w:rPr>
        <w:t xml:space="preserve"> (</w:t>
      </w:r>
      <w:r w:rsidRPr="00502593">
        <w:rPr>
          <w:b/>
          <w:sz w:val="21"/>
          <w:szCs w:val="21"/>
        </w:rPr>
        <w:t>Data</w:t>
      </w:r>
      <w:r w:rsidRPr="00502593">
        <w:rPr>
          <w:sz w:val="21"/>
          <w:szCs w:val="21"/>
        </w:rPr>
        <w:t> </w:t>
      </w:r>
      <w:r w:rsidRPr="00502593">
        <w:rPr>
          <w:b/>
          <w:sz w:val="21"/>
          <w:szCs w:val="21"/>
        </w:rPr>
        <w:t>Analysis</w:t>
      </w:r>
      <w:r w:rsidRPr="00502593">
        <w:rPr>
          <w:sz w:val="21"/>
          <w:szCs w:val="21"/>
        </w:rPr>
        <w:t xml:space="preserve"> </w:t>
      </w:r>
      <w:r w:rsidRPr="00502593">
        <w:rPr>
          <w:b/>
          <w:sz w:val="21"/>
          <w:szCs w:val="21"/>
        </w:rPr>
        <w:t>Expressions</w:t>
      </w:r>
      <w:r w:rsidRPr="00502593">
        <w:rPr>
          <w:sz w:val="21"/>
          <w:szCs w:val="21"/>
        </w:rPr>
        <w:t>) functions for the creation of calculations and measures in the </w:t>
      </w:r>
      <w:r w:rsidRPr="00502593">
        <w:rPr>
          <w:b/>
          <w:sz w:val="21"/>
          <w:szCs w:val="21"/>
        </w:rPr>
        <w:t>Tabular</w:t>
      </w:r>
      <w:r w:rsidRPr="00502593">
        <w:rPr>
          <w:sz w:val="21"/>
          <w:szCs w:val="21"/>
        </w:rPr>
        <w:t xml:space="preserve"> Models.</w:t>
      </w:r>
    </w:p>
    <w:p w14:paraId="013C4540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>Created effective reports using visualizations such as Bar chart, Clustered Column Chart, Waterfall Chart, Gauge, Pie Chart, Tree map, </w:t>
      </w:r>
      <w:r w:rsidRPr="00502593">
        <w:rPr>
          <w:b/>
          <w:sz w:val="21"/>
          <w:szCs w:val="21"/>
        </w:rPr>
        <w:t>KPI</w:t>
      </w:r>
      <w:r w:rsidRPr="00502593">
        <w:rPr>
          <w:sz w:val="21"/>
          <w:szCs w:val="21"/>
        </w:rPr>
        <w:t> etc. in </w:t>
      </w:r>
      <w:r w:rsidRPr="00502593">
        <w:rPr>
          <w:b/>
          <w:sz w:val="21"/>
          <w:szCs w:val="21"/>
        </w:rPr>
        <w:t>Power</w:t>
      </w:r>
      <w:r w:rsidRPr="00502593">
        <w:rPr>
          <w:sz w:val="21"/>
          <w:szCs w:val="21"/>
        </w:rPr>
        <w:t> </w:t>
      </w:r>
      <w:r w:rsidRPr="00502593">
        <w:rPr>
          <w:b/>
          <w:sz w:val="21"/>
          <w:szCs w:val="21"/>
        </w:rPr>
        <w:t>BI</w:t>
      </w:r>
      <w:r w:rsidRPr="00502593">
        <w:rPr>
          <w:sz w:val="21"/>
          <w:szCs w:val="21"/>
        </w:rPr>
        <w:t>.</w:t>
      </w:r>
    </w:p>
    <w:p w14:paraId="00394A1F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>Strong experience on connecting various Data Sources in </w:t>
      </w:r>
      <w:r w:rsidRPr="00502593">
        <w:rPr>
          <w:b/>
          <w:sz w:val="21"/>
          <w:szCs w:val="21"/>
        </w:rPr>
        <w:t>Power</w:t>
      </w:r>
      <w:r w:rsidRPr="00502593">
        <w:rPr>
          <w:sz w:val="21"/>
          <w:szCs w:val="21"/>
        </w:rPr>
        <w:t> </w:t>
      </w:r>
      <w:r w:rsidRPr="00502593">
        <w:rPr>
          <w:b/>
          <w:sz w:val="21"/>
          <w:szCs w:val="21"/>
        </w:rPr>
        <w:t>BI</w:t>
      </w:r>
      <w:r w:rsidRPr="00502593">
        <w:rPr>
          <w:sz w:val="21"/>
          <w:szCs w:val="21"/>
        </w:rPr>
        <w:t>.</w:t>
      </w:r>
    </w:p>
    <w:p w14:paraId="30DD3EA3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>Created various data modeling in Power BI and linking the tables using various dimensions.</w:t>
      </w:r>
    </w:p>
    <w:p w14:paraId="32B8BB1C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 xml:space="preserve">Reverse engineered </w:t>
      </w:r>
      <w:r w:rsidRPr="00502593">
        <w:rPr>
          <w:b/>
          <w:sz w:val="21"/>
          <w:szCs w:val="21"/>
        </w:rPr>
        <w:t>SSRS</w:t>
      </w:r>
      <w:r w:rsidRPr="00502593">
        <w:rPr>
          <w:sz w:val="21"/>
          <w:szCs w:val="21"/>
        </w:rPr>
        <w:t xml:space="preserve"> reports and converted them into </w:t>
      </w:r>
      <w:r w:rsidRPr="00502593">
        <w:rPr>
          <w:b/>
          <w:sz w:val="21"/>
          <w:szCs w:val="21"/>
        </w:rPr>
        <w:t>Power</w:t>
      </w:r>
      <w:r w:rsidRPr="00502593">
        <w:rPr>
          <w:sz w:val="21"/>
          <w:szCs w:val="21"/>
        </w:rPr>
        <w:t> </w:t>
      </w:r>
      <w:r w:rsidRPr="00502593">
        <w:rPr>
          <w:b/>
          <w:sz w:val="21"/>
          <w:szCs w:val="21"/>
        </w:rPr>
        <w:t>BI</w:t>
      </w:r>
      <w:r w:rsidRPr="00502593">
        <w:rPr>
          <w:sz w:val="21"/>
          <w:szCs w:val="21"/>
        </w:rPr>
        <w:t> reports.</w:t>
      </w:r>
    </w:p>
    <w:p w14:paraId="73EEDE9C" w14:textId="3F381653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 xml:space="preserve">Leverage a broad stack of technologies </w:t>
      </w:r>
      <w:r w:rsidR="003C0DC9">
        <w:rPr>
          <w:sz w:val="21"/>
          <w:szCs w:val="21"/>
        </w:rPr>
        <w:t xml:space="preserve">like </w:t>
      </w:r>
      <w:r w:rsidRPr="00502593">
        <w:rPr>
          <w:b/>
          <w:sz w:val="21"/>
          <w:szCs w:val="21"/>
        </w:rPr>
        <w:t>Python</w:t>
      </w:r>
      <w:r w:rsidRPr="00502593">
        <w:rPr>
          <w:sz w:val="21"/>
          <w:szCs w:val="21"/>
        </w:rPr>
        <w:t xml:space="preserve">, </w:t>
      </w:r>
      <w:r w:rsidRPr="00502593">
        <w:rPr>
          <w:b/>
          <w:sz w:val="21"/>
          <w:szCs w:val="21"/>
        </w:rPr>
        <w:t>Docker</w:t>
      </w:r>
      <w:r w:rsidRPr="00502593">
        <w:rPr>
          <w:sz w:val="21"/>
          <w:szCs w:val="21"/>
        </w:rPr>
        <w:t xml:space="preserve">, </w:t>
      </w:r>
      <w:r w:rsidRPr="00502593">
        <w:rPr>
          <w:b/>
          <w:sz w:val="21"/>
          <w:szCs w:val="21"/>
        </w:rPr>
        <w:t>AWS</w:t>
      </w:r>
      <w:r w:rsidRPr="00502593">
        <w:rPr>
          <w:sz w:val="21"/>
          <w:szCs w:val="21"/>
        </w:rPr>
        <w:t xml:space="preserve">, </w:t>
      </w:r>
      <w:r w:rsidRPr="00502593">
        <w:rPr>
          <w:b/>
          <w:sz w:val="21"/>
          <w:szCs w:val="21"/>
        </w:rPr>
        <w:t>Airflow</w:t>
      </w:r>
      <w:r w:rsidRPr="00502593">
        <w:rPr>
          <w:sz w:val="21"/>
          <w:szCs w:val="21"/>
        </w:rPr>
        <w:t xml:space="preserve">, and </w:t>
      </w:r>
      <w:r w:rsidRPr="00502593">
        <w:rPr>
          <w:b/>
          <w:sz w:val="21"/>
          <w:szCs w:val="21"/>
        </w:rPr>
        <w:t>Spark</w:t>
      </w:r>
      <w:r w:rsidRPr="00502593">
        <w:rPr>
          <w:sz w:val="21"/>
          <w:szCs w:val="21"/>
        </w:rPr>
        <w:t xml:space="preserve"> to reveal the insights hidden within huge volumes of numeric and textual data.</w:t>
      </w:r>
    </w:p>
    <w:p w14:paraId="2DDF04C7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>Developed and maintained multiple </w:t>
      </w:r>
      <w:r w:rsidRPr="00502593">
        <w:rPr>
          <w:b/>
          <w:sz w:val="21"/>
          <w:szCs w:val="21"/>
        </w:rPr>
        <w:t>Power</w:t>
      </w:r>
      <w:r w:rsidRPr="00502593">
        <w:rPr>
          <w:sz w:val="21"/>
          <w:szCs w:val="21"/>
        </w:rPr>
        <w:t> </w:t>
      </w:r>
      <w:r w:rsidRPr="00502593">
        <w:rPr>
          <w:b/>
          <w:sz w:val="21"/>
          <w:szCs w:val="21"/>
        </w:rPr>
        <w:t>BI</w:t>
      </w:r>
      <w:r w:rsidRPr="00502593">
        <w:rPr>
          <w:sz w:val="21"/>
          <w:szCs w:val="21"/>
        </w:rPr>
        <w:t> dashboards/reports and content packs.</w:t>
      </w:r>
    </w:p>
    <w:p w14:paraId="5FC714BE" w14:textId="77777777" w:rsidR="003B7BE2" w:rsidRPr="00502593" w:rsidRDefault="003B7BE2" w:rsidP="00CD6DBB">
      <w:pPr>
        <w:pStyle w:val="ListParagraph"/>
        <w:numPr>
          <w:ilvl w:val="0"/>
          <w:numId w:val="1"/>
        </w:num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>Scheduled Automatic refresh and scheduling refresh in </w:t>
      </w:r>
      <w:r w:rsidRPr="00502593">
        <w:rPr>
          <w:b/>
          <w:sz w:val="21"/>
          <w:szCs w:val="21"/>
        </w:rPr>
        <w:t>Power</w:t>
      </w:r>
      <w:r w:rsidRPr="00502593">
        <w:rPr>
          <w:sz w:val="21"/>
          <w:szCs w:val="21"/>
        </w:rPr>
        <w:t> </w:t>
      </w:r>
      <w:r w:rsidRPr="00502593">
        <w:rPr>
          <w:b/>
          <w:sz w:val="21"/>
          <w:szCs w:val="21"/>
        </w:rPr>
        <w:t>BI</w:t>
      </w:r>
      <w:r w:rsidRPr="00502593">
        <w:rPr>
          <w:sz w:val="21"/>
          <w:szCs w:val="21"/>
        </w:rPr>
        <w:t> Service.</w:t>
      </w:r>
    </w:p>
    <w:p w14:paraId="06DDF364" w14:textId="77777777" w:rsidR="00235EEA" w:rsidRPr="00502593" w:rsidRDefault="00235EEA" w:rsidP="00CD6DBB">
      <w:pPr>
        <w:tabs>
          <w:tab w:val="left" w:pos="262"/>
        </w:tabs>
        <w:spacing w:before="1" w:line="249" w:lineRule="auto"/>
        <w:ind w:right="240"/>
        <w:jc w:val="both"/>
        <w:rPr>
          <w:b/>
          <w:bCs/>
          <w:sz w:val="21"/>
          <w:szCs w:val="21"/>
        </w:rPr>
      </w:pPr>
    </w:p>
    <w:p w14:paraId="3E7D8D9F" w14:textId="2BCEC0B8" w:rsidR="00841194" w:rsidRPr="00502593" w:rsidRDefault="00841194" w:rsidP="00CD6DBB">
      <w:pPr>
        <w:tabs>
          <w:tab w:val="left" w:pos="262"/>
        </w:tabs>
        <w:spacing w:before="1" w:line="249" w:lineRule="auto"/>
        <w:ind w:right="240"/>
        <w:jc w:val="both"/>
        <w:rPr>
          <w:sz w:val="21"/>
          <w:szCs w:val="21"/>
        </w:rPr>
      </w:pPr>
      <w:r w:rsidRPr="00502593">
        <w:rPr>
          <w:b/>
          <w:bCs/>
          <w:sz w:val="21"/>
          <w:szCs w:val="21"/>
        </w:rPr>
        <w:t>Environment:</w:t>
      </w:r>
      <w:r w:rsidRPr="00502593">
        <w:rPr>
          <w:sz w:val="21"/>
          <w:szCs w:val="21"/>
        </w:rPr>
        <w:t xml:space="preserve"> </w:t>
      </w:r>
      <w:r w:rsidR="003B7BE2" w:rsidRPr="00502593">
        <w:rPr>
          <w:sz w:val="21"/>
          <w:szCs w:val="21"/>
        </w:rPr>
        <w:t>Power BI Desktop, Python, Power BI Service, Power BI Data Gateway, DAX, T-SQL, SQL Profiler, MS Excel, MS SQL Server 2018, Snowflake, SSRS, SSIS, Azure, Windows.</w:t>
      </w:r>
      <w:r w:rsidR="00757A30" w:rsidRPr="00502593">
        <w:rPr>
          <w:sz w:val="21"/>
          <w:szCs w:val="21"/>
        </w:rPr>
        <w:t>.</w:t>
      </w:r>
    </w:p>
    <w:p w14:paraId="0FF2F78E" w14:textId="074C90FB" w:rsidR="005304BF" w:rsidRPr="00502593" w:rsidRDefault="005304BF" w:rsidP="00CD6DBB">
      <w:pPr>
        <w:pStyle w:val="Heading1"/>
        <w:spacing w:before="130"/>
        <w:jc w:val="both"/>
      </w:pPr>
      <w:r w:rsidRPr="00502593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520B20B7" wp14:editId="000894AD">
                <wp:simplePos x="0" y="0"/>
                <wp:positionH relativeFrom="page">
                  <wp:posOffset>457200</wp:posOffset>
                </wp:positionH>
                <wp:positionV relativeFrom="paragraph">
                  <wp:posOffset>274320</wp:posOffset>
                </wp:positionV>
                <wp:extent cx="6858000" cy="1270"/>
                <wp:effectExtent l="0" t="0" r="0" b="0"/>
                <wp:wrapTopAndBottom/>
                <wp:docPr id="7" name="Freeform: 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4E881B" id="Freeform: Shape 7" o:spid="_x0000_s1026" style="position:absolute;margin-left:36pt;margin-top:21.6pt;width:540pt;height:.1pt;z-index:-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" path="m6858000,l,e" filled="f" strokeweight=".8pt">
                <v:path arrowok="t"/>
                <w10:wrap type="topAndBottom" anchorx="page"/>
              </v:shape>
            </w:pict>
          </mc:Fallback>
        </mc:AlternateContent>
      </w:r>
    </w:p>
    <w:p w14:paraId="5FFC3AA8" w14:textId="35691955" w:rsidR="0083544A" w:rsidRPr="00502593" w:rsidRDefault="00D2642F" w:rsidP="00CD6DBB">
      <w:pPr>
        <w:pStyle w:val="Heading2"/>
        <w:tabs>
          <w:tab w:val="left" w:pos="9146"/>
        </w:tabs>
        <w:jc w:val="both"/>
        <w:rPr>
          <w:sz w:val="26"/>
          <w:szCs w:val="26"/>
        </w:rPr>
      </w:pPr>
      <w:r w:rsidRPr="00502593">
        <w:rPr>
          <w:sz w:val="26"/>
          <w:szCs w:val="26"/>
        </w:rPr>
        <w:t>BI Developer (Power BI, Tableau)</w:t>
      </w:r>
      <w:r w:rsidR="005304BF" w:rsidRPr="00502593">
        <w:rPr>
          <w:sz w:val="26"/>
          <w:szCs w:val="26"/>
        </w:rPr>
        <w:t xml:space="preserve"> | </w:t>
      </w:r>
      <w:r w:rsidRPr="00502593">
        <w:rPr>
          <w:sz w:val="26"/>
          <w:szCs w:val="26"/>
        </w:rPr>
        <w:t xml:space="preserve">Bafna Pharmaceuticals Ltd </w:t>
      </w:r>
      <w:r w:rsidR="005304BF" w:rsidRPr="00502593">
        <w:rPr>
          <w:sz w:val="26"/>
          <w:szCs w:val="26"/>
        </w:rPr>
        <w:t xml:space="preserve">| </w:t>
      </w:r>
      <w:r w:rsidR="005304BF" w:rsidRPr="00502593">
        <w:rPr>
          <w:spacing w:val="-5"/>
          <w:sz w:val="26"/>
          <w:szCs w:val="26"/>
        </w:rPr>
        <w:t>India</w:t>
      </w:r>
      <w:r w:rsidR="005304BF" w:rsidRPr="00502593">
        <w:rPr>
          <w:sz w:val="26"/>
          <w:szCs w:val="26"/>
        </w:rPr>
        <w:t xml:space="preserve"> | </w:t>
      </w:r>
      <w:r w:rsidR="003307A9">
        <w:rPr>
          <w:sz w:val="26"/>
          <w:szCs w:val="26"/>
        </w:rPr>
        <w:t>March 2021</w:t>
      </w:r>
      <w:r w:rsidR="00E66CEB" w:rsidRPr="00502593">
        <w:rPr>
          <w:spacing w:val="-2"/>
          <w:sz w:val="26"/>
          <w:szCs w:val="26"/>
        </w:rPr>
        <w:t xml:space="preserve"> </w:t>
      </w:r>
      <w:r w:rsidR="00E66CEB" w:rsidRPr="00502593">
        <w:rPr>
          <w:sz w:val="26"/>
          <w:szCs w:val="26"/>
        </w:rPr>
        <w:t>-</w:t>
      </w:r>
      <w:r w:rsidR="00E66CEB" w:rsidRPr="00502593">
        <w:rPr>
          <w:spacing w:val="-3"/>
          <w:sz w:val="26"/>
          <w:szCs w:val="26"/>
        </w:rPr>
        <w:t xml:space="preserve"> </w:t>
      </w:r>
      <w:r w:rsidRPr="00502593">
        <w:rPr>
          <w:sz w:val="26"/>
          <w:szCs w:val="26"/>
        </w:rPr>
        <w:t>Dec</w:t>
      </w:r>
      <w:r w:rsidR="00E66CEB" w:rsidRPr="00502593">
        <w:rPr>
          <w:spacing w:val="-2"/>
          <w:sz w:val="26"/>
          <w:szCs w:val="26"/>
        </w:rPr>
        <w:t xml:space="preserve"> </w:t>
      </w:r>
      <w:r w:rsidR="00E66CEB" w:rsidRPr="00502593">
        <w:rPr>
          <w:spacing w:val="-4"/>
          <w:sz w:val="26"/>
          <w:szCs w:val="26"/>
        </w:rPr>
        <w:t>202</w:t>
      </w:r>
      <w:r w:rsidR="003307A9">
        <w:rPr>
          <w:spacing w:val="-4"/>
          <w:sz w:val="26"/>
          <w:szCs w:val="26"/>
        </w:rPr>
        <w:t>2</w:t>
      </w:r>
    </w:p>
    <w:p w14:paraId="6A6322C2" w14:textId="7F9AB867" w:rsidR="0083544A" w:rsidRPr="00502593" w:rsidRDefault="00E66CEB" w:rsidP="00CD6DBB">
      <w:pPr>
        <w:tabs>
          <w:tab w:val="left" w:pos="10377"/>
        </w:tabs>
        <w:spacing w:line="224" w:lineRule="exact"/>
        <w:jc w:val="both"/>
        <w:rPr>
          <w:i/>
          <w:sz w:val="20"/>
        </w:rPr>
      </w:pPr>
      <w:r w:rsidRPr="00502593">
        <w:rPr>
          <w:i/>
          <w:sz w:val="20"/>
        </w:rPr>
        <w:tab/>
      </w:r>
    </w:p>
    <w:p w14:paraId="57FAC4F9" w14:textId="77777777" w:rsidR="00D2642F" w:rsidRPr="00502593" w:rsidRDefault="00D2642F" w:rsidP="00CD6DBB">
      <w:pPr>
        <w:pStyle w:val="ListParagraph"/>
        <w:numPr>
          <w:ilvl w:val="0"/>
          <w:numId w:val="1"/>
        </w:numPr>
        <w:tabs>
          <w:tab w:val="left" w:pos="262"/>
        </w:tabs>
        <w:spacing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 xml:space="preserve">Involved in designing physical and logical data model using </w:t>
      </w:r>
      <w:r w:rsidRPr="00502593">
        <w:rPr>
          <w:b/>
          <w:sz w:val="21"/>
          <w:szCs w:val="21"/>
        </w:rPr>
        <w:t>Erwin</w:t>
      </w:r>
      <w:r w:rsidRPr="00502593">
        <w:rPr>
          <w:sz w:val="21"/>
          <w:szCs w:val="21"/>
        </w:rPr>
        <w:t xml:space="preserve"> Data modeling tool.</w:t>
      </w:r>
    </w:p>
    <w:p w14:paraId="4A636BC8" w14:textId="77777777" w:rsidR="00D2642F" w:rsidRPr="00502593" w:rsidRDefault="00D2642F" w:rsidP="00CD6DBB">
      <w:pPr>
        <w:pStyle w:val="ListParagraph"/>
        <w:numPr>
          <w:ilvl w:val="0"/>
          <w:numId w:val="1"/>
        </w:numPr>
        <w:tabs>
          <w:tab w:val="left" w:pos="262"/>
        </w:tabs>
        <w:spacing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>Designed the relational data model for operational data store and staging areas, Designed Dimension &amp; Fact tables for data marts.</w:t>
      </w:r>
    </w:p>
    <w:p w14:paraId="632AC400" w14:textId="77777777" w:rsidR="00D2642F" w:rsidRPr="00502593" w:rsidRDefault="00D2642F" w:rsidP="00CD6DBB">
      <w:pPr>
        <w:pStyle w:val="ListParagraph"/>
        <w:numPr>
          <w:ilvl w:val="0"/>
          <w:numId w:val="1"/>
        </w:numPr>
        <w:tabs>
          <w:tab w:val="left" w:pos="262"/>
        </w:tabs>
        <w:spacing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 xml:space="preserve">Performed data analysis and data profiling using complex </w:t>
      </w:r>
      <w:r w:rsidRPr="00502593">
        <w:rPr>
          <w:b/>
          <w:sz w:val="21"/>
          <w:szCs w:val="21"/>
        </w:rPr>
        <w:t>SQL</w:t>
      </w:r>
      <w:r w:rsidRPr="00502593">
        <w:rPr>
          <w:sz w:val="21"/>
          <w:szCs w:val="21"/>
        </w:rPr>
        <w:t xml:space="preserve"> on various sources systems including </w:t>
      </w:r>
      <w:r w:rsidRPr="00502593">
        <w:rPr>
          <w:b/>
          <w:sz w:val="21"/>
          <w:szCs w:val="21"/>
        </w:rPr>
        <w:t>Oracle</w:t>
      </w:r>
      <w:r w:rsidRPr="00502593">
        <w:rPr>
          <w:sz w:val="21"/>
          <w:szCs w:val="21"/>
        </w:rPr>
        <w:t xml:space="preserve"> and Teradata.</w:t>
      </w:r>
    </w:p>
    <w:p w14:paraId="7AAE26DD" w14:textId="77777777" w:rsidR="00D2642F" w:rsidRPr="00502593" w:rsidRDefault="00D2642F" w:rsidP="00CD6DBB">
      <w:pPr>
        <w:pStyle w:val="ListParagraph"/>
        <w:numPr>
          <w:ilvl w:val="0"/>
          <w:numId w:val="1"/>
        </w:numPr>
        <w:tabs>
          <w:tab w:val="left" w:pos="262"/>
        </w:tabs>
        <w:spacing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 xml:space="preserve">Developed complex </w:t>
      </w:r>
      <w:r w:rsidRPr="00502593">
        <w:rPr>
          <w:b/>
          <w:sz w:val="21"/>
          <w:szCs w:val="21"/>
        </w:rPr>
        <w:t>SSAS</w:t>
      </w:r>
      <w:r w:rsidRPr="00502593">
        <w:rPr>
          <w:sz w:val="21"/>
          <w:szCs w:val="21"/>
        </w:rPr>
        <w:t xml:space="preserve"> cubes with multiple fact measures and multiple dimension hierarchies based on the </w:t>
      </w:r>
      <w:r w:rsidRPr="00502593">
        <w:rPr>
          <w:b/>
          <w:sz w:val="21"/>
          <w:szCs w:val="21"/>
        </w:rPr>
        <w:t>OLAP</w:t>
      </w:r>
      <w:r w:rsidRPr="00502593">
        <w:rPr>
          <w:sz w:val="21"/>
          <w:szCs w:val="21"/>
        </w:rPr>
        <w:t xml:space="preserve"> reporting needs.</w:t>
      </w:r>
    </w:p>
    <w:p w14:paraId="0615D796" w14:textId="77777777" w:rsidR="00D2642F" w:rsidRPr="00502593" w:rsidRDefault="00D2642F" w:rsidP="00CD6DBB">
      <w:pPr>
        <w:pStyle w:val="ListParagraph"/>
        <w:numPr>
          <w:ilvl w:val="0"/>
          <w:numId w:val="1"/>
        </w:numPr>
        <w:tabs>
          <w:tab w:val="left" w:pos="262"/>
        </w:tabs>
        <w:spacing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 xml:space="preserve">Developed, deployed, and monitored </w:t>
      </w:r>
      <w:r w:rsidRPr="00502593">
        <w:rPr>
          <w:b/>
          <w:sz w:val="21"/>
          <w:szCs w:val="21"/>
        </w:rPr>
        <w:t>SSIS</w:t>
      </w:r>
      <w:r w:rsidRPr="00502593">
        <w:rPr>
          <w:sz w:val="21"/>
          <w:szCs w:val="21"/>
        </w:rPr>
        <w:t xml:space="preserve"> Packages including upgrading </w:t>
      </w:r>
      <w:r w:rsidRPr="00502593">
        <w:rPr>
          <w:b/>
          <w:sz w:val="21"/>
          <w:szCs w:val="21"/>
        </w:rPr>
        <w:t>DTS</w:t>
      </w:r>
      <w:r w:rsidRPr="00502593">
        <w:rPr>
          <w:sz w:val="21"/>
          <w:szCs w:val="21"/>
        </w:rPr>
        <w:t xml:space="preserve"> to </w:t>
      </w:r>
      <w:r w:rsidRPr="00502593">
        <w:rPr>
          <w:b/>
          <w:sz w:val="21"/>
          <w:szCs w:val="21"/>
        </w:rPr>
        <w:t>SSIS</w:t>
      </w:r>
      <w:r w:rsidRPr="00502593">
        <w:rPr>
          <w:sz w:val="21"/>
          <w:szCs w:val="21"/>
        </w:rPr>
        <w:t>. Responsible for identifying and defining Data Source and Data Source views.</w:t>
      </w:r>
    </w:p>
    <w:p w14:paraId="0EFC4D2B" w14:textId="77777777" w:rsidR="00D2642F" w:rsidRPr="00502593" w:rsidRDefault="00D2642F" w:rsidP="00CD6DBB">
      <w:pPr>
        <w:pStyle w:val="ListParagraph"/>
        <w:numPr>
          <w:ilvl w:val="0"/>
          <w:numId w:val="1"/>
        </w:numPr>
        <w:tabs>
          <w:tab w:val="left" w:pos="262"/>
        </w:tabs>
        <w:spacing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 xml:space="preserve">Extensively used </w:t>
      </w:r>
      <w:r w:rsidRPr="00502593">
        <w:rPr>
          <w:b/>
          <w:sz w:val="21"/>
          <w:szCs w:val="21"/>
        </w:rPr>
        <w:t>ETL</w:t>
      </w:r>
      <w:r w:rsidRPr="00502593">
        <w:rPr>
          <w:sz w:val="21"/>
          <w:szCs w:val="21"/>
        </w:rPr>
        <w:t xml:space="preserve"> to transform data from source files (Flat files and </w:t>
      </w:r>
      <w:r w:rsidRPr="00502593">
        <w:rPr>
          <w:b/>
          <w:sz w:val="21"/>
          <w:szCs w:val="21"/>
        </w:rPr>
        <w:t>DB2</w:t>
      </w:r>
      <w:r w:rsidRPr="00502593">
        <w:rPr>
          <w:sz w:val="21"/>
          <w:szCs w:val="21"/>
        </w:rPr>
        <w:t>) and load the data into the target database.</w:t>
      </w:r>
    </w:p>
    <w:p w14:paraId="00291C87" w14:textId="77777777" w:rsidR="00D2642F" w:rsidRPr="00502593" w:rsidRDefault="00D2642F" w:rsidP="00CD6DBB">
      <w:pPr>
        <w:pStyle w:val="ListParagraph"/>
        <w:numPr>
          <w:ilvl w:val="0"/>
          <w:numId w:val="1"/>
        </w:numPr>
        <w:tabs>
          <w:tab w:val="left" w:pos="262"/>
        </w:tabs>
        <w:spacing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>Integrity constraints, database triggers and indexes were planned and created to maintain data integrity and to facilitate better performance.</w:t>
      </w:r>
    </w:p>
    <w:p w14:paraId="44381978" w14:textId="77777777" w:rsidR="00D2642F" w:rsidRPr="00502593" w:rsidRDefault="00D2642F" w:rsidP="00CD6DBB">
      <w:pPr>
        <w:pStyle w:val="ListParagraph"/>
        <w:numPr>
          <w:ilvl w:val="0"/>
          <w:numId w:val="1"/>
        </w:numPr>
        <w:tabs>
          <w:tab w:val="left" w:pos="262"/>
        </w:tabs>
        <w:spacing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>Used Advanced Querying for exchanging messages and communicating between different modules.</w:t>
      </w:r>
    </w:p>
    <w:p w14:paraId="3735F3CD" w14:textId="77777777" w:rsidR="00D2642F" w:rsidRPr="00502593" w:rsidRDefault="00D2642F" w:rsidP="00CD6DBB">
      <w:pPr>
        <w:pStyle w:val="ListParagraph"/>
        <w:numPr>
          <w:ilvl w:val="0"/>
          <w:numId w:val="1"/>
        </w:numPr>
        <w:tabs>
          <w:tab w:val="left" w:pos="262"/>
        </w:tabs>
        <w:spacing w:line="249" w:lineRule="auto"/>
        <w:ind w:right="240"/>
        <w:jc w:val="both"/>
        <w:rPr>
          <w:sz w:val="21"/>
          <w:szCs w:val="21"/>
        </w:rPr>
      </w:pPr>
      <w:r w:rsidRPr="00502593">
        <w:rPr>
          <w:sz w:val="21"/>
          <w:szCs w:val="21"/>
        </w:rPr>
        <w:t>System analysis and design for enhancements Testing Forms, Reports and User Interaction.</w:t>
      </w:r>
    </w:p>
    <w:p w14:paraId="28C4BC21" w14:textId="77777777" w:rsidR="00841194" w:rsidRPr="00502593" w:rsidRDefault="00841194" w:rsidP="00CD6DBB">
      <w:pPr>
        <w:pStyle w:val="ListParagraph"/>
        <w:tabs>
          <w:tab w:val="left" w:pos="262"/>
        </w:tabs>
        <w:spacing w:before="0" w:line="249" w:lineRule="auto"/>
        <w:ind w:left="262" w:right="240" w:firstLine="0"/>
        <w:jc w:val="both"/>
        <w:rPr>
          <w:sz w:val="21"/>
          <w:szCs w:val="21"/>
        </w:rPr>
      </w:pPr>
    </w:p>
    <w:p w14:paraId="1E72197A" w14:textId="42EA4BA6" w:rsidR="00841194" w:rsidRDefault="00841194" w:rsidP="00CD6DBB">
      <w:pPr>
        <w:tabs>
          <w:tab w:val="left" w:pos="262"/>
        </w:tabs>
        <w:spacing w:line="249" w:lineRule="auto"/>
        <w:ind w:right="255"/>
        <w:jc w:val="both"/>
        <w:rPr>
          <w:sz w:val="21"/>
          <w:szCs w:val="21"/>
        </w:rPr>
      </w:pPr>
      <w:r w:rsidRPr="00502593">
        <w:rPr>
          <w:b/>
          <w:bCs/>
          <w:sz w:val="21"/>
          <w:szCs w:val="21"/>
        </w:rPr>
        <w:t>Environment:</w:t>
      </w:r>
      <w:r w:rsidRPr="00502593">
        <w:rPr>
          <w:sz w:val="21"/>
          <w:szCs w:val="21"/>
        </w:rPr>
        <w:t xml:space="preserve"> </w:t>
      </w:r>
      <w:r w:rsidR="00D2642F" w:rsidRPr="00502593">
        <w:rPr>
          <w:sz w:val="21"/>
          <w:szCs w:val="21"/>
        </w:rPr>
        <w:t>Oracle 9i, SQL* Plus, PL/SQL, Erwin, TOAD, Stored Procedures</w:t>
      </w:r>
      <w:r w:rsidR="001861E7">
        <w:rPr>
          <w:sz w:val="21"/>
          <w:szCs w:val="21"/>
        </w:rPr>
        <w:t>,</w:t>
      </w:r>
      <w:r w:rsidR="00586F33">
        <w:rPr>
          <w:sz w:val="21"/>
          <w:szCs w:val="21"/>
        </w:rPr>
        <w:t xml:space="preserve"> </w:t>
      </w:r>
      <w:r w:rsidR="001861E7">
        <w:rPr>
          <w:sz w:val="21"/>
          <w:szCs w:val="21"/>
        </w:rPr>
        <w:t>SSIS,</w:t>
      </w:r>
      <w:r w:rsidR="00586F33">
        <w:rPr>
          <w:sz w:val="21"/>
          <w:szCs w:val="21"/>
        </w:rPr>
        <w:t xml:space="preserve"> SSAS, ETL, Python,</w:t>
      </w:r>
      <w:r w:rsidR="006670B5">
        <w:rPr>
          <w:sz w:val="21"/>
          <w:szCs w:val="21"/>
        </w:rPr>
        <w:t xml:space="preserve"> DB2, Tableau, Power BI, DAX.</w:t>
      </w:r>
    </w:p>
    <w:p w14:paraId="0B40A066" w14:textId="77777777" w:rsidR="000F553C" w:rsidRDefault="000F553C" w:rsidP="00CD6DBB">
      <w:pPr>
        <w:tabs>
          <w:tab w:val="left" w:pos="262"/>
        </w:tabs>
        <w:spacing w:line="249" w:lineRule="auto"/>
        <w:ind w:right="255"/>
        <w:jc w:val="both"/>
        <w:rPr>
          <w:sz w:val="21"/>
          <w:szCs w:val="21"/>
        </w:rPr>
      </w:pPr>
    </w:p>
    <w:p w14:paraId="4F34DA75" w14:textId="77777777" w:rsidR="000F553C" w:rsidRDefault="000F553C" w:rsidP="000F553C">
      <w:pPr>
        <w:pBdr>
          <w:bottom w:val="single" w:sz="6" w:space="1" w:color="auto"/>
        </w:pBdr>
        <w:adjustRightInd w:val="0"/>
        <w:jc w:val="both"/>
        <w:rPr>
          <w:rFonts w:ascii="Cambria" w:hAnsi="Cambria"/>
          <w:b/>
          <w:bCs/>
        </w:rPr>
      </w:pPr>
      <w:r w:rsidRPr="000439C4">
        <w:rPr>
          <w:rFonts w:ascii="Cambria" w:hAnsi="Cambria"/>
          <w:b/>
          <w:bCs/>
        </w:rPr>
        <w:t>Education:</w:t>
      </w:r>
    </w:p>
    <w:p w14:paraId="07C22894" w14:textId="77777777" w:rsidR="00D16A26" w:rsidRDefault="00D16A26" w:rsidP="000F553C">
      <w:pPr>
        <w:adjustRightInd w:val="0"/>
        <w:jc w:val="both"/>
        <w:rPr>
          <w:rFonts w:ascii="Cambria" w:hAnsi="Cambria"/>
          <w:b/>
          <w:bCs/>
        </w:rPr>
      </w:pPr>
    </w:p>
    <w:p w14:paraId="53714205" w14:textId="30FE7AA5" w:rsidR="000F553C" w:rsidRPr="00C35620" w:rsidRDefault="000F553C" w:rsidP="000F553C">
      <w:pPr>
        <w:adjustRightInd w:val="0"/>
        <w:rPr>
          <w:rFonts w:ascii="Cambria" w:hAnsi="Cambria"/>
          <w:sz w:val="20"/>
          <w:szCs w:val="20"/>
        </w:rPr>
      </w:pPr>
      <w:r w:rsidRPr="00C35620">
        <w:rPr>
          <w:rFonts w:ascii="Cambria" w:hAnsi="Cambria"/>
          <w:sz w:val="20"/>
          <w:szCs w:val="20"/>
        </w:rPr>
        <w:t>Master’s in computer and information science, United States</w:t>
      </w:r>
      <w:r w:rsidR="00254B93">
        <w:rPr>
          <w:rFonts w:ascii="Cambria" w:hAnsi="Cambria"/>
          <w:sz w:val="20"/>
          <w:szCs w:val="20"/>
        </w:rPr>
        <w:t>-</w:t>
      </w:r>
      <w:r>
        <w:rPr>
          <w:rFonts w:ascii="Cambria" w:hAnsi="Cambria"/>
          <w:sz w:val="20"/>
          <w:szCs w:val="20"/>
        </w:rPr>
        <w:t>May 2024</w:t>
      </w:r>
      <w:r w:rsidRPr="00C35620">
        <w:rPr>
          <w:rFonts w:ascii="Cambria" w:hAnsi="Cambria"/>
          <w:sz w:val="20"/>
          <w:szCs w:val="20"/>
        </w:rPr>
        <w:br/>
      </w:r>
    </w:p>
    <w:p w14:paraId="0920ED1B" w14:textId="77777777" w:rsidR="000F553C" w:rsidRPr="00502593" w:rsidRDefault="000F553C" w:rsidP="00CD6DBB">
      <w:pPr>
        <w:tabs>
          <w:tab w:val="left" w:pos="262"/>
        </w:tabs>
        <w:spacing w:line="249" w:lineRule="auto"/>
        <w:ind w:right="255"/>
        <w:jc w:val="both"/>
        <w:rPr>
          <w:sz w:val="21"/>
          <w:szCs w:val="21"/>
        </w:rPr>
      </w:pPr>
    </w:p>
    <w:sectPr w:rsidR="000F553C" w:rsidRPr="00502593" w:rsidSect="00FF345F">
      <w:type w:val="continuous"/>
      <w:pgSz w:w="12240" w:h="15840"/>
      <w:pgMar w:top="4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81109"/>
    <w:multiLevelType w:val="hybridMultilevel"/>
    <w:tmpl w:val="632052E4"/>
    <w:lvl w:ilvl="0" w:tplc="8C6EEAB2">
      <w:numFmt w:val="bullet"/>
      <w:lvlText w:val="•"/>
      <w:lvlJc w:val="left"/>
      <w:pPr>
        <w:ind w:left="262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350B8EA">
      <w:numFmt w:val="bullet"/>
      <w:lvlText w:val="•"/>
      <w:lvlJc w:val="left"/>
      <w:pPr>
        <w:ind w:left="1350" w:hanging="120"/>
      </w:pPr>
      <w:rPr>
        <w:rFonts w:hint="default"/>
        <w:lang w:val="en-US" w:eastAsia="en-US" w:bidi="ar-SA"/>
      </w:rPr>
    </w:lvl>
    <w:lvl w:ilvl="2" w:tplc="8DA43DC8">
      <w:numFmt w:val="bullet"/>
      <w:lvlText w:val="•"/>
      <w:lvlJc w:val="left"/>
      <w:pPr>
        <w:ind w:left="2440" w:hanging="120"/>
      </w:pPr>
      <w:rPr>
        <w:rFonts w:hint="default"/>
        <w:lang w:val="en-US" w:eastAsia="en-US" w:bidi="ar-SA"/>
      </w:rPr>
    </w:lvl>
    <w:lvl w:ilvl="3" w:tplc="8026CB9A">
      <w:numFmt w:val="bullet"/>
      <w:lvlText w:val="•"/>
      <w:lvlJc w:val="left"/>
      <w:pPr>
        <w:ind w:left="3530" w:hanging="120"/>
      </w:pPr>
      <w:rPr>
        <w:rFonts w:hint="default"/>
        <w:lang w:val="en-US" w:eastAsia="en-US" w:bidi="ar-SA"/>
      </w:rPr>
    </w:lvl>
    <w:lvl w:ilvl="4" w:tplc="708E95E0">
      <w:numFmt w:val="bullet"/>
      <w:lvlText w:val="•"/>
      <w:lvlJc w:val="left"/>
      <w:pPr>
        <w:ind w:left="4620" w:hanging="120"/>
      </w:pPr>
      <w:rPr>
        <w:rFonts w:hint="default"/>
        <w:lang w:val="en-US" w:eastAsia="en-US" w:bidi="ar-SA"/>
      </w:rPr>
    </w:lvl>
    <w:lvl w:ilvl="5" w:tplc="1CCE7F3C">
      <w:numFmt w:val="bullet"/>
      <w:lvlText w:val="•"/>
      <w:lvlJc w:val="left"/>
      <w:pPr>
        <w:ind w:left="5710" w:hanging="120"/>
      </w:pPr>
      <w:rPr>
        <w:rFonts w:hint="default"/>
        <w:lang w:val="en-US" w:eastAsia="en-US" w:bidi="ar-SA"/>
      </w:rPr>
    </w:lvl>
    <w:lvl w:ilvl="6" w:tplc="BFFA6918">
      <w:numFmt w:val="bullet"/>
      <w:lvlText w:val="•"/>
      <w:lvlJc w:val="left"/>
      <w:pPr>
        <w:ind w:left="6800" w:hanging="120"/>
      </w:pPr>
      <w:rPr>
        <w:rFonts w:hint="default"/>
        <w:lang w:val="en-US" w:eastAsia="en-US" w:bidi="ar-SA"/>
      </w:rPr>
    </w:lvl>
    <w:lvl w:ilvl="7" w:tplc="2174D496">
      <w:numFmt w:val="bullet"/>
      <w:lvlText w:val="•"/>
      <w:lvlJc w:val="left"/>
      <w:pPr>
        <w:ind w:left="7890" w:hanging="120"/>
      </w:pPr>
      <w:rPr>
        <w:rFonts w:hint="default"/>
        <w:lang w:val="en-US" w:eastAsia="en-US" w:bidi="ar-SA"/>
      </w:rPr>
    </w:lvl>
    <w:lvl w:ilvl="8" w:tplc="032AE32C">
      <w:numFmt w:val="bullet"/>
      <w:lvlText w:val="•"/>
      <w:lvlJc w:val="left"/>
      <w:pPr>
        <w:ind w:left="8980" w:hanging="120"/>
      </w:pPr>
      <w:rPr>
        <w:rFonts w:hint="default"/>
        <w:lang w:val="en-US" w:eastAsia="en-US" w:bidi="ar-SA"/>
      </w:rPr>
    </w:lvl>
  </w:abstractNum>
  <w:abstractNum w:abstractNumId="1" w15:restartNumberingAfterBreak="0">
    <w:nsid w:val="5F701D77"/>
    <w:multiLevelType w:val="multilevel"/>
    <w:tmpl w:val="417210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D9418A4"/>
    <w:multiLevelType w:val="singleLevel"/>
    <w:tmpl w:val="F4AE3A96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2033652660">
    <w:abstractNumId w:val="0"/>
  </w:num>
  <w:num w:numId="2" w16cid:durableId="1794785400">
    <w:abstractNumId w:val="2"/>
  </w:num>
  <w:num w:numId="3" w16cid:durableId="844905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544A"/>
    <w:rsid w:val="000508B5"/>
    <w:rsid w:val="00090264"/>
    <w:rsid w:val="000F553C"/>
    <w:rsid w:val="001108E4"/>
    <w:rsid w:val="00124799"/>
    <w:rsid w:val="001861E7"/>
    <w:rsid w:val="00186D36"/>
    <w:rsid w:val="001B0A44"/>
    <w:rsid w:val="001F5F74"/>
    <w:rsid w:val="002262D9"/>
    <w:rsid w:val="00235EEA"/>
    <w:rsid w:val="00254B93"/>
    <w:rsid w:val="00290546"/>
    <w:rsid w:val="002B158C"/>
    <w:rsid w:val="002E3D10"/>
    <w:rsid w:val="003307A9"/>
    <w:rsid w:val="00335C26"/>
    <w:rsid w:val="003B3B9F"/>
    <w:rsid w:val="003B7BE2"/>
    <w:rsid w:val="003C0DC9"/>
    <w:rsid w:val="005000A5"/>
    <w:rsid w:val="00502593"/>
    <w:rsid w:val="005304BF"/>
    <w:rsid w:val="0054421B"/>
    <w:rsid w:val="005834B9"/>
    <w:rsid w:val="00586F33"/>
    <w:rsid w:val="00624F2F"/>
    <w:rsid w:val="00636B36"/>
    <w:rsid w:val="006670B5"/>
    <w:rsid w:val="006A642E"/>
    <w:rsid w:val="006D4BAB"/>
    <w:rsid w:val="007263B3"/>
    <w:rsid w:val="00757A30"/>
    <w:rsid w:val="00781FD0"/>
    <w:rsid w:val="007B3397"/>
    <w:rsid w:val="007E3910"/>
    <w:rsid w:val="00805042"/>
    <w:rsid w:val="0083544A"/>
    <w:rsid w:val="00841194"/>
    <w:rsid w:val="008713C5"/>
    <w:rsid w:val="008A48DA"/>
    <w:rsid w:val="00974228"/>
    <w:rsid w:val="009C4982"/>
    <w:rsid w:val="00A673FE"/>
    <w:rsid w:val="00B457F8"/>
    <w:rsid w:val="00BD6A88"/>
    <w:rsid w:val="00BF03D2"/>
    <w:rsid w:val="00C23B66"/>
    <w:rsid w:val="00C50AD4"/>
    <w:rsid w:val="00C8596F"/>
    <w:rsid w:val="00CC5C94"/>
    <w:rsid w:val="00CD6DBB"/>
    <w:rsid w:val="00CE1D5D"/>
    <w:rsid w:val="00D14465"/>
    <w:rsid w:val="00D16A26"/>
    <w:rsid w:val="00D2642F"/>
    <w:rsid w:val="00D57681"/>
    <w:rsid w:val="00D765F2"/>
    <w:rsid w:val="00D92AD4"/>
    <w:rsid w:val="00DE25BF"/>
    <w:rsid w:val="00E17A2E"/>
    <w:rsid w:val="00E66CEB"/>
    <w:rsid w:val="00ED5286"/>
    <w:rsid w:val="00EF5B39"/>
    <w:rsid w:val="00FA57DE"/>
    <w:rsid w:val="00FB46B7"/>
    <w:rsid w:val="00FF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07513"/>
  <w15:docId w15:val="{E6171E49-7D05-497C-924B-F1C3734A8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spacing w:before="113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1"/>
    <w:qFormat/>
    <w:pPr>
      <w:spacing w:before="25" w:line="239" w:lineRule="exact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263" w:hanging="119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3"/>
      <w:ind w:right="359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34"/>
    <w:qFormat/>
    <w:pPr>
      <w:spacing w:before="10"/>
      <w:ind w:left="263" w:hanging="119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84119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1"/>
    <w:rsid w:val="005304BF"/>
    <w:rPr>
      <w:rFonts w:ascii="Times New Roman" w:eastAsia="Times New Roman" w:hAnsi="Times New Roman" w:cs="Times New Roman"/>
      <w:b/>
      <w:bCs/>
    </w:rPr>
  </w:style>
  <w:style w:type="character" w:customStyle="1" w:styleId="Heading2Char">
    <w:name w:val="Heading 2 Char"/>
    <w:basedOn w:val="DefaultParagraphFont"/>
    <w:link w:val="Heading2"/>
    <w:uiPriority w:val="1"/>
    <w:rsid w:val="005304BF"/>
    <w:rPr>
      <w:rFonts w:ascii="Times New Roman" w:eastAsia="Times New Roman" w:hAnsi="Times New Roman" w:cs="Times New Roman"/>
      <w:b/>
      <w:bCs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1247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47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69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harshv02" TargetMode="External"/><Relationship Id="rId5" Type="http://schemas.openxmlformats.org/officeDocument/2006/relationships/hyperlink" Target="mailto:sharsh82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1220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Harsha Vijayagiri</cp:lastModifiedBy>
  <cp:revision>57</cp:revision>
  <dcterms:created xsi:type="dcterms:W3CDTF">2025-11-10T19:24:00Z</dcterms:created>
  <dcterms:modified xsi:type="dcterms:W3CDTF">2025-12-22T14:47:00Z</dcterms:modified>
</cp:coreProperties>
</file>